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40409" w:rsidRDefault="00000000">
      <w:pPr>
        <w:pStyle w:val="Heading1"/>
        <w:spacing w:before="19" w:line="259" w:lineRule="auto"/>
        <w:ind w:right="795"/>
      </w:pPr>
      <w:r>
        <w:rPr>
          <w:color w:val="FF0000"/>
        </w:rPr>
        <w:t>Frequency</w:t>
      </w:r>
      <w:r>
        <w:rPr>
          <w:color w:val="FF0000"/>
          <w:spacing w:val="-7"/>
        </w:rPr>
        <w:t xml:space="preserve"> </w:t>
      </w:r>
      <w:r>
        <w:rPr>
          <w:color w:val="FF0000"/>
        </w:rPr>
        <w:t>and</w:t>
      </w:r>
      <w:r>
        <w:rPr>
          <w:color w:val="FF0000"/>
          <w:spacing w:val="-5"/>
        </w:rPr>
        <w:t xml:space="preserve"> </w:t>
      </w:r>
      <w:r>
        <w:rPr>
          <w:color w:val="FF0000"/>
        </w:rPr>
        <w:t>Patterns</w:t>
      </w:r>
      <w:r>
        <w:rPr>
          <w:color w:val="FF0000"/>
          <w:spacing w:val="-6"/>
        </w:rPr>
        <w:t xml:space="preserve"> </w:t>
      </w:r>
      <w:r>
        <w:rPr>
          <w:color w:val="FF0000"/>
        </w:rPr>
        <w:t>of</w:t>
      </w:r>
      <w:r>
        <w:rPr>
          <w:color w:val="FF0000"/>
          <w:spacing w:val="-6"/>
        </w:rPr>
        <w:t xml:space="preserve"> </w:t>
      </w:r>
      <w:r>
        <w:rPr>
          <w:color w:val="FF0000"/>
        </w:rPr>
        <w:t>Cardiac</w:t>
      </w:r>
      <w:r>
        <w:rPr>
          <w:color w:val="FF0000"/>
          <w:spacing w:val="-6"/>
        </w:rPr>
        <w:t xml:space="preserve"> </w:t>
      </w:r>
      <w:r>
        <w:rPr>
          <w:color w:val="FF0000"/>
        </w:rPr>
        <w:t>Involvement</w:t>
      </w:r>
      <w:r>
        <w:rPr>
          <w:color w:val="FF0000"/>
          <w:spacing w:val="-6"/>
        </w:rPr>
        <w:t xml:space="preserve"> </w:t>
      </w:r>
      <w:r>
        <w:rPr>
          <w:color w:val="FF0000"/>
        </w:rPr>
        <w:t>in</w:t>
      </w:r>
      <w:r>
        <w:rPr>
          <w:color w:val="FF0000"/>
          <w:spacing w:val="-6"/>
        </w:rPr>
        <w:t xml:space="preserve"> </w:t>
      </w:r>
      <w:r>
        <w:rPr>
          <w:color w:val="FF0000"/>
        </w:rPr>
        <w:t>Systemic</w:t>
      </w:r>
      <w:r>
        <w:rPr>
          <w:color w:val="FF0000"/>
          <w:spacing w:val="-5"/>
        </w:rPr>
        <w:t xml:space="preserve"> </w:t>
      </w:r>
      <w:r>
        <w:rPr>
          <w:color w:val="FF0000"/>
        </w:rPr>
        <w:t xml:space="preserve">Lupus </w:t>
      </w:r>
      <w:r>
        <w:rPr>
          <w:color w:val="FF0000"/>
          <w:spacing w:val="-2"/>
        </w:rPr>
        <w:t>Erythematosus</w:t>
      </w:r>
    </w:p>
    <w:p w:rsidR="00940409" w:rsidRDefault="00940409">
      <w:pPr>
        <w:pStyle w:val="BodyText"/>
        <w:ind w:left="0"/>
        <w:rPr>
          <w:b/>
        </w:rPr>
      </w:pPr>
    </w:p>
    <w:p w:rsidR="00940409" w:rsidRDefault="00940409">
      <w:pPr>
        <w:pStyle w:val="BodyText"/>
        <w:spacing w:before="163"/>
        <w:ind w:left="0"/>
        <w:rPr>
          <w:b/>
        </w:rPr>
      </w:pPr>
    </w:p>
    <w:p w:rsidR="00940409" w:rsidRDefault="00000000">
      <w:pPr>
        <w:ind w:left="360"/>
        <w:rPr>
          <w:b/>
          <w:sz w:val="28"/>
        </w:rPr>
      </w:pPr>
      <w:r>
        <w:rPr>
          <w:b/>
          <w:spacing w:val="-2"/>
          <w:sz w:val="28"/>
        </w:rPr>
        <w:t>Abstract:</w:t>
      </w:r>
    </w:p>
    <w:p w:rsidR="00940409" w:rsidRDefault="00000000">
      <w:pPr>
        <w:pStyle w:val="BodyText"/>
        <w:spacing w:before="189" w:line="259" w:lineRule="auto"/>
        <w:ind w:right="795"/>
      </w:pPr>
      <w:r>
        <w:rPr>
          <w:color w:val="FF0000"/>
        </w:rPr>
        <w:t>The aim of the study was to determine the prevalence of myocardial and circulatory</w:t>
      </w:r>
      <w:r>
        <w:rPr>
          <w:color w:val="FF0000"/>
          <w:spacing w:val="-5"/>
        </w:rPr>
        <w:t xml:space="preserve"> </w:t>
      </w:r>
      <w:r>
        <w:rPr>
          <w:color w:val="FF0000"/>
        </w:rPr>
        <w:t>complications</w:t>
      </w:r>
      <w:r>
        <w:rPr>
          <w:color w:val="FF0000"/>
          <w:spacing w:val="-5"/>
        </w:rPr>
        <w:t xml:space="preserve"> </w:t>
      </w:r>
      <w:r>
        <w:rPr>
          <w:color w:val="FF0000"/>
        </w:rPr>
        <w:t>among</w:t>
      </w:r>
      <w:r>
        <w:rPr>
          <w:color w:val="FF0000"/>
          <w:spacing w:val="-5"/>
        </w:rPr>
        <w:t xml:space="preserve"> </w:t>
      </w:r>
      <w:r>
        <w:rPr>
          <w:color w:val="FF0000"/>
        </w:rPr>
        <w:t>lupus</w:t>
      </w:r>
      <w:r>
        <w:rPr>
          <w:color w:val="FF0000"/>
          <w:spacing w:val="-4"/>
        </w:rPr>
        <w:t xml:space="preserve"> </w:t>
      </w:r>
      <w:r>
        <w:rPr>
          <w:color w:val="FF0000"/>
        </w:rPr>
        <w:t>patients,</w:t>
      </w:r>
      <w:r>
        <w:rPr>
          <w:color w:val="FF0000"/>
          <w:spacing w:val="-5"/>
        </w:rPr>
        <w:t xml:space="preserve"> </w:t>
      </w:r>
      <w:r>
        <w:rPr>
          <w:color w:val="FF0000"/>
        </w:rPr>
        <w:t>such</w:t>
      </w:r>
      <w:r>
        <w:rPr>
          <w:color w:val="FF0000"/>
          <w:spacing w:val="-4"/>
        </w:rPr>
        <w:t xml:space="preserve"> </w:t>
      </w:r>
      <w:r>
        <w:rPr>
          <w:color w:val="FF0000"/>
        </w:rPr>
        <w:t>as</w:t>
      </w:r>
      <w:r>
        <w:rPr>
          <w:color w:val="FF0000"/>
          <w:spacing w:val="-4"/>
        </w:rPr>
        <w:t xml:space="preserve"> </w:t>
      </w:r>
      <w:r>
        <w:rPr>
          <w:color w:val="FF0000"/>
        </w:rPr>
        <w:t>pericarditis,</w:t>
      </w:r>
      <w:r>
        <w:rPr>
          <w:color w:val="FF0000"/>
          <w:spacing w:val="-4"/>
        </w:rPr>
        <w:t xml:space="preserve"> </w:t>
      </w:r>
      <w:r>
        <w:rPr>
          <w:color w:val="FF0000"/>
        </w:rPr>
        <w:t>heart</w:t>
      </w:r>
      <w:r>
        <w:rPr>
          <w:color w:val="FF0000"/>
          <w:spacing w:val="-5"/>
        </w:rPr>
        <w:t xml:space="preserve"> </w:t>
      </w:r>
      <w:r>
        <w:rPr>
          <w:color w:val="FF0000"/>
        </w:rPr>
        <w:t>failure, endocarditis, ventricular dysfunction, and Myocarditis. It was also to assess the association of lupus with increased</w:t>
      </w:r>
      <w:r>
        <w:rPr>
          <w:color w:val="FF0000"/>
          <w:spacing w:val="-1"/>
        </w:rPr>
        <w:t xml:space="preserve"> </w:t>
      </w:r>
      <w:r>
        <w:rPr>
          <w:color w:val="FF0000"/>
        </w:rPr>
        <w:t>myocardial injury and</w:t>
      </w:r>
      <w:r>
        <w:rPr>
          <w:color w:val="FF0000"/>
          <w:spacing w:val="-1"/>
        </w:rPr>
        <w:t xml:space="preserve"> </w:t>
      </w:r>
      <w:r>
        <w:rPr>
          <w:color w:val="FF0000"/>
        </w:rPr>
        <w:t xml:space="preserve">to evaluate therapeutic </w:t>
      </w:r>
      <w:proofErr w:type="gramStart"/>
      <w:r>
        <w:rPr>
          <w:rFonts w:ascii="Arial MT"/>
          <w:color w:val="FF0000"/>
        </w:rPr>
        <w:t>(</w:t>
      </w:r>
      <w:r>
        <w:rPr>
          <w:rFonts w:ascii="Arial MT"/>
          <w:color w:val="FF0000"/>
          <w:spacing w:val="-2"/>
        </w:rPr>
        <w:t xml:space="preserve"> </w:t>
      </w:r>
      <w:proofErr w:type="spellStart"/>
      <w:r>
        <w:rPr>
          <w:color w:val="FF0000"/>
        </w:rPr>
        <w:t>choriokinin</w:t>
      </w:r>
      <w:proofErr w:type="spellEnd"/>
      <w:proofErr w:type="gramEnd"/>
      <w:r>
        <w:rPr>
          <w:color w:val="FF0000"/>
        </w:rPr>
        <w:t>, corticosteroids, and glucocorticoids)</w:t>
      </w:r>
      <w:r>
        <w:rPr>
          <w:color w:val="FF0000"/>
          <w:spacing w:val="40"/>
        </w:rPr>
        <w:t xml:space="preserve"> </w:t>
      </w:r>
      <w:r>
        <w:rPr>
          <w:color w:val="FF0000"/>
        </w:rPr>
        <w:t>interventions to reduce the complication of cardiovascular disease.</w:t>
      </w:r>
    </w:p>
    <w:p w:rsidR="00940409" w:rsidRDefault="00000000">
      <w:pPr>
        <w:pStyle w:val="BodyText"/>
        <w:spacing w:before="157" w:line="259" w:lineRule="auto"/>
        <w:ind w:right="765"/>
      </w:pPr>
      <w:r>
        <w:t xml:space="preserve">This study focused on the immunological aspect of the effect of immunosuppressive therapy in systemic lupus erythematous (SLE), specifically </w:t>
      </w:r>
      <w:proofErr w:type="spellStart"/>
      <w:r>
        <w:t>choriokinin</w:t>
      </w:r>
      <w:proofErr w:type="spellEnd"/>
      <w:r>
        <w:t>, corticosteroids, and glucocorticoids (GCs), on the exposure of cardiovascular disease. The study period extended from 2022 to early 2024 and relied on the results of screening of 88 SLE patients and a control group of 85 patients. The</w:t>
      </w:r>
      <w:r>
        <w:rPr>
          <w:spacing w:val="-2"/>
        </w:rPr>
        <w:t xml:space="preserve"> </w:t>
      </w:r>
      <w:r>
        <w:t>causes of heart</w:t>
      </w:r>
      <w:r>
        <w:rPr>
          <w:spacing w:val="-2"/>
        </w:rPr>
        <w:t xml:space="preserve"> </w:t>
      </w:r>
      <w:r>
        <w:t>damage</w:t>
      </w:r>
      <w:r>
        <w:rPr>
          <w:spacing w:val="-2"/>
        </w:rPr>
        <w:t xml:space="preserve"> </w:t>
      </w:r>
      <w:r>
        <w:t>in</w:t>
      </w:r>
      <w:r>
        <w:rPr>
          <w:spacing w:val="-2"/>
        </w:rPr>
        <w:t xml:space="preserve"> </w:t>
      </w:r>
      <w:r>
        <w:t>SLE</w:t>
      </w:r>
      <w:r>
        <w:rPr>
          <w:spacing w:val="-2"/>
        </w:rPr>
        <w:t xml:space="preserve"> </w:t>
      </w:r>
      <w:r>
        <w:t>patients</w:t>
      </w:r>
      <w:r>
        <w:rPr>
          <w:spacing w:val="-1"/>
        </w:rPr>
        <w:t xml:space="preserve"> </w:t>
      </w:r>
      <w:r>
        <w:t>were</w:t>
      </w:r>
      <w:r>
        <w:rPr>
          <w:spacing w:val="-1"/>
        </w:rPr>
        <w:t xml:space="preserve"> </w:t>
      </w:r>
      <w:r>
        <w:t>identified</w:t>
      </w:r>
      <w:r>
        <w:rPr>
          <w:spacing w:val="-2"/>
        </w:rPr>
        <w:t xml:space="preserve"> </w:t>
      </w:r>
      <w:r>
        <w:t xml:space="preserve">to assess the relationship with disease activity, duration, and rheumatic treatment. Previously, we first determined </w:t>
      </w:r>
      <w:proofErr w:type="spellStart"/>
      <w:r>
        <w:rPr>
          <w:color w:val="FF0000"/>
        </w:rPr>
        <w:t>N_terminal</w:t>
      </w:r>
      <w:proofErr w:type="spellEnd"/>
      <w:r>
        <w:rPr>
          <w:color w:val="FF0000"/>
        </w:rPr>
        <w:t xml:space="preserve"> prohormone of brain natriuretic peptide (</w:t>
      </w:r>
      <w:proofErr w:type="spellStart"/>
      <w:r>
        <w:rPr>
          <w:color w:val="FF0000"/>
        </w:rPr>
        <w:t>NT_proBNP</w:t>
      </w:r>
      <w:proofErr w:type="spellEnd"/>
      <w:r>
        <w:rPr>
          <w:color w:val="FF0000"/>
        </w:rPr>
        <w:t>)</w:t>
      </w:r>
      <w:r>
        <w:rPr>
          <w:color w:val="FF0000"/>
          <w:spacing w:val="-6"/>
        </w:rPr>
        <w:t xml:space="preserve"> </w:t>
      </w:r>
      <w:r>
        <w:t>levels</w:t>
      </w:r>
      <w:r>
        <w:rPr>
          <w:spacing w:val="-4"/>
        </w:rPr>
        <w:t xml:space="preserve"> </w:t>
      </w:r>
      <w:r>
        <w:t>in</w:t>
      </w:r>
      <w:r>
        <w:rPr>
          <w:spacing w:val="-6"/>
        </w:rPr>
        <w:t xml:space="preserve"> </w:t>
      </w:r>
      <w:r>
        <w:t>SLE</w:t>
      </w:r>
      <w:r>
        <w:rPr>
          <w:spacing w:val="-4"/>
        </w:rPr>
        <w:t xml:space="preserve"> </w:t>
      </w:r>
      <w:r>
        <w:t>patients</w:t>
      </w:r>
      <w:r>
        <w:rPr>
          <w:spacing w:val="-4"/>
        </w:rPr>
        <w:t xml:space="preserve"> </w:t>
      </w:r>
      <w:r>
        <w:t>not</w:t>
      </w:r>
      <w:r>
        <w:rPr>
          <w:spacing w:val="-3"/>
        </w:rPr>
        <w:t xml:space="preserve"> </w:t>
      </w:r>
      <w:r>
        <w:t>receiving</w:t>
      </w:r>
      <w:r>
        <w:rPr>
          <w:spacing w:val="-5"/>
        </w:rPr>
        <w:t xml:space="preserve"> </w:t>
      </w:r>
      <w:r>
        <w:t>specific</w:t>
      </w:r>
      <w:r>
        <w:rPr>
          <w:spacing w:val="-5"/>
        </w:rPr>
        <w:t xml:space="preserve"> </w:t>
      </w:r>
      <w:r>
        <w:t>rheumatic</w:t>
      </w:r>
      <w:r>
        <w:rPr>
          <w:spacing w:val="-6"/>
        </w:rPr>
        <w:t xml:space="preserve"> </w:t>
      </w:r>
      <w:r>
        <w:t>treatment</w:t>
      </w:r>
      <w:r>
        <w:rPr>
          <w:spacing w:val="-5"/>
        </w:rPr>
        <w:t xml:space="preserve"> </w:t>
      </w:r>
      <w:r>
        <w:t xml:space="preserve">and identified a relationship between biomarker and immunological marker concentrations of SLE activity (increased serum levels of </w:t>
      </w:r>
      <w:proofErr w:type="spellStart"/>
      <w:r>
        <w:t>anti cardiolipin</w:t>
      </w:r>
      <w:proofErr w:type="spellEnd"/>
      <w:r>
        <w:t xml:space="preserve"> IgG, </w:t>
      </w:r>
      <w:proofErr w:type="spellStart"/>
      <w:r>
        <w:t>anti_dsDNA</w:t>
      </w:r>
      <w:proofErr w:type="spellEnd"/>
      <w:r>
        <w:t xml:space="preserve">, antinuclear antibodies, and decreased complement C4) and markers reflecting impaired kidney function [1, 2]. Corticosteroids are effective in preventing the progression of SLE and increasing patient survival, while reducing the exposure of atherosclerosis and thrombosis [1, 3, 4] and hypercholesterolemia [2, 5], ultimately reducing </w:t>
      </w:r>
      <w:proofErr w:type="gramStart"/>
      <w:r>
        <w:t>a</w:t>
      </w:r>
      <w:proofErr w:type="gramEnd"/>
      <w:r>
        <w:t xml:space="preserve"> exposure of cardiovascular disease at SLE patients, despite isolated reports of cardiac toxicity [4].</w:t>
      </w:r>
    </w:p>
    <w:p w:rsidR="00940409" w:rsidRDefault="00000000">
      <w:pPr>
        <w:pStyle w:val="BodyText"/>
        <w:spacing w:before="157" w:line="259" w:lineRule="auto"/>
        <w:ind w:right="795"/>
      </w:pPr>
      <w:r>
        <w:rPr>
          <w:color w:val="FF0000"/>
        </w:rPr>
        <w:t>Noticed</w:t>
      </w:r>
      <w:r>
        <w:rPr>
          <w:color w:val="FF0000"/>
          <w:spacing w:val="-3"/>
        </w:rPr>
        <w:t xml:space="preserve"> </w:t>
      </w:r>
      <w:r>
        <w:rPr>
          <w:color w:val="FF0000"/>
        </w:rPr>
        <w:t>a</w:t>
      </w:r>
      <w:r>
        <w:rPr>
          <w:color w:val="FF0000"/>
          <w:spacing w:val="-1"/>
        </w:rPr>
        <w:t xml:space="preserve"> </w:t>
      </w:r>
      <w:r>
        <w:rPr>
          <w:color w:val="FF0000"/>
        </w:rPr>
        <w:t>statistical</w:t>
      </w:r>
      <w:r>
        <w:rPr>
          <w:color w:val="FF0000"/>
          <w:spacing w:val="-1"/>
        </w:rPr>
        <w:t xml:space="preserve"> </w:t>
      </w:r>
      <w:r>
        <w:rPr>
          <w:color w:val="FF0000"/>
        </w:rPr>
        <w:t>difference</w:t>
      </w:r>
      <w:r>
        <w:rPr>
          <w:color w:val="FF0000"/>
          <w:spacing w:val="-2"/>
        </w:rPr>
        <w:t xml:space="preserve"> </w:t>
      </w:r>
      <w:r>
        <w:rPr>
          <w:color w:val="FF0000"/>
        </w:rPr>
        <w:t>between</w:t>
      </w:r>
      <w:r>
        <w:rPr>
          <w:color w:val="FF0000"/>
          <w:spacing w:val="-3"/>
        </w:rPr>
        <w:t xml:space="preserve"> </w:t>
      </w:r>
      <w:r>
        <w:rPr>
          <w:color w:val="FF0000"/>
        </w:rPr>
        <w:t>the</w:t>
      </w:r>
      <w:r>
        <w:rPr>
          <w:color w:val="FF0000"/>
          <w:spacing w:val="-2"/>
        </w:rPr>
        <w:t xml:space="preserve"> </w:t>
      </w:r>
      <w:r>
        <w:rPr>
          <w:color w:val="FF0000"/>
        </w:rPr>
        <w:t>two</w:t>
      </w:r>
      <w:r>
        <w:rPr>
          <w:color w:val="FF0000"/>
          <w:spacing w:val="-1"/>
        </w:rPr>
        <w:t xml:space="preserve"> </w:t>
      </w:r>
      <w:r>
        <w:rPr>
          <w:color w:val="FF0000"/>
        </w:rPr>
        <w:t>groups in</w:t>
      </w:r>
      <w:r>
        <w:rPr>
          <w:color w:val="FF0000"/>
          <w:spacing w:val="-3"/>
        </w:rPr>
        <w:t xml:space="preserve"> </w:t>
      </w:r>
      <w:proofErr w:type="spellStart"/>
      <w:r>
        <w:rPr>
          <w:color w:val="FF0000"/>
        </w:rPr>
        <w:t>NT_proBNP</w:t>
      </w:r>
      <w:proofErr w:type="spellEnd"/>
      <w:r>
        <w:rPr>
          <w:color w:val="FF0000"/>
        </w:rPr>
        <w:t>,</w:t>
      </w:r>
      <w:r>
        <w:rPr>
          <w:color w:val="FF0000"/>
          <w:spacing w:val="-2"/>
        </w:rPr>
        <w:t xml:space="preserve"> </w:t>
      </w:r>
      <w:r>
        <w:rPr>
          <w:color w:val="FF0000"/>
        </w:rPr>
        <w:t>as it</w:t>
      </w:r>
      <w:r>
        <w:rPr>
          <w:color w:val="FF0000"/>
          <w:spacing w:val="-2"/>
        </w:rPr>
        <w:t xml:space="preserve"> </w:t>
      </w:r>
      <w:r>
        <w:rPr>
          <w:color w:val="FF0000"/>
        </w:rPr>
        <w:t xml:space="preserve">was shown that the second group had a lower </w:t>
      </w:r>
      <w:proofErr w:type="spellStart"/>
      <w:r>
        <w:rPr>
          <w:color w:val="FF0000"/>
        </w:rPr>
        <w:t>NT_proBNP</w:t>
      </w:r>
      <w:proofErr w:type="spellEnd"/>
      <w:r>
        <w:rPr>
          <w:color w:val="FF0000"/>
        </w:rPr>
        <w:t xml:space="preserve"> result 0.05 than the first group,</w:t>
      </w:r>
      <w:r>
        <w:rPr>
          <w:color w:val="FF0000"/>
          <w:spacing w:val="-5"/>
        </w:rPr>
        <w:t xml:space="preserve"> </w:t>
      </w:r>
      <w:r>
        <w:rPr>
          <w:color w:val="FF0000"/>
        </w:rPr>
        <w:t>and</w:t>
      </w:r>
      <w:r>
        <w:rPr>
          <w:color w:val="FF0000"/>
          <w:spacing w:val="-6"/>
        </w:rPr>
        <w:t xml:space="preserve"> </w:t>
      </w:r>
      <w:r>
        <w:rPr>
          <w:color w:val="FF0000"/>
        </w:rPr>
        <w:t>the</w:t>
      </w:r>
      <w:r>
        <w:rPr>
          <w:color w:val="FF0000"/>
          <w:spacing w:val="-5"/>
        </w:rPr>
        <w:t xml:space="preserve"> </w:t>
      </w:r>
      <w:r>
        <w:rPr>
          <w:color w:val="FF0000"/>
        </w:rPr>
        <w:t>same</w:t>
      </w:r>
      <w:r>
        <w:rPr>
          <w:color w:val="FF0000"/>
          <w:spacing w:val="-3"/>
        </w:rPr>
        <w:t xml:space="preserve"> </w:t>
      </w:r>
      <w:r>
        <w:rPr>
          <w:color w:val="FF0000"/>
        </w:rPr>
        <w:t>applies</w:t>
      </w:r>
      <w:r>
        <w:rPr>
          <w:color w:val="FF0000"/>
          <w:spacing w:val="-3"/>
        </w:rPr>
        <w:t xml:space="preserve"> </w:t>
      </w:r>
      <w:r>
        <w:rPr>
          <w:color w:val="FF0000"/>
        </w:rPr>
        <w:t>to</w:t>
      </w:r>
      <w:r>
        <w:rPr>
          <w:color w:val="FF0000"/>
          <w:spacing w:val="-1"/>
        </w:rPr>
        <w:t xml:space="preserve"> </w:t>
      </w:r>
      <w:r>
        <w:rPr>
          <w:color w:val="FF0000"/>
        </w:rPr>
        <w:t>Anti_JO1,</w:t>
      </w:r>
      <w:r>
        <w:rPr>
          <w:color w:val="FF0000"/>
          <w:spacing w:val="-3"/>
        </w:rPr>
        <w:t xml:space="preserve"> </w:t>
      </w:r>
      <w:r>
        <w:rPr>
          <w:color w:val="FF0000"/>
        </w:rPr>
        <w:t>which</w:t>
      </w:r>
      <w:r>
        <w:rPr>
          <w:color w:val="FF0000"/>
          <w:spacing w:val="-6"/>
        </w:rPr>
        <w:t xml:space="preserve"> </w:t>
      </w:r>
      <w:r>
        <w:rPr>
          <w:color w:val="FF0000"/>
        </w:rPr>
        <w:t>gives</w:t>
      </w:r>
      <w:r>
        <w:rPr>
          <w:color w:val="FF0000"/>
          <w:spacing w:val="-4"/>
        </w:rPr>
        <w:t xml:space="preserve"> </w:t>
      </w:r>
      <w:r>
        <w:rPr>
          <w:color w:val="FF0000"/>
        </w:rPr>
        <w:t>us</w:t>
      </w:r>
      <w:r>
        <w:rPr>
          <w:color w:val="FF0000"/>
          <w:spacing w:val="-3"/>
        </w:rPr>
        <w:t xml:space="preserve"> </w:t>
      </w:r>
      <w:r>
        <w:rPr>
          <w:color w:val="FF0000"/>
        </w:rPr>
        <w:t>evidence</w:t>
      </w:r>
      <w:r>
        <w:rPr>
          <w:color w:val="FF0000"/>
          <w:spacing w:val="-5"/>
        </w:rPr>
        <w:t xml:space="preserve"> </w:t>
      </w:r>
      <w:r>
        <w:rPr>
          <w:color w:val="FF0000"/>
        </w:rPr>
        <w:t>beyond</w:t>
      </w:r>
      <w:r>
        <w:rPr>
          <w:color w:val="FF0000"/>
          <w:spacing w:val="-3"/>
        </w:rPr>
        <w:t xml:space="preserve"> </w:t>
      </w:r>
      <w:r>
        <w:rPr>
          <w:color w:val="FF0000"/>
        </w:rPr>
        <w:t>doubt that immunosuppressive treatments work positively in treating heart muscle diseases resulting from lupus.</w:t>
      </w:r>
    </w:p>
    <w:p w:rsidR="00940409" w:rsidRDefault="00940409">
      <w:pPr>
        <w:pStyle w:val="BodyText"/>
        <w:spacing w:line="259" w:lineRule="auto"/>
        <w:sectPr w:rsidR="00940409">
          <w:type w:val="continuous"/>
          <w:pgSz w:w="12240" w:h="15840"/>
          <w:pgMar w:top="1420" w:right="720" w:bottom="280" w:left="1080" w:header="720" w:footer="720" w:gutter="0"/>
          <w:cols w:space="720"/>
        </w:sectPr>
      </w:pPr>
    </w:p>
    <w:p w:rsidR="00940409" w:rsidRDefault="00000000">
      <w:pPr>
        <w:pStyle w:val="BodyText"/>
        <w:spacing w:before="19" w:line="259" w:lineRule="auto"/>
        <w:ind w:right="795"/>
      </w:pPr>
      <w:proofErr w:type="gramStart"/>
      <w:r>
        <w:rPr>
          <w:b/>
        </w:rPr>
        <w:lastRenderedPageBreak/>
        <w:t>Keywords</w:t>
      </w:r>
      <w:r>
        <w:rPr>
          <w:b/>
          <w:spacing w:val="-4"/>
        </w:rPr>
        <w:t xml:space="preserve"> </w:t>
      </w:r>
      <w:r>
        <w:rPr>
          <w:b/>
        </w:rPr>
        <w:t>:</w:t>
      </w:r>
      <w:proofErr w:type="gramEnd"/>
      <w:r>
        <w:rPr>
          <w:b/>
          <w:spacing w:val="-5"/>
        </w:rPr>
        <w:t xml:space="preserve"> </w:t>
      </w:r>
      <w:proofErr w:type="gramStart"/>
      <w:r>
        <w:t>immunosuppressant</w:t>
      </w:r>
      <w:r>
        <w:rPr>
          <w:spacing w:val="-3"/>
        </w:rPr>
        <w:t xml:space="preserve"> </w:t>
      </w:r>
      <w:r>
        <w:rPr>
          <w:color w:val="FF0000"/>
        </w:rPr>
        <w:t>,</w:t>
      </w:r>
      <w:proofErr w:type="gramEnd"/>
      <w:r>
        <w:rPr>
          <w:color w:val="FF0000"/>
          <w:spacing w:val="-5"/>
        </w:rPr>
        <w:t xml:space="preserve"> </w:t>
      </w:r>
      <w:proofErr w:type="gramStart"/>
      <w:r>
        <w:rPr>
          <w:color w:val="FF0000"/>
        </w:rPr>
        <w:t>SLE</w:t>
      </w:r>
      <w:r>
        <w:rPr>
          <w:color w:val="FF0000"/>
          <w:spacing w:val="-4"/>
        </w:rPr>
        <w:t xml:space="preserve"> </w:t>
      </w:r>
      <w:r>
        <w:rPr>
          <w:color w:val="FF0000"/>
        </w:rPr>
        <w:t>,</w:t>
      </w:r>
      <w:proofErr w:type="gramEnd"/>
      <w:r>
        <w:rPr>
          <w:color w:val="FF0000"/>
          <w:spacing w:val="-16"/>
        </w:rPr>
        <w:t xml:space="preserve"> </w:t>
      </w:r>
      <w:r>
        <w:rPr>
          <w:color w:val="FF0000"/>
        </w:rPr>
        <w:t>immunosuppressive,</w:t>
      </w:r>
      <w:r>
        <w:rPr>
          <w:color w:val="FF0000"/>
          <w:spacing w:val="-16"/>
        </w:rPr>
        <w:t xml:space="preserve"> </w:t>
      </w:r>
      <w:proofErr w:type="gramStart"/>
      <w:r>
        <w:rPr>
          <w:color w:val="FF0000"/>
        </w:rPr>
        <w:t>Myocarditis</w:t>
      </w:r>
      <w:r>
        <w:rPr>
          <w:color w:val="FF0000"/>
          <w:spacing w:val="-2"/>
        </w:rPr>
        <w:t xml:space="preserve"> </w:t>
      </w:r>
      <w:r>
        <w:t>,</w:t>
      </w:r>
      <w:proofErr w:type="gramEnd"/>
      <w:r>
        <w:rPr>
          <w:spacing w:val="-5"/>
        </w:rPr>
        <w:t xml:space="preserve"> </w:t>
      </w:r>
      <w:proofErr w:type="gramStart"/>
      <w:r>
        <w:t>BNP</w:t>
      </w:r>
      <w:r>
        <w:rPr>
          <w:spacing w:val="-5"/>
        </w:rPr>
        <w:t xml:space="preserve"> </w:t>
      </w:r>
      <w:r>
        <w:t>,</w:t>
      </w:r>
      <w:proofErr w:type="gramEnd"/>
      <w:r>
        <w:t xml:space="preserve"> </w:t>
      </w:r>
      <w:proofErr w:type="gramStart"/>
      <w:r>
        <w:t>ACA ,</w:t>
      </w:r>
      <w:proofErr w:type="gramEnd"/>
      <w:r>
        <w:t xml:space="preserve"> </w:t>
      </w:r>
      <w:r>
        <w:rPr>
          <w:color w:val="FF0000"/>
        </w:rPr>
        <w:t>Anti_JO1</w:t>
      </w:r>
    </w:p>
    <w:p w:rsidR="00940409" w:rsidRDefault="00940409">
      <w:pPr>
        <w:pStyle w:val="BodyText"/>
        <w:ind w:left="0"/>
      </w:pPr>
    </w:p>
    <w:p w:rsidR="00940409" w:rsidRDefault="00940409">
      <w:pPr>
        <w:pStyle w:val="BodyText"/>
        <w:spacing w:before="4"/>
        <w:ind w:left="0"/>
      </w:pPr>
    </w:p>
    <w:p w:rsidR="00940409" w:rsidRDefault="00000000">
      <w:pPr>
        <w:pStyle w:val="Heading1"/>
        <w:spacing w:before="1"/>
      </w:pPr>
      <w:r>
        <w:rPr>
          <w:spacing w:val="-2"/>
        </w:rPr>
        <w:t>Introduction:</w:t>
      </w:r>
    </w:p>
    <w:p w:rsidR="00940409" w:rsidRDefault="00000000">
      <w:pPr>
        <w:pStyle w:val="BodyText"/>
        <w:spacing w:before="188" w:line="259" w:lineRule="auto"/>
        <w:ind w:right="761"/>
      </w:pPr>
      <w:r>
        <w:t>Systemic lupus erythematous (SLE) is a chronic, multisystem immunological disorder of unknown causality and genetic predisposition it presents with diverse clinical features and follows an unpredictable progression [1]. Myocarditis affects more</w:t>
      </w:r>
      <w:r>
        <w:rPr>
          <w:spacing w:val="-4"/>
        </w:rPr>
        <w:t xml:space="preserve"> </w:t>
      </w:r>
      <w:r>
        <w:t>than</w:t>
      </w:r>
      <w:r>
        <w:rPr>
          <w:spacing w:val="-5"/>
        </w:rPr>
        <w:t xml:space="preserve"> </w:t>
      </w:r>
      <w:r>
        <w:t>55%</w:t>
      </w:r>
      <w:r>
        <w:rPr>
          <w:spacing w:val="-2"/>
        </w:rPr>
        <w:t xml:space="preserve"> </w:t>
      </w:r>
      <w:r>
        <w:t>of</w:t>
      </w:r>
      <w:r>
        <w:rPr>
          <w:spacing w:val="-2"/>
        </w:rPr>
        <w:t xml:space="preserve"> </w:t>
      </w:r>
      <w:r>
        <w:t>SLE</w:t>
      </w:r>
      <w:r>
        <w:rPr>
          <w:spacing w:val="-3"/>
        </w:rPr>
        <w:t xml:space="preserve"> </w:t>
      </w:r>
      <w:r>
        <w:t>patients</w:t>
      </w:r>
      <w:r>
        <w:rPr>
          <w:spacing w:val="-3"/>
        </w:rPr>
        <w:t xml:space="preserve"> </w:t>
      </w:r>
      <w:r>
        <w:t>and</w:t>
      </w:r>
      <w:r>
        <w:rPr>
          <w:spacing w:val="-2"/>
        </w:rPr>
        <w:t xml:space="preserve"> </w:t>
      </w:r>
      <w:r>
        <w:t>is</w:t>
      </w:r>
      <w:r>
        <w:rPr>
          <w:spacing w:val="-2"/>
        </w:rPr>
        <w:t xml:space="preserve"> </w:t>
      </w:r>
      <w:r>
        <w:t>a</w:t>
      </w:r>
      <w:r>
        <w:rPr>
          <w:spacing w:val="-4"/>
        </w:rPr>
        <w:t xml:space="preserve"> </w:t>
      </w:r>
      <w:r>
        <w:t>leading</w:t>
      </w:r>
      <w:r>
        <w:rPr>
          <w:spacing w:val="-4"/>
        </w:rPr>
        <w:t xml:space="preserve"> </w:t>
      </w:r>
      <w:r>
        <w:t>cause</w:t>
      </w:r>
      <w:r>
        <w:rPr>
          <w:spacing w:val="-3"/>
        </w:rPr>
        <w:t xml:space="preserve"> </w:t>
      </w:r>
      <w:r>
        <w:t>of fatal</w:t>
      </w:r>
      <w:r>
        <w:rPr>
          <w:spacing w:val="-2"/>
        </w:rPr>
        <w:t xml:space="preserve"> </w:t>
      </w:r>
      <w:r>
        <w:t>condition.</w:t>
      </w:r>
      <w:r>
        <w:rPr>
          <w:spacing w:val="-3"/>
        </w:rPr>
        <w:t xml:space="preserve"> </w:t>
      </w:r>
      <w:r>
        <w:t>All</w:t>
      </w:r>
      <w:r>
        <w:rPr>
          <w:spacing w:val="-2"/>
        </w:rPr>
        <w:t xml:space="preserve"> </w:t>
      </w:r>
      <w:r>
        <w:t>cardiac anatomical structures can be affected by SLE, such as the pericardium, endocardium, coronary vessels, and myocardium, with heart failure (HF) being</w:t>
      </w:r>
      <w:r>
        <w:rPr>
          <w:spacing w:val="40"/>
        </w:rPr>
        <w:t xml:space="preserve"> </w:t>
      </w:r>
      <w:r>
        <w:t>the final stage of cardiac and circulatory disease [2].</w:t>
      </w:r>
    </w:p>
    <w:p w:rsidR="00940409" w:rsidRDefault="00000000">
      <w:pPr>
        <w:pStyle w:val="BodyText"/>
        <w:spacing w:before="158" w:line="259" w:lineRule="auto"/>
        <w:ind w:right="729"/>
      </w:pPr>
      <w:r>
        <w:rPr>
          <w:color w:val="FF0000"/>
        </w:rPr>
        <w:t xml:space="preserve">Recent studies indicate that systemic lupus erythematosus (SLE) is a major risk factor for Myocarditis and has a significant impact on causing actual damage to the </w:t>
      </w:r>
      <w:proofErr w:type="spellStart"/>
      <w:r>
        <w:rPr>
          <w:color w:val="FF0000"/>
        </w:rPr>
        <w:t>myocardic</w:t>
      </w:r>
      <w:proofErr w:type="spellEnd"/>
      <w:r>
        <w:rPr>
          <w:color w:val="FF0000"/>
        </w:rPr>
        <w:t>, pulmonary valve, and ventricular, endocardial, and pericardial dysfunction,</w:t>
      </w:r>
      <w:r>
        <w:rPr>
          <w:color w:val="FF0000"/>
          <w:spacing w:val="-2"/>
        </w:rPr>
        <w:t xml:space="preserve"> </w:t>
      </w:r>
      <w:r>
        <w:rPr>
          <w:color w:val="FF0000"/>
        </w:rPr>
        <w:t>which</w:t>
      </w:r>
      <w:r>
        <w:rPr>
          <w:color w:val="FF0000"/>
          <w:spacing w:val="-3"/>
        </w:rPr>
        <w:t xml:space="preserve"> </w:t>
      </w:r>
      <w:r>
        <w:rPr>
          <w:color w:val="FF0000"/>
        </w:rPr>
        <w:t>requires continuous monitoring</w:t>
      </w:r>
      <w:r>
        <w:rPr>
          <w:color w:val="FF0000"/>
          <w:spacing w:val="-2"/>
        </w:rPr>
        <w:t xml:space="preserve"> </w:t>
      </w:r>
      <w:r>
        <w:rPr>
          <w:color w:val="FF0000"/>
        </w:rPr>
        <w:t>in</w:t>
      </w:r>
      <w:r>
        <w:rPr>
          <w:color w:val="FF0000"/>
          <w:spacing w:val="-2"/>
        </w:rPr>
        <w:t xml:space="preserve"> </w:t>
      </w:r>
      <w:r>
        <w:rPr>
          <w:color w:val="FF0000"/>
        </w:rPr>
        <w:t>the</w:t>
      </w:r>
      <w:r>
        <w:rPr>
          <w:color w:val="FF0000"/>
          <w:spacing w:val="-2"/>
        </w:rPr>
        <w:t xml:space="preserve"> </w:t>
      </w:r>
      <w:r>
        <w:rPr>
          <w:color w:val="FF0000"/>
        </w:rPr>
        <w:t>intensive</w:t>
      </w:r>
      <w:r>
        <w:rPr>
          <w:color w:val="FF0000"/>
          <w:spacing w:val="-1"/>
        </w:rPr>
        <w:t xml:space="preserve"> </w:t>
      </w:r>
      <w:r>
        <w:rPr>
          <w:color w:val="FF0000"/>
        </w:rPr>
        <w:t>care</w:t>
      </w:r>
      <w:r>
        <w:rPr>
          <w:color w:val="FF0000"/>
          <w:spacing w:val="-2"/>
        </w:rPr>
        <w:t xml:space="preserve"> </w:t>
      </w:r>
      <w:proofErr w:type="gramStart"/>
      <w:r>
        <w:rPr>
          <w:color w:val="FF0000"/>
        </w:rPr>
        <w:t>unit(</w:t>
      </w:r>
      <w:r>
        <w:rPr>
          <w:color w:val="FF0000"/>
          <w:spacing w:val="-3"/>
        </w:rPr>
        <w:t xml:space="preserve"> </w:t>
      </w:r>
      <w:r>
        <w:rPr>
          <w:color w:val="FF0000"/>
        </w:rPr>
        <w:t>ICU</w:t>
      </w:r>
      <w:proofErr w:type="gramEnd"/>
      <w:r>
        <w:rPr>
          <w:color w:val="FF0000"/>
        </w:rPr>
        <w:t>) [</w:t>
      </w:r>
      <w:proofErr w:type="gramStart"/>
      <w:r>
        <w:rPr>
          <w:color w:val="FF0000"/>
        </w:rPr>
        <w:t>3 ,</w:t>
      </w:r>
      <w:proofErr w:type="gramEnd"/>
      <w:r>
        <w:rPr>
          <w:color w:val="FF0000"/>
        </w:rPr>
        <w:t xml:space="preserve"> 11</w:t>
      </w:r>
      <w:proofErr w:type="gramStart"/>
      <w:r>
        <w:rPr>
          <w:color w:val="FF0000"/>
        </w:rPr>
        <w:t>]</w:t>
      </w:r>
      <w:r>
        <w:rPr>
          <w:color w:val="FF0000"/>
          <w:spacing w:val="40"/>
        </w:rPr>
        <w:t xml:space="preserve"> </w:t>
      </w:r>
      <w:r>
        <w:rPr>
          <w:color w:val="FF0000"/>
        </w:rPr>
        <w:t>.</w:t>
      </w:r>
      <w:proofErr w:type="gramEnd"/>
      <w:r>
        <w:rPr>
          <w:color w:val="FF0000"/>
          <w:spacing w:val="-5"/>
        </w:rPr>
        <w:t xml:space="preserve"> </w:t>
      </w:r>
      <w:r>
        <w:rPr>
          <w:color w:val="FF0000"/>
        </w:rPr>
        <w:t>alarming results have been recorded for deaths due to heart failure in several countries around the world. In the Middle East, Saudi Arabia occupied an advanced position in deaths, with 36% of deaths due to heart muscle failure due to</w:t>
      </w:r>
      <w:r>
        <w:rPr>
          <w:color w:val="FF0000"/>
          <w:spacing w:val="-2"/>
        </w:rPr>
        <w:t xml:space="preserve"> </w:t>
      </w:r>
      <w:r>
        <w:rPr>
          <w:color w:val="FF0000"/>
        </w:rPr>
        <w:t>pericarditis,</w:t>
      </w:r>
      <w:r>
        <w:rPr>
          <w:color w:val="FF0000"/>
          <w:spacing w:val="-2"/>
        </w:rPr>
        <w:t xml:space="preserve"> </w:t>
      </w:r>
      <w:r>
        <w:rPr>
          <w:color w:val="FF0000"/>
        </w:rPr>
        <w:t>followed</w:t>
      </w:r>
      <w:r>
        <w:rPr>
          <w:color w:val="FF0000"/>
          <w:spacing w:val="-5"/>
        </w:rPr>
        <w:t xml:space="preserve"> </w:t>
      </w:r>
      <w:r>
        <w:rPr>
          <w:color w:val="FF0000"/>
        </w:rPr>
        <w:t>by</w:t>
      </w:r>
      <w:r>
        <w:rPr>
          <w:color w:val="FF0000"/>
          <w:spacing w:val="-3"/>
        </w:rPr>
        <w:t xml:space="preserve"> </w:t>
      </w:r>
      <w:r>
        <w:rPr>
          <w:color w:val="FF0000"/>
        </w:rPr>
        <w:t>Egypt</w:t>
      </w:r>
      <w:r>
        <w:rPr>
          <w:color w:val="FF0000"/>
          <w:spacing w:val="-2"/>
        </w:rPr>
        <w:t xml:space="preserve"> </w:t>
      </w:r>
      <w:r>
        <w:rPr>
          <w:color w:val="FF0000"/>
        </w:rPr>
        <w:t>with</w:t>
      </w:r>
      <w:r>
        <w:rPr>
          <w:color w:val="FF0000"/>
          <w:spacing w:val="-5"/>
        </w:rPr>
        <w:t xml:space="preserve"> </w:t>
      </w:r>
      <w:r>
        <w:rPr>
          <w:color w:val="FF0000"/>
        </w:rPr>
        <w:t>a</w:t>
      </w:r>
      <w:r>
        <w:rPr>
          <w:color w:val="FF0000"/>
          <w:spacing w:val="-3"/>
        </w:rPr>
        <w:t xml:space="preserve"> </w:t>
      </w:r>
      <w:r>
        <w:rPr>
          <w:color w:val="FF0000"/>
        </w:rPr>
        <w:t>rate</w:t>
      </w:r>
      <w:r>
        <w:rPr>
          <w:color w:val="FF0000"/>
          <w:spacing w:val="-3"/>
        </w:rPr>
        <w:t xml:space="preserve"> </w:t>
      </w:r>
      <w:r>
        <w:rPr>
          <w:color w:val="FF0000"/>
        </w:rPr>
        <w:t>of</w:t>
      </w:r>
      <w:r>
        <w:rPr>
          <w:color w:val="FF0000"/>
          <w:spacing w:val="-2"/>
        </w:rPr>
        <w:t xml:space="preserve"> </w:t>
      </w:r>
      <w:r>
        <w:rPr>
          <w:color w:val="FF0000"/>
        </w:rPr>
        <w:t>21.5%</w:t>
      </w:r>
      <w:r>
        <w:rPr>
          <w:color w:val="FF0000"/>
          <w:spacing w:val="-3"/>
        </w:rPr>
        <w:t xml:space="preserve"> </w:t>
      </w:r>
      <w:r>
        <w:rPr>
          <w:color w:val="FF0000"/>
        </w:rPr>
        <w:t>of</w:t>
      </w:r>
      <w:r>
        <w:rPr>
          <w:color w:val="FF0000"/>
          <w:spacing w:val="-2"/>
        </w:rPr>
        <w:t xml:space="preserve"> </w:t>
      </w:r>
      <w:r>
        <w:rPr>
          <w:color w:val="FF0000"/>
        </w:rPr>
        <w:t>deaths</w:t>
      </w:r>
      <w:r>
        <w:rPr>
          <w:color w:val="FF0000"/>
          <w:spacing w:val="-5"/>
        </w:rPr>
        <w:t xml:space="preserve"> </w:t>
      </w:r>
      <w:r>
        <w:rPr>
          <w:color w:val="FF0000"/>
        </w:rPr>
        <w:t>due</w:t>
      </w:r>
      <w:r>
        <w:rPr>
          <w:color w:val="FF0000"/>
          <w:spacing w:val="-4"/>
        </w:rPr>
        <w:t xml:space="preserve"> </w:t>
      </w:r>
      <w:r>
        <w:rPr>
          <w:color w:val="FF0000"/>
        </w:rPr>
        <w:t>to</w:t>
      </w:r>
      <w:r>
        <w:rPr>
          <w:color w:val="FF0000"/>
          <w:spacing w:val="-1"/>
        </w:rPr>
        <w:t xml:space="preserve"> </w:t>
      </w:r>
      <w:r>
        <w:rPr>
          <w:color w:val="FF0000"/>
        </w:rPr>
        <w:t xml:space="preserve">myocardial infarction, and Jordan with a rate of 12% due to myocardial </w:t>
      </w:r>
      <w:proofErr w:type="gramStart"/>
      <w:r>
        <w:rPr>
          <w:color w:val="FF0000"/>
        </w:rPr>
        <w:t>infarction[</w:t>
      </w:r>
      <w:proofErr w:type="gramEnd"/>
      <w:r>
        <w:rPr>
          <w:color w:val="FF0000"/>
        </w:rPr>
        <w:t>14]. while the death rate due to heart failure in Latin America was recorded in 2023 alone, more than 470 deaths due to Myocardial infarction resulting from lupus, in Mexico there are no official statistics on these cases, but medical investigative reports</w:t>
      </w:r>
      <w:r>
        <w:rPr>
          <w:color w:val="FF0000"/>
          <w:spacing w:val="-2"/>
        </w:rPr>
        <w:t xml:space="preserve"> </w:t>
      </w:r>
      <w:r>
        <w:rPr>
          <w:color w:val="FF0000"/>
        </w:rPr>
        <w:t>suggest</w:t>
      </w:r>
      <w:r>
        <w:rPr>
          <w:color w:val="FF0000"/>
          <w:spacing w:val="-3"/>
        </w:rPr>
        <w:t xml:space="preserve"> </w:t>
      </w:r>
      <w:r>
        <w:rPr>
          <w:color w:val="FF0000"/>
        </w:rPr>
        <w:t>that</w:t>
      </w:r>
      <w:r>
        <w:rPr>
          <w:color w:val="FF0000"/>
          <w:spacing w:val="-3"/>
        </w:rPr>
        <w:t xml:space="preserve"> </w:t>
      </w:r>
      <w:r>
        <w:rPr>
          <w:color w:val="FF0000"/>
        </w:rPr>
        <w:t>the</w:t>
      </w:r>
      <w:r>
        <w:rPr>
          <w:color w:val="FF0000"/>
          <w:spacing w:val="-3"/>
        </w:rPr>
        <w:t xml:space="preserve"> </w:t>
      </w:r>
      <w:r>
        <w:rPr>
          <w:color w:val="FF0000"/>
        </w:rPr>
        <w:t>percentage</w:t>
      </w:r>
      <w:r>
        <w:rPr>
          <w:color w:val="FF0000"/>
          <w:spacing w:val="-3"/>
        </w:rPr>
        <w:t xml:space="preserve"> </w:t>
      </w:r>
      <w:r>
        <w:rPr>
          <w:color w:val="FF0000"/>
        </w:rPr>
        <w:t>is</w:t>
      </w:r>
      <w:r>
        <w:rPr>
          <w:color w:val="FF0000"/>
          <w:spacing w:val="-1"/>
        </w:rPr>
        <w:t xml:space="preserve"> </w:t>
      </w:r>
      <w:r>
        <w:rPr>
          <w:color w:val="FF0000"/>
        </w:rPr>
        <w:t>increasing</w:t>
      </w:r>
      <w:r>
        <w:rPr>
          <w:color w:val="FF0000"/>
          <w:spacing w:val="-3"/>
        </w:rPr>
        <w:t xml:space="preserve"> </w:t>
      </w:r>
      <w:r>
        <w:rPr>
          <w:color w:val="FF0000"/>
        </w:rPr>
        <w:t>due</w:t>
      </w:r>
      <w:r>
        <w:rPr>
          <w:color w:val="FF0000"/>
          <w:spacing w:val="-3"/>
        </w:rPr>
        <w:t xml:space="preserve"> </w:t>
      </w:r>
      <w:r>
        <w:rPr>
          <w:color w:val="FF0000"/>
        </w:rPr>
        <w:t>to</w:t>
      </w:r>
      <w:r>
        <w:rPr>
          <w:color w:val="FF0000"/>
          <w:spacing w:val="-1"/>
        </w:rPr>
        <w:t xml:space="preserve"> </w:t>
      </w:r>
      <w:r>
        <w:rPr>
          <w:color w:val="FF0000"/>
        </w:rPr>
        <w:t>myocardial</w:t>
      </w:r>
      <w:r>
        <w:rPr>
          <w:color w:val="FF0000"/>
          <w:spacing w:val="-1"/>
        </w:rPr>
        <w:t xml:space="preserve"> </w:t>
      </w:r>
      <w:proofErr w:type="gramStart"/>
      <w:r>
        <w:rPr>
          <w:color w:val="FF0000"/>
        </w:rPr>
        <w:t>infarction[13</w:t>
      </w:r>
      <w:r>
        <w:rPr>
          <w:color w:val="FF0000"/>
          <w:spacing w:val="-4"/>
        </w:rPr>
        <w:t xml:space="preserve"> </w:t>
      </w:r>
      <w:r>
        <w:rPr>
          <w:color w:val="FF0000"/>
        </w:rPr>
        <w:t>,</w:t>
      </w:r>
      <w:proofErr w:type="gramEnd"/>
      <w:r>
        <w:rPr>
          <w:color w:val="FF0000"/>
        </w:rPr>
        <w:t xml:space="preserve"> 14]. the American Heart Association reported that approximately 2 million patients suffer from fatal Myocardial infarctions, most of whom are women of childbearing age. There are Myocardial infarctions that have become chronic and life-threatening, and diseases resulting from hypertension and repeated Myocardial infarction [12, 14].</w:t>
      </w:r>
    </w:p>
    <w:p w:rsidR="00940409" w:rsidRDefault="00000000">
      <w:pPr>
        <w:pStyle w:val="BodyText"/>
        <w:spacing w:before="155" w:line="259" w:lineRule="auto"/>
        <w:ind w:right="765"/>
      </w:pPr>
      <w:r>
        <w:t>The</w:t>
      </w:r>
      <w:r>
        <w:rPr>
          <w:spacing w:val="-5"/>
        </w:rPr>
        <w:t xml:space="preserve"> </w:t>
      </w:r>
      <w:r>
        <w:t>pathogenesis</w:t>
      </w:r>
      <w:r>
        <w:rPr>
          <w:spacing w:val="-3"/>
        </w:rPr>
        <w:t xml:space="preserve"> </w:t>
      </w:r>
      <w:r>
        <w:t>of</w:t>
      </w:r>
      <w:r>
        <w:rPr>
          <w:spacing w:val="-3"/>
        </w:rPr>
        <w:t xml:space="preserve"> </w:t>
      </w:r>
      <w:r>
        <w:t>cardiac</w:t>
      </w:r>
      <w:r>
        <w:rPr>
          <w:spacing w:val="-6"/>
        </w:rPr>
        <w:t xml:space="preserve"> </w:t>
      </w:r>
      <w:r>
        <w:t>damage</w:t>
      </w:r>
      <w:r>
        <w:rPr>
          <w:spacing w:val="-5"/>
        </w:rPr>
        <w:t xml:space="preserve"> </w:t>
      </w:r>
      <w:r>
        <w:t>in</w:t>
      </w:r>
      <w:r>
        <w:rPr>
          <w:spacing w:val="-3"/>
        </w:rPr>
        <w:t xml:space="preserve"> </w:t>
      </w:r>
      <w:r>
        <w:t>SLE</w:t>
      </w:r>
      <w:r>
        <w:rPr>
          <w:spacing w:val="-4"/>
        </w:rPr>
        <w:t xml:space="preserve"> </w:t>
      </w:r>
      <w:r>
        <w:t>is</w:t>
      </w:r>
      <w:r>
        <w:rPr>
          <w:spacing w:val="-3"/>
        </w:rPr>
        <w:t xml:space="preserve"> </w:t>
      </w:r>
      <w:r>
        <w:t>thought</w:t>
      </w:r>
      <w:r>
        <w:rPr>
          <w:spacing w:val="-5"/>
        </w:rPr>
        <w:t xml:space="preserve"> </w:t>
      </w:r>
      <w:r>
        <w:t>to</w:t>
      </w:r>
      <w:r>
        <w:rPr>
          <w:spacing w:val="-3"/>
        </w:rPr>
        <w:t xml:space="preserve"> </w:t>
      </w:r>
      <w:r>
        <w:t>depend</w:t>
      </w:r>
      <w:r>
        <w:rPr>
          <w:spacing w:val="-5"/>
        </w:rPr>
        <w:t xml:space="preserve"> </w:t>
      </w:r>
      <w:r>
        <w:t>on</w:t>
      </w:r>
      <w:r>
        <w:rPr>
          <w:spacing w:val="-5"/>
        </w:rPr>
        <w:t xml:space="preserve"> </w:t>
      </w:r>
      <w:r>
        <w:t>the</w:t>
      </w:r>
      <w:r>
        <w:rPr>
          <w:spacing w:val="-3"/>
        </w:rPr>
        <w:t xml:space="preserve"> </w:t>
      </w:r>
      <w:r>
        <w:t>combined or independent effects of chronic immunological disorder inflammation, accelerated progression of atherosclerosis, and the use of certain ant rheumatic drugs</w:t>
      </w:r>
      <w:r>
        <w:rPr>
          <w:spacing w:val="-2"/>
        </w:rPr>
        <w:t xml:space="preserve"> </w:t>
      </w:r>
      <w:r>
        <w:t>[3].</w:t>
      </w:r>
      <w:r>
        <w:rPr>
          <w:spacing w:val="-2"/>
        </w:rPr>
        <w:t xml:space="preserve"> </w:t>
      </w:r>
      <w:r>
        <w:t>According</w:t>
      </w:r>
      <w:r>
        <w:rPr>
          <w:spacing w:val="-4"/>
        </w:rPr>
        <w:t xml:space="preserve"> </w:t>
      </w:r>
      <w:r>
        <w:t>to</w:t>
      </w:r>
      <w:r>
        <w:rPr>
          <w:spacing w:val="-2"/>
        </w:rPr>
        <w:t xml:space="preserve"> </w:t>
      </w:r>
      <w:r>
        <w:t>an</w:t>
      </w:r>
      <w:r>
        <w:rPr>
          <w:spacing w:val="-6"/>
        </w:rPr>
        <w:t xml:space="preserve"> </w:t>
      </w:r>
      <w:r>
        <w:t>epidemiological</w:t>
      </w:r>
      <w:r>
        <w:rPr>
          <w:spacing w:val="-3"/>
        </w:rPr>
        <w:t xml:space="preserve"> </w:t>
      </w:r>
      <w:r>
        <w:t>study</w:t>
      </w:r>
      <w:r>
        <w:rPr>
          <w:spacing w:val="-3"/>
        </w:rPr>
        <w:t xml:space="preserve"> </w:t>
      </w:r>
      <w:r>
        <w:t>(n</w:t>
      </w:r>
      <w:r>
        <w:rPr>
          <w:spacing w:val="-2"/>
        </w:rPr>
        <w:t xml:space="preserve"> </w:t>
      </w:r>
      <w:r>
        <w:t>=</w:t>
      </w:r>
      <w:r>
        <w:rPr>
          <w:spacing w:val="-4"/>
        </w:rPr>
        <w:t xml:space="preserve"> </w:t>
      </w:r>
      <w:r>
        <w:t>500</w:t>
      </w:r>
      <w:r>
        <w:rPr>
          <w:spacing w:val="-2"/>
        </w:rPr>
        <w:t xml:space="preserve"> </w:t>
      </w:r>
      <w:r>
        <w:t>people),</w:t>
      </w:r>
      <w:r>
        <w:rPr>
          <w:spacing w:val="-4"/>
        </w:rPr>
        <w:t xml:space="preserve"> </w:t>
      </w:r>
      <w:r>
        <w:t>in</w:t>
      </w:r>
      <w:r>
        <w:rPr>
          <w:spacing w:val="-2"/>
        </w:rPr>
        <w:t xml:space="preserve"> </w:t>
      </w:r>
      <w:r>
        <w:t>patients</w:t>
      </w:r>
      <w:r>
        <w:rPr>
          <w:spacing w:val="-3"/>
        </w:rPr>
        <w:t xml:space="preserve"> </w:t>
      </w:r>
      <w:r>
        <w:t>with</w:t>
      </w:r>
    </w:p>
    <w:p w:rsidR="00940409" w:rsidRDefault="00940409">
      <w:pPr>
        <w:pStyle w:val="BodyText"/>
        <w:spacing w:line="259" w:lineRule="auto"/>
        <w:sectPr w:rsidR="00940409">
          <w:pgSz w:w="12240" w:h="15840"/>
          <w:pgMar w:top="1420" w:right="720" w:bottom="280" w:left="1080" w:header="720" w:footer="720" w:gutter="0"/>
          <w:cols w:space="720"/>
        </w:sectPr>
      </w:pPr>
    </w:p>
    <w:p w:rsidR="00940409" w:rsidRDefault="00000000">
      <w:pPr>
        <w:pStyle w:val="BodyText"/>
        <w:spacing w:before="19"/>
      </w:pPr>
      <w:r>
        <w:lastRenderedPageBreak/>
        <w:t>systemic</w:t>
      </w:r>
      <w:r>
        <w:rPr>
          <w:spacing w:val="-8"/>
        </w:rPr>
        <w:t xml:space="preserve"> </w:t>
      </w:r>
      <w:r>
        <w:t>lupus</w:t>
      </w:r>
      <w:r>
        <w:rPr>
          <w:spacing w:val="-4"/>
        </w:rPr>
        <w:t xml:space="preserve"> </w:t>
      </w:r>
      <w:r>
        <w:t>erythematous</w:t>
      </w:r>
      <w:r>
        <w:rPr>
          <w:spacing w:val="-5"/>
        </w:rPr>
        <w:t xml:space="preserve"> </w:t>
      </w:r>
      <w:r>
        <w:t>M</w:t>
      </w:r>
      <w:r>
        <w:rPr>
          <w:spacing w:val="-5"/>
        </w:rPr>
        <w:t xml:space="preserve"> </w:t>
      </w:r>
      <w:r>
        <w:t>cardiac</w:t>
      </w:r>
      <w:r>
        <w:rPr>
          <w:spacing w:val="-6"/>
        </w:rPr>
        <w:t xml:space="preserve"> </w:t>
      </w:r>
      <w:r>
        <w:t>damage</w:t>
      </w:r>
      <w:r>
        <w:rPr>
          <w:spacing w:val="-6"/>
        </w:rPr>
        <w:t xml:space="preserve"> </w:t>
      </w:r>
      <w:r>
        <w:t>was</w:t>
      </w:r>
      <w:r>
        <w:rPr>
          <w:spacing w:val="-4"/>
        </w:rPr>
        <w:t xml:space="preserve"> </w:t>
      </w:r>
      <w:r>
        <w:t>more</w:t>
      </w:r>
      <w:r>
        <w:rPr>
          <w:spacing w:val="-6"/>
        </w:rPr>
        <w:t xml:space="preserve"> </w:t>
      </w:r>
      <w:r>
        <w:t>frequently</w:t>
      </w:r>
      <w:r>
        <w:rPr>
          <w:spacing w:val="-5"/>
        </w:rPr>
        <w:t xml:space="preserve"> </w:t>
      </w:r>
      <w:r>
        <w:rPr>
          <w:spacing w:val="-2"/>
        </w:rPr>
        <w:t>recorded</w:t>
      </w:r>
    </w:p>
    <w:p w:rsidR="00940409" w:rsidRDefault="00000000">
      <w:pPr>
        <w:pStyle w:val="BodyText"/>
        <w:spacing w:before="29" w:line="259" w:lineRule="auto"/>
        <w:ind w:right="795"/>
      </w:pPr>
      <w:r>
        <w:t>[6]:</w:t>
      </w:r>
      <w:r>
        <w:rPr>
          <w:spacing w:val="-5"/>
        </w:rPr>
        <w:t xml:space="preserve"> </w:t>
      </w:r>
      <w:r>
        <w:t>arrhythmia</w:t>
      </w:r>
      <w:r>
        <w:rPr>
          <w:spacing w:val="-4"/>
        </w:rPr>
        <w:t xml:space="preserve"> </w:t>
      </w:r>
      <w:r>
        <w:t>and</w:t>
      </w:r>
      <w:r>
        <w:rPr>
          <w:spacing w:val="-5"/>
        </w:rPr>
        <w:t xml:space="preserve"> </w:t>
      </w:r>
      <w:r>
        <w:t>electrical</w:t>
      </w:r>
      <w:r>
        <w:rPr>
          <w:spacing w:val="-4"/>
        </w:rPr>
        <w:t xml:space="preserve"> </w:t>
      </w:r>
      <w:r>
        <w:t>disturbances</w:t>
      </w:r>
      <w:r>
        <w:rPr>
          <w:spacing w:val="-2"/>
        </w:rPr>
        <w:t xml:space="preserve"> </w:t>
      </w:r>
      <w:r>
        <w:t>in</w:t>
      </w:r>
      <w:r>
        <w:rPr>
          <w:spacing w:val="-5"/>
        </w:rPr>
        <w:t xml:space="preserve"> </w:t>
      </w:r>
      <w:r>
        <w:t>22%</w:t>
      </w:r>
      <w:r>
        <w:rPr>
          <w:spacing w:val="-3"/>
        </w:rPr>
        <w:t xml:space="preserve"> </w:t>
      </w:r>
      <w:r>
        <w:t>and</w:t>
      </w:r>
      <w:r>
        <w:rPr>
          <w:spacing w:val="-3"/>
        </w:rPr>
        <w:t xml:space="preserve"> </w:t>
      </w:r>
      <w:r>
        <w:t>6%,</w:t>
      </w:r>
      <w:r>
        <w:rPr>
          <w:spacing w:val="-5"/>
        </w:rPr>
        <w:t xml:space="preserve"> </w:t>
      </w:r>
      <w:r>
        <w:t>coronary</w:t>
      </w:r>
      <w:r>
        <w:rPr>
          <w:spacing w:val="-4"/>
        </w:rPr>
        <w:t xml:space="preserve"> </w:t>
      </w:r>
      <w:r>
        <w:t>Myocarditis</w:t>
      </w:r>
      <w:r>
        <w:rPr>
          <w:spacing w:val="-2"/>
        </w:rPr>
        <w:t xml:space="preserve"> </w:t>
      </w:r>
      <w:r>
        <w:t xml:space="preserve">- in 13% and 4%, major valve insufficiency in 11% and 2%, myocardial infarction (MI) - in 6% and 2%, </w:t>
      </w:r>
      <w:proofErr w:type="spellStart"/>
      <w:r>
        <w:t>cor</w:t>
      </w:r>
      <w:proofErr w:type="spellEnd"/>
      <w:r>
        <w:t xml:space="preserve"> pulmonale</w:t>
      </w:r>
      <w:r>
        <w:rPr>
          <w:spacing w:val="40"/>
        </w:rPr>
        <w:t xml:space="preserve"> </w:t>
      </w:r>
      <w:r>
        <w:t>in 2.2% and 0.2%, heart failure (HF) in 1.0</w:t>
      </w:r>
      <w:proofErr w:type="gramStart"/>
      <w:r>
        <w:t>% .</w:t>
      </w:r>
      <w:proofErr w:type="gramEnd"/>
    </w:p>
    <w:p w:rsidR="00940409" w:rsidRDefault="00000000">
      <w:pPr>
        <w:pStyle w:val="BodyText"/>
        <w:spacing w:before="157" w:line="259" w:lineRule="auto"/>
        <w:ind w:right="795"/>
      </w:pPr>
      <w:r>
        <w:rPr>
          <w:color w:val="FF0000"/>
        </w:rPr>
        <w:t>In</w:t>
      </w:r>
      <w:r>
        <w:rPr>
          <w:color w:val="FF0000"/>
          <w:spacing w:val="-5"/>
        </w:rPr>
        <w:t xml:space="preserve"> </w:t>
      </w:r>
      <w:r>
        <w:rPr>
          <w:color w:val="FF0000"/>
        </w:rPr>
        <w:t>Iraq,</w:t>
      </w:r>
      <w:r>
        <w:rPr>
          <w:color w:val="FF0000"/>
          <w:spacing w:val="-2"/>
        </w:rPr>
        <w:t xml:space="preserve"> </w:t>
      </w:r>
      <w:r>
        <w:rPr>
          <w:color w:val="FF0000"/>
        </w:rPr>
        <w:t>there</w:t>
      </w:r>
      <w:r>
        <w:rPr>
          <w:color w:val="FF0000"/>
          <w:spacing w:val="-4"/>
        </w:rPr>
        <w:t xml:space="preserve"> </w:t>
      </w:r>
      <w:r>
        <w:rPr>
          <w:color w:val="FF0000"/>
        </w:rPr>
        <w:t>are</w:t>
      </w:r>
      <w:r>
        <w:rPr>
          <w:color w:val="FF0000"/>
          <w:spacing w:val="-1"/>
        </w:rPr>
        <w:t xml:space="preserve"> </w:t>
      </w:r>
      <w:r>
        <w:rPr>
          <w:color w:val="FF0000"/>
        </w:rPr>
        <w:t>no</w:t>
      </w:r>
      <w:r>
        <w:rPr>
          <w:color w:val="FF0000"/>
          <w:spacing w:val="-2"/>
        </w:rPr>
        <w:t xml:space="preserve"> </w:t>
      </w:r>
      <w:r>
        <w:rPr>
          <w:color w:val="FF0000"/>
        </w:rPr>
        <w:t>statistics</w:t>
      </w:r>
      <w:r>
        <w:rPr>
          <w:color w:val="FF0000"/>
          <w:spacing w:val="-2"/>
        </w:rPr>
        <w:t xml:space="preserve"> </w:t>
      </w:r>
      <w:r>
        <w:rPr>
          <w:color w:val="FF0000"/>
        </w:rPr>
        <w:t>that</w:t>
      </w:r>
      <w:r>
        <w:rPr>
          <w:color w:val="FF0000"/>
          <w:spacing w:val="-4"/>
        </w:rPr>
        <w:t xml:space="preserve"> </w:t>
      </w:r>
      <w:r>
        <w:rPr>
          <w:color w:val="FF0000"/>
        </w:rPr>
        <w:t>show</w:t>
      </w:r>
      <w:r>
        <w:rPr>
          <w:color w:val="FF0000"/>
          <w:spacing w:val="-3"/>
        </w:rPr>
        <w:t xml:space="preserve"> </w:t>
      </w:r>
      <w:r>
        <w:rPr>
          <w:color w:val="FF0000"/>
        </w:rPr>
        <w:t>us</w:t>
      </w:r>
      <w:r>
        <w:rPr>
          <w:color w:val="FF0000"/>
          <w:spacing w:val="-2"/>
        </w:rPr>
        <w:t xml:space="preserve"> </w:t>
      </w:r>
      <w:r>
        <w:rPr>
          <w:color w:val="FF0000"/>
        </w:rPr>
        <w:t>the</w:t>
      </w:r>
      <w:r>
        <w:rPr>
          <w:color w:val="FF0000"/>
          <w:spacing w:val="-4"/>
        </w:rPr>
        <w:t xml:space="preserve"> </w:t>
      </w:r>
      <w:r>
        <w:rPr>
          <w:color w:val="FF0000"/>
        </w:rPr>
        <w:t>death</w:t>
      </w:r>
      <w:r>
        <w:rPr>
          <w:color w:val="FF0000"/>
          <w:spacing w:val="-5"/>
        </w:rPr>
        <w:t xml:space="preserve"> </w:t>
      </w:r>
      <w:r>
        <w:rPr>
          <w:color w:val="FF0000"/>
        </w:rPr>
        <w:t>rate</w:t>
      </w:r>
      <w:r>
        <w:rPr>
          <w:color w:val="FF0000"/>
          <w:spacing w:val="-4"/>
        </w:rPr>
        <w:t xml:space="preserve"> </w:t>
      </w:r>
      <w:r>
        <w:rPr>
          <w:color w:val="FF0000"/>
        </w:rPr>
        <w:t>resulting</w:t>
      </w:r>
      <w:r>
        <w:rPr>
          <w:color w:val="FF0000"/>
          <w:spacing w:val="-4"/>
        </w:rPr>
        <w:t xml:space="preserve"> </w:t>
      </w:r>
      <w:r>
        <w:rPr>
          <w:color w:val="FF0000"/>
        </w:rPr>
        <w:t>from</w:t>
      </w:r>
      <w:r>
        <w:rPr>
          <w:color w:val="FF0000"/>
          <w:spacing w:val="-4"/>
        </w:rPr>
        <w:t xml:space="preserve"> </w:t>
      </w:r>
      <w:r>
        <w:rPr>
          <w:color w:val="FF0000"/>
        </w:rPr>
        <w:t>systemic lupus erythematosus. The last statistics for Iraq reached 11% in 1989, and Baghdad, the capital, topped the list. All deaths were among fertile women between the ages of 25 - 45, and the statistics indicated myocardial infarction.</w:t>
      </w:r>
    </w:p>
    <w:p w:rsidR="00940409" w:rsidRDefault="00000000">
      <w:pPr>
        <w:pStyle w:val="BodyText"/>
        <w:spacing w:line="259" w:lineRule="auto"/>
        <w:ind w:right="795"/>
      </w:pPr>
      <w:r>
        <w:rPr>
          <w:color w:val="FF0000"/>
        </w:rPr>
        <w:t>After</w:t>
      </w:r>
      <w:r>
        <w:rPr>
          <w:color w:val="FF0000"/>
          <w:spacing w:val="-3"/>
        </w:rPr>
        <w:t xml:space="preserve"> </w:t>
      </w:r>
      <w:r>
        <w:rPr>
          <w:color w:val="FF0000"/>
        </w:rPr>
        <w:t>years</w:t>
      </w:r>
      <w:r>
        <w:rPr>
          <w:color w:val="FF0000"/>
          <w:spacing w:val="-3"/>
        </w:rPr>
        <w:t xml:space="preserve"> </w:t>
      </w:r>
      <w:r>
        <w:rPr>
          <w:color w:val="FF0000"/>
        </w:rPr>
        <w:t>of</w:t>
      </w:r>
      <w:r>
        <w:rPr>
          <w:color w:val="FF0000"/>
          <w:spacing w:val="-4"/>
        </w:rPr>
        <w:t xml:space="preserve"> </w:t>
      </w:r>
      <w:r>
        <w:rPr>
          <w:color w:val="FF0000"/>
        </w:rPr>
        <w:t>war,</w:t>
      </w:r>
      <w:r>
        <w:rPr>
          <w:color w:val="FF0000"/>
          <w:spacing w:val="-4"/>
        </w:rPr>
        <w:t xml:space="preserve"> </w:t>
      </w:r>
      <w:r>
        <w:rPr>
          <w:color w:val="FF0000"/>
        </w:rPr>
        <w:t>annual</w:t>
      </w:r>
      <w:r>
        <w:rPr>
          <w:color w:val="FF0000"/>
          <w:spacing w:val="-4"/>
        </w:rPr>
        <w:t xml:space="preserve"> </w:t>
      </w:r>
      <w:r>
        <w:rPr>
          <w:color w:val="FF0000"/>
        </w:rPr>
        <w:t>statistics</w:t>
      </w:r>
      <w:r>
        <w:rPr>
          <w:color w:val="FF0000"/>
          <w:spacing w:val="-3"/>
        </w:rPr>
        <w:t xml:space="preserve"> </w:t>
      </w:r>
      <w:r>
        <w:rPr>
          <w:color w:val="FF0000"/>
        </w:rPr>
        <w:t>were</w:t>
      </w:r>
      <w:r>
        <w:rPr>
          <w:color w:val="FF0000"/>
          <w:spacing w:val="-4"/>
        </w:rPr>
        <w:t xml:space="preserve"> </w:t>
      </w:r>
      <w:r>
        <w:rPr>
          <w:color w:val="FF0000"/>
        </w:rPr>
        <w:t>absent.</w:t>
      </w:r>
      <w:r>
        <w:rPr>
          <w:color w:val="FF0000"/>
          <w:spacing w:val="-3"/>
        </w:rPr>
        <w:t xml:space="preserve"> </w:t>
      </w:r>
      <w:r>
        <w:rPr>
          <w:color w:val="FF0000"/>
        </w:rPr>
        <w:t>In</w:t>
      </w:r>
      <w:r>
        <w:rPr>
          <w:color w:val="FF0000"/>
          <w:spacing w:val="-5"/>
        </w:rPr>
        <w:t xml:space="preserve"> </w:t>
      </w:r>
      <w:r>
        <w:rPr>
          <w:color w:val="FF0000"/>
        </w:rPr>
        <w:t>this</w:t>
      </w:r>
      <w:r>
        <w:rPr>
          <w:color w:val="FF0000"/>
          <w:spacing w:val="-1"/>
        </w:rPr>
        <w:t xml:space="preserve"> </w:t>
      </w:r>
      <w:r>
        <w:rPr>
          <w:color w:val="FF0000"/>
        </w:rPr>
        <w:t>research,</w:t>
      </w:r>
      <w:r>
        <w:rPr>
          <w:color w:val="FF0000"/>
          <w:spacing w:val="-4"/>
        </w:rPr>
        <w:t xml:space="preserve"> </w:t>
      </w:r>
      <w:r>
        <w:rPr>
          <w:color w:val="FF0000"/>
        </w:rPr>
        <w:t>I</w:t>
      </w:r>
      <w:r>
        <w:rPr>
          <w:color w:val="FF0000"/>
          <w:spacing w:val="-4"/>
        </w:rPr>
        <w:t xml:space="preserve"> </w:t>
      </w:r>
      <w:r>
        <w:rPr>
          <w:color w:val="FF0000"/>
        </w:rPr>
        <w:t>focused</w:t>
      </w:r>
      <w:r>
        <w:rPr>
          <w:color w:val="FF0000"/>
          <w:spacing w:val="-5"/>
        </w:rPr>
        <w:t xml:space="preserve"> </w:t>
      </w:r>
      <w:r>
        <w:rPr>
          <w:color w:val="FF0000"/>
        </w:rPr>
        <w:t>on studying the effect of lupus on the heart muscle for the year 2022 to the beginning</w:t>
      </w:r>
      <w:r>
        <w:rPr>
          <w:color w:val="FF0000"/>
          <w:spacing w:val="-1"/>
        </w:rPr>
        <w:t xml:space="preserve"> </w:t>
      </w:r>
      <w:r>
        <w:rPr>
          <w:color w:val="FF0000"/>
        </w:rPr>
        <w:t>of 2024, in terms of the</w:t>
      </w:r>
      <w:r>
        <w:rPr>
          <w:color w:val="FF0000"/>
          <w:spacing w:val="-1"/>
        </w:rPr>
        <w:t xml:space="preserve"> </w:t>
      </w:r>
      <w:r>
        <w:rPr>
          <w:color w:val="FF0000"/>
        </w:rPr>
        <w:t>effect</w:t>
      </w:r>
      <w:r>
        <w:rPr>
          <w:color w:val="FF0000"/>
          <w:spacing w:val="-1"/>
        </w:rPr>
        <w:t xml:space="preserve"> </w:t>
      </w:r>
      <w:r>
        <w:rPr>
          <w:color w:val="FF0000"/>
        </w:rPr>
        <w:t>of lupus on heart function</w:t>
      </w:r>
      <w:r>
        <w:rPr>
          <w:color w:val="FF0000"/>
          <w:spacing w:val="-1"/>
        </w:rPr>
        <w:t xml:space="preserve"> </w:t>
      </w:r>
      <w:r>
        <w:rPr>
          <w:color w:val="FF0000"/>
        </w:rPr>
        <w:t>within</w:t>
      </w:r>
      <w:r>
        <w:rPr>
          <w:color w:val="FF0000"/>
          <w:spacing w:val="-1"/>
        </w:rPr>
        <w:t xml:space="preserve"> </w:t>
      </w:r>
      <w:r>
        <w:rPr>
          <w:color w:val="FF0000"/>
        </w:rPr>
        <w:t>the available medical data and for the same age group in 1989.</w:t>
      </w:r>
    </w:p>
    <w:p w:rsidR="00940409" w:rsidRDefault="00940409">
      <w:pPr>
        <w:pStyle w:val="BodyText"/>
        <w:spacing w:before="325"/>
        <w:ind w:left="0"/>
      </w:pPr>
    </w:p>
    <w:p w:rsidR="00940409" w:rsidRDefault="00000000">
      <w:pPr>
        <w:pStyle w:val="Heading1"/>
      </w:pPr>
      <w:r>
        <w:rPr>
          <w:color w:val="FF0000"/>
          <w:spacing w:val="-2"/>
        </w:rPr>
        <w:t>Method</w:t>
      </w:r>
      <w:r w:rsidR="00130306">
        <w:rPr>
          <w:color w:val="FF0000"/>
          <w:spacing w:val="-2"/>
        </w:rPr>
        <w:t>ology</w:t>
      </w:r>
      <w:r>
        <w:rPr>
          <w:color w:val="FF0000"/>
          <w:spacing w:val="-2"/>
        </w:rPr>
        <w:t>:</w:t>
      </w:r>
    </w:p>
    <w:p w:rsidR="00940409" w:rsidRDefault="00000000">
      <w:pPr>
        <w:pStyle w:val="BodyText"/>
        <w:spacing w:before="186" w:line="259" w:lineRule="auto"/>
        <w:ind w:right="729"/>
      </w:pPr>
      <w:r>
        <w:rPr>
          <w:color w:val="FF0000"/>
        </w:rPr>
        <w:t>The</w:t>
      </w:r>
      <w:r>
        <w:rPr>
          <w:color w:val="FF0000"/>
          <w:spacing w:val="-4"/>
        </w:rPr>
        <w:t xml:space="preserve"> </w:t>
      </w:r>
      <w:r>
        <w:rPr>
          <w:color w:val="FF0000"/>
        </w:rPr>
        <w:t>study</w:t>
      </w:r>
      <w:r>
        <w:rPr>
          <w:color w:val="FF0000"/>
          <w:spacing w:val="-3"/>
        </w:rPr>
        <w:t xml:space="preserve"> </w:t>
      </w:r>
      <w:r>
        <w:rPr>
          <w:color w:val="FF0000"/>
        </w:rPr>
        <w:t>included</w:t>
      </w:r>
      <w:r>
        <w:rPr>
          <w:color w:val="FF0000"/>
          <w:spacing w:val="-2"/>
        </w:rPr>
        <w:t xml:space="preserve"> </w:t>
      </w:r>
      <w:r>
        <w:rPr>
          <w:color w:val="FF0000"/>
        </w:rPr>
        <w:t>88</w:t>
      </w:r>
      <w:r>
        <w:rPr>
          <w:color w:val="FF0000"/>
          <w:spacing w:val="-4"/>
        </w:rPr>
        <w:t xml:space="preserve"> </w:t>
      </w:r>
      <w:r>
        <w:rPr>
          <w:color w:val="FF0000"/>
        </w:rPr>
        <w:t>patients,</w:t>
      </w:r>
      <w:r>
        <w:rPr>
          <w:color w:val="FF0000"/>
          <w:spacing w:val="-4"/>
        </w:rPr>
        <w:t xml:space="preserve"> </w:t>
      </w:r>
      <w:r>
        <w:rPr>
          <w:color w:val="FF0000"/>
        </w:rPr>
        <w:t>80</w:t>
      </w:r>
      <w:r>
        <w:rPr>
          <w:color w:val="FF0000"/>
          <w:spacing w:val="-3"/>
        </w:rPr>
        <w:t xml:space="preserve"> </w:t>
      </w:r>
      <w:r>
        <w:rPr>
          <w:color w:val="FF0000"/>
        </w:rPr>
        <w:t>(92%)</w:t>
      </w:r>
      <w:r>
        <w:rPr>
          <w:color w:val="FF0000"/>
          <w:spacing w:val="-2"/>
        </w:rPr>
        <w:t xml:space="preserve"> </w:t>
      </w:r>
      <w:r>
        <w:rPr>
          <w:color w:val="FF0000"/>
        </w:rPr>
        <w:t>females</w:t>
      </w:r>
      <w:r>
        <w:rPr>
          <w:color w:val="FF0000"/>
          <w:spacing w:val="-3"/>
        </w:rPr>
        <w:t xml:space="preserve"> </w:t>
      </w:r>
      <w:r>
        <w:rPr>
          <w:color w:val="FF0000"/>
        </w:rPr>
        <w:t>and</w:t>
      </w:r>
      <w:r>
        <w:rPr>
          <w:color w:val="FF0000"/>
          <w:spacing w:val="-5"/>
        </w:rPr>
        <w:t xml:space="preserve"> </w:t>
      </w:r>
      <w:r>
        <w:rPr>
          <w:color w:val="FF0000"/>
        </w:rPr>
        <w:t>8</w:t>
      </w:r>
      <w:r>
        <w:rPr>
          <w:color w:val="FF0000"/>
          <w:spacing w:val="-2"/>
        </w:rPr>
        <w:t xml:space="preserve"> </w:t>
      </w:r>
      <w:r>
        <w:rPr>
          <w:color w:val="FF0000"/>
        </w:rPr>
        <w:t>(9.5%)</w:t>
      </w:r>
      <w:r>
        <w:rPr>
          <w:color w:val="FF0000"/>
          <w:spacing w:val="-2"/>
        </w:rPr>
        <w:t xml:space="preserve"> </w:t>
      </w:r>
      <w:r>
        <w:rPr>
          <w:color w:val="FF0000"/>
        </w:rPr>
        <w:t>males,</w:t>
      </w:r>
      <w:r>
        <w:rPr>
          <w:color w:val="FF0000"/>
          <w:spacing w:val="-4"/>
        </w:rPr>
        <w:t xml:space="preserve"> </w:t>
      </w:r>
      <w:r>
        <w:rPr>
          <w:color w:val="FF0000"/>
        </w:rPr>
        <w:t>with</w:t>
      </w:r>
      <w:r>
        <w:rPr>
          <w:color w:val="FF0000"/>
          <w:spacing w:val="-5"/>
        </w:rPr>
        <w:t xml:space="preserve"> </w:t>
      </w:r>
      <w:r>
        <w:rPr>
          <w:color w:val="FF0000"/>
        </w:rPr>
        <w:t>a</w:t>
      </w:r>
      <w:r>
        <w:rPr>
          <w:color w:val="FF0000"/>
          <w:spacing w:val="-3"/>
        </w:rPr>
        <w:t xml:space="preserve"> </w:t>
      </w:r>
      <w:r>
        <w:rPr>
          <w:color w:val="FF0000"/>
        </w:rPr>
        <w:t>mean age of 35 years, making it an ideal sample for the study. A control group of 85 patients was selected. We did not care about gender matching, although the majority of participants in the control group were female and had similar symptoms and conditions to the study group. The patients were monitored at Al- Mawaddah Private Hospital and private laboratories specializing in immunodiagnostics from 2022 to 2024.</w:t>
      </w:r>
    </w:p>
    <w:p w:rsidR="00940409" w:rsidRDefault="00000000">
      <w:pPr>
        <w:pStyle w:val="ListParagraph"/>
        <w:numPr>
          <w:ilvl w:val="0"/>
          <w:numId w:val="6"/>
        </w:numPr>
        <w:tabs>
          <w:tab w:val="left" w:pos="718"/>
          <w:tab w:val="left" w:pos="720"/>
        </w:tabs>
        <w:spacing w:before="160" w:line="259" w:lineRule="auto"/>
        <w:ind w:right="1093"/>
        <w:rPr>
          <w:sz w:val="28"/>
        </w:rPr>
      </w:pPr>
      <w:r>
        <w:rPr>
          <w:color w:val="FF0000"/>
          <w:sz w:val="28"/>
        </w:rPr>
        <w:t>The medical history of each participating patient was analyzed, including confirmation</w:t>
      </w:r>
      <w:r>
        <w:rPr>
          <w:color w:val="FF0000"/>
          <w:spacing w:val="-6"/>
          <w:sz w:val="28"/>
        </w:rPr>
        <w:t xml:space="preserve"> </w:t>
      </w:r>
      <w:r>
        <w:rPr>
          <w:color w:val="FF0000"/>
          <w:sz w:val="28"/>
        </w:rPr>
        <w:t>of</w:t>
      </w:r>
      <w:r>
        <w:rPr>
          <w:color w:val="FF0000"/>
          <w:spacing w:val="-4"/>
          <w:sz w:val="28"/>
        </w:rPr>
        <w:t xml:space="preserve"> </w:t>
      </w:r>
      <w:r>
        <w:rPr>
          <w:color w:val="FF0000"/>
          <w:sz w:val="28"/>
        </w:rPr>
        <w:t>lupus</w:t>
      </w:r>
      <w:r>
        <w:rPr>
          <w:color w:val="FF0000"/>
          <w:spacing w:val="-7"/>
          <w:sz w:val="28"/>
        </w:rPr>
        <w:t xml:space="preserve"> </w:t>
      </w:r>
      <w:r>
        <w:rPr>
          <w:color w:val="FF0000"/>
          <w:sz w:val="28"/>
        </w:rPr>
        <w:t>and</w:t>
      </w:r>
      <w:r>
        <w:rPr>
          <w:color w:val="FF0000"/>
          <w:spacing w:val="-4"/>
          <w:sz w:val="28"/>
        </w:rPr>
        <w:t xml:space="preserve"> </w:t>
      </w:r>
      <w:r>
        <w:rPr>
          <w:color w:val="FF0000"/>
          <w:sz w:val="28"/>
        </w:rPr>
        <w:t>cardiac</w:t>
      </w:r>
      <w:r>
        <w:rPr>
          <w:color w:val="FF0000"/>
          <w:spacing w:val="-7"/>
          <w:sz w:val="28"/>
        </w:rPr>
        <w:t xml:space="preserve"> </w:t>
      </w:r>
      <w:r>
        <w:rPr>
          <w:color w:val="FF0000"/>
          <w:sz w:val="28"/>
        </w:rPr>
        <w:t>symptoms</w:t>
      </w:r>
      <w:r>
        <w:rPr>
          <w:color w:val="FF0000"/>
          <w:spacing w:val="-5"/>
          <w:sz w:val="28"/>
        </w:rPr>
        <w:t xml:space="preserve"> </w:t>
      </w:r>
      <w:r>
        <w:rPr>
          <w:color w:val="FF0000"/>
          <w:sz w:val="28"/>
        </w:rPr>
        <w:t>such</w:t>
      </w:r>
      <w:r>
        <w:rPr>
          <w:color w:val="FF0000"/>
          <w:spacing w:val="-7"/>
          <w:sz w:val="28"/>
        </w:rPr>
        <w:t xml:space="preserve"> </w:t>
      </w:r>
      <w:r>
        <w:rPr>
          <w:color w:val="FF0000"/>
          <w:sz w:val="28"/>
        </w:rPr>
        <w:t>as</w:t>
      </w:r>
      <w:r>
        <w:rPr>
          <w:color w:val="FF0000"/>
          <w:spacing w:val="-4"/>
          <w:sz w:val="28"/>
        </w:rPr>
        <w:t xml:space="preserve"> </w:t>
      </w:r>
      <w:r>
        <w:rPr>
          <w:color w:val="FF0000"/>
          <w:sz w:val="28"/>
        </w:rPr>
        <w:t>impaired</w:t>
      </w:r>
      <w:r>
        <w:rPr>
          <w:color w:val="FF0000"/>
          <w:spacing w:val="-4"/>
          <w:sz w:val="28"/>
        </w:rPr>
        <w:t xml:space="preserve"> </w:t>
      </w:r>
      <w:r>
        <w:rPr>
          <w:color w:val="FF0000"/>
          <w:sz w:val="28"/>
        </w:rPr>
        <w:t>carbohydrate metabolism and cardiac and circulatory complications in patients with rheumatoid arthritis and systemic lupus erythematosus.</w:t>
      </w:r>
    </w:p>
    <w:p w:rsidR="00940409" w:rsidRDefault="00000000">
      <w:pPr>
        <w:pStyle w:val="ListParagraph"/>
        <w:numPr>
          <w:ilvl w:val="0"/>
          <w:numId w:val="6"/>
        </w:numPr>
        <w:tabs>
          <w:tab w:val="left" w:pos="718"/>
          <w:tab w:val="left" w:pos="720"/>
        </w:tabs>
        <w:spacing w:line="259" w:lineRule="auto"/>
        <w:ind w:right="808"/>
        <w:rPr>
          <w:sz w:val="28"/>
        </w:rPr>
      </w:pPr>
      <w:r>
        <w:rPr>
          <w:color w:val="FF0000"/>
          <w:sz w:val="28"/>
        </w:rPr>
        <w:t>Identifying</w:t>
      </w:r>
      <w:r>
        <w:rPr>
          <w:color w:val="FF0000"/>
          <w:spacing w:val="-5"/>
          <w:sz w:val="28"/>
        </w:rPr>
        <w:t xml:space="preserve"> </w:t>
      </w:r>
      <w:r>
        <w:rPr>
          <w:color w:val="FF0000"/>
          <w:sz w:val="28"/>
        </w:rPr>
        <w:t>the</w:t>
      </w:r>
      <w:r>
        <w:rPr>
          <w:color w:val="FF0000"/>
          <w:spacing w:val="-3"/>
          <w:sz w:val="28"/>
        </w:rPr>
        <w:t xml:space="preserve"> </w:t>
      </w:r>
      <w:r>
        <w:rPr>
          <w:color w:val="FF0000"/>
          <w:sz w:val="28"/>
        </w:rPr>
        <w:t>immune</w:t>
      </w:r>
      <w:r>
        <w:rPr>
          <w:color w:val="FF0000"/>
          <w:spacing w:val="-5"/>
          <w:sz w:val="28"/>
        </w:rPr>
        <w:t xml:space="preserve"> </w:t>
      </w:r>
      <w:r>
        <w:rPr>
          <w:color w:val="FF0000"/>
          <w:sz w:val="28"/>
        </w:rPr>
        <w:t>damage</w:t>
      </w:r>
      <w:r>
        <w:rPr>
          <w:color w:val="FF0000"/>
          <w:spacing w:val="-3"/>
          <w:sz w:val="28"/>
        </w:rPr>
        <w:t xml:space="preserve"> </w:t>
      </w:r>
      <w:r>
        <w:rPr>
          <w:color w:val="FF0000"/>
          <w:sz w:val="28"/>
        </w:rPr>
        <w:t>caused</w:t>
      </w:r>
      <w:r>
        <w:rPr>
          <w:color w:val="FF0000"/>
          <w:spacing w:val="-3"/>
          <w:sz w:val="28"/>
        </w:rPr>
        <w:t xml:space="preserve"> </w:t>
      </w:r>
      <w:r>
        <w:rPr>
          <w:color w:val="FF0000"/>
          <w:sz w:val="28"/>
        </w:rPr>
        <w:t>by</w:t>
      </w:r>
      <w:r>
        <w:rPr>
          <w:color w:val="FF0000"/>
          <w:spacing w:val="-4"/>
          <w:sz w:val="28"/>
        </w:rPr>
        <w:t xml:space="preserve"> </w:t>
      </w:r>
      <w:r>
        <w:rPr>
          <w:color w:val="FF0000"/>
          <w:sz w:val="28"/>
        </w:rPr>
        <w:t>lupus</w:t>
      </w:r>
      <w:r>
        <w:rPr>
          <w:color w:val="FF0000"/>
          <w:spacing w:val="-3"/>
          <w:sz w:val="28"/>
        </w:rPr>
        <w:t xml:space="preserve"> </w:t>
      </w:r>
      <w:r>
        <w:rPr>
          <w:color w:val="FF0000"/>
          <w:sz w:val="28"/>
        </w:rPr>
        <w:t>other</w:t>
      </w:r>
      <w:r>
        <w:rPr>
          <w:color w:val="FF0000"/>
          <w:spacing w:val="-5"/>
          <w:sz w:val="28"/>
        </w:rPr>
        <w:t xml:space="preserve"> </w:t>
      </w:r>
      <w:r>
        <w:rPr>
          <w:color w:val="FF0000"/>
          <w:sz w:val="28"/>
        </w:rPr>
        <w:t>than</w:t>
      </w:r>
      <w:r>
        <w:rPr>
          <w:color w:val="FF0000"/>
          <w:spacing w:val="-2"/>
          <w:sz w:val="28"/>
        </w:rPr>
        <w:t xml:space="preserve"> </w:t>
      </w:r>
      <w:r>
        <w:rPr>
          <w:color w:val="FF0000"/>
          <w:sz w:val="28"/>
        </w:rPr>
        <w:t>cardiac</w:t>
      </w:r>
      <w:r>
        <w:rPr>
          <w:color w:val="FF0000"/>
          <w:spacing w:val="-6"/>
          <w:sz w:val="28"/>
        </w:rPr>
        <w:t xml:space="preserve"> </w:t>
      </w:r>
      <w:r>
        <w:rPr>
          <w:color w:val="FF0000"/>
          <w:sz w:val="28"/>
        </w:rPr>
        <w:t>muscle,</w:t>
      </w:r>
      <w:r>
        <w:rPr>
          <w:color w:val="FF0000"/>
          <w:spacing w:val="-3"/>
          <w:sz w:val="28"/>
        </w:rPr>
        <w:t xml:space="preserve"> </w:t>
      </w:r>
      <w:r>
        <w:rPr>
          <w:color w:val="FF0000"/>
          <w:sz w:val="28"/>
        </w:rPr>
        <w:t xml:space="preserve">to help us understand the context of cardiac damage, whether direct or indirect </w:t>
      </w:r>
      <w:r>
        <w:rPr>
          <w:rFonts w:ascii="Arial MT"/>
          <w:color w:val="FF0000"/>
          <w:sz w:val="28"/>
        </w:rPr>
        <w:t>(</w:t>
      </w:r>
      <w:r>
        <w:rPr>
          <w:color w:val="FF0000"/>
          <w:sz w:val="28"/>
        </w:rPr>
        <w:t>Table 1)</w:t>
      </w:r>
    </w:p>
    <w:p w:rsidR="00940409" w:rsidRDefault="00000000">
      <w:pPr>
        <w:pStyle w:val="ListParagraph"/>
        <w:numPr>
          <w:ilvl w:val="0"/>
          <w:numId w:val="6"/>
        </w:numPr>
        <w:tabs>
          <w:tab w:val="left" w:pos="718"/>
          <w:tab w:val="left" w:pos="720"/>
        </w:tabs>
        <w:spacing w:line="256" w:lineRule="auto"/>
        <w:ind w:right="1005"/>
        <w:rPr>
          <w:sz w:val="28"/>
        </w:rPr>
      </w:pPr>
      <w:r>
        <w:rPr>
          <w:color w:val="FF0000"/>
          <w:sz w:val="28"/>
        </w:rPr>
        <w:t>All</w:t>
      </w:r>
      <w:r>
        <w:rPr>
          <w:color w:val="FF0000"/>
          <w:spacing w:val="-3"/>
          <w:sz w:val="28"/>
        </w:rPr>
        <w:t xml:space="preserve"> </w:t>
      </w:r>
      <w:r>
        <w:rPr>
          <w:color w:val="FF0000"/>
          <w:sz w:val="28"/>
        </w:rPr>
        <w:t>participants</w:t>
      </w:r>
      <w:r>
        <w:rPr>
          <w:color w:val="FF0000"/>
          <w:spacing w:val="-4"/>
          <w:sz w:val="28"/>
        </w:rPr>
        <w:t xml:space="preserve"> </w:t>
      </w:r>
      <w:r>
        <w:rPr>
          <w:color w:val="FF0000"/>
          <w:sz w:val="28"/>
        </w:rPr>
        <w:t>underwent</w:t>
      </w:r>
      <w:r>
        <w:rPr>
          <w:color w:val="FF0000"/>
          <w:spacing w:val="-5"/>
          <w:sz w:val="28"/>
        </w:rPr>
        <w:t xml:space="preserve"> </w:t>
      </w:r>
      <w:r>
        <w:rPr>
          <w:color w:val="FF0000"/>
          <w:sz w:val="28"/>
        </w:rPr>
        <w:t>an</w:t>
      </w:r>
      <w:r>
        <w:rPr>
          <w:color w:val="FF0000"/>
          <w:spacing w:val="-6"/>
          <w:sz w:val="28"/>
        </w:rPr>
        <w:t xml:space="preserve"> </w:t>
      </w:r>
      <w:r>
        <w:rPr>
          <w:color w:val="FF0000"/>
          <w:sz w:val="28"/>
        </w:rPr>
        <w:t>ECG</w:t>
      </w:r>
      <w:r>
        <w:rPr>
          <w:color w:val="FF0000"/>
          <w:spacing w:val="-2"/>
          <w:sz w:val="28"/>
        </w:rPr>
        <w:t xml:space="preserve"> </w:t>
      </w:r>
      <w:r>
        <w:rPr>
          <w:color w:val="FF0000"/>
          <w:sz w:val="28"/>
        </w:rPr>
        <w:t>and</w:t>
      </w:r>
      <w:r>
        <w:rPr>
          <w:color w:val="FF0000"/>
          <w:spacing w:val="-3"/>
          <w:sz w:val="28"/>
        </w:rPr>
        <w:t xml:space="preserve"> </w:t>
      </w:r>
      <w:r>
        <w:rPr>
          <w:color w:val="FF0000"/>
          <w:sz w:val="28"/>
        </w:rPr>
        <w:t>Echo-cardiography</w:t>
      </w:r>
      <w:r>
        <w:rPr>
          <w:color w:val="FF0000"/>
          <w:spacing w:val="-4"/>
          <w:sz w:val="28"/>
        </w:rPr>
        <w:t xml:space="preserve"> </w:t>
      </w:r>
      <w:r>
        <w:rPr>
          <w:color w:val="FF0000"/>
          <w:sz w:val="28"/>
        </w:rPr>
        <w:t>to</w:t>
      </w:r>
      <w:r>
        <w:rPr>
          <w:color w:val="FF0000"/>
          <w:spacing w:val="-3"/>
          <w:sz w:val="28"/>
        </w:rPr>
        <w:t xml:space="preserve"> </w:t>
      </w:r>
      <w:r>
        <w:rPr>
          <w:color w:val="FF0000"/>
          <w:sz w:val="28"/>
        </w:rPr>
        <w:t>confirm</w:t>
      </w:r>
      <w:r>
        <w:rPr>
          <w:color w:val="FF0000"/>
          <w:spacing w:val="-6"/>
          <w:sz w:val="28"/>
        </w:rPr>
        <w:t xml:space="preserve"> </w:t>
      </w:r>
      <w:r>
        <w:rPr>
          <w:color w:val="FF0000"/>
          <w:sz w:val="28"/>
        </w:rPr>
        <w:t xml:space="preserve">cardiac involvement or detect signs of myocardial ischemia </w:t>
      </w:r>
      <w:proofErr w:type="gramStart"/>
      <w:r>
        <w:rPr>
          <w:color w:val="FF0000"/>
          <w:sz w:val="28"/>
        </w:rPr>
        <w:t>(</w:t>
      </w:r>
      <w:r>
        <w:rPr>
          <w:color w:val="FF0000"/>
          <w:spacing w:val="-3"/>
          <w:sz w:val="28"/>
        </w:rPr>
        <w:t xml:space="preserve"> </w:t>
      </w:r>
      <w:r>
        <w:rPr>
          <w:color w:val="FF0000"/>
          <w:sz w:val="28"/>
        </w:rPr>
        <w:t>Table</w:t>
      </w:r>
      <w:proofErr w:type="gramEnd"/>
      <w:r>
        <w:rPr>
          <w:color w:val="FF0000"/>
          <w:sz w:val="28"/>
        </w:rPr>
        <w:t xml:space="preserve"> 2).</w:t>
      </w:r>
    </w:p>
    <w:p w:rsidR="00940409" w:rsidRDefault="00000000">
      <w:pPr>
        <w:pStyle w:val="ListParagraph"/>
        <w:numPr>
          <w:ilvl w:val="0"/>
          <w:numId w:val="6"/>
        </w:numPr>
        <w:tabs>
          <w:tab w:val="left" w:pos="718"/>
          <w:tab w:val="left" w:pos="720"/>
        </w:tabs>
        <w:spacing w:before="4" w:line="259" w:lineRule="auto"/>
        <w:ind w:right="1852"/>
        <w:rPr>
          <w:sz w:val="28"/>
        </w:rPr>
      </w:pPr>
      <w:r>
        <w:rPr>
          <w:color w:val="FF0000"/>
          <w:sz w:val="28"/>
        </w:rPr>
        <w:t>Laboratory</w:t>
      </w:r>
      <w:r>
        <w:rPr>
          <w:color w:val="FF0000"/>
          <w:spacing w:val="-5"/>
          <w:sz w:val="28"/>
        </w:rPr>
        <w:t xml:space="preserve"> </w:t>
      </w:r>
      <w:r>
        <w:rPr>
          <w:color w:val="FF0000"/>
          <w:sz w:val="28"/>
        </w:rPr>
        <w:t>and</w:t>
      </w:r>
      <w:r>
        <w:rPr>
          <w:color w:val="FF0000"/>
          <w:spacing w:val="-7"/>
          <w:sz w:val="28"/>
        </w:rPr>
        <w:t xml:space="preserve"> </w:t>
      </w:r>
      <w:r>
        <w:rPr>
          <w:color w:val="FF0000"/>
          <w:sz w:val="28"/>
        </w:rPr>
        <w:t>immunological</w:t>
      </w:r>
      <w:r>
        <w:rPr>
          <w:color w:val="FF0000"/>
          <w:spacing w:val="-6"/>
          <w:sz w:val="28"/>
        </w:rPr>
        <w:t xml:space="preserve"> </w:t>
      </w:r>
      <w:r>
        <w:rPr>
          <w:color w:val="FF0000"/>
          <w:sz w:val="28"/>
        </w:rPr>
        <w:t>examinations</w:t>
      </w:r>
      <w:r>
        <w:rPr>
          <w:color w:val="FF0000"/>
          <w:spacing w:val="-4"/>
          <w:sz w:val="28"/>
        </w:rPr>
        <w:t xml:space="preserve"> </w:t>
      </w:r>
      <w:r>
        <w:rPr>
          <w:color w:val="FF0000"/>
          <w:sz w:val="28"/>
        </w:rPr>
        <w:t>of</w:t>
      </w:r>
      <w:r>
        <w:rPr>
          <w:color w:val="FF0000"/>
          <w:spacing w:val="-5"/>
          <w:sz w:val="28"/>
        </w:rPr>
        <w:t xml:space="preserve"> </w:t>
      </w:r>
      <w:r>
        <w:rPr>
          <w:color w:val="FF0000"/>
          <w:sz w:val="28"/>
        </w:rPr>
        <w:t>the</w:t>
      </w:r>
      <w:r>
        <w:rPr>
          <w:color w:val="FF0000"/>
          <w:spacing w:val="-6"/>
          <w:sz w:val="28"/>
        </w:rPr>
        <w:t xml:space="preserve"> </w:t>
      </w:r>
      <w:r>
        <w:rPr>
          <w:color w:val="FF0000"/>
          <w:sz w:val="28"/>
        </w:rPr>
        <w:t>participants</w:t>
      </w:r>
      <w:r>
        <w:rPr>
          <w:color w:val="FF0000"/>
          <w:spacing w:val="-4"/>
          <w:sz w:val="28"/>
        </w:rPr>
        <w:t xml:space="preserve"> </w:t>
      </w:r>
      <w:r>
        <w:rPr>
          <w:color w:val="FF0000"/>
          <w:sz w:val="28"/>
        </w:rPr>
        <w:t>were performed to provide a clear statistical picture.</w:t>
      </w:r>
    </w:p>
    <w:p w:rsidR="00940409" w:rsidRDefault="00940409">
      <w:pPr>
        <w:pStyle w:val="ListParagraph"/>
        <w:spacing w:line="259" w:lineRule="auto"/>
        <w:rPr>
          <w:sz w:val="28"/>
        </w:rPr>
        <w:sectPr w:rsidR="00940409">
          <w:pgSz w:w="12240" w:h="15840"/>
          <w:pgMar w:top="1420" w:right="720" w:bottom="280" w:left="1080" w:header="720" w:footer="720" w:gutter="0"/>
          <w:cols w:space="720"/>
        </w:sectPr>
      </w:pPr>
    </w:p>
    <w:p w:rsidR="00940409" w:rsidRDefault="00000000">
      <w:pPr>
        <w:pStyle w:val="Heading1"/>
        <w:spacing w:before="19" w:line="259" w:lineRule="auto"/>
        <w:ind w:right="795"/>
      </w:pPr>
      <w:r>
        <w:rPr>
          <w:color w:val="FF0000"/>
        </w:rPr>
        <w:lastRenderedPageBreak/>
        <w:t>Note / This study paid special attention to the immunological aspect of the effect</w:t>
      </w:r>
      <w:r>
        <w:rPr>
          <w:color w:val="FF0000"/>
          <w:spacing w:val="-5"/>
        </w:rPr>
        <w:t xml:space="preserve"> </w:t>
      </w:r>
      <w:r>
        <w:rPr>
          <w:color w:val="FF0000"/>
        </w:rPr>
        <w:t>of</w:t>
      </w:r>
      <w:r>
        <w:rPr>
          <w:color w:val="FF0000"/>
          <w:spacing w:val="-5"/>
        </w:rPr>
        <w:t xml:space="preserve"> </w:t>
      </w:r>
      <w:r>
        <w:rPr>
          <w:color w:val="FF0000"/>
        </w:rPr>
        <w:t>systemic</w:t>
      </w:r>
      <w:r>
        <w:rPr>
          <w:color w:val="FF0000"/>
          <w:spacing w:val="-4"/>
        </w:rPr>
        <w:t xml:space="preserve"> </w:t>
      </w:r>
      <w:r>
        <w:rPr>
          <w:color w:val="FF0000"/>
        </w:rPr>
        <w:t>lupus</w:t>
      </w:r>
      <w:r>
        <w:rPr>
          <w:color w:val="FF0000"/>
          <w:spacing w:val="-4"/>
        </w:rPr>
        <w:t xml:space="preserve"> </w:t>
      </w:r>
      <w:r>
        <w:rPr>
          <w:color w:val="FF0000"/>
        </w:rPr>
        <w:t>erythematosus</w:t>
      </w:r>
      <w:r>
        <w:rPr>
          <w:color w:val="FF0000"/>
          <w:spacing w:val="-5"/>
        </w:rPr>
        <w:t xml:space="preserve"> </w:t>
      </w:r>
      <w:r>
        <w:rPr>
          <w:color w:val="FF0000"/>
        </w:rPr>
        <w:t>on</w:t>
      </w:r>
      <w:r>
        <w:rPr>
          <w:color w:val="FF0000"/>
          <w:spacing w:val="-4"/>
        </w:rPr>
        <w:t xml:space="preserve"> </w:t>
      </w:r>
      <w:r>
        <w:rPr>
          <w:color w:val="FF0000"/>
        </w:rPr>
        <w:t>the</w:t>
      </w:r>
      <w:r>
        <w:rPr>
          <w:color w:val="FF0000"/>
          <w:spacing w:val="-5"/>
        </w:rPr>
        <w:t xml:space="preserve"> </w:t>
      </w:r>
      <w:proofErr w:type="spellStart"/>
      <w:r>
        <w:rPr>
          <w:color w:val="FF0000"/>
        </w:rPr>
        <w:t>cardical</w:t>
      </w:r>
      <w:proofErr w:type="spellEnd"/>
      <w:r>
        <w:rPr>
          <w:color w:val="FF0000"/>
          <w:spacing w:val="-4"/>
        </w:rPr>
        <w:t xml:space="preserve"> </w:t>
      </w:r>
      <w:r>
        <w:rPr>
          <w:color w:val="FF0000"/>
        </w:rPr>
        <w:t>seeking</w:t>
      </w:r>
      <w:r>
        <w:rPr>
          <w:color w:val="FF0000"/>
          <w:spacing w:val="-6"/>
        </w:rPr>
        <w:t xml:space="preserve"> </w:t>
      </w:r>
      <w:r>
        <w:rPr>
          <w:color w:val="FF0000"/>
        </w:rPr>
        <w:t>to</w:t>
      </w:r>
      <w:r>
        <w:rPr>
          <w:color w:val="FF0000"/>
          <w:spacing w:val="-5"/>
        </w:rPr>
        <w:t xml:space="preserve"> </w:t>
      </w:r>
      <w:r>
        <w:rPr>
          <w:color w:val="FF0000"/>
        </w:rPr>
        <w:t xml:space="preserve">understand the role of autoimmune diseases (lupus) on the </w:t>
      </w:r>
      <w:proofErr w:type="spellStart"/>
      <w:r>
        <w:rPr>
          <w:color w:val="FF0000"/>
        </w:rPr>
        <w:t>cardic</w:t>
      </w:r>
      <w:proofErr w:type="spellEnd"/>
      <w:r>
        <w:rPr>
          <w:color w:val="FF0000"/>
        </w:rPr>
        <w:t xml:space="preserve"> muscle</w:t>
      </w:r>
      <w:r>
        <w:t>.</w:t>
      </w:r>
    </w:p>
    <w:p w:rsidR="00940409" w:rsidRDefault="00000000">
      <w:pPr>
        <w:spacing w:before="160"/>
        <w:ind w:left="360"/>
        <w:rPr>
          <w:sz w:val="20"/>
        </w:rPr>
      </w:pPr>
      <w:r>
        <w:rPr>
          <w:b/>
          <w:sz w:val="20"/>
        </w:rPr>
        <w:t>Table</w:t>
      </w:r>
      <w:r>
        <w:rPr>
          <w:b/>
          <w:spacing w:val="-6"/>
          <w:sz w:val="20"/>
        </w:rPr>
        <w:t xml:space="preserve"> </w:t>
      </w:r>
      <w:r>
        <w:rPr>
          <w:b/>
          <w:sz w:val="20"/>
        </w:rPr>
        <w:t>1:</w:t>
      </w:r>
      <w:r>
        <w:rPr>
          <w:b/>
          <w:spacing w:val="-6"/>
          <w:sz w:val="20"/>
        </w:rPr>
        <w:t xml:space="preserve"> </w:t>
      </w:r>
      <w:r>
        <w:rPr>
          <w:b/>
          <w:sz w:val="20"/>
        </w:rPr>
        <w:t>key</w:t>
      </w:r>
      <w:r>
        <w:rPr>
          <w:b/>
          <w:spacing w:val="-6"/>
          <w:sz w:val="20"/>
        </w:rPr>
        <w:t xml:space="preserve"> </w:t>
      </w:r>
      <w:r>
        <w:rPr>
          <w:b/>
          <w:sz w:val="20"/>
        </w:rPr>
        <w:t>immune</w:t>
      </w:r>
      <w:r>
        <w:rPr>
          <w:b/>
          <w:spacing w:val="-6"/>
          <w:sz w:val="20"/>
        </w:rPr>
        <w:t xml:space="preserve"> </w:t>
      </w:r>
      <w:r>
        <w:rPr>
          <w:b/>
          <w:sz w:val="20"/>
        </w:rPr>
        <w:t>related</w:t>
      </w:r>
      <w:r>
        <w:rPr>
          <w:b/>
          <w:spacing w:val="-6"/>
          <w:sz w:val="20"/>
        </w:rPr>
        <w:t xml:space="preserve"> </w:t>
      </w:r>
      <w:r>
        <w:rPr>
          <w:b/>
          <w:sz w:val="20"/>
        </w:rPr>
        <w:t>manifestation</w:t>
      </w:r>
      <w:r>
        <w:rPr>
          <w:b/>
          <w:spacing w:val="-6"/>
          <w:sz w:val="20"/>
        </w:rPr>
        <w:t xml:space="preserve"> </w:t>
      </w:r>
      <w:r>
        <w:rPr>
          <w:b/>
          <w:sz w:val="20"/>
        </w:rPr>
        <w:t>of</w:t>
      </w:r>
      <w:r>
        <w:rPr>
          <w:b/>
          <w:spacing w:val="-2"/>
          <w:sz w:val="20"/>
        </w:rPr>
        <w:t xml:space="preserve"> condition</w:t>
      </w:r>
      <w:r>
        <w:rPr>
          <w:spacing w:val="-2"/>
          <w:sz w:val="20"/>
        </w:rPr>
        <w:t>.</w:t>
      </w:r>
    </w:p>
    <w:p w:rsidR="00940409" w:rsidRDefault="00940409">
      <w:pPr>
        <w:pStyle w:val="BodyText"/>
        <w:spacing w:before="8"/>
        <w:ind w:left="0"/>
        <w:rPr>
          <w:sz w:val="14"/>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940409">
        <w:trPr>
          <w:trHeight w:val="342"/>
        </w:trPr>
        <w:tc>
          <w:tcPr>
            <w:tcW w:w="9352" w:type="dxa"/>
            <w:gridSpan w:val="2"/>
          </w:tcPr>
          <w:p w:rsidR="00940409" w:rsidRDefault="00000000">
            <w:pPr>
              <w:pStyle w:val="TableParagraph"/>
              <w:spacing w:line="323" w:lineRule="exact"/>
              <w:ind w:left="13"/>
              <w:jc w:val="center"/>
              <w:rPr>
                <w:sz w:val="28"/>
              </w:rPr>
            </w:pPr>
            <w:r>
              <w:rPr>
                <w:sz w:val="28"/>
              </w:rPr>
              <w:t>main</w:t>
            </w:r>
            <w:r>
              <w:rPr>
                <w:spacing w:val="-9"/>
                <w:sz w:val="28"/>
              </w:rPr>
              <w:t xml:space="preserve"> </w:t>
            </w:r>
            <w:r>
              <w:rPr>
                <w:sz w:val="28"/>
              </w:rPr>
              <w:t>immunological</w:t>
            </w:r>
            <w:r>
              <w:rPr>
                <w:spacing w:val="-7"/>
                <w:sz w:val="28"/>
              </w:rPr>
              <w:t xml:space="preserve"> </w:t>
            </w:r>
            <w:r>
              <w:rPr>
                <w:sz w:val="28"/>
              </w:rPr>
              <w:t>manifestations</w:t>
            </w:r>
            <w:r>
              <w:rPr>
                <w:spacing w:val="-6"/>
                <w:sz w:val="28"/>
              </w:rPr>
              <w:t xml:space="preserve"> </w:t>
            </w:r>
            <w:r>
              <w:rPr>
                <w:sz w:val="28"/>
              </w:rPr>
              <w:t>of</w:t>
            </w:r>
            <w:r>
              <w:rPr>
                <w:spacing w:val="-6"/>
                <w:sz w:val="28"/>
              </w:rPr>
              <w:t xml:space="preserve"> </w:t>
            </w:r>
            <w:r>
              <w:rPr>
                <w:spacing w:val="-2"/>
                <w:sz w:val="28"/>
              </w:rPr>
              <w:t>diseases</w:t>
            </w:r>
          </w:p>
        </w:tc>
      </w:tr>
      <w:tr w:rsidR="00940409">
        <w:trPr>
          <w:trHeight w:val="340"/>
        </w:trPr>
        <w:tc>
          <w:tcPr>
            <w:tcW w:w="4676" w:type="dxa"/>
          </w:tcPr>
          <w:p w:rsidR="00940409" w:rsidRDefault="00000000">
            <w:pPr>
              <w:pStyle w:val="TableParagraph"/>
              <w:spacing w:line="320" w:lineRule="exact"/>
              <w:rPr>
                <w:sz w:val="28"/>
              </w:rPr>
            </w:pPr>
            <w:r>
              <w:rPr>
                <w:spacing w:val="-2"/>
                <w:sz w:val="28"/>
              </w:rPr>
              <w:t>SLEDAI_2K</w:t>
            </w:r>
          </w:p>
        </w:tc>
        <w:tc>
          <w:tcPr>
            <w:tcW w:w="4676" w:type="dxa"/>
          </w:tcPr>
          <w:p w:rsidR="00940409" w:rsidRDefault="00000000">
            <w:pPr>
              <w:pStyle w:val="TableParagraph"/>
              <w:spacing w:line="320" w:lineRule="exact"/>
              <w:rPr>
                <w:sz w:val="28"/>
              </w:rPr>
            </w:pPr>
            <w:r>
              <w:rPr>
                <w:sz w:val="28"/>
              </w:rPr>
              <w:t>4-</w:t>
            </w:r>
            <w:r>
              <w:rPr>
                <w:spacing w:val="-2"/>
                <w:sz w:val="28"/>
              </w:rPr>
              <w:t xml:space="preserve"> </w:t>
            </w:r>
            <w:r>
              <w:rPr>
                <w:sz w:val="28"/>
              </w:rPr>
              <w:t>15</w:t>
            </w:r>
            <w:r>
              <w:rPr>
                <w:spacing w:val="-3"/>
                <w:sz w:val="28"/>
              </w:rPr>
              <w:t xml:space="preserve"> </w:t>
            </w:r>
            <w:r>
              <w:rPr>
                <w:spacing w:val="-2"/>
                <w:sz w:val="28"/>
              </w:rPr>
              <w:t>coordinates</w:t>
            </w:r>
          </w:p>
        </w:tc>
      </w:tr>
      <w:tr w:rsidR="00940409">
        <w:trPr>
          <w:trHeight w:val="342"/>
        </w:trPr>
        <w:tc>
          <w:tcPr>
            <w:tcW w:w="4676" w:type="dxa"/>
          </w:tcPr>
          <w:p w:rsidR="00940409" w:rsidRDefault="00000000">
            <w:pPr>
              <w:pStyle w:val="TableParagraph"/>
              <w:spacing w:before="2" w:line="321" w:lineRule="exact"/>
              <w:rPr>
                <w:sz w:val="28"/>
              </w:rPr>
            </w:pPr>
            <w:r>
              <w:rPr>
                <w:sz w:val="28"/>
              </w:rPr>
              <w:t>SLICC_DI</w:t>
            </w:r>
            <w:r>
              <w:rPr>
                <w:spacing w:val="-8"/>
                <w:sz w:val="28"/>
              </w:rPr>
              <w:t xml:space="preserve"> </w:t>
            </w:r>
            <w:r>
              <w:rPr>
                <w:sz w:val="28"/>
              </w:rPr>
              <w:t>(damage</w:t>
            </w:r>
            <w:r>
              <w:rPr>
                <w:spacing w:val="-7"/>
                <w:sz w:val="28"/>
              </w:rPr>
              <w:t xml:space="preserve"> </w:t>
            </w:r>
            <w:r>
              <w:rPr>
                <w:spacing w:val="-2"/>
                <w:sz w:val="28"/>
              </w:rPr>
              <w:t>index)</w:t>
            </w:r>
          </w:p>
        </w:tc>
        <w:tc>
          <w:tcPr>
            <w:tcW w:w="4676" w:type="dxa"/>
          </w:tcPr>
          <w:p w:rsidR="00940409" w:rsidRDefault="00000000">
            <w:pPr>
              <w:pStyle w:val="TableParagraph"/>
              <w:spacing w:before="2" w:line="321" w:lineRule="exact"/>
              <w:rPr>
                <w:sz w:val="28"/>
              </w:rPr>
            </w:pPr>
            <w:r>
              <w:rPr>
                <w:sz w:val="28"/>
              </w:rPr>
              <w:t>0-</w:t>
            </w:r>
            <w:r>
              <w:rPr>
                <w:spacing w:val="-2"/>
                <w:sz w:val="28"/>
              </w:rPr>
              <w:t xml:space="preserve"> </w:t>
            </w:r>
            <w:r>
              <w:rPr>
                <w:sz w:val="28"/>
              </w:rPr>
              <w:t>1</w:t>
            </w:r>
            <w:r>
              <w:rPr>
                <w:spacing w:val="-2"/>
                <w:sz w:val="28"/>
              </w:rPr>
              <w:t xml:space="preserve"> coordinates</w:t>
            </w:r>
          </w:p>
        </w:tc>
      </w:tr>
      <w:tr w:rsidR="00940409">
        <w:trPr>
          <w:trHeight w:val="342"/>
        </w:trPr>
        <w:tc>
          <w:tcPr>
            <w:tcW w:w="4676" w:type="dxa"/>
          </w:tcPr>
          <w:p w:rsidR="00940409" w:rsidRDefault="00000000">
            <w:pPr>
              <w:pStyle w:val="TableParagraph"/>
              <w:spacing w:line="323" w:lineRule="exact"/>
              <w:rPr>
                <w:sz w:val="28"/>
              </w:rPr>
            </w:pPr>
            <w:r>
              <w:rPr>
                <w:sz w:val="28"/>
              </w:rPr>
              <w:t>hematological</w:t>
            </w:r>
            <w:r>
              <w:rPr>
                <w:spacing w:val="-10"/>
                <w:sz w:val="28"/>
              </w:rPr>
              <w:t xml:space="preserve"> </w:t>
            </w:r>
            <w:r>
              <w:rPr>
                <w:spacing w:val="-2"/>
                <w:sz w:val="28"/>
              </w:rPr>
              <w:t>disorders</w:t>
            </w:r>
          </w:p>
        </w:tc>
        <w:tc>
          <w:tcPr>
            <w:tcW w:w="4676" w:type="dxa"/>
          </w:tcPr>
          <w:p w:rsidR="00940409" w:rsidRDefault="00000000">
            <w:pPr>
              <w:pStyle w:val="TableParagraph"/>
              <w:spacing w:line="323" w:lineRule="exact"/>
              <w:rPr>
                <w:sz w:val="28"/>
              </w:rPr>
            </w:pPr>
            <w:r>
              <w:rPr>
                <w:spacing w:val="-5"/>
                <w:sz w:val="28"/>
              </w:rPr>
              <w:t>22%</w:t>
            </w:r>
          </w:p>
        </w:tc>
      </w:tr>
      <w:tr w:rsidR="00940409">
        <w:trPr>
          <w:trHeight w:val="340"/>
        </w:trPr>
        <w:tc>
          <w:tcPr>
            <w:tcW w:w="4676" w:type="dxa"/>
          </w:tcPr>
          <w:p w:rsidR="00940409" w:rsidRDefault="00000000">
            <w:pPr>
              <w:pStyle w:val="TableParagraph"/>
              <w:spacing w:line="320" w:lineRule="exact"/>
              <w:rPr>
                <w:sz w:val="28"/>
              </w:rPr>
            </w:pPr>
            <w:r>
              <w:rPr>
                <w:spacing w:val="-2"/>
                <w:sz w:val="28"/>
              </w:rPr>
              <w:t>nephritis</w:t>
            </w:r>
          </w:p>
        </w:tc>
        <w:tc>
          <w:tcPr>
            <w:tcW w:w="4676" w:type="dxa"/>
          </w:tcPr>
          <w:p w:rsidR="00940409" w:rsidRDefault="00000000">
            <w:pPr>
              <w:pStyle w:val="TableParagraph"/>
              <w:spacing w:line="320" w:lineRule="exact"/>
              <w:rPr>
                <w:sz w:val="28"/>
              </w:rPr>
            </w:pPr>
            <w:r>
              <w:rPr>
                <w:spacing w:val="-5"/>
                <w:sz w:val="28"/>
              </w:rPr>
              <w:t>31%</w:t>
            </w:r>
          </w:p>
        </w:tc>
      </w:tr>
      <w:tr w:rsidR="00940409">
        <w:trPr>
          <w:trHeight w:val="343"/>
        </w:trPr>
        <w:tc>
          <w:tcPr>
            <w:tcW w:w="4676" w:type="dxa"/>
          </w:tcPr>
          <w:p w:rsidR="00940409" w:rsidRDefault="00000000">
            <w:pPr>
              <w:pStyle w:val="TableParagraph"/>
              <w:spacing w:line="323" w:lineRule="exact"/>
              <w:rPr>
                <w:sz w:val="28"/>
              </w:rPr>
            </w:pPr>
            <w:r>
              <w:rPr>
                <w:spacing w:val="-2"/>
                <w:sz w:val="28"/>
              </w:rPr>
              <w:t>arthritis</w:t>
            </w:r>
          </w:p>
        </w:tc>
        <w:tc>
          <w:tcPr>
            <w:tcW w:w="4676" w:type="dxa"/>
          </w:tcPr>
          <w:p w:rsidR="00940409" w:rsidRDefault="00000000">
            <w:pPr>
              <w:pStyle w:val="TableParagraph"/>
              <w:spacing w:line="323" w:lineRule="exact"/>
              <w:rPr>
                <w:sz w:val="28"/>
              </w:rPr>
            </w:pPr>
            <w:r>
              <w:rPr>
                <w:spacing w:val="-5"/>
                <w:sz w:val="28"/>
              </w:rPr>
              <w:t>25%</w:t>
            </w:r>
          </w:p>
        </w:tc>
      </w:tr>
      <w:tr w:rsidR="00940409">
        <w:trPr>
          <w:trHeight w:val="340"/>
        </w:trPr>
        <w:tc>
          <w:tcPr>
            <w:tcW w:w="4676" w:type="dxa"/>
          </w:tcPr>
          <w:p w:rsidR="00940409" w:rsidRDefault="00000000">
            <w:pPr>
              <w:pStyle w:val="TableParagraph"/>
              <w:spacing w:line="320" w:lineRule="exact"/>
              <w:rPr>
                <w:sz w:val="28"/>
              </w:rPr>
            </w:pPr>
            <w:r>
              <w:rPr>
                <w:sz w:val="28"/>
              </w:rPr>
              <w:t>skin</w:t>
            </w:r>
            <w:r>
              <w:rPr>
                <w:spacing w:val="-5"/>
                <w:sz w:val="28"/>
              </w:rPr>
              <w:t xml:space="preserve"> </w:t>
            </w:r>
            <w:r>
              <w:rPr>
                <w:spacing w:val="-2"/>
                <w:sz w:val="28"/>
              </w:rPr>
              <w:t>lesions</w:t>
            </w:r>
          </w:p>
        </w:tc>
        <w:tc>
          <w:tcPr>
            <w:tcW w:w="4676" w:type="dxa"/>
          </w:tcPr>
          <w:p w:rsidR="00940409" w:rsidRDefault="00000000">
            <w:pPr>
              <w:pStyle w:val="TableParagraph"/>
              <w:spacing w:line="320" w:lineRule="exact"/>
              <w:rPr>
                <w:sz w:val="28"/>
              </w:rPr>
            </w:pPr>
            <w:r>
              <w:rPr>
                <w:spacing w:val="-5"/>
                <w:sz w:val="28"/>
              </w:rPr>
              <w:t>22%</w:t>
            </w:r>
          </w:p>
        </w:tc>
      </w:tr>
      <w:tr w:rsidR="00940409">
        <w:trPr>
          <w:trHeight w:val="342"/>
        </w:trPr>
        <w:tc>
          <w:tcPr>
            <w:tcW w:w="4676" w:type="dxa"/>
          </w:tcPr>
          <w:p w:rsidR="00940409" w:rsidRDefault="00000000">
            <w:pPr>
              <w:pStyle w:val="TableParagraph"/>
              <w:spacing w:line="323" w:lineRule="exact"/>
              <w:rPr>
                <w:sz w:val="28"/>
              </w:rPr>
            </w:pPr>
            <w:r>
              <w:rPr>
                <w:spacing w:val="-2"/>
                <w:sz w:val="28"/>
              </w:rPr>
              <w:t>sororities</w:t>
            </w:r>
          </w:p>
        </w:tc>
        <w:tc>
          <w:tcPr>
            <w:tcW w:w="4676" w:type="dxa"/>
          </w:tcPr>
          <w:p w:rsidR="00940409" w:rsidRDefault="00000000">
            <w:pPr>
              <w:pStyle w:val="TableParagraph"/>
              <w:spacing w:line="323" w:lineRule="exact"/>
              <w:rPr>
                <w:sz w:val="28"/>
              </w:rPr>
            </w:pPr>
            <w:r>
              <w:rPr>
                <w:spacing w:val="-5"/>
                <w:sz w:val="28"/>
              </w:rPr>
              <w:t>22%</w:t>
            </w:r>
          </w:p>
        </w:tc>
      </w:tr>
      <w:tr w:rsidR="00940409">
        <w:trPr>
          <w:trHeight w:val="683"/>
        </w:trPr>
        <w:tc>
          <w:tcPr>
            <w:tcW w:w="4676" w:type="dxa"/>
          </w:tcPr>
          <w:p w:rsidR="00940409" w:rsidRDefault="00000000">
            <w:pPr>
              <w:pStyle w:val="TableParagraph"/>
              <w:rPr>
                <w:sz w:val="28"/>
              </w:rPr>
            </w:pPr>
            <w:r>
              <w:rPr>
                <w:sz w:val="28"/>
              </w:rPr>
              <w:t>antinuclear</w:t>
            </w:r>
            <w:r>
              <w:rPr>
                <w:spacing w:val="-8"/>
                <w:sz w:val="28"/>
              </w:rPr>
              <w:t xml:space="preserve"> </w:t>
            </w:r>
            <w:r>
              <w:rPr>
                <w:sz w:val="28"/>
              </w:rPr>
              <w:t>factor</w:t>
            </w:r>
            <w:r>
              <w:rPr>
                <w:spacing w:val="-7"/>
                <w:sz w:val="28"/>
              </w:rPr>
              <w:t xml:space="preserve"> </w:t>
            </w:r>
            <w:r>
              <w:rPr>
                <w:spacing w:val="-4"/>
                <w:sz w:val="28"/>
              </w:rPr>
              <w:t>(ANF)</w:t>
            </w:r>
          </w:p>
        </w:tc>
        <w:tc>
          <w:tcPr>
            <w:tcW w:w="4676" w:type="dxa"/>
          </w:tcPr>
          <w:p w:rsidR="00940409" w:rsidRDefault="00000000">
            <w:pPr>
              <w:pStyle w:val="TableParagraph"/>
              <w:rPr>
                <w:sz w:val="28"/>
              </w:rPr>
            </w:pPr>
            <w:r>
              <w:rPr>
                <w:sz w:val="28"/>
              </w:rPr>
              <w:t>94%,</w:t>
            </w:r>
            <w:r>
              <w:rPr>
                <w:spacing w:val="-7"/>
                <w:sz w:val="28"/>
              </w:rPr>
              <w:t xml:space="preserve"> </w:t>
            </w:r>
            <w:r>
              <w:rPr>
                <w:sz w:val="28"/>
              </w:rPr>
              <w:t>antibodies</w:t>
            </w:r>
            <w:r>
              <w:rPr>
                <w:spacing w:val="-8"/>
                <w:sz w:val="28"/>
              </w:rPr>
              <w:t xml:space="preserve"> </w:t>
            </w:r>
            <w:r>
              <w:rPr>
                <w:sz w:val="28"/>
              </w:rPr>
              <w:t>to</w:t>
            </w:r>
            <w:r>
              <w:rPr>
                <w:spacing w:val="-6"/>
                <w:sz w:val="28"/>
              </w:rPr>
              <w:t xml:space="preserve"> </w:t>
            </w:r>
            <w:r>
              <w:rPr>
                <w:sz w:val="28"/>
              </w:rPr>
              <w:t>double-</w:t>
            </w:r>
            <w:r>
              <w:rPr>
                <w:spacing w:val="-2"/>
                <w:sz w:val="28"/>
              </w:rPr>
              <w:t>stranded</w:t>
            </w:r>
          </w:p>
          <w:p w:rsidR="00940409" w:rsidRDefault="00000000">
            <w:pPr>
              <w:pStyle w:val="TableParagraph"/>
              <w:spacing w:line="323" w:lineRule="exact"/>
              <w:rPr>
                <w:sz w:val="28"/>
              </w:rPr>
            </w:pPr>
            <w:r>
              <w:rPr>
                <w:sz w:val="28"/>
              </w:rPr>
              <w:t>DNA</w:t>
            </w:r>
            <w:r>
              <w:rPr>
                <w:spacing w:val="-2"/>
                <w:sz w:val="28"/>
              </w:rPr>
              <w:t xml:space="preserve"> (</w:t>
            </w:r>
            <w:proofErr w:type="spellStart"/>
            <w:r>
              <w:rPr>
                <w:spacing w:val="-2"/>
                <w:sz w:val="28"/>
              </w:rPr>
              <w:t>anti_dsDNA</w:t>
            </w:r>
            <w:proofErr w:type="spellEnd"/>
            <w:r>
              <w:rPr>
                <w:spacing w:val="-2"/>
                <w:sz w:val="28"/>
              </w:rPr>
              <w:t>)</w:t>
            </w:r>
          </w:p>
        </w:tc>
      </w:tr>
      <w:tr w:rsidR="00940409">
        <w:trPr>
          <w:trHeight w:val="340"/>
        </w:trPr>
        <w:tc>
          <w:tcPr>
            <w:tcW w:w="4676" w:type="dxa"/>
          </w:tcPr>
          <w:p w:rsidR="00940409" w:rsidRDefault="00000000">
            <w:pPr>
              <w:pStyle w:val="TableParagraph"/>
              <w:spacing w:line="320" w:lineRule="exact"/>
              <w:rPr>
                <w:sz w:val="28"/>
              </w:rPr>
            </w:pPr>
            <w:r>
              <w:rPr>
                <w:sz w:val="28"/>
              </w:rPr>
              <w:t>ant</w:t>
            </w:r>
            <w:r>
              <w:rPr>
                <w:spacing w:val="-10"/>
                <w:sz w:val="28"/>
              </w:rPr>
              <w:t xml:space="preserve"> </w:t>
            </w:r>
            <w:r>
              <w:rPr>
                <w:sz w:val="28"/>
              </w:rPr>
              <w:t>phospholipid</w:t>
            </w:r>
            <w:r>
              <w:rPr>
                <w:spacing w:val="-9"/>
                <w:sz w:val="28"/>
              </w:rPr>
              <w:t xml:space="preserve"> </w:t>
            </w:r>
            <w:r>
              <w:rPr>
                <w:spacing w:val="-2"/>
                <w:sz w:val="28"/>
              </w:rPr>
              <w:t>syndrome</w:t>
            </w:r>
          </w:p>
        </w:tc>
        <w:tc>
          <w:tcPr>
            <w:tcW w:w="4676" w:type="dxa"/>
          </w:tcPr>
          <w:p w:rsidR="00940409" w:rsidRDefault="00000000">
            <w:pPr>
              <w:pStyle w:val="TableParagraph"/>
              <w:spacing w:line="320" w:lineRule="exact"/>
              <w:rPr>
                <w:sz w:val="28"/>
              </w:rPr>
            </w:pPr>
            <w:r>
              <w:rPr>
                <w:sz w:val="28"/>
              </w:rPr>
              <w:t>76%</w:t>
            </w:r>
            <w:r>
              <w:rPr>
                <w:spacing w:val="-3"/>
                <w:sz w:val="28"/>
              </w:rPr>
              <w:t xml:space="preserve"> </w:t>
            </w:r>
            <w:r>
              <w:rPr>
                <w:sz w:val="28"/>
              </w:rPr>
              <w:t>of</w:t>
            </w:r>
            <w:r>
              <w:rPr>
                <w:spacing w:val="-2"/>
                <w:sz w:val="28"/>
              </w:rPr>
              <w:t xml:space="preserve"> </w:t>
            </w:r>
            <w:r>
              <w:rPr>
                <w:sz w:val="28"/>
              </w:rPr>
              <w:t>patients</w:t>
            </w:r>
            <w:r>
              <w:rPr>
                <w:spacing w:val="-3"/>
                <w:sz w:val="28"/>
              </w:rPr>
              <w:t xml:space="preserve"> </w:t>
            </w:r>
            <w:proofErr w:type="gramStart"/>
            <w:r>
              <w:rPr>
                <w:sz w:val="28"/>
              </w:rPr>
              <w:t>(</w:t>
            </w:r>
            <w:r>
              <w:rPr>
                <w:spacing w:val="-5"/>
                <w:sz w:val="28"/>
              </w:rPr>
              <w:t xml:space="preserve"> </w:t>
            </w:r>
            <w:r>
              <w:rPr>
                <w:spacing w:val="-2"/>
                <w:sz w:val="28"/>
              </w:rPr>
              <w:t>positive</w:t>
            </w:r>
            <w:proofErr w:type="gramEnd"/>
            <w:r>
              <w:rPr>
                <w:spacing w:val="-2"/>
                <w:sz w:val="28"/>
              </w:rPr>
              <w:t>)</w:t>
            </w:r>
          </w:p>
        </w:tc>
      </w:tr>
      <w:tr w:rsidR="00940409">
        <w:trPr>
          <w:trHeight w:val="342"/>
        </w:trPr>
        <w:tc>
          <w:tcPr>
            <w:tcW w:w="4676" w:type="dxa"/>
          </w:tcPr>
          <w:p w:rsidR="00940409" w:rsidRDefault="00000000">
            <w:pPr>
              <w:pStyle w:val="TableParagraph"/>
              <w:spacing w:before="2" w:line="321" w:lineRule="exact"/>
              <w:rPr>
                <w:sz w:val="28"/>
              </w:rPr>
            </w:pPr>
            <w:r>
              <w:rPr>
                <w:sz w:val="28"/>
              </w:rPr>
              <w:t>Sjogren's</w:t>
            </w:r>
            <w:r>
              <w:rPr>
                <w:spacing w:val="-8"/>
                <w:sz w:val="28"/>
              </w:rPr>
              <w:t xml:space="preserve"> </w:t>
            </w:r>
            <w:r>
              <w:rPr>
                <w:spacing w:val="-2"/>
                <w:sz w:val="28"/>
              </w:rPr>
              <w:t>syndrome</w:t>
            </w:r>
          </w:p>
        </w:tc>
        <w:tc>
          <w:tcPr>
            <w:tcW w:w="4676" w:type="dxa"/>
          </w:tcPr>
          <w:p w:rsidR="00940409" w:rsidRDefault="00000000">
            <w:pPr>
              <w:pStyle w:val="TableParagraph"/>
              <w:spacing w:before="2" w:line="321" w:lineRule="exact"/>
              <w:rPr>
                <w:sz w:val="28"/>
              </w:rPr>
            </w:pPr>
            <w:r>
              <w:rPr>
                <w:sz w:val="28"/>
              </w:rPr>
              <w:t>7</w:t>
            </w:r>
            <w:proofErr w:type="gramStart"/>
            <w:r>
              <w:rPr>
                <w:sz w:val="28"/>
              </w:rPr>
              <w:t>%(</w:t>
            </w:r>
            <w:r>
              <w:rPr>
                <w:spacing w:val="-5"/>
                <w:sz w:val="28"/>
              </w:rPr>
              <w:t xml:space="preserve"> </w:t>
            </w:r>
            <w:r>
              <w:rPr>
                <w:spacing w:val="-2"/>
                <w:sz w:val="28"/>
              </w:rPr>
              <w:t>positive</w:t>
            </w:r>
            <w:proofErr w:type="gramEnd"/>
            <w:r>
              <w:rPr>
                <w:spacing w:val="-2"/>
                <w:sz w:val="28"/>
              </w:rPr>
              <w:t>)</w:t>
            </w:r>
          </w:p>
        </w:tc>
      </w:tr>
    </w:tbl>
    <w:p w:rsidR="00940409" w:rsidRDefault="00940409">
      <w:pPr>
        <w:pStyle w:val="BodyText"/>
        <w:ind w:left="0"/>
        <w:rPr>
          <w:sz w:val="20"/>
        </w:rPr>
      </w:pPr>
    </w:p>
    <w:p w:rsidR="00940409" w:rsidRDefault="00940409">
      <w:pPr>
        <w:pStyle w:val="BodyText"/>
        <w:ind w:left="0"/>
        <w:rPr>
          <w:sz w:val="20"/>
        </w:rPr>
      </w:pPr>
    </w:p>
    <w:p w:rsidR="00940409" w:rsidRDefault="00940409">
      <w:pPr>
        <w:pStyle w:val="BodyText"/>
        <w:ind w:left="0"/>
        <w:rPr>
          <w:sz w:val="20"/>
        </w:rPr>
      </w:pPr>
    </w:p>
    <w:p w:rsidR="00940409" w:rsidRDefault="00940409">
      <w:pPr>
        <w:pStyle w:val="BodyText"/>
        <w:spacing w:before="87"/>
        <w:ind w:left="0"/>
        <w:rPr>
          <w:sz w:val="20"/>
        </w:rPr>
      </w:pPr>
    </w:p>
    <w:p w:rsidR="00940409" w:rsidRDefault="00000000">
      <w:pPr>
        <w:ind w:left="360"/>
        <w:rPr>
          <w:b/>
          <w:sz w:val="20"/>
        </w:rPr>
      </w:pPr>
      <w:r>
        <w:rPr>
          <w:b/>
          <w:noProof/>
          <w:sz w:val="20"/>
        </w:rPr>
        <mc:AlternateContent>
          <mc:Choice Requires="wpg">
            <w:drawing>
              <wp:anchor distT="0" distB="0" distL="0" distR="0" simplePos="0" relativeHeight="15728640" behindDoc="0" locked="0" layoutInCell="1" allowOverlap="1">
                <wp:simplePos x="0" y="0"/>
                <wp:positionH relativeFrom="page">
                  <wp:posOffset>595883</wp:posOffset>
                </wp:positionH>
                <wp:positionV relativeFrom="paragraph">
                  <wp:posOffset>528851</wp:posOffset>
                </wp:positionV>
                <wp:extent cx="6600825" cy="320992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00825" cy="3209925"/>
                          <a:chOff x="0" y="0"/>
                          <a:chExt cx="6600825" cy="3209925"/>
                        </a:xfrm>
                      </wpg:grpSpPr>
                      <pic:pic xmlns:pic="http://schemas.openxmlformats.org/drawingml/2006/picture">
                        <pic:nvPicPr>
                          <pic:cNvPr id="2" name="Image 2"/>
                          <pic:cNvPicPr/>
                        </pic:nvPicPr>
                        <pic:blipFill>
                          <a:blip r:embed="rId5" cstate="print"/>
                          <a:stretch>
                            <a:fillRect/>
                          </a:stretch>
                        </pic:blipFill>
                        <pic:spPr>
                          <a:xfrm>
                            <a:off x="3396996" y="338338"/>
                            <a:ext cx="1197863" cy="1309094"/>
                          </a:xfrm>
                          <a:prstGeom prst="rect">
                            <a:avLst/>
                          </a:prstGeom>
                        </pic:spPr>
                      </pic:pic>
                      <pic:pic xmlns:pic="http://schemas.openxmlformats.org/drawingml/2006/picture">
                        <pic:nvPicPr>
                          <pic:cNvPr id="3" name="Image 3"/>
                          <pic:cNvPicPr/>
                        </pic:nvPicPr>
                        <pic:blipFill>
                          <a:blip r:embed="rId6" cstate="print"/>
                          <a:stretch>
                            <a:fillRect/>
                          </a:stretch>
                        </pic:blipFill>
                        <pic:spPr>
                          <a:xfrm>
                            <a:off x="3392423" y="1025652"/>
                            <a:ext cx="1319784" cy="1726692"/>
                          </a:xfrm>
                          <a:prstGeom prst="rect">
                            <a:avLst/>
                          </a:prstGeom>
                        </pic:spPr>
                      </pic:pic>
                      <pic:pic xmlns:pic="http://schemas.openxmlformats.org/drawingml/2006/picture">
                        <pic:nvPicPr>
                          <pic:cNvPr id="4" name="Image 4"/>
                          <pic:cNvPicPr/>
                        </pic:nvPicPr>
                        <pic:blipFill>
                          <a:blip r:embed="rId7" cstate="print"/>
                          <a:stretch>
                            <a:fillRect/>
                          </a:stretch>
                        </pic:blipFill>
                        <pic:spPr>
                          <a:xfrm>
                            <a:off x="2471927" y="1533144"/>
                            <a:ext cx="1520952" cy="1319784"/>
                          </a:xfrm>
                          <a:prstGeom prst="rect">
                            <a:avLst/>
                          </a:prstGeom>
                        </pic:spPr>
                      </pic:pic>
                      <pic:pic xmlns:pic="http://schemas.openxmlformats.org/drawingml/2006/picture">
                        <pic:nvPicPr>
                          <pic:cNvPr id="5" name="Image 5"/>
                          <pic:cNvPicPr/>
                        </pic:nvPicPr>
                        <pic:blipFill>
                          <a:blip r:embed="rId8" cstate="print"/>
                          <a:stretch>
                            <a:fillRect/>
                          </a:stretch>
                        </pic:blipFill>
                        <pic:spPr>
                          <a:xfrm>
                            <a:off x="2193035" y="1025652"/>
                            <a:ext cx="1318259" cy="1395984"/>
                          </a:xfrm>
                          <a:prstGeom prst="rect">
                            <a:avLst/>
                          </a:prstGeom>
                        </pic:spPr>
                      </pic:pic>
                      <pic:pic xmlns:pic="http://schemas.openxmlformats.org/drawingml/2006/picture">
                        <pic:nvPicPr>
                          <pic:cNvPr id="6" name="Image 6"/>
                          <pic:cNvPicPr/>
                        </pic:nvPicPr>
                        <pic:blipFill>
                          <a:blip r:embed="rId9" cstate="print"/>
                          <a:stretch>
                            <a:fillRect/>
                          </a:stretch>
                        </pic:blipFill>
                        <pic:spPr>
                          <a:xfrm>
                            <a:off x="2305811" y="333756"/>
                            <a:ext cx="1205483" cy="1318260"/>
                          </a:xfrm>
                          <a:prstGeom prst="rect">
                            <a:avLst/>
                          </a:prstGeom>
                        </pic:spPr>
                      </pic:pic>
                      <pic:pic xmlns:pic="http://schemas.openxmlformats.org/drawingml/2006/picture">
                        <pic:nvPicPr>
                          <pic:cNvPr id="7" name="Image 7"/>
                          <pic:cNvPicPr/>
                        </pic:nvPicPr>
                        <pic:blipFill>
                          <a:blip r:embed="rId10" cstate="print"/>
                          <a:stretch>
                            <a:fillRect/>
                          </a:stretch>
                        </pic:blipFill>
                        <pic:spPr>
                          <a:xfrm>
                            <a:off x="3452367" y="373888"/>
                            <a:ext cx="1087247" cy="1200277"/>
                          </a:xfrm>
                          <a:prstGeom prst="rect">
                            <a:avLst/>
                          </a:prstGeom>
                        </pic:spPr>
                      </pic:pic>
                      <wps:wsp>
                        <wps:cNvPr id="8" name="Graphic 8"/>
                        <wps:cNvSpPr/>
                        <wps:spPr>
                          <a:xfrm>
                            <a:off x="3452367" y="373888"/>
                            <a:ext cx="1087755" cy="1200785"/>
                          </a:xfrm>
                          <a:custGeom>
                            <a:avLst/>
                            <a:gdLst/>
                            <a:ahLst/>
                            <a:cxnLst/>
                            <a:rect l="l" t="t" r="r" b="b"/>
                            <a:pathLst>
                              <a:path w="1087755" h="1200785">
                                <a:moveTo>
                                  <a:pt x="0" y="0"/>
                                </a:moveTo>
                                <a:lnTo>
                                  <a:pt x="49754" y="1025"/>
                                </a:lnTo>
                                <a:lnTo>
                                  <a:pt x="99136" y="4082"/>
                                </a:lnTo>
                                <a:lnTo>
                                  <a:pt x="148095" y="9137"/>
                                </a:lnTo>
                                <a:lnTo>
                                  <a:pt x="196580" y="16158"/>
                                </a:lnTo>
                                <a:lnTo>
                                  <a:pt x="244540" y="25114"/>
                                </a:lnTo>
                                <a:lnTo>
                                  <a:pt x="291927" y="35973"/>
                                </a:lnTo>
                                <a:lnTo>
                                  <a:pt x="338689" y="48702"/>
                                </a:lnTo>
                                <a:lnTo>
                                  <a:pt x="384775" y="63270"/>
                                </a:lnTo>
                                <a:lnTo>
                                  <a:pt x="430137" y="79645"/>
                                </a:lnTo>
                                <a:lnTo>
                                  <a:pt x="474723" y="97794"/>
                                </a:lnTo>
                                <a:lnTo>
                                  <a:pt x="518482" y="117686"/>
                                </a:lnTo>
                                <a:lnTo>
                                  <a:pt x="561366" y="139289"/>
                                </a:lnTo>
                                <a:lnTo>
                                  <a:pt x="603323" y="162571"/>
                                </a:lnTo>
                                <a:lnTo>
                                  <a:pt x="644302" y="187499"/>
                                </a:lnTo>
                                <a:lnTo>
                                  <a:pt x="684255" y="214043"/>
                                </a:lnTo>
                                <a:lnTo>
                                  <a:pt x="723129" y="242169"/>
                                </a:lnTo>
                                <a:lnTo>
                                  <a:pt x="760876" y="271846"/>
                                </a:lnTo>
                                <a:lnTo>
                                  <a:pt x="797444" y="303042"/>
                                </a:lnTo>
                                <a:lnTo>
                                  <a:pt x="832784" y="335726"/>
                                </a:lnTo>
                                <a:lnTo>
                                  <a:pt x="866845" y="369864"/>
                                </a:lnTo>
                                <a:lnTo>
                                  <a:pt x="899576" y="405425"/>
                                </a:lnTo>
                                <a:lnTo>
                                  <a:pt x="930928" y="442378"/>
                                </a:lnTo>
                                <a:lnTo>
                                  <a:pt x="960850" y="480689"/>
                                </a:lnTo>
                                <a:lnTo>
                                  <a:pt x="989291" y="520328"/>
                                </a:lnTo>
                                <a:lnTo>
                                  <a:pt x="1016202" y="561262"/>
                                </a:lnTo>
                                <a:lnTo>
                                  <a:pt x="1041531" y="603459"/>
                                </a:lnTo>
                                <a:lnTo>
                                  <a:pt x="1065230" y="646887"/>
                                </a:lnTo>
                                <a:lnTo>
                                  <a:pt x="1087247" y="691514"/>
                                </a:lnTo>
                                <a:lnTo>
                                  <a:pt x="0" y="1200277"/>
                                </a:lnTo>
                                <a:lnTo>
                                  <a:pt x="0" y="0"/>
                                </a:lnTo>
                                <a:close/>
                              </a:path>
                            </a:pathLst>
                          </a:custGeom>
                          <a:ln w="9144">
                            <a:solidFill>
                              <a:srgbClr val="5B9BD4"/>
                            </a:solidFill>
                            <a:prstDash val="solid"/>
                          </a:ln>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11" cstate="print"/>
                          <a:stretch>
                            <a:fillRect/>
                          </a:stretch>
                        </pic:blipFill>
                        <pic:spPr>
                          <a:xfrm>
                            <a:off x="2252105" y="373888"/>
                            <a:ext cx="2400945" cy="2400546"/>
                          </a:xfrm>
                          <a:prstGeom prst="rect">
                            <a:avLst/>
                          </a:prstGeom>
                        </pic:spPr>
                      </pic:pic>
                      <pic:pic xmlns:pic="http://schemas.openxmlformats.org/drawingml/2006/picture">
                        <pic:nvPicPr>
                          <pic:cNvPr id="10" name="Image 10"/>
                          <pic:cNvPicPr/>
                        </pic:nvPicPr>
                        <pic:blipFill>
                          <a:blip r:embed="rId12" cstate="print"/>
                          <a:stretch>
                            <a:fillRect/>
                          </a:stretch>
                        </pic:blipFill>
                        <pic:spPr>
                          <a:xfrm>
                            <a:off x="149352" y="749808"/>
                            <a:ext cx="64007" cy="62484"/>
                          </a:xfrm>
                          <a:prstGeom prst="rect">
                            <a:avLst/>
                          </a:prstGeom>
                        </pic:spPr>
                      </pic:pic>
                      <wps:wsp>
                        <wps:cNvPr id="11" name="Graphic 11"/>
                        <wps:cNvSpPr/>
                        <wps:spPr>
                          <a:xfrm>
                            <a:off x="149352" y="749808"/>
                            <a:ext cx="64135" cy="62865"/>
                          </a:xfrm>
                          <a:custGeom>
                            <a:avLst/>
                            <a:gdLst/>
                            <a:ahLst/>
                            <a:cxnLst/>
                            <a:rect l="l" t="t" r="r" b="b"/>
                            <a:pathLst>
                              <a:path w="64135" h="62865">
                                <a:moveTo>
                                  <a:pt x="0" y="62484"/>
                                </a:moveTo>
                                <a:lnTo>
                                  <a:pt x="64007" y="62484"/>
                                </a:lnTo>
                                <a:lnTo>
                                  <a:pt x="64007" y="0"/>
                                </a:lnTo>
                                <a:lnTo>
                                  <a:pt x="0" y="0"/>
                                </a:lnTo>
                                <a:lnTo>
                                  <a:pt x="0" y="62484"/>
                                </a:lnTo>
                                <a:close/>
                              </a:path>
                            </a:pathLst>
                          </a:custGeom>
                          <a:ln w="9144">
                            <a:solidFill>
                              <a:srgbClr val="5B9BD4"/>
                            </a:solidFill>
                            <a:prstDash val="solid"/>
                          </a:ln>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13" cstate="print"/>
                          <a:stretch>
                            <a:fillRect/>
                          </a:stretch>
                        </pic:blipFill>
                        <pic:spPr>
                          <a:xfrm>
                            <a:off x="149352" y="1190244"/>
                            <a:ext cx="64007" cy="62483"/>
                          </a:xfrm>
                          <a:prstGeom prst="rect">
                            <a:avLst/>
                          </a:prstGeom>
                        </pic:spPr>
                      </pic:pic>
                      <pic:pic xmlns:pic="http://schemas.openxmlformats.org/drawingml/2006/picture">
                        <pic:nvPicPr>
                          <pic:cNvPr id="13" name="Image 13"/>
                          <pic:cNvPicPr/>
                        </pic:nvPicPr>
                        <pic:blipFill>
                          <a:blip r:embed="rId14" cstate="print"/>
                          <a:stretch>
                            <a:fillRect/>
                          </a:stretch>
                        </pic:blipFill>
                        <pic:spPr>
                          <a:xfrm>
                            <a:off x="149352" y="1630679"/>
                            <a:ext cx="64007" cy="62483"/>
                          </a:xfrm>
                          <a:prstGeom prst="rect">
                            <a:avLst/>
                          </a:prstGeom>
                        </pic:spPr>
                      </pic:pic>
                      <pic:pic xmlns:pic="http://schemas.openxmlformats.org/drawingml/2006/picture">
                        <pic:nvPicPr>
                          <pic:cNvPr id="14" name="Image 14"/>
                          <pic:cNvPicPr/>
                        </pic:nvPicPr>
                        <pic:blipFill>
                          <a:blip r:embed="rId15" cstate="print"/>
                          <a:stretch>
                            <a:fillRect/>
                          </a:stretch>
                        </pic:blipFill>
                        <pic:spPr>
                          <a:xfrm>
                            <a:off x="149352" y="2071116"/>
                            <a:ext cx="64007" cy="62483"/>
                          </a:xfrm>
                          <a:prstGeom prst="rect">
                            <a:avLst/>
                          </a:prstGeom>
                        </pic:spPr>
                      </pic:pic>
                      <pic:pic xmlns:pic="http://schemas.openxmlformats.org/drawingml/2006/picture">
                        <pic:nvPicPr>
                          <pic:cNvPr id="15" name="Image 15"/>
                          <pic:cNvPicPr/>
                        </pic:nvPicPr>
                        <pic:blipFill>
                          <a:blip r:embed="rId16" cstate="print"/>
                          <a:stretch>
                            <a:fillRect/>
                          </a:stretch>
                        </pic:blipFill>
                        <pic:spPr>
                          <a:xfrm>
                            <a:off x="149352" y="2511551"/>
                            <a:ext cx="64007" cy="62484"/>
                          </a:xfrm>
                          <a:prstGeom prst="rect">
                            <a:avLst/>
                          </a:prstGeom>
                        </pic:spPr>
                      </pic:pic>
                      <wps:wsp>
                        <wps:cNvPr id="16" name="Graphic 16"/>
                        <wps:cNvSpPr/>
                        <wps:spPr>
                          <a:xfrm>
                            <a:off x="4572" y="4572"/>
                            <a:ext cx="6591300" cy="3200400"/>
                          </a:xfrm>
                          <a:custGeom>
                            <a:avLst/>
                            <a:gdLst/>
                            <a:ahLst/>
                            <a:cxnLst/>
                            <a:rect l="l" t="t" r="r" b="b"/>
                            <a:pathLst>
                              <a:path w="6591300" h="3200400">
                                <a:moveTo>
                                  <a:pt x="0" y="3200400"/>
                                </a:moveTo>
                                <a:lnTo>
                                  <a:pt x="6591300" y="3200400"/>
                                </a:lnTo>
                                <a:lnTo>
                                  <a:pt x="6591300" y="0"/>
                                </a:lnTo>
                                <a:lnTo>
                                  <a:pt x="0" y="0"/>
                                </a:lnTo>
                                <a:lnTo>
                                  <a:pt x="0" y="3200400"/>
                                </a:lnTo>
                                <a:close/>
                              </a:path>
                            </a:pathLst>
                          </a:custGeom>
                          <a:ln w="9144">
                            <a:solidFill>
                              <a:srgbClr val="D9D9D9"/>
                            </a:solidFill>
                            <a:prstDash val="solid"/>
                          </a:ln>
                        </wps:spPr>
                        <wps:bodyPr wrap="square" lIns="0" tIns="0" rIns="0" bIns="0" rtlCol="0">
                          <a:prstTxWarp prst="textNoShape">
                            <a:avLst/>
                          </a:prstTxWarp>
                          <a:noAutofit/>
                        </wps:bodyPr>
                      </wps:wsp>
                      <wps:wsp>
                        <wps:cNvPr id="17" name="Textbox 17"/>
                        <wps:cNvSpPr txBox="1"/>
                        <wps:spPr>
                          <a:xfrm>
                            <a:off x="2295398" y="246252"/>
                            <a:ext cx="448945" cy="254635"/>
                          </a:xfrm>
                          <a:prstGeom prst="rect">
                            <a:avLst/>
                          </a:prstGeom>
                        </wps:spPr>
                        <wps:txbx>
                          <w:txbxContent>
                            <w:p w:rsidR="00940409" w:rsidRDefault="00000000">
                              <w:pPr>
                                <w:spacing w:line="183" w:lineRule="exact"/>
                                <w:ind w:right="18"/>
                                <w:jc w:val="center"/>
                                <w:rPr>
                                  <w:sz w:val="18"/>
                                </w:rPr>
                              </w:pPr>
                              <w:r>
                                <w:rPr>
                                  <w:color w:val="404040"/>
                                  <w:spacing w:val="-2"/>
                                  <w:sz w:val="18"/>
                                </w:rPr>
                                <w:t>sororities</w:t>
                              </w:r>
                            </w:p>
                            <w:p w:rsidR="00940409" w:rsidRDefault="00000000">
                              <w:pPr>
                                <w:spacing w:before="1" w:line="216" w:lineRule="exact"/>
                                <w:ind w:right="19"/>
                                <w:jc w:val="center"/>
                                <w:rPr>
                                  <w:sz w:val="18"/>
                                </w:rPr>
                              </w:pPr>
                              <w:r>
                                <w:rPr>
                                  <w:color w:val="404040"/>
                                  <w:spacing w:val="-5"/>
                                  <w:sz w:val="18"/>
                                </w:rPr>
                                <w:t>18%</w:t>
                              </w:r>
                            </w:p>
                          </w:txbxContent>
                        </wps:txbx>
                        <wps:bodyPr wrap="square" lIns="0" tIns="0" rIns="0" bIns="0" rtlCol="0">
                          <a:noAutofit/>
                        </wps:bodyPr>
                      </wps:wsp>
                      <wps:wsp>
                        <wps:cNvPr id="18" name="Textbox 18"/>
                        <wps:cNvSpPr txBox="1"/>
                        <wps:spPr>
                          <a:xfrm>
                            <a:off x="4181221" y="246252"/>
                            <a:ext cx="1125855" cy="254635"/>
                          </a:xfrm>
                          <a:prstGeom prst="rect">
                            <a:avLst/>
                          </a:prstGeom>
                        </wps:spPr>
                        <wps:txbx>
                          <w:txbxContent>
                            <w:p w:rsidR="00940409" w:rsidRDefault="00000000">
                              <w:pPr>
                                <w:spacing w:line="183" w:lineRule="exact"/>
                                <w:ind w:right="18"/>
                                <w:jc w:val="center"/>
                                <w:rPr>
                                  <w:sz w:val="18"/>
                                </w:rPr>
                              </w:pPr>
                              <w:r>
                                <w:rPr>
                                  <w:color w:val="404040"/>
                                  <w:sz w:val="18"/>
                                </w:rPr>
                                <w:t>hematological</w:t>
                              </w:r>
                              <w:r>
                                <w:rPr>
                                  <w:color w:val="404040"/>
                                  <w:spacing w:val="-7"/>
                                  <w:sz w:val="18"/>
                                </w:rPr>
                                <w:t xml:space="preserve"> </w:t>
                              </w:r>
                              <w:r>
                                <w:rPr>
                                  <w:color w:val="404040"/>
                                  <w:spacing w:val="-2"/>
                                  <w:sz w:val="18"/>
                                </w:rPr>
                                <w:t>disorders</w:t>
                              </w:r>
                            </w:p>
                            <w:p w:rsidR="00940409" w:rsidRDefault="00000000">
                              <w:pPr>
                                <w:spacing w:before="1" w:line="216" w:lineRule="exact"/>
                                <w:ind w:right="19"/>
                                <w:jc w:val="center"/>
                                <w:rPr>
                                  <w:sz w:val="18"/>
                                </w:rPr>
                              </w:pPr>
                              <w:r>
                                <w:rPr>
                                  <w:color w:val="404040"/>
                                  <w:spacing w:val="-5"/>
                                  <w:sz w:val="18"/>
                                </w:rPr>
                                <w:t>18%</w:t>
                              </w:r>
                            </w:p>
                          </w:txbxContent>
                        </wps:txbx>
                        <wps:bodyPr wrap="square" lIns="0" tIns="0" rIns="0" bIns="0" rtlCol="0">
                          <a:noAutofit/>
                        </wps:bodyPr>
                      </wps:wsp>
                      <wps:wsp>
                        <wps:cNvPr id="19" name="Textbox 19"/>
                        <wps:cNvSpPr txBox="1"/>
                        <wps:spPr>
                          <a:xfrm>
                            <a:off x="1630933" y="1639189"/>
                            <a:ext cx="539115" cy="254635"/>
                          </a:xfrm>
                          <a:prstGeom prst="rect">
                            <a:avLst/>
                          </a:prstGeom>
                        </wps:spPr>
                        <wps:txbx>
                          <w:txbxContent>
                            <w:p w:rsidR="00940409" w:rsidRDefault="00000000">
                              <w:pPr>
                                <w:spacing w:line="183" w:lineRule="exact"/>
                                <w:ind w:right="18"/>
                                <w:jc w:val="center"/>
                                <w:rPr>
                                  <w:sz w:val="18"/>
                                </w:rPr>
                              </w:pPr>
                              <w:r>
                                <w:rPr>
                                  <w:color w:val="404040"/>
                                  <w:sz w:val="18"/>
                                </w:rPr>
                                <w:t>skin</w:t>
                              </w:r>
                              <w:r>
                                <w:rPr>
                                  <w:color w:val="404040"/>
                                  <w:spacing w:val="-1"/>
                                  <w:sz w:val="18"/>
                                </w:rPr>
                                <w:t xml:space="preserve"> </w:t>
                              </w:r>
                              <w:r>
                                <w:rPr>
                                  <w:color w:val="404040"/>
                                  <w:spacing w:val="-2"/>
                                  <w:sz w:val="18"/>
                                </w:rPr>
                                <w:t>lesions</w:t>
                              </w:r>
                            </w:p>
                            <w:p w:rsidR="00940409" w:rsidRDefault="00000000">
                              <w:pPr>
                                <w:spacing w:before="1" w:line="216" w:lineRule="exact"/>
                                <w:ind w:right="21"/>
                                <w:jc w:val="center"/>
                                <w:rPr>
                                  <w:sz w:val="18"/>
                                </w:rPr>
                              </w:pPr>
                              <w:r>
                                <w:rPr>
                                  <w:color w:val="404040"/>
                                  <w:spacing w:val="-5"/>
                                  <w:sz w:val="18"/>
                                </w:rPr>
                                <w:t>18%</w:t>
                              </w:r>
                            </w:p>
                          </w:txbxContent>
                        </wps:txbx>
                        <wps:bodyPr wrap="square" lIns="0" tIns="0" rIns="0" bIns="0" rtlCol="0">
                          <a:noAutofit/>
                        </wps:bodyPr>
                      </wps:wsp>
                      <wps:wsp>
                        <wps:cNvPr id="20" name="Textbox 20"/>
                        <wps:cNvSpPr txBox="1"/>
                        <wps:spPr>
                          <a:xfrm>
                            <a:off x="4677790" y="1958594"/>
                            <a:ext cx="421640" cy="254635"/>
                          </a:xfrm>
                          <a:prstGeom prst="rect">
                            <a:avLst/>
                          </a:prstGeom>
                        </wps:spPr>
                        <wps:txbx>
                          <w:txbxContent>
                            <w:p w:rsidR="00940409" w:rsidRDefault="00000000">
                              <w:pPr>
                                <w:spacing w:line="183" w:lineRule="exact"/>
                                <w:ind w:right="18"/>
                                <w:jc w:val="center"/>
                                <w:rPr>
                                  <w:sz w:val="18"/>
                                </w:rPr>
                              </w:pPr>
                              <w:r>
                                <w:rPr>
                                  <w:color w:val="404040"/>
                                  <w:spacing w:val="-2"/>
                                  <w:sz w:val="18"/>
                                </w:rPr>
                                <w:t>nephritis</w:t>
                              </w:r>
                            </w:p>
                            <w:p w:rsidR="00940409" w:rsidRDefault="00000000">
                              <w:pPr>
                                <w:spacing w:before="1" w:line="216" w:lineRule="exact"/>
                                <w:ind w:right="19"/>
                                <w:jc w:val="center"/>
                                <w:rPr>
                                  <w:sz w:val="18"/>
                                </w:rPr>
                              </w:pPr>
                              <w:r>
                                <w:rPr>
                                  <w:color w:val="404040"/>
                                  <w:spacing w:val="-5"/>
                                  <w:sz w:val="18"/>
                                </w:rPr>
                                <w:t>25%</w:t>
                              </w:r>
                            </w:p>
                          </w:txbxContent>
                        </wps:txbx>
                        <wps:bodyPr wrap="square" lIns="0" tIns="0" rIns="0" bIns="0" rtlCol="0">
                          <a:noAutofit/>
                        </wps:bodyPr>
                      </wps:wsp>
                      <wps:wsp>
                        <wps:cNvPr id="21" name="Textbox 21"/>
                        <wps:cNvSpPr txBox="1"/>
                        <wps:spPr>
                          <a:xfrm>
                            <a:off x="2819145" y="2832100"/>
                            <a:ext cx="379095" cy="254635"/>
                          </a:xfrm>
                          <a:prstGeom prst="rect">
                            <a:avLst/>
                          </a:prstGeom>
                        </wps:spPr>
                        <wps:txbx>
                          <w:txbxContent>
                            <w:p w:rsidR="00940409" w:rsidRDefault="00000000">
                              <w:pPr>
                                <w:spacing w:line="183" w:lineRule="exact"/>
                                <w:ind w:left="-1" w:right="18"/>
                                <w:jc w:val="center"/>
                                <w:rPr>
                                  <w:sz w:val="18"/>
                                </w:rPr>
                              </w:pPr>
                              <w:r>
                                <w:rPr>
                                  <w:color w:val="404040"/>
                                  <w:spacing w:val="-2"/>
                                  <w:sz w:val="18"/>
                                </w:rPr>
                                <w:t>arthritis</w:t>
                              </w:r>
                            </w:p>
                            <w:p w:rsidR="00940409" w:rsidRDefault="00000000">
                              <w:pPr>
                                <w:spacing w:before="1" w:line="216" w:lineRule="exact"/>
                                <w:ind w:right="19"/>
                                <w:jc w:val="center"/>
                                <w:rPr>
                                  <w:sz w:val="18"/>
                                </w:rPr>
                              </w:pPr>
                              <w:r>
                                <w:rPr>
                                  <w:color w:val="404040"/>
                                  <w:spacing w:val="-5"/>
                                  <w:sz w:val="18"/>
                                </w:rPr>
                                <w:t>21%</w:t>
                              </w:r>
                            </w:p>
                          </w:txbxContent>
                        </wps:txbx>
                        <wps:bodyPr wrap="square" lIns="0" tIns="0" rIns="0" bIns="0" rtlCol="0">
                          <a:noAutofit/>
                        </wps:bodyPr>
                      </wps:wsp>
                      <wps:wsp>
                        <wps:cNvPr id="22" name="Textbox 22"/>
                        <wps:cNvSpPr txBox="1"/>
                        <wps:spPr>
                          <a:xfrm>
                            <a:off x="89915" y="560831"/>
                            <a:ext cx="1344295" cy="2202180"/>
                          </a:xfrm>
                          <a:prstGeom prst="rect">
                            <a:avLst/>
                          </a:prstGeom>
                          <a:ln w="9144">
                            <a:solidFill>
                              <a:srgbClr val="5B9BD4"/>
                            </a:solidFill>
                            <a:prstDash val="solid"/>
                          </a:ln>
                        </wps:spPr>
                        <wps:txbx>
                          <w:txbxContent>
                            <w:p w:rsidR="00940409" w:rsidRDefault="00940409">
                              <w:pPr>
                                <w:rPr>
                                  <w:b/>
                                  <w:sz w:val="18"/>
                                </w:rPr>
                              </w:pPr>
                            </w:p>
                            <w:p w:rsidR="00940409" w:rsidRDefault="00000000">
                              <w:pPr>
                                <w:ind w:left="228"/>
                                <w:rPr>
                                  <w:sz w:val="18"/>
                                </w:rPr>
                              </w:pPr>
                              <w:r>
                                <w:rPr>
                                  <w:color w:val="585858"/>
                                  <w:sz w:val="18"/>
                                </w:rPr>
                                <w:t>hematological</w:t>
                              </w:r>
                              <w:r>
                                <w:rPr>
                                  <w:color w:val="585858"/>
                                  <w:spacing w:val="-8"/>
                                  <w:sz w:val="18"/>
                                </w:rPr>
                                <w:t xml:space="preserve"> </w:t>
                              </w:r>
                              <w:r>
                                <w:rPr>
                                  <w:color w:val="585858"/>
                                  <w:spacing w:val="-2"/>
                                  <w:sz w:val="18"/>
                                </w:rPr>
                                <w:t>disorders</w:t>
                              </w:r>
                            </w:p>
                            <w:p w:rsidR="00940409" w:rsidRDefault="00940409">
                              <w:pPr>
                                <w:rPr>
                                  <w:sz w:val="18"/>
                                </w:rPr>
                              </w:pPr>
                            </w:p>
                            <w:p w:rsidR="00940409" w:rsidRDefault="00940409">
                              <w:pPr>
                                <w:spacing w:before="34"/>
                                <w:rPr>
                                  <w:sz w:val="18"/>
                                </w:rPr>
                              </w:pPr>
                            </w:p>
                            <w:p w:rsidR="00940409" w:rsidRDefault="00000000">
                              <w:pPr>
                                <w:spacing w:before="1"/>
                                <w:ind w:left="228"/>
                                <w:rPr>
                                  <w:sz w:val="18"/>
                                </w:rPr>
                              </w:pPr>
                              <w:r>
                                <w:rPr>
                                  <w:color w:val="585858"/>
                                  <w:spacing w:val="-2"/>
                                  <w:sz w:val="18"/>
                                </w:rPr>
                                <w:t>nephritis</w:t>
                              </w:r>
                            </w:p>
                            <w:p w:rsidR="00940409" w:rsidRDefault="00940409">
                              <w:pPr>
                                <w:rPr>
                                  <w:sz w:val="18"/>
                                </w:rPr>
                              </w:pPr>
                            </w:p>
                            <w:p w:rsidR="00940409" w:rsidRDefault="00940409">
                              <w:pPr>
                                <w:spacing w:before="34"/>
                                <w:rPr>
                                  <w:sz w:val="18"/>
                                </w:rPr>
                              </w:pPr>
                            </w:p>
                            <w:p w:rsidR="00940409" w:rsidRDefault="00000000">
                              <w:pPr>
                                <w:ind w:left="228"/>
                                <w:rPr>
                                  <w:sz w:val="18"/>
                                </w:rPr>
                              </w:pPr>
                              <w:r>
                                <w:rPr>
                                  <w:color w:val="585858"/>
                                  <w:spacing w:val="-2"/>
                                  <w:sz w:val="18"/>
                                </w:rPr>
                                <w:t>arthritis</w:t>
                              </w:r>
                            </w:p>
                            <w:p w:rsidR="00940409" w:rsidRDefault="00940409">
                              <w:pPr>
                                <w:rPr>
                                  <w:sz w:val="18"/>
                                </w:rPr>
                              </w:pPr>
                            </w:p>
                            <w:p w:rsidR="00940409" w:rsidRDefault="00940409">
                              <w:pPr>
                                <w:spacing w:before="34"/>
                                <w:rPr>
                                  <w:sz w:val="18"/>
                                </w:rPr>
                              </w:pPr>
                            </w:p>
                            <w:p w:rsidR="00940409" w:rsidRDefault="00000000">
                              <w:pPr>
                                <w:ind w:left="228"/>
                                <w:rPr>
                                  <w:sz w:val="18"/>
                                </w:rPr>
                              </w:pPr>
                              <w:r>
                                <w:rPr>
                                  <w:color w:val="585858"/>
                                  <w:sz w:val="18"/>
                                </w:rPr>
                                <w:t>skin</w:t>
                              </w:r>
                              <w:r>
                                <w:rPr>
                                  <w:color w:val="585858"/>
                                  <w:spacing w:val="-1"/>
                                  <w:sz w:val="18"/>
                                </w:rPr>
                                <w:t xml:space="preserve"> </w:t>
                              </w:r>
                              <w:r>
                                <w:rPr>
                                  <w:color w:val="585858"/>
                                  <w:spacing w:val="-2"/>
                                  <w:sz w:val="18"/>
                                </w:rPr>
                                <w:t>lesions</w:t>
                              </w:r>
                            </w:p>
                            <w:p w:rsidR="00940409" w:rsidRDefault="00940409">
                              <w:pPr>
                                <w:rPr>
                                  <w:sz w:val="18"/>
                                </w:rPr>
                              </w:pPr>
                            </w:p>
                            <w:p w:rsidR="00940409" w:rsidRDefault="00940409">
                              <w:pPr>
                                <w:spacing w:before="35"/>
                                <w:rPr>
                                  <w:sz w:val="18"/>
                                </w:rPr>
                              </w:pPr>
                            </w:p>
                            <w:p w:rsidR="00940409" w:rsidRDefault="00000000">
                              <w:pPr>
                                <w:ind w:left="228"/>
                                <w:rPr>
                                  <w:sz w:val="18"/>
                                </w:rPr>
                              </w:pPr>
                              <w:r>
                                <w:rPr>
                                  <w:color w:val="585858"/>
                                  <w:spacing w:val="-2"/>
                                  <w:sz w:val="18"/>
                                </w:rPr>
                                <w:t>sororities</w:t>
                              </w:r>
                            </w:p>
                          </w:txbxContent>
                        </wps:txbx>
                        <wps:bodyPr wrap="square" lIns="0" tIns="0" rIns="0" bIns="0" rtlCol="0">
                          <a:noAutofit/>
                        </wps:bodyPr>
                      </wps:wsp>
                    </wpg:wgp>
                  </a:graphicData>
                </a:graphic>
              </wp:anchor>
            </w:drawing>
          </mc:Choice>
          <mc:Fallback>
            <w:pict>
              <v:group id="Group 1" o:spid="_x0000_s1026" style="position:absolute;left:0;text-align:left;margin-left:46.9pt;margin-top:41.65pt;width:519.75pt;height:252.75pt;z-index:15728640;mso-wrap-distance-left:0;mso-wrap-distance-right:0;mso-position-horizontal-relative:page" coordsize="66008,320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33969;top:3383;width:11979;height:130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">
                  <v:imagedata r:id="rId17" o:title=""/>
                </v:shape>
                <v:shape id="Image 3" o:spid="_x0000_s1028" type="#_x0000_t75" style="position:absolute;left:33924;top:10256;width:13198;height:17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">
                  <v:imagedata r:id="rId18" o:title=""/>
                </v:shape>
                <v:shape id="Image 4" o:spid="_x0000_s1029" type="#_x0000_t75" style="position:absolute;left:24719;top:15331;width:15209;height:131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">
                  <v:imagedata r:id="rId19" o:title=""/>
                </v:shape>
                <v:shape id="Image 5" o:spid="_x0000_s1030" type="#_x0000_t75" style="position:absolute;left:21930;top:10256;width:13182;height:13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">
                  <v:imagedata r:id="rId20" o:title=""/>
                </v:shape>
                <v:shape id="Image 6" o:spid="_x0000_s1031" type="#_x0000_t75" style="position:absolute;left:23058;top:3337;width:12054;height:13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">
                  <v:imagedata r:id="rId21" o:title=""/>
                </v:shape>
                <v:shape id="Image 7" o:spid="_x0000_s1032" type="#_x0000_t75" style="position:absolute;left:34523;top:3738;width:10873;height:12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">
                  <v:imagedata r:id="rId22" o:title=""/>
                </v:shape>
                <v:shape id="Graphic 8" o:spid="_x0000_s1033" style="position:absolute;left:34523;top:3738;width:10878;height:12008;visibility:visible;mso-wrap-style:square;v-text-anchor:top" coordsize="1087755,120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" path="m,l49754,1025,99136,4082r48959,5055l196580,16158r47960,8956l291927,35973r46762,12729l384775,63270r45362,16375l474723,97794r43759,19892l561366,139289r41957,23282l644302,187499r39953,26544l723129,242169r37747,29677l797444,303042r35340,32684l866845,369864r32731,35561l930928,442378r29922,38311l989291,520328r26911,40934l1041531,603459r23699,43428l1087247,691514,,1200277,,xe" filled="f" strokecolor="#5b9bd4" strokeweight=".72pt">
                  <v:path arrowok="t"/>
                </v:shape>
                <v:shape id="Image 9" o:spid="_x0000_s1034" type="#_x0000_t75" style="position:absolute;left:22521;top:3738;width:24009;height:24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">
                  <v:imagedata r:id="rId23" o:title=""/>
                </v:shape>
                <v:shape id="Image 10" o:spid="_x0000_s1035" type="#_x0000_t75" style="position:absolute;left:1493;top:7498;width:640;height: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">
                  <v:imagedata r:id="rId24" o:title=""/>
                </v:shape>
                <v:shape id="Graphic 11" o:spid="_x0000_s1036" style="position:absolute;left:1493;top:7498;width:641;height:628;visibility:visible;mso-wrap-style:square;v-text-anchor:top" coordsize="6413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" path="m,62484r64007,l64007,,,,,62484xe" filled="f" strokecolor="#5b9bd4" strokeweight=".72pt">
                  <v:path arrowok="t"/>
                </v:shape>
                <v:shape id="Image 12" o:spid="_x0000_s1037" type="#_x0000_t75" style="position:absolute;left:1493;top:11902;width:640;height: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">
                  <v:imagedata r:id="rId25" o:title=""/>
                </v:shape>
                <v:shape id="Image 13" o:spid="_x0000_s1038" type="#_x0000_t75" style="position:absolute;left:1493;top:16306;width:640;height: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">
                  <v:imagedata r:id="rId26" o:title=""/>
                </v:shape>
                <v:shape id="Image 14" o:spid="_x0000_s1039" type="#_x0000_t75" style="position:absolute;left:1493;top:20711;width:640;height: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">
                  <v:imagedata r:id="rId27" o:title=""/>
                </v:shape>
                <v:shape id="Image 15" o:spid="_x0000_s1040" type="#_x0000_t75" style="position:absolute;left:1493;top:25115;width:640;height: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">
                  <v:imagedata r:id="rId28" o:title=""/>
                </v:shape>
                <v:shape id="Graphic 16" o:spid="_x0000_s1041" style="position:absolute;left:45;top:45;width:65913;height:32004;visibility:visible;mso-wrap-style:square;v-text-anchor:top" coordsize="659130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" path="m,3200400r6591300,l6591300,,,,,3200400xe" filled="f" strokecolor="#d9d9d9" strokeweight=".72pt">
                  <v:path arrowok="t"/>
                </v:shape>
                <v:shapetype id="_x0000_t202" coordsize="21600,21600" o:spt="202" path="m,l,21600r21600,l21600,xe">
                  <v:stroke joinstyle="miter"/>
                  <v:path gradientshapeok="t" o:connecttype="rect"/>
                </v:shapetype>
                <v:shape id="Textbox 17" o:spid="_x0000_s1042" type="#_x0000_t202" style="position:absolute;left:22953;top:2462;width:4490;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940409" w:rsidRDefault="00000000">
                        <w:pPr>
                          <w:spacing w:line="183" w:lineRule="exact"/>
                          <w:ind w:right="18"/>
                          <w:jc w:val="center"/>
                          <w:rPr>
                            <w:sz w:val="18"/>
                          </w:rPr>
                        </w:pPr>
                        <w:r>
                          <w:rPr>
                            <w:color w:val="404040"/>
                            <w:spacing w:val="-2"/>
                            <w:sz w:val="18"/>
                          </w:rPr>
                          <w:t>sororities</w:t>
                        </w:r>
                      </w:p>
                      <w:p w:rsidR="00940409" w:rsidRDefault="00000000">
                        <w:pPr>
                          <w:spacing w:before="1" w:line="216" w:lineRule="exact"/>
                          <w:ind w:right="19"/>
                          <w:jc w:val="center"/>
                          <w:rPr>
                            <w:sz w:val="18"/>
                          </w:rPr>
                        </w:pPr>
                        <w:r>
                          <w:rPr>
                            <w:color w:val="404040"/>
                            <w:spacing w:val="-5"/>
                            <w:sz w:val="18"/>
                          </w:rPr>
                          <w:t>18%</w:t>
                        </w:r>
                      </w:p>
                    </w:txbxContent>
                  </v:textbox>
                </v:shape>
                <v:shape id="Textbox 18" o:spid="_x0000_s1043" type="#_x0000_t202" style="position:absolute;left:41812;top:2462;width:1125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940409" w:rsidRDefault="00000000">
                        <w:pPr>
                          <w:spacing w:line="183" w:lineRule="exact"/>
                          <w:ind w:right="18"/>
                          <w:jc w:val="center"/>
                          <w:rPr>
                            <w:sz w:val="18"/>
                          </w:rPr>
                        </w:pPr>
                        <w:r>
                          <w:rPr>
                            <w:color w:val="404040"/>
                            <w:sz w:val="18"/>
                          </w:rPr>
                          <w:t>hematological</w:t>
                        </w:r>
                        <w:r>
                          <w:rPr>
                            <w:color w:val="404040"/>
                            <w:spacing w:val="-7"/>
                            <w:sz w:val="18"/>
                          </w:rPr>
                          <w:t xml:space="preserve"> </w:t>
                        </w:r>
                        <w:r>
                          <w:rPr>
                            <w:color w:val="404040"/>
                            <w:spacing w:val="-2"/>
                            <w:sz w:val="18"/>
                          </w:rPr>
                          <w:t>disorders</w:t>
                        </w:r>
                      </w:p>
                      <w:p w:rsidR="00940409" w:rsidRDefault="00000000">
                        <w:pPr>
                          <w:spacing w:before="1" w:line="216" w:lineRule="exact"/>
                          <w:ind w:right="19"/>
                          <w:jc w:val="center"/>
                          <w:rPr>
                            <w:sz w:val="18"/>
                          </w:rPr>
                        </w:pPr>
                        <w:r>
                          <w:rPr>
                            <w:color w:val="404040"/>
                            <w:spacing w:val="-5"/>
                            <w:sz w:val="18"/>
                          </w:rPr>
                          <w:t>18%</w:t>
                        </w:r>
                      </w:p>
                    </w:txbxContent>
                  </v:textbox>
                </v:shape>
                <v:shape id="Textbox 19" o:spid="_x0000_s1044" type="#_x0000_t202" style="position:absolute;left:16309;top:16391;width:5391;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940409" w:rsidRDefault="00000000">
                        <w:pPr>
                          <w:spacing w:line="183" w:lineRule="exact"/>
                          <w:ind w:right="18"/>
                          <w:jc w:val="center"/>
                          <w:rPr>
                            <w:sz w:val="18"/>
                          </w:rPr>
                        </w:pPr>
                        <w:r>
                          <w:rPr>
                            <w:color w:val="404040"/>
                            <w:sz w:val="18"/>
                          </w:rPr>
                          <w:t>skin</w:t>
                        </w:r>
                        <w:r>
                          <w:rPr>
                            <w:color w:val="404040"/>
                            <w:spacing w:val="-1"/>
                            <w:sz w:val="18"/>
                          </w:rPr>
                          <w:t xml:space="preserve"> </w:t>
                        </w:r>
                        <w:r>
                          <w:rPr>
                            <w:color w:val="404040"/>
                            <w:spacing w:val="-2"/>
                            <w:sz w:val="18"/>
                          </w:rPr>
                          <w:t>lesions</w:t>
                        </w:r>
                      </w:p>
                      <w:p w:rsidR="00940409" w:rsidRDefault="00000000">
                        <w:pPr>
                          <w:spacing w:before="1" w:line="216" w:lineRule="exact"/>
                          <w:ind w:right="21"/>
                          <w:jc w:val="center"/>
                          <w:rPr>
                            <w:sz w:val="18"/>
                          </w:rPr>
                        </w:pPr>
                        <w:r>
                          <w:rPr>
                            <w:color w:val="404040"/>
                            <w:spacing w:val="-5"/>
                            <w:sz w:val="18"/>
                          </w:rPr>
                          <w:t>18%</w:t>
                        </w:r>
                      </w:p>
                    </w:txbxContent>
                  </v:textbox>
                </v:shape>
                <v:shape id="Textbox 20" o:spid="_x0000_s1045" type="#_x0000_t202" style="position:absolute;left:46777;top:19585;width:4217;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940409" w:rsidRDefault="00000000">
                        <w:pPr>
                          <w:spacing w:line="183" w:lineRule="exact"/>
                          <w:ind w:right="18"/>
                          <w:jc w:val="center"/>
                          <w:rPr>
                            <w:sz w:val="18"/>
                          </w:rPr>
                        </w:pPr>
                        <w:r>
                          <w:rPr>
                            <w:color w:val="404040"/>
                            <w:spacing w:val="-2"/>
                            <w:sz w:val="18"/>
                          </w:rPr>
                          <w:t>nephritis</w:t>
                        </w:r>
                      </w:p>
                      <w:p w:rsidR="00940409" w:rsidRDefault="00000000">
                        <w:pPr>
                          <w:spacing w:before="1" w:line="216" w:lineRule="exact"/>
                          <w:ind w:right="19"/>
                          <w:jc w:val="center"/>
                          <w:rPr>
                            <w:sz w:val="18"/>
                          </w:rPr>
                        </w:pPr>
                        <w:r>
                          <w:rPr>
                            <w:color w:val="404040"/>
                            <w:spacing w:val="-5"/>
                            <w:sz w:val="18"/>
                          </w:rPr>
                          <w:t>25%</w:t>
                        </w:r>
                      </w:p>
                    </w:txbxContent>
                  </v:textbox>
                </v:shape>
                <v:shape id="Textbox 21" o:spid="_x0000_s1046" type="#_x0000_t202" style="position:absolute;left:28191;top:28321;width:3791;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940409" w:rsidRDefault="00000000">
                        <w:pPr>
                          <w:spacing w:line="183" w:lineRule="exact"/>
                          <w:ind w:left="-1" w:right="18"/>
                          <w:jc w:val="center"/>
                          <w:rPr>
                            <w:sz w:val="18"/>
                          </w:rPr>
                        </w:pPr>
                        <w:r>
                          <w:rPr>
                            <w:color w:val="404040"/>
                            <w:spacing w:val="-2"/>
                            <w:sz w:val="18"/>
                          </w:rPr>
                          <w:t>arthritis</w:t>
                        </w:r>
                      </w:p>
                      <w:p w:rsidR="00940409" w:rsidRDefault="00000000">
                        <w:pPr>
                          <w:spacing w:before="1" w:line="216" w:lineRule="exact"/>
                          <w:ind w:right="19"/>
                          <w:jc w:val="center"/>
                          <w:rPr>
                            <w:sz w:val="18"/>
                          </w:rPr>
                        </w:pPr>
                        <w:r>
                          <w:rPr>
                            <w:color w:val="404040"/>
                            <w:spacing w:val="-5"/>
                            <w:sz w:val="18"/>
                          </w:rPr>
                          <w:t>21%</w:t>
                        </w:r>
                      </w:p>
                    </w:txbxContent>
                  </v:textbox>
                </v:shape>
                <v:shape id="Textbox 22" o:spid="_x0000_s1047" type="#_x0000_t202" style="position:absolute;left:899;top:5608;width:13443;height:22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" filled="f" strokecolor="#5b9bd4" strokeweight=".72pt">
                  <v:textbox inset="0,0,0,0">
                    <w:txbxContent>
                      <w:p w:rsidR="00940409" w:rsidRDefault="00940409">
                        <w:pPr>
                          <w:rPr>
                            <w:b/>
                            <w:sz w:val="18"/>
                          </w:rPr>
                        </w:pPr>
                      </w:p>
                      <w:p w:rsidR="00940409" w:rsidRDefault="00000000">
                        <w:pPr>
                          <w:ind w:left="228"/>
                          <w:rPr>
                            <w:sz w:val="18"/>
                          </w:rPr>
                        </w:pPr>
                        <w:r>
                          <w:rPr>
                            <w:color w:val="585858"/>
                            <w:sz w:val="18"/>
                          </w:rPr>
                          <w:t>hematological</w:t>
                        </w:r>
                        <w:r>
                          <w:rPr>
                            <w:color w:val="585858"/>
                            <w:spacing w:val="-8"/>
                            <w:sz w:val="18"/>
                          </w:rPr>
                          <w:t xml:space="preserve"> </w:t>
                        </w:r>
                        <w:r>
                          <w:rPr>
                            <w:color w:val="585858"/>
                            <w:spacing w:val="-2"/>
                            <w:sz w:val="18"/>
                          </w:rPr>
                          <w:t>disorders</w:t>
                        </w:r>
                      </w:p>
                      <w:p w:rsidR="00940409" w:rsidRDefault="00940409">
                        <w:pPr>
                          <w:rPr>
                            <w:sz w:val="18"/>
                          </w:rPr>
                        </w:pPr>
                      </w:p>
                      <w:p w:rsidR="00940409" w:rsidRDefault="00940409">
                        <w:pPr>
                          <w:spacing w:before="34"/>
                          <w:rPr>
                            <w:sz w:val="18"/>
                          </w:rPr>
                        </w:pPr>
                      </w:p>
                      <w:p w:rsidR="00940409" w:rsidRDefault="00000000">
                        <w:pPr>
                          <w:spacing w:before="1"/>
                          <w:ind w:left="228"/>
                          <w:rPr>
                            <w:sz w:val="18"/>
                          </w:rPr>
                        </w:pPr>
                        <w:r>
                          <w:rPr>
                            <w:color w:val="585858"/>
                            <w:spacing w:val="-2"/>
                            <w:sz w:val="18"/>
                          </w:rPr>
                          <w:t>nephritis</w:t>
                        </w:r>
                      </w:p>
                      <w:p w:rsidR="00940409" w:rsidRDefault="00940409">
                        <w:pPr>
                          <w:rPr>
                            <w:sz w:val="18"/>
                          </w:rPr>
                        </w:pPr>
                      </w:p>
                      <w:p w:rsidR="00940409" w:rsidRDefault="00940409">
                        <w:pPr>
                          <w:spacing w:before="34"/>
                          <w:rPr>
                            <w:sz w:val="18"/>
                          </w:rPr>
                        </w:pPr>
                      </w:p>
                      <w:p w:rsidR="00940409" w:rsidRDefault="00000000">
                        <w:pPr>
                          <w:ind w:left="228"/>
                          <w:rPr>
                            <w:sz w:val="18"/>
                          </w:rPr>
                        </w:pPr>
                        <w:r>
                          <w:rPr>
                            <w:color w:val="585858"/>
                            <w:spacing w:val="-2"/>
                            <w:sz w:val="18"/>
                          </w:rPr>
                          <w:t>arthritis</w:t>
                        </w:r>
                      </w:p>
                      <w:p w:rsidR="00940409" w:rsidRDefault="00940409">
                        <w:pPr>
                          <w:rPr>
                            <w:sz w:val="18"/>
                          </w:rPr>
                        </w:pPr>
                      </w:p>
                      <w:p w:rsidR="00940409" w:rsidRDefault="00940409">
                        <w:pPr>
                          <w:spacing w:before="34"/>
                          <w:rPr>
                            <w:sz w:val="18"/>
                          </w:rPr>
                        </w:pPr>
                      </w:p>
                      <w:p w:rsidR="00940409" w:rsidRDefault="00000000">
                        <w:pPr>
                          <w:ind w:left="228"/>
                          <w:rPr>
                            <w:sz w:val="18"/>
                          </w:rPr>
                        </w:pPr>
                        <w:r>
                          <w:rPr>
                            <w:color w:val="585858"/>
                            <w:sz w:val="18"/>
                          </w:rPr>
                          <w:t>skin</w:t>
                        </w:r>
                        <w:r>
                          <w:rPr>
                            <w:color w:val="585858"/>
                            <w:spacing w:val="-1"/>
                            <w:sz w:val="18"/>
                          </w:rPr>
                          <w:t xml:space="preserve"> </w:t>
                        </w:r>
                        <w:r>
                          <w:rPr>
                            <w:color w:val="585858"/>
                            <w:spacing w:val="-2"/>
                            <w:sz w:val="18"/>
                          </w:rPr>
                          <w:t>lesions</w:t>
                        </w:r>
                      </w:p>
                      <w:p w:rsidR="00940409" w:rsidRDefault="00940409">
                        <w:pPr>
                          <w:rPr>
                            <w:sz w:val="18"/>
                          </w:rPr>
                        </w:pPr>
                      </w:p>
                      <w:p w:rsidR="00940409" w:rsidRDefault="00940409">
                        <w:pPr>
                          <w:spacing w:before="35"/>
                          <w:rPr>
                            <w:sz w:val="18"/>
                          </w:rPr>
                        </w:pPr>
                      </w:p>
                      <w:p w:rsidR="00940409" w:rsidRDefault="00000000">
                        <w:pPr>
                          <w:ind w:left="228"/>
                          <w:rPr>
                            <w:sz w:val="18"/>
                          </w:rPr>
                        </w:pPr>
                        <w:r>
                          <w:rPr>
                            <w:color w:val="585858"/>
                            <w:spacing w:val="-2"/>
                            <w:sz w:val="18"/>
                          </w:rPr>
                          <w:t>sororities</w:t>
                        </w:r>
                      </w:p>
                    </w:txbxContent>
                  </v:textbox>
                </v:shape>
                <w10:wrap anchorx="page"/>
              </v:group>
            </w:pict>
          </mc:Fallback>
        </mc:AlternateContent>
      </w:r>
      <w:r>
        <w:rPr>
          <w:b/>
          <w:sz w:val="20"/>
        </w:rPr>
        <w:t>Figure</w:t>
      </w:r>
      <w:r>
        <w:rPr>
          <w:b/>
          <w:spacing w:val="-8"/>
          <w:sz w:val="20"/>
        </w:rPr>
        <w:t xml:space="preserve"> </w:t>
      </w:r>
      <w:r>
        <w:rPr>
          <w:b/>
          <w:sz w:val="20"/>
        </w:rPr>
        <w:t>1:</w:t>
      </w:r>
      <w:r>
        <w:rPr>
          <w:b/>
          <w:spacing w:val="-7"/>
          <w:sz w:val="20"/>
        </w:rPr>
        <w:t xml:space="preserve"> </w:t>
      </w:r>
      <w:r>
        <w:rPr>
          <w:b/>
          <w:sz w:val="20"/>
        </w:rPr>
        <w:t>Volumetric</w:t>
      </w:r>
      <w:r>
        <w:rPr>
          <w:b/>
          <w:spacing w:val="-7"/>
          <w:sz w:val="20"/>
        </w:rPr>
        <w:t xml:space="preserve"> </w:t>
      </w:r>
      <w:r>
        <w:rPr>
          <w:b/>
          <w:sz w:val="20"/>
        </w:rPr>
        <w:t>Effect</w:t>
      </w:r>
      <w:r>
        <w:rPr>
          <w:b/>
          <w:spacing w:val="-7"/>
          <w:sz w:val="20"/>
        </w:rPr>
        <w:t xml:space="preserve"> </w:t>
      </w:r>
      <w:proofErr w:type="gramStart"/>
      <w:r>
        <w:rPr>
          <w:b/>
          <w:sz w:val="20"/>
        </w:rPr>
        <w:t>Of</w:t>
      </w:r>
      <w:proofErr w:type="gramEnd"/>
      <w:r>
        <w:rPr>
          <w:b/>
          <w:spacing w:val="-7"/>
          <w:sz w:val="20"/>
        </w:rPr>
        <w:t xml:space="preserve"> </w:t>
      </w:r>
      <w:r>
        <w:rPr>
          <w:b/>
          <w:sz w:val="20"/>
        </w:rPr>
        <w:t>Immunological</w:t>
      </w:r>
      <w:r>
        <w:rPr>
          <w:b/>
          <w:spacing w:val="-9"/>
          <w:sz w:val="20"/>
        </w:rPr>
        <w:t xml:space="preserve"> </w:t>
      </w:r>
      <w:proofErr w:type="gramStart"/>
      <w:r>
        <w:rPr>
          <w:b/>
          <w:sz w:val="20"/>
        </w:rPr>
        <w:t>disorder</w:t>
      </w:r>
      <w:proofErr w:type="gramEnd"/>
      <w:r>
        <w:rPr>
          <w:b/>
          <w:spacing w:val="-7"/>
          <w:sz w:val="20"/>
        </w:rPr>
        <w:t xml:space="preserve"> </w:t>
      </w:r>
      <w:r>
        <w:rPr>
          <w:b/>
          <w:sz w:val="20"/>
        </w:rPr>
        <w:t>Manifestations</w:t>
      </w:r>
      <w:r>
        <w:rPr>
          <w:b/>
          <w:spacing w:val="-8"/>
          <w:sz w:val="20"/>
        </w:rPr>
        <w:t xml:space="preserve"> </w:t>
      </w:r>
      <w:proofErr w:type="gramStart"/>
      <w:r>
        <w:rPr>
          <w:b/>
          <w:sz w:val="20"/>
        </w:rPr>
        <w:t>Of</w:t>
      </w:r>
      <w:proofErr w:type="gramEnd"/>
      <w:r>
        <w:rPr>
          <w:b/>
          <w:spacing w:val="-8"/>
          <w:sz w:val="20"/>
        </w:rPr>
        <w:t xml:space="preserve"> </w:t>
      </w:r>
      <w:proofErr w:type="gramStart"/>
      <w:r>
        <w:rPr>
          <w:b/>
          <w:sz w:val="20"/>
        </w:rPr>
        <w:t>The</w:t>
      </w:r>
      <w:proofErr w:type="gramEnd"/>
      <w:r>
        <w:rPr>
          <w:b/>
          <w:spacing w:val="-7"/>
          <w:sz w:val="20"/>
        </w:rPr>
        <w:t xml:space="preserve"> </w:t>
      </w:r>
      <w:r>
        <w:rPr>
          <w:b/>
          <w:spacing w:val="-2"/>
          <w:sz w:val="20"/>
        </w:rPr>
        <w:t>Disease</w:t>
      </w:r>
    </w:p>
    <w:p w:rsidR="00940409" w:rsidRDefault="00940409">
      <w:pPr>
        <w:rPr>
          <w:b/>
          <w:sz w:val="20"/>
        </w:rPr>
        <w:sectPr w:rsidR="00940409">
          <w:pgSz w:w="12240" w:h="15840"/>
          <w:pgMar w:top="1420" w:right="720" w:bottom="280" w:left="1080" w:header="720" w:footer="720" w:gutter="0"/>
          <w:cols w:space="720"/>
        </w:sectPr>
      </w:pPr>
    </w:p>
    <w:p w:rsidR="00940409" w:rsidRDefault="00000000">
      <w:pPr>
        <w:spacing w:before="39"/>
        <w:ind w:left="360"/>
        <w:rPr>
          <w:b/>
          <w:sz w:val="20"/>
        </w:rPr>
      </w:pPr>
      <w:r>
        <w:rPr>
          <w:b/>
          <w:sz w:val="20"/>
        </w:rPr>
        <w:lastRenderedPageBreak/>
        <w:t>Table</w:t>
      </w:r>
      <w:r>
        <w:rPr>
          <w:b/>
          <w:spacing w:val="-8"/>
          <w:sz w:val="20"/>
        </w:rPr>
        <w:t xml:space="preserve"> </w:t>
      </w:r>
      <w:proofErr w:type="gramStart"/>
      <w:r>
        <w:rPr>
          <w:b/>
          <w:sz w:val="20"/>
        </w:rPr>
        <w:t>2</w:t>
      </w:r>
      <w:r>
        <w:rPr>
          <w:b/>
          <w:spacing w:val="-8"/>
          <w:sz w:val="20"/>
        </w:rPr>
        <w:t xml:space="preserve"> </w:t>
      </w:r>
      <w:r>
        <w:rPr>
          <w:b/>
          <w:sz w:val="20"/>
        </w:rPr>
        <w:t>:</w:t>
      </w:r>
      <w:proofErr w:type="gramEnd"/>
      <w:r>
        <w:rPr>
          <w:b/>
          <w:spacing w:val="3"/>
          <w:sz w:val="20"/>
        </w:rPr>
        <w:t xml:space="preserve"> </w:t>
      </w:r>
      <w:r>
        <w:rPr>
          <w:b/>
          <w:sz w:val="20"/>
        </w:rPr>
        <w:t>Immunodiagnostic</w:t>
      </w:r>
      <w:r>
        <w:rPr>
          <w:b/>
          <w:spacing w:val="-8"/>
          <w:sz w:val="20"/>
        </w:rPr>
        <w:t xml:space="preserve"> </w:t>
      </w:r>
      <w:r>
        <w:rPr>
          <w:b/>
          <w:sz w:val="20"/>
        </w:rPr>
        <w:t>with</w:t>
      </w:r>
      <w:r>
        <w:rPr>
          <w:b/>
          <w:spacing w:val="-7"/>
          <w:sz w:val="20"/>
        </w:rPr>
        <w:t xml:space="preserve"> </w:t>
      </w:r>
      <w:r>
        <w:rPr>
          <w:b/>
          <w:sz w:val="20"/>
        </w:rPr>
        <w:t>systemic</w:t>
      </w:r>
      <w:r>
        <w:rPr>
          <w:b/>
          <w:spacing w:val="-8"/>
          <w:sz w:val="20"/>
        </w:rPr>
        <w:t xml:space="preserve"> </w:t>
      </w:r>
      <w:r>
        <w:rPr>
          <w:b/>
          <w:sz w:val="20"/>
        </w:rPr>
        <w:t>lupus</w:t>
      </w:r>
      <w:r>
        <w:rPr>
          <w:b/>
          <w:spacing w:val="-9"/>
          <w:sz w:val="20"/>
        </w:rPr>
        <w:t xml:space="preserve"> </w:t>
      </w:r>
      <w:r>
        <w:rPr>
          <w:b/>
          <w:sz w:val="20"/>
        </w:rPr>
        <w:t>erythematous</w:t>
      </w:r>
      <w:r>
        <w:rPr>
          <w:b/>
          <w:spacing w:val="-9"/>
          <w:sz w:val="20"/>
        </w:rPr>
        <w:t xml:space="preserve"> </w:t>
      </w:r>
      <w:proofErr w:type="spellStart"/>
      <w:r>
        <w:rPr>
          <w:b/>
          <w:sz w:val="20"/>
        </w:rPr>
        <w:t>cautilizing</w:t>
      </w:r>
      <w:proofErr w:type="spellEnd"/>
      <w:r>
        <w:rPr>
          <w:b/>
          <w:spacing w:val="-9"/>
          <w:sz w:val="20"/>
        </w:rPr>
        <w:t xml:space="preserve"> </w:t>
      </w:r>
      <w:r>
        <w:rPr>
          <w:b/>
          <w:sz w:val="20"/>
        </w:rPr>
        <w:t>myocardial</w:t>
      </w:r>
      <w:r>
        <w:rPr>
          <w:b/>
          <w:spacing w:val="-10"/>
          <w:sz w:val="20"/>
        </w:rPr>
        <w:t xml:space="preserve"> </w:t>
      </w:r>
      <w:r>
        <w:rPr>
          <w:b/>
          <w:spacing w:val="-2"/>
          <w:sz w:val="20"/>
        </w:rPr>
        <w:t>infection</w:t>
      </w:r>
    </w:p>
    <w:p w:rsidR="00940409" w:rsidRDefault="00940409">
      <w:pPr>
        <w:pStyle w:val="BodyText"/>
        <w:spacing w:before="8"/>
        <w:ind w:left="0"/>
        <w:rPr>
          <w:b/>
          <w:sz w:val="14"/>
        </w:rPr>
      </w:pPr>
    </w:p>
    <w:tbl>
      <w:tblPr>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5041"/>
        <w:gridCol w:w="2972"/>
      </w:tblGrid>
      <w:tr w:rsidR="00940409">
        <w:trPr>
          <w:trHeight w:val="683"/>
        </w:trPr>
        <w:tc>
          <w:tcPr>
            <w:tcW w:w="1435" w:type="dxa"/>
          </w:tcPr>
          <w:p w:rsidR="00940409" w:rsidRDefault="00000000">
            <w:pPr>
              <w:pStyle w:val="TableParagraph"/>
              <w:spacing w:before="2" w:line="240" w:lineRule="auto"/>
              <w:ind w:left="367"/>
              <w:rPr>
                <w:sz w:val="28"/>
              </w:rPr>
            </w:pPr>
            <w:r>
              <w:rPr>
                <w:sz w:val="28"/>
              </w:rPr>
              <w:t xml:space="preserve">N. </w:t>
            </w:r>
            <w:r>
              <w:rPr>
                <w:spacing w:val="-5"/>
                <w:sz w:val="28"/>
              </w:rPr>
              <w:t>SLE</w:t>
            </w:r>
          </w:p>
        </w:tc>
        <w:tc>
          <w:tcPr>
            <w:tcW w:w="5041" w:type="dxa"/>
          </w:tcPr>
          <w:p w:rsidR="00940409" w:rsidRDefault="00000000">
            <w:pPr>
              <w:pStyle w:val="TableParagraph"/>
              <w:spacing w:before="2"/>
              <w:rPr>
                <w:sz w:val="28"/>
              </w:rPr>
            </w:pPr>
            <w:r>
              <w:rPr>
                <w:sz w:val="28"/>
              </w:rPr>
              <w:t>Immunological</w:t>
            </w:r>
            <w:r>
              <w:rPr>
                <w:spacing w:val="-11"/>
                <w:sz w:val="28"/>
              </w:rPr>
              <w:t xml:space="preserve"> </w:t>
            </w:r>
            <w:r>
              <w:rPr>
                <w:sz w:val="28"/>
              </w:rPr>
              <w:t>disorder</w:t>
            </w:r>
            <w:r>
              <w:rPr>
                <w:spacing w:val="-9"/>
                <w:sz w:val="28"/>
              </w:rPr>
              <w:t xml:space="preserve"> </w:t>
            </w:r>
            <w:r>
              <w:rPr>
                <w:spacing w:val="-2"/>
                <w:sz w:val="28"/>
              </w:rPr>
              <w:t>cardiomyopathy</w:t>
            </w:r>
          </w:p>
          <w:p w:rsidR="00940409" w:rsidRDefault="00000000">
            <w:pPr>
              <w:pStyle w:val="TableParagraph"/>
              <w:spacing w:line="320" w:lineRule="exact"/>
              <w:rPr>
                <w:sz w:val="28"/>
              </w:rPr>
            </w:pPr>
            <w:r>
              <w:rPr>
                <w:sz w:val="28"/>
              </w:rPr>
              <w:t>by</w:t>
            </w:r>
            <w:r>
              <w:rPr>
                <w:spacing w:val="-6"/>
                <w:sz w:val="28"/>
              </w:rPr>
              <w:t xml:space="preserve"> </w:t>
            </w:r>
            <w:r>
              <w:rPr>
                <w:sz w:val="28"/>
              </w:rPr>
              <w:t>systemic</w:t>
            </w:r>
            <w:r>
              <w:rPr>
                <w:spacing w:val="-6"/>
                <w:sz w:val="28"/>
              </w:rPr>
              <w:t xml:space="preserve"> </w:t>
            </w:r>
            <w:r>
              <w:rPr>
                <w:sz w:val="28"/>
              </w:rPr>
              <w:t>lupus</w:t>
            </w:r>
            <w:r>
              <w:rPr>
                <w:spacing w:val="-3"/>
                <w:sz w:val="28"/>
              </w:rPr>
              <w:t xml:space="preserve"> </w:t>
            </w:r>
            <w:r>
              <w:rPr>
                <w:spacing w:val="-2"/>
                <w:sz w:val="28"/>
              </w:rPr>
              <w:t>erythematous</w:t>
            </w:r>
          </w:p>
        </w:tc>
        <w:tc>
          <w:tcPr>
            <w:tcW w:w="2972" w:type="dxa"/>
          </w:tcPr>
          <w:p w:rsidR="00940409" w:rsidRDefault="00000000">
            <w:pPr>
              <w:pStyle w:val="TableParagraph"/>
              <w:spacing w:before="2" w:line="240" w:lineRule="auto"/>
              <w:ind w:left="8"/>
              <w:jc w:val="center"/>
              <w:rPr>
                <w:sz w:val="28"/>
              </w:rPr>
            </w:pPr>
            <w:r>
              <w:rPr>
                <w:sz w:val="28"/>
              </w:rPr>
              <w:t>Rate</w:t>
            </w:r>
            <w:r>
              <w:rPr>
                <w:spacing w:val="-2"/>
                <w:sz w:val="28"/>
              </w:rPr>
              <w:t xml:space="preserve"> values</w:t>
            </w:r>
          </w:p>
        </w:tc>
      </w:tr>
      <w:tr w:rsidR="00940409">
        <w:trPr>
          <w:trHeight w:val="342"/>
        </w:trPr>
        <w:tc>
          <w:tcPr>
            <w:tcW w:w="1435" w:type="dxa"/>
          </w:tcPr>
          <w:p w:rsidR="00940409" w:rsidRDefault="00000000">
            <w:pPr>
              <w:pStyle w:val="TableParagraph"/>
              <w:spacing w:before="2" w:line="321" w:lineRule="exact"/>
              <w:ind w:left="9"/>
              <w:jc w:val="center"/>
              <w:rPr>
                <w:sz w:val="28"/>
              </w:rPr>
            </w:pPr>
            <w:r>
              <w:rPr>
                <w:spacing w:val="-5"/>
                <w:sz w:val="28"/>
              </w:rPr>
              <w:t>16</w:t>
            </w:r>
          </w:p>
        </w:tc>
        <w:tc>
          <w:tcPr>
            <w:tcW w:w="5041" w:type="dxa"/>
          </w:tcPr>
          <w:p w:rsidR="00940409" w:rsidRDefault="00000000">
            <w:pPr>
              <w:pStyle w:val="TableParagraph"/>
              <w:spacing w:before="2" w:line="321" w:lineRule="exact"/>
              <w:ind w:left="11" w:right="3"/>
              <w:jc w:val="center"/>
              <w:rPr>
                <w:sz w:val="28"/>
              </w:rPr>
            </w:pPr>
            <w:r>
              <w:rPr>
                <w:spacing w:val="-2"/>
                <w:sz w:val="28"/>
              </w:rPr>
              <w:t>pericardium</w:t>
            </w:r>
          </w:p>
        </w:tc>
        <w:tc>
          <w:tcPr>
            <w:tcW w:w="2972" w:type="dxa"/>
          </w:tcPr>
          <w:p w:rsidR="00940409" w:rsidRDefault="00000000">
            <w:pPr>
              <w:pStyle w:val="TableParagraph"/>
              <w:spacing w:before="2" w:line="321" w:lineRule="exact"/>
              <w:ind w:left="8" w:right="6"/>
              <w:jc w:val="center"/>
              <w:rPr>
                <w:sz w:val="28"/>
              </w:rPr>
            </w:pPr>
            <w:r>
              <w:rPr>
                <w:spacing w:val="-5"/>
                <w:sz w:val="28"/>
              </w:rPr>
              <w:t>26%</w:t>
            </w:r>
          </w:p>
        </w:tc>
      </w:tr>
      <w:tr w:rsidR="00940409">
        <w:trPr>
          <w:trHeight w:val="342"/>
        </w:trPr>
        <w:tc>
          <w:tcPr>
            <w:tcW w:w="1435" w:type="dxa"/>
          </w:tcPr>
          <w:p w:rsidR="00940409" w:rsidRDefault="00000000">
            <w:pPr>
              <w:pStyle w:val="TableParagraph"/>
              <w:spacing w:line="323" w:lineRule="exact"/>
              <w:ind w:left="9"/>
              <w:jc w:val="center"/>
              <w:rPr>
                <w:sz w:val="28"/>
              </w:rPr>
            </w:pPr>
            <w:r>
              <w:rPr>
                <w:spacing w:val="-5"/>
                <w:sz w:val="28"/>
              </w:rPr>
              <w:t>18</w:t>
            </w:r>
          </w:p>
        </w:tc>
        <w:tc>
          <w:tcPr>
            <w:tcW w:w="5041" w:type="dxa"/>
          </w:tcPr>
          <w:p w:rsidR="00940409" w:rsidRDefault="00000000">
            <w:pPr>
              <w:pStyle w:val="TableParagraph"/>
              <w:spacing w:line="323" w:lineRule="exact"/>
              <w:ind w:left="11"/>
              <w:jc w:val="center"/>
              <w:rPr>
                <w:sz w:val="28"/>
              </w:rPr>
            </w:pPr>
            <w:r>
              <w:rPr>
                <w:sz w:val="28"/>
              </w:rPr>
              <w:t>Adhesive</w:t>
            </w:r>
            <w:r>
              <w:rPr>
                <w:spacing w:val="-7"/>
                <w:sz w:val="28"/>
              </w:rPr>
              <w:t xml:space="preserve"> </w:t>
            </w:r>
            <w:r>
              <w:rPr>
                <w:spacing w:val="-2"/>
                <w:sz w:val="28"/>
              </w:rPr>
              <w:t>pericarditis</w:t>
            </w:r>
          </w:p>
        </w:tc>
        <w:tc>
          <w:tcPr>
            <w:tcW w:w="2972" w:type="dxa"/>
          </w:tcPr>
          <w:p w:rsidR="00940409" w:rsidRDefault="00000000">
            <w:pPr>
              <w:pStyle w:val="TableParagraph"/>
              <w:spacing w:line="323" w:lineRule="exact"/>
              <w:ind w:left="8" w:right="6"/>
              <w:jc w:val="center"/>
              <w:rPr>
                <w:sz w:val="28"/>
              </w:rPr>
            </w:pPr>
            <w:r>
              <w:rPr>
                <w:spacing w:val="-5"/>
                <w:sz w:val="28"/>
              </w:rPr>
              <w:t>30%</w:t>
            </w:r>
          </w:p>
        </w:tc>
      </w:tr>
      <w:tr w:rsidR="00940409">
        <w:trPr>
          <w:trHeight w:val="340"/>
        </w:trPr>
        <w:tc>
          <w:tcPr>
            <w:tcW w:w="1435" w:type="dxa"/>
          </w:tcPr>
          <w:p w:rsidR="00940409" w:rsidRDefault="00000000">
            <w:pPr>
              <w:pStyle w:val="TableParagraph"/>
              <w:spacing w:line="320" w:lineRule="exact"/>
              <w:ind w:left="9"/>
              <w:jc w:val="center"/>
              <w:rPr>
                <w:sz w:val="28"/>
              </w:rPr>
            </w:pPr>
            <w:r>
              <w:rPr>
                <w:spacing w:val="-5"/>
                <w:sz w:val="28"/>
              </w:rPr>
              <w:t>15</w:t>
            </w:r>
          </w:p>
        </w:tc>
        <w:tc>
          <w:tcPr>
            <w:tcW w:w="5041" w:type="dxa"/>
          </w:tcPr>
          <w:p w:rsidR="00940409" w:rsidRDefault="00000000">
            <w:pPr>
              <w:pStyle w:val="TableParagraph"/>
              <w:spacing w:line="320" w:lineRule="exact"/>
              <w:ind w:left="11" w:right="3"/>
              <w:jc w:val="center"/>
              <w:rPr>
                <w:sz w:val="28"/>
              </w:rPr>
            </w:pPr>
            <w:r>
              <w:rPr>
                <w:sz w:val="28"/>
              </w:rPr>
              <w:t>Exudative</w:t>
            </w:r>
            <w:r>
              <w:rPr>
                <w:spacing w:val="-7"/>
                <w:sz w:val="28"/>
              </w:rPr>
              <w:t xml:space="preserve"> </w:t>
            </w:r>
            <w:r>
              <w:rPr>
                <w:spacing w:val="-2"/>
                <w:sz w:val="28"/>
              </w:rPr>
              <w:t>pericarditis</w:t>
            </w:r>
          </w:p>
        </w:tc>
        <w:tc>
          <w:tcPr>
            <w:tcW w:w="2972" w:type="dxa"/>
          </w:tcPr>
          <w:p w:rsidR="00940409" w:rsidRDefault="00000000">
            <w:pPr>
              <w:pStyle w:val="TableParagraph"/>
              <w:spacing w:line="320" w:lineRule="exact"/>
              <w:ind w:left="8" w:right="6"/>
              <w:jc w:val="center"/>
              <w:rPr>
                <w:sz w:val="28"/>
              </w:rPr>
            </w:pPr>
            <w:r>
              <w:rPr>
                <w:spacing w:val="-5"/>
                <w:sz w:val="28"/>
              </w:rPr>
              <w:t>10%</w:t>
            </w:r>
          </w:p>
        </w:tc>
      </w:tr>
      <w:tr w:rsidR="00940409">
        <w:trPr>
          <w:trHeight w:val="342"/>
        </w:trPr>
        <w:tc>
          <w:tcPr>
            <w:tcW w:w="1435" w:type="dxa"/>
          </w:tcPr>
          <w:p w:rsidR="00940409" w:rsidRDefault="00000000">
            <w:pPr>
              <w:pStyle w:val="TableParagraph"/>
              <w:spacing w:line="323" w:lineRule="exact"/>
              <w:ind w:left="9" w:right="2"/>
              <w:jc w:val="center"/>
              <w:rPr>
                <w:sz w:val="28"/>
              </w:rPr>
            </w:pPr>
            <w:r>
              <w:rPr>
                <w:spacing w:val="-10"/>
                <w:sz w:val="28"/>
              </w:rPr>
              <w:t>4</w:t>
            </w:r>
          </w:p>
        </w:tc>
        <w:tc>
          <w:tcPr>
            <w:tcW w:w="5041" w:type="dxa"/>
          </w:tcPr>
          <w:p w:rsidR="00940409" w:rsidRDefault="00000000">
            <w:pPr>
              <w:pStyle w:val="TableParagraph"/>
              <w:spacing w:line="323" w:lineRule="exact"/>
              <w:ind w:left="11" w:right="6"/>
              <w:jc w:val="center"/>
              <w:rPr>
                <w:sz w:val="28"/>
              </w:rPr>
            </w:pPr>
            <w:r>
              <w:rPr>
                <w:sz w:val="28"/>
              </w:rPr>
              <w:t>acute</w:t>
            </w:r>
            <w:r>
              <w:rPr>
                <w:spacing w:val="-6"/>
                <w:sz w:val="28"/>
              </w:rPr>
              <w:t xml:space="preserve"> </w:t>
            </w:r>
            <w:r>
              <w:rPr>
                <w:spacing w:val="-2"/>
                <w:sz w:val="28"/>
              </w:rPr>
              <w:t>myocarditis</w:t>
            </w:r>
          </w:p>
        </w:tc>
        <w:tc>
          <w:tcPr>
            <w:tcW w:w="2972" w:type="dxa"/>
          </w:tcPr>
          <w:p w:rsidR="00940409" w:rsidRDefault="00000000">
            <w:pPr>
              <w:pStyle w:val="TableParagraph"/>
              <w:spacing w:line="323" w:lineRule="exact"/>
              <w:ind w:left="8" w:right="3"/>
              <w:jc w:val="center"/>
              <w:rPr>
                <w:sz w:val="28"/>
              </w:rPr>
            </w:pPr>
            <w:r>
              <w:rPr>
                <w:spacing w:val="-5"/>
                <w:sz w:val="28"/>
              </w:rPr>
              <w:t>5%</w:t>
            </w:r>
          </w:p>
        </w:tc>
      </w:tr>
      <w:tr w:rsidR="00940409">
        <w:trPr>
          <w:trHeight w:val="340"/>
        </w:trPr>
        <w:tc>
          <w:tcPr>
            <w:tcW w:w="1435" w:type="dxa"/>
          </w:tcPr>
          <w:p w:rsidR="00940409" w:rsidRDefault="00000000">
            <w:pPr>
              <w:pStyle w:val="TableParagraph"/>
              <w:spacing w:line="320" w:lineRule="exact"/>
              <w:ind w:left="9" w:right="2"/>
              <w:jc w:val="center"/>
              <w:rPr>
                <w:sz w:val="28"/>
              </w:rPr>
            </w:pPr>
            <w:r>
              <w:rPr>
                <w:spacing w:val="-10"/>
                <w:sz w:val="28"/>
              </w:rPr>
              <w:t>5</w:t>
            </w:r>
          </w:p>
        </w:tc>
        <w:tc>
          <w:tcPr>
            <w:tcW w:w="5041" w:type="dxa"/>
          </w:tcPr>
          <w:p w:rsidR="00940409" w:rsidRDefault="00000000">
            <w:pPr>
              <w:pStyle w:val="TableParagraph"/>
              <w:spacing w:line="320" w:lineRule="exact"/>
              <w:ind w:left="11" w:right="4"/>
              <w:jc w:val="center"/>
              <w:rPr>
                <w:sz w:val="28"/>
              </w:rPr>
            </w:pPr>
            <w:r>
              <w:rPr>
                <w:sz w:val="28"/>
              </w:rPr>
              <w:t>Ischemic</w:t>
            </w:r>
            <w:r>
              <w:rPr>
                <w:spacing w:val="-11"/>
                <w:sz w:val="28"/>
              </w:rPr>
              <w:t xml:space="preserve"> </w:t>
            </w:r>
            <w:r>
              <w:rPr>
                <w:sz w:val="28"/>
              </w:rPr>
              <w:t>Myocarditis</w:t>
            </w:r>
            <w:r>
              <w:rPr>
                <w:spacing w:val="-9"/>
                <w:sz w:val="28"/>
              </w:rPr>
              <w:t xml:space="preserve"> </w:t>
            </w:r>
            <w:r>
              <w:rPr>
                <w:spacing w:val="-2"/>
                <w:sz w:val="28"/>
              </w:rPr>
              <w:t>(IHD)</w:t>
            </w:r>
          </w:p>
        </w:tc>
        <w:tc>
          <w:tcPr>
            <w:tcW w:w="2972" w:type="dxa"/>
          </w:tcPr>
          <w:p w:rsidR="00940409" w:rsidRDefault="00000000">
            <w:pPr>
              <w:pStyle w:val="TableParagraph"/>
              <w:spacing w:line="320" w:lineRule="exact"/>
              <w:ind w:left="8" w:right="3"/>
              <w:jc w:val="center"/>
              <w:rPr>
                <w:sz w:val="28"/>
              </w:rPr>
            </w:pPr>
            <w:r>
              <w:rPr>
                <w:spacing w:val="-5"/>
                <w:sz w:val="28"/>
              </w:rPr>
              <w:t>3%</w:t>
            </w:r>
          </w:p>
        </w:tc>
      </w:tr>
      <w:tr w:rsidR="00940409">
        <w:trPr>
          <w:trHeight w:val="342"/>
        </w:trPr>
        <w:tc>
          <w:tcPr>
            <w:tcW w:w="1435" w:type="dxa"/>
          </w:tcPr>
          <w:p w:rsidR="00940409" w:rsidRDefault="00000000">
            <w:pPr>
              <w:pStyle w:val="TableParagraph"/>
              <w:spacing w:before="2" w:line="321" w:lineRule="exact"/>
              <w:ind w:left="9"/>
              <w:jc w:val="center"/>
              <w:rPr>
                <w:sz w:val="28"/>
              </w:rPr>
            </w:pPr>
            <w:r>
              <w:rPr>
                <w:spacing w:val="-5"/>
                <w:sz w:val="28"/>
              </w:rPr>
              <w:t>10</w:t>
            </w:r>
          </w:p>
        </w:tc>
        <w:tc>
          <w:tcPr>
            <w:tcW w:w="5041" w:type="dxa"/>
          </w:tcPr>
          <w:p w:rsidR="00940409" w:rsidRDefault="00000000">
            <w:pPr>
              <w:pStyle w:val="TableParagraph"/>
              <w:spacing w:before="2" w:line="321" w:lineRule="exact"/>
              <w:ind w:left="11" w:right="1"/>
              <w:jc w:val="center"/>
              <w:rPr>
                <w:sz w:val="28"/>
              </w:rPr>
            </w:pPr>
            <w:r>
              <w:rPr>
                <w:sz w:val="28"/>
              </w:rPr>
              <w:t>Heart</w:t>
            </w:r>
            <w:r>
              <w:rPr>
                <w:spacing w:val="-3"/>
                <w:sz w:val="28"/>
              </w:rPr>
              <w:t xml:space="preserve"> </w:t>
            </w:r>
            <w:r>
              <w:rPr>
                <w:sz w:val="28"/>
              </w:rPr>
              <w:t>Failure</w:t>
            </w:r>
            <w:r>
              <w:rPr>
                <w:spacing w:val="-3"/>
                <w:sz w:val="28"/>
              </w:rPr>
              <w:t xml:space="preserve"> </w:t>
            </w:r>
            <w:r>
              <w:rPr>
                <w:spacing w:val="-4"/>
                <w:sz w:val="28"/>
              </w:rPr>
              <w:t>(HF)</w:t>
            </w:r>
          </w:p>
        </w:tc>
        <w:tc>
          <w:tcPr>
            <w:tcW w:w="2972" w:type="dxa"/>
          </w:tcPr>
          <w:p w:rsidR="00940409" w:rsidRDefault="00000000">
            <w:pPr>
              <w:pStyle w:val="TableParagraph"/>
              <w:spacing w:before="2" w:line="321" w:lineRule="exact"/>
              <w:ind w:left="8" w:right="6"/>
              <w:jc w:val="center"/>
              <w:rPr>
                <w:sz w:val="28"/>
              </w:rPr>
            </w:pPr>
            <w:r>
              <w:rPr>
                <w:spacing w:val="-5"/>
                <w:sz w:val="28"/>
              </w:rPr>
              <w:t>15%</w:t>
            </w:r>
          </w:p>
        </w:tc>
      </w:tr>
      <w:tr w:rsidR="00940409">
        <w:trPr>
          <w:trHeight w:val="342"/>
        </w:trPr>
        <w:tc>
          <w:tcPr>
            <w:tcW w:w="1435" w:type="dxa"/>
          </w:tcPr>
          <w:p w:rsidR="00940409" w:rsidRDefault="00000000">
            <w:pPr>
              <w:pStyle w:val="TableParagraph"/>
              <w:spacing w:line="323" w:lineRule="exact"/>
              <w:ind w:left="9" w:right="2"/>
              <w:jc w:val="center"/>
              <w:rPr>
                <w:sz w:val="28"/>
              </w:rPr>
            </w:pPr>
            <w:r>
              <w:rPr>
                <w:spacing w:val="-10"/>
                <w:sz w:val="28"/>
              </w:rPr>
              <w:t>2</w:t>
            </w:r>
          </w:p>
        </w:tc>
        <w:tc>
          <w:tcPr>
            <w:tcW w:w="5041" w:type="dxa"/>
          </w:tcPr>
          <w:p w:rsidR="00940409" w:rsidRDefault="00000000">
            <w:pPr>
              <w:pStyle w:val="TableParagraph"/>
              <w:spacing w:line="323" w:lineRule="exact"/>
              <w:ind w:left="11" w:right="7"/>
              <w:jc w:val="center"/>
              <w:rPr>
                <w:sz w:val="28"/>
              </w:rPr>
            </w:pPr>
            <w:r>
              <w:rPr>
                <w:sz w:val="28"/>
              </w:rPr>
              <w:t>myocardial</w:t>
            </w:r>
            <w:r>
              <w:rPr>
                <w:spacing w:val="-9"/>
                <w:sz w:val="28"/>
              </w:rPr>
              <w:t xml:space="preserve"> </w:t>
            </w:r>
            <w:r>
              <w:rPr>
                <w:sz w:val="28"/>
              </w:rPr>
              <w:t>infarction</w:t>
            </w:r>
            <w:r>
              <w:rPr>
                <w:spacing w:val="-12"/>
                <w:sz w:val="28"/>
              </w:rPr>
              <w:t xml:space="preserve"> </w:t>
            </w:r>
            <w:r>
              <w:rPr>
                <w:spacing w:val="-4"/>
                <w:sz w:val="28"/>
              </w:rPr>
              <w:t>(MI)</w:t>
            </w:r>
          </w:p>
        </w:tc>
        <w:tc>
          <w:tcPr>
            <w:tcW w:w="2972" w:type="dxa"/>
          </w:tcPr>
          <w:p w:rsidR="00940409" w:rsidRDefault="00000000">
            <w:pPr>
              <w:pStyle w:val="TableParagraph"/>
              <w:spacing w:line="323" w:lineRule="exact"/>
              <w:ind w:left="8" w:right="3"/>
              <w:jc w:val="center"/>
              <w:rPr>
                <w:sz w:val="28"/>
              </w:rPr>
            </w:pPr>
            <w:r>
              <w:rPr>
                <w:spacing w:val="-5"/>
                <w:sz w:val="28"/>
              </w:rPr>
              <w:t>1%</w:t>
            </w:r>
          </w:p>
        </w:tc>
      </w:tr>
      <w:tr w:rsidR="00940409">
        <w:trPr>
          <w:trHeight w:val="341"/>
        </w:trPr>
        <w:tc>
          <w:tcPr>
            <w:tcW w:w="1435" w:type="dxa"/>
          </w:tcPr>
          <w:p w:rsidR="00940409" w:rsidRDefault="00000000">
            <w:pPr>
              <w:pStyle w:val="TableParagraph"/>
              <w:spacing w:line="321" w:lineRule="exact"/>
              <w:ind w:left="9"/>
              <w:jc w:val="center"/>
              <w:rPr>
                <w:sz w:val="28"/>
              </w:rPr>
            </w:pPr>
            <w:r>
              <w:rPr>
                <w:spacing w:val="-5"/>
                <w:sz w:val="28"/>
              </w:rPr>
              <w:t>16</w:t>
            </w:r>
          </w:p>
        </w:tc>
        <w:tc>
          <w:tcPr>
            <w:tcW w:w="5041" w:type="dxa"/>
          </w:tcPr>
          <w:p w:rsidR="00940409" w:rsidRDefault="00000000">
            <w:pPr>
              <w:pStyle w:val="TableParagraph"/>
              <w:spacing w:line="321" w:lineRule="exact"/>
              <w:ind w:left="11" w:right="5"/>
              <w:jc w:val="center"/>
              <w:rPr>
                <w:sz w:val="28"/>
              </w:rPr>
            </w:pPr>
            <w:r>
              <w:rPr>
                <w:sz w:val="28"/>
              </w:rPr>
              <w:t>cardiac</w:t>
            </w:r>
            <w:r>
              <w:rPr>
                <w:spacing w:val="-5"/>
                <w:sz w:val="28"/>
              </w:rPr>
              <w:t xml:space="preserve"> </w:t>
            </w:r>
            <w:r>
              <w:rPr>
                <w:spacing w:val="-2"/>
                <w:sz w:val="28"/>
              </w:rPr>
              <w:t>arrhythmias</w:t>
            </w:r>
          </w:p>
        </w:tc>
        <w:tc>
          <w:tcPr>
            <w:tcW w:w="2972" w:type="dxa"/>
          </w:tcPr>
          <w:p w:rsidR="00940409" w:rsidRDefault="00000000">
            <w:pPr>
              <w:pStyle w:val="TableParagraph"/>
              <w:spacing w:line="321" w:lineRule="exact"/>
              <w:ind w:left="8" w:right="3"/>
              <w:jc w:val="center"/>
              <w:rPr>
                <w:sz w:val="28"/>
              </w:rPr>
            </w:pPr>
            <w:r>
              <w:rPr>
                <w:spacing w:val="-5"/>
                <w:sz w:val="28"/>
              </w:rPr>
              <w:t>9%</w:t>
            </w:r>
          </w:p>
        </w:tc>
      </w:tr>
      <w:tr w:rsidR="00940409">
        <w:trPr>
          <w:trHeight w:val="342"/>
        </w:trPr>
        <w:tc>
          <w:tcPr>
            <w:tcW w:w="1435" w:type="dxa"/>
          </w:tcPr>
          <w:p w:rsidR="00940409" w:rsidRDefault="00000000">
            <w:pPr>
              <w:pStyle w:val="TableParagraph"/>
              <w:spacing w:line="323" w:lineRule="exact"/>
              <w:ind w:left="9" w:right="2"/>
              <w:jc w:val="center"/>
              <w:rPr>
                <w:sz w:val="28"/>
              </w:rPr>
            </w:pPr>
            <w:r>
              <w:rPr>
                <w:spacing w:val="-10"/>
                <w:sz w:val="28"/>
              </w:rPr>
              <w:t>2</w:t>
            </w:r>
          </w:p>
        </w:tc>
        <w:tc>
          <w:tcPr>
            <w:tcW w:w="5041" w:type="dxa"/>
          </w:tcPr>
          <w:p w:rsidR="00940409" w:rsidRDefault="00000000">
            <w:pPr>
              <w:pStyle w:val="TableParagraph"/>
              <w:spacing w:line="323" w:lineRule="exact"/>
              <w:ind w:left="11" w:right="2"/>
              <w:jc w:val="center"/>
              <w:rPr>
                <w:sz w:val="28"/>
              </w:rPr>
            </w:pPr>
            <w:r>
              <w:rPr>
                <w:sz w:val="28"/>
              </w:rPr>
              <w:t>patients</w:t>
            </w:r>
            <w:r>
              <w:rPr>
                <w:spacing w:val="-5"/>
                <w:sz w:val="28"/>
              </w:rPr>
              <w:t xml:space="preserve"> </w:t>
            </w:r>
            <w:r>
              <w:rPr>
                <w:sz w:val="28"/>
              </w:rPr>
              <w:t>with</w:t>
            </w:r>
            <w:r>
              <w:rPr>
                <w:spacing w:val="-5"/>
                <w:sz w:val="28"/>
              </w:rPr>
              <w:t xml:space="preserve"> </w:t>
            </w:r>
            <w:r>
              <w:rPr>
                <w:sz w:val="28"/>
              </w:rPr>
              <w:t>SLE</w:t>
            </w:r>
            <w:r>
              <w:rPr>
                <w:spacing w:val="-4"/>
                <w:sz w:val="28"/>
              </w:rPr>
              <w:t xml:space="preserve"> </w:t>
            </w:r>
            <w:r>
              <w:rPr>
                <w:spacing w:val="-2"/>
                <w:sz w:val="28"/>
              </w:rPr>
              <w:t>respectively</w:t>
            </w:r>
          </w:p>
        </w:tc>
        <w:tc>
          <w:tcPr>
            <w:tcW w:w="2972" w:type="dxa"/>
          </w:tcPr>
          <w:p w:rsidR="00940409" w:rsidRDefault="00000000">
            <w:pPr>
              <w:pStyle w:val="TableParagraph"/>
              <w:spacing w:line="323" w:lineRule="exact"/>
              <w:ind w:left="8" w:right="3"/>
              <w:jc w:val="center"/>
              <w:rPr>
                <w:sz w:val="28"/>
              </w:rPr>
            </w:pPr>
            <w:r>
              <w:rPr>
                <w:spacing w:val="-5"/>
                <w:sz w:val="28"/>
              </w:rPr>
              <w:t>1%</w:t>
            </w:r>
          </w:p>
        </w:tc>
      </w:tr>
    </w:tbl>
    <w:p w:rsidR="00940409" w:rsidRDefault="00940409">
      <w:pPr>
        <w:pStyle w:val="BodyText"/>
        <w:ind w:left="0"/>
        <w:rPr>
          <w:b/>
          <w:sz w:val="20"/>
        </w:rPr>
      </w:pPr>
    </w:p>
    <w:p w:rsidR="00940409" w:rsidRDefault="00940409">
      <w:pPr>
        <w:pStyle w:val="BodyText"/>
        <w:ind w:left="0"/>
        <w:rPr>
          <w:b/>
          <w:sz w:val="20"/>
        </w:rPr>
      </w:pPr>
    </w:p>
    <w:p w:rsidR="00940409" w:rsidRDefault="00940409">
      <w:pPr>
        <w:pStyle w:val="BodyText"/>
        <w:ind w:left="0"/>
        <w:rPr>
          <w:b/>
          <w:sz w:val="20"/>
        </w:rPr>
      </w:pPr>
    </w:p>
    <w:p w:rsidR="00940409" w:rsidRDefault="00940409">
      <w:pPr>
        <w:pStyle w:val="BodyText"/>
        <w:ind w:left="0"/>
        <w:rPr>
          <w:b/>
          <w:sz w:val="20"/>
        </w:rPr>
      </w:pPr>
    </w:p>
    <w:p w:rsidR="00940409" w:rsidRDefault="00940409">
      <w:pPr>
        <w:pStyle w:val="BodyText"/>
        <w:ind w:left="0"/>
        <w:rPr>
          <w:b/>
          <w:sz w:val="20"/>
        </w:rPr>
      </w:pPr>
    </w:p>
    <w:p w:rsidR="00940409" w:rsidRDefault="00940409">
      <w:pPr>
        <w:pStyle w:val="BodyText"/>
        <w:spacing w:before="126"/>
        <w:ind w:left="0"/>
        <w:rPr>
          <w:b/>
          <w:sz w:val="20"/>
        </w:rPr>
      </w:pPr>
    </w:p>
    <w:p w:rsidR="00940409" w:rsidRDefault="00000000">
      <w:pPr>
        <w:ind w:left="360"/>
        <w:rPr>
          <w:b/>
          <w:sz w:val="20"/>
        </w:rPr>
      </w:pPr>
      <w:r>
        <w:rPr>
          <w:b/>
          <w:sz w:val="20"/>
        </w:rPr>
        <w:t>Figure</w:t>
      </w:r>
      <w:r>
        <w:rPr>
          <w:b/>
          <w:spacing w:val="-7"/>
          <w:sz w:val="20"/>
        </w:rPr>
        <w:t xml:space="preserve"> </w:t>
      </w:r>
      <w:r>
        <w:rPr>
          <w:b/>
          <w:sz w:val="20"/>
        </w:rPr>
        <w:t>2:</w:t>
      </w:r>
      <w:r>
        <w:rPr>
          <w:b/>
          <w:spacing w:val="-6"/>
          <w:sz w:val="20"/>
        </w:rPr>
        <w:t xml:space="preserve"> </w:t>
      </w:r>
      <w:r>
        <w:rPr>
          <w:b/>
          <w:sz w:val="20"/>
        </w:rPr>
        <w:t>values</w:t>
      </w:r>
      <w:r>
        <w:rPr>
          <w:b/>
          <w:spacing w:val="-8"/>
          <w:sz w:val="20"/>
        </w:rPr>
        <w:t xml:space="preserve"> </w:t>
      </w:r>
      <w:r>
        <w:rPr>
          <w:b/>
          <w:sz w:val="20"/>
        </w:rPr>
        <w:t>cardiomyopathy</w:t>
      </w:r>
      <w:r>
        <w:rPr>
          <w:b/>
          <w:spacing w:val="-7"/>
          <w:sz w:val="20"/>
        </w:rPr>
        <w:t xml:space="preserve"> </w:t>
      </w:r>
      <w:r>
        <w:rPr>
          <w:b/>
          <w:sz w:val="20"/>
        </w:rPr>
        <w:t>by</w:t>
      </w:r>
      <w:r>
        <w:rPr>
          <w:b/>
          <w:spacing w:val="-7"/>
          <w:sz w:val="20"/>
        </w:rPr>
        <w:t xml:space="preserve"> </w:t>
      </w:r>
      <w:r>
        <w:rPr>
          <w:b/>
          <w:sz w:val="20"/>
        </w:rPr>
        <w:t>systemic</w:t>
      </w:r>
      <w:r>
        <w:rPr>
          <w:b/>
          <w:spacing w:val="-7"/>
          <w:sz w:val="20"/>
        </w:rPr>
        <w:t xml:space="preserve"> </w:t>
      </w:r>
      <w:r>
        <w:rPr>
          <w:b/>
          <w:sz w:val="20"/>
        </w:rPr>
        <w:t>lupus</w:t>
      </w:r>
      <w:r>
        <w:rPr>
          <w:b/>
          <w:spacing w:val="-2"/>
          <w:sz w:val="20"/>
        </w:rPr>
        <w:t xml:space="preserve"> erythematous</w:t>
      </w:r>
    </w:p>
    <w:p w:rsidR="00940409" w:rsidRDefault="00000000">
      <w:pPr>
        <w:pStyle w:val="BodyText"/>
        <w:ind w:left="0"/>
        <w:rPr>
          <w:b/>
          <w:sz w:val="12"/>
        </w:rPr>
      </w:pPr>
      <w:r>
        <w:rPr>
          <w:b/>
          <w:noProof/>
          <w:sz w:val="12"/>
        </w:rPr>
        <mc:AlternateContent>
          <mc:Choice Requires="wpg">
            <w:drawing>
              <wp:anchor distT="0" distB="0" distL="0" distR="0" simplePos="0" relativeHeight="487588352" behindDoc="1" locked="0" layoutInCell="1" allowOverlap="1">
                <wp:simplePos x="0" y="0"/>
                <wp:positionH relativeFrom="page">
                  <wp:posOffset>909827</wp:posOffset>
                </wp:positionH>
                <wp:positionV relativeFrom="paragraph">
                  <wp:posOffset>108848</wp:posOffset>
                </wp:positionV>
                <wp:extent cx="5953125" cy="3670300"/>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3125" cy="3670300"/>
                          <a:chOff x="0" y="0"/>
                          <a:chExt cx="5953125" cy="3670300"/>
                        </a:xfrm>
                      </wpg:grpSpPr>
                      <pic:pic xmlns:pic="http://schemas.openxmlformats.org/drawingml/2006/picture">
                        <pic:nvPicPr>
                          <pic:cNvPr id="24" name="Image 24"/>
                          <pic:cNvPicPr/>
                        </pic:nvPicPr>
                        <pic:blipFill>
                          <a:blip r:embed="rId29" cstate="print"/>
                          <a:stretch>
                            <a:fillRect/>
                          </a:stretch>
                        </pic:blipFill>
                        <pic:spPr>
                          <a:xfrm>
                            <a:off x="3753604" y="114300"/>
                            <a:ext cx="1790715" cy="3191256"/>
                          </a:xfrm>
                          <a:prstGeom prst="rect">
                            <a:avLst/>
                          </a:prstGeom>
                        </pic:spPr>
                      </pic:pic>
                      <pic:pic xmlns:pic="http://schemas.openxmlformats.org/drawingml/2006/picture">
                        <pic:nvPicPr>
                          <pic:cNvPr id="25" name="Image 25"/>
                          <pic:cNvPicPr/>
                        </pic:nvPicPr>
                        <pic:blipFill>
                          <a:blip r:embed="rId30" cstate="print"/>
                          <a:stretch>
                            <a:fillRect/>
                          </a:stretch>
                        </pic:blipFill>
                        <pic:spPr>
                          <a:xfrm>
                            <a:off x="3319271" y="1795272"/>
                            <a:ext cx="1490472" cy="1808988"/>
                          </a:xfrm>
                          <a:prstGeom prst="rect">
                            <a:avLst/>
                          </a:prstGeom>
                        </pic:spPr>
                      </pic:pic>
                      <pic:pic xmlns:pic="http://schemas.openxmlformats.org/drawingml/2006/picture">
                        <pic:nvPicPr>
                          <pic:cNvPr id="26" name="Image 26"/>
                          <pic:cNvPicPr/>
                        </pic:nvPicPr>
                        <pic:blipFill>
                          <a:blip r:embed="rId31" cstate="print"/>
                          <a:stretch>
                            <a:fillRect/>
                          </a:stretch>
                        </pic:blipFill>
                        <pic:spPr>
                          <a:xfrm>
                            <a:off x="2682239" y="1795272"/>
                            <a:ext cx="1181100" cy="1754124"/>
                          </a:xfrm>
                          <a:prstGeom prst="rect">
                            <a:avLst/>
                          </a:prstGeom>
                        </pic:spPr>
                      </pic:pic>
                      <pic:pic xmlns:pic="http://schemas.openxmlformats.org/drawingml/2006/picture">
                        <pic:nvPicPr>
                          <pic:cNvPr id="27" name="Image 27"/>
                          <pic:cNvPicPr/>
                        </pic:nvPicPr>
                        <pic:blipFill>
                          <a:blip r:embed="rId32" cstate="print"/>
                          <a:stretch>
                            <a:fillRect/>
                          </a:stretch>
                        </pic:blipFill>
                        <pic:spPr>
                          <a:xfrm>
                            <a:off x="2385060" y="1795272"/>
                            <a:ext cx="1478280" cy="1434083"/>
                          </a:xfrm>
                          <a:prstGeom prst="rect">
                            <a:avLst/>
                          </a:prstGeom>
                        </pic:spPr>
                      </pic:pic>
                      <pic:pic xmlns:pic="http://schemas.openxmlformats.org/drawingml/2006/picture">
                        <pic:nvPicPr>
                          <pic:cNvPr id="28" name="Image 28"/>
                          <pic:cNvPicPr/>
                        </pic:nvPicPr>
                        <pic:blipFill>
                          <a:blip r:embed="rId33" cstate="print"/>
                          <a:stretch>
                            <a:fillRect/>
                          </a:stretch>
                        </pic:blipFill>
                        <pic:spPr>
                          <a:xfrm>
                            <a:off x="2020823" y="789431"/>
                            <a:ext cx="1808988" cy="2129028"/>
                          </a:xfrm>
                          <a:prstGeom prst="rect">
                            <a:avLst/>
                          </a:prstGeom>
                        </pic:spPr>
                      </pic:pic>
                      <pic:pic xmlns:pic="http://schemas.openxmlformats.org/drawingml/2006/picture">
                        <pic:nvPicPr>
                          <pic:cNvPr id="29" name="Image 29"/>
                          <pic:cNvPicPr/>
                        </pic:nvPicPr>
                        <pic:blipFill>
                          <a:blip r:embed="rId34" cstate="print"/>
                          <a:stretch>
                            <a:fillRect/>
                          </a:stretch>
                        </pic:blipFill>
                        <pic:spPr>
                          <a:xfrm>
                            <a:off x="2385060" y="678180"/>
                            <a:ext cx="1478280" cy="1235964"/>
                          </a:xfrm>
                          <a:prstGeom prst="rect">
                            <a:avLst/>
                          </a:prstGeom>
                        </pic:spPr>
                      </pic:pic>
                      <pic:pic xmlns:pic="http://schemas.openxmlformats.org/drawingml/2006/picture">
                        <pic:nvPicPr>
                          <pic:cNvPr id="30" name="Image 30"/>
                          <pic:cNvPicPr/>
                        </pic:nvPicPr>
                        <pic:blipFill>
                          <a:blip r:embed="rId35" cstate="print"/>
                          <a:stretch>
                            <a:fillRect/>
                          </a:stretch>
                        </pic:blipFill>
                        <pic:spPr>
                          <a:xfrm>
                            <a:off x="2474976" y="111252"/>
                            <a:ext cx="1388364" cy="1802892"/>
                          </a:xfrm>
                          <a:prstGeom prst="rect">
                            <a:avLst/>
                          </a:prstGeom>
                        </pic:spPr>
                      </pic:pic>
                      <pic:pic xmlns:pic="http://schemas.openxmlformats.org/drawingml/2006/picture">
                        <pic:nvPicPr>
                          <pic:cNvPr id="31" name="Image 31"/>
                          <pic:cNvPicPr/>
                        </pic:nvPicPr>
                        <pic:blipFill>
                          <a:blip r:embed="rId36" cstate="print"/>
                          <a:stretch>
                            <a:fillRect/>
                          </a:stretch>
                        </pic:blipFill>
                        <pic:spPr>
                          <a:xfrm>
                            <a:off x="3601211" y="105155"/>
                            <a:ext cx="262127" cy="1808988"/>
                          </a:xfrm>
                          <a:prstGeom prst="rect">
                            <a:avLst/>
                          </a:prstGeom>
                        </pic:spPr>
                      </pic:pic>
                      <pic:pic xmlns:pic="http://schemas.openxmlformats.org/drawingml/2006/picture">
                        <pic:nvPicPr>
                          <pic:cNvPr id="32" name="Image 32"/>
                          <pic:cNvPicPr/>
                        </pic:nvPicPr>
                        <pic:blipFill>
                          <a:blip r:embed="rId37" cstate="print"/>
                          <a:stretch>
                            <a:fillRect/>
                          </a:stretch>
                        </pic:blipFill>
                        <pic:spPr>
                          <a:xfrm>
                            <a:off x="2079979" y="144779"/>
                            <a:ext cx="3414421" cy="3380750"/>
                          </a:xfrm>
                          <a:prstGeom prst="rect">
                            <a:avLst/>
                          </a:prstGeom>
                        </pic:spPr>
                      </pic:pic>
                      <wps:wsp>
                        <wps:cNvPr id="33" name="Graphic 33"/>
                        <wps:cNvSpPr/>
                        <wps:spPr>
                          <a:xfrm>
                            <a:off x="2488692" y="560831"/>
                            <a:ext cx="151130" cy="212090"/>
                          </a:xfrm>
                          <a:custGeom>
                            <a:avLst/>
                            <a:gdLst/>
                            <a:ahLst/>
                            <a:cxnLst/>
                            <a:rect l="l" t="t" r="r" b="b"/>
                            <a:pathLst>
                              <a:path w="151130" h="212090">
                                <a:moveTo>
                                  <a:pt x="0" y="211836"/>
                                </a:moveTo>
                                <a:lnTo>
                                  <a:pt x="150875" y="0"/>
                                </a:lnTo>
                              </a:path>
                            </a:pathLst>
                          </a:custGeom>
                          <a:ln w="9144">
                            <a:solidFill>
                              <a:srgbClr val="A6A6A6"/>
                            </a:solidFill>
                            <a:prstDash val="solid"/>
                          </a:ln>
                        </wps:spPr>
                        <wps:bodyPr wrap="square" lIns="0" tIns="0" rIns="0" bIns="0" rtlCol="0">
                          <a:prstTxWarp prst="textNoShape">
                            <a:avLst/>
                          </a:prstTxWarp>
                          <a:noAutofit/>
                        </wps:bodyPr>
                      </wps:wsp>
                      <pic:pic xmlns:pic="http://schemas.openxmlformats.org/drawingml/2006/picture">
                        <pic:nvPicPr>
                          <pic:cNvPr id="34" name="Image 34"/>
                          <pic:cNvPicPr/>
                        </pic:nvPicPr>
                        <pic:blipFill>
                          <a:blip r:embed="rId38" cstate="print"/>
                          <a:stretch>
                            <a:fillRect/>
                          </a:stretch>
                        </pic:blipFill>
                        <pic:spPr>
                          <a:xfrm>
                            <a:off x="129539" y="807719"/>
                            <a:ext cx="62484" cy="62484"/>
                          </a:xfrm>
                          <a:prstGeom prst="rect">
                            <a:avLst/>
                          </a:prstGeom>
                        </pic:spPr>
                      </pic:pic>
                      <pic:pic xmlns:pic="http://schemas.openxmlformats.org/drawingml/2006/picture">
                        <pic:nvPicPr>
                          <pic:cNvPr id="35" name="Image 35"/>
                          <pic:cNvPicPr/>
                        </pic:nvPicPr>
                        <pic:blipFill>
                          <a:blip r:embed="rId39" cstate="print"/>
                          <a:stretch>
                            <a:fillRect/>
                          </a:stretch>
                        </pic:blipFill>
                        <pic:spPr>
                          <a:xfrm>
                            <a:off x="129539" y="1120139"/>
                            <a:ext cx="62484" cy="62484"/>
                          </a:xfrm>
                          <a:prstGeom prst="rect">
                            <a:avLst/>
                          </a:prstGeom>
                        </pic:spPr>
                      </pic:pic>
                      <pic:pic xmlns:pic="http://schemas.openxmlformats.org/drawingml/2006/picture">
                        <pic:nvPicPr>
                          <pic:cNvPr id="36" name="Image 36"/>
                          <pic:cNvPicPr/>
                        </pic:nvPicPr>
                        <pic:blipFill>
                          <a:blip r:embed="rId40" cstate="print"/>
                          <a:stretch>
                            <a:fillRect/>
                          </a:stretch>
                        </pic:blipFill>
                        <pic:spPr>
                          <a:xfrm>
                            <a:off x="129539" y="1432560"/>
                            <a:ext cx="62484" cy="64008"/>
                          </a:xfrm>
                          <a:prstGeom prst="rect">
                            <a:avLst/>
                          </a:prstGeom>
                        </pic:spPr>
                      </pic:pic>
                      <pic:pic xmlns:pic="http://schemas.openxmlformats.org/drawingml/2006/picture">
                        <pic:nvPicPr>
                          <pic:cNvPr id="37" name="Image 37"/>
                          <pic:cNvPicPr/>
                        </pic:nvPicPr>
                        <pic:blipFill>
                          <a:blip r:embed="rId41" cstate="print"/>
                          <a:stretch>
                            <a:fillRect/>
                          </a:stretch>
                        </pic:blipFill>
                        <pic:spPr>
                          <a:xfrm>
                            <a:off x="129539" y="1746504"/>
                            <a:ext cx="62484" cy="62484"/>
                          </a:xfrm>
                          <a:prstGeom prst="rect">
                            <a:avLst/>
                          </a:prstGeom>
                        </pic:spPr>
                      </pic:pic>
                      <pic:pic xmlns:pic="http://schemas.openxmlformats.org/drawingml/2006/picture">
                        <pic:nvPicPr>
                          <pic:cNvPr id="38" name="Image 38"/>
                          <pic:cNvPicPr/>
                        </pic:nvPicPr>
                        <pic:blipFill>
                          <a:blip r:embed="rId42" cstate="print"/>
                          <a:stretch>
                            <a:fillRect/>
                          </a:stretch>
                        </pic:blipFill>
                        <pic:spPr>
                          <a:xfrm>
                            <a:off x="129539" y="2058923"/>
                            <a:ext cx="62484" cy="62483"/>
                          </a:xfrm>
                          <a:prstGeom prst="rect">
                            <a:avLst/>
                          </a:prstGeom>
                        </pic:spPr>
                      </pic:pic>
                      <pic:pic xmlns:pic="http://schemas.openxmlformats.org/drawingml/2006/picture">
                        <pic:nvPicPr>
                          <pic:cNvPr id="39" name="Image 39"/>
                          <pic:cNvPicPr/>
                        </pic:nvPicPr>
                        <pic:blipFill>
                          <a:blip r:embed="rId43" cstate="print"/>
                          <a:stretch>
                            <a:fillRect/>
                          </a:stretch>
                        </pic:blipFill>
                        <pic:spPr>
                          <a:xfrm>
                            <a:off x="129539" y="2371344"/>
                            <a:ext cx="62484" cy="62483"/>
                          </a:xfrm>
                          <a:prstGeom prst="rect">
                            <a:avLst/>
                          </a:prstGeom>
                        </pic:spPr>
                      </pic:pic>
                      <pic:pic xmlns:pic="http://schemas.openxmlformats.org/drawingml/2006/picture">
                        <pic:nvPicPr>
                          <pic:cNvPr id="40" name="Image 40"/>
                          <pic:cNvPicPr/>
                        </pic:nvPicPr>
                        <pic:blipFill>
                          <a:blip r:embed="rId44" cstate="print"/>
                          <a:stretch>
                            <a:fillRect/>
                          </a:stretch>
                        </pic:blipFill>
                        <pic:spPr>
                          <a:xfrm>
                            <a:off x="129539" y="2683764"/>
                            <a:ext cx="62484" cy="62483"/>
                          </a:xfrm>
                          <a:prstGeom prst="rect">
                            <a:avLst/>
                          </a:prstGeom>
                        </pic:spPr>
                      </pic:pic>
                      <pic:pic xmlns:pic="http://schemas.openxmlformats.org/drawingml/2006/picture">
                        <pic:nvPicPr>
                          <pic:cNvPr id="41" name="Image 41"/>
                          <pic:cNvPicPr/>
                        </pic:nvPicPr>
                        <pic:blipFill>
                          <a:blip r:embed="rId45" cstate="print"/>
                          <a:stretch>
                            <a:fillRect/>
                          </a:stretch>
                        </pic:blipFill>
                        <pic:spPr>
                          <a:xfrm>
                            <a:off x="129539" y="2996183"/>
                            <a:ext cx="62484" cy="64007"/>
                          </a:xfrm>
                          <a:prstGeom prst="rect">
                            <a:avLst/>
                          </a:prstGeom>
                        </pic:spPr>
                      </pic:pic>
                      <wps:wsp>
                        <wps:cNvPr id="42" name="Graphic 42"/>
                        <wps:cNvSpPr/>
                        <wps:spPr>
                          <a:xfrm>
                            <a:off x="4572" y="4572"/>
                            <a:ext cx="5943600" cy="3660775"/>
                          </a:xfrm>
                          <a:custGeom>
                            <a:avLst/>
                            <a:gdLst/>
                            <a:ahLst/>
                            <a:cxnLst/>
                            <a:rect l="l" t="t" r="r" b="b"/>
                            <a:pathLst>
                              <a:path w="5943600" h="3660775">
                                <a:moveTo>
                                  <a:pt x="0" y="3660648"/>
                                </a:moveTo>
                                <a:lnTo>
                                  <a:pt x="5943600" y="3660648"/>
                                </a:lnTo>
                                <a:lnTo>
                                  <a:pt x="5943600" y="0"/>
                                </a:lnTo>
                                <a:lnTo>
                                  <a:pt x="0" y="0"/>
                                </a:lnTo>
                                <a:lnTo>
                                  <a:pt x="0" y="3660648"/>
                                </a:lnTo>
                                <a:close/>
                              </a:path>
                            </a:pathLst>
                          </a:custGeom>
                          <a:ln w="9144">
                            <a:solidFill>
                              <a:srgbClr val="D9D9D9"/>
                            </a:solidFill>
                            <a:prstDash val="solid"/>
                          </a:ln>
                        </wps:spPr>
                        <wps:bodyPr wrap="square" lIns="0" tIns="0" rIns="0" bIns="0" rtlCol="0">
                          <a:prstTxWarp prst="textNoShape">
                            <a:avLst/>
                          </a:prstTxWarp>
                          <a:noAutofit/>
                        </wps:bodyPr>
                      </wps:wsp>
                      <wps:wsp>
                        <wps:cNvPr id="43" name="Textbox 43"/>
                        <wps:cNvSpPr txBox="1"/>
                        <wps:spPr>
                          <a:xfrm>
                            <a:off x="218541" y="786637"/>
                            <a:ext cx="982344" cy="114300"/>
                          </a:xfrm>
                          <a:prstGeom prst="rect">
                            <a:avLst/>
                          </a:prstGeom>
                        </wps:spPr>
                        <wps:txbx>
                          <w:txbxContent>
                            <w:p w:rsidR="00940409" w:rsidRDefault="00000000">
                              <w:pPr>
                                <w:spacing w:line="180" w:lineRule="exact"/>
                                <w:rPr>
                                  <w:sz w:val="18"/>
                                </w:rPr>
                              </w:pPr>
                              <w:r>
                                <w:rPr>
                                  <w:sz w:val="18"/>
                                </w:rPr>
                                <w:t>Adhesive</w:t>
                              </w:r>
                              <w:r>
                                <w:rPr>
                                  <w:spacing w:val="-4"/>
                                  <w:sz w:val="18"/>
                                </w:rPr>
                                <w:t xml:space="preserve"> </w:t>
                              </w:r>
                              <w:r>
                                <w:rPr>
                                  <w:spacing w:val="-2"/>
                                  <w:sz w:val="18"/>
                                </w:rPr>
                                <w:t>pericarditis</w:t>
                              </w:r>
                            </w:p>
                          </w:txbxContent>
                        </wps:txbx>
                        <wps:bodyPr wrap="square" lIns="0" tIns="0" rIns="0" bIns="0" rtlCol="0">
                          <a:noAutofit/>
                        </wps:bodyPr>
                      </wps:wsp>
                      <wps:wsp>
                        <wps:cNvPr id="44" name="Textbox 44"/>
                        <wps:cNvSpPr txBox="1"/>
                        <wps:spPr>
                          <a:xfrm>
                            <a:off x="1633727" y="61468"/>
                            <a:ext cx="2632075" cy="808990"/>
                          </a:xfrm>
                          <a:prstGeom prst="rect">
                            <a:avLst/>
                          </a:prstGeom>
                        </wps:spPr>
                        <wps:txbx>
                          <w:txbxContent>
                            <w:p w:rsidR="00940409" w:rsidRDefault="00000000">
                              <w:pPr>
                                <w:tabs>
                                  <w:tab w:val="left" w:pos="3065"/>
                                </w:tabs>
                                <w:spacing w:before="3" w:line="184" w:lineRule="auto"/>
                                <w:ind w:left="1165" w:right="18" w:firstLine="1709"/>
                                <w:rPr>
                                  <w:position w:val="-4"/>
                                  <w:sz w:val="18"/>
                                </w:rPr>
                              </w:pPr>
                              <w:r>
                                <w:rPr>
                                  <w:sz w:val="18"/>
                                </w:rPr>
                                <w:t>patients</w:t>
                              </w:r>
                              <w:r>
                                <w:rPr>
                                  <w:spacing w:val="-11"/>
                                  <w:sz w:val="18"/>
                                </w:rPr>
                                <w:t xml:space="preserve"> </w:t>
                              </w:r>
                              <w:r>
                                <w:rPr>
                                  <w:sz w:val="18"/>
                                </w:rPr>
                                <w:t>with</w:t>
                              </w:r>
                              <w:r>
                                <w:rPr>
                                  <w:spacing w:val="-10"/>
                                  <w:sz w:val="18"/>
                                </w:rPr>
                                <w:t xml:space="preserve"> </w:t>
                              </w:r>
                              <w:r>
                                <w:rPr>
                                  <w:sz w:val="18"/>
                                </w:rPr>
                                <w:t>SLE cardiac arrhythmias</w:t>
                              </w:r>
                              <w:r>
                                <w:rPr>
                                  <w:sz w:val="18"/>
                                </w:rPr>
                                <w:tab/>
                              </w:r>
                              <w:r>
                                <w:rPr>
                                  <w:spacing w:val="-2"/>
                                  <w:position w:val="-4"/>
                                  <w:sz w:val="18"/>
                                </w:rPr>
                                <w:t>respectively</w:t>
                              </w:r>
                            </w:p>
                            <w:p w:rsidR="00940409" w:rsidRDefault="00000000">
                              <w:pPr>
                                <w:tabs>
                                  <w:tab w:val="left" w:pos="3391"/>
                                </w:tabs>
                                <w:spacing w:line="187" w:lineRule="auto"/>
                                <w:ind w:left="1731"/>
                                <w:rPr>
                                  <w:position w:val="-4"/>
                                  <w:sz w:val="18"/>
                                </w:rPr>
                              </w:pPr>
                              <w:r>
                                <w:rPr>
                                  <w:spacing w:val="-5"/>
                                  <w:sz w:val="18"/>
                                </w:rPr>
                                <w:t>12%</w:t>
                              </w:r>
                              <w:r>
                                <w:rPr>
                                  <w:sz w:val="18"/>
                                </w:rPr>
                                <w:tab/>
                              </w:r>
                              <w:r>
                                <w:rPr>
                                  <w:spacing w:val="-5"/>
                                  <w:position w:val="-4"/>
                                  <w:sz w:val="18"/>
                                </w:rPr>
                                <w:t>1%</w:t>
                              </w:r>
                            </w:p>
                            <w:p w:rsidR="00940409" w:rsidRDefault="00000000">
                              <w:pPr>
                                <w:spacing w:before="2"/>
                                <w:ind w:left="-1" w:right="2586"/>
                                <w:jc w:val="center"/>
                                <w:rPr>
                                  <w:sz w:val="18"/>
                                </w:rPr>
                              </w:pPr>
                              <w:r>
                                <w:rPr>
                                  <w:sz w:val="18"/>
                                </w:rPr>
                                <w:t>myocardial</w:t>
                              </w:r>
                              <w:r>
                                <w:rPr>
                                  <w:spacing w:val="-11"/>
                                  <w:sz w:val="18"/>
                                </w:rPr>
                                <w:t xml:space="preserve"> </w:t>
                              </w:r>
                              <w:r>
                                <w:rPr>
                                  <w:sz w:val="18"/>
                                </w:rPr>
                                <w:t xml:space="preserve">infarction </w:t>
                              </w:r>
                              <w:r>
                                <w:rPr>
                                  <w:spacing w:val="-4"/>
                                  <w:sz w:val="18"/>
                                </w:rPr>
                                <w:t>(MI)</w:t>
                              </w:r>
                            </w:p>
                            <w:p w:rsidR="00940409" w:rsidRDefault="00000000">
                              <w:pPr>
                                <w:spacing w:before="2" w:line="216" w:lineRule="exact"/>
                                <w:ind w:right="2587"/>
                                <w:jc w:val="center"/>
                                <w:rPr>
                                  <w:sz w:val="18"/>
                                </w:rPr>
                              </w:pPr>
                              <w:r>
                                <w:rPr>
                                  <w:spacing w:val="-5"/>
                                  <w:sz w:val="18"/>
                                </w:rPr>
                                <w:t>1%</w:t>
                              </w:r>
                            </w:p>
                          </w:txbxContent>
                        </wps:txbx>
                        <wps:bodyPr wrap="square" lIns="0" tIns="0" rIns="0" bIns="0" rtlCol="0">
                          <a:noAutofit/>
                        </wps:bodyPr>
                      </wps:wsp>
                      <wps:wsp>
                        <wps:cNvPr id="45" name="Textbox 45"/>
                        <wps:cNvSpPr txBox="1"/>
                        <wps:spPr>
                          <a:xfrm>
                            <a:off x="218541" y="1099311"/>
                            <a:ext cx="1012825" cy="427355"/>
                          </a:xfrm>
                          <a:prstGeom prst="rect">
                            <a:avLst/>
                          </a:prstGeom>
                        </wps:spPr>
                        <wps:txbx>
                          <w:txbxContent>
                            <w:p w:rsidR="00940409" w:rsidRDefault="00000000">
                              <w:pPr>
                                <w:spacing w:line="183" w:lineRule="exact"/>
                                <w:rPr>
                                  <w:sz w:val="18"/>
                                </w:rPr>
                              </w:pPr>
                              <w:r>
                                <w:rPr>
                                  <w:sz w:val="18"/>
                                </w:rPr>
                                <w:t>Exudative</w:t>
                              </w:r>
                              <w:r>
                                <w:rPr>
                                  <w:spacing w:val="-4"/>
                                  <w:sz w:val="18"/>
                                </w:rPr>
                                <w:t xml:space="preserve"> </w:t>
                              </w:r>
                              <w:r>
                                <w:rPr>
                                  <w:spacing w:val="-2"/>
                                  <w:sz w:val="18"/>
                                </w:rPr>
                                <w:t>pericarditis</w:t>
                              </w:r>
                            </w:p>
                            <w:p w:rsidR="00940409" w:rsidRDefault="00940409">
                              <w:pPr>
                                <w:spacing w:before="53"/>
                                <w:rPr>
                                  <w:sz w:val="18"/>
                                </w:rPr>
                              </w:pPr>
                            </w:p>
                            <w:p w:rsidR="00940409" w:rsidRDefault="00000000">
                              <w:pPr>
                                <w:spacing w:line="216" w:lineRule="exact"/>
                                <w:rPr>
                                  <w:sz w:val="18"/>
                                </w:rPr>
                              </w:pPr>
                              <w:r>
                                <w:rPr>
                                  <w:sz w:val="18"/>
                                </w:rPr>
                                <w:t>acute</w:t>
                              </w:r>
                              <w:r>
                                <w:rPr>
                                  <w:spacing w:val="-5"/>
                                  <w:sz w:val="18"/>
                                </w:rPr>
                                <w:t xml:space="preserve"> </w:t>
                              </w:r>
                              <w:r>
                                <w:rPr>
                                  <w:spacing w:val="-2"/>
                                  <w:sz w:val="18"/>
                                </w:rPr>
                                <w:t>myocarditis</w:t>
                              </w:r>
                            </w:p>
                          </w:txbxContent>
                        </wps:txbx>
                        <wps:bodyPr wrap="square" lIns="0" tIns="0" rIns="0" bIns="0" rtlCol="0">
                          <a:noAutofit/>
                        </wps:bodyPr>
                      </wps:wsp>
                      <wps:wsp>
                        <wps:cNvPr id="46" name="Textbox 46"/>
                        <wps:cNvSpPr txBox="1"/>
                        <wps:spPr>
                          <a:xfrm>
                            <a:off x="3873753" y="1295019"/>
                            <a:ext cx="979805" cy="254635"/>
                          </a:xfrm>
                          <a:prstGeom prst="rect">
                            <a:avLst/>
                          </a:prstGeom>
                        </wps:spPr>
                        <wps:txbx>
                          <w:txbxContent>
                            <w:p w:rsidR="00940409" w:rsidRDefault="00000000">
                              <w:pPr>
                                <w:spacing w:line="183" w:lineRule="exact"/>
                                <w:ind w:right="18"/>
                                <w:jc w:val="center"/>
                                <w:rPr>
                                  <w:sz w:val="18"/>
                                </w:rPr>
                              </w:pPr>
                              <w:r>
                                <w:rPr>
                                  <w:sz w:val="18"/>
                                </w:rPr>
                                <w:t>Adhesive</w:t>
                              </w:r>
                              <w:r>
                                <w:rPr>
                                  <w:spacing w:val="-3"/>
                                  <w:sz w:val="18"/>
                                </w:rPr>
                                <w:t xml:space="preserve"> </w:t>
                              </w:r>
                              <w:r>
                                <w:rPr>
                                  <w:spacing w:val="-2"/>
                                  <w:sz w:val="18"/>
                                </w:rPr>
                                <w:t>pericarditis</w:t>
                              </w:r>
                            </w:p>
                            <w:p w:rsidR="00940409" w:rsidRDefault="00000000">
                              <w:pPr>
                                <w:spacing w:before="1" w:line="216" w:lineRule="exact"/>
                                <w:ind w:right="18"/>
                                <w:jc w:val="center"/>
                                <w:rPr>
                                  <w:sz w:val="18"/>
                                </w:rPr>
                              </w:pPr>
                              <w:r>
                                <w:rPr>
                                  <w:spacing w:val="-5"/>
                                  <w:sz w:val="18"/>
                                </w:rPr>
                                <w:t>41%</w:t>
                              </w:r>
                            </w:p>
                          </w:txbxContent>
                        </wps:txbx>
                        <wps:bodyPr wrap="square" lIns="0" tIns="0" rIns="0" bIns="0" rtlCol="0">
                          <a:noAutofit/>
                        </wps:bodyPr>
                      </wps:wsp>
                      <wps:wsp>
                        <wps:cNvPr id="47" name="Textbox 47"/>
                        <wps:cNvSpPr txBox="1"/>
                        <wps:spPr>
                          <a:xfrm>
                            <a:off x="218541" y="1724786"/>
                            <a:ext cx="2245360" cy="739775"/>
                          </a:xfrm>
                          <a:prstGeom prst="rect">
                            <a:avLst/>
                          </a:prstGeom>
                        </wps:spPr>
                        <wps:txbx>
                          <w:txbxContent>
                            <w:p w:rsidR="00940409" w:rsidRDefault="00000000">
                              <w:pPr>
                                <w:spacing w:line="195" w:lineRule="exact"/>
                                <w:rPr>
                                  <w:sz w:val="18"/>
                                </w:rPr>
                              </w:pPr>
                              <w:r>
                                <w:rPr>
                                  <w:position w:val="1"/>
                                  <w:sz w:val="18"/>
                                </w:rPr>
                                <w:t>Ischemic</w:t>
                              </w:r>
                              <w:r>
                                <w:rPr>
                                  <w:spacing w:val="-2"/>
                                  <w:position w:val="1"/>
                                  <w:sz w:val="18"/>
                                </w:rPr>
                                <w:t xml:space="preserve"> </w:t>
                              </w:r>
                              <w:r>
                                <w:rPr>
                                  <w:position w:val="1"/>
                                  <w:sz w:val="18"/>
                                </w:rPr>
                                <w:t>Heart</w:t>
                              </w:r>
                              <w:r>
                                <w:rPr>
                                  <w:spacing w:val="-2"/>
                                  <w:position w:val="1"/>
                                  <w:sz w:val="18"/>
                                </w:rPr>
                                <w:t xml:space="preserve"> </w:t>
                              </w:r>
                              <w:r>
                                <w:rPr>
                                  <w:position w:val="1"/>
                                  <w:sz w:val="18"/>
                                </w:rPr>
                                <w:t>Disease</w:t>
                              </w:r>
                              <w:r>
                                <w:rPr>
                                  <w:spacing w:val="-2"/>
                                  <w:position w:val="1"/>
                                  <w:sz w:val="18"/>
                                </w:rPr>
                                <w:t xml:space="preserve"> </w:t>
                              </w:r>
                              <w:r>
                                <w:rPr>
                                  <w:position w:val="1"/>
                                  <w:sz w:val="18"/>
                                </w:rPr>
                                <w:t>(IHD)</w:t>
                              </w:r>
                              <w:r>
                                <w:rPr>
                                  <w:spacing w:val="68"/>
                                  <w:position w:val="1"/>
                                  <w:sz w:val="18"/>
                                </w:rPr>
                                <w:t xml:space="preserve"> </w:t>
                              </w:r>
                              <w:r>
                                <w:rPr>
                                  <w:sz w:val="18"/>
                                </w:rPr>
                                <w:t>Heart</w:t>
                              </w:r>
                              <w:r>
                                <w:rPr>
                                  <w:spacing w:val="-3"/>
                                  <w:sz w:val="18"/>
                                </w:rPr>
                                <w:t xml:space="preserve"> </w:t>
                              </w:r>
                              <w:r>
                                <w:rPr>
                                  <w:sz w:val="18"/>
                                </w:rPr>
                                <w:t>Failure</w:t>
                              </w:r>
                              <w:r>
                                <w:rPr>
                                  <w:spacing w:val="2"/>
                                  <w:sz w:val="18"/>
                                </w:rPr>
                                <w:t xml:space="preserve"> </w:t>
                              </w:r>
                              <w:r>
                                <w:rPr>
                                  <w:spacing w:val="-4"/>
                                  <w:sz w:val="18"/>
                                </w:rPr>
                                <w:t>(HF)</w:t>
                              </w:r>
                            </w:p>
                            <w:p w:rsidR="00940409" w:rsidRDefault="00000000">
                              <w:pPr>
                                <w:spacing w:before="1"/>
                                <w:ind w:left="2712"/>
                                <w:rPr>
                                  <w:sz w:val="18"/>
                                </w:rPr>
                              </w:pPr>
                              <w:r>
                                <w:rPr>
                                  <w:spacing w:val="-5"/>
                                  <w:sz w:val="18"/>
                                </w:rPr>
                                <w:t>20%</w:t>
                              </w:r>
                            </w:p>
                            <w:p w:rsidR="00940409" w:rsidRDefault="00000000">
                              <w:pPr>
                                <w:spacing w:before="40"/>
                                <w:rPr>
                                  <w:sz w:val="18"/>
                                </w:rPr>
                              </w:pPr>
                              <w:r>
                                <w:rPr>
                                  <w:sz w:val="18"/>
                                </w:rPr>
                                <w:t>Heart</w:t>
                              </w:r>
                              <w:r>
                                <w:rPr>
                                  <w:spacing w:val="-4"/>
                                  <w:sz w:val="18"/>
                                </w:rPr>
                                <w:t xml:space="preserve"> </w:t>
                              </w:r>
                              <w:r>
                                <w:rPr>
                                  <w:sz w:val="18"/>
                                </w:rPr>
                                <w:t>Failure</w:t>
                              </w:r>
                              <w:r>
                                <w:rPr>
                                  <w:spacing w:val="-1"/>
                                  <w:sz w:val="18"/>
                                </w:rPr>
                                <w:t xml:space="preserve"> </w:t>
                              </w:r>
                              <w:r>
                                <w:rPr>
                                  <w:spacing w:val="-4"/>
                                  <w:sz w:val="18"/>
                                </w:rPr>
                                <w:t>(HF)</w:t>
                              </w:r>
                            </w:p>
                            <w:p w:rsidR="00940409" w:rsidRDefault="00940409">
                              <w:pPr>
                                <w:spacing w:before="53"/>
                                <w:rPr>
                                  <w:sz w:val="18"/>
                                </w:rPr>
                              </w:pPr>
                            </w:p>
                            <w:p w:rsidR="00940409" w:rsidRDefault="00000000">
                              <w:pPr>
                                <w:spacing w:line="216" w:lineRule="exact"/>
                                <w:rPr>
                                  <w:sz w:val="18"/>
                                </w:rPr>
                              </w:pPr>
                              <w:r>
                                <w:rPr>
                                  <w:sz w:val="18"/>
                                </w:rPr>
                                <w:t>myocardial</w:t>
                              </w:r>
                              <w:r>
                                <w:rPr>
                                  <w:spacing w:val="-6"/>
                                  <w:sz w:val="18"/>
                                </w:rPr>
                                <w:t xml:space="preserve"> </w:t>
                              </w:r>
                              <w:r>
                                <w:rPr>
                                  <w:sz w:val="18"/>
                                </w:rPr>
                                <w:t>infarction</w:t>
                              </w:r>
                              <w:r>
                                <w:rPr>
                                  <w:spacing w:val="-6"/>
                                  <w:sz w:val="18"/>
                                </w:rPr>
                                <w:t xml:space="preserve"> </w:t>
                              </w:r>
                              <w:r>
                                <w:rPr>
                                  <w:spacing w:val="-4"/>
                                  <w:sz w:val="18"/>
                                </w:rPr>
                                <w:t>(MI)</w:t>
                              </w:r>
                            </w:p>
                          </w:txbxContent>
                        </wps:txbx>
                        <wps:bodyPr wrap="square" lIns="0" tIns="0" rIns="0" bIns="0" rtlCol="0">
                          <a:noAutofit/>
                        </wps:bodyPr>
                      </wps:wsp>
                      <wps:wsp>
                        <wps:cNvPr id="48" name="Textbox 48"/>
                        <wps:cNvSpPr txBox="1"/>
                        <wps:spPr>
                          <a:xfrm>
                            <a:off x="2659633" y="2234057"/>
                            <a:ext cx="1083310" cy="255270"/>
                          </a:xfrm>
                          <a:prstGeom prst="rect">
                            <a:avLst/>
                          </a:prstGeom>
                        </wps:spPr>
                        <wps:txbx>
                          <w:txbxContent>
                            <w:p w:rsidR="00940409" w:rsidRDefault="00000000">
                              <w:pPr>
                                <w:spacing w:line="183" w:lineRule="exact"/>
                                <w:ind w:right="18"/>
                                <w:jc w:val="center"/>
                                <w:rPr>
                                  <w:sz w:val="18"/>
                                </w:rPr>
                              </w:pPr>
                              <w:r>
                                <w:rPr>
                                  <w:sz w:val="18"/>
                                </w:rPr>
                                <w:t>Ischemic</w:t>
                              </w:r>
                              <w:r>
                                <w:rPr>
                                  <w:spacing w:val="-3"/>
                                  <w:sz w:val="18"/>
                                </w:rPr>
                                <w:t xml:space="preserve"> </w:t>
                              </w:r>
                              <w:r>
                                <w:rPr>
                                  <w:sz w:val="18"/>
                                </w:rPr>
                                <w:t>Heart</w:t>
                              </w:r>
                              <w:r>
                                <w:rPr>
                                  <w:spacing w:val="-1"/>
                                  <w:sz w:val="18"/>
                                </w:rPr>
                                <w:t xml:space="preserve"> </w:t>
                              </w:r>
                              <w:r>
                                <w:rPr>
                                  <w:spacing w:val="-2"/>
                                  <w:sz w:val="18"/>
                                </w:rPr>
                                <w:t>Disease</w:t>
                              </w:r>
                            </w:p>
                            <w:p w:rsidR="00940409" w:rsidRDefault="00000000">
                              <w:pPr>
                                <w:spacing w:before="1" w:line="216" w:lineRule="exact"/>
                                <w:ind w:right="18"/>
                                <w:jc w:val="center"/>
                                <w:rPr>
                                  <w:sz w:val="18"/>
                                </w:rPr>
                              </w:pPr>
                              <w:r>
                                <w:rPr>
                                  <w:spacing w:val="-2"/>
                                  <w:sz w:val="18"/>
                                </w:rPr>
                                <w:t>(IHD)</w:t>
                              </w:r>
                            </w:p>
                          </w:txbxContent>
                        </wps:txbx>
                        <wps:bodyPr wrap="square" lIns="0" tIns="0" rIns="0" bIns="0" rtlCol="0">
                          <a:noAutofit/>
                        </wps:bodyPr>
                      </wps:wsp>
                      <wps:wsp>
                        <wps:cNvPr id="49" name="Textbox 49"/>
                        <wps:cNvSpPr txBox="1"/>
                        <wps:spPr>
                          <a:xfrm>
                            <a:off x="3124454" y="2514854"/>
                            <a:ext cx="152400" cy="114300"/>
                          </a:xfrm>
                          <a:prstGeom prst="rect">
                            <a:avLst/>
                          </a:prstGeom>
                        </wps:spPr>
                        <wps:txbx>
                          <w:txbxContent>
                            <w:p w:rsidR="00940409" w:rsidRDefault="00000000">
                              <w:pPr>
                                <w:spacing w:line="180" w:lineRule="exact"/>
                                <w:rPr>
                                  <w:sz w:val="18"/>
                                </w:rPr>
                              </w:pPr>
                              <w:r>
                                <w:rPr>
                                  <w:spacing w:val="-5"/>
                                  <w:sz w:val="18"/>
                                </w:rPr>
                                <w:t>4%</w:t>
                              </w:r>
                            </w:p>
                          </w:txbxContent>
                        </wps:txbx>
                        <wps:bodyPr wrap="square" lIns="0" tIns="0" rIns="0" bIns="0" rtlCol="0">
                          <a:noAutofit/>
                        </wps:bodyPr>
                      </wps:wsp>
                      <wps:wsp>
                        <wps:cNvPr id="50" name="Textbox 50"/>
                        <wps:cNvSpPr txBox="1"/>
                        <wps:spPr>
                          <a:xfrm>
                            <a:off x="218541" y="2662935"/>
                            <a:ext cx="932180" cy="114300"/>
                          </a:xfrm>
                          <a:prstGeom prst="rect">
                            <a:avLst/>
                          </a:prstGeom>
                        </wps:spPr>
                        <wps:txbx>
                          <w:txbxContent>
                            <w:p w:rsidR="00940409" w:rsidRDefault="00000000">
                              <w:pPr>
                                <w:spacing w:line="180" w:lineRule="exact"/>
                                <w:rPr>
                                  <w:sz w:val="18"/>
                                </w:rPr>
                              </w:pPr>
                              <w:r>
                                <w:rPr>
                                  <w:sz w:val="18"/>
                                </w:rPr>
                                <w:t>cardiac</w:t>
                              </w:r>
                              <w:r>
                                <w:rPr>
                                  <w:spacing w:val="-7"/>
                                  <w:sz w:val="18"/>
                                </w:rPr>
                                <w:t xml:space="preserve"> </w:t>
                              </w:r>
                              <w:r>
                                <w:rPr>
                                  <w:spacing w:val="-2"/>
                                  <w:sz w:val="18"/>
                                </w:rPr>
                                <w:t>arrhythmias</w:t>
                              </w:r>
                            </w:p>
                          </w:txbxContent>
                        </wps:txbx>
                        <wps:bodyPr wrap="square" lIns="0" tIns="0" rIns="0" bIns="0" rtlCol="0">
                          <a:noAutofit/>
                        </wps:bodyPr>
                      </wps:wsp>
                      <wps:wsp>
                        <wps:cNvPr id="51" name="Textbox 51"/>
                        <wps:cNvSpPr txBox="1"/>
                        <wps:spPr>
                          <a:xfrm>
                            <a:off x="3449065" y="2552319"/>
                            <a:ext cx="1010285" cy="254635"/>
                          </a:xfrm>
                          <a:prstGeom prst="rect">
                            <a:avLst/>
                          </a:prstGeom>
                        </wps:spPr>
                        <wps:txbx>
                          <w:txbxContent>
                            <w:p w:rsidR="00940409" w:rsidRDefault="00000000">
                              <w:pPr>
                                <w:spacing w:line="183" w:lineRule="exact"/>
                                <w:ind w:left="-1" w:right="18"/>
                                <w:jc w:val="center"/>
                                <w:rPr>
                                  <w:sz w:val="18"/>
                                </w:rPr>
                              </w:pPr>
                              <w:r>
                                <w:rPr>
                                  <w:sz w:val="18"/>
                                </w:rPr>
                                <w:t>Exudative</w:t>
                              </w:r>
                              <w:r>
                                <w:rPr>
                                  <w:spacing w:val="-4"/>
                                  <w:sz w:val="18"/>
                                </w:rPr>
                                <w:t xml:space="preserve"> </w:t>
                              </w:r>
                              <w:r>
                                <w:rPr>
                                  <w:spacing w:val="-2"/>
                                  <w:sz w:val="18"/>
                                </w:rPr>
                                <w:t>pericarditis</w:t>
                              </w:r>
                            </w:p>
                            <w:p w:rsidR="00940409" w:rsidRDefault="00000000">
                              <w:pPr>
                                <w:spacing w:before="1" w:line="216" w:lineRule="exact"/>
                                <w:ind w:right="18"/>
                                <w:jc w:val="center"/>
                                <w:rPr>
                                  <w:sz w:val="18"/>
                                </w:rPr>
                              </w:pPr>
                              <w:r>
                                <w:rPr>
                                  <w:spacing w:val="-5"/>
                                  <w:sz w:val="18"/>
                                </w:rPr>
                                <w:t>14%</w:t>
                              </w:r>
                            </w:p>
                          </w:txbxContent>
                        </wps:txbx>
                        <wps:bodyPr wrap="square" lIns="0" tIns="0" rIns="0" bIns="0" rtlCol="0">
                          <a:noAutofit/>
                        </wps:bodyPr>
                      </wps:wsp>
                      <wps:wsp>
                        <wps:cNvPr id="52" name="Textbox 52"/>
                        <wps:cNvSpPr txBox="1"/>
                        <wps:spPr>
                          <a:xfrm>
                            <a:off x="218541" y="2975736"/>
                            <a:ext cx="1390015" cy="114300"/>
                          </a:xfrm>
                          <a:prstGeom prst="rect">
                            <a:avLst/>
                          </a:prstGeom>
                        </wps:spPr>
                        <wps:txbx>
                          <w:txbxContent>
                            <w:p w:rsidR="00940409" w:rsidRDefault="00000000">
                              <w:pPr>
                                <w:spacing w:line="180" w:lineRule="exact"/>
                                <w:rPr>
                                  <w:sz w:val="18"/>
                                </w:rPr>
                              </w:pPr>
                              <w:r>
                                <w:rPr>
                                  <w:sz w:val="18"/>
                                </w:rPr>
                                <w:t>patients</w:t>
                              </w:r>
                              <w:r>
                                <w:rPr>
                                  <w:spacing w:val="-3"/>
                                  <w:sz w:val="18"/>
                                </w:rPr>
                                <w:t xml:space="preserve"> </w:t>
                              </w:r>
                              <w:r>
                                <w:rPr>
                                  <w:sz w:val="18"/>
                                </w:rPr>
                                <w:t>with</w:t>
                              </w:r>
                              <w:r>
                                <w:rPr>
                                  <w:spacing w:val="-3"/>
                                  <w:sz w:val="18"/>
                                </w:rPr>
                                <w:t xml:space="preserve"> </w:t>
                              </w:r>
                              <w:r>
                                <w:rPr>
                                  <w:sz w:val="18"/>
                                </w:rPr>
                                <w:t>SLE</w:t>
                              </w:r>
                              <w:r>
                                <w:rPr>
                                  <w:spacing w:val="-1"/>
                                  <w:sz w:val="18"/>
                                </w:rPr>
                                <w:t xml:space="preserve"> </w:t>
                              </w:r>
                              <w:r>
                                <w:rPr>
                                  <w:spacing w:val="-2"/>
                                  <w:sz w:val="18"/>
                                </w:rPr>
                                <w:t>respectively</w:t>
                              </w:r>
                            </w:p>
                          </w:txbxContent>
                        </wps:txbx>
                        <wps:bodyPr wrap="square" lIns="0" tIns="0" rIns="0" bIns="0" rtlCol="0">
                          <a:noAutofit/>
                        </wps:bodyPr>
                      </wps:wsp>
                      <wps:wsp>
                        <wps:cNvPr id="53" name="Textbox 53"/>
                        <wps:cNvSpPr txBox="1"/>
                        <wps:spPr>
                          <a:xfrm>
                            <a:off x="2607817" y="3179317"/>
                            <a:ext cx="837565" cy="254635"/>
                          </a:xfrm>
                          <a:prstGeom prst="rect">
                            <a:avLst/>
                          </a:prstGeom>
                        </wps:spPr>
                        <wps:txbx>
                          <w:txbxContent>
                            <w:p w:rsidR="00940409" w:rsidRDefault="00000000">
                              <w:pPr>
                                <w:spacing w:line="183" w:lineRule="exact"/>
                                <w:ind w:right="18"/>
                                <w:jc w:val="center"/>
                                <w:rPr>
                                  <w:sz w:val="18"/>
                                </w:rPr>
                              </w:pPr>
                              <w:r>
                                <w:rPr>
                                  <w:sz w:val="18"/>
                                </w:rPr>
                                <w:t>acute</w:t>
                              </w:r>
                              <w:r>
                                <w:rPr>
                                  <w:spacing w:val="-5"/>
                                  <w:sz w:val="18"/>
                                </w:rPr>
                                <w:t xml:space="preserve"> </w:t>
                              </w:r>
                              <w:r>
                                <w:rPr>
                                  <w:spacing w:val="-2"/>
                                  <w:sz w:val="18"/>
                                </w:rPr>
                                <w:t>myocarditis</w:t>
                              </w:r>
                            </w:p>
                            <w:p w:rsidR="00940409" w:rsidRDefault="00000000">
                              <w:pPr>
                                <w:spacing w:before="1" w:line="216" w:lineRule="exact"/>
                                <w:ind w:right="16"/>
                                <w:jc w:val="center"/>
                                <w:rPr>
                                  <w:sz w:val="18"/>
                                </w:rPr>
                              </w:pPr>
                              <w:r>
                                <w:rPr>
                                  <w:spacing w:val="-5"/>
                                  <w:sz w:val="18"/>
                                </w:rPr>
                                <w:t>7%</w:t>
                              </w:r>
                            </w:p>
                          </w:txbxContent>
                        </wps:txbx>
                        <wps:bodyPr wrap="square" lIns="0" tIns="0" rIns="0" bIns="0" rtlCol="0">
                          <a:noAutofit/>
                        </wps:bodyPr>
                      </wps:wsp>
                    </wpg:wgp>
                  </a:graphicData>
                </a:graphic>
              </wp:anchor>
            </w:drawing>
          </mc:Choice>
          <mc:Fallback>
            <w:pict>
              <v:group id="Group 23" o:spid="_x0000_s1048" style="position:absolute;margin-left:71.65pt;margin-top:8.55pt;width:468.75pt;height:289pt;z-index:-15728128;mso-wrap-distance-left:0;mso-wrap-distance-right:0;mso-position-horizontal-relative:page" coordsize="59531,36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">
                <v:shape id="Image 24" o:spid="_x0000_s1049" type="#_x0000_t75" style="position:absolute;left:37536;top:1143;width:17907;height:319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">
                  <v:imagedata r:id="rId46" o:title=""/>
                </v:shape>
                <v:shape id="Image 25" o:spid="_x0000_s1050" type="#_x0000_t75" style="position:absolute;left:33192;top:17952;width:14905;height:18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">
                  <v:imagedata r:id="rId47" o:title=""/>
                </v:shape>
                <v:shape id="Image 26" o:spid="_x0000_s1051" type="#_x0000_t75" style="position:absolute;left:26822;top:17952;width:11811;height:17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">
                  <v:imagedata r:id="rId48" o:title=""/>
                </v:shape>
                <v:shape id="Image 27" o:spid="_x0000_s1052" type="#_x0000_t75" style="position:absolute;left:23850;top:17952;width:14783;height:14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">
                  <v:imagedata r:id="rId49" o:title=""/>
                </v:shape>
                <v:shape id="Image 28" o:spid="_x0000_s1053" type="#_x0000_t75" style="position:absolute;left:20208;top:7894;width:18090;height:21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">
                  <v:imagedata r:id="rId50" o:title=""/>
                </v:shape>
                <v:shape id="Image 29" o:spid="_x0000_s1054" type="#_x0000_t75" style="position:absolute;left:23850;top:6781;width:14783;height:12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">
                  <v:imagedata r:id="rId51" o:title=""/>
                </v:shape>
                <v:shape id="Image 30" o:spid="_x0000_s1055" type="#_x0000_t75" style="position:absolute;left:24749;top:1112;width:13884;height:180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">
                  <v:imagedata r:id="rId52" o:title=""/>
                </v:shape>
                <v:shape id="Image 31" o:spid="_x0000_s1056" type="#_x0000_t75" style="position:absolute;left:36012;top:1051;width:2621;height:18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">
                  <v:imagedata r:id="rId53" o:title=""/>
                </v:shape>
                <v:shape id="Image 32" o:spid="_x0000_s1057" type="#_x0000_t75" style="position:absolute;left:20799;top:1447;width:34145;height:33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">
                  <v:imagedata r:id="rId54" o:title=""/>
                </v:shape>
                <v:shape id="Graphic 33" o:spid="_x0000_s1058" style="position:absolute;left:24886;top:5608;width:1512;height:2121;visibility:visible;mso-wrap-style:square;v-text-anchor:top" coordsize="151130,212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" path="m,211836l150875,e" filled="f" strokecolor="#a6a6a6" strokeweight=".72pt">
                  <v:path arrowok="t"/>
                </v:shape>
                <v:shape id="Image 34" o:spid="_x0000_s1059" type="#_x0000_t75" style="position:absolute;left:1295;top:8077;width:625;height: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">
                  <v:imagedata r:id="rId55" o:title=""/>
                </v:shape>
                <v:shape id="Image 35" o:spid="_x0000_s1060" type="#_x0000_t75" style="position:absolute;left:1295;top:11201;width:625;height: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">
                  <v:imagedata r:id="rId56" o:title=""/>
                </v:shape>
                <v:shape id="Image 36" o:spid="_x0000_s1061" type="#_x0000_t75" style="position:absolute;left:1295;top:14325;width:625;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">
                  <v:imagedata r:id="rId57" o:title=""/>
                </v:shape>
                <v:shape id="Image 37" o:spid="_x0000_s1062" type="#_x0000_t75" style="position:absolute;left:1295;top:17465;width:625;height: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">
                  <v:imagedata r:id="rId58" o:title=""/>
                </v:shape>
                <v:shape id="Image 38" o:spid="_x0000_s1063" type="#_x0000_t75" style="position:absolute;left:1295;top:20589;width:625;height: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">
                  <v:imagedata r:id="rId59" o:title=""/>
                </v:shape>
                <v:shape id="Image 39" o:spid="_x0000_s1064" type="#_x0000_t75" style="position:absolute;left:1295;top:23713;width:625;height: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">
                  <v:imagedata r:id="rId60" o:title=""/>
                </v:shape>
                <v:shape id="Image 40" o:spid="_x0000_s1065" type="#_x0000_t75" style="position:absolute;left:1295;top:26837;width:625;height: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">
                  <v:imagedata r:id="rId61" o:title=""/>
                </v:shape>
                <v:shape id="Image 41" o:spid="_x0000_s1066" type="#_x0000_t75" style="position:absolute;left:1295;top:29961;width:625;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">
                  <v:imagedata r:id="rId62" o:title=""/>
                </v:shape>
                <v:shape id="Graphic 42" o:spid="_x0000_s1067" style="position:absolute;left:45;top:45;width:59436;height:36608;visibility:visible;mso-wrap-style:square;v-text-anchor:top" coordsize="5943600,3660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" path="m,3660648r5943600,l5943600,,,,,3660648xe" filled="f" strokecolor="#d9d9d9" strokeweight=".72pt">
                  <v:path arrowok="t"/>
                </v:shape>
                <v:shape id="Textbox 43" o:spid="_x0000_s1068" type="#_x0000_t202" style="position:absolute;left:2185;top:7866;width:982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940409" w:rsidRDefault="00000000">
                        <w:pPr>
                          <w:spacing w:line="180" w:lineRule="exact"/>
                          <w:rPr>
                            <w:sz w:val="18"/>
                          </w:rPr>
                        </w:pPr>
                        <w:r>
                          <w:rPr>
                            <w:sz w:val="18"/>
                          </w:rPr>
                          <w:t>Adhesive</w:t>
                        </w:r>
                        <w:r>
                          <w:rPr>
                            <w:spacing w:val="-4"/>
                            <w:sz w:val="18"/>
                          </w:rPr>
                          <w:t xml:space="preserve"> </w:t>
                        </w:r>
                        <w:r>
                          <w:rPr>
                            <w:spacing w:val="-2"/>
                            <w:sz w:val="18"/>
                          </w:rPr>
                          <w:t>pericarditis</w:t>
                        </w:r>
                      </w:p>
                    </w:txbxContent>
                  </v:textbox>
                </v:shape>
                <v:shape id="Textbox 44" o:spid="_x0000_s1069" type="#_x0000_t202" style="position:absolute;left:16337;top:614;width:26321;height:8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940409" w:rsidRDefault="00000000">
                        <w:pPr>
                          <w:tabs>
                            <w:tab w:val="left" w:pos="3065"/>
                          </w:tabs>
                          <w:spacing w:before="3" w:line="184" w:lineRule="auto"/>
                          <w:ind w:left="1165" w:right="18" w:firstLine="1709"/>
                          <w:rPr>
                            <w:position w:val="-4"/>
                            <w:sz w:val="18"/>
                          </w:rPr>
                        </w:pPr>
                        <w:r>
                          <w:rPr>
                            <w:sz w:val="18"/>
                          </w:rPr>
                          <w:t>patients</w:t>
                        </w:r>
                        <w:r>
                          <w:rPr>
                            <w:spacing w:val="-11"/>
                            <w:sz w:val="18"/>
                          </w:rPr>
                          <w:t xml:space="preserve"> </w:t>
                        </w:r>
                        <w:r>
                          <w:rPr>
                            <w:sz w:val="18"/>
                          </w:rPr>
                          <w:t>with</w:t>
                        </w:r>
                        <w:r>
                          <w:rPr>
                            <w:spacing w:val="-10"/>
                            <w:sz w:val="18"/>
                          </w:rPr>
                          <w:t xml:space="preserve"> </w:t>
                        </w:r>
                        <w:r>
                          <w:rPr>
                            <w:sz w:val="18"/>
                          </w:rPr>
                          <w:t>SLE cardiac arrhythmias</w:t>
                        </w:r>
                        <w:r>
                          <w:rPr>
                            <w:sz w:val="18"/>
                          </w:rPr>
                          <w:tab/>
                        </w:r>
                        <w:r>
                          <w:rPr>
                            <w:spacing w:val="-2"/>
                            <w:position w:val="-4"/>
                            <w:sz w:val="18"/>
                          </w:rPr>
                          <w:t>respectively</w:t>
                        </w:r>
                      </w:p>
                      <w:p w:rsidR="00940409" w:rsidRDefault="00000000">
                        <w:pPr>
                          <w:tabs>
                            <w:tab w:val="left" w:pos="3391"/>
                          </w:tabs>
                          <w:spacing w:line="187" w:lineRule="auto"/>
                          <w:ind w:left="1731"/>
                          <w:rPr>
                            <w:position w:val="-4"/>
                            <w:sz w:val="18"/>
                          </w:rPr>
                        </w:pPr>
                        <w:r>
                          <w:rPr>
                            <w:spacing w:val="-5"/>
                            <w:sz w:val="18"/>
                          </w:rPr>
                          <w:t>12%</w:t>
                        </w:r>
                        <w:r>
                          <w:rPr>
                            <w:sz w:val="18"/>
                          </w:rPr>
                          <w:tab/>
                        </w:r>
                        <w:r>
                          <w:rPr>
                            <w:spacing w:val="-5"/>
                            <w:position w:val="-4"/>
                            <w:sz w:val="18"/>
                          </w:rPr>
                          <w:t>1%</w:t>
                        </w:r>
                      </w:p>
                      <w:p w:rsidR="00940409" w:rsidRDefault="00000000">
                        <w:pPr>
                          <w:spacing w:before="2"/>
                          <w:ind w:left="-1" w:right="2586"/>
                          <w:jc w:val="center"/>
                          <w:rPr>
                            <w:sz w:val="18"/>
                          </w:rPr>
                        </w:pPr>
                        <w:r>
                          <w:rPr>
                            <w:sz w:val="18"/>
                          </w:rPr>
                          <w:t>myocardial</w:t>
                        </w:r>
                        <w:r>
                          <w:rPr>
                            <w:spacing w:val="-11"/>
                            <w:sz w:val="18"/>
                          </w:rPr>
                          <w:t xml:space="preserve"> </w:t>
                        </w:r>
                        <w:r>
                          <w:rPr>
                            <w:sz w:val="18"/>
                          </w:rPr>
                          <w:t xml:space="preserve">infarction </w:t>
                        </w:r>
                        <w:r>
                          <w:rPr>
                            <w:spacing w:val="-4"/>
                            <w:sz w:val="18"/>
                          </w:rPr>
                          <w:t>(MI)</w:t>
                        </w:r>
                      </w:p>
                      <w:p w:rsidR="00940409" w:rsidRDefault="00000000">
                        <w:pPr>
                          <w:spacing w:before="2" w:line="216" w:lineRule="exact"/>
                          <w:ind w:right="2587"/>
                          <w:jc w:val="center"/>
                          <w:rPr>
                            <w:sz w:val="18"/>
                          </w:rPr>
                        </w:pPr>
                        <w:r>
                          <w:rPr>
                            <w:spacing w:val="-5"/>
                            <w:sz w:val="18"/>
                          </w:rPr>
                          <w:t>1%</w:t>
                        </w:r>
                      </w:p>
                    </w:txbxContent>
                  </v:textbox>
                </v:shape>
                <v:shape id="Textbox 45" o:spid="_x0000_s1070" type="#_x0000_t202" style="position:absolute;left:2185;top:10993;width:10128;height:4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940409" w:rsidRDefault="00000000">
                        <w:pPr>
                          <w:spacing w:line="183" w:lineRule="exact"/>
                          <w:rPr>
                            <w:sz w:val="18"/>
                          </w:rPr>
                        </w:pPr>
                        <w:r>
                          <w:rPr>
                            <w:sz w:val="18"/>
                          </w:rPr>
                          <w:t>Exudative</w:t>
                        </w:r>
                        <w:r>
                          <w:rPr>
                            <w:spacing w:val="-4"/>
                            <w:sz w:val="18"/>
                          </w:rPr>
                          <w:t xml:space="preserve"> </w:t>
                        </w:r>
                        <w:r>
                          <w:rPr>
                            <w:spacing w:val="-2"/>
                            <w:sz w:val="18"/>
                          </w:rPr>
                          <w:t>pericarditis</w:t>
                        </w:r>
                      </w:p>
                      <w:p w:rsidR="00940409" w:rsidRDefault="00940409">
                        <w:pPr>
                          <w:spacing w:before="53"/>
                          <w:rPr>
                            <w:sz w:val="18"/>
                          </w:rPr>
                        </w:pPr>
                      </w:p>
                      <w:p w:rsidR="00940409" w:rsidRDefault="00000000">
                        <w:pPr>
                          <w:spacing w:line="216" w:lineRule="exact"/>
                          <w:rPr>
                            <w:sz w:val="18"/>
                          </w:rPr>
                        </w:pPr>
                        <w:r>
                          <w:rPr>
                            <w:sz w:val="18"/>
                          </w:rPr>
                          <w:t>acute</w:t>
                        </w:r>
                        <w:r>
                          <w:rPr>
                            <w:spacing w:val="-5"/>
                            <w:sz w:val="18"/>
                          </w:rPr>
                          <w:t xml:space="preserve"> </w:t>
                        </w:r>
                        <w:r>
                          <w:rPr>
                            <w:spacing w:val="-2"/>
                            <w:sz w:val="18"/>
                          </w:rPr>
                          <w:t>myocarditis</w:t>
                        </w:r>
                      </w:p>
                    </w:txbxContent>
                  </v:textbox>
                </v:shape>
                <v:shape id="Textbox 46" o:spid="_x0000_s1071" type="#_x0000_t202" style="position:absolute;left:38737;top:12950;width:9798;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rsidR="00940409" w:rsidRDefault="00000000">
                        <w:pPr>
                          <w:spacing w:line="183" w:lineRule="exact"/>
                          <w:ind w:right="18"/>
                          <w:jc w:val="center"/>
                          <w:rPr>
                            <w:sz w:val="18"/>
                          </w:rPr>
                        </w:pPr>
                        <w:r>
                          <w:rPr>
                            <w:sz w:val="18"/>
                          </w:rPr>
                          <w:t>Adhesive</w:t>
                        </w:r>
                        <w:r>
                          <w:rPr>
                            <w:spacing w:val="-3"/>
                            <w:sz w:val="18"/>
                          </w:rPr>
                          <w:t xml:space="preserve"> </w:t>
                        </w:r>
                        <w:r>
                          <w:rPr>
                            <w:spacing w:val="-2"/>
                            <w:sz w:val="18"/>
                          </w:rPr>
                          <w:t>pericarditis</w:t>
                        </w:r>
                      </w:p>
                      <w:p w:rsidR="00940409" w:rsidRDefault="00000000">
                        <w:pPr>
                          <w:spacing w:before="1" w:line="216" w:lineRule="exact"/>
                          <w:ind w:right="18"/>
                          <w:jc w:val="center"/>
                          <w:rPr>
                            <w:sz w:val="18"/>
                          </w:rPr>
                        </w:pPr>
                        <w:r>
                          <w:rPr>
                            <w:spacing w:val="-5"/>
                            <w:sz w:val="18"/>
                          </w:rPr>
                          <w:t>41%</w:t>
                        </w:r>
                      </w:p>
                    </w:txbxContent>
                  </v:textbox>
                </v:shape>
                <v:shape id="Textbox 47" o:spid="_x0000_s1072" type="#_x0000_t202" style="position:absolute;left:2185;top:17247;width:22454;height:7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rsidR="00940409" w:rsidRDefault="00000000">
                        <w:pPr>
                          <w:spacing w:line="195" w:lineRule="exact"/>
                          <w:rPr>
                            <w:sz w:val="18"/>
                          </w:rPr>
                        </w:pPr>
                        <w:r>
                          <w:rPr>
                            <w:position w:val="1"/>
                            <w:sz w:val="18"/>
                          </w:rPr>
                          <w:t>Ischemic</w:t>
                        </w:r>
                        <w:r>
                          <w:rPr>
                            <w:spacing w:val="-2"/>
                            <w:position w:val="1"/>
                            <w:sz w:val="18"/>
                          </w:rPr>
                          <w:t xml:space="preserve"> </w:t>
                        </w:r>
                        <w:r>
                          <w:rPr>
                            <w:position w:val="1"/>
                            <w:sz w:val="18"/>
                          </w:rPr>
                          <w:t>Heart</w:t>
                        </w:r>
                        <w:r>
                          <w:rPr>
                            <w:spacing w:val="-2"/>
                            <w:position w:val="1"/>
                            <w:sz w:val="18"/>
                          </w:rPr>
                          <w:t xml:space="preserve"> </w:t>
                        </w:r>
                        <w:r>
                          <w:rPr>
                            <w:position w:val="1"/>
                            <w:sz w:val="18"/>
                          </w:rPr>
                          <w:t>Disease</w:t>
                        </w:r>
                        <w:r>
                          <w:rPr>
                            <w:spacing w:val="-2"/>
                            <w:position w:val="1"/>
                            <w:sz w:val="18"/>
                          </w:rPr>
                          <w:t xml:space="preserve"> </w:t>
                        </w:r>
                        <w:r>
                          <w:rPr>
                            <w:position w:val="1"/>
                            <w:sz w:val="18"/>
                          </w:rPr>
                          <w:t>(IHD)</w:t>
                        </w:r>
                        <w:r>
                          <w:rPr>
                            <w:spacing w:val="68"/>
                            <w:position w:val="1"/>
                            <w:sz w:val="18"/>
                          </w:rPr>
                          <w:t xml:space="preserve"> </w:t>
                        </w:r>
                        <w:r>
                          <w:rPr>
                            <w:sz w:val="18"/>
                          </w:rPr>
                          <w:t>Heart</w:t>
                        </w:r>
                        <w:r>
                          <w:rPr>
                            <w:spacing w:val="-3"/>
                            <w:sz w:val="18"/>
                          </w:rPr>
                          <w:t xml:space="preserve"> </w:t>
                        </w:r>
                        <w:r>
                          <w:rPr>
                            <w:sz w:val="18"/>
                          </w:rPr>
                          <w:t>Failure</w:t>
                        </w:r>
                        <w:r>
                          <w:rPr>
                            <w:spacing w:val="2"/>
                            <w:sz w:val="18"/>
                          </w:rPr>
                          <w:t xml:space="preserve"> </w:t>
                        </w:r>
                        <w:r>
                          <w:rPr>
                            <w:spacing w:val="-4"/>
                            <w:sz w:val="18"/>
                          </w:rPr>
                          <w:t>(HF)</w:t>
                        </w:r>
                      </w:p>
                      <w:p w:rsidR="00940409" w:rsidRDefault="00000000">
                        <w:pPr>
                          <w:spacing w:before="1"/>
                          <w:ind w:left="2712"/>
                          <w:rPr>
                            <w:sz w:val="18"/>
                          </w:rPr>
                        </w:pPr>
                        <w:r>
                          <w:rPr>
                            <w:spacing w:val="-5"/>
                            <w:sz w:val="18"/>
                          </w:rPr>
                          <w:t>20%</w:t>
                        </w:r>
                      </w:p>
                      <w:p w:rsidR="00940409" w:rsidRDefault="00000000">
                        <w:pPr>
                          <w:spacing w:before="40"/>
                          <w:rPr>
                            <w:sz w:val="18"/>
                          </w:rPr>
                        </w:pPr>
                        <w:r>
                          <w:rPr>
                            <w:sz w:val="18"/>
                          </w:rPr>
                          <w:t>Heart</w:t>
                        </w:r>
                        <w:r>
                          <w:rPr>
                            <w:spacing w:val="-4"/>
                            <w:sz w:val="18"/>
                          </w:rPr>
                          <w:t xml:space="preserve"> </w:t>
                        </w:r>
                        <w:r>
                          <w:rPr>
                            <w:sz w:val="18"/>
                          </w:rPr>
                          <w:t>Failure</w:t>
                        </w:r>
                        <w:r>
                          <w:rPr>
                            <w:spacing w:val="-1"/>
                            <w:sz w:val="18"/>
                          </w:rPr>
                          <w:t xml:space="preserve"> </w:t>
                        </w:r>
                        <w:r>
                          <w:rPr>
                            <w:spacing w:val="-4"/>
                            <w:sz w:val="18"/>
                          </w:rPr>
                          <w:t>(HF)</w:t>
                        </w:r>
                      </w:p>
                      <w:p w:rsidR="00940409" w:rsidRDefault="00940409">
                        <w:pPr>
                          <w:spacing w:before="53"/>
                          <w:rPr>
                            <w:sz w:val="18"/>
                          </w:rPr>
                        </w:pPr>
                      </w:p>
                      <w:p w:rsidR="00940409" w:rsidRDefault="00000000">
                        <w:pPr>
                          <w:spacing w:line="216" w:lineRule="exact"/>
                          <w:rPr>
                            <w:sz w:val="18"/>
                          </w:rPr>
                        </w:pPr>
                        <w:r>
                          <w:rPr>
                            <w:sz w:val="18"/>
                          </w:rPr>
                          <w:t>myocardial</w:t>
                        </w:r>
                        <w:r>
                          <w:rPr>
                            <w:spacing w:val="-6"/>
                            <w:sz w:val="18"/>
                          </w:rPr>
                          <w:t xml:space="preserve"> </w:t>
                        </w:r>
                        <w:r>
                          <w:rPr>
                            <w:sz w:val="18"/>
                          </w:rPr>
                          <w:t>infarction</w:t>
                        </w:r>
                        <w:r>
                          <w:rPr>
                            <w:spacing w:val="-6"/>
                            <w:sz w:val="18"/>
                          </w:rPr>
                          <w:t xml:space="preserve"> </w:t>
                        </w:r>
                        <w:r>
                          <w:rPr>
                            <w:spacing w:val="-4"/>
                            <w:sz w:val="18"/>
                          </w:rPr>
                          <w:t>(MI)</w:t>
                        </w:r>
                      </w:p>
                    </w:txbxContent>
                  </v:textbox>
                </v:shape>
                <v:shape id="Textbox 48" o:spid="_x0000_s1073" type="#_x0000_t202" style="position:absolute;left:26596;top:22340;width:1083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rsidR="00940409" w:rsidRDefault="00000000">
                        <w:pPr>
                          <w:spacing w:line="183" w:lineRule="exact"/>
                          <w:ind w:right="18"/>
                          <w:jc w:val="center"/>
                          <w:rPr>
                            <w:sz w:val="18"/>
                          </w:rPr>
                        </w:pPr>
                        <w:r>
                          <w:rPr>
                            <w:sz w:val="18"/>
                          </w:rPr>
                          <w:t>Ischemic</w:t>
                        </w:r>
                        <w:r>
                          <w:rPr>
                            <w:spacing w:val="-3"/>
                            <w:sz w:val="18"/>
                          </w:rPr>
                          <w:t xml:space="preserve"> </w:t>
                        </w:r>
                        <w:r>
                          <w:rPr>
                            <w:sz w:val="18"/>
                          </w:rPr>
                          <w:t>Heart</w:t>
                        </w:r>
                        <w:r>
                          <w:rPr>
                            <w:spacing w:val="-1"/>
                            <w:sz w:val="18"/>
                          </w:rPr>
                          <w:t xml:space="preserve"> </w:t>
                        </w:r>
                        <w:r>
                          <w:rPr>
                            <w:spacing w:val="-2"/>
                            <w:sz w:val="18"/>
                          </w:rPr>
                          <w:t>Disease</w:t>
                        </w:r>
                      </w:p>
                      <w:p w:rsidR="00940409" w:rsidRDefault="00000000">
                        <w:pPr>
                          <w:spacing w:before="1" w:line="216" w:lineRule="exact"/>
                          <w:ind w:right="18"/>
                          <w:jc w:val="center"/>
                          <w:rPr>
                            <w:sz w:val="18"/>
                          </w:rPr>
                        </w:pPr>
                        <w:r>
                          <w:rPr>
                            <w:spacing w:val="-2"/>
                            <w:sz w:val="18"/>
                          </w:rPr>
                          <w:t>(IHD)</w:t>
                        </w:r>
                      </w:p>
                    </w:txbxContent>
                  </v:textbox>
                </v:shape>
                <v:shape id="Textbox 49" o:spid="_x0000_s1074" type="#_x0000_t202" style="position:absolute;left:31244;top:25148;width:1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940409" w:rsidRDefault="00000000">
                        <w:pPr>
                          <w:spacing w:line="180" w:lineRule="exact"/>
                          <w:rPr>
                            <w:sz w:val="18"/>
                          </w:rPr>
                        </w:pPr>
                        <w:r>
                          <w:rPr>
                            <w:spacing w:val="-5"/>
                            <w:sz w:val="18"/>
                          </w:rPr>
                          <w:t>4%</w:t>
                        </w:r>
                      </w:p>
                    </w:txbxContent>
                  </v:textbox>
                </v:shape>
                <v:shape id="Textbox 50" o:spid="_x0000_s1075" type="#_x0000_t202" style="position:absolute;left:2185;top:26629;width:932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rsidR="00940409" w:rsidRDefault="00000000">
                        <w:pPr>
                          <w:spacing w:line="180" w:lineRule="exact"/>
                          <w:rPr>
                            <w:sz w:val="18"/>
                          </w:rPr>
                        </w:pPr>
                        <w:r>
                          <w:rPr>
                            <w:sz w:val="18"/>
                          </w:rPr>
                          <w:t>cardiac</w:t>
                        </w:r>
                        <w:r>
                          <w:rPr>
                            <w:spacing w:val="-7"/>
                            <w:sz w:val="18"/>
                          </w:rPr>
                          <w:t xml:space="preserve"> </w:t>
                        </w:r>
                        <w:r>
                          <w:rPr>
                            <w:spacing w:val="-2"/>
                            <w:sz w:val="18"/>
                          </w:rPr>
                          <w:t>arrhythmias</w:t>
                        </w:r>
                      </w:p>
                    </w:txbxContent>
                  </v:textbox>
                </v:shape>
                <v:shape id="Textbox 51" o:spid="_x0000_s1076" type="#_x0000_t202" style="position:absolute;left:34490;top:25523;width:10103;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940409" w:rsidRDefault="00000000">
                        <w:pPr>
                          <w:spacing w:line="183" w:lineRule="exact"/>
                          <w:ind w:left="-1" w:right="18"/>
                          <w:jc w:val="center"/>
                          <w:rPr>
                            <w:sz w:val="18"/>
                          </w:rPr>
                        </w:pPr>
                        <w:r>
                          <w:rPr>
                            <w:sz w:val="18"/>
                          </w:rPr>
                          <w:t>Exudative</w:t>
                        </w:r>
                        <w:r>
                          <w:rPr>
                            <w:spacing w:val="-4"/>
                            <w:sz w:val="18"/>
                          </w:rPr>
                          <w:t xml:space="preserve"> </w:t>
                        </w:r>
                        <w:r>
                          <w:rPr>
                            <w:spacing w:val="-2"/>
                            <w:sz w:val="18"/>
                          </w:rPr>
                          <w:t>pericarditis</w:t>
                        </w:r>
                      </w:p>
                      <w:p w:rsidR="00940409" w:rsidRDefault="00000000">
                        <w:pPr>
                          <w:spacing w:before="1" w:line="216" w:lineRule="exact"/>
                          <w:ind w:right="18"/>
                          <w:jc w:val="center"/>
                          <w:rPr>
                            <w:sz w:val="18"/>
                          </w:rPr>
                        </w:pPr>
                        <w:r>
                          <w:rPr>
                            <w:spacing w:val="-5"/>
                            <w:sz w:val="18"/>
                          </w:rPr>
                          <w:t>14%</w:t>
                        </w:r>
                      </w:p>
                    </w:txbxContent>
                  </v:textbox>
                </v:shape>
                <v:shape id="Textbox 52" o:spid="_x0000_s1077" type="#_x0000_t202" style="position:absolute;left:2185;top:29757;width:1390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940409" w:rsidRDefault="00000000">
                        <w:pPr>
                          <w:spacing w:line="180" w:lineRule="exact"/>
                          <w:rPr>
                            <w:sz w:val="18"/>
                          </w:rPr>
                        </w:pPr>
                        <w:r>
                          <w:rPr>
                            <w:sz w:val="18"/>
                          </w:rPr>
                          <w:t>patients</w:t>
                        </w:r>
                        <w:r>
                          <w:rPr>
                            <w:spacing w:val="-3"/>
                            <w:sz w:val="18"/>
                          </w:rPr>
                          <w:t xml:space="preserve"> </w:t>
                        </w:r>
                        <w:r>
                          <w:rPr>
                            <w:sz w:val="18"/>
                          </w:rPr>
                          <w:t>with</w:t>
                        </w:r>
                        <w:r>
                          <w:rPr>
                            <w:spacing w:val="-3"/>
                            <w:sz w:val="18"/>
                          </w:rPr>
                          <w:t xml:space="preserve"> </w:t>
                        </w:r>
                        <w:r>
                          <w:rPr>
                            <w:sz w:val="18"/>
                          </w:rPr>
                          <w:t>SLE</w:t>
                        </w:r>
                        <w:r>
                          <w:rPr>
                            <w:spacing w:val="-1"/>
                            <w:sz w:val="18"/>
                          </w:rPr>
                          <w:t xml:space="preserve"> </w:t>
                        </w:r>
                        <w:r>
                          <w:rPr>
                            <w:spacing w:val="-2"/>
                            <w:sz w:val="18"/>
                          </w:rPr>
                          <w:t>respectively</w:t>
                        </w:r>
                      </w:p>
                    </w:txbxContent>
                  </v:textbox>
                </v:shape>
                <v:shape id="Textbox 53" o:spid="_x0000_s1078" type="#_x0000_t202" style="position:absolute;left:26078;top:31793;width:8375;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940409" w:rsidRDefault="00000000">
                        <w:pPr>
                          <w:spacing w:line="183" w:lineRule="exact"/>
                          <w:ind w:right="18"/>
                          <w:jc w:val="center"/>
                          <w:rPr>
                            <w:sz w:val="18"/>
                          </w:rPr>
                        </w:pPr>
                        <w:r>
                          <w:rPr>
                            <w:sz w:val="18"/>
                          </w:rPr>
                          <w:t>acute</w:t>
                        </w:r>
                        <w:r>
                          <w:rPr>
                            <w:spacing w:val="-5"/>
                            <w:sz w:val="18"/>
                          </w:rPr>
                          <w:t xml:space="preserve"> </w:t>
                        </w:r>
                        <w:r>
                          <w:rPr>
                            <w:spacing w:val="-2"/>
                            <w:sz w:val="18"/>
                          </w:rPr>
                          <w:t>myocarditis</w:t>
                        </w:r>
                      </w:p>
                      <w:p w:rsidR="00940409" w:rsidRDefault="00000000">
                        <w:pPr>
                          <w:spacing w:before="1" w:line="216" w:lineRule="exact"/>
                          <w:ind w:right="16"/>
                          <w:jc w:val="center"/>
                          <w:rPr>
                            <w:sz w:val="18"/>
                          </w:rPr>
                        </w:pPr>
                        <w:r>
                          <w:rPr>
                            <w:spacing w:val="-5"/>
                            <w:sz w:val="18"/>
                          </w:rPr>
                          <w:t>7%</w:t>
                        </w:r>
                      </w:p>
                    </w:txbxContent>
                  </v:textbox>
                </v:shape>
                <w10:wrap type="topAndBottom" anchorx="page"/>
              </v:group>
            </w:pict>
          </mc:Fallback>
        </mc:AlternateContent>
      </w:r>
    </w:p>
    <w:p w:rsidR="00940409" w:rsidRDefault="00940409">
      <w:pPr>
        <w:pStyle w:val="BodyText"/>
        <w:rPr>
          <w:b/>
          <w:sz w:val="12"/>
        </w:rPr>
        <w:sectPr w:rsidR="00940409">
          <w:pgSz w:w="12240" w:h="15840"/>
          <w:pgMar w:top="1400" w:right="720" w:bottom="280" w:left="1080" w:header="720" w:footer="720" w:gutter="0"/>
          <w:cols w:space="720"/>
        </w:sectPr>
      </w:pPr>
    </w:p>
    <w:p w:rsidR="00940409" w:rsidRDefault="00000000">
      <w:pPr>
        <w:pStyle w:val="Heading1"/>
        <w:spacing w:before="19"/>
      </w:pPr>
      <w:r>
        <w:lastRenderedPageBreak/>
        <w:t>Exclusion</w:t>
      </w:r>
      <w:r>
        <w:rPr>
          <w:spacing w:val="-4"/>
        </w:rPr>
        <w:t xml:space="preserve"> </w:t>
      </w:r>
      <w:r>
        <w:rPr>
          <w:spacing w:val="-2"/>
        </w:rPr>
        <w:t>Criteria:</w:t>
      </w:r>
    </w:p>
    <w:p w:rsidR="00940409" w:rsidRDefault="00000000">
      <w:pPr>
        <w:pStyle w:val="BodyText"/>
        <w:spacing w:before="187" w:line="259" w:lineRule="auto"/>
        <w:ind w:right="795"/>
      </w:pPr>
      <w:r>
        <w:rPr>
          <w:color w:val="FF0000"/>
        </w:rPr>
        <w:t>This study specifically targeted patients aged 30 ± 15 years, based on the statistical</w:t>
      </w:r>
      <w:r>
        <w:rPr>
          <w:color w:val="FF0000"/>
          <w:spacing w:val="-3"/>
        </w:rPr>
        <w:t xml:space="preserve"> </w:t>
      </w:r>
      <w:r>
        <w:rPr>
          <w:color w:val="FF0000"/>
        </w:rPr>
        <w:t>system</w:t>
      </w:r>
      <w:r>
        <w:rPr>
          <w:color w:val="FF0000"/>
          <w:spacing w:val="-5"/>
        </w:rPr>
        <w:t xml:space="preserve"> </w:t>
      </w:r>
      <w:r>
        <w:rPr>
          <w:color w:val="FF0000"/>
        </w:rPr>
        <w:t>issued</w:t>
      </w:r>
      <w:r>
        <w:rPr>
          <w:color w:val="FF0000"/>
          <w:spacing w:val="-5"/>
        </w:rPr>
        <w:t xml:space="preserve"> </w:t>
      </w:r>
      <w:r>
        <w:rPr>
          <w:color w:val="FF0000"/>
        </w:rPr>
        <w:t>by</w:t>
      </w:r>
      <w:r>
        <w:rPr>
          <w:color w:val="FF0000"/>
          <w:spacing w:val="-3"/>
        </w:rPr>
        <w:t xml:space="preserve"> </w:t>
      </w:r>
      <w:r>
        <w:rPr>
          <w:color w:val="FF0000"/>
        </w:rPr>
        <w:t>the</w:t>
      </w:r>
      <w:r>
        <w:rPr>
          <w:color w:val="FF0000"/>
          <w:spacing w:val="-4"/>
        </w:rPr>
        <w:t xml:space="preserve"> </w:t>
      </w:r>
      <w:r>
        <w:rPr>
          <w:color w:val="FF0000"/>
        </w:rPr>
        <w:t>Iraqi</w:t>
      </w:r>
      <w:r>
        <w:rPr>
          <w:color w:val="FF0000"/>
          <w:spacing w:val="-4"/>
        </w:rPr>
        <w:t xml:space="preserve"> </w:t>
      </w:r>
      <w:r>
        <w:rPr>
          <w:color w:val="FF0000"/>
        </w:rPr>
        <w:t>Ministry</w:t>
      </w:r>
      <w:r>
        <w:rPr>
          <w:color w:val="FF0000"/>
          <w:spacing w:val="-2"/>
        </w:rPr>
        <w:t xml:space="preserve"> </w:t>
      </w:r>
      <w:r>
        <w:rPr>
          <w:color w:val="FF0000"/>
        </w:rPr>
        <w:t>of</w:t>
      </w:r>
      <w:r>
        <w:rPr>
          <w:color w:val="FF0000"/>
          <w:spacing w:val="-3"/>
        </w:rPr>
        <w:t xml:space="preserve"> </w:t>
      </w:r>
      <w:r>
        <w:rPr>
          <w:color w:val="FF0000"/>
        </w:rPr>
        <w:t>Health</w:t>
      </w:r>
      <w:r>
        <w:rPr>
          <w:color w:val="FF0000"/>
          <w:spacing w:val="-5"/>
        </w:rPr>
        <w:t xml:space="preserve"> </w:t>
      </w:r>
      <w:r>
        <w:rPr>
          <w:color w:val="FF0000"/>
        </w:rPr>
        <w:t>before</w:t>
      </w:r>
      <w:r>
        <w:rPr>
          <w:color w:val="FF0000"/>
          <w:spacing w:val="-4"/>
        </w:rPr>
        <w:t xml:space="preserve"> </w:t>
      </w:r>
      <w:r>
        <w:rPr>
          <w:color w:val="FF0000"/>
        </w:rPr>
        <w:t>1989</w:t>
      </w:r>
      <w:r>
        <w:rPr>
          <w:color w:val="FF0000"/>
          <w:spacing w:val="-4"/>
        </w:rPr>
        <w:t xml:space="preserve"> </w:t>
      </w:r>
      <w:r>
        <w:rPr>
          <w:color w:val="FF0000"/>
        </w:rPr>
        <w:t>regarding</w:t>
      </w:r>
      <w:r>
        <w:rPr>
          <w:color w:val="FF0000"/>
          <w:spacing w:val="-4"/>
        </w:rPr>
        <w:t xml:space="preserve"> </w:t>
      </w:r>
      <w:r>
        <w:rPr>
          <w:color w:val="FF0000"/>
        </w:rPr>
        <w:t>the rate of infections and deaths from heart diseases resulting from lupus.</w:t>
      </w:r>
    </w:p>
    <w:p w:rsidR="00940409" w:rsidRDefault="00000000">
      <w:pPr>
        <w:pStyle w:val="BodyText"/>
        <w:spacing w:before="160"/>
      </w:pPr>
      <w:r>
        <w:rPr>
          <w:color w:val="FF0000"/>
        </w:rPr>
        <w:t>The</w:t>
      </w:r>
      <w:r>
        <w:rPr>
          <w:color w:val="FF0000"/>
          <w:spacing w:val="-7"/>
        </w:rPr>
        <w:t xml:space="preserve"> </w:t>
      </w:r>
      <w:r>
        <w:rPr>
          <w:color w:val="FF0000"/>
        </w:rPr>
        <w:t>following</w:t>
      </w:r>
      <w:r>
        <w:rPr>
          <w:color w:val="FF0000"/>
          <w:spacing w:val="-6"/>
        </w:rPr>
        <w:t xml:space="preserve"> </w:t>
      </w:r>
      <w:r>
        <w:rPr>
          <w:color w:val="FF0000"/>
        </w:rPr>
        <w:t>categories</w:t>
      </w:r>
      <w:r>
        <w:rPr>
          <w:color w:val="FF0000"/>
          <w:spacing w:val="-5"/>
        </w:rPr>
        <w:t xml:space="preserve"> </w:t>
      </w:r>
      <w:r>
        <w:rPr>
          <w:color w:val="FF0000"/>
        </w:rPr>
        <w:t>were</w:t>
      </w:r>
      <w:r>
        <w:rPr>
          <w:color w:val="FF0000"/>
          <w:spacing w:val="-6"/>
        </w:rPr>
        <w:t xml:space="preserve"> </w:t>
      </w:r>
      <w:r>
        <w:rPr>
          <w:color w:val="FF0000"/>
          <w:spacing w:val="-2"/>
        </w:rPr>
        <w:t>excluded:</w:t>
      </w:r>
    </w:p>
    <w:p w:rsidR="00940409" w:rsidRDefault="00000000">
      <w:pPr>
        <w:pStyle w:val="ListParagraph"/>
        <w:numPr>
          <w:ilvl w:val="0"/>
          <w:numId w:val="5"/>
        </w:numPr>
        <w:tabs>
          <w:tab w:val="left" w:pos="718"/>
          <w:tab w:val="left" w:pos="720"/>
        </w:tabs>
        <w:spacing w:before="186" w:line="259" w:lineRule="auto"/>
        <w:ind w:right="782"/>
        <w:rPr>
          <w:sz w:val="28"/>
        </w:rPr>
      </w:pPr>
      <w:r>
        <w:rPr>
          <w:color w:val="FF0000"/>
          <w:sz w:val="28"/>
        </w:rPr>
        <w:t>The</w:t>
      </w:r>
      <w:r>
        <w:rPr>
          <w:color w:val="FF0000"/>
          <w:spacing w:val="-4"/>
          <w:sz w:val="28"/>
        </w:rPr>
        <w:t xml:space="preserve"> </w:t>
      </w:r>
      <w:r>
        <w:rPr>
          <w:color w:val="FF0000"/>
          <w:sz w:val="28"/>
        </w:rPr>
        <w:t>following</w:t>
      </w:r>
      <w:r>
        <w:rPr>
          <w:color w:val="FF0000"/>
          <w:spacing w:val="-4"/>
          <w:sz w:val="28"/>
        </w:rPr>
        <w:t xml:space="preserve"> </w:t>
      </w:r>
      <w:r>
        <w:rPr>
          <w:color w:val="FF0000"/>
          <w:sz w:val="28"/>
        </w:rPr>
        <w:t>categories</w:t>
      </w:r>
      <w:r>
        <w:rPr>
          <w:color w:val="FF0000"/>
          <w:spacing w:val="-2"/>
          <w:sz w:val="28"/>
        </w:rPr>
        <w:t xml:space="preserve"> </w:t>
      </w:r>
      <w:r>
        <w:rPr>
          <w:color w:val="FF0000"/>
          <w:sz w:val="28"/>
        </w:rPr>
        <w:t>of</w:t>
      </w:r>
      <w:r>
        <w:rPr>
          <w:color w:val="FF0000"/>
          <w:spacing w:val="-3"/>
          <w:sz w:val="28"/>
        </w:rPr>
        <w:t xml:space="preserve"> </w:t>
      </w:r>
      <w:r>
        <w:rPr>
          <w:color w:val="FF0000"/>
          <w:sz w:val="28"/>
        </w:rPr>
        <w:t>people</w:t>
      </w:r>
      <w:r>
        <w:rPr>
          <w:color w:val="FF0000"/>
          <w:spacing w:val="-4"/>
          <w:sz w:val="28"/>
        </w:rPr>
        <w:t xml:space="preserve"> </w:t>
      </w:r>
      <w:r>
        <w:rPr>
          <w:color w:val="FF0000"/>
          <w:sz w:val="28"/>
        </w:rPr>
        <w:t>under</w:t>
      </w:r>
      <w:r>
        <w:rPr>
          <w:color w:val="FF0000"/>
          <w:spacing w:val="-4"/>
          <w:sz w:val="28"/>
        </w:rPr>
        <w:t xml:space="preserve"> </w:t>
      </w:r>
      <w:r>
        <w:rPr>
          <w:color w:val="FF0000"/>
          <w:sz w:val="28"/>
        </w:rPr>
        <w:t>the</w:t>
      </w:r>
      <w:r>
        <w:rPr>
          <w:color w:val="FF0000"/>
          <w:spacing w:val="-4"/>
          <w:sz w:val="28"/>
        </w:rPr>
        <w:t xml:space="preserve"> </w:t>
      </w:r>
      <w:r>
        <w:rPr>
          <w:color w:val="FF0000"/>
          <w:sz w:val="28"/>
        </w:rPr>
        <w:t>legal</w:t>
      </w:r>
      <w:r>
        <w:rPr>
          <w:color w:val="FF0000"/>
          <w:spacing w:val="-4"/>
          <w:sz w:val="28"/>
        </w:rPr>
        <w:t xml:space="preserve"> </w:t>
      </w:r>
      <w:r>
        <w:rPr>
          <w:color w:val="FF0000"/>
          <w:sz w:val="28"/>
        </w:rPr>
        <w:t>age</w:t>
      </w:r>
      <w:r>
        <w:rPr>
          <w:color w:val="FF0000"/>
          <w:spacing w:val="-4"/>
          <w:sz w:val="28"/>
        </w:rPr>
        <w:t xml:space="preserve"> </w:t>
      </w:r>
      <w:r>
        <w:rPr>
          <w:color w:val="FF0000"/>
          <w:sz w:val="28"/>
        </w:rPr>
        <w:t>of</w:t>
      </w:r>
      <w:r>
        <w:rPr>
          <w:color w:val="FF0000"/>
          <w:spacing w:val="-2"/>
          <w:sz w:val="28"/>
        </w:rPr>
        <w:t xml:space="preserve"> </w:t>
      </w:r>
      <w:r>
        <w:rPr>
          <w:color w:val="FF0000"/>
          <w:sz w:val="28"/>
        </w:rPr>
        <w:t>18</w:t>
      </w:r>
      <w:r>
        <w:rPr>
          <w:color w:val="FF0000"/>
          <w:spacing w:val="-5"/>
          <w:sz w:val="28"/>
        </w:rPr>
        <w:t xml:space="preserve"> </w:t>
      </w:r>
      <w:r>
        <w:rPr>
          <w:color w:val="FF0000"/>
          <w:sz w:val="28"/>
        </w:rPr>
        <w:t>were</w:t>
      </w:r>
      <w:r>
        <w:rPr>
          <w:color w:val="FF0000"/>
          <w:spacing w:val="-3"/>
          <w:sz w:val="28"/>
        </w:rPr>
        <w:t xml:space="preserve"> </w:t>
      </w:r>
      <w:r>
        <w:rPr>
          <w:color w:val="FF0000"/>
          <w:sz w:val="28"/>
        </w:rPr>
        <w:t>excluded</w:t>
      </w:r>
      <w:r>
        <w:rPr>
          <w:color w:val="FF0000"/>
          <w:spacing w:val="-5"/>
          <w:sz w:val="28"/>
        </w:rPr>
        <w:t xml:space="preserve"> </w:t>
      </w:r>
      <w:r>
        <w:rPr>
          <w:color w:val="FF0000"/>
          <w:sz w:val="28"/>
        </w:rPr>
        <w:t>for legal considerations, which require the research body to obtain judicial approval and be under judicial supervision</w:t>
      </w:r>
    </w:p>
    <w:p w:rsidR="00940409" w:rsidRDefault="00000000">
      <w:pPr>
        <w:pStyle w:val="ListParagraph"/>
        <w:numPr>
          <w:ilvl w:val="0"/>
          <w:numId w:val="5"/>
        </w:numPr>
        <w:tabs>
          <w:tab w:val="left" w:pos="718"/>
          <w:tab w:val="left" w:pos="720"/>
        </w:tabs>
        <w:spacing w:before="2" w:line="259" w:lineRule="auto"/>
        <w:ind w:right="1099"/>
        <w:rPr>
          <w:sz w:val="28"/>
        </w:rPr>
      </w:pPr>
      <w:r>
        <w:rPr>
          <w:color w:val="FF0000"/>
          <w:sz w:val="28"/>
        </w:rPr>
        <w:t>Those</w:t>
      </w:r>
      <w:r>
        <w:rPr>
          <w:color w:val="FF0000"/>
          <w:spacing w:val="-4"/>
          <w:sz w:val="28"/>
        </w:rPr>
        <w:t xml:space="preserve"> </w:t>
      </w:r>
      <w:r>
        <w:rPr>
          <w:color w:val="FF0000"/>
          <w:sz w:val="28"/>
        </w:rPr>
        <w:t>over</w:t>
      </w:r>
      <w:r>
        <w:rPr>
          <w:color w:val="FF0000"/>
          <w:spacing w:val="-2"/>
          <w:sz w:val="28"/>
        </w:rPr>
        <w:t xml:space="preserve"> </w:t>
      </w:r>
      <w:r>
        <w:rPr>
          <w:color w:val="FF0000"/>
          <w:sz w:val="28"/>
        </w:rPr>
        <w:t>45</w:t>
      </w:r>
      <w:r>
        <w:rPr>
          <w:color w:val="FF0000"/>
          <w:spacing w:val="-4"/>
          <w:sz w:val="28"/>
        </w:rPr>
        <w:t xml:space="preserve"> </w:t>
      </w:r>
      <w:r>
        <w:rPr>
          <w:color w:val="FF0000"/>
          <w:sz w:val="28"/>
        </w:rPr>
        <w:t>years</w:t>
      </w:r>
      <w:r>
        <w:rPr>
          <w:color w:val="FF0000"/>
          <w:spacing w:val="-5"/>
          <w:sz w:val="28"/>
        </w:rPr>
        <w:t xml:space="preserve"> </w:t>
      </w:r>
      <w:r>
        <w:rPr>
          <w:color w:val="FF0000"/>
          <w:sz w:val="28"/>
        </w:rPr>
        <w:t>of</w:t>
      </w:r>
      <w:r>
        <w:rPr>
          <w:color w:val="FF0000"/>
          <w:spacing w:val="-2"/>
          <w:sz w:val="28"/>
        </w:rPr>
        <w:t xml:space="preserve"> </w:t>
      </w:r>
      <w:r>
        <w:rPr>
          <w:color w:val="FF0000"/>
          <w:sz w:val="28"/>
        </w:rPr>
        <w:t>age</w:t>
      </w:r>
      <w:r>
        <w:rPr>
          <w:color w:val="FF0000"/>
          <w:spacing w:val="-4"/>
          <w:sz w:val="28"/>
        </w:rPr>
        <w:t xml:space="preserve"> </w:t>
      </w:r>
      <w:r>
        <w:rPr>
          <w:color w:val="FF0000"/>
          <w:sz w:val="28"/>
        </w:rPr>
        <w:t>were</w:t>
      </w:r>
      <w:r>
        <w:rPr>
          <w:color w:val="FF0000"/>
          <w:spacing w:val="-3"/>
          <w:sz w:val="28"/>
        </w:rPr>
        <w:t xml:space="preserve"> </w:t>
      </w:r>
      <w:r>
        <w:rPr>
          <w:color w:val="FF0000"/>
          <w:sz w:val="28"/>
        </w:rPr>
        <w:t>excluded,</w:t>
      </w:r>
      <w:r>
        <w:rPr>
          <w:color w:val="FF0000"/>
          <w:spacing w:val="-4"/>
          <w:sz w:val="28"/>
        </w:rPr>
        <w:t xml:space="preserve"> </w:t>
      </w:r>
      <w:r>
        <w:rPr>
          <w:color w:val="FF0000"/>
          <w:sz w:val="28"/>
        </w:rPr>
        <w:t>as</w:t>
      </w:r>
      <w:r>
        <w:rPr>
          <w:color w:val="FF0000"/>
          <w:spacing w:val="-2"/>
          <w:sz w:val="28"/>
        </w:rPr>
        <w:t xml:space="preserve"> </w:t>
      </w:r>
      <w:r>
        <w:rPr>
          <w:color w:val="FF0000"/>
          <w:sz w:val="28"/>
        </w:rPr>
        <w:t>most</w:t>
      </w:r>
      <w:r>
        <w:rPr>
          <w:color w:val="FF0000"/>
          <w:spacing w:val="-4"/>
          <w:sz w:val="28"/>
        </w:rPr>
        <w:t xml:space="preserve"> </w:t>
      </w:r>
      <w:r>
        <w:rPr>
          <w:color w:val="FF0000"/>
          <w:sz w:val="28"/>
        </w:rPr>
        <w:t>of</w:t>
      </w:r>
      <w:r>
        <w:rPr>
          <w:color w:val="FF0000"/>
          <w:spacing w:val="-2"/>
          <w:sz w:val="28"/>
        </w:rPr>
        <w:t xml:space="preserve"> </w:t>
      </w:r>
      <w:r>
        <w:rPr>
          <w:color w:val="FF0000"/>
          <w:sz w:val="28"/>
        </w:rPr>
        <w:t>the</w:t>
      </w:r>
      <w:r>
        <w:rPr>
          <w:color w:val="FF0000"/>
          <w:spacing w:val="-4"/>
          <w:sz w:val="28"/>
        </w:rPr>
        <w:t xml:space="preserve"> </w:t>
      </w:r>
      <w:r>
        <w:rPr>
          <w:color w:val="FF0000"/>
          <w:sz w:val="28"/>
        </w:rPr>
        <w:t>study</w:t>
      </w:r>
      <w:r>
        <w:rPr>
          <w:color w:val="FF0000"/>
          <w:spacing w:val="-1"/>
          <w:sz w:val="28"/>
        </w:rPr>
        <w:t xml:space="preserve"> </w:t>
      </w:r>
      <w:r>
        <w:rPr>
          <w:color w:val="FF0000"/>
          <w:sz w:val="28"/>
        </w:rPr>
        <w:t>participants were women and must be fertile. As is the practice in current research regarding lupus, participants must be no older than 45.</w:t>
      </w:r>
    </w:p>
    <w:p w:rsidR="00940409" w:rsidRDefault="00000000">
      <w:pPr>
        <w:pStyle w:val="ListParagraph"/>
        <w:numPr>
          <w:ilvl w:val="0"/>
          <w:numId w:val="5"/>
        </w:numPr>
        <w:tabs>
          <w:tab w:val="left" w:pos="718"/>
        </w:tabs>
        <w:spacing w:line="341" w:lineRule="exact"/>
        <w:ind w:left="718" w:hanging="358"/>
        <w:rPr>
          <w:sz w:val="28"/>
        </w:rPr>
      </w:pPr>
      <w:r>
        <w:rPr>
          <w:color w:val="FF0000"/>
          <w:sz w:val="28"/>
        </w:rPr>
        <w:t>those</w:t>
      </w:r>
      <w:r>
        <w:rPr>
          <w:color w:val="FF0000"/>
          <w:spacing w:val="-7"/>
          <w:sz w:val="28"/>
        </w:rPr>
        <w:t xml:space="preserve"> </w:t>
      </w:r>
      <w:r>
        <w:rPr>
          <w:color w:val="FF0000"/>
          <w:sz w:val="28"/>
        </w:rPr>
        <w:t>with</w:t>
      </w:r>
      <w:r>
        <w:rPr>
          <w:color w:val="FF0000"/>
          <w:spacing w:val="-7"/>
          <w:sz w:val="28"/>
        </w:rPr>
        <w:t xml:space="preserve"> </w:t>
      </w:r>
      <w:r>
        <w:rPr>
          <w:color w:val="FF0000"/>
          <w:sz w:val="28"/>
        </w:rPr>
        <w:t>comorbidities</w:t>
      </w:r>
      <w:r>
        <w:rPr>
          <w:color w:val="FF0000"/>
          <w:spacing w:val="-5"/>
          <w:sz w:val="28"/>
        </w:rPr>
        <w:t xml:space="preserve"> </w:t>
      </w:r>
      <w:r>
        <w:rPr>
          <w:color w:val="FF0000"/>
          <w:sz w:val="28"/>
        </w:rPr>
        <w:t>such</w:t>
      </w:r>
      <w:r>
        <w:rPr>
          <w:color w:val="FF0000"/>
          <w:spacing w:val="-7"/>
          <w:sz w:val="28"/>
        </w:rPr>
        <w:t xml:space="preserve"> </w:t>
      </w:r>
      <w:r>
        <w:rPr>
          <w:color w:val="FF0000"/>
          <w:sz w:val="28"/>
        </w:rPr>
        <w:t>as</w:t>
      </w:r>
      <w:r>
        <w:rPr>
          <w:color w:val="FF0000"/>
          <w:spacing w:val="-5"/>
          <w:sz w:val="28"/>
        </w:rPr>
        <w:t xml:space="preserve"> </w:t>
      </w:r>
      <w:r>
        <w:rPr>
          <w:color w:val="FF0000"/>
          <w:sz w:val="28"/>
        </w:rPr>
        <w:t>tumors,</w:t>
      </w:r>
      <w:r>
        <w:rPr>
          <w:color w:val="FF0000"/>
          <w:spacing w:val="-3"/>
          <w:sz w:val="28"/>
        </w:rPr>
        <w:t xml:space="preserve"> </w:t>
      </w:r>
      <w:r>
        <w:rPr>
          <w:color w:val="FF0000"/>
          <w:sz w:val="28"/>
        </w:rPr>
        <w:t>malignancies,</w:t>
      </w:r>
      <w:r>
        <w:rPr>
          <w:color w:val="FF0000"/>
          <w:spacing w:val="-7"/>
          <w:sz w:val="28"/>
        </w:rPr>
        <w:t xml:space="preserve"> </w:t>
      </w:r>
      <w:r>
        <w:rPr>
          <w:color w:val="FF0000"/>
          <w:sz w:val="28"/>
        </w:rPr>
        <w:t>or</w:t>
      </w:r>
      <w:r>
        <w:rPr>
          <w:color w:val="FF0000"/>
          <w:spacing w:val="-5"/>
          <w:sz w:val="28"/>
        </w:rPr>
        <w:t xml:space="preserve"> </w:t>
      </w:r>
      <w:r>
        <w:rPr>
          <w:color w:val="FF0000"/>
          <w:sz w:val="28"/>
        </w:rPr>
        <w:t>infectious</w:t>
      </w:r>
      <w:r>
        <w:rPr>
          <w:color w:val="FF0000"/>
          <w:spacing w:val="-5"/>
          <w:sz w:val="28"/>
        </w:rPr>
        <w:t xml:space="preserve"> </w:t>
      </w:r>
      <w:r>
        <w:rPr>
          <w:color w:val="FF0000"/>
          <w:spacing w:val="-2"/>
          <w:sz w:val="28"/>
        </w:rPr>
        <w:t>diseases</w:t>
      </w:r>
    </w:p>
    <w:p w:rsidR="00940409" w:rsidRDefault="00000000">
      <w:pPr>
        <w:pStyle w:val="BodyText"/>
        <w:spacing w:before="186" w:line="259" w:lineRule="auto"/>
        <w:ind w:right="795"/>
      </w:pPr>
      <w:r>
        <w:t>The</w:t>
      </w:r>
      <w:r>
        <w:rPr>
          <w:spacing w:val="-5"/>
        </w:rPr>
        <w:t xml:space="preserve"> </w:t>
      </w:r>
      <w:r>
        <w:t>medical</w:t>
      </w:r>
      <w:r>
        <w:rPr>
          <w:spacing w:val="-4"/>
        </w:rPr>
        <w:t xml:space="preserve"> </w:t>
      </w:r>
      <w:r>
        <w:t>reports</w:t>
      </w:r>
      <w:r>
        <w:rPr>
          <w:spacing w:val="-2"/>
        </w:rPr>
        <w:t xml:space="preserve"> </w:t>
      </w:r>
      <w:r>
        <w:t>provided</w:t>
      </w:r>
      <w:r>
        <w:rPr>
          <w:spacing w:val="-6"/>
        </w:rPr>
        <w:t xml:space="preserve"> </w:t>
      </w:r>
      <w:r>
        <w:t>by</w:t>
      </w:r>
      <w:r>
        <w:rPr>
          <w:spacing w:val="-4"/>
        </w:rPr>
        <w:t xml:space="preserve"> </w:t>
      </w:r>
      <w:r>
        <w:t>cardiologists</w:t>
      </w:r>
      <w:r>
        <w:rPr>
          <w:spacing w:val="-3"/>
        </w:rPr>
        <w:t xml:space="preserve"> </w:t>
      </w:r>
      <w:r>
        <w:t>were</w:t>
      </w:r>
      <w:r>
        <w:rPr>
          <w:spacing w:val="-5"/>
        </w:rPr>
        <w:t xml:space="preserve"> </w:t>
      </w:r>
      <w:r>
        <w:t>reviewed</w:t>
      </w:r>
      <w:r>
        <w:rPr>
          <w:spacing w:val="-5"/>
        </w:rPr>
        <w:t xml:space="preserve"> </w:t>
      </w:r>
      <w:r>
        <w:t>for</w:t>
      </w:r>
      <w:r>
        <w:rPr>
          <w:spacing w:val="-4"/>
        </w:rPr>
        <w:t xml:space="preserve"> </w:t>
      </w:r>
      <w:r>
        <w:t>all</w:t>
      </w:r>
      <w:r>
        <w:rPr>
          <w:spacing w:val="-3"/>
        </w:rPr>
        <w:t xml:space="preserve"> </w:t>
      </w:r>
      <w:r>
        <w:t>patients,</w:t>
      </w:r>
      <w:r>
        <w:rPr>
          <w:spacing w:val="-5"/>
        </w:rPr>
        <w:t xml:space="preserve"> </w:t>
      </w:r>
      <w:r>
        <w:t xml:space="preserve">and they had conventional hazard factors for cardiac and circulatory </w:t>
      </w:r>
      <w:proofErr w:type="gramStart"/>
      <w:r>
        <w:t>disease .</w:t>
      </w:r>
      <w:proofErr w:type="gramEnd"/>
    </w:p>
    <w:p w:rsidR="00940409" w:rsidRDefault="00000000">
      <w:pPr>
        <w:pStyle w:val="BodyText"/>
        <w:spacing w:line="259" w:lineRule="auto"/>
        <w:ind w:right="795"/>
      </w:pPr>
      <w:r>
        <w:t>Transthoracic</w:t>
      </w:r>
      <w:r>
        <w:rPr>
          <w:spacing w:val="-6"/>
        </w:rPr>
        <w:t xml:space="preserve"> </w:t>
      </w:r>
      <w:r>
        <w:t>echocardiography</w:t>
      </w:r>
      <w:r>
        <w:rPr>
          <w:spacing w:val="-5"/>
        </w:rPr>
        <w:t xml:space="preserve"> </w:t>
      </w:r>
      <w:r>
        <w:t>was</w:t>
      </w:r>
      <w:r>
        <w:rPr>
          <w:spacing w:val="-4"/>
        </w:rPr>
        <w:t xml:space="preserve"> </w:t>
      </w:r>
      <w:r>
        <w:t>performed.</w:t>
      </w:r>
      <w:r>
        <w:rPr>
          <w:spacing w:val="-5"/>
        </w:rPr>
        <w:t xml:space="preserve"> </w:t>
      </w:r>
      <w:r>
        <w:t>Patients</w:t>
      </w:r>
      <w:r>
        <w:rPr>
          <w:spacing w:val="-5"/>
        </w:rPr>
        <w:t xml:space="preserve"> </w:t>
      </w:r>
      <w:r>
        <w:t>were</w:t>
      </w:r>
      <w:r>
        <w:rPr>
          <w:spacing w:val="-5"/>
        </w:rPr>
        <w:t xml:space="preserve"> </w:t>
      </w:r>
      <w:r>
        <w:t>evaluated</w:t>
      </w:r>
      <w:r>
        <w:rPr>
          <w:spacing w:val="-7"/>
        </w:rPr>
        <w:t xml:space="preserve"> </w:t>
      </w:r>
      <w:r>
        <w:t>for</w:t>
      </w:r>
      <w:r>
        <w:rPr>
          <w:spacing w:val="-4"/>
        </w:rPr>
        <w:t xml:space="preserve"> </w:t>
      </w:r>
      <w:r>
        <w:t xml:space="preserve">left ventricular diastolic and systolic function, ejection fraction (EF), left ventricular myocardial thickness, chamber sizes, systolic pulmonary artery and diastolic </w:t>
      </w:r>
      <w:proofErr w:type="gramStart"/>
      <w:r>
        <w:t>pressure ,</w:t>
      </w:r>
      <w:proofErr w:type="gramEnd"/>
      <w:r>
        <w:t xml:space="preserve"> pericardial status, and valves.</w:t>
      </w:r>
    </w:p>
    <w:p w:rsidR="00940409" w:rsidRDefault="00940409">
      <w:pPr>
        <w:pStyle w:val="BodyText"/>
        <w:ind w:left="0"/>
      </w:pPr>
    </w:p>
    <w:p w:rsidR="00940409" w:rsidRDefault="00940409">
      <w:pPr>
        <w:pStyle w:val="BodyText"/>
        <w:spacing w:before="4"/>
        <w:ind w:left="0"/>
      </w:pPr>
    </w:p>
    <w:p w:rsidR="00940409" w:rsidRDefault="00000000">
      <w:pPr>
        <w:pStyle w:val="Heading1"/>
      </w:pPr>
      <w:r>
        <w:t>Laboratory</w:t>
      </w:r>
      <w:r>
        <w:rPr>
          <w:spacing w:val="-8"/>
        </w:rPr>
        <w:t xml:space="preserve"> </w:t>
      </w:r>
      <w:r>
        <w:t>and</w:t>
      </w:r>
      <w:r>
        <w:rPr>
          <w:spacing w:val="-5"/>
        </w:rPr>
        <w:t xml:space="preserve"> </w:t>
      </w:r>
      <w:r>
        <w:t>Statistical</w:t>
      </w:r>
      <w:r>
        <w:rPr>
          <w:spacing w:val="-5"/>
        </w:rPr>
        <w:t xml:space="preserve"> </w:t>
      </w:r>
      <w:r>
        <w:rPr>
          <w:spacing w:val="-2"/>
        </w:rPr>
        <w:t>Diagnosis:</w:t>
      </w:r>
    </w:p>
    <w:p w:rsidR="00940409" w:rsidRDefault="00000000">
      <w:pPr>
        <w:pStyle w:val="BodyText"/>
        <w:spacing w:before="186" w:line="259" w:lineRule="auto"/>
        <w:ind w:right="795"/>
      </w:pPr>
      <w:r>
        <w:t>Concentration of the N-amino terminal fragment of (</w:t>
      </w:r>
      <w:proofErr w:type="spellStart"/>
      <w:r>
        <w:t>probrain</w:t>
      </w:r>
      <w:proofErr w:type="spellEnd"/>
      <w:r>
        <w:t>- natriuretic – peptide)</w:t>
      </w:r>
      <w:r>
        <w:rPr>
          <w:spacing w:val="-4"/>
        </w:rPr>
        <w:t xml:space="preserve"> </w:t>
      </w:r>
      <w:r>
        <w:t>(</w:t>
      </w:r>
      <w:proofErr w:type="spellStart"/>
      <w:r>
        <w:t>NT_proBNP</w:t>
      </w:r>
      <w:proofErr w:type="spellEnd"/>
      <w:r>
        <w:t>)</w:t>
      </w:r>
      <w:r>
        <w:rPr>
          <w:spacing w:val="-6"/>
        </w:rPr>
        <w:t xml:space="preserve"> </w:t>
      </w:r>
      <w:r>
        <w:t>in</w:t>
      </w:r>
      <w:r>
        <w:rPr>
          <w:spacing w:val="-5"/>
        </w:rPr>
        <w:t xml:space="preserve"> </w:t>
      </w:r>
      <w:r>
        <w:t>serum</w:t>
      </w:r>
      <w:r>
        <w:rPr>
          <w:spacing w:val="-6"/>
        </w:rPr>
        <w:t xml:space="preserve"> </w:t>
      </w:r>
      <w:r>
        <w:t>was</w:t>
      </w:r>
      <w:r>
        <w:rPr>
          <w:spacing w:val="-4"/>
        </w:rPr>
        <w:t xml:space="preserve"> </w:t>
      </w:r>
      <w:r>
        <w:t>determined</w:t>
      </w:r>
      <w:r>
        <w:rPr>
          <w:spacing w:val="-6"/>
        </w:rPr>
        <w:t xml:space="preserve"> </w:t>
      </w:r>
      <w:r>
        <w:t>by</w:t>
      </w:r>
      <w:r>
        <w:rPr>
          <w:spacing w:val="-3"/>
        </w:rPr>
        <w:t xml:space="preserve"> </w:t>
      </w:r>
      <w:r>
        <w:t>electrochemical</w:t>
      </w:r>
      <w:r>
        <w:rPr>
          <w:spacing w:val="-5"/>
        </w:rPr>
        <w:t xml:space="preserve"> </w:t>
      </w:r>
      <w:r>
        <w:t>analysis</w:t>
      </w:r>
      <w:r>
        <w:rPr>
          <w:spacing w:val="-4"/>
        </w:rPr>
        <w:t xml:space="preserve"> </w:t>
      </w:r>
      <w:r>
        <w:t xml:space="preserve">(ECL) on a Cobas analyzer utilizing the </w:t>
      </w:r>
      <w:proofErr w:type="spellStart"/>
      <w:r>
        <w:t>Elecsys</w:t>
      </w:r>
      <w:proofErr w:type="spellEnd"/>
      <w:r>
        <w:t xml:space="preserve"> </w:t>
      </w:r>
      <w:proofErr w:type="spellStart"/>
      <w:r>
        <w:t>proBNP</w:t>
      </w:r>
      <w:proofErr w:type="spellEnd"/>
      <w:r>
        <w:t xml:space="preserve"> II test system.</w:t>
      </w:r>
    </w:p>
    <w:p w:rsidR="00940409" w:rsidRDefault="00000000">
      <w:pPr>
        <w:pStyle w:val="BodyText"/>
        <w:spacing w:before="160" w:line="259" w:lineRule="auto"/>
        <w:ind w:right="795"/>
      </w:pPr>
      <w:r>
        <w:t xml:space="preserve">Typically, </w:t>
      </w:r>
      <w:proofErr w:type="spellStart"/>
      <w:r>
        <w:t>NT_proBNP</w:t>
      </w:r>
      <w:proofErr w:type="spellEnd"/>
      <w:r>
        <w:t xml:space="preserve"> levels are ≤125 </w:t>
      </w:r>
      <w:proofErr w:type="spellStart"/>
      <w:r>
        <w:t>pg</w:t>
      </w:r>
      <w:proofErr w:type="spellEnd"/>
      <w:r>
        <w:t>/ml, according to procedural guidelines [8]. Statistical analysis was performed utilizing parametric and nonparametric statistical</w:t>
      </w:r>
      <w:r>
        <w:rPr>
          <w:spacing w:val="-3"/>
        </w:rPr>
        <w:t xml:space="preserve"> </w:t>
      </w:r>
      <w:r>
        <w:t>methods</w:t>
      </w:r>
      <w:r>
        <w:rPr>
          <w:spacing w:val="-3"/>
        </w:rPr>
        <w:t xml:space="preserve"> </w:t>
      </w:r>
      <w:r>
        <w:t>of</w:t>
      </w:r>
      <w:r>
        <w:rPr>
          <w:spacing w:val="-5"/>
        </w:rPr>
        <w:t xml:space="preserve"> </w:t>
      </w:r>
      <w:r>
        <w:t>Applied</w:t>
      </w:r>
      <w:r>
        <w:rPr>
          <w:spacing w:val="-5"/>
        </w:rPr>
        <w:t xml:space="preserve"> </w:t>
      </w:r>
      <w:r>
        <w:t>Statistics</w:t>
      </w:r>
      <w:r>
        <w:rPr>
          <w:spacing w:val="-3"/>
        </w:rPr>
        <w:t xml:space="preserve"> </w:t>
      </w:r>
      <w:proofErr w:type="spellStart"/>
      <w:r>
        <w:t>NT_proBNP</w:t>
      </w:r>
      <w:proofErr w:type="spellEnd"/>
      <w:r>
        <w:rPr>
          <w:spacing w:val="-4"/>
        </w:rPr>
        <w:t xml:space="preserve"> </w:t>
      </w:r>
      <w:r>
        <w:t>in</w:t>
      </w:r>
      <w:r>
        <w:rPr>
          <w:spacing w:val="-4"/>
        </w:rPr>
        <w:t xml:space="preserve"> </w:t>
      </w:r>
      <w:r>
        <w:t>the</w:t>
      </w:r>
      <w:r>
        <w:rPr>
          <w:spacing w:val="-4"/>
        </w:rPr>
        <w:t xml:space="preserve"> </w:t>
      </w:r>
      <w:r>
        <w:t>two</w:t>
      </w:r>
      <w:r>
        <w:rPr>
          <w:spacing w:val="-3"/>
        </w:rPr>
        <w:t xml:space="preserve"> </w:t>
      </w:r>
      <w:r>
        <w:t>groups</w:t>
      </w:r>
      <w:r>
        <w:rPr>
          <w:spacing w:val="-3"/>
        </w:rPr>
        <w:t xml:space="preserve"> </w:t>
      </w:r>
      <w:r>
        <w:t>is</w:t>
      </w:r>
      <w:r>
        <w:rPr>
          <w:spacing w:val="-3"/>
        </w:rPr>
        <w:t xml:space="preserve"> </w:t>
      </w:r>
      <w:r>
        <w:t>equal</w:t>
      </w:r>
      <w:r>
        <w:rPr>
          <w:spacing w:val="-3"/>
        </w:rPr>
        <w:t xml:space="preserve"> </w:t>
      </w:r>
      <w:r>
        <w:t>to</w:t>
      </w:r>
    </w:p>
    <w:p w:rsidR="00940409" w:rsidRDefault="00000000">
      <w:pPr>
        <w:pStyle w:val="BodyText"/>
        <w:spacing w:line="259" w:lineRule="auto"/>
        <w:ind w:right="800"/>
      </w:pPr>
      <w:r>
        <w:t>12. Variables were presented as medians (ME), with the upper and lower quartiles indicated in parentheses (25th percentile; 75th percentile). The reliability</w:t>
      </w:r>
      <w:r>
        <w:rPr>
          <w:spacing w:val="-4"/>
        </w:rPr>
        <w:t xml:space="preserve"> </w:t>
      </w:r>
      <w:r>
        <w:t>of</w:t>
      </w:r>
      <w:r>
        <w:rPr>
          <w:spacing w:val="-3"/>
        </w:rPr>
        <w:t xml:space="preserve"> </w:t>
      </w:r>
      <w:r>
        <w:t>variations</w:t>
      </w:r>
      <w:r>
        <w:rPr>
          <w:spacing w:val="-3"/>
        </w:rPr>
        <w:t xml:space="preserve"> </w:t>
      </w:r>
      <w:r>
        <w:t>between</w:t>
      </w:r>
      <w:r>
        <w:rPr>
          <w:spacing w:val="-6"/>
        </w:rPr>
        <w:t xml:space="preserve"> </w:t>
      </w:r>
      <w:r>
        <w:t>the</w:t>
      </w:r>
      <w:r>
        <w:rPr>
          <w:spacing w:val="-3"/>
        </w:rPr>
        <w:t xml:space="preserve"> </w:t>
      </w:r>
      <w:r>
        <w:t>two</w:t>
      </w:r>
      <w:r>
        <w:rPr>
          <w:spacing w:val="-3"/>
        </w:rPr>
        <w:t xml:space="preserve"> </w:t>
      </w:r>
      <w:r>
        <w:t>groups</w:t>
      </w:r>
      <w:r>
        <w:rPr>
          <w:spacing w:val="-3"/>
        </w:rPr>
        <w:t xml:space="preserve"> </w:t>
      </w:r>
      <w:r>
        <w:t>was</w:t>
      </w:r>
      <w:r>
        <w:rPr>
          <w:spacing w:val="-4"/>
        </w:rPr>
        <w:t xml:space="preserve"> </w:t>
      </w:r>
      <w:r>
        <w:t>assessed</w:t>
      </w:r>
      <w:r>
        <w:rPr>
          <w:spacing w:val="-3"/>
        </w:rPr>
        <w:t xml:space="preserve"> </w:t>
      </w:r>
      <w:r>
        <w:t>utilizing</w:t>
      </w:r>
      <w:r>
        <w:rPr>
          <w:spacing w:val="-3"/>
        </w:rPr>
        <w:t xml:space="preserve"> </w:t>
      </w:r>
      <w:r>
        <w:t>the</w:t>
      </w:r>
      <w:r>
        <w:rPr>
          <w:spacing w:val="-5"/>
        </w:rPr>
        <w:t xml:space="preserve"> </w:t>
      </w:r>
      <w:r>
        <w:t xml:space="preserve">(SPSS software) </w:t>
      </w:r>
      <w:proofErr w:type="gramStart"/>
      <w:r>
        <w:t>criterion,.</w:t>
      </w:r>
      <w:proofErr w:type="gramEnd"/>
      <w:r>
        <w:t xml:space="preserve"> Qualitative indicators were compared in two unrelated</w:t>
      </w:r>
    </w:p>
    <w:p w:rsidR="00940409" w:rsidRDefault="00940409">
      <w:pPr>
        <w:pStyle w:val="BodyText"/>
        <w:spacing w:line="259" w:lineRule="auto"/>
        <w:sectPr w:rsidR="00940409">
          <w:pgSz w:w="12240" w:h="15840"/>
          <w:pgMar w:top="1420" w:right="720" w:bottom="280" w:left="1080" w:header="720" w:footer="720" w:gutter="0"/>
          <w:cols w:space="720"/>
        </w:sectPr>
      </w:pPr>
    </w:p>
    <w:p w:rsidR="00940409" w:rsidRDefault="00000000">
      <w:pPr>
        <w:pStyle w:val="BodyText"/>
        <w:spacing w:before="19" w:line="259" w:lineRule="auto"/>
        <w:ind w:right="795"/>
      </w:pPr>
      <w:r>
        <w:lastRenderedPageBreak/>
        <w:t>groups</w:t>
      </w:r>
      <w:r>
        <w:rPr>
          <w:spacing w:val="-2"/>
        </w:rPr>
        <w:t xml:space="preserve"> </w:t>
      </w:r>
      <w:r>
        <w:t>in</w:t>
      </w:r>
      <w:r>
        <w:rPr>
          <w:spacing w:val="-4"/>
        </w:rPr>
        <w:t xml:space="preserve"> </w:t>
      </w:r>
      <w:r>
        <w:t>association</w:t>
      </w:r>
      <w:r>
        <w:rPr>
          <w:spacing w:val="-4"/>
        </w:rPr>
        <w:t xml:space="preserve"> </w:t>
      </w:r>
      <w:r>
        <w:t>table</w:t>
      </w:r>
      <w:r>
        <w:rPr>
          <w:spacing w:val="-3"/>
        </w:rPr>
        <w:t xml:space="preserve"> </w:t>
      </w:r>
      <w:r>
        <w:t>utilizing</w:t>
      </w:r>
      <w:r>
        <w:rPr>
          <w:spacing w:val="-2"/>
        </w:rPr>
        <w:t xml:space="preserve"> </w:t>
      </w:r>
      <w:r>
        <w:t>the</w:t>
      </w:r>
      <w:r>
        <w:rPr>
          <w:spacing w:val="-4"/>
        </w:rPr>
        <w:t xml:space="preserve"> </w:t>
      </w:r>
      <w:r>
        <w:t>χ2</w:t>
      </w:r>
      <w:r>
        <w:rPr>
          <w:spacing w:val="-2"/>
        </w:rPr>
        <w:t xml:space="preserve"> </w:t>
      </w:r>
      <w:r>
        <w:t>test.</w:t>
      </w:r>
      <w:r>
        <w:rPr>
          <w:spacing w:val="-2"/>
        </w:rPr>
        <w:t xml:space="preserve"> </w:t>
      </w:r>
      <w:r>
        <w:t>The</w:t>
      </w:r>
      <w:r>
        <w:rPr>
          <w:spacing w:val="-4"/>
        </w:rPr>
        <w:t xml:space="preserve"> </w:t>
      </w:r>
      <w:r>
        <w:t>significance</w:t>
      </w:r>
      <w:r>
        <w:rPr>
          <w:spacing w:val="-4"/>
        </w:rPr>
        <w:t xml:space="preserve"> </w:t>
      </w:r>
      <w:r>
        <w:t>level</w:t>
      </w:r>
      <w:r>
        <w:rPr>
          <w:spacing w:val="-4"/>
        </w:rPr>
        <w:t xml:space="preserve"> </w:t>
      </w:r>
      <w:r>
        <w:t>was</w:t>
      </w:r>
      <w:r>
        <w:rPr>
          <w:spacing w:val="-2"/>
        </w:rPr>
        <w:t xml:space="preserve"> </w:t>
      </w:r>
      <w:r>
        <w:t>p</w:t>
      </w:r>
      <w:r>
        <w:rPr>
          <w:spacing w:val="-5"/>
        </w:rPr>
        <w:t xml:space="preserve"> </w:t>
      </w:r>
      <w:r>
        <w:t>&lt;</w:t>
      </w:r>
      <w:r>
        <w:rPr>
          <w:spacing w:val="-4"/>
        </w:rPr>
        <w:t xml:space="preserve"> </w:t>
      </w:r>
      <w:r>
        <w:t xml:space="preserve">0.05 </w:t>
      </w:r>
      <w:r>
        <w:rPr>
          <w:spacing w:val="-4"/>
        </w:rPr>
        <w:t>[9].</w:t>
      </w:r>
    </w:p>
    <w:p w:rsidR="00940409" w:rsidRDefault="00940409">
      <w:pPr>
        <w:pStyle w:val="BodyText"/>
        <w:ind w:left="0"/>
      </w:pPr>
    </w:p>
    <w:p w:rsidR="00940409" w:rsidRDefault="00940409">
      <w:pPr>
        <w:pStyle w:val="BodyText"/>
        <w:spacing w:before="4"/>
        <w:ind w:left="0"/>
      </w:pPr>
    </w:p>
    <w:p w:rsidR="00940409" w:rsidRDefault="00000000">
      <w:pPr>
        <w:pStyle w:val="Heading1"/>
        <w:spacing w:before="1"/>
      </w:pPr>
      <w:r>
        <w:rPr>
          <w:spacing w:val="-2"/>
        </w:rPr>
        <w:t>Procedures:</w:t>
      </w:r>
    </w:p>
    <w:p w:rsidR="00940409" w:rsidRDefault="00000000">
      <w:pPr>
        <w:pStyle w:val="BodyText"/>
        <w:spacing w:before="188" w:line="259" w:lineRule="auto"/>
        <w:ind w:right="765"/>
      </w:pPr>
      <w:r>
        <w:t>median duration of SLE was two years [, with moderate disease activity (SLEDAI_2K)</w:t>
      </w:r>
      <w:r>
        <w:rPr>
          <w:spacing w:val="-4"/>
        </w:rPr>
        <w:t xml:space="preserve"> </w:t>
      </w:r>
      <w:r>
        <w:t>9</w:t>
      </w:r>
      <w:r>
        <w:rPr>
          <w:spacing w:val="-5"/>
        </w:rPr>
        <w:t xml:space="preserve"> </w:t>
      </w:r>
      <w:r>
        <w:t>coordinates</w:t>
      </w:r>
      <w:r>
        <w:rPr>
          <w:spacing w:val="-2"/>
        </w:rPr>
        <w:t xml:space="preserve"> </w:t>
      </w:r>
      <w:r>
        <w:t>[4</w:t>
      </w:r>
      <w:proofErr w:type="gramStart"/>
      <w:r>
        <w:t>]</w:t>
      </w:r>
      <w:r>
        <w:rPr>
          <w:spacing w:val="-4"/>
        </w:rPr>
        <w:t xml:space="preserve"> </w:t>
      </w:r>
      <w:r>
        <w:t>,</w:t>
      </w:r>
      <w:proofErr w:type="gramEnd"/>
      <w:r>
        <w:rPr>
          <w:spacing w:val="-4"/>
        </w:rPr>
        <w:t xml:space="preserve"> </w:t>
      </w:r>
      <w:r>
        <w:t>and</w:t>
      </w:r>
      <w:r>
        <w:rPr>
          <w:spacing w:val="-2"/>
        </w:rPr>
        <w:t xml:space="preserve"> </w:t>
      </w:r>
      <w:r>
        <w:t>the</w:t>
      </w:r>
      <w:r>
        <w:rPr>
          <w:spacing w:val="-1"/>
        </w:rPr>
        <w:t xml:space="preserve"> </w:t>
      </w:r>
      <w:r>
        <w:t>SLICC_DI</w:t>
      </w:r>
      <w:r>
        <w:rPr>
          <w:spacing w:val="-5"/>
        </w:rPr>
        <w:t xml:space="preserve"> </w:t>
      </w:r>
      <w:r>
        <w:t>damage</w:t>
      </w:r>
      <w:r>
        <w:rPr>
          <w:spacing w:val="-2"/>
        </w:rPr>
        <w:t xml:space="preserve"> </w:t>
      </w:r>
      <w:r>
        <w:t>index</w:t>
      </w:r>
      <w:r>
        <w:rPr>
          <w:spacing w:val="-1"/>
        </w:rPr>
        <w:t xml:space="preserve"> </w:t>
      </w:r>
      <w:r>
        <w:t>was</w:t>
      </w:r>
      <w:r>
        <w:rPr>
          <w:spacing w:val="-2"/>
        </w:rPr>
        <w:t xml:space="preserve"> </w:t>
      </w:r>
      <w:r>
        <w:t>2</w:t>
      </w:r>
      <w:r>
        <w:rPr>
          <w:spacing w:val="-3"/>
        </w:rPr>
        <w:t xml:space="preserve"> </w:t>
      </w:r>
      <w:r>
        <w:t xml:space="preserve">coordinates [ 2]. The main clinical manifestations of the disease embraced hematological disorders (49%), nephritis (45%), arthritis (37%), skin lesions (34%), and synovitis (33%). Eighty-six patients (98%) had immune disorders: elevated levels of antinuclear factor (ANF) were recognition in 95%, and </w:t>
      </w:r>
      <w:proofErr w:type="spellStart"/>
      <w:r>
        <w:t>anti_dsDNA</w:t>
      </w:r>
      <w:proofErr w:type="spellEnd"/>
      <w:r>
        <w:t xml:space="preserve"> antibodies were recognition at 78% of SLE patients. Associated antiphospholipid syndrome (allergic fungal sinusitis (AFS) and Sjögren's syndrome were identified in 9 (9%) and 10 (11%) patients, respectively. [10]</w:t>
      </w:r>
    </w:p>
    <w:p w:rsidR="00940409" w:rsidRDefault="00000000">
      <w:pPr>
        <w:pStyle w:val="BodyText"/>
        <w:spacing w:before="159" w:line="259" w:lineRule="auto"/>
        <w:ind w:right="729"/>
      </w:pPr>
      <w:r>
        <w:t>Valvular</w:t>
      </w:r>
      <w:r>
        <w:rPr>
          <w:spacing w:val="-4"/>
        </w:rPr>
        <w:t xml:space="preserve"> </w:t>
      </w:r>
      <w:r>
        <w:t>regurgitation</w:t>
      </w:r>
      <w:r>
        <w:rPr>
          <w:spacing w:val="-6"/>
        </w:rPr>
        <w:t xml:space="preserve"> </w:t>
      </w:r>
      <w:r>
        <w:t>with</w:t>
      </w:r>
      <w:r>
        <w:rPr>
          <w:spacing w:val="-6"/>
        </w:rPr>
        <w:t xml:space="preserve"> </w:t>
      </w:r>
      <w:r>
        <w:t>varying</w:t>
      </w:r>
      <w:r>
        <w:rPr>
          <w:spacing w:val="-5"/>
        </w:rPr>
        <w:t xml:space="preserve"> </w:t>
      </w:r>
      <w:r>
        <w:t>degrees</w:t>
      </w:r>
      <w:r>
        <w:rPr>
          <w:spacing w:val="-3"/>
        </w:rPr>
        <w:t xml:space="preserve"> </w:t>
      </w:r>
      <w:r>
        <w:t>of</w:t>
      </w:r>
      <w:r>
        <w:rPr>
          <w:spacing w:val="-4"/>
        </w:rPr>
        <w:t xml:space="preserve"> </w:t>
      </w:r>
      <w:r>
        <w:t>regurgitation</w:t>
      </w:r>
      <w:r>
        <w:rPr>
          <w:spacing w:val="-5"/>
        </w:rPr>
        <w:t xml:space="preserve"> </w:t>
      </w:r>
      <w:r>
        <w:t>(not</w:t>
      </w:r>
      <w:r>
        <w:rPr>
          <w:spacing w:val="-3"/>
        </w:rPr>
        <w:t xml:space="preserve"> </w:t>
      </w:r>
      <w:r>
        <w:t>requiring</w:t>
      </w:r>
      <w:r>
        <w:rPr>
          <w:spacing w:val="-5"/>
        </w:rPr>
        <w:t xml:space="preserve"> </w:t>
      </w:r>
      <w:r>
        <w:t>surgical treatment) was the most frequently observed cardiac abnormality in systemic lupus erythematous (SLE), identified in 79 patients (90%): 78 patients (89%) with tricuspid regurgitation, 72 patients (82%) with mitral regurgitation, 57 patients (7%) with pulmonary artery regurgitation, and 15 patients (14%) with aortic regurgitation. Endocarditis was identified in 26 patients (30%), and mitral or tricuspid valve prolapse in 30 patients (34%). The rarest was mitral, tricuspid, and aortic stenosis, identified in one patient (1%).</w:t>
      </w:r>
      <w:r>
        <w:rPr>
          <w:spacing w:val="-1"/>
        </w:rPr>
        <w:t xml:space="preserve"> </w:t>
      </w:r>
      <w:r>
        <w:t xml:space="preserve">The median concentration of </w:t>
      </w:r>
      <w:proofErr w:type="spellStart"/>
      <w:r>
        <w:t>NT_proBNP</w:t>
      </w:r>
      <w:proofErr w:type="spellEnd"/>
      <w:r>
        <w:t xml:space="preserve"> was 92 (27–332) pictograms per milliliter, an elevated level of </w:t>
      </w:r>
      <w:proofErr w:type="spellStart"/>
      <w:r>
        <w:t>NT_proBNP</w:t>
      </w:r>
      <w:proofErr w:type="spellEnd"/>
      <w:r>
        <w:t xml:space="preserve"> (&gt; 125 pictograms per milliliter) was identified in 29</w:t>
      </w:r>
      <w:r>
        <w:rPr>
          <w:spacing w:val="-5"/>
        </w:rPr>
        <w:t xml:space="preserve"> </w:t>
      </w:r>
      <w:r>
        <w:t>patients (32%).</w:t>
      </w:r>
    </w:p>
    <w:p w:rsidR="00940409" w:rsidRDefault="00000000">
      <w:pPr>
        <w:pStyle w:val="BodyText"/>
        <w:spacing w:before="156" w:line="259" w:lineRule="auto"/>
        <w:ind w:right="795"/>
      </w:pPr>
      <w:r>
        <w:t>The</w:t>
      </w:r>
      <w:r>
        <w:rPr>
          <w:spacing w:val="-4"/>
        </w:rPr>
        <w:t xml:space="preserve"> </w:t>
      </w:r>
      <w:r>
        <w:t>possible</w:t>
      </w:r>
      <w:r>
        <w:rPr>
          <w:spacing w:val="-4"/>
        </w:rPr>
        <w:t xml:space="preserve"> </w:t>
      </w:r>
      <w:r>
        <w:t>association</w:t>
      </w:r>
      <w:r>
        <w:rPr>
          <w:spacing w:val="-4"/>
        </w:rPr>
        <w:t xml:space="preserve"> </w:t>
      </w:r>
      <w:r>
        <w:t>of</w:t>
      </w:r>
      <w:r>
        <w:rPr>
          <w:spacing w:val="-2"/>
        </w:rPr>
        <w:t xml:space="preserve"> </w:t>
      </w:r>
      <w:r>
        <w:t>cardiac</w:t>
      </w:r>
      <w:r>
        <w:rPr>
          <w:spacing w:val="-5"/>
        </w:rPr>
        <w:t xml:space="preserve"> </w:t>
      </w:r>
      <w:r>
        <w:t>disorders</w:t>
      </w:r>
      <w:r>
        <w:rPr>
          <w:spacing w:val="-3"/>
        </w:rPr>
        <w:t xml:space="preserve"> </w:t>
      </w:r>
      <w:r>
        <w:t>with</w:t>
      </w:r>
      <w:r>
        <w:rPr>
          <w:spacing w:val="-5"/>
        </w:rPr>
        <w:t xml:space="preserve"> </w:t>
      </w:r>
      <w:r>
        <w:t>therapy</w:t>
      </w:r>
      <w:r>
        <w:rPr>
          <w:spacing w:val="-3"/>
        </w:rPr>
        <w:t xml:space="preserve"> </w:t>
      </w:r>
      <w:r>
        <w:t>used</w:t>
      </w:r>
      <w:r>
        <w:rPr>
          <w:spacing w:val="-2"/>
        </w:rPr>
        <w:t xml:space="preserve"> </w:t>
      </w:r>
      <w:r>
        <w:t>in</w:t>
      </w:r>
      <w:r>
        <w:rPr>
          <w:spacing w:val="-4"/>
        </w:rPr>
        <w:t xml:space="preserve"> </w:t>
      </w:r>
      <w:r>
        <w:t>SLE,</w:t>
      </w:r>
      <w:r>
        <w:rPr>
          <w:spacing w:val="-4"/>
        </w:rPr>
        <w:t xml:space="preserve"> </w:t>
      </w:r>
      <w:r>
        <w:t>patients had divided into two groups.</w:t>
      </w:r>
    </w:p>
    <w:p w:rsidR="00940409" w:rsidRDefault="00000000">
      <w:pPr>
        <w:pStyle w:val="ListParagraph"/>
        <w:numPr>
          <w:ilvl w:val="0"/>
          <w:numId w:val="4"/>
        </w:numPr>
        <w:tabs>
          <w:tab w:val="left" w:pos="720"/>
        </w:tabs>
        <w:spacing w:before="159" w:line="259" w:lineRule="auto"/>
        <w:ind w:right="734"/>
        <w:rPr>
          <w:sz w:val="28"/>
        </w:rPr>
      </w:pPr>
      <w:r>
        <w:rPr>
          <w:b/>
          <w:sz w:val="28"/>
        </w:rPr>
        <w:t>Group</w:t>
      </w:r>
      <w:r>
        <w:rPr>
          <w:b/>
          <w:spacing w:val="-2"/>
          <w:sz w:val="28"/>
        </w:rPr>
        <w:t xml:space="preserve"> </w:t>
      </w:r>
      <w:proofErr w:type="gramStart"/>
      <w:r>
        <w:rPr>
          <w:b/>
          <w:sz w:val="28"/>
        </w:rPr>
        <w:t>1</w:t>
      </w:r>
      <w:r>
        <w:rPr>
          <w:b/>
          <w:spacing w:val="-4"/>
          <w:sz w:val="28"/>
        </w:rPr>
        <w:t xml:space="preserve"> </w:t>
      </w:r>
      <w:r>
        <w:rPr>
          <w:sz w:val="28"/>
        </w:rPr>
        <w:t>:</w:t>
      </w:r>
      <w:proofErr w:type="gramEnd"/>
      <w:r>
        <w:rPr>
          <w:spacing w:val="-4"/>
          <w:sz w:val="28"/>
        </w:rPr>
        <w:t xml:space="preserve"> </w:t>
      </w:r>
      <w:r>
        <w:rPr>
          <w:sz w:val="28"/>
        </w:rPr>
        <w:t>embraced</w:t>
      </w:r>
      <w:r>
        <w:rPr>
          <w:spacing w:val="-3"/>
          <w:sz w:val="28"/>
        </w:rPr>
        <w:t xml:space="preserve"> </w:t>
      </w:r>
      <w:r>
        <w:rPr>
          <w:sz w:val="28"/>
        </w:rPr>
        <w:t>43</w:t>
      </w:r>
      <w:r>
        <w:rPr>
          <w:spacing w:val="-5"/>
          <w:sz w:val="28"/>
        </w:rPr>
        <w:t xml:space="preserve"> </w:t>
      </w:r>
      <w:r>
        <w:rPr>
          <w:sz w:val="28"/>
        </w:rPr>
        <w:t>patients</w:t>
      </w:r>
      <w:r>
        <w:rPr>
          <w:spacing w:val="-1"/>
          <w:sz w:val="28"/>
        </w:rPr>
        <w:t xml:space="preserve"> </w:t>
      </w:r>
      <w:r>
        <w:rPr>
          <w:sz w:val="28"/>
        </w:rPr>
        <w:t>(40</w:t>
      </w:r>
      <w:r>
        <w:rPr>
          <w:spacing w:val="-5"/>
          <w:sz w:val="28"/>
        </w:rPr>
        <w:t xml:space="preserve"> </w:t>
      </w:r>
      <w:r>
        <w:rPr>
          <w:sz w:val="28"/>
        </w:rPr>
        <w:t>women</w:t>
      </w:r>
      <w:r>
        <w:rPr>
          <w:spacing w:val="-3"/>
          <w:sz w:val="28"/>
        </w:rPr>
        <w:t xml:space="preserve"> </w:t>
      </w:r>
      <w:r>
        <w:rPr>
          <w:sz w:val="28"/>
        </w:rPr>
        <w:t>-</w:t>
      </w:r>
      <w:r>
        <w:rPr>
          <w:spacing w:val="-3"/>
          <w:sz w:val="28"/>
        </w:rPr>
        <w:t xml:space="preserve"> </w:t>
      </w:r>
      <w:r>
        <w:rPr>
          <w:sz w:val="28"/>
        </w:rPr>
        <w:t>3</w:t>
      </w:r>
      <w:r>
        <w:rPr>
          <w:spacing w:val="-2"/>
          <w:sz w:val="28"/>
        </w:rPr>
        <w:t xml:space="preserve"> </w:t>
      </w:r>
      <w:r>
        <w:rPr>
          <w:sz w:val="28"/>
        </w:rPr>
        <w:t>men)</w:t>
      </w:r>
      <w:r>
        <w:rPr>
          <w:spacing w:val="-2"/>
          <w:sz w:val="28"/>
        </w:rPr>
        <w:t xml:space="preserve"> </w:t>
      </w:r>
      <w:r>
        <w:rPr>
          <w:sz w:val="28"/>
        </w:rPr>
        <w:t>with</w:t>
      </w:r>
      <w:r>
        <w:rPr>
          <w:spacing w:val="-5"/>
          <w:sz w:val="28"/>
        </w:rPr>
        <w:t xml:space="preserve"> </w:t>
      </w:r>
      <w:r>
        <w:rPr>
          <w:sz w:val="28"/>
        </w:rPr>
        <w:t>a</w:t>
      </w:r>
      <w:r>
        <w:rPr>
          <w:spacing w:val="-3"/>
          <w:sz w:val="28"/>
        </w:rPr>
        <w:t xml:space="preserve"> </w:t>
      </w:r>
      <w:r>
        <w:rPr>
          <w:sz w:val="28"/>
        </w:rPr>
        <w:t>median</w:t>
      </w:r>
      <w:r>
        <w:rPr>
          <w:spacing w:val="-4"/>
          <w:sz w:val="28"/>
        </w:rPr>
        <w:t xml:space="preserve"> </w:t>
      </w:r>
      <w:r>
        <w:rPr>
          <w:sz w:val="28"/>
        </w:rPr>
        <w:t>age</w:t>
      </w:r>
      <w:r>
        <w:rPr>
          <w:spacing w:val="-4"/>
          <w:sz w:val="28"/>
        </w:rPr>
        <w:t xml:space="preserve"> </w:t>
      </w:r>
      <w:r>
        <w:rPr>
          <w:sz w:val="28"/>
        </w:rPr>
        <w:t>of</w:t>
      </w:r>
      <w:r>
        <w:rPr>
          <w:spacing w:val="-2"/>
          <w:sz w:val="28"/>
        </w:rPr>
        <w:t xml:space="preserve"> </w:t>
      </w:r>
      <w:r>
        <w:rPr>
          <w:sz w:val="28"/>
        </w:rPr>
        <w:t>30</w:t>
      </w:r>
      <w:r>
        <w:rPr>
          <w:spacing w:val="-5"/>
          <w:sz w:val="28"/>
        </w:rPr>
        <w:t xml:space="preserve"> </w:t>
      </w:r>
      <w:r>
        <w:rPr>
          <w:sz w:val="28"/>
        </w:rPr>
        <w:t xml:space="preserve">± 15 years who, at time of examination, had not received glucocorticoids (GC), </w:t>
      </w:r>
      <w:r>
        <w:rPr>
          <w:spacing w:val="-2"/>
          <w:sz w:val="28"/>
        </w:rPr>
        <w:t>immunosuppressant</w:t>
      </w:r>
    </w:p>
    <w:p w:rsidR="00940409" w:rsidRDefault="00940409">
      <w:pPr>
        <w:pStyle w:val="BodyText"/>
        <w:spacing w:before="26"/>
        <w:ind w:left="0"/>
      </w:pPr>
    </w:p>
    <w:p w:rsidR="00940409" w:rsidRDefault="00000000">
      <w:pPr>
        <w:pStyle w:val="ListParagraph"/>
        <w:numPr>
          <w:ilvl w:val="0"/>
          <w:numId w:val="4"/>
        </w:numPr>
        <w:tabs>
          <w:tab w:val="left" w:pos="720"/>
        </w:tabs>
        <w:spacing w:line="259" w:lineRule="auto"/>
        <w:ind w:right="772"/>
        <w:rPr>
          <w:sz w:val="28"/>
        </w:rPr>
      </w:pPr>
      <w:r>
        <w:rPr>
          <w:b/>
          <w:sz w:val="28"/>
        </w:rPr>
        <w:t>Group</w:t>
      </w:r>
      <w:r>
        <w:rPr>
          <w:b/>
          <w:spacing w:val="-2"/>
          <w:sz w:val="28"/>
        </w:rPr>
        <w:t xml:space="preserve"> </w:t>
      </w:r>
      <w:proofErr w:type="gramStart"/>
      <w:r>
        <w:rPr>
          <w:b/>
          <w:sz w:val="28"/>
        </w:rPr>
        <w:t>2</w:t>
      </w:r>
      <w:r>
        <w:rPr>
          <w:b/>
          <w:spacing w:val="-4"/>
          <w:sz w:val="28"/>
        </w:rPr>
        <w:t xml:space="preserve"> </w:t>
      </w:r>
      <w:r>
        <w:rPr>
          <w:sz w:val="28"/>
        </w:rPr>
        <w:t>:</w:t>
      </w:r>
      <w:proofErr w:type="gramEnd"/>
      <w:r>
        <w:rPr>
          <w:spacing w:val="-4"/>
          <w:sz w:val="28"/>
        </w:rPr>
        <w:t xml:space="preserve"> </w:t>
      </w:r>
      <w:r>
        <w:rPr>
          <w:sz w:val="28"/>
        </w:rPr>
        <w:t>embraced</w:t>
      </w:r>
      <w:r>
        <w:rPr>
          <w:spacing w:val="-2"/>
          <w:sz w:val="28"/>
        </w:rPr>
        <w:t xml:space="preserve"> </w:t>
      </w:r>
      <w:r>
        <w:rPr>
          <w:sz w:val="28"/>
        </w:rPr>
        <w:t>45</w:t>
      </w:r>
      <w:r>
        <w:rPr>
          <w:spacing w:val="-5"/>
          <w:sz w:val="28"/>
        </w:rPr>
        <w:t xml:space="preserve"> </w:t>
      </w:r>
      <w:r>
        <w:rPr>
          <w:sz w:val="28"/>
        </w:rPr>
        <w:t>patients</w:t>
      </w:r>
      <w:r>
        <w:rPr>
          <w:spacing w:val="-1"/>
          <w:sz w:val="28"/>
        </w:rPr>
        <w:t xml:space="preserve"> </w:t>
      </w:r>
      <w:r>
        <w:rPr>
          <w:sz w:val="28"/>
        </w:rPr>
        <w:t>(40</w:t>
      </w:r>
      <w:r>
        <w:rPr>
          <w:spacing w:val="-5"/>
          <w:sz w:val="28"/>
        </w:rPr>
        <w:t xml:space="preserve"> </w:t>
      </w:r>
      <w:r>
        <w:rPr>
          <w:sz w:val="28"/>
        </w:rPr>
        <w:t>women</w:t>
      </w:r>
      <w:r>
        <w:rPr>
          <w:spacing w:val="-4"/>
          <w:sz w:val="28"/>
        </w:rPr>
        <w:t xml:space="preserve"> </w:t>
      </w:r>
      <w:r>
        <w:rPr>
          <w:sz w:val="28"/>
        </w:rPr>
        <w:t>-</w:t>
      </w:r>
      <w:r>
        <w:rPr>
          <w:spacing w:val="-3"/>
          <w:sz w:val="28"/>
        </w:rPr>
        <w:t xml:space="preserve"> </w:t>
      </w:r>
      <w:r>
        <w:rPr>
          <w:sz w:val="28"/>
        </w:rPr>
        <w:t>5</w:t>
      </w:r>
      <w:r>
        <w:rPr>
          <w:spacing w:val="-2"/>
          <w:sz w:val="28"/>
        </w:rPr>
        <w:t xml:space="preserve"> </w:t>
      </w:r>
      <w:r>
        <w:rPr>
          <w:sz w:val="28"/>
        </w:rPr>
        <w:t>men),</w:t>
      </w:r>
      <w:r>
        <w:rPr>
          <w:spacing w:val="-2"/>
          <w:sz w:val="28"/>
        </w:rPr>
        <w:t xml:space="preserve"> </w:t>
      </w:r>
      <w:r>
        <w:rPr>
          <w:sz w:val="28"/>
        </w:rPr>
        <w:t>the</w:t>
      </w:r>
      <w:r>
        <w:rPr>
          <w:spacing w:val="-2"/>
          <w:sz w:val="28"/>
        </w:rPr>
        <w:t xml:space="preserve"> </w:t>
      </w:r>
      <w:r>
        <w:rPr>
          <w:sz w:val="28"/>
        </w:rPr>
        <w:t>median</w:t>
      </w:r>
      <w:r>
        <w:rPr>
          <w:spacing w:val="-5"/>
          <w:sz w:val="28"/>
        </w:rPr>
        <w:t xml:space="preserve"> </w:t>
      </w:r>
      <w:r>
        <w:rPr>
          <w:sz w:val="28"/>
        </w:rPr>
        <w:t>age</w:t>
      </w:r>
      <w:r>
        <w:rPr>
          <w:spacing w:val="-4"/>
          <w:sz w:val="28"/>
        </w:rPr>
        <w:t xml:space="preserve"> </w:t>
      </w:r>
      <w:r>
        <w:rPr>
          <w:sz w:val="28"/>
        </w:rPr>
        <w:t>was 30</w:t>
      </w:r>
      <w:r>
        <w:rPr>
          <w:spacing w:val="-5"/>
          <w:sz w:val="28"/>
        </w:rPr>
        <w:t xml:space="preserve"> </w:t>
      </w:r>
      <w:r>
        <w:rPr>
          <w:sz w:val="28"/>
        </w:rPr>
        <w:t xml:space="preserve">± 15 years patients took a variety of combinations of these </w:t>
      </w:r>
      <w:proofErr w:type="gramStart"/>
      <w:r>
        <w:rPr>
          <w:sz w:val="28"/>
        </w:rPr>
        <w:t>drugs .</w:t>
      </w:r>
      <w:proofErr w:type="gramEnd"/>
      <w:r>
        <w:rPr>
          <w:sz w:val="28"/>
        </w:rPr>
        <w:t xml:space="preserve"> </w:t>
      </w:r>
      <w:proofErr w:type="spellStart"/>
      <w:r>
        <w:rPr>
          <w:sz w:val="28"/>
        </w:rPr>
        <w:t>choroquine</w:t>
      </w:r>
      <w:proofErr w:type="spellEnd"/>
      <w:r>
        <w:rPr>
          <w:sz w:val="28"/>
        </w:rPr>
        <w:t>, corticosteroids at a dose of 150 mg/day. Among them were both newly ill and</w:t>
      </w:r>
    </w:p>
    <w:p w:rsidR="00940409" w:rsidRDefault="00940409">
      <w:pPr>
        <w:pStyle w:val="ListParagraph"/>
        <w:spacing w:line="259" w:lineRule="auto"/>
        <w:rPr>
          <w:sz w:val="28"/>
        </w:rPr>
        <w:sectPr w:rsidR="00940409">
          <w:pgSz w:w="12240" w:h="15840"/>
          <w:pgMar w:top="1420" w:right="720" w:bottom="280" w:left="1080" w:header="720" w:footer="720" w:gutter="0"/>
          <w:cols w:space="720"/>
        </w:sectPr>
      </w:pPr>
    </w:p>
    <w:p w:rsidR="00940409" w:rsidRDefault="00000000">
      <w:pPr>
        <w:pStyle w:val="BodyText"/>
        <w:spacing w:before="19" w:line="259" w:lineRule="auto"/>
        <w:ind w:left="720" w:right="795"/>
      </w:pPr>
      <w:r>
        <w:lastRenderedPageBreak/>
        <w:t>long-term patients with SLE, but who canceled previously prescribed therapy. HA</w:t>
      </w:r>
      <w:r>
        <w:rPr>
          <w:spacing w:val="-3"/>
        </w:rPr>
        <w:t xml:space="preserve"> </w:t>
      </w:r>
      <w:r>
        <w:t>was</w:t>
      </w:r>
      <w:r>
        <w:rPr>
          <w:spacing w:val="-2"/>
        </w:rPr>
        <w:t xml:space="preserve"> </w:t>
      </w:r>
      <w:r>
        <w:t>received</w:t>
      </w:r>
      <w:r>
        <w:rPr>
          <w:spacing w:val="-5"/>
        </w:rPr>
        <w:t xml:space="preserve"> </w:t>
      </w:r>
      <w:r>
        <w:t>by</w:t>
      </w:r>
      <w:r>
        <w:rPr>
          <w:spacing w:val="-3"/>
        </w:rPr>
        <w:t xml:space="preserve"> </w:t>
      </w:r>
      <w:r>
        <w:t>44</w:t>
      </w:r>
      <w:r>
        <w:rPr>
          <w:spacing w:val="-4"/>
        </w:rPr>
        <w:t xml:space="preserve"> </w:t>
      </w:r>
      <w:r>
        <w:t>(98%)</w:t>
      </w:r>
      <w:r>
        <w:rPr>
          <w:spacing w:val="-4"/>
        </w:rPr>
        <w:t xml:space="preserve"> </w:t>
      </w:r>
      <w:r>
        <w:t>of</w:t>
      </w:r>
      <w:r>
        <w:rPr>
          <w:spacing w:val="-2"/>
        </w:rPr>
        <w:t xml:space="preserve"> </w:t>
      </w:r>
      <w:r>
        <w:t>them,</w:t>
      </w:r>
      <w:r>
        <w:rPr>
          <w:spacing w:val="-3"/>
        </w:rPr>
        <w:t xml:space="preserve"> </w:t>
      </w:r>
      <w:r>
        <w:t>the median</w:t>
      </w:r>
      <w:r>
        <w:rPr>
          <w:spacing w:val="-4"/>
        </w:rPr>
        <w:t xml:space="preserve"> </w:t>
      </w:r>
      <w:r>
        <w:t>dose</w:t>
      </w:r>
      <w:r>
        <w:rPr>
          <w:spacing w:val="-4"/>
        </w:rPr>
        <w:t xml:space="preserve"> </w:t>
      </w:r>
      <w:r>
        <w:t>was</w:t>
      </w:r>
      <w:r>
        <w:rPr>
          <w:spacing w:val="-2"/>
        </w:rPr>
        <w:t xml:space="preserve"> </w:t>
      </w:r>
      <w:r>
        <w:t>20</w:t>
      </w:r>
      <w:r>
        <w:rPr>
          <w:spacing w:val="40"/>
        </w:rPr>
        <w:t xml:space="preserve"> </w:t>
      </w:r>
      <w:r>
        <w:t>mg /day</w:t>
      </w:r>
      <w:r>
        <w:rPr>
          <w:spacing w:val="-3"/>
        </w:rPr>
        <w:t xml:space="preserve"> </w:t>
      </w:r>
      <w:r>
        <w:t>when calculated for prednisone. During the entire period of the disease, cyclophosphamide was used in 23 (48%) patients, azathioprine in 17 (38%),</w:t>
      </w:r>
    </w:p>
    <w:p w:rsidR="00940409" w:rsidRDefault="00000000">
      <w:pPr>
        <w:pStyle w:val="BodyText"/>
        <w:ind w:left="720"/>
      </w:pPr>
      <w:r>
        <w:t>mycophenolate</w:t>
      </w:r>
      <w:r>
        <w:rPr>
          <w:spacing w:val="-8"/>
        </w:rPr>
        <w:t xml:space="preserve"> </w:t>
      </w:r>
      <w:r>
        <w:t>mofetil</w:t>
      </w:r>
      <w:r>
        <w:rPr>
          <w:spacing w:val="-3"/>
        </w:rPr>
        <w:t xml:space="preserve"> </w:t>
      </w:r>
      <w:r>
        <w:t>in</w:t>
      </w:r>
      <w:r>
        <w:rPr>
          <w:spacing w:val="-7"/>
        </w:rPr>
        <w:t xml:space="preserve"> </w:t>
      </w:r>
      <w:r>
        <w:t>16</w:t>
      </w:r>
      <w:r>
        <w:rPr>
          <w:spacing w:val="-6"/>
        </w:rPr>
        <w:t xml:space="preserve"> </w:t>
      </w:r>
      <w:r>
        <w:t>(36%),</w:t>
      </w:r>
      <w:r>
        <w:rPr>
          <w:spacing w:val="-5"/>
        </w:rPr>
        <w:t xml:space="preserve"> </w:t>
      </w:r>
      <w:r>
        <w:t>methotrexate</w:t>
      </w:r>
      <w:r>
        <w:rPr>
          <w:spacing w:val="-6"/>
        </w:rPr>
        <w:t xml:space="preserve"> </w:t>
      </w:r>
      <w:r>
        <w:t>in</w:t>
      </w:r>
      <w:r>
        <w:rPr>
          <w:spacing w:val="-5"/>
        </w:rPr>
        <w:t xml:space="preserve"> </w:t>
      </w:r>
      <w:r>
        <w:t>9</w:t>
      </w:r>
      <w:r>
        <w:rPr>
          <w:spacing w:val="-6"/>
        </w:rPr>
        <w:t xml:space="preserve"> </w:t>
      </w:r>
      <w:r>
        <w:t>(19%),</w:t>
      </w:r>
      <w:r>
        <w:rPr>
          <w:spacing w:val="-1"/>
        </w:rPr>
        <w:t xml:space="preserve"> </w:t>
      </w:r>
      <w:proofErr w:type="spellStart"/>
      <w:proofErr w:type="gramStart"/>
      <w:r>
        <w:t>choroquine</w:t>
      </w:r>
      <w:proofErr w:type="spellEnd"/>
      <w:r>
        <w:rPr>
          <w:spacing w:val="-6"/>
        </w:rPr>
        <w:t xml:space="preserve"> </w:t>
      </w:r>
      <w:r>
        <w:rPr>
          <w:spacing w:val="-10"/>
        </w:rPr>
        <w:t>,</w:t>
      </w:r>
      <w:proofErr w:type="gramEnd"/>
    </w:p>
    <w:p w:rsidR="00940409" w:rsidRDefault="00000000">
      <w:pPr>
        <w:pStyle w:val="BodyText"/>
        <w:spacing w:before="26"/>
        <w:ind w:left="720"/>
      </w:pPr>
      <w:r>
        <w:t>corticosteroids</w:t>
      </w:r>
      <w:r>
        <w:rPr>
          <w:spacing w:val="-5"/>
        </w:rPr>
        <w:t xml:space="preserve"> </w:t>
      </w:r>
      <w:r>
        <w:t>in</w:t>
      </w:r>
      <w:r>
        <w:rPr>
          <w:spacing w:val="-5"/>
        </w:rPr>
        <w:t xml:space="preserve"> </w:t>
      </w:r>
      <w:r>
        <w:t>43</w:t>
      </w:r>
      <w:r>
        <w:rPr>
          <w:spacing w:val="-6"/>
        </w:rPr>
        <w:t xml:space="preserve"> </w:t>
      </w:r>
      <w:r>
        <w:rPr>
          <w:spacing w:val="-2"/>
        </w:rPr>
        <w:t>(96%).</w:t>
      </w:r>
    </w:p>
    <w:p w:rsidR="00940409" w:rsidRDefault="00940409">
      <w:pPr>
        <w:pStyle w:val="BodyText"/>
        <w:ind w:left="0"/>
      </w:pPr>
    </w:p>
    <w:p w:rsidR="00940409" w:rsidRDefault="00940409">
      <w:pPr>
        <w:pStyle w:val="BodyText"/>
        <w:spacing w:before="11"/>
        <w:ind w:left="0"/>
      </w:pPr>
    </w:p>
    <w:p w:rsidR="00940409" w:rsidRDefault="00000000">
      <w:pPr>
        <w:pStyle w:val="Heading1"/>
      </w:pPr>
      <w:r>
        <w:t>Results</w:t>
      </w:r>
      <w:r>
        <w:rPr>
          <w:spacing w:val="-3"/>
        </w:rPr>
        <w:t xml:space="preserve"> </w:t>
      </w:r>
      <w:r>
        <w:rPr>
          <w:spacing w:val="-2"/>
        </w:rPr>
        <w:t>immunological:</w:t>
      </w:r>
    </w:p>
    <w:p w:rsidR="00940409" w:rsidRDefault="00000000">
      <w:pPr>
        <w:pStyle w:val="BodyText"/>
        <w:spacing w:before="189" w:line="259" w:lineRule="auto"/>
        <w:ind w:right="795"/>
      </w:pPr>
      <w:r>
        <w:t>Immunology and laboratory characteristics of patients of both groups are presented</w:t>
      </w:r>
      <w:r>
        <w:rPr>
          <w:spacing w:val="-6"/>
        </w:rPr>
        <w:t xml:space="preserve"> </w:t>
      </w:r>
      <w:r>
        <w:t>in</w:t>
      </w:r>
      <w:r>
        <w:rPr>
          <w:spacing w:val="-5"/>
        </w:rPr>
        <w:t xml:space="preserve"> </w:t>
      </w:r>
      <w:r>
        <w:t>Table2.</w:t>
      </w:r>
      <w:r>
        <w:rPr>
          <w:spacing w:val="-1"/>
        </w:rPr>
        <w:t xml:space="preserve"> </w:t>
      </w:r>
      <w:r>
        <w:t>The</w:t>
      </w:r>
      <w:r>
        <w:rPr>
          <w:spacing w:val="-5"/>
        </w:rPr>
        <w:t xml:space="preserve"> </w:t>
      </w:r>
      <w:r>
        <w:t>groups</w:t>
      </w:r>
      <w:r>
        <w:rPr>
          <w:spacing w:val="-3"/>
        </w:rPr>
        <w:t xml:space="preserve"> </w:t>
      </w:r>
      <w:r>
        <w:t>were</w:t>
      </w:r>
      <w:r>
        <w:rPr>
          <w:spacing w:val="-5"/>
        </w:rPr>
        <w:t xml:space="preserve"> </w:t>
      </w:r>
      <w:r>
        <w:t>comparable</w:t>
      </w:r>
      <w:r>
        <w:rPr>
          <w:spacing w:val="-5"/>
        </w:rPr>
        <w:t xml:space="preserve"> </w:t>
      </w:r>
      <w:r>
        <w:t>in</w:t>
      </w:r>
      <w:r>
        <w:rPr>
          <w:spacing w:val="-5"/>
        </w:rPr>
        <w:t xml:space="preserve"> </w:t>
      </w:r>
      <w:r>
        <w:t>age</w:t>
      </w:r>
      <w:r>
        <w:rPr>
          <w:spacing w:val="-5"/>
        </w:rPr>
        <w:t xml:space="preserve"> </w:t>
      </w:r>
      <w:r>
        <w:t>and</w:t>
      </w:r>
      <w:r>
        <w:rPr>
          <w:spacing w:val="-3"/>
        </w:rPr>
        <w:t xml:space="preserve"> </w:t>
      </w:r>
      <w:r>
        <w:t>gender,</w:t>
      </w:r>
      <w:r>
        <w:rPr>
          <w:spacing w:val="-5"/>
        </w:rPr>
        <w:t xml:space="preserve"> </w:t>
      </w:r>
      <w:r>
        <w:t>women predominated (93% - 90%).</w:t>
      </w:r>
    </w:p>
    <w:p w:rsidR="00940409" w:rsidRDefault="00000000">
      <w:pPr>
        <w:pStyle w:val="BodyText"/>
        <w:spacing w:before="158" w:line="259" w:lineRule="auto"/>
        <w:ind w:right="795" w:firstLine="62"/>
      </w:pPr>
      <w:r>
        <w:t>Patients</w:t>
      </w:r>
      <w:r>
        <w:rPr>
          <w:spacing w:val="-3"/>
        </w:rPr>
        <w:t xml:space="preserve"> </w:t>
      </w:r>
      <w:r>
        <w:t>of</w:t>
      </w:r>
      <w:r>
        <w:rPr>
          <w:spacing w:val="-2"/>
        </w:rPr>
        <w:t xml:space="preserve"> </w:t>
      </w:r>
      <w:r>
        <w:t>the</w:t>
      </w:r>
      <w:r>
        <w:rPr>
          <w:spacing w:val="-4"/>
        </w:rPr>
        <w:t xml:space="preserve"> </w:t>
      </w:r>
      <w:r>
        <w:t>2nd</w:t>
      </w:r>
      <w:r>
        <w:rPr>
          <w:spacing w:val="-5"/>
        </w:rPr>
        <w:t xml:space="preserve"> </w:t>
      </w:r>
      <w:r>
        <w:t>group</w:t>
      </w:r>
      <w:r>
        <w:rPr>
          <w:spacing w:val="-5"/>
        </w:rPr>
        <w:t xml:space="preserve"> </w:t>
      </w:r>
      <w:r>
        <w:t>had</w:t>
      </w:r>
      <w:r>
        <w:rPr>
          <w:spacing w:val="-5"/>
        </w:rPr>
        <w:t xml:space="preserve"> </w:t>
      </w:r>
      <w:r>
        <w:t>a</w:t>
      </w:r>
      <w:r>
        <w:rPr>
          <w:spacing w:val="-3"/>
        </w:rPr>
        <w:t xml:space="preserve"> </w:t>
      </w:r>
      <w:r>
        <w:t>longer</w:t>
      </w:r>
      <w:r>
        <w:rPr>
          <w:spacing w:val="-2"/>
        </w:rPr>
        <w:t xml:space="preserve"> </w:t>
      </w:r>
      <w:r>
        <w:t>duration</w:t>
      </w:r>
      <w:r>
        <w:rPr>
          <w:spacing w:val="-5"/>
        </w:rPr>
        <w:t xml:space="preserve"> </w:t>
      </w:r>
      <w:r>
        <w:t>of</w:t>
      </w:r>
      <w:r>
        <w:rPr>
          <w:spacing w:val="-2"/>
        </w:rPr>
        <w:t xml:space="preserve"> </w:t>
      </w:r>
      <w:r>
        <w:t>illness</w:t>
      </w:r>
      <w:r>
        <w:rPr>
          <w:spacing w:val="-3"/>
        </w:rPr>
        <w:t xml:space="preserve"> </w:t>
      </w:r>
      <w:r>
        <w:t>than</w:t>
      </w:r>
      <w:r>
        <w:rPr>
          <w:spacing w:val="-5"/>
        </w:rPr>
        <w:t xml:space="preserve"> </w:t>
      </w:r>
      <w:r>
        <w:t>participants</w:t>
      </w:r>
      <w:r>
        <w:rPr>
          <w:spacing w:val="-3"/>
        </w:rPr>
        <w:t xml:space="preserve"> </w:t>
      </w:r>
      <w:r>
        <w:t>of</w:t>
      </w:r>
      <w:r>
        <w:rPr>
          <w:spacing w:val="-2"/>
        </w:rPr>
        <w:t xml:space="preserve"> </w:t>
      </w:r>
      <w:r>
        <w:t>the 1st group p &lt; 0.00001), less activity (SLEDAI_2K</w:t>
      </w:r>
      <w:r>
        <w:rPr>
          <w:spacing w:val="40"/>
        </w:rPr>
        <w:t xml:space="preserve"> </w:t>
      </w:r>
      <w:r>
        <w:t>and 12 coordinates, p &lt; 0.001), a higher damage index (SLICC_DI</w:t>
      </w:r>
      <w:r>
        <w:rPr>
          <w:spacing w:val="40"/>
        </w:rPr>
        <w:t xml:space="preserve"> </w:t>
      </w:r>
      <w:r>
        <w:t>1 - 0 coordinates, p &lt; 0.001), they exhibited a lower incidence of skin lesions (11% and 57%, p &lt; 0.0001), joints (22% - 52%, p &lt; 0.05) and hematological disorders (24% and 73.8%, p &lt; 0.0001) .</w:t>
      </w:r>
    </w:p>
    <w:p w:rsidR="00940409" w:rsidRDefault="00000000">
      <w:pPr>
        <w:pStyle w:val="BodyText"/>
        <w:spacing w:before="158" w:line="259" w:lineRule="auto"/>
        <w:ind w:right="795"/>
      </w:pPr>
      <w:r>
        <w:t>The main immunology examination</w:t>
      </w:r>
      <w:r>
        <w:rPr>
          <w:spacing w:val="40"/>
        </w:rPr>
        <w:t xml:space="preserve"> </w:t>
      </w:r>
      <w:r>
        <w:t>manifestations of SLE in group 1 patients have</w:t>
      </w:r>
      <w:r>
        <w:rPr>
          <w:spacing w:val="-5"/>
        </w:rPr>
        <w:t xml:space="preserve"> </w:t>
      </w:r>
      <w:r>
        <w:t>hematological</w:t>
      </w:r>
      <w:r>
        <w:rPr>
          <w:spacing w:val="-4"/>
        </w:rPr>
        <w:t xml:space="preserve"> </w:t>
      </w:r>
      <w:r>
        <w:t>disorders</w:t>
      </w:r>
      <w:r>
        <w:rPr>
          <w:spacing w:val="-3"/>
        </w:rPr>
        <w:t xml:space="preserve"> </w:t>
      </w:r>
      <w:r>
        <w:t>(74%),</w:t>
      </w:r>
      <w:r>
        <w:rPr>
          <w:spacing w:val="-5"/>
        </w:rPr>
        <w:t xml:space="preserve"> </w:t>
      </w:r>
      <w:r>
        <w:t>skin</w:t>
      </w:r>
      <w:r>
        <w:rPr>
          <w:spacing w:val="-5"/>
        </w:rPr>
        <w:t xml:space="preserve"> </w:t>
      </w:r>
      <w:r>
        <w:t>lesions</w:t>
      </w:r>
      <w:r>
        <w:rPr>
          <w:spacing w:val="-3"/>
        </w:rPr>
        <w:t xml:space="preserve"> </w:t>
      </w:r>
      <w:r>
        <w:t>(57%),</w:t>
      </w:r>
      <w:r>
        <w:rPr>
          <w:spacing w:val="-5"/>
        </w:rPr>
        <w:t xml:space="preserve"> </w:t>
      </w:r>
      <w:r>
        <w:t>kidneys</w:t>
      </w:r>
      <w:r>
        <w:rPr>
          <w:spacing w:val="-4"/>
        </w:rPr>
        <w:t xml:space="preserve"> </w:t>
      </w:r>
      <w:r>
        <w:t>(55%)</w:t>
      </w:r>
      <w:r>
        <w:rPr>
          <w:spacing w:val="-5"/>
        </w:rPr>
        <w:t xml:space="preserve"> </w:t>
      </w:r>
      <w:r>
        <w:t>and</w:t>
      </w:r>
      <w:r>
        <w:rPr>
          <w:spacing w:val="-6"/>
        </w:rPr>
        <w:t xml:space="preserve"> </w:t>
      </w:r>
      <w:r>
        <w:t>joints (52%), all also revealed immunological disorders an increase the level of antinuclear factor (ANF)</w:t>
      </w:r>
      <w:r>
        <w:rPr>
          <w:spacing w:val="40"/>
        </w:rPr>
        <w:t xml:space="preserve"> </w:t>
      </w:r>
      <w:r>
        <w:t>in 100%, anti dsDNA</w:t>
      </w:r>
      <w:r>
        <w:rPr>
          <w:spacing w:val="40"/>
        </w:rPr>
        <w:t xml:space="preserve"> </w:t>
      </w:r>
      <w:r>
        <w:t>in 80% patients.</w:t>
      </w:r>
    </w:p>
    <w:p w:rsidR="00940409" w:rsidRDefault="00000000">
      <w:pPr>
        <w:pStyle w:val="ListParagraph"/>
        <w:numPr>
          <w:ilvl w:val="0"/>
          <w:numId w:val="3"/>
        </w:numPr>
        <w:tabs>
          <w:tab w:val="left" w:pos="561"/>
        </w:tabs>
        <w:spacing w:before="161"/>
        <w:ind w:left="561" w:hanging="201"/>
        <w:rPr>
          <w:sz w:val="28"/>
        </w:rPr>
      </w:pPr>
      <w:r>
        <w:rPr>
          <w:b/>
          <w:sz w:val="28"/>
        </w:rPr>
        <w:t>Group</w:t>
      </w:r>
      <w:r>
        <w:rPr>
          <w:b/>
          <w:spacing w:val="-7"/>
          <w:sz w:val="28"/>
        </w:rPr>
        <w:t xml:space="preserve"> </w:t>
      </w:r>
      <w:proofErr w:type="gramStart"/>
      <w:r>
        <w:rPr>
          <w:b/>
          <w:sz w:val="28"/>
        </w:rPr>
        <w:t>1</w:t>
      </w:r>
      <w:r>
        <w:rPr>
          <w:b/>
          <w:spacing w:val="-7"/>
          <w:sz w:val="28"/>
        </w:rPr>
        <w:t xml:space="preserve"> </w:t>
      </w:r>
      <w:r>
        <w:rPr>
          <w:b/>
          <w:sz w:val="28"/>
        </w:rPr>
        <w:t>:</w:t>
      </w:r>
      <w:proofErr w:type="gramEnd"/>
      <w:r>
        <w:rPr>
          <w:b/>
          <w:spacing w:val="-6"/>
          <w:sz w:val="28"/>
        </w:rPr>
        <w:t xml:space="preserve"> </w:t>
      </w:r>
      <w:r>
        <w:rPr>
          <w:sz w:val="28"/>
        </w:rPr>
        <w:t>Nephritis</w:t>
      </w:r>
      <w:r>
        <w:rPr>
          <w:spacing w:val="-6"/>
          <w:sz w:val="28"/>
        </w:rPr>
        <w:t xml:space="preserve"> </w:t>
      </w:r>
      <w:r>
        <w:rPr>
          <w:sz w:val="28"/>
        </w:rPr>
        <w:t>(36%),</w:t>
      </w:r>
      <w:r>
        <w:rPr>
          <w:spacing w:val="-6"/>
          <w:sz w:val="28"/>
        </w:rPr>
        <w:t xml:space="preserve"> </w:t>
      </w:r>
      <w:r>
        <w:rPr>
          <w:sz w:val="28"/>
        </w:rPr>
        <w:t>sororities</w:t>
      </w:r>
      <w:r>
        <w:rPr>
          <w:spacing w:val="-5"/>
          <w:sz w:val="28"/>
        </w:rPr>
        <w:t xml:space="preserve"> </w:t>
      </w:r>
      <w:r>
        <w:rPr>
          <w:sz w:val="28"/>
        </w:rPr>
        <w:t>(29%),</w:t>
      </w:r>
      <w:r>
        <w:rPr>
          <w:spacing w:val="-7"/>
          <w:sz w:val="28"/>
        </w:rPr>
        <w:t xml:space="preserve"> </w:t>
      </w:r>
      <w:r>
        <w:rPr>
          <w:sz w:val="28"/>
        </w:rPr>
        <w:t>hematological</w:t>
      </w:r>
      <w:r>
        <w:rPr>
          <w:spacing w:val="-5"/>
          <w:sz w:val="28"/>
        </w:rPr>
        <w:t xml:space="preserve"> </w:t>
      </w:r>
      <w:r>
        <w:rPr>
          <w:sz w:val="28"/>
        </w:rPr>
        <w:t>disorders</w:t>
      </w:r>
      <w:r>
        <w:rPr>
          <w:spacing w:val="-5"/>
          <w:sz w:val="28"/>
        </w:rPr>
        <w:t xml:space="preserve"> </w:t>
      </w:r>
      <w:r>
        <w:rPr>
          <w:sz w:val="28"/>
        </w:rPr>
        <w:t>(24%)</w:t>
      </w:r>
      <w:r>
        <w:rPr>
          <w:spacing w:val="-6"/>
          <w:sz w:val="28"/>
        </w:rPr>
        <w:t xml:space="preserve"> </w:t>
      </w:r>
      <w:r>
        <w:rPr>
          <w:spacing w:val="-5"/>
          <w:sz w:val="28"/>
        </w:rPr>
        <w:t>and</w:t>
      </w:r>
    </w:p>
    <w:p w:rsidR="00940409" w:rsidRDefault="00000000">
      <w:pPr>
        <w:pStyle w:val="BodyText"/>
        <w:spacing w:before="27"/>
      </w:pPr>
      <w:r>
        <w:t>arthritis</w:t>
      </w:r>
      <w:r>
        <w:rPr>
          <w:spacing w:val="-11"/>
        </w:rPr>
        <w:t xml:space="preserve"> </w:t>
      </w:r>
      <w:r>
        <w:t>(22.2%</w:t>
      </w:r>
      <w:proofErr w:type="gramStart"/>
      <w:r>
        <w:t>)</w:t>
      </w:r>
      <w:r>
        <w:rPr>
          <w:spacing w:val="-10"/>
        </w:rPr>
        <w:t xml:space="preserve"> .</w:t>
      </w:r>
      <w:proofErr w:type="gramEnd"/>
    </w:p>
    <w:p w:rsidR="00940409" w:rsidRDefault="00000000">
      <w:pPr>
        <w:pStyle w:val="ListParagraph"/>
        <w:numPr>
          <w:ilvl w:val="0"/>
          <w:numId w:val="3"/>
        </w:numPr>
        <w:tabs>
          <w:tab w:val="left" w:pos="561"/>
        </w:tabs>
        <w:spacing w:before="187" w:line="259" w:lineRule="auto"/>
        <w:ind w:right="1093" w:firstLine="0"/>
        <w:rPr>
          <w:sz w:val="28"/>
        </w:rPr>
      </w:pPr>
      <w:r>
        <w:rPr>
          <w:b/>
          <w:sz w:val="28"/>
        </w:rPr>
        <w:t xml:space="preserve">Group 2: </w:t>
      </w:r>
      <w:r>
        <w:rPr>
          <w:sz w:val="28"/>
        </w:rPr>
        <w:t>Immunological disorders have identified in 96% of patients. no relevant</w:t>
      </w:r>
      <w:r>
        <w:rPr>
          <w:spacing w:val="-4"/>
          <w:sz w:val="28"/>
        </w:rPr>
        <w:t xml:space="preserve"> </w:t>
      </w:r>
      <w:r>
        <w:rPr>
          <w:sz w:val="28"/>
        </w:rPr>
        <w:t>variations</w:t>
      </w:r>
      <w:r>
        <w:rPr>
          <w:spacing w:val="-5"/>
          <w:sz w:val="28"/>
        </w:rPr>
        <w:t xml:space="preserve"> </w:t>
      </w:r>
      <w:r>
        <w:rPr>
          <w:sz w:val="28"/>
        </w:rPr>
        <w:t>were</w:t>
      </w:r>
      <w:r>
        <w:rPr>
          <w:spacing w:val="-4"/>
          <w:sz w:val="28"/>
        </w:rPr>
        <w:t xml:space="preserve"> </w:t>
      </w:r>
      <w:r>
        <w:rPr>
          <w:sz w:val="28"/>
        </w:rPr>
        <w:t>identified</w:t>
      </w:r>
      <w:r>
        <w:rPr>
          <w:spacing w:val="-5"/>
          <w:sz w:val="28"/>
        </w:rPr>
        <w:t xml:space="preserve"> </w:t>
      </w:r>
      <w:r>
        <w:rPr>
          <w:sz w:val="28"/>
        </w:rPr>
        <w:t>in</w:t>
      </w:r>
      <w:r>
        <w:rPr>
          <w:spacing w:val="-5"/>
          <w:sz w:val="28"/>
        </w:rPr>
        <w:t xml:space="preserve"> </w:t>
      </w:r>
      <w:r>
        <w:rPr>
          <w:sz w:val="28"/>
        </w:rPr>
        <w:t>the</w:t>
      </w:r>
      <w:r>
        <w:rPr>
          <w:spacing w:val="40"/>
          <w:sz w:val="28"/>
        </w:rPr>
        <w:t xml:space="preserve"> </w:t>
      </w:r>
      <w:r>
        <w:rPr>
          <w:sz w:val="28"/>
        </w:rPr>
        <w:t>concomitant</w:t>
      </w:r>
      <w:r>
        <w:rPr>
          <w:spacing w:val="-5"/>
          <w:sz w:val="28"/>
        </w:rPr>
        <w:t xml:space="preserve"> </w:t>
      </w:r>
      <w:r>
        <w:rPr>
          <w:sz w:val="28"/>
        </w:rPr>
        <w:t>Sjogren's</w:t>
      </w:r>
      <w:r>
        <w:rPr>
          <w:spacing w:val="-3"/>
          <w:sz w:val="28"/>
        </w:rPr>
        <w:t xml:space="preserve"> </w:t>
      </w:r>
      <w:r>
        <w:rPr>
          <w:sz w:val="28"/>
        </w:rPr>
        <w:t>syndrome</w:t>
      </w:r>
      <w:r>
        <w:rPr>
          <w:spacing w:val="-5"/>
          <w:sz w:val="28"/>
        </w:rPr>
        <w:t xml:space="preserve"> </w:t>
      </w:r>
      <w:r>
        <w:rPr>
          <w:sz w:val="28"/>
        </w:rPr>
        <w:t>and Allergic Fungal Sinusitis (AFS).</w:t>
      </w:r>
    </w:p>
    <w:p w:rsidR="00940409" w:rsidRDefault="00000000">
      <w:pPr>
        <w:pStyle w:val="BodyText"/>
        <w:spacing w:before="160" w:line="259" w:lineRule="auto"/>
        <w:ind w:right="891"/>
        <w:jc w:val="both"/>
      </w:pPr>
      <w:r>
        <w:t>This, division</w:t>
      </w:r>
      <w:r>
        <w:rPr>
          <w:spacing w:val="-3"/>
        </w:rPr>
        <w:t xml:space="preserve"> </w:t>
      </w:r>
      <w:r>
        <w:t>of patients</w:t>
      </w:r>
      <w:r>
        <w:rPr>
          <w:spacing w:val="-1"/>
        </w:rPr>
        <w:t xml:space="preserve"> </w:t>
      </w:r>
      <w:r>
        <w:t>with</w:t>
      </w:r>
      <w:r>
        <w:rPr>
          <w:spacing w:val="-3"/>
        </w:rPr>
        <w:t xml:space="preserve"> </w:t>
      </w:r>
      <w:r>
        <w:t>SLE</w:t>
      </w:r>
      <w:r>
        <w:rPr>
          <w:spacing w:val="-1"/>
        </w:rPr>
        <w:t xml:space="preserve"> </w:t>
      </w:r>
      <w:r>
        <w:t>into groups upon taking</w:t>
      </w:r>
      <w:r>
        <w:rPr>
          <w:spacing w:val="-2"/>
        </w:rPr>
        <w:t xml:space="preserve"> </w:t>
      </w:r>
      <w:r>
        <w:t>ant</w:t>
      </w:r>
      <w:r>
        <w:rPr>
          <w:spacing w:val="-2"/>
        </w:rPr>
        <w:t xml:space="preserve"> </w:t>
      </w:r>
      <w:r>
        <w:t>rheumatic</w:t>
      </w:r>
      <w:r>
        <w:rPr>
          <w:spacing w:val="-3"/>
        </w:rPr>
        <w:t xml:space="preserve"> </w:t>
      </w:r>
      <w:r>
        <w:t>therapy (immunosuppressant,</w:t>
      </w:r>
      <w:r>
        <w:rPr>
          <w:spacing w:val="-5"/>
        </w:rPr>
        <w:t xml:space="preserve"> </w:t>
      </w:r>
      <w:r>
        <w:t>GIBP)</w:t>
      </w:r>
      <w:r>
        <w:rPr>
          <w:spacing w:val="-6"/>
        </w:rPr>
        <w:t xml:space="preserve"> </w:t>
      </w:r>
      <w:r>
        <w:t>allowed</w:t>
      </w:r>
      <w:r>
        <w:rPr>
          <w:spacing w:val="-5"/>
        </w:rPr>
        <w:t xml:space="preserve"> </w:t>
      </w:r>
      <w:r>
        <w:t>us</w:t>
      </w:r>
      <w:r>
        <w:rPr>
          <w:spacing w:val="-3"/>
        </w:rPr>
        <w:t xml:space="preserve"> </w:t>
      </w:r>
      <w:r>
        <w:t>to</w:t>
      </w:r>
      <w:r>
        <w:rPr>
          <w:spacing w:val="-3"/>
        </w:rPr>
        <w:t xml:space="preserve"> </w:t>
      </w:r>
      <w:r>
        <w:t>assess</w:t>
      </w:r>
      <w:r>
        <w:rPr>
          <w:spacing w:val="-3"/>
        </w:rPr>
        <w:t xml:space="preserve"> </w:t>
      </w:r>
      <w:r>
        <w:t>its</w:t>
      </w:r>
      <w:r>
        <w:rPr>
          <w:spacing w:val="-4"/>
        </w:rPr>
        <w:t xml:space="preserve"> </w:t>
      </w:r>
      <w:r>
        <w:t>relationship</w:t>
      </w:r>
      <w:r>
        <w:rPr>
          <w:spacing w:val="-6"/>
        </w:rPr>
        <w:t xml:space="preserve"> </w:t>
      </w:r>
      <w:r>
        <w:t>with</w:t>
      </w:r>
      <w:r>
        <w:rPr>
          <w:spacing w:val="-6"/>
        </w:rPr>
        <w:t xml:space="preserve"> </w:t>
      </w:r>
      <w:r>
        <w:t>the</w:t>
      </w:r>
      <w:r>
        <w:rPr>
          <w:spacing w:val="-5"/>
        </w:rPr>
        <w:t xml:space="preserve"> </w:t>
      </w:r>
      <w:r>
        <w:t>activity and duration of SLE, since the groups differed relevantly in these indicators.</w:t>
      </w:r>
    </w:p>
    <w:p w:rsidR="00940409" w:rsidRDefault="00000000">
      <w:pPr>
        <w:pStyle w:val="BodyText"/>
        <w:spacing w:before="157" w:line="259" w:lineRule="auto"/>
        <w:ind w:right="795"/>
      </w:pPr>
      <w:r>
        <w:t xml:space="preserve">value level of </w:t>
      </w:r>
      <w:proofErr w:type="spellStart"/>
      <w:r>
        <w:t>NT_proBNP</w:t>
      </w:r>
      <w:proofErr w:type="spellEnd"/>
      <w:r>
        <w:t xml:space="preserve"> in untreated patients was elevated than in group 2nt (151</w:t>
      </w:r>
      <w:r>
        <w:rPr>
          <w:spacing w:val="-4"/>
        </w:rPr>
        <w:t xml:space="preserve"> </w:t>
      </w:r>
      <w:r>
        <w:t>-</w:t>
      </w:r>
      <w:r>
        <w:rPr>
          <w:spacing w:val="-3"/>
        </w:rPr>
        <w:t xml:space="preserve"> </w:t>
      </w:r>
      <w:r>
        <w:t>33</w:t>
      </w:r>
      <w:r>
        <w:rPr>
          <w:spacing w:val="-4"/>
        </w:rPr>
        <w:t xml:space="preserve"> </w:t>
      </w:r>
      <w:r>
        <w:t>pictograms</w:t>
      </w:r>
      <w:r>
        <w:rPr>
          <w:spacing w:val="-1"/>
        </w:rPr>
        <w:t xml:space="preserve"> </w:t>
      </w:r>
      <w:r>
        <w:t>per</w:t>
      </w:r>
      <w:r>
        <w:rPr>
          <w:spacing w:val="-3"/>
        </w:rPr>
        <w:t xml:space="preserve"> </w:t>
      </w:r>
      <w:r>
        <w:t>milliliter,</w:t>
      </w:r>
      <w:r>
        <w:rPr>
          <w:spacing w:val="-4"/>
        </w:rPr>
        <w:t xml:space="preserve"> </w:t>
      </w:r>
      <w:r>
        <w:t>respectively,</w:t>
      </w:r>
      <w:r>
        <w:rPr>
          <w:spacing w:val="-4"/>
        </w:rPr>
        <w:t xml:space="preserve"> </w:t>
      </w:r>
      <w:r>
        <w:t>p</w:t>
      </w:r>
      <w:r>
        <w:rPr>
          <w:spacing w:val="-5"/>
        </w:rPr>
        <w:t xml:space="preserve"> </w:t>
      </w:r>
      <w:r>
        <w:t>&lt;</w:t>
      </w:r>
      <w:r>
        <w:rPr>
          <w:spacing w:val="-4"/>
        </w:rPr>
        <w:t xml:space="preserve"> </w:t>
      </w:r>
      <w:r>
        <w:t>0.01),</w:t>
      </w:r>
      <w:r>
        <w:rPr>
          <w:spacing w:val="-2"/>
        </w:rPr>
        <w:t xml:space="preserve"> </w:t>
      </w:r>
      <w:r>
        <w:t>while</w:t>
      </w:r>
      <w:r>
        <w:rPr>
          <w:spacing w:val="-4"/>
        </w:rPr>
        <w:t xml:space="preserve"> </w:t>
      </w:r>
      <w:r>
        <w:t>exceeding</w:t>
      </w:r>
      <w:r>
        <w:rPr>
          <w:spacing w:val="-4"/>
        </w:rPr>
        <w:t xml:space="preserve"> </w:t>
      </w:r>
      <w:r>
        <w:t xml:space="preserve">normal </w:t>
      </w:r>
      <w:r>
        <w:rPr>
          <w:spacing w:val="-2"/>
        </w:rPr>
        <w:t>values</w:t>
      </w:r>
    </w:p>
    <w:p w:rsidR="00940409" w:rsidRDefault="00940409">
      <w:pPr>
        <w:pStyle w:val="BodyText"/>
        <w:spacing w:line="259" w:lineRule="auto"/>
        <w:sectPr w:rsidR="00940409">
          <w:pgSz w:w="12240" w:h="15840"/>
          <w:pgMar w:top="1420" w:right="720" w:bottom="280" w:left="1080" w:header="720" w:footer="720" w:gutter="0"/>
          <w:cols w:space="720"/>
        </w:sectPr>
      </w:pPr>
    </w:p>
    <w:p w:rsidR="00940409" w:rsidRDefault="00000000">
      <w:pPr>
        <w:pStyle w:val="Heading1"/>
        <w:spacing w:before="19" w:line="259" w:lineRule="auto"/>
        <w:ind w:right="760"/>
        <w:jc w:val="both"/>
      </w:pPr>
      <w:r>
        <w:lastRenderedPageBreak/>
        <w:t>Note</w:t>
      </w:r>
      <w:r>
        <w:rPr>
          <w:spacing w:val="-2"/>
        </w:rPr>
        <w:t xml:space="preserve"> </w:t>
      </w:r>
      <w:r>
        <w:t>/</w:t>
      </w:r>
      <w:r>
        <w:rPr>
          <w:spacing w:val="40"/>
        </w:rPr>
        <w:t xml:space="preserve"> </w:t>
      </w:r>
      <w:r>
        <w:t>that</w:t>
      </w:r>
      <w:r>
        <w:rPr>
          <w:spacing w:val="-3"/>
        </w:rPr>
        <w:t xml:space="preserve"> </w:t>
      </w:r>
      <w:r>
        <w:t>the</w:t>
      </w:r>
      <w:r>
        <w:rPr>
          <w:spacing w:val="-2"/>
        </w:rPr>
        <w:t xml:space="preserve"> </w:t>
      </w:r>
      <w:r>
        <w:t>mean</w:t>
      </w:r>
      <w:r>
        <w:rPr>
          <w:spacing w:val="-2"/>
        </w:rPr>
        <w:t xml:space="preserve"> </w:t>
      </w:r>
      <w:r>
        <w:t>value</w:t>
      </w:r>
      <w:r>
        <w:rPr>
          <w:spacing w:val="-2"/>
        </w:rPr>
        <w:t xml:space="preserve"> </w:t>
      </w:r>
      <w:r>
        <w:t>of</w:t>
      </w:r>
      <w:r>
        <w:rPr>
          <w:spacing w:val="40"/>
        </w:rPr>
        <w:t xml:space="preserve"> </w:t>
      </w:r>
      <w:r>
        <w:t>and</w:t>
      </w:r>
      <w:r>
        <w:rPr>
          <w:spacing w:val="-2"/>
        </w:rPr>
        <w:t xml:space="preserve"> </w:t>
      </w:r>
      <w:r>
        <w:t>the</w:t>
      </w:r>
      <w:r>
        <w:rPr>
          <w:spacing w:val="-3"/>
        </w:rPr>
        <w:t xml:space="preserve"> </w:t>
      </w:r>
      <w:r>
        <w:t>mean</w:t>
      </w:r>
      <w:r>
        <w:rPr>
          <w:spacing w:val="-2"/>
        </w:rPr>
        <w:t xml:space="preserve"> </w:t>
      </w:r>
      <w:r>
        <w:t>value</w:t>
      </w:r>
      <w:r>
        <w:rPr>
          <w:spacing w:val="-2"/>
        </w:rPr>
        <w:t xml:space="preserve"> </w:t>
      </w:r>
      <w:r>
        <w:t>of</w:t>
      </w:r>
      <w:r>
        <w:rPr>
          <w:spacing w:val="-4"/>
        </w:rPr>
        <w:t xml:space="preserve"> </w:t>
      </w:r>
      <w:r>
        <w:t>the</w:t>
      </w:r>
      <w:r>
        <w:rPr>
          <w:spacing w:val="-2"/>
        </w:rPr>
        <w:t xml:space="preserve"> </w:t>
      </w:r>
      <w:r>
        <w:t>control</w:t>
      </w:r>
      <w:r>
        <w:rPr>
          <w:spacing w:val="-2"/>
        </w:rPr>
        <w:t xml:space="preserve"> </w:t>
      </w:r>
      <w:r>
        <w:t>group</w:t>
      </w:r>
      <w:r>
        <w:rPr>
          <w:spacing w:val="-2"/>
        </w:rPr>
        <w:t xml:space="preserve"> </w:t>
      </w:r>
      <w:r>
        <w:t>is</w:t>
      </w:r>
      <w:r>
        <w:rPr>
          <w:spacing w:val="-3"/>
        </w:rPr>
        <w:t xml:space="preserve"> </w:t>
      </w:r>
      <w:r>
        <w:t>equal to</w:t>
      </w:r>
      <w:r>
        <w:rPr>
          <w:spacing w:val="-2"/>
        </w:rPr>
        <w:t xml:space="preserve"> </w:t>
      </w:r>
      <w:r>
        <w:t>4,</w:t>
      </w:r>
      <w:r>
        <w:rPr>
          <w:spacing w:val="-4"/>
        </w:rPr>
        <w:t xml:space="preserve"> </w:t>
      </w:r>
      <w:r>
        <w:t>noting</w:t>
      </w:r>
      <w:r>
        <w:rPr>
          <w:spacing w:val="-3"/>
        </w:rPr>
        <w:t xml:space="preserve"> </w:t>
      </w:r>
      <w:r>
        <w:t>that P.</w:t>
      </w:r>
      <w:r>
        <w:rPr>
          <w:spacing w:val="-4"/>
        </w:rPr>
        <w:t xml:space="preserve"> </w:t>
      </w:r>
      <w:r>
        <w:t>value</w:t>
      </w:r>
      <w:r>
        <w:rPr>
          <w:spacing w:val="-2"/>
        </w:rPr>
        <w:t xml:space="preserve"> </w:t>
      </w:r>
      <w:proofErr w:type="spellStart"/>
      <w:r>
        <w:t>NT_proBNP</w:t>
      </w:r>
      <w:proofErr w:type="spellEnd"/>
      <w:r>
        <w:rPr>
          <w:spacing w:val="-15"/>
        </w:rPr>
        <w:t xml:space="preserve"> </w:t>
      </w:r>
      <w:r>
        <w:t>equal</w:t>
      </w:r>
      <w:r>
        <w:rPr>
          <w:spacing w:val="-1"/>
        </w:rPr>
        <w:t xml:space="preserve"> </w:t>
      </w:r>
      <w:r>
        <w:t>0.05</w:t>
      </w:r>
      <w:r>
        <w:rPr>
          <w:spacing w:val="-3"/>
        </w:rPr>
        <w:t xml:space="preserve"> </w:t>
      </w:r>
      <w:r>
        <w:t>mean</w:t>
      </w:r>
      <w:r>
        <w:rPr>
          <w:spacing w:val="-2"/>
        </w:rPr>
        <w:t xml:space="preserve"> </w:t>
      </w:r>
      <w:r>
        <w:t>value</w:t>
      </w:r>
      <w:r>
        <w:rPr>
          <w:spacing w:val="-2"/>
        </w:rPr>
        <w:t xml:space="preserve"> </w:t>
      </w:r>
      <w:r>
        <w:t>lupus</w:t>
      </w:r>
      <w:r>
        <w:rPr>
          <w:spacing w:val="-1"/>
        </w:rPr>
        <w:t xml:space="preserve"> </w:t>
      </w:r>
      <w:r>
        <w:t>value</w:t>
      </w:r>
      <w:r>
        <w:rPr>
          <w:spacing w:val="-1"/>
        </w:rPr>
        <w:t xml:space="preserve"> </w:t>
      </w:r>
      <w:r>
        <w:t xml:space="preserve">is equal </w:t>
      </w:r>
      <w:r>
        <w:rPr>
          <w:spacing w:val="-2"/>
        </w:rPr>
        <w:t>19.37</w:t>
      </w:r>
    </w:p>
    <w:p w:rsidR="00940409" w:rsidRDefault="00940409">
      <w:pPr>
        <w:pStyle w:val="BodyText"/>
        <w:spacing w:before="324"/>
        <w:ind w:left="0"/>
        <w:rPr>
          <w:b/>
        </w:rPr>
      </w:pPr>
    </w:p>
    <w:p w:rsidR="00940409" w:rsidRDefault="00000000">
      <w:pPr>
        <w:spacing w:before="1"/>
        <w:ind w:left="360"/>
        <w:jc w:val="both"/>
        <w:rPr>
          <w:b/>
          <w:sz w:val="20"/>
        </w:rPr>
      </w:pPr>
      <w:r>
        <w:rPr>
          <w:b/>
          <w:sz w:val="20"/>
        </w:rPr>
        <w:t>Table</w:t>
      </w:r>
      <w:r>
        <w:rPr>
          <w:b/>
          <w:spacing w:val="-6"/>
          <w:sz w:val="20"/>
        </w:rPr>
        <w:t xml:space="preserve"> </w:t>
      </w:r>
      <w:proofErr w:type="gramStart"/>
      <w:r>
        <w:rPr>
          <w:b/>
          <w:sz w:val="20"/>
        </w:rPr>
        <w:t>3</w:t>
      </w:r>
      <w:r>
        <w:rPr>
          <w:b/>
          <w:spacing w:val="-6"/>
          <w:sz w:val="20"/>
        </w:rPr>
        <w:t xml:space="preserve"> </w:t>
      </w:r>
      <w:r>
        <w:rPr>
          <w:b/>
          <w:sz w:val="20"/>
        </w:rPr>
        <w:t>:</w:t>
      </w:r>
      <w:proofErr w:type="gramEnd"/>
      <w:r>
        <w:rPr>
          <w:b/>
          <w:spacing w:val="-6"/>
          <w:sz w:val="20"/>
        </w:rPr>
        <w:t xml:space="preserve"> </w:t>
      </w:r>
      <w:r>
        <w:rPr>
          <w:b/>
          <w:sz w:val="20"/>
        </w:rPr>
        <w:t>Comparison</w:t>
      </w:r>
      <w:r>
        <w:rPr>
          <w:b/>
          <w:spacing w:val="-5"/>
          <w:sz w:val="20"/>
        </w:rPr>
        <w:t xml:space="preserve"> </w:t>
      </w:r>
      <w:r>
        <w:rPr>
          <w:b/>
          <w:sz w:val="20"/>
        </w:rPr>
        <w:t>immunological</w:t>
      </w:r>
      <w:r>
        <w:rPr>
          <w:b/>
          <w:spacing w:val="-4"/>
          <w:sz w:val="20"/>
        </w:rPr>
        <w:t xml:space="preserve"> </w:t>
      </w:r>
      <w:r>
        <w:rPr>
          <w:b/>
          <w:sz w:val="20"/>
        </w:rPr>
        <w:t>and</w:t>
      </w:r>
      <w:r>
        <w:rPr>
          <w:b/>
          <w:spacing w:val="-6"/>
          <w:sz w:val="20"/>
        </w:rPr>
        <w:t xml:space="preserve"> </w:t>
      </w:r>
      <w:r>
        <w:rPr>
          <w:b/>
          <w:sz w:val="20"/>
        </w:rPr>
        <w:t>laboratory</w:t>
      </w:r>
      <w:r>
        <w:rPr>
          <w:b/>
          <w:spacing w:val="-7"/>
          <w:sz w:val="20"/>
        </w:rPr>
        <w:t xml:space="preserve"> </w:t>
      </w:r>
      <w:r>
        <w:rPr>
          <w:b/>
          <w:sz w:val="20"/>
        </w:rPr>
        <w:t>characteristics</w:t>
      </w:r>
      <w:r>
        <w:rPr>
          <w:b/>
          <w:spacing w:val="-7"/>
          <w:sz w:val="20"/>
        </w:rPr>
        <w:t xml:space="preserve"> </w:t>
      </w:r>
      <w:r>
        <w:rPr>
          <w:b/>
          <w:sz w:val="20"/>
        </w:rPr>
        <w:t>of</w:t>
      </w:r>
      <w:r>
        <w:rPr>
          <w:b/>
          <w:spacing w:val="-7"/>
          <w:sz w:val="20"/>
        </w:rPr>
        <w:t xml:space="preserve"> </w:t>
      </w:r>
      <w:r>
        <w:rPr>
          <w:b/>
          <w:sz w:val="20"/>
        </w:rPr>
        <w:t>patients</w:t>
      </w:r>
      <w:r>
        <w:rPr>
          <w:b/>
          <w:spacing w:val="-6"/>
          <w:sz w:val="20"/>
        </w:rPr>
        <w:t xml:space="preserve"> </w:t>
      </w:r>
      <w:r>
        <w:rPr>
          <w:b/>
          <w:sz w:val="20"/>
        </w:rPr>
        <w:t>of</w:t>
      </w:r>
      <w:r>
        <w:rPr>
          <w:b/>
          <w:spacing w:val="-7"/>
          <w:sz w:val="20"/>
        </w:rPr>
        <w:t xml:space="preserve"> </w:t>
      </w:r>
      <w:r>
        <w:rPr>
          <w:b/>
          <w:sz w:val="20"/>
        </w:rPr>
        <w:t>both</w:t>
      </w:r>
      <w:r>
        <w:rPr>
          <w:b/>
          <w:spacing w:val="-7"/>
          <w:sz w:val="20"/>
        </w:rPr>
        <w:t xml:space="preserve"> </w:t>
      </w:r>
      <w:r>
        <w:rPr>
          <w:b/>
          <w:sz w:val="20"/>
        </w:rPr>
        <w:t>groups</w:t>
      </w:r>
      <w:r>
        <w:rPr>
          <w:b/>
          <w:spacing w:val="-7"/>
          <w:sz w:val="20"/>
        </w:rPr>
        <w:t xml:space="preserve"> </w:t>
      </w:r>
      <w:r>
        <w:rPr>
          <w:b/>
          <w:sz w:val="20"/>
        </w:rPr>
        <w:t xml:space="preserve">are </w:t>
      </w:r>
      <w:r>
        <w:rPr>
          <w:b/>
          <w:spacing w:val="-2"/>
          <w:sz w:val="20"/>
        </w:rPr>
        <w:t>presented</w:t>
      </w:r>
    </w:p>
    <w:p w:rsidR="00940409" w:rsidRDefault="00940409">
      <w:pPr>
        <w:pStyle w:val="BodyText"/>
        <w:spacing w:before="10"/>
        <w:ind w:left="0"/>
        <w:rPr>
          <w:b/>
          <w:sz w:val="14"/>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6"/>
        <w:gridCol w:w="1366"/>
        <w:gridCol w:w="1711"/>
        <w:gridCol w:w="1169"/>
        <w:gridCol w:w="3236"/>
      </w:tblGrid>
      <w:tr w:rsidR="00940409">
        <w:trPr>
          <w:trHeight w:val="292"/>
        </w:trPr>
        <w:tc>
          <w:tcPr>
            <w:tcW w:w="2146" w:type="dxa"/>
          </w:tcPr>
          <w:p w:rsidR="00940409" w:rsidRDefault="00000000">
            <w:pPr>
              <w:pStyle w:val="TableParagraph"/>
              <w:spacing w:line="272" w:lineRule="exact"/>
              <w:rPr>
                <w:b/>
                <w:sz w:val="24"/>
              </w:rPr>
            </w:pPr>
            <w:r>
              <w:rPr>
                <w:b/>
                <w:spacing w:val="-2"/>
                <w:sz w:val="24"/>
              </w:rPr>
              <w:t>Characters</w:t>
            </w:r>
          </w:p>
        </w:tc>
        <w:tc>
          <w:tcPr>
            <w:tcW w:w="1366" w:type="dxa"/>
          </w:tcPr>
          <w:p w:rsidR="00940409" w:rsidRDefault="00000000">
            <w:pPr>
              <w:pStyle w:val="TableParagraph"/>
              <w:spacing w:line="272" w:lineRule="exact"/>
              <w:rPr>
                <w:b/>
                <w:sz w:val="24"/>
              </w:rPr>
            </w:pPr>
            <w:r>
              <w:rPr>
                <w:b/>
                <w:sz w:val="24"/>
              </w:rPr>
              <w:t>SLE (n =</w:t>
            </w:r>
            <w:r>
              <w:rPr>
                <w:b/>
                <w:spacing w:val="-1"/>
                <w:sz w:val="24"/>
              </w:rPr>
              <w:t xml:space="preserve"> </w:t>
            </w:r>
            <w:r>
              <w:rPr>
                <w:b/>
                <w:spacing w:val="-5"/>
                <w:sz w:val="24"/>
              </w:rPr>
              <w:t>88)</w:t>
            </w:r>
          </w:p>
        </w:tc>
        <w:tc>
          <w:tcPr>
            <w:tcW w:w="1711" w:type="dxa"/>
          </w:tcPr>
          <w:p w:rsidR="00940409" w:rsidRDefault="00000000">
            <w:pPr>
              <w:pStyle w:val="TableParagraph"/>
              <w:spacing w:line="272" w:lineRule="exact"/>
              <w:rPr>
                <w:b/>
                <w:sz w:val="24"/>
              </w:rPr>
            </w:pPr>
            <w:r>
              <w:rPr>
                <w:b/>
                <w:sz w:val="24"/>
              </w:rPr>
              <w:t>Control</w:t>
            </w:r>
            <w:r>
              <w:rPr>
                <w:b/>
                <w:spacing w:val="1"/>
                <w:sz w:val="24"/>
              </w:rPr>
              <w:t xml:space="preserve"> </w:t>
            </w:r>
            <w:r>
              <w:rPr>
                <w:b/>
                <w:spacing w:val="-2"/>
                <w:sz w:val="24"/>
              </w:rPr>
              <w:t>(n=85)</w:t>
            </w:r>
          </w:p>
        </w:tc>
        <w:tc>
          <w:tcPr>
            <w:tcW w:w="1169" w:type="dxa"/>
          </w:tcPr>
          <w:p w:rsidR="00940409" w:rsidRDefault="00000000">
            <w:pPr>
              <w:pStyle w:val="TableParagraph"/>
              <w:spacing w:line="272" w:lineRule="exact"/>
              <w:ind w:left="105"/>
              <w:rPr>
                <w:b/>
                <w:sz w:val="24"/>
              </w:rPr>
            </w:pPr>
            <w:r>
              <w:rPr>
                <w:b/>
                <w:sz w:val="24"/>
              </w:rPr>
              <w:t>P.</w:t>
            </w:r>
            <w:r>
              <w:rPr>
                <w:b/>
                <w:spacing w:val="-1"/>
                <w:sz w:val="24"/>
              </w:rPr>
              <w:t xml:space="preserve"> </w:t>
            </w:r>
            <w:r>
              <w:rPr>
                <w:b/>
                <w:spacing w:val="-2"/>
                <w:sz w:val="24"/>
              </w:rPr>
              <w:t>value</w:t>
            </w:r>
          </w:p>
        </w:tc>
        <w:tc>
          <w:tcPr>
            <w:tcW w:w="3236" w:type="dxa"/>
          </w:tcPr>
          <w:p w:rsidR="00940409" w:rsidRDefault="00000000">
            <w:pPr>
              <w:pStyle w:val="TableParagraph"/>
              <w:spacing w:line="272" w:lineRule="exact"/>
              <w:ind w:left="108"/>
              <w:rPr>
                <w:b/>
                <w:sz w:val="24"/>
              </w:rPr>
            </w:pPr>
            <w:r>
              <w:rPr>
                <w:b/>
                <w:spacing w:val="-2"/>
                <w:sz w:val="24"/>
              </w:rPr>
              <w:t>Notes</w:t>
            </w:r>
          </w:p>
        </w:tc>
      </w:tr>
      <w:tr w:rsidR="00940409">
        <w:trPr>
          <w:trHeight w:val="1757"/>
        </w:trPr>
        <w:tc>
          <w:tcPr>
            <w:tcW w:w="2146" w:type="dxa"/>
          </w:tcPr>
          <w:p w:rsidR="00940409" w:rsidRDefault="00000000">
            <w:pPr>
              <w:pStyle w:val="TableParagraph"/>
              <w:spacing w:line="292" w:lineRule="exact"/>
              <w:rPr>
                <w:sz w:val="24"/>
              </w:rPr>
            </w:pPr>
            <w:proofErr w:type="spellStart"/>
            <w:r>
              <w:rPr>
                <w:sz w:val="24"/>
              </w:rPr>
              <w:t>NT_proBNP</w:t>
            </w:r>
            <w:proofErr w:type="spellEnd"/>
            <w:r>
              <w:rPr>
                <w:spacing w:val="-4"/>
                <w:sz w:val="24"/>
              </w:rPr>
              <w:t xml:space="preserve"> </w:t>
            </w:r>
            <w:r>
              <w:rPr>
                <w:spacing w:val="-2"/>
                <w:sz w:val="24"/>
              </w:rPr>
              <w:t>(mean)</w:t>
            </w:r>
          </w:p>
        </w:tc>
        <w:tc>
          <w:tcPr>
            <w:tcW w:w="1366" w:type="dxa"/>
          </w:tcPr>
          <w:p w:rsidR="00940409" w:rsidRDefault="00000000">
            <w:pPr>
              <w:pStyle w:val="TableParagraph"/>
              <w:spacing w:line="292" w:lineRule="exact"/>
              <w:rPr>
                <w:sz w:val="24"/>
              </w:rPr>
            </w:pPr>
            <w:r>
              <w:rPr>
                <w:spacing w:val="-2"/>
                <w:sz w:val="24"/>
              </w:rPr>
              <w:t>19.37</w:t>
            </w:r>
          </w:p>
        </w:tc>
        <w:tc>
          <w:tcPr>
            <w:tcW w:w="1711" w:type="dxa"/>
          </w:tcPr>
          <w:p w:rsidR="00940409" w:rsidRDefault="00000000">
            <w:pPr>
              <w:pStyle w:val="TableParagraph"/>
              <w:spacing w:line="292" w:lineRule="exact"/>
              <w:rPr>
                <w:sz w:val="24"/>
              </w:rPr>
            </w:pPr>
            <w:r>
              <w:rPr>
                <w:spacing w:val="-10"/>
                <w:sz w:val="24"/>
              </w:rPr>
              <w:t>4</w:t>
            </w:r>
          </w:p>
        </w:tc>
        <w:tc>
          <w:tcPr>
            <w:tcW w:w="1169" w:type="dxa"/>
          </w:tcPr>
          <w:p w:rsidR="00940409" w:rsidRDefault="00000000">
            <w:pPr>
              <w:pStyle w:val="TableParagraph"/>
              <w:spacing w:line="292" w:lineRule="exact"/>
              <w:ind w:left="105"/>
              <w:rPr>
                <w:sz w:val="24"/>
              </w:rPr>
            </w:pPr>
            <w:r>
              <w:rPr>
                <w:spacing w:val="-4"/>
                <w:sz w:val="24"/>
              </w:rPr>
              <w:t>0.05</w:t>
            </w:r>
          </w:p>
        </w:tc>
        <w:tc>
          <w:tcPr>
            <w:tcW w:w="3236" w:type="dxa"/>
          </w:tcPr>
          <w:p w:rsidR="00940409" w:rsidRDefault="00000000">
            <w:pPr>
              <w:pStyle w:val="TableParagraph"/>
              <w:spacing w:line="240" w:lineRule="auto"/>
              <w:ind w:left="108"/>
              <w:rPr>
                <w:sz w:val="24"/>
              </w:rPr>
            </w:pPr>
            <w:r>
              <w:rPr>
                <w:sz w:val="24"/>
              </w:rPr>
              <w:t>Based</w:t>
            </w:r>
            <w:r>
              <w:rPr>
                <w:spacing w:val="-3"/>
                <w:sz w:val="24"/>
              </w:rPr>
              <w:t xml:space="preserve"> </w:t>
            </w:r>
            <w:r>
              <w:rPr>
                <w:sz w:val="24"/>
              </w:rPr>
              <w:t>on</w:t>
            </w:r>
            <w:r>
              <w:rPr>
                <w:spacing w:val="-5"/>
                <w:sz w:val="24"/>
              </w:rPr>
              <w:t xml:space="preserve"> </w:t>
            </w:r>
            <w:r>
              <w:rPr>
                <w:sz w:val="24"/>
              </w:rPr>
              <w:t>the</w:t>
            </w:r>
            <w:r>
              <w:rPr>
                <w:spacing w:val="-4"/>
                <w:sz w:val="24"/>
              </w:rPr>
              <w:t xml:space="preserve"> </w:t>
            </w:r>
            <w:r>
              <w:rPr>
                <w:sz w:val="24"/>
              </w:rPr>
              <w:t>assumption</w:t>
            </w:r>
            <w:r>
              <w:rPr>
                <w:spacing w:val="-4"/>
                <w:sz w:val="24"/>
              </w:rPr>
              <w:t xml:space="preserve"> </w:t>
            </w:r>
            <w:r>
              <w:rPr>
                <w:sz w:val="24"/>
              </w:rPr>
              <w:t>that the overall mean for both groups is equal to 12, the probability</w:t>
            </w:r>
            <w:r>
              <w:rPr>
                <w:spacing w:val="-13"/>
                <w:sz w:val="24"/>
              </w:rPr>
              <w:t xml:space="preserve"> </w:t>
            </w:r>
            <w:r>
              <w:rPr>
                <w:sz w:val="24"/>
              </w:rPr>
              <w:t>value</w:t>
            </w:r>
            <w:r>
              <w:rPr>
                <w:spacing w:val="-14"/>
                <w:sz w:val="24"/>
              </w:rPr>
              <w:t xml:space="preserve"> </w:t>
            </w:r>
            <w:r>
              <w:rPr>
                <w:sz w:val="24"/>
              </w:rPr>
              <w:t>indicates</w:t>
            </w:r>
            <w:r>
              <w:rPr>
                <w:spacing w:val="-13"/>
                <w:sz w:val="24"/>
              </w:rPr>
              <w:t xml:space="preserve"> </w:t>
            </w:r>
            <w:r>
              <w:rPr>
                <w:sz w:val="24"/>
              </w:rPr>
              <w:t>the</w:t>
            </w:r>
          </w:p>
          <w:p w:rsidR="00940409" w:rsidRDefault="00000000">
            <w:pPr>
              <w:pStyle w:val="TableParagraph"/>
              <w:spacing w:line="290" w:lineRule="atLeast"/>
              <w:ind w:left="108"/>
              <w:rPr>
                <w:sz w:val="24"/>
              </w:rPr>
            </w:pPr>
            <w:r>
              <w:rPr>
                <w:sz w:val="24"/>
              </w:rPr>
              <w:t>difference</w:t>
            </w:r>
            <w:r>
              <w:rPr>
                <w:spacing w:val="-14"/>
                <w:sz w:val="24"/>
              </w:rPr>
              <w:t xml:space="preserve"> </w:t>
            </w:r>
            <w:r>
              <w:rPr>
                <w:sz w:val="24"/>
              </w:rPr>
              <w:t>in</w:t>
            </w:r>
            <w:r>
              <w:rPr>
                <w:spacing w:val="-14"/>
                <w:sz w:val="24"/>
              </w:rPr>
              <w:t xml:space="preserve"> </w:t>
            </w:r>
            <w:r>
              <w:rPr>
                <w:sz w:val="24"/>
              </w:rPr>
              <w:t xml:space="preserve">statistical </w:t>
            </w:r>
            <w:r>
              <w:rPr>
                <w:spacing w:val="-2"/>
                <w:sz w:val="24"/>
              </w:rPr>
              <w:t>significance</w:t>
            </w:r>
          </w:p>
        </w:tc>
      </w:tr>
      <w:tr w:rsidR="00940409">
        <w:trPr>
          <w:trHeight w:val="879"/>
        </w:trPr>
        <w:tc>
          <w:tcPr>
            <w:tcW w:w="2146" w:type="dxa"/>
          </w:tcPr>
          <w:p w:rsidR="00940409" w:rsidRDefault="00000000">
            <w:pPr>
              <w:pStyle w:val="TableParagraph"/>
              <w:spacing w:before="1" w:line="240" w:lineRule="auto"/>
              <w:rPr>
                <w:sz w:val="24"/>
              </w:rPr>
            </w:pPr>
            <w:r>
              <w:rPr>
                <w:sz w:val="24"/>
              </w:rPr>
              <w:t>Age</w:t>
            </w:r>
            <w:r>
              <w:rPr>
                <w:spacing w:val="-1"/>
                <w:sz w:val="24"/>
              </w:rPr>
              <w:t xml:space="preserve"> </w:t>
            </w:r>
            <w:r>
              <w:rPr>
                <w:sz w:val="24"/>
              </w:rPr>
              <w:t>(mean</w:t>
            </w:r>
            <w:r>
              <w:rPr>
                <w:spacing w:val="-2"/>
                <w:sz w:val="24"/>
              </w:rPr>
              <w:t xml:space="preserve"> </w:t>
            </w:r>
            <w:r>
              <w:rPr>
                <w:sz w:val="24"/>
              </w:rPr>
              <w:t>±</w:t>
            </w:r>
            <w:r>
              <w:rPr>
                <w:spacing w:val="52"/>
                <w:sz w:val="24"/>
              </w:rPr>
              <w:t xml:space="preserve"> </w:t>
            </w:r>
            <w:r>
              <w:rPr>
                <w:spacing w:val="-5"/>
                <w:sz w:val="24"/>
              </w:rPr>
              <w:t>SD)</w:t>
            </w:r>
          </w:p>
        </w:tc>
        <w:tc>
          <w:tcPr>
            <w:tcW w:w="1366" w:type="dxa"/>
          </w:tcPr>
          <w:p w:rsidR="00940409" w:rsidRDefault="00000000">
            <w:pPr>
              <w:pStyle w:val="TableParagraph"/>
              <w:spacing w:before="1" w:line="240" w:lineRule="auto"/>
              <w:rPr>
                <w:sz w:val="24"/>
              </w:rPr>
            </w:pPr>
            <w:r>
              <w:rPr>
                <w:sz w:val="24"/>
              </w:rPr>
              <w:t>30</w:t>
            </w:r>
            <w:r>
              <w:rPr>
                <w:spacing w:val="1"/>
                <w:sz w:val="24"/>
              </w:rPr>
              <w:t xml:space="preserve"> </w:t>
            </w:r>
            <w:r>
              <w:rPr>
                <w:sz w:val="24"/>
              </w:rPr>
              <w:t>±</w:t>
            </w:r>
            <w:r>
              <w:rPr>
                <w:spacing w:val="-2"/>
                <w:sz w:val="24"/>
              </w:rPr>
              <w:t xml:space="preserve"> </w:t>
            </w:r>
            <w:r>
              <w:rPr>
                <w:spacing w:val="-5"/>
                <w:sz w:val="24"/>
              </w:rPr>
              <w:t>15</w:t>
            </w:r>
          </w:p>
        </w:tc>
        <w:tc>
          <w:tcPr>
            <w:tcW w:w="1711" w:type="dxa"/>
          </w:tcPr>
          <w:p w:rsidR="00940409" w:rsidRDefault="00000000">
            <w:pPr>
              <w:pStyle w:val="TableParagraph"/>
              <w:spacing w:before="1" w:line="240" w:lineRule="auto"/>
              <w:rPr>
                <w:sz w:val="24"/>
              </w:rPr>
            </w:pPr>
            <w:r>
              <w:rPr>
                <w:sz w:val="24"/>
              </w:rPr>
              <w:t>30</w:t>
            </w:r>
            <w:r>
              <w:rPr>
                <w:spacing w:val="1"/>
                <w:sz w:val="24"/>
              </w:rPr>
              <w:t xml:space="preserve"> </w:t>
            </w:r>
            <w:r>
              <w:rPr>
                <w:sz w:val="24"/>
              </w:rPr>
              <w:t>±</w:t>
            </w:r>
            <w:r>
              <w:rPr>
                <w:spacing w:val="-2"/>
                <w:sz w:val="24"/>
              </w:rPr>
              <w:t xml:space="preserve"> </w:t>
            </w:r>
            <w:r>
              <w:rPr>
                <w:spacing w:val="-5"/>
                <w:sz w:val="24"/>
              </w:rPr>
              <w:t>14</w:t>
            </w:r>
          </w:p>
        </w:tc>
        <w:tc>
          <w:tcPr>
            <w:tcW w:w="1169" w:type="dxa"/>
          </w:tcPr>
          <w:p w:rsidR="00940409" w:rsidRDefault="00000000">
            <w:pPr>
              <w:pStyle w:val="TableParagraph"/>
              <w:spacing w:before="1" w:line="240" w:lineRule="auto"/>
              <w:ind w:left="105"/>
              <w:rPr>
                <w:sz w:val="24"/>
              </w:rPr>
            </w:pPr>
            <w:r>
              <w:rPr>
                <w:spacing w:val="-2"/>
                <w:sz w:val="28"/>
              </w:rPr>
              <w:t>&lt;</w:t>
            </w:r>
            <w:r>
              <w:rPr>
                <w:spacing w:val="-2"/>
                <w:sz w:val="24"/>
              </w:rPr>
              <w:t>0.001</w:t>
            </w:r>
          </w:p>
        </w:tc>
        <w:tc>
          <w:tcPr>
            <w:tcW w:w="3236" w:type="dxa"/>
          </w:tcPr>
          <w:p w:rsidR="00940409" w:rsidRDefault="00000000">
            <w:pPr>
              <w:pStyle w:val="TableParagraph"/>
              <w:spacing w:line="290" w:lineRule="atLeast"/>
              <w:ind w:left="108"/>
              <w:rPr>
                <w:sz w:val="24"/>
              </w:rPr>
            </w:pPr>
            <w:r>
              <w:rPr>
                <w:sz w:val="24"/>
              </w:rPr>
              <w:t>There is a difference in the statistical</w:t>
            </w:r>
            <w:r>
              <w:rPr>
                <w:spacing w:val="-14"/>
                <w:sz w:val="24"/>
              </w:rPr>
              <w:t xml:space="preserve"> </w:t>
            </w:r>
            <w:r>
              <w:rPr>
                <w:sz w:val="24"/>
              </w:rPr>
              <w:t>results</w:t>
            </w:r>
            <w:r>
              <w:rPr>
                <w:spacing w:val="-12"/>
                <w:sz w:val="24"/>
              </w:rPr>
              <w:t xml:space="preserve"> </w:t>
            </w:r>
            <w:r>
              <w:rPr>
                <w:sz w:val="24"/>
              </w:rPr>
              <w:t>regarding</w:t>
            </w:r>
            <w:r>
              <w:rPr>
                <w:spacing w:val="-13"/>
                <w:sz w:val="24"/>
              </w:rPr>
              <w:t xml:space="preserve"> </w:t>
            </w:r>
            <w:r>
              <w:rPr>
                <w:sz w:val="24"/>
              </w:rPr>
              <w:t>the distribution of ages</w:t>
            </w:r>
          </w:p>
        </w:tc>
      </w:tr>
      <w:tr w:rsidR="00940409">
        <w:trPr>
          <w:trHeight w:val="877"/>
        </w:trPr>
        <w:tc>
          <w:tcPr>
            <w:tcW w:w="2146" w:type="dxa"/>
          </w:tcPr>
          <w:p w:rsidR="00940409" w:rsidRDefault="00000000">
            <w:pPr>
              <w:pStyle w:val="TableParagraph"/>
              <w:spacing w:line="292" w:lineRule="exact"/>
              <w:rPr>
                <w:sz w:val="24"/>
              </w:rPr>
            </w:pPr>
            <w:r>
              <w:rPr>
                <w:sz w:val="24"/>
              </w:rPr>
              <w:t>Gender</w:t>
            </w:r>
            <w:r>
              <w:rPr>
                <w:spacing w:val="-2"/>
                <w:sz w:val="24"/>
              </w:rPr>
              <w:t xml:space="preserve"> (male)</w:t>
            </w:r>
          </w:p>
        </w:tc>
        <w:tc>
          <w:tcPr>
            <w:tcW w:w="1366" w:type="dxa"/>
          </w:tcPr>
          <w:p w:rsidR="00940409" w:rsidRDefault="00000000">
            <w:pPr>
              <w:pStyle w:val="TableParagraph"/>
              <w:spacing w:line="292" w:lineRule="exact"/>
              <w:rPr>
                <w:sz w:val="24"/>
              </w:rPr>
            </w:pPr>
            <w:r>
              <w:rPr>
                <w:sz w:val="24"/>
              </w:rPr>
              <w:t>3</w:t>
            </w:r>
            <w:r>
              <w:rPr>
                <w:spacing w:val="1"/>
                <w:sz w:val="24"/>
              </w:rPr>
              <w:t xml:space="preserve"> </w:t>
            </w:r>
            <w:r>
              <w:rPr>
                <w:spacing w:val="-2"/>
                <w:sz w:val="24"/>
              </w:rPr>
              <w:t>(10%)</w:t>
            </w:r>
          </w:p>
        </w:tc>
        <w:tc>
          <w:tcPr>
            <w:tcW w:w="1711" w:type="dxa"/>
          </w:tcPr>
          <w:p w:rsidR="00940409" w:rsidRDefault="00000000">
            <w:pPr>
              <w:pStyle w:val="TableParagraph"/>
              <w:spacing w:line="292" w:lineRule="exact"/>
              <w:rPr>
                <w:sz w:val="24"/>
              </w:rPr>
            </w:pPr>
            <w:r>
              <w:rPr>
                <w:sz w:val="24"/>
              </w:rPr>
              <w:t>5</w:t>
            </w:r>
            <w:r>
              <w:rPr>
                <w:spacing w:val="1"/>
                <w:sz w:val="24"/>
              </w:rPr>
              <w:t xml:space="preserve"> </w:t>
            </w:r>
            <w:proofErr w:type="gramStart"/>
            <w:r>
              <w:rPr>
                <w:sz w:val="24"/>
              </w:rPr>
              <w:t>(</w:t>
            </w:r>
            <w:r>
              <w:rPr>
                <w:spacing w:val="-1"/>
                <w:sz w:val="24"/>
              </w:rPr>
              <w:t xml:space="preserve"> </w:t>
            </w:r>
            <w:r>
              <w:rPr>
                <w:spacing w:val="-5"/>
                <w:sz w:val="24"/>
              </w:rPr>
              <w:t>4</w:t>
            </w:r>
            <w:proofErr w:type="gramEnd"/>
            <w:r>
              <w:rPr>
                <w:spacing w:val="-5"/>
                <w:sz w:val="24"/>
              </w:rPr>
              <w:t>%)</w:t>
            </w:r>
          </w:p>
        </w:tc>
        <w:tc>
          <w:tcPr>
            <w:tcW w:w="1169" w:type="dxa"/>
          </w:tcPr>
          <w:p w:rsidR="00940409" w:rsidRDefault="00000000">
            <w:pPr>
              <w:pStyle w:val="TableParagraph"/>
              <w:spacing w:line="292" w:lineRule="exact"/>
              <w:ind w:left="105"/>
              <w:rPr>
                <w:sz w:val="24"/>
              </w:rPr>
            </w:pPr>
            <w:r>
              <w:rPr>
                <w:spacing w:val="-2"/>
                <w:sz w:val="24"/>
              </w:rPr>
              <w:t>&lt;0.0001</w:t>
            </w:r>
          </w:p>
        </w:tc>
        <w:tc>
          <w:tcPr>
            <w:tcW w:w="3236" w:type="dxa"/>
          </w:tcPr>
          <w:p w:rsidR="00940409" w:rsidRDefault="00000000">
            <w:pPr>
              <w:pStyle w:val="TableParagraph"/>
              <w:spacing w:line="292" w:lineRule="exact"/>
              <w:ind w:left="108"/>
              <w:rPr>
                <w:sz w:val="24"/>
              </w:rPr>
            </w:pPr>
            <w:r>
              <w:rPr>
                <w:sz w:val="24"/>
              </w:rPr>
              <w:t>The</w:t>
            </w:r>
            <w:r>
              <w:rPr>
                <w:spacing w:val="-4"/>
                <w:sz w:val="24"/>
              </w:rPr>
              <w:t xml:space="preserve"> </w:t>
            </w:r>
            <w:r>
              <w:rPr>
                <w:sz w:val="24"/>
              </w:rPr>
              <w:t>statistical</w:t>
            </w:r>
            <w:r>
              <w:rPr>
                <w:spacing w:val="-6"/>
                <w:sz w:val="24"/>
              </w:rPr>
              <w:t xml:space="preserve"> </w:t>
            </w:r>
            <w:r>
              <w:rPr>
                <w:sz w:val="24"/>
              </w:rPr>
              <w:t>difference</w:t>
            </w:r>
            <w:r>
              <w:rPr>
                <w:spacing w:val="-5"/>
                <w:sz w:val="24"/>
              </w:rPr>
              <w:t xml:space="preserve"> in</w:t>
            </w:r>
          </w:p>
          <w:p w:rsidR="00940409" w:rsidRDefault="00000000">
            <w:pPr>
              <w:pStyle w:val="TableParagraph"/>
              <w:spacing w:line="290" w:lineRule="atLeast"/>
              <w:ind w:left="108" w:right="132"/>
              <w:rPr>
                <w:sz w:val="24"/>
              </w:rPr>
            </w:pPr>
            <w:r>
              <w:rPr>
                <w:sz w:val="24"/>
              </w:rPr>
              <w:t>results</w:t>
            </w:r>
            <w:r>
              <w:rPr>
                <w:spacing w:val="-11"/>
                <w:sz w:val="24"/>
              </w:rPr>
              <w:t xml:space="preserve"> </w:t>
            </w:r>
            <w:proofErr w:type="gramStart"/>
            <w:r>
              <w:rPr>
                <w:sz w:val="24"/>
              </w:rPr>
              <w:t>is</w:t>
            </w:r>
            <w:proofErr w:type="gramEnd"/>
            <w:r>
              <w:rPr>
                <w:spacing w:val="-9"/>
                <w:sz w:val="24"/>
              </w:rPr>
              <w:t xml:space="preserve"> </w:t>
            </w:r>
            <w:r>
              <w:rPr>
                <w:sz w:val="24"/>
              </w:rPr>
              <w:t>very</w:t>
            </w:r>
            <w:r>
              <w:rPr>
                <w:spacing w:val="-11"/>
                <w:sz w:val="24"/>
              </w:rPr>
              <w:t xml:space="preserve"> </w:t>
            </w:r>
            <w:r>
              <w:rPr>
                <w:sz w:val="24"/>
              </w:rPr>
              <w:t>high</w:t>
            </w:r>
            <w:r>
              <w:rPr>
                <w:spacing w:val="-10"/>
                <w:sz w:val="24"/>
              </w:rPr>
              <w:t xml:space="preserve"> </w:t>
            </w:r>
            <w:r>
              <w:rPr>
                <w:sz w:val="24"/>
              </w:rPr>
              <w:t>between the two genders</w:t>
            </w:r>
          </w:p>
        </w:tc>
      </w:tr>
      <w:tr w:rsidR="00940409">
        <w:trPr>
          <w:trHeight w:val="880"/>
        </w:trPr>
        <w:tc>
          <w:tcPr>
            <w:tcW w:w="2146" w:type="dxa"/>
          </w:tcPr>
          <w:p w:rsidR="00940409" w:rsidRDefault="00000000">
            <w:pPr>
              <w:pStyle w:val="TableParagraph"/>
              <w:spacing w:line="292" w:lineRule="exact"/>
              <w:rPr>
                <w:sz w:val="24"/>
              </w:rPr>
            </w:pPr>
            <w:r>
              <w:rPr>
                <w:sz w:val="24"/>
              </w:rPr>
              <w:t>Gender</w:t>
            </w:r>
            <w:r>
              <w:rPr>
                <w:spacing w:val="-2"/>
                <w:sz w:val="24"/>
              </w:rPr>
              <w:t xml:space="preserve"> </w:t>
            </w:r>
            <w:proofErr w:type="gramStart"/>
            <w:r>
              <w:rPr>
                <w:sz w:val="24"/>
              </w:rPr>
              <w:t>(</w:t>
            </w:r>
            <w:r>
              <w:rPr>
                <w:spacing w:val="-2"/>
                <w:sz w:val="24"/>
              </w:rPr>
              <w:t xml:space="preserve"> </w:t>
            </w:r>
            <w:r>
              <w:rPr>
                <w:sz w:val="24"/>
              </w:rPr>
              <w:t>female</w:t>
            </w:r>
            <w:proofErr w:type="gramEnd"/>
            <w:r>
              <w:rPr>
                <w:spacing w:val="-2"/>
                <w:sz w:val="24"/>
              </w:rPr>
              <w:t xml:space="preserve"> </w:t>
            </w:r>
            <w:r>
              <w:rPr>
                <w:spacing w:val="-10"/>
                <w:sz w:val="24"/>
              </w:rPr>
              <w:t>)</w:t>
            </w:r>
          </w:p>
        </w:tc>
        <w:tc>
          <w:tcPr>
            <w:tcW w:w="1366" w:type="dxa"/>
          </w:tcPr>
          <w:p w:rsidR="00940409" w:rsidRDefault="00000000">
            <w:pPr>
              <w:pStyle w:val="TableParagraph"/>
              <w:spacing w:line="292" w:lineRule="exact"/>
              <w:rPr>
                <w:sz w:val="24"/>
              </w:rPr>
            </w:pPr>
            <w:r>
              <w:rPr>
                <w:sz w:val="24"/>
              </w:rPr>
              <w:t>40</w:t>
            </w:r>
            <w:r>
              <w:rPr>
                <w:spacing w:val="1"/>
                <w:sz w:val="24"/>
              </w:rPr>
              <w:t xml:space="preserve"> </w:t>
            </w:r>
            <w:r>
              <w:rPr>
                <w:spacing w:val="-2"/>
                <w:sz w:val="24"/>
              </w:rPr>
              <w:t>(90%)</w:t>
            </w:r>
          </w:p>
        </w:tc>
        <w:tc>
          <w:tcPr>
            <w:tcW w:w="1711" w:type="dxa"/>
          </w:tcPr>
          <w:p w:rsidR="00940409" w:rsidRDefault="00000000">
            <w:pPr>
              <w:pStyle w:val="TableParagraph"/>
              <w:spacing w:line="292" w:lineRule="exact"/>
              <w:rPr>
                <w:sz w:val="24"/>
              </w:rPr>
            </w:pPr>
            <w:r>
              <w:rPr>
                <w:sz w:val="24"/>
              </w:rPr>
              <w:t>40</w:t>
            </w:r>
            <w:r>
              <w:rPr>
                <w:spacing w:val="1"/>
                <w:sz w:val="24"/>
              </w:rPr>
              <w:t xml:space="preserve"> </w:t>
            </w:r>
            <w:proofErr w:type="gramStart"/>
            <w:r>
              <w:rPr>
                <w:sz w:val="24"/>
              </w:rPr>
              <w:t>(</w:t>
            </w:r>
            <w:r>
              <w:rPr>
                <w:spacing w:val="-1"/>
                <w:sz w:val="24"/>
              </w:rPr>
              <w:t xml:space="preserve"> </w:t>
            </w:r>
            <w:r>
              <w:rPr>
                <w:spacing w:val="-4"/>
                <w:sz w:val="24"/>
              </w:rPr>
              <w:t>96</w:t>
            </w:r>
            <w:proofErr w:type="gramEnd"/>
            <w:r>
              <w:rPr>
                <w:spacing w:val="-4"/>
                <w:sz w:val="24"/>
              </w:rPr>
              <w:t>%)</w:t>
            </w:r>
          </w:p>
        </w:tc>
        <w:tc>
          <w:tcPr>
            <w:tcW w:w="1169" w:type="dxa"/>
          </w:tcPr>
          <w:p w:rsidR="00940409" w:rsidRDefault="00000000">
            <w:pPr>
              <w:pStyle w:val="TableParagraph"/>
              <w:spacing w:line="292" w:lineRule="exact"/>
              <w:ind w:left="105"/>
              <w:rPr>
                <w:sz w:val="24"/>
              </w:rPr>
            </w:pPr>
            <w:r>
              <w:rPr>
                <w:spacing w:val="-2"/>
                <w:sz w:val="24"/>
              </w:rPr>
              <w:t>&lt;0.0001</w:t>
            </w:r>
          </w:p>
        </w:tc>
        <w:tc>
          <w:tcPr>
            <w:tcW w:w="3236" w:type="dxa"/>
          </w:tcPr>
          <w:p w:rsidR="00940409" w:rsidRDefault="00000000">
            <w:pPr>
              <w:pStyle w:val="TableParagraph"/>
              <w:spacing w:line="240" w:lineRule="auto"/>
              <w:ind w:left="108"/>
              <w:rPr>
                <w:sz w:val="24"/>
              </w:rPr>
            </w:pPr>
            <w:r>
              <w:rPr>
                <w:sz w:val="24"/>
              </w:rPr>
              <w:t>The statistical difference in results</w:t>
            </w:r>
            <w:r>
              <w:rPr>
                <w:spacing w:val="-11"/>
                <w:sz w:val="24"/>
              </w:rPr>
              <w:t xml:space="preserve"> </w:t>
            </w:r>
            <w:r>
              <w:rPr>
                <w:sz w:val="24"/>
              </w:rPr>
              <w:t>is</w:t>
            </w:r>
            <w:r>
              <w:rPr>
                <w:spacing w:val="-9"/>
                <w:sz w:val="24"/>
              </w:rPr>
              <w:t xml:space="preserve"> </w:t>
            </w:r>
            <w:r>
              <w:rPr>
                <w:sz w:val="24"/>
              </w:rPr>
              <w:t>very</w:t>
            </w:r>
            <w:r>
              <w:rPr>
                <w:spacing w:val="-11"/>
                <w:sz w:val="24"/>
              </w:rPr>
              <w:t xml:space="preserve"> </w:t>
            </w:r>
            <w:r>
              <w:rPr>
                <w:sz w:val="24"/>
              </w:rPr>
              <w:t>high</w:t>
            </w:r>
            <w:r>
              <w:rPr>
                <w:spacing w:val="-10"/>
                <w:sz w:val="24"/>
              </w:rPr>
              <w:t xml:space="preserve"> </w:t>
            </w:r>
            <w:r>
              <w:rPr>
                <w:sz w:val="24"/>
              </w:rPr>
              <w:t>between</w:t>
            </w:r>
          </w:p>
          <w:p w:rsidR="00940409" w:rsidRDefault="00000000">
            <w:pPr>
              <w:pStyle w:val="TableParagraph"/>
              <w:spacing w:before="1" w:line="273" w:lineRule="exact"/>
              <w:ind w:left="108"/>
              <w:rPr>
                <w:sz w:val="24"/>
              </w:rPr>
            </w:pPr>
            <w:r>
              <w:rPr>
                <w:sz w:val="24"/>
              </w:rPr>
              <w:t>the</w:t>
            </w:r>
            <w:r>
              <w:rPr>
                <w:spacing w:val="-5"/>
                <w:sz w:val="24"/>
              </w:rPr>
              <w:t xml:space="preserve"> </w:t>
            </w:r>
            <w:r>
              <w:rPr>
                <w:sz w:val="24"/>
              </w:rPr>
              <w:t xml:space="preserve">two </w:t>
            </w:r>
            <w:r>
              <w:rPr>
                <w:spacing w:val="-2"/>
                <w:sz w:val="24"/>
              </w:rPr>
              <w:t>genders</w:t>
            </w:r>
          </w:p>
        </w:tc>
      </w:tr>
      <w:tr w:rsidR="00940409">
        <w:trPr>
          <w:trHeight w:val="292"/>
        </w:trPr>
        <w:tc>
          <w:tcPr>
            <w:tcW w:w="2146" w:type="dxa"/>
          </w:tcPr>
          <w:p w:rsidR="00940409" w:rsidRDefault="00000000">
            <w:pPr>
              <w:pStyle w:val="TableParagraph"/>
              <w:spacing w:line="273" w:lineRule="exact"/>
              <w:rPr>
                <w:sz w:val="24"/>
              </w:rPr>
            </w:pPr>
            <w:r>
              <w:rPr>
                <w:sz w:val="24"/>
              </w:rPr>
              <w:t>Total</w:t>
            </w:r>
            <w:r>
              <w:rPr>
                <w:spacing w:val="-3"/>
                <w:sz w:val="24"/>
              </w:rPr>
              <w:t xml:space="preserve"> </w:t>
            </w:r>
            <w:r>
              <w:rPr>
                <w:sz w:val="24"/>
              </w:rPr>
              <w:t>sample</w:t>
            </w:r>
            <w:r>
              <w:rPr>
                <w:spacing w:val="-3"/>
                <w:sz w:val="24"/>
              </w:rPr>
              <w:t xml:space="preserve"> </w:t>
            </w:r>
            <w:r>
              <w:rPr>
                <w:spacing w:val="-4"/>
                <w:sz w:val="24"/>
              </w:rPr>
              <w:t>size</w:t>
            </w:r>
          </w:p>
        </w:tc>
        <w:tc>
          <w:tcPr>
            <w:tcW w:w="1366" w:type="dxa"/>
          </w:tcPr>
          <w:p w:rsidR="00940409" w:rsidRDefault="00000000">
            <w:pPr>
              <w:pStyle w:val="TableParagraph"/>
              <w:spacing w:line="273" w:lineRule="exact"/>
              <w:rPr>
                <w:sz w:val="24"/>
              </w:rPr>
            </w:pPr>
            <w:r>
              <w:rPr>
                <w:spacing w:val="-5"/>
                <w:sz w:val="24"/>
              </w:rPr>
              <w:t>88</w:t>
            </w:r>
          </w:p>
        </w:tc>
        <w:tc>
          <w:tcPr>
            <w:tcW w:w="1711" w:type="dxa"/>
          </w:tcPr>
          <w:p w:rsidR="00940409" w:rsidRDefault="00000000">
            <w:pPr>
              <w:pStyle w:val="TableParagraph"/>
              <w:spacing w:line="273" w:lineRule="exact"/>
              <w:rPr>
                <w:sz w:val="24"/>
              </w:rPr>
            </w:pPr>
            <w:r>
              <w:rPr>
                <w:spacing w:val="-5"/>
                <w:sz w:val="24"/>
              </w:rPr>
              <w:t>85</w:t>
            </w:r>
          </w:p>
        </w:tc>
        <w:tc>
          <w:tcPr>
            <w:tcW w:w="1169" w:type="dxa"/>
          </w:tcPr>
          <w:p w:rsidR="00940409" w:rsidRDefault="00940409">
            <w:pPr>
              <w:pStyle w:val="TableParagraph"/>
              <w:spacing w:line="240" w:lineRule="auto"/>
              <w:ind w:left="0"/>
              <w:rPr>
                <w:rFonts w:ascii="Times New Roman"/>
                <w:sz w:val="20"/>
              </w:rPr>
            </w:pPr>
          </w:p>
        </w:tc>
        <w:tc>
          <w:tcPr>
            <w:tcW w:w="3236" w:type="dxa"/>
          </w:tcPr>
          <w:p w:rsidR="00940409" w:rsidRDefault="00940409">
            <w:pPr>
              <w:pStyle w:val="TableParagraph"/>
              <w:spacing w:line="240" w:lineRule="auto"/>
              <w:ind w:left="0"/>
              <w:rPr>
                <w:rFonts w:ascii="Times New Roman"/>
                <w:sz w:val="20"/>
              </w:rPr>
            </w:pPr>
          </w:p>
        </w:tc>
      </w:tr>
      <w:tr w:rsidR="00940409">
        <w:trPr>
          <w:trHeight w:val="877"/>
        </w:trPr>
        <w:tc>
          <w:tcPr>
            <w:tcW w:w="2146" w:type="dxa"/>
          </w:tcPr>
          <w:p w:rsidR="00940409" w:rsidRDefault="00000000">
            <w:pPr>
              <w:pStyle w:val="TableParagraph"/>
              <w:spacing w:line="292" w:lineRule="exact"/>
              <w:rPr>
                <w:sz w:val="24"/>
              </w:rPr>
            </w:pPr>
            <w:r>
              <w:rPr>
                <w:sz w:val="24"/>
              </w:rPr>
              <w:t>N.</w:t>
            </w:r>
            <w:r>
              <w:rPr>
                <w:spacing w:val="-3"/>
                <w:sz w:val="24"/>
              </w:rPr>
              <w:t xml:space="preserve"> </w:t>
            </w:r>
            <w:r>
              <w:rPr>
                <w:sz w:val="24"/>
              </w:rPr>
              <w:t>of</w:t>
            </w:r>
            <w:r>
              <w:rPr>
                <w:spacing w:val="-1"/>
                <w:sz w:val="24"/>
              </w:rPr>
              <w:t xml:space="preserve"> </w:t>
            </w:r>
            <w:r>
              <w:rPr>
                <w:spacing w:val="-2"/>
                <w:sz w:val="24"/>
              </w:rPr>
              <w:t>individuals</w:t>
            </w:r>
          </w:p>
          <w:p w:rsidR="00940409" w:rsidRDefault="00000000">
            <w:pPr>
              <w:pStyle w:val="TableParagraph"/>
              <w:spacing w:line="290" w:lineRule="atLeast"/>
              <w:ind w:right="392"/>
              <w:rPr>
                <w:sz w:val="24"/>
              </w:rPr>
            </w:pPr>
            <w:r>
              <w:rPr>
                <w:sz w:val="24"/>
              </w:rPr>
              <w:t>with</w:t>
            </w:r>
            <w:r>
              <w:rPr>
                <w:spacing w:val="-14"/>
                <w:sz w:val="24"/>
              </w:rPr>
              <w:t xml:space="preserve"> </w:t>
            </w:r>
            <w:r>
              <w:rPr>
                <w:sz w:val="24"/>
              </w:rPr>
              <w:t xml:space="preserve">determined </w:t>
            </w:r>
            <w:r>
              <w:rPr>
                <w:spacing w:val="-2"/>
                <w:sz w:val="24"/>
              </w:rPr>
              <w:t>gender</w:t>
            </w:r>
          </w:p>
        </w:tc>
        <w:tc>
          <w:tcPr>
            <w:tcW w:w="1366" w:type="dxa"/>
          </w:tcPr>
          <w:p w:rsidR="00940409" w:rsidRDefault="00000000">
            <w:pPr>
              <w:pStyle w:val="TableParagraph"/>
              <w:spacing w:line="292" w:lineRule="exact"/>
              <w:rPr>
                <w:sz w:val="24"/>
              </w:rPr>
            </w:pPr>
            <w:r>
              <w:rPr>
                <w:spacing w:val="-5"/>
                <w:sz w:val="24"/>
              </w:rPr>
              <w:t>43</w:t>
            </w:r>
          </w:p>
        </w:tc>
        <w:tc>
          <w:tcPr>
            <w:tcW w:w="1711" w:type="dxa"/>
          </w:tcPr>
          <w:p w:rsidR="00940409" w:rsidRDefault="00000000">
            <w:pPr>
              <w:pStyle w:val="TableParagraph"/>
              <w:spacing w:line="292" w:lineRule="exact"/>
              <w:rPr>
                <w:sz w:val="24"/>
              </w:rPr>
            </w:pPr>
            <w:r>
              <w:rPr>
                <w:spacing w:val="-5"/>
                <w:sz w:val="24"/>
              </w:rPr>
              <w:t>45</w:t>
            </w:r>
          </w:p>
        </w:tc>
        <w:tc>
          <w:tcPr>
            <w:tcW w:w="1169" w:type="dxa"/>
          </w:tcPr>
          <w:p w:rsidR="00940409" w:rsidRDefault="00940409">
            <w:pPr>
              <w:pStyle w:val="TableParagraph"/>
              <w:spacing w:line="240" w:lineRule="auto"/>
              <w:ind w:left="0"/>
              <w:rPr>
                <w:rFonts w:ascii="Times New Roman"/>
                <w:sz w:val="24"/>
              </w:rPr>
            </w:pPr>
          </w:p>
        </w:tc>
        <w:tc>
          <w:tcPr>
            <w:tcW w:w="3236" w:type="dxa"/>
          </w:tcPr>
          <w:p w:rsidR="00940409" w:rsidRDefault="00940409">
            <w:pPr>
              <w:pStyle w:val="TableParagraph"/>
              <w:spacing w:line="240" w:lineRule="auto"/>
              <w:ind w:left="0"/>
              <w:rPr>
                <w:rFonts w:ascii="Times New Roman"/>
                <w:sz w:val="24"/>
              </w:rPr>
            </w:pPr>
          </w:p>
        </w:tc>
      </w:tr>
    </w:tbl>
    <w:p w:rsidR="00940409" w:rsidRDefault="00940409">
      <w:pPr>
        <w:pStyle w:val="BodyText"/>
        <w:ind w:left="0"/>
        <w:rPr>
          <w:b/>
          <w:sz w:val="20"/>
        </w:rPr>
      </w:pPr>
    </w:p>
    <w:p w:rsidR="00940409" w:rsidRDefault="00940409">
      <w:pPr>
        <w:pStyle w:val="BodyText"/>
        <w:ind w:left="0"/>
        <w:rPr>
          <w:b/>
          <w:sz w:val="20"/>
        </w:rPr>
      </w:pPr>
    </w:p>
    <w:p w:rsidR="00940409" w:rsidRDefault="00940409">
      <w:pPr>
        <w:pStyle w:val="BodyText"/>
        <w:ind w:left="0"/>
        <w:rPr>
          <w:b/>
          <w:sz w:val="20"/>
        </w:rPr>
      </w:pPr>
    </w:p>
    <w:p w:rsidR="00940409" w:rsidRDefault="00940409">
      <w:pPr>
        <w:pStyle w:val="BodyText"/>
        <w:spacing w:before="85"/>
        <w:ind w:left="0"/>
        <w:rPr>
          <w:b/>
          <w:sz w:val="20"/>
        </w:rPr>
      </w:pPr>
    </w:p>
    <w:p w:rsidR="00940409" w:rsidRDefault="00000000">
      <w:pPr>
        <w:pStyle w:val="Heading1"/>
        <w:jc w:val="both"/>
      </w:pPr>
      <w:proofErr w:type="spellStart"/>
      <w:r>
        <w:t>Anti_ENA</w:t>
      </w:r>
      <w:proofErr w:type="spellEnd"/>
      <w:r>
        <w:rPr>
          <w:spacing w:val="-7"/>
        </w:rPr>
        <w:t xml:space="preserve"> </w:t>
      </w:r>
      <w:r>
        <w:t>(Extractable</w:t>
      </w:r>
      <w:r>
        <w:rPr>
          <w:spacing w:val="-6"/>
        </w:rPr>
        <w:t xml:space="preserve"> </w:t>
      </w:r>
      <w:r>
        <w:t>Nuclear</w:t>
      </w:r>
      <w:r>
        <w:rPr>
          <w:spacing w:val="-4"/>
        </w:rPr>
        <w:t xml:space="preserve"> </w:t>
      </w:r>
      <w:r>
        <w:rPr>
          <w:spacing w:val="-2"/>
        </w:rPr>
        <w:t>Antibodies):</w:t>
      </w:r>
    </w:p>
    <w:p w:rsidR="00940409" w:rsidRDefault="00000000">
      <w:pPr>
        <w:pStyle w:val="BodyText"/>
        <w:spacing w:before="186" w:line="259" w:lineRule="auto"/>
        <w:ind w:right="729" w:firstLine="62"/>
      </w:pPr>
      <w:r>
        <w:t xml:space="preserve">antibody ranges intermediate to SLE sufferers and manipulate organization is supplied in table 5. The evaluation outcomes reveal there haven’t extensive variations </w:t>
      </w:r>
      <w:proofErr w:type="gramStart"/>
      <w:r>
        <w:t>( P</w:t>
      </w:r>
      <w:proofErr w:type="gramEnd"/>
      <w:r>
        <w:t xml:space="preserve"> &gt; </w:t>
      </w:r>
      <w:proofErr w:type="gramStart"/>
      <w:r>
        <w:t>0.015 )</w:t>
      </w:r>
      <w:proofErr w:type="gramEnd"/>
      <w:r>
        <w:t xml:space="preserve"> within the detection results of Anti_JO1 and anti_Scl70 antibody</w:t>
      </w:r>
      <w:r>
        <w:rPr>
          <w:spacing w:val="-2"/>
        </w:rPr>
        <w:t xml:space="preserve"> </w:t>
      </w:r>
      <w:r>
        <w:t>&lt;0.001</w:t>
      </w:r>
      <w:r>
        <w:rPr>
          <w:spacing w:val="-3"/>
        </w:rPr>
        <w:t xml:space="preserve"> </w:t>
      </w:r>
      <w:r>
        <w:t>intermediate</w:t>
      </w:r>
      <w:r>
        <w:rPr>
          <w:spacing w:val="-3"/>
        </w:rPr>
        <w:t xml:space="preserve"> </w:t>
      </w:r>
      <w:r>
        <w:t>to</w:t>
      </w:r>
      <w:r>
        <w:rPr>
          <w:spacing w:val="-1"/>
        </w:rPr>
        <w:t xml:space="preserve"> </w:t>
      </w:r>
      <w:r>
        <w:t>SLE</w:t>
      </w:r>
      <w:r>
        <w:rPr>
          <w:spacing w:val="-2"/>
        </w:rPr>
        <w:t xml:space="preserve"> </w:t>
      </w:r>
      <w:r>
        <w:t>patients</w:t>
      </w:r>
      <w:r>
        <w:rPr>
          <w:spacing w:val="-2"/>
        </w:rPr>
        <w:t xml:space="preserve"> </w:t>
      </w:r>
      <w:r>
        <w:t>and</w:t>
      </w:r>
      <w:r>
        <w:rPr>
          <w:spacing w:val="-4"/>
        </w:rPr>
        <w:t xml:space="preserve"> </w:t>
      </w:r>
      <w:r>
        <w:t>manage</w:t>
      </w:r>
      <w:r>
        <w:rPr>
          <w:spacing w:val="-3"/>
        </w:rPr>
        <w:t xml:space="preserve"> </w:t>
      </w:r>
      <w:r>
        <w:t>institution.</w:t>
      </w:r>
      <w:r>
        <w:rPr>
          <w:spacing w:val="-1"/>
        </w:rPr>
        <w:t xml:space="preserve"> </w:t>
      </w:r>
      <w:r>
        <w:t>but,</w:t>
      </w:r>
      <w:r>
        <w:rPr>
          <w:spacing w:val="-3"/>
        </w:rPr>
        <w:t xml:space="preserve"> </w:t>
      </w:r>
      <w:r>
        <w:t>the</w:t>
      </w:r>
      <w:r>
        <w:rPr>
          <w:spacing w:val="-1"/>
        </w:rPr>
        <w:t xml:space="preserve"> </w:t>
      </w:r>
      <w:r>
        <w:t>SLE patient</w:t>
      </w:r>
      <w:r>
        <w:rPr>
          <w:spacing w:val="-5"/>
        </w:rPr>
        <w:t xml:space="preserve"> </w:t>
      </w:r>
      <w:r>
        <w:t>institution</w:t>
      </w:r>
      <w:r>
        <w:rPr>
          <w:spacing w:val="-5"/>
        </w:rPr>
        <w:t xml:space="preserve"> </w:t>
      </w:r>
      <w:r>
        <w:t>exhibited</w:t>
      </w:r>
      <w:r>
        <w:rPr>
          <w:spacing w:val="-4"/>
        </w:rPr>
        <w:t xml:space="preserve"> </w:t>
      </w:r>
      <w:r>
        <w:t>relevantly</w:t>
      </w:r>
      <w:r>
        <w:rPr>
          <w:spacing w:val="-4"/>
        </w:rPr>
        <w:t xml:space="preserve"> </w:t>
      </w:r>
      <w:r>
        <w:t>raised</w:t>
      </w:r>
      <w:r>
        <w:rPr>
          <w:spacing w:val="54"/>
        </w:rPr>
        <w:t xml:space="preserve"> </w:t>
      </w:r>
      <w:r>
        <w:t>of</w:t>
      </w:r>
      <w:r>
        <w:rPr>
          <w:spacing w:val="-3"/>
        </w:rPr>
        <w:t xml:space="preserve"> </w:t>
      </w:r>
      <w:proofErr w:type="spellStart"/>
      <w:r>
        <w:t>antiRNP</w:t>
      </w:r>
      <w:proofErr w:type="spellEnd"/>
      <w:r>
        <w:rPr>
          <w:spacing w:val="-4"/>
        </w:rPr>
        <w:t xml:space="preserve"> </w:t>
      </w:r>
      <w:r>
        <w:t>levels</w:t>
      </w:r>
      <w:r>
        <w:rPr>
          <w:spacing w:val="53"/>
        </w:rPr>
        <w:t xml:space="preserve"> </w:t>
      </w:r>
      <w:r>
        <w:t>&lt;</w:t>
      </w:r>
      <w:proofErr w:type="gramStart"/>
      <w:r>
        <w:t>0.001</w:t>
      </w:r>
      <w:r>
        <w:rPr>
          <w:spacing w:val="26"/>
        </w:rPr>
        <w:t xml:space="preserve">  </w:t>
      </w:r>
      <w:r>
        <w:t>,</w:t>
      </w:r>
      <w:proofErr w:type="gramEnd"/>
      <w:r>
        <w:rPr>
          <w:spacing w:val="-5"/>
        </w:rPr>
        <w:t xml:space="preserve"> </w:t>
      </w:r>
      <w:proofErr w:type="spellStart"/>
      <w:r>
        <w:rPr>
          <w:spacing w:val="-2"/>
        </w:rPr>
        <w:t>anti_Sm</w:t>
      </w:r>
      <w:proofErr w:type="spellEnd"/>
    </w:p>
    <w:p w:rsidR="00940409" w:rsidRDefault="00000000">
      <w:pPr>
        <w:pStyle w:val="BodyText"/>
        <w:spacing w:before="1" w:line="259" w:lineRule="auto"/>
        <w:ind w:right="729"/>
      </w:pPr>
      <w:r>
        <w:t>&lt;</w:t>
      </w:r>
      <w:proofErr w:type="gramStart"/>
      <w:r>
        <w:t>0.001</w:t>
      </w:r>
      <w:r>
        <w:rPr>
          <w:spacing w:val="40"/>
        </w:rPr>
        <w:t xml:space="preserve"> </w:t>
      </w:r>
      <w:r>
        <w:t>,</w:t>
      </w:r>
      <w:proofErr w:type="gramEnd"/>
      <w:r>
        <w:rPr>
          <w:spacing w:val="-3"/>
        </w:rPr>
        <w:t xml:space="preserve"> </w:t>
      </w:r>
      <w:r>
        <w:t>anti</w:t>
      </w:r>
      <w:r>
        <w:rPr>
          <w:spacing w:val="-3"/>
        </w:rPr>
        <w:t xml:space="preserve"> </w:t>
      </w:r>
      <w:r>
        <w:t>SSA,</w:t>
      </w:r>
      <w:r>
        <w:rPr>
          <w:spacing w:val="-3"/>
        </w:rPr>
        <w:t xml:space="preserve"> </w:t>
      </w:r>
      <w:r>
        <w:t>and</w:t>
      </w:r>
      <w:r>
        <w:rPr>
          <w:spacing w:val="-3"/>
        </w:rPr>
        <w:t xml:space="preserve"> </w:t>
      </w:r>
      <w:r>
        <w:t>anti</w:t>
      </w:r>
      <w:r>
        <w:rPr>
          <w:spacing w:val="-3"/>
        </w:rPr>
        <w:t xml:space="preserve"> </w:t>
      </w:r>
      <w:r>
        <w:t>SSB</w:t>
      </w:r>
      <w:r>
        <w:rPr>
          <w:spacing w:val="-1"/>
        </w:rPr>
        <w:t xml:space="preserve"> </w:t>
      </w:r>
      <w:r>
        <w:t>compared</w:t>
      </w:r>
      <w:r>
        <w:rPr>
          <w:spacing w:val="-1"/>
        </w:rPr>
        <w:t xml:space="preserve"> </w:t>
      </w:r>
      <w:r>
        <w:t>with</w:t>
      </w:r>
      <w:r>
        <w:rPr>
          <w:spacing w:val="-4"/>
        </w:rPr>
        <w:t xml:space="preserve"> </w:t>
      </w:r>
      <w:r>
        <w:t>group</w:t>
      </w:r>
      <w:r>
        <w:rPr>
          <w:spacing w:val="-4"/>
        </w:rPr>
        <w:t xml:space="preserve"> </w:t>
      </w:r>
      <w:r>
        <w:t>of</w:t>
      </w:r>
      <w:r>
        <w:rPr>
          <w:spacing w:val="-1"/>
        </w:rPr>
        <w:t xml:space="preserve"> </w:t>
      </w:r>
      <w:r>
        <w:t>control,</w:t>
      </w:r>
      <w:r>
        <w:rPr>
          <w:spacing w:val="-3"/>
        </w:rPr>
        <w:t xml:space="preserve"> </w:t>
      </w:r>
      <w:r>
        <w:t>with</w:t>
      </w:r>
      <w:r>
        <w:rPr>
          <w:spacing w:val="-4"/>
        </w:rPr>
        <w:t xml:space="preserve"> </w:t>
      </w:r>
      <w:r>
        <w:t>all</w:t>
      </w:r>
      <w:r>
        <w:rPr>
          <w:spacing w:val="-1"/>
        </w:rPr>
        <w:t xml:space="preserve"> </w:t>
      </w:r>
      <w:r>
        <w:t>variations being statistically relevant (P &lt; 0.01). These results in the bottom</w:t>
      </w:r>
    </w:p>
    <w:p w:rsidR="00940409" w:rsidRDefault="00000000">
      <w:pPr>
        <w:spacing w:before="158"/>
        <w:ind w:left="360"/>
        <w:rPr>
          <w:b/>
          <w:sz w:val="20"/>
        </w:rPr>
      </w:pPr>
      <w:r>
        <w:rPr>
          <w:b/>
          <w:sz w:val="20"/>
        </w:rPr>
        <w:t>Table</w:t>
      </w:r>
      <w:r>
        <w:rPr>
          <w:b/>
          <w:spacing w:val="48"/>
          <w:sz w:val="20"/>
        </w:rPr>
        <w:t xml:space="preserve"> </w:t>
      </w:r>
      <w:proofErr w:type="gramStart"/>
      <w:r>
        <w:rPr>
          <w:b/>
          <w:sz w:val="20"/>
        </w:rPr>
        <w:t>4</w:t>
      </w:r>
      <w:r>
        <w:rPr>
          <w:b/>
          <w:spacing w:val="-5"/>
          <w:sz w:val="20"/>
        </w:rPr>
        <w:t xml:space="preserve"> </w:t>
      </w:r>
      <w:r>
        <w:rPr>
          <w:b/>
          <w:sz w:val="20"/>
        </w:rPr>
        <w:t>:</w:t>
      </w:r>
      <w:proofErr w:type="gramEnd"/>
      <w:r>
        <w:rPr>
          <w:b/>
          <w:spacing w:val="-4"/>
          <w:sz w:val="20"/>
        </w:rPr>
        <w:t xml:space="preserve"> </w:t>
      </w:r>
      <w:r>
        <w:rPr>
          <w:b/>
          <w:sz w:val="20"/>
        </w:rPr>
        <w:t>Comparison</w:t>
      </w:r>
      <w:r>
        <w:rPr>
          <w:b/>
          <w:spacing w:val="-3"/>
          <w:sz w:val="20"/>
        </w:rPr>
        <w:t xml:space="preserve"> </w:t>
      </w:r>
      <w:r>
        <w:rPr>
          <w:b/>
          <w:sz w:val="20"/>
        </w:rPr>
        <w:t>Levels</w:t>
      </w:r>
      <w:r>
        <w:rPr>
          <w:b/>
          <w:spacing w:val="-4"/>
          <w:sz w:val="20"/>
        </w:rPr>
        <w:t xml:space="preserve"> </w:t>
      </w:r>
      <w:proofErr w:type="spellStart"/>
      <w:r>
        <w:rPr>
          <w:b/>
          <w:spacing w:val="-2"/>
          <w:sz w:val="20"/>
        </w:rPr>
        <w:t>Anti_ENA</w:t>
      </w:r>
      <w:proofErr w:type="spellEnd"/>
    </w:p>
    <w:p w:rsidR="00940409" w:rsidRDefault="00940409">
      <w:pPr>
        <w:rPr>
          <w:b/>
          <w:sz w:val="20"/>
        </w:rPr>
        <w:sectPr w:rsidR="00940409">
          <w:pgSz w:w="12240" w:h="15840"/>
          <w:pgMar w:top="1420" w:right="720" w:bottom="280" w:left="1080" w:header="720" w:footer="720" w:gutter="0"/>
          <w:cols w:space="720"/>
        </w:sect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8"/>
        <w:gridCol w:w="2339"/>
        <w:gridCol w:w="2339"/>
        <w:gridCol w:w="2339"/>
      </w:tblGrid>
      <w:tr w:rsidR="00940409">
        <w:trPr>
          <w:trHeight w:val="343"/>
        </w:trPr>
        <w:tc>
          <w:tcPr>
            <w:tcW w:w="2338" w:type="dxa"/>
          </w:tcPr>
          <w:p w:rsidR="00940409" w:rsidRDefault="00000000">
            <w:pPr>
              <w:pStyle w:val="TableParagraph"/>
              <w:spacing w:line="323" w:lineRule="exact"/>
              <w:rPr>
                <w:sz w:val="28"/>
              </w:rPr>
            </w:pPr>
            <w:r>
              <w:rPr>
                <w:spacing w:val="-2"/>
                <w:sz w:val="28"/>
              </w:rPr>
              <w:lastRenderedPageBreak/>
              <w:t>Antibody</w:t>
            </w:r>
          </w:p>
        </w:tc>
        <w:tc>
          <w:tcPr>
            <w:tcW w:w="2339" w:type="dxa"/>
          </w:tcPr>
          <w:p w:rsidR="00940409" w:rsidRDefault="00000000">
            <w:pPr>
              <w:pStyle w:val="TableParagraph"/>
              <w:spacing w:line="323" w:lineRule="exact"/>
              <w:rPr>
                <w:sz w:val="28"/>
              </w:rPr>
            </w:pPr>
            <w:r>
              <w:rPr>
                <w:sz w:val="28"/>
              </w:rPr>
              <w:t>SLE</w:t>
            </w:r>
            <w:r>
              <w:rPr>
                <w:spacing w:val="-3"/>
                <w:sz w:val="28"/>
              </w:rPr>
              <w:t xml:space="preserve"> </w:t>
            </w:r>
            <w:r>
              <w:rPr>
                <w:sz w:val="28"/>
              </w:rPr>
              <w:t>(n</w:t>
            </w:r>
            <w:r>
              <w:rPr>
                <w:spacing w:val="-4"/>
                <w:sz w:val="28"/>
              </w:rPr>
              <w:t xml:space="preserve"> </w:t>
            </w:r>
            <w:r>
              <w:rPr>
                <w:sz w:val="28"/>
              </w:rPr>
              <w:t>=</w:t>
            </w:r>
            <w:r>
              <w:rPr>
                <w:spacing w:val="-1"/>
                <w:sz w:val="28"/>
              </w:rPr>
              <w:t xml:space="preserve"> </w:t>
            </w:r>
            <w:r>
              <w:rPr>
                <w:spacing w:val="-5"/>
                <w:sz w:val="28"/>
              </w:rPr>
              <w:t>88)</w:t>
            </w:r>
          </w:p>
        </w:tc>
        <w:tc>
          <w:tcPr>
            <w:tcW w:w="2339" w:type="dxa"/>
          </w:tcPr>
          <w:p w:rsidR="00940409" w:rsidRDefault="00000000">
            <w:pPr>
              <w:pStyle w:val="TableParagraph"/>
              <w:spacing w:line="323" w:lineRule="exact"/>
              <w:ind w:left="106"/>
              <w:rPr>
                <w:sz w:val="28"/>
              </w:rPr>
            </w:pPr>
            <w:r>
              <w:rPr>
                <w:sz w:val="28"/>
              </w:rPr>
              <w:t>Control</w:t>
            </w:r>
            <w:r>
              <w:rPr>
                <w:spacing w:val="-2"/>
                <w:sz w:val="28"/>
              </w:rPr>
              <w:t xml:space="preserve"> </w:t>
            </w:r>
            <w:r>
              <w:rPr>
                <w:sz w:val="28"/>
              </w:rPr>
              <w:t>(n</w:t>
            </w:r>
            <w:r>
              <w:rPr>
                <w:spacing w:val="-3"/>
                <w:sz w:val="28"/>
              </w:rPr>
              <w:t xml:space="preserve"> </w:t>
            </w:r>
            <w:r>
              <w:rPr>
                <w:sz w:val="28"/>
              </w:rPr>
              <w:t>=</w:t>
            </w:r>
            <w:r>
              <w:rPr>
                <w:spacing w:val="-3"/>
                <w:sz w:val="28"/>
              </w:rPr>
              <w:t xml:space="preserve"> </w:t>
            </w:r>
            <w:r>
              <w:rPr>
                <w:spacing w:val="-5"/>
                <w:sz w:val="28"/>
              </w:rPr>
              <w:t>85)</w:t>
            </w:r>
          </w:p>
        </w:tc>
        <w:tc>
          <w:tcPr>
            <w:tcW w:w="2339" w:type="dxa"/>
          </w:tcPr>
          <w:p w:rsidR="00940409" w:rsidRDefault="00000000">
            <w:pPr>
              <w:pStyle w:val="TableParagraph"/>
              <w:spacing w:line="323" w:lineRule="exact"/>
              <w:ind w:left="105"/>
              <w:rPr>
                <w:sz w:val="28"/>
              </w:rPr>
            </w:pPr>
            <w:r>
              <w:rPr>
                <w:sz w:val="28"/>
              </w:rPr>
              <w:t>P.</w:t>
            </w:r>
            <w:r>
              <w:rPr>
                <w:spacing w:val="-3"/>
                <w:sz w:val="28"/>
              </w:rPr>
              <w:t xml:space="preserve"> </w:t>
            </w:r>
            <w:r>
              <w:rPr>
                <w:spacing w:val="-2"/>
                <w:sz w:val="28"/>
              </w:rPr>
              <w:t>values</w:t>
            </w:r>
          </w:p>
        </w:tc>
      </w:tr>
      <w:tr w:rsidR="00940409">
        <w:trPr>
          <w:trHeight w:val="340"/>
        </w:trPr>
        <w:tc>
          <w:tcPr>
            <w:tcW w:w="2338" w:type="dxa"/>
          </w:tcPr>
          <w:p w:rsidR="00940409" w:rsidRDefault="00000000">
            <w:pPr>
              <w:pStyle w:val="TableParagraph"/>
              <w:spacing w:line="320" w:lineRule="exact"/>
              <w:rPr>
                <w:sz w:val="28"/>
              </w:rPr>
            </w:pPr>
            <w:r>
              <w:rPr>
                <w:spacing w:val="-2"/>
                <w:sz w:val="28"/>
              </w:rPr>
              <w:t>Anti_JO1</w:t>
            </w:r>
          </w:p>
        </w:tc>
        <w:tc>
          <w:tcPr>
            <w:tcW w:w="4678" w:type="dxa"/>
            <w:gridSpan w:val="2"/>
          </w:tcPr>
          <w:p w:rsidR="00940409" w:rsidRDefault="00940409">
            <w:pPr>
              <w:pStyle w:val="TableParagraph"/>
              <w:spacing w:line="240" w:lineRule="auto"/>
              <w:ind w:left="0"/>
              <w:rPr>
                <w:rFonts w:ascii="Times New Roman"/>
                <w:sz w:val="26"/>
              </w:rPr>
            </w:pPr>
          </w:p>
        </w:tc>
        <w:tc>
          <w:tcPr>
            <w:tcW w:w="2339" w:type="dxa"/>
          </w:tcPr>
          <w:p w:rsidR="00940409" w:rsidRDefault="00940409">
            <w:pPr>
              <w:pStyle w:val="TableParagraph"/>
              <w:spacing w:line="240" w:lineRule="auto"/>
              <w:ind w:left="0"/>
              <w:rPr>
                <w:rFonts w:ascii="Times New Roman"/>
                <w:sz w:val="26"/>
              </w:rPr>
            </w:pPr>
          </w:p>
        </w:tc>
      </w:tr>
      <w:tr w:rsidR="00940409">
        <w:trPr>
          <w:trHeight w:val="683"/>
        </w:trPr>
        <w:tc>
          <w:tcPr>
            <w:tcW w:w="2338" w:type="dxa"/>
          </w:tcPr>
          <w:p w:rsidR="00940409" w:rsidRDefault="00000000">
            <w:pPr>
              <w:pStyle w:val="TableParagraph"/>
              <w:rPr>
                <w:sz w:val="28"/>
              </w:rPr>
            </w:pPr>
            <w:r>
              <w:rPr>
                <w:spacing w:val="-2"/>
                <w:sz w:val="28"/>
              </w:rPr>
              <w:t>Negative</w:t>
            </w:r>
          </w:p>
        </w:tc>
        <w:tc>
          <w:tcPr>
            <w:tcW w:w="2339" w:type="dxa"/>
          </w:tcPr>
          <w:p w:rsidR="00940409" w:rsidRDefault="00000000">
            <w:pPr>
              <w:pStyle w:val="TableParagraph"/>
              <w:rPr>
                <w:sz w:val="28"/>
              </w:rPr>
            </w:pPr>
            <w:r>
              <w:rPr>
                <w:spacing w:val="-2"/>
                <w:sz w:val="28"/>
              </w:rPr>
              <w:t>6(7%)</w:t>
            </w:r>
          </w:p>
        </w:tc>
        <w:tc>
          <w:tcPr>
            <w:tcW w:w="2339" w:type="dxa"/>
          </w:tcPr>
          <w:p w:rsidR="00940409" w:rsidRDefault="00000000">
            <w:pPr>
              <w:pStyle w:val="TableParagraph"/>
              <w:ind w:left="106"/>
              <w:rPr>
                <w:sz w:val="28"/>
              </w:rPr>
            </w:pPr>
            <w:r>
              <w:rPr>
                <w:spacing w:val="-2"/>
                <w:sz w:val="28"/>
              </w:rPr>
              <w:t>78(92%)</w:t>
            </w:r>
          </w:p>
        </w:tc>
        <w:tc>
          <w:tcPr>
            <w:tcW w:w="2339" w:type="dxa"/>
            <w:vMerge w:val="restart"/>
          </w:tcPr>
          <w:p w:rsidR="00940409" w:rsidRDefault="00000000">
            <w:pPr>
              <w:pStyle w:val="TableParagraph"/>
              <w:ind w:left="105"/>
              <w:rPr>
                <w:sz w:val="28"/>
              </w:rPr>
            </w:pPr>
            <w:r>
              <w:rPr>
                <w:spacing w:val="-2"/>
                <w:sz w:val="28"/>
              </w:rPr>
              <w:t>&lt;0.001</w:t>
            </w:r>
          </w:p>
        </w:tc>
      </w:tr>
      <w:tr w:rsidR="00940409">
        <w:trPr>
          <w:trHeight w:val="683"/>
        </w:trPr>
        <w:tc>
          <w:tcPr>
            <w:tcW w:w="2338" w:type="dxa"/>
          </w:tcPr>
          <w:p w:rsidR="00940409" w:rsidRDefault="00000000">
            <w:pPr>
              <w:pStyle w:val="TableParagraph"/>
              <w:rPr>
                <w:sz w:val="28"/>
              </w:rPr>
            </w:pPr>
            <w:r>
              <w:rPr>
                <w:spacing w:val="-2"/>
                <w:sz w:val="28"/>
              </w:rPr>
              <w:t>Positive</w:t>
            </w:r>
          </w:p>
        </w:tc>
        <w:tc>
          <w:tcPr>
            <w:tcW w:w="2339" w:type="dxa"/>
          </w:tcPr>
          <w:p w:rsidR="00940409" w:rsidRDefault="00000000">
            <w:pPr>
              <w:pStyle w:val="TableParagraph"/>
              <w:rPr>
                <w:sz w:val="28"/>
              </w:rPr>
            </w:pPr>
            <w:r>
              <w:rPr>
                <w:spacing w:val="-2"/>
                <w:sz w:val="28"/>
              </w:rPr>
              <w:t>82(93%)</w:t>
            </w:r>
          </w:p>
        </w:tc>
        <w:tc>
          <w:tcPr>
            <w:tcW w:w="2339" w:type="dxa"/>
          </w:tcPr>
          <w:p w:rsidR="00940409" w:rsidRDefault="00000000">
            <w:pPr>
              <w:pStyle w:val="TableParagraph"/>
              <w:ind w:left="106"/>
              <w:rPr>
                <w:sz w:val="28"/>
              </w:rPr>
            </w:pPr>
            <w:r>
              <w:rPr>
                <w:spacing w:val="-2"/>
                <w:sz w:val="28"/>
              </w:rPr>
              <w:t>7(8%)</w:t>
            </w:r>
          </w:p>
        </w:tc>
        <w:tc>
          <w:tcPr>
            <w:tcW w:w="2339" w:type="dxa"/>
            <w:vMerge/>
            <w:tcBorders>
              <w:top w:val="nil"/>
            </w:tcBorders>
          </w:tcPr>
          <w:p w:rsidR="00940409" w:rsidRDefault="00940409">
            <w:pPr>
              <w:rPr>
                <w:sz w:val="2"/>
                <w:szCs w:val="2"/>
              </w:rPr>
            </w:pPr>
          </w:p>
        </w:tc>
      </w:tr>
      <w:tr w:rsidR="00940409">
        <w:trPr>
          <w:trHeight w:val="342"/>
        </w:trPr>
        <w:tc>
          <w:tcPr>
            <w:tcW w:w="2338" w:type="dxa"/>
          </w:tcPr>
          <w:p w:rsidR="00940409" w:rsidRDefault="00000000">
            <w:pPr>
              <w:pStyle w:val="TableParagraph"/>
              <w:spacing w:line="323" w:lineRule="exact"/>
              <w:rPr>
                <w:sz w:val="28"/>
              </w:rPr>
            </w:pPr>
            <w:r>
              <w:rPr>
                <w:spacing w:val="-2"/>
                <w:sz w:val="28"/>
              </w:rPr>
              <w:t>Anti-</w:t>
            </w:r>
            <w:r>
              <w:rPr>
                <w:spacing w:val="-5"/>
                <w:sz w:val="28"/>
              </w:rPr>
              <w:t>RNP</w:t>
            </w:r>
          </w:p>
        </w:tc>
        <w:tc>
          <w:tcPr>
            <w:tcW w:w="4678" w:type="dxa"/>
            <w:gridSpan w:val="2"/>
          </w:tcPr>
          <w:p w:rsidR="00940409" w:rsidRDefault="00940409">
            <w:pPr>
              <w:pStyle w:val="TableParagraph"/>
              <w:spacing w:line="240" w:lineRule="auto"/>
              <w:ind w:left="0"/>
              <w:rPr>
                <w:rFonts w:ascii="Times New Roman"/>
                <w:sz w:val="26"/>
              </w:rPr>
            </w:pPr>
          </w:p>
        </w:tc>
        <w:tc>
          <w:tcPr>
            <w:tcW w:w="2339" w:type="dxa"/>
            <w:vMerge w:val="restart"/>
          </w:tcPr>
          <w:p w:rsidR="00940409" w:rsidRDefault="00000000">
            <w:pPr>
              <w:pStyle w:val="TableParagraph"/>
              <w:ind w:left="105"/>
              <w:rPr>
                <w:sz w:val="28"/>
              </w:rPr>
            </w:pPr>
            <w:r>
              <w:rPr>
                <w:spacing w:val="-2"/>
                <w:sz w:val="28"/>
              </w:rPr>
              <w:t>&lt;0.001</w:t>
            </w:r>
          </w:p>
        </w:tc>
      </w:tr>
      <w:tr w:rsidR="00940409">
        <w:trPr>
          <w:trHeight w:val="683"/>
        </w:trPr>
        <w:tc>
          <w:tcPr>
            <w:tcW w:w="2338" w:type="dxa"/>
          </w:tcPr>
          <w:p w:rsidR="00940409" w:rsidRDefault="00000000">
            <w:pPr>
              <w:pStyle w:val="TableParagraph"/>
              <w:rPr>
                <w:sz w:val="28"/>
              </w:rPr>
            </w:pPr>
            <w:r>
              <w:rPr>
                <w:spacing w:val="-2"/>
                <w:sz w:val="28"/>
              </w:rPr>
              <w:t>Negative</w:t>
            </w:r>
          </w:p>
        </w:tc>
        <w:tc>
          <w:tcPr>
            <w:tcW w:w="2339" w:type="dxa"/>
          </w:tcPr>
          <w:p w:rsidR="00940409" w:rsidRDefault="00000000">
            <w:pPr>
              <w:pStyle w:val="TableParagraph"/>
              <w:rPr>
                <w:sz w:val="28"/>
              </w:rPr>
            </w:pPr>
            <w:r>
              <w:rPr>
                <w:spacing w:val="-2"/>
                <w:sz w:val="28"/>
              </w:rPr>
              <w:t>13(15%)</w:t>
            </w:r>
          </w:p>
        </w:tc>
        <w:tc>
          <w:tcPr>
            <w:tcW w:w="2339" w:type="dxa"/>
          </w:tcPr>
          <w:p w:rsidR="00940409" w:rsidRDefault="00000000">
            <w:pPr>
              <w:pStyle w:val="TableParagraph"/>
              <w:ind w:left="106"/>
              <w:rPr>
                <w:sz w:val="28"/>
              </w:rPr>
            </w:pPr>
            <w:r>
              <w:rPr>
                <w:spacing w:val="-2"/>
                <w:sz w:val="28"/>
              </w:rPr>
              <w:t>72(85%)</w:t>
            </w:r>
          </w:p>
        </w:tc>
        <w:tc>
          <w:tcPr>
            <w:tcW w:w="2339" w:type="dxa"/>
            <w:vMerge/>
            <w:tcBorders>
              <w:top w:val="nil"/>
            </w:tcBorders>
          </w:tcPr>
          <w:p w:rsidR="00940409" w:rsidRDefault="00940409">
            <w:pPr>
              <w:rPr>
                <w:sz w:val="2"/>
                <w:szCs w:val="2"/>
              </w:rPr>
            </w:pPr>
          </w:p>
        </w:tc>
      </w:tr>
      <w:tr w:rsidR="00940409">
        <w:trPr>
          <w:trHeight w:val="684"/>
        </w:trPr>
        <w:tc>
          <w:tcPr>
            <w:tcW w:w="2338" w:type="dxa"/>
          </w:tcPr>
          <w:p w:rsidR="00940409" w:rsidRDefault="00000000">
            <w:pPr>
              <w:pStyle w:val="TableParagraph"/>
              <w:rPr>
                <w:sz w:val="28"/>
              </w:rPr>
            </w:pPr>
            <w:r>
              <w:rPr>
                <w:spacing w:val="-2"/>
                <w:sz w:val="28"/>
              </w:rPr>
              <w:t>Positive</w:t>
            </w:r>
          </w:p>
        </w:tc>
        <w:tc>
          <w:tcPr>
            <w:tcW w:w="2339" w:type="dxa"/>
          </w:tcPr>
          <w:p w:rsidR="00940409" w:rsidRDefault="00000000">
            <w:pPr>
              <w:pStyle w:val="TableParagraph"/>
              <w:rPr>
                <w:sz w:val="28"/>
              </w:rPr>
            </w:pPr>
            <w:r>
              <w:rPr>
                <w:spacing w:val="-2"/>
                <w:sz w:val="28"/>
              </w:rPr>
              <w:t>75(85%)</w:t>
            </w:r>
          </w:p>
        </w:tc>
        <w:tc>
          <w:tcPr>
            <w:tcW w:w="2339" w:type="dxa"/>
          </w:tcPr>
          <w:p w:rsidR="00940409" w:rsidRDefault="00000000">
            <w:pPr>
              <w:pStyle w:val="TableParagraph"/>
              <w:ind w:left="106"/>
              <w:rPr>
                <w:sz w:val="28"/>
              </w:rPr>
            </w:pPr>
            <w:r>
              <w:rPr>
                <w:spacing w:val="-2"/>
                <w:sz w:val="28"/>
              </w:rPr>
              <w:t>13(15%)</w:t>
            </w:r>
          </w:p>
        </w:tc>
        <w:tc>
          <w:tcPr>
            <w:tcW w:w="2339" w:type="dxa"/>
            <w:vMerge/>
            <w:tcBorders>
              <w:top w:val="nil"/>
            </w:tcBorders>
          </w:tcPr>
          <w:p w:rsidR="00940409" w:rsidRDefault="00940409">
            <w:pPr>
              <w:rPr>
                <w:sz w:val="2"/>
                <w:szCs w:val="2"/>
              </w:rPr>
            </w:pPr>
          </w:p>
        </w:tc>
      </w:tr>
      <w:tr w:rsidR="00940409">
        <w:trPr>
          <w:trHeight w:val="340"/>
        </w:trPr>
        <w:tc>
          <w:tcPr>
            <w:tcW w:w="2338" w:type="dxa"/>
          </w:tcPr>
          <w:p w:rsidR="00940409" w:rsidRDefault="00000000">
            <w:pPr>
              <w:pStyle w:val="TableParagraph"/>
              <w:spacing w:line="320" w:lineRule="exact"/>
              <w:rPr>
                <w:sz w:val="28"/>
              </w:rPr>
            </w:pPr>
            <w:r>
              <w:rPr>
                <w:spacing w:val="-2"/>
                <w:sz w:val="28"/>
              </w:rPr>
              <w:t>Anti_Scl70</w:t>
            </w:r>
          </w:p>
        </w:tc>
        <w:tc>
          <w:tcPr>
            <w:tcW w:w="4678" w:type="dxa"/>
            <w:gridSpan w:val="2"/>
          </w:tcPr>
          <w:p w:rsidR="00940409" w:rsidRDefault="00940409">
            <w:pPr>
              <w:pStyle w:val="TableParagraph"/>
              <w:spacing w:line="240" w:lineRule="auto"/>
              <w:ind w:left="0"/>
              <w:rPr>
                <w:rFonts w:ascii="Times New Roman"/>
                <w:sz w:val="26"/>
              </w:rPr>
            </w:pPr>
          </w:p>
        </w:tc>
        <w:tc>
          <w:tcPr>
            <w:tcW w:w="2339" w:type="dxa"/>
            <w:vMerge w:val="restart"/>
          </w:tcPr>
          <w:p w:rsidR="00940409" w:rsidRDefault="00000000">
            <w:pPr>
              <w:pStyle w:val="TableParagraph"/>
              <w:ind w:left="105"/>
              <w:rPr>
                <w:sz w:val="28"/>
              </w:rPr>
            </w:pPr>
            <w:r>
              <w:rPr>
                <w:spacing w:val="-4"/>
                <w:sz w:val="28"/>
              </w:rPr>
              <w:t>0.15</w:t>
            </w:r>
          </w:p>
        </w:tc>
      </w:tr>
      <w:tr w:rsidR="00940409">
        <w:trPr>
          <w:trHeight w:val="683"/>
        </w:trPr>
        <w:tc>
          <w:tcPr>
            <w:tcW w:w="2338" w:type="dxa"/>
          </w:tcPr>
          <w:p w:rsidR="00940409" w:rsidRDefault="00000000">
            <w:pPr>
              <w:pStyle w:val="TableParagraph"/>
              <w:rPr>
                <w:sz w:val="28"/>
              </w:rPr>
            </w:pPr>
            <w:r>
              <w:rPr>
                <w:spacing w:val="-2"/>
                <w:sz w:val="28"/>
              </w:rPr>
              <w:t>Negative</w:t>
            </w:r>
          </w:p>
        </w:tc>
        <w:tc>
          <w:tcPr>
            <w:tcW w:w="2339" w:type="dxa"/>
          </w:tcPr>
          <w:p w:rsidR="00940409" w:rsidRDefault="00000000">
            <w:pPr>
              <w:pStyle w:val="TableParagraph"/>
              <w:rPr>
                <w:sz w:val="28"/>
              </w:rPr>
            </w:pPr>
            <w:r>
              <w:rPr>
                <w:spacing w:val="-2"/>
                <w:sz w:val="28"/>
              </w:rPr>
              <w:t>77(88%)</w:t>
            </w:r>
          </w:p>
        </w:tc>
        <w:tc>
          <w:tcPr>
            <w:tcW w:w="2339" w:type="dxa"/>
          </w:tcPr>
          <w:p w:rsidR="00940409" w:rsidRDefault="00000000">
            <w:pPr>
              <w:pStyle w:val="TableParagraph"/>
              <w:ind w:left="106"/>
              <w:rPr>
                <w:sz w:val="28"/>
              </w:rPr>
            </w:pPr>
            <w:r>
              <w:rPr>
                <w:spacing w:val="-2"/>
                <w:sz w:val="28"/>
              </w:rPr>
              <w:t>81(95%)</w:t>
            </w:r>
          </w:p>
        </w:tc>
        <w:tc>
          <w:tcPr>
            <w:tcW w:w="2339" w:type="dxa"/>
            <w:vMerge/>
            <w:tcBorders>
              <w:top w:val="nil"/>
            </w:tcBorders>
          </w:tcPr>
          <w:p w:rsidR="00940409" w:rsidRDefault="00940409">
            <w:pPr>
              <w:rPr>
                <w:sz w:val="2"/>
                <w:szCs w:val="2"/>
              </w:rPr>
            </w:pPr>
          </w:p>
        </w:tc>
      </w:tr>
      <w:tr w:rsidR="00940409">
        <w:trPr>
          <w:trHeight w:val="683"/>
        </w:trPr>
        <w:tc>
          <w:tcPr>
            <w:tcW w:w="2338" w:type="dxa"/>
          </w:tcPr>
          <w:p w:rsidR="00940409" w:rsidRDefault="00000000">
            <w:pPr>
              <w:pStyle w:val="TableParagraph"/>
              <w:rPr>
                <w:sz w:val="28"/>
              </w:rPr>
            </w:pPr>
            <w:r>
              <w:rPr>
                <w:spacing w:val="-2"/>
                <w:sz w:val="28"/>
              </w:rPr>
              <w:t>Positive</w:t>
            </w:r>
          </w:p>
        </w:tc>
        <w:tc>
          <w:tcPr>
            <w:tcW w:w="2339" w:type="dxa"/>
          </w:tcPr>
          <w:p w:rsidR="00940409" w:rsidRDefault="00000000">
            <w:pPr>
              <w:pStyle w:val="TableParagraph"/>
              <w:rPr>
                <w:sz w:val="28"/>
              </w:rPr>
            </w:pPr>
            <w:r>
              <w:rPr>
                <w:spacing w:val="-2"/>
                <w:sz w:val="28"/>
              </w:rPr>
              <w:t>11(12%)</w:t>
            </w:r>
          </w:p>
        </w:tc>
        <w:tc>
          <w:tcPr>
            <w:tcW w:w="2339" w:type="dxa"/>
          </w:tcPr>
          <w:p w:rsidR="00940409" w:rsidRDefault="00000000">
            <w:pPr>
              <w:pStyle w:val="TableParagraph"/>
              <w:ind w:left="106"/>
              <w:rPr>
                <w:sz w:val="28"/>
              </w:rPr>
            </w:pPr>
            <w:r>
              <w:rPr>
                <w:spacing w:val="-2"/>
                <w:sz w:val="28"/>
              </w:rPr>
              <w:t>4(5%)</w:t>
            </w:r>
          </w:p>
        </w:tc>
        <w:tc>
          <w:tcPr>
            <w:tcW w:w="2339" w:type="dxa"/>
            <w:vMerge/>
            <w:tcBorders>
              <w:top w:val="nil"/>
            </w:tcBorders>
          </w:tcPr>
          <w:p w:rsidR="00940409" w:rsidRDefault="00940409">
            <w:pPr>
              <w:rPr>
                <w:sz w:val="2"/>
                <w:szCs w:val="2"/>
              </w:rPr>
            </w:pPr>
          </w:p>
        </w:tc>
      </w:tr>
      <w:tr w:rsidR="00940409">
        <w:trPr>
          <w:trHeight w:val="342"/>
        </w:trPr>
        <w:tc>
          <w:tcPr>
            <w:tcW w:w="2338" w:type="dxa"/>
          </w:tcPr>
          <w:p w:rsidR="00940409" w:rsidRDefault="00000000">
            <w:pPr>
              <w:pStyle w:val="TableParagraph"/>
              <w:spacing w:line="323" w:lineRule="exact"/>
              <w:rPr>
                <w:sz w:val="28"/>
              </w:rPr>
            </w:pPr>
            <w:proofErr w:type="spellStart"/>
            <w:r>
              <w:rPr>
                <w:spacing w:val="-2"/>
                <w:sz w:val="28"/>
              </w:rPr>
              <w:t>Anti_Sm</w:t>
            </w:r>
            <w:proofErr w:type="spellEnd"/>
          </w:p>
        </w:tc>
        <w:tc>
          <w:tcPr>
            <w:tcW w:w="4678" w:type="dxa"/>
            <w:gridSpan w:val="2"/>
          </w:tcPr>
          <w:p w:rsidR="00940409" w:rsidRDefault="00940409">
            <w:pPr>
              <w:pStyle w:val="TableParagraph"/>
              <w:spacing w:line="240" w:lineRule="auto"/>
              <w:ind w:left="0"/>
              <w:rPr>
                <w:rFonts w:ascii="Times New Roman"/>
                <w:sz w:val="26"/>
              </w:rPr>
            </w:pPr>
          </w:p>
        </w:tc>
        <w:tc>
          <w:tcPr>
            <w:tcW w:w="2339" w:type="dxa"/>
            <w:vMerge w:val="restart"/>
          </w:tcPr>
          <w:p w:rsidR="00940409" w:rsidRDefault="00000000">
            <w:pPr>
              <w:pStyle w:val="TableParagraph"/>
              <w:ind w:left="105"/>
              <w:rPr>
                <w:sz w:val="28"/>
              </w:rPr>
            </w:pPr>
            <w:r>
              <w:rPr>
                <w:spacing w:val="-2"/>
                <w:sz w:val="28"/>
              </w:rPr>
              <w:t>&lt;0.001</w:t>
            </w:r>
          </w:p>
        </w:tc>
      </w:tr>
      <w:tr w:rsidR="00940409">
        <w:trPr>
          <w:trHeight w:val="683"/>
        </w:trPr>
        <w:tc>
          <w:tcPr>
            <w:tcW w:w="2338" w:type="dxa"/>
          </w:tcPr>
          <w:p w:rsidR="00940409" w:rsidRDefault="00000000">
            <w:pPr>
              <w:pStyle w:val="TableParagraph"/>
              <w:rPr>
                <w:sz w:val="28"/>
              </w:rPr>
            </w:pPr>
            <w:r>
              <w:rPr>
                <w:spacing w:val="-2"/>
                <w:sz w:val="28"/>
              </w:rPr>
              <w:t>Negative</w:t>
            </w:r>
          </w:p>
        </w:tc>
        <w:tc>
          <w:tcPr>
            <w:tcW w:w="2339" w:type="dxa"/>
          </w:tcPr>
          <w:p w:rsidR="00940409" w:rsidRDefault="00000000">
            <w:pPr>
              <w:pStyle w:val="TableParagraph"/>
              <w:rPr>
                <w:sz w:val="28"/>
              </w:rPr>
            </w:pPr>
            <w:r>
              <w:rPr>
                <w:spacing w:val="-2"/>
                <w:sz w:val="28"/>
              </w:rPr>
              <w:t>66(75%)</w:t>
            </w:r>
          </w:p>
        </w:tc>
        <w:tc>
          <w:tcPr>
            <w:tcW w:w="2339" w:type="dxa"/>
          </w:tcPr>
          <w:p w:rsidR="00940409" w:rsidRDefault="00000000">
            <w:pPr>
              <w:pStyle w:val="TableParagraph"/>
              <w:ind w:left="106"/>
              <w:rPr>
                <w:sz w:val="28"/>
              </w:rPr>
            </w:pPr>
            <w:r>
              <w:rPr>
                <w:spacing w:val="-2"/>
                <w:sz w:val="28"/>
              </w:rPr>
              <w:t>83(98%)</w:t>
            </w:r>
          </w:p>
        </w:tc>
        <w:tc>
          <w:tcPr>
            <w:tcW w:w="2339" w:type="dxa"/>
            <w:vMerge/>
            <w:tcBorders>
              <w:top w:val="nil"/>
            </w:tcBorders>
          </w:tcPr>
          <w:p w:rsidR="00940409" w:rsidRDefault="00940409">
            <w:pPr>
              <w:rPr>
                <w:sz w:val="2"/>
                <w:szCs w:val="2"/>
              </w:rPr>
            </w:pPr>
          </w:p>
        </w:tc>
      </w:tr>
      <w:tr w:rsidR="00940409">
        <w:trPr>
          <w:trHeight w:val="684"/>
        </w:trPr>
        <w:tc>
          <w:tcPr>
            <w:tcW w:w="2338" w:type="dxa"/>
          </w:tcPr>
          <w:p w:rsidR="00940409" w:rsidRDefault="00000000">
            <w:pPr>
              <w:pStyle w:val="TableParagraph"/>
              <w:rPr>
                <w:sz w:val="28"/>
              </w:rPr>
            </w:pPr>
            <w:r>
              <w:rPr>
                <w:spacing w:val="-2"/>
                <w:sz w:val="28"/>
              </w:rPr>
              <w:t>Positive</w:t>
            </w:r>
          </w:p>
        </w:tc>
        <w:tc>
          <w:tcPr>
            <w:tcW w:w="2339" w:type="dxa"/>
          </w:tcPr>
          <w:p w:rsidR="00940409" w:rsidRDefault="00000000">
            <w:pPr>
              <w:pStyle w:val="TableParagraph"/>
              <w:rPr>
                <w:sz w:val="28"/>
              </w:rPr>
            </w:pPr>
            <w:r>
              <w:rPr>
                <w:spacing w:val="-2"/>
                <w:sz w:val="28"/>
              </w:rPr>
              <w:t>22(25%)</w:t>
            </w:r>
          </w:p>
        </w:tc>
        <w:tc>
          <w:tcPr>
            <w:tcW w:w="2339" w:type="dxa"/>
          </w:tcPr>
          <w:p w:rsidR="00940409" w:rsidRDefault="00000000">
            <w:pPr>
              <w:pStyle w:val="TableParagraph"/>
              <w:ind w:left="106"/>
              <w:rPr>
                <w:sz w:val="28"/>
              </w:rPr>
            </w:pPr>
            <w:r>
              <w:rPr>
                <w:spacing w:val="-2"/>
                <w:sz w:val="28"/>
              </w:rPr>
              <w:t>2(2%)</w:t>
            </w:r>
          </w:p>
        </w:tc>
        <w:tc>
          <w:tcPr>
            <w:tcW w:w="2339" w:type="dxa"/>
            <w:vMerge/>
            <w:tcBorders>
              <w:top w:val="nil"/>
            </w:tcBorders>
          </w:tcPr>
          <w:p w:rsidR="00940409" w:rsidRDefault="00940409">
            <w:pPr>
              <w:rPr>
                <w:sz w:val="2"/>
                <w:szCs w:val="2"/>
              </w:rPr>
            </w:pPr>
          </w:p>
        </w:tc>
      </w:tr>
      <w:tr w:rsidR="00940409">
        <w:trPr>
          <w:trHeight w:val="340"/>
        </w:trPr>
        <w:tc>
          <w:tcPr>
            <w:tcW w:w="2338" w:type="dxa"/>
          </w:tcPr>
          <w:p w:rsidR="00940409" w:rsidRDefault="00000000">
            <w:pPr>
              <w:pStyle w:val="TableParagraph"/>
              <w:spacing w:line="320" w:lineRule="exact"/>
              <w:rPr>
                <w:sz w:val="28"/>
              </w:rPr>
            </w:pPr>
            <w:proofErr w:type="spellStart"/>
            <w:r>
              <w:rPr>
                <w:spacing w:val="-2"/>
                <w:sz w:val="28"/>
              </w:rPr>
              <w:t>Anti_SSA</w:t>
            </w:r>
            <w:proofErr w:type="spellEnd"/>
          </w:p>
        </w:tc>
        <w:tc>
          <w:tcPr>
            <w:tcW w:w="4678" w:type="dxa"/>
            <w:gridSpan w:val="2"/>
          </w:tcPr>
          <w:p w:rsidR="00940409" w:rsidRDefault="00940409">
            <w:pPr>
              <w:pStyle w:val="TableParagraph"/>
              <w:spacing w:line="240" w:lineRule="auto"/>
              <w:ind w:left="0"/>
              <w:rPr>
                <w:rFonts w:ascii="Times New Roman"/>
                <w:sz w:val="26"/>
              </w:rPr>
            </w:pPr>
          </w:p>
        </w:tc>
        <w:tc>
          <w:tcPr>
            <w:tcW w:w="2339" w:type="dxa"/>
            <w:vMerge w:val="restart"/>
          </w:tcPr>
          <w:p w:rsidR="00940409" w:rsidRDefault="00000000">
            <w:pPr>
              <w:pStyle w:val="TableParagraph"/>
              <w:ind w:left="105"/>
              <w:rPr>
                <w:sz w:val="28"/>
              </w:rPr>
            </w:pPr>
            <w:r>
              <w:rPr>
                <w:spacing w:val="-2"/>
                <w:sz w:val="28"/>
              </w:rPr>
              <w:t>&lt;0.001</w:t>
            </w:r>
          </w:p>
        </w:tc>
      </w:tr>
      <w:tr w:rsidR="00940409">
        <w:trPr>
          <w:trHeight w:val="683"/>
        </w:trPr>
        <w:tc>
          <w:tcPr>
            <w:tcW w:w="2338" w:type="dxa"/>
          </w:tcPr>
          <w:p w:rsidR="00940409" w:rsidRDefault="00000000">
            <w:pPr>
              <w:pStyle w:val="TableParagraph"/>
              <w:spacing w:before="2" w:line="240" w:lineRule="auto"/>
              <w:rPr>
                <w:sz w:val="28"/>
              </w:rPr>
            </w:pPr>
            <w:r>
              <w:rPr>
                <w:spacing w:val="-2"/>
                <w:sz w:val="28"/>
              </w:rPr>
              <w:t>Negative</w:t>
            </w:r>
          </w:p>
        </w:tc>
        <w:tc>
          <w:tcPr>
            <w:tcW w:w="2339" w:type="dxa"/>
          </w:tcPr>
          <w:p w:rsidR="00940409" w:rsidRDefault="00000000">
            <w:pPr>
              <w:pStyle w:val="TableParagraph"/>
              <w:spacing w:before="2" w:line="240" w:lineRule="auto"/>
              <w:rPr>
                <w:sz w:val="28"/>
              </w:rPr>
            </w:pPr>
            <w:r>
              <w:rPr>
                <w:spacing w:val="-2"/>
                <w:sz w:val="28"/>
              </w:rPr>
              <w:t>35(40%)</w:t>
            </w:r>
          </w:p>
        </w:tc>
        <w:tc>
          <w:tcPr>
            <w:tcW w:w="2339" w:type="dxa"/>
          </w:tcPr>
          <w:p w:rsidR="00940409" w:rsidRDefault="00000000">
            <w:pPr>
              <w:pStyle w:val="TableParagraph"/>
              <w:spacing w:before="2" w:line="240" w:lineRule="auto"/>
              <w:ind w:left="106"/>
              <w:rPr>
                <w:sz w:val="28"/>
              </w:rPr>
            </w:pPr>
            <w:r>
              <w:rPr>
                <w:spacing w:val="-2"/>
                <w:sz w:val="28"/>
              </w:rPr>
              <w:t>68(80%)</w:t>
            </w:r>
          </w:p>
        </w:tc>
        <w:tc>
          <w:tcPr>
            <w:tcW w:w="2339" w:type="dxa"/>
            <w:vMerge/>
            <w:tcBorders>
              <w:top w:val="nil"/>
            </w:tcBorders>
          </w:tcPr>
          <w:p w:rsidR="00940409" w:rsidRDefault="00940409">
            <w:pPr>
              <w:rPr>
                <w:sz w:val="2"/>
                <w:szCs w:val="2"/>
              </w:rPr>
            </w:pPr>
          </w:p>
        </w:tc>
      </w:tr>
      <w:tr w:rsidR="00940409">
        <w:trPr>
          <w:trHeight w:val="683"/>
        </w:trPr>
        <w:tc>
          <w:tcPr>
            <w:tcW w:w="2338" w:type="dxa"/>
          </w:tcPr>
          <w:p w:rsidR="00940409" w:rsidRDefault="00000000">
            <w:pPr>
              <w:pStyle w:val="TableParagraph"/>
              <w:spacing w:before="2" w:line="240" w:lineRule="auto"/>
              <w:rPr>
                <w:sz w:val="28"/>
              </w:rPr>
            </w:pPr>
            <w:r>
              <w:rPr>
                <w:spacing w:val="-2"/>
                <w:sz w:val="28"/>
              </w:rPr>
              <w:t>Positive</w:t>
            </w:r>
          </w:p>
        </w:tc>
        <w:tc>
          <w:tcPr>
            <w:tcW w:w="2339" w:type="dxa"/>
          </w:tcPr>
          <w:p w:rsidR="00940409" w:rsidRDefault="00000000">
            <w:pPr>
              <w:pStyle w:val="TableParagraph"/>
              <w:spacing w:before="2" w:line="240" w:lineRule="auto"/>
              <w:rPr>
                <w:sz w:val="28"/>
              </w:rPr>
            </w:pPr>
            <w:r>
              <w:rPr>
                <w:spacing w:val="-2"/>
                <w:sz w:val="28"/>
              </w:rPr>
              <w:t>53(60%)</w:t>
            </w:r>
          </w:p>
        </w:tc>
        <w:tc>
          <w:tcPr>
            <w:tcW w:w="2339" w:type="dxa"/>
          </w:tcPr>
          <w:p w:rsidR="00940409" w:rsidRDefault="00000000">
            <w:pPr>
              <w:pStyle w:val="TableParagraph"/>
              <w:spacing w:before="2" w:line="240" w:lineRule="auto"/>
              <w:ind w:left="106"/>
              <w:rPr>
                <w:sz w:val="28"/>
              </w:rPr>
            </w:pPr>
            <w:r>
              <w:rPr>
                <w:spacing w:val="-2"/>
                <w:sz w:val="28"/>
              </w:rPr>
              <w:t>17(20%)</w:t>
            </w:r>
          </w:p>
        </w:tc>
        <w:tc>
          <w:tcPr>
            <w:tcW w:w="2339" w:type="dxa"/>
            <w:vMerge/>
            <w:tcBorders>
              <w:top w:val="nil"/>
            </w:tcBorders>
          </w:tcPr>
          <w:p w:rsidR="00940409" w:rsidRDefault="00940409">
            <w:pPr>
              <w:rPr>
                <w:sz w:val="2"/>
                <w:szCs w:val="2"/>
              </w:rPr>
            </w:pPr>
          </w:p>
        </w:tc>
      </w:tr>
      <w:tr w:rsidR="00940409">
        <w:trPr>
          <w:trHeight w:val="342"/>
        </w:trPr>
        <w:tc>
          <w:tcPr>
            <w:tcW w:w="2338" w:type="dxa"/>
          </w:tcPr>
          <w:p w:rsidR="00940409" w:rsidRDefault="00000000">
            <w:pPr>
              <w:pStyle w:val="TableParagraph"/>
              <w:spacing w:before="2" w:line="321" w:lineRule="exact"/>
              <w:rPr>
                <w:sz w:val="28"/>
              </w:rPr>
            </w:pPr>
            <w:proofErr w:type="spellStart"/>
            <w:r>
              <w:rPr>
                <w:spacing w:val="-2"/>
                <w:sz w:val="28"/>
              </w:rPr>
              <w:t>Anti_SSB</w:t>
            </w:r>
            <w:proofErr w:type="spellEnd"/>
          </w:p>
        </w:tc>
        <w:tc>
          <w:tcPr>
            <w:tcW w:w="2339" w:type="dxa"/>
          </w:tcPr>
          <w:p w:rsidR="00940409" w:rsidRDefault="00940409">
            <w:pPr>
              <w:pStyle w:val="TableParagraph"/>
              <w:spacing w:line="240" w:lineRule="auto"/>
              <w:ind w:left="0"/>
              <w:rPr>
                <w:rFonts w:ascii="Times New Roman"/>
                <w:sz w:val="26"/>
              </w:rPr>
            </w:pPr>
          </w:p>
        </w:tc>
        <w:tc>
          <w:tcPr>
            <w:tcW w:w="2339" w:type="dxa"/>
          </w:tcPr>
          <w:p w:rsidR="00940409" w:rsidRDefault="00940409">
            <w:pPr>
              <w:pStyle w:val="TableParagraph"/>
              <w:spacing w:line="240" w:lineRule="auto"/>
              <w:ind w:left="0"/>
              <w:rPr>
                <w:rFonts w:ascii="Times New Roman"/>
                <w:sz w:val="26"/>
              </w:rPr>
            </w:pPr>
          </w:p>
        </w:tc>
        <w:tc>
          <w:tcPr>
            <w:tcW w:w="2339" w:type="dxa"/>
            <w:vMerge w:val="restart"/>
          </w:tcPr>
          <w:p w:rsidR="00940409" w:rsidRDefault="00000000">
            <w:pPr>
              <w:pStyle w:val="TableParagraph"/>
              <w:spacing w:before="2" w:line="240" w:lineRule="auto"/>
              <w:ind w:left="105"/>
              <w:rPr>
                <w:sz w:val="28"/>
              </w:rPr>
            </w:pPr>
            <w:r>
              <w:rPr>
                <w:spacing w:val="-2"/>
                <w:sz w:val="28"/>
              </w:rPr>
              <w:t>0.005</w:t>
            </w:r>
          </w:p>
        </w:tc>
      </w:tr>
      <w:tr w:rsidR="00940409">
        <w:trPr>
          <w:trHeight w:val="683"/>
        </w:trPr>
        <w:tc>
          <w:tcPr>
            <w:tcW w:w="2338" w:type="dxa"/>
          </w:tcPr>
          <w:p w:rsidR="00940409" w:rsidRDefault="00000000">
            <w:pPr>
              <w:pStyle w:val="TableParagraph"/>
              <w:rPr>
                <w:sz w:val="28"/>
              </w:rPr>
            </w:pPr>
            <w:r>
              <w:rPr>
                <w:spacing w:val="-2"/>
                <w:sz w:val="28"/>
              </w:rPr>
              <w:t>Negative</w:t>
            </w:r>
          </w:p>
        </w:tc>
        <w:tc>
          <w:tcPr>
            <w:tcW w:w="2339" w:type="dxa"/>
          </w:tcPr>
          <w:p w:rsidR="00940409" w:rsidRDefault="00000000">
            <w:pPr>
              <w:pStyle w:val="TableParagraph"/>
              <w:rPr>
                <w:sz w:val="28"/>
              </w:rPr>
            </w:pPr>
            <w:r>
              <w:rPr>
                <w:spacing w:val="-2"/>
                <w:sz w:val="28"/>
              </w:rPr>
              <w:t>72(82%)</w:t>
            </w:r>
          </w:p>
        </w:tc>
        <w:tc>
          <w:tcPr>
            <w:tcW w:w="2339" w:type="dxa"/>
          </w:tcPr>
          <w:p w:rsidR="00940409" w:rsidRDefault="00000000">
            <w:pPr>
              <w:pStyle w:val="TableParagraph"/>
              <w:ind w:left="106"/>
              <w:rPr>
                <w:sz w:val="28"/>
              </w:rPr>
            </w:pPr>
            <w:r>
              <w:rPr>
                <w:spacing w:val="-2"/>
                <w:sz w:val="28"/>
              </w:rPr>
              <w:t>77(90%)</w:t>
            </w:r>
          </w:p>
        </w:tc>
        <w:tc>
          <w:tcPr>
            <w:tcW w:w="2339" w:type="dxa"/>
            <w:vMerge/>
            <w:tcBorders>
              <w:top w:val="nil"/>
            </w:tcBorders>
          </w:tcPr>
          <w:p w:rsidR="00940409" w:rsidRDefault="00940409">
            <w:pPr>
              <w:rPr>
                <w:sz w:val="2"/>
                <w:szCs w:val="2"/>
              </w:rPr>
            </w:pPr>
          </w:p>
        </w:tc>
      </w:tr>
      <w:tr w:rsidR="00940409">
        <w:trPr>
          <w:trHeight w:val="342"/>
        </w:trPr>
        <w:tc>
          <w:tcPr>
            <w:tcW w:w="2338" w:type="dxa"/>
          </w:tcPr>
          <w:p w:rsidR="00940409" w:rsidRDefault="00000000">
            <w:pPr>
              <w:pStyle w:val="TableParagraph"/>
              <w:spacing w:line="323" w:lineRule="exact"/>
              <w:rPr>
                <w:sz w:val="28"/>
              </w:rPr>
            </w:pPr>
            <w:r>
              <w:rPr>
                <w:spacing w:val="-2"/>
                <w:sz w:val="28"/>
              </w:rPr>
              <w:t>Positive</w:t>
            </w:r>
          </w:p>
        </w:tc>
        <w:tc>
          <w:tcPr>
            <w:tcW w:w="2339" w:type="dxa"/>
          </w:tcPr>
          <w:p w:rsidR="00940409" w:rsidRDefault="00000000">
            <w:pPr>
              <w:pStyle w:val="TableParagraph"/>
              <w:spacing w:line="323" w:lineRule="exact"/>
              <w:rPr>
                <w:sz w:val="28"/>
              </w:rPr>
            </w:pPr>
            <w:r>
              <w:rPr>
                <w:spacing w:val="-2"/>
                <w:sz w:val="28"/>
              </w:rPr>
              <w:t>16(18%)</w:t>
            </w:r>
          </w:p>
        </w:tc>
        <w:tc>
          <w:tcPr>
            <w:tcW w:w="2339" w:type="dxa"/>
          </w:tcPr>
          <w:p w:rsidR="00940409" w:rsidRDefault="00000000">
            <w:pPr>
              <w:pStyle w:val="TableParagraph"/>
              <w:spacing w:line="323" w:lineRule="exact"/>
              <w:ind w:left="106"/>
              <w:rPr>
                <w:sz w:val="28"/>
              </w:rPr>
            </w:pPr>
            <w:r>
              <w:rPr>
                <w:spacing w:val="-2"/>
                <w:sz w:val="28"/>
              </w:rPr>
              <w:t>8(10%)</w:t>
            </w:r>
          </w:p>
        </w:tc>
        <w:tc>
          <w:tcPr>
            <w:tcW w:w="2339" w:type="dxa"/>
            <w:vMerge/>
            <w:tcBorders>
              <w:top w:val="nil"/>
            </w:tcBorders>
          </w:tcPr>
          <w:p w:rsidR="00940409" w:rsidRDefault="00940409">
            <w:pPr>
              <w:rPr>
                <w:sz w:val="2"/>
                <w:szCs w:val="2"/>
              </w:rPr>
            </w:pPr>
          </w:p>
        </w:tc>
      </w:tr>
    </w:tbl>
    <w:p w:rsidR="00940409" w:rsidRDefault="00940409">
      <w:pPr>
        <w:pStyle w:val="BodyText"/>
        <w:spacing w:before="216"/>
        <w:ind w:left="0"/>
        <w:rPr>
          <w:b/>
        </w:rPr>
      </w:pPr>
    </w:p>
    <w:p w:rsidR="00940409" w:rsidRDefault="00000000">
      <w:pPr>
        <w:pStyle w:val="Heading1"/>
      </w:pPr>
      <w:r>
        <w:t>Analysis</w:t>
      </w:r>
      <w:r>
        <w:rPr>
          <w:spacing w:val="-9"/>
        </w:rPr>
        <w:t xml:space="preserve"> </w:t>
      </w:r>
      <w:r>
        <w:t>of</w:t>
      </w:r>
      <w:r>
        <w:rPr>
          <w:spacing w:val="-16"/>
        </w:rPr>
        <w:t xml:space="preserve"> </w:t>
      </w:r>
      <w:r>
        <w:t>Associate</w:t>
      </w:r>
      <w:r>
        <w:rPr>
          <w:spacing w:val="-8"/>
        </w:rPr>
        <w:t xml:space="preserve"> </w:t>
      </w:r>
      <w:r>
        <w:t>Chartered</w:t>
      </w:r>
      <w:r>
        <w:rPr>
          <w:spacing w:val="-4"/>
        </w:rPr>
        <w:t xml:space="preserve"> </w:t>
      </w:r>
      <w:r>
        <w:t>Accountant</w:t>
      </w:r>
      <w:r>
        <w:rPr>
          <w:spacing w:val="-4"/>
        </w:rPr>
        <w:t xml:space="preserve"> </w:t>
      </w:r>
      <w:r>
        <w:t>(ACA)</w:t>
      </w:r>
      <w:r>
        <w:rPr>
          <w:spacing w:val="-3"/>
        </w:rPr>
        <w:t xml:space="preserve"> </w:t>
      </w:r>
      <w:r>
        <w:rPr>
          <w:spacing w:val="-2"/>
        </w:rPr>
        <w:t>levels:</w:t>
      </w:r>
    </w:p>
    <w:p w:rsidR="00940409" w:rsidRDefault="00000000">
      <w:pPr>
        <w:pStyle w:val="BodyText"/>
        <w:spacing w:before="189" w:line="259" w:lineRule="auto"/>
        <w:ind w:right="765"/>
      </w:pPr>
      <w:r>
        <w:t>Results comparing ACA levels in patients with SLE to those in the control group are outlined in Table 6. The analysis revealed that positive rate of ACA antibodies had</w:t>
      </w:r>
      <w:r>
        <w:rPr>
          <w:spacing w:val="-4"/>
        </w:rPr>
        <w:t xml:space="preserve"> </w:t>
      </w:r>
      <w:r>
        <w:t>increased</w:t>
      </w:r>
      <w:r>
        <w:rPr>
          <w:spacing w:val="-4"/>
        </w:rPr>
        <w:t xml:space="preserve"> </w:t>
      </w:r>
      <w:r>
        <w:t>over</w:t>
      </w:r>
      <w:r>
        <w:rPr>
          <w:spacing w:val="-3"/>
        </w:rPr>
        <w:t xml:space="preserve"> </w:t>
      </w:r>
      <w:proofErr w:type="gramStart"/>
      <w:r>
        <w:t>time</w:t>
      </w:r>
      <w:r>
        <w:rPr>
          <w:spacing w:val="-1"/>
        </w:rPr>
        <w:t xml:space="preserve"> </w:t>
      </w:r>
      <w:r>
        <w:t>,</w:t>
      </w:r>
      <w:proofErr w:type="gramEnd"/>
      <w:r>
        <w:rPr>
          <w:spacing w:val="-3"/>
        </w:rPr>
        <w:t xml:space="preserve"> </w:t>
      </w:r>
      <w:r>
        <w:t>ACA</w:t>
      </w:r>
      <w:r>
        <w:rPr>
          <w:spacing w:val="-1"/>
        </w:rPr>
        <w:t xml:space="preserve"> </w:t>
      </w:r>
      <w:r>
        <w:t>(IgA,</w:t>
      </w:r>
      <w:r>
        <w:rPr>
          <w:spacing w:val="-3"/>
        </w:rPr>
        <w:t xml:space="preserve"> </w:t>
      </w:r>
      <w:r>
        <w:t>IgG,</w:t>
      </w:r>
      <w:r>
        <w:rPr>
          <w:spacing w:val="-15"/>
        </w:rPr>
        <w:t xml:space="preserve"> </w:t>
      </w:r>
      <w:r>
        <w:t>IgM),</w:t>
      </w:r>
      <w:r>
        <w:rPr>
          <w:spacing w:val="-3"/>
        </w:rPr>
        <w:t xml:space="preserve"> </w:t>
      </w:r>
      <w:r>
        <w:t>are</w:t>
      </w:r>
      <w:r>
        <w:rPr>
          <w:spacing w:val="-3"/>
        </w:rPr>
        <w:t xml:space="preserve"> </w:t>
      </w:r>
      <w:r>
        <w:t>elevated</w:t>
      </w:r>
      <w:r>
        <w:rPr>
          <w:spacing w:val="-4"/>
        </w:rPr>
        <w:t xml:space="preserve"> </w:t>
      </w:r>
      <w:r>
        <w:t>in</w:t>
      </w:r>
      <w:r>
        <w:rPr>
          <w:spacing w:val="-3"/>
        </w:rPr>
        <w:t xml:space="preserve"> </w:t>
      </w:r>
      <w:r>
        <w:t>SLE</w:t>
      </w:r>
      <w:r>
        <w:rPr>
          <w:spacing w:val="-3"/>
        </w:rPr>
        <w:t xml:space="preserve"> </w:t>
      </w:r>
      <w:r>
        <w:t>group</w:t>
      </w:r>
      <w:r>
        <w:rPr>
          <w:spacing w:val="-2"/>
        </w:rPr>
        <w:t xml:space="preserve"> </w:t>
      </w:r>
      <w:r>
        <w:t>compared</w:t>
      </w:r>
    </w:p>
    <w:p w:rsidR="00940409" w:rsidRDefault="00940409">
      <w:pPr>
        <w:pStyle w:val="BodyText"/>
        <w:spacing w:line="259" w:lineRule="auto"/>
        <w:sectPr w:rsidR="00940409">
          <w:pgSz w:w="12240" w:h="15840"/>
          <w:pgMar w:top="1420" w:right="720" w:bottom="280" w:left="1080" w:header="720" w:footer="720" w:gutter="0"/>
          <w:cols w:space="720"/>
        </w:sectPr>
      </w:pPr>
    </w:p>
    <w:p w:rsidR="00940409" w:rsidRDefault="00000000">
      <w:pPr>
        <w:pStyle w:val="BodyText"/>
        <w:spacing w:before="19" w:line="259" w:lineRule="auto"/>
        <w:ind w:right="795"/>
      </w:pPr>
      <w:r>
        <w:lastRenderedPageBreak/>
        <w:t>to</w:t>
      </w:r>
      <w:r>
        <w:rPr>
          <w:spacing w:val="-3"/>
        </w:rPr>
        <w:t xml:space="preserve"> </w:t>
      </w:r>
      <w:r>
        <w:t>the</w:t>
      </w:r>
      <w:r>
        <w:rPr>
          <w:spacing w:val="-5"/>
        </w:rPr>
        <w:t xml:space="preserve"> </w:t>
      </w:r>
      <w:r>
        <w:t>control</w:t>
      </w:r>
      <w:r>
        <w:rPr>
          <w:spacing w:val="-4"/>
        </w:rPr>
        <w:t xml:space="preserve"> </w:t>
      </w:r>
      <w:r>
        <w:t>group,</w:t>
      </w:r>
      <w:r>
        <w:rPr>
          <w:spacing w:val="-2"/>
        </w:rPr>
        <w:t xml:space="preserve"> </w:t>
      </w:r>
      <w:r>
        <w:t>with</w:t>
      </w:r>
      <w:r>
        <w:rPr>
          <w:spacing w:val="-6"/>
        </w:rPr>
        <w:t xml:space="preserve"> </w:t>
      </w:r>
      <w:r>
        <w:t>these</w:t>
      </w:r>
      <w:r>
        <w:rPr>
          <w:spacing w:val="-4"/>
        </w:rPr>
        <w:t xml:space="preserve"> </w:t>
      </w:r>
      <w:r>
        <w:t>variations</w:t>
      </w:r>
      <w:r>
        <w:rPr>
          <w:spacing w:val="-5"/>
        </w:rPr>
        <w:t xml:space="preserve"> </w:t>
      </w:r>
      <w:r>
        <w:t>achieving</w:t>
      </w:r>
      <w:r>
        <w:rPr>
          <w:spacing w:val="-3"/>
        </w:rPr>
        <w:t xml:space="preserve"> </w:t>
      </w:r>
      <w:r>
        <w:t>statistically</w:t>
      </w:r>
      <w:r>
        <w:rPr>
          <w:spacing w:val="-6"/>
        </w:rPr>
        <w:t xml:space="preserve"> </w:t>
      </w:r>
      <w:r>
        <w:t>relevant</w:t>
      </w:r>
      <w:r>
        <w:rPr>
          <w:spacing w:val="-3"/>
        </w:rPr>
        <w:t xml:space="preserve"> </w:t>
      </w:r>
      <w:r>
        <w:t>(P</w:t>
      </w:r>
      <w:r>
        <w:rPr>
          <w:spacing w:val="-5"/>
        </w:rPr>
        <w:t xml:space="preserve"> </w:t>
      </w:r>
      <w:r>
        <w:t xml:space="preserve">&lt; 0.05) as shown in Table </w:t>
      </w:r>
      <w:r>
        <w:rPr>
          <w:sz w:val="24"/>
        </w:rPr>
        <w:t>6</w:t>
      </w:r>
      <w:r>
        <w:t>.</w:t>
      </w:r>
    </w:p>
    <w:p w:rsidR="00940409" w:rsidRDefault="00000000">
      <w:pPr>
        <w:pStyle w:val="ListParagraph"/>
        <w:numPr>
          <w:ilvl w:val="1"/>
          <w:numId w:val="3"/>
        </w:numPr>
        <w:tabs>
          <w:tab w:val="left" w:pos="811"/>
        </w:tabs>
        <w:spacing w:before="160"/>
        <w:rPr>
          <w:sz w:val="28"/>
        </w:rPr>
      </w:pPr>
      <w:r>
        <w:rPr>
          <w:sz w:val="28"/>
        </w:rPr>
        <w:t>P25</w:t>
      </w:r>
      <w:r>
        <w:rPr>
          <w:spacing w:val="-9"/>
          <w:sz w:val="28"/>
        </w:rPr>
        <w:t xml:space="preserve"> </w:t>
      </w:r>
      <w:r>
        <w:rPr>
          <w:sz w:val="28"/>
        </w:rPr>
        <w:t>represents</w:t>
      </w:r>
      <w:r>
        <w:rPr>
          <w:spacing w:val="-4"/>
          <w:sz w:val="28"/>
        </w:rPr>
        <w:t xml:space="preserve"> </w:t>
      </w:r>
      <w:r>
        <w:rPr>
          <w:sz w:val="28"/>
        </w:rPr>
        <w:t>the</w:t>
      </w:r>
      <w:r>
        <w:rPr>
          <w:spacing w:val="-3"/>
          <w:sz w:val="28"/>
        </w:rPr>
        <w:t xml:space="preserve"> </w:t>
      </w:r>
      <w:r>
        <w:rPr>
          <w:sz w:val="28"/>
        </w:rPr>
        <w:t>first</w:t>
      </w:r>
      <w:r>
        <w:rPr>
          <w:spacing w:val="-5"/>
          <w:sz w:val="28"/>
        </w:rPr>
        <w:t xml:space="preserve"> </w:t>
      </w:r>
      <w:r>
        <w:rPr>
          <w:sz w:val="28"/>
        </w:rPr>
        <w:t>quartile</w:t>
      </w:r>
      <w:r>
        <w:rPr>
          <w:spacing w:val="-5"/>
          <w:sz w:val="28"/>
        </w:rPr>
        <w:t xml:space="preserve"> </w:t>
      </w:r>
      <w:r>
        <w:rPr>
          <w:sz w:val="28"/>
        </w:rPr>
        <w:t>of</w:t>
      </w:r>
      <w:r>
        <w:rPr>
          <w:spacing w:val="-3"/>
          <w:sz w:val="28"/>
        </w:rPr>
        <w:t xml:space="preserve"> </w:t>
      </w:r>
      <w:r>
        <w:rPr>
          <w:sz w:val="28"/>
        </w:rPr>
        <w:t>the</w:t>
      </w:r>
      <w:r>
        <w:rPr>
          <w:spacing w:val="-5"/>
          <w:sz w:val="28"/>
        </w:rPr>
        <w:t xml:space="preserve"> </w:t>
      </w:r>
      <w:r>
        <w:rPr>
          <w:sz w:val="28"/>
        </w:rPr>
        <w:t>25%</w:t>
      </w:r>
      <w:r>
        <w:rPr>
          <w:spacing w:val="-1"/>
          <w:sz w:val="28"/>
        </w:rPr>
        <w:t xml:space="preserve"> </w:t>
      </w:r>
      <w:r>
        <w:rPr>
          <w:spacing w:val="-2"/>
          <w:sz w:val="28"/>
        </w:rPr>
        <w:t>percentile.</w:t>
      </w:r>
    </w:p>
    <w:p w:rsidR="00940409" w:rsidRDefault="00000000">
      <w:pPr>
        <w:pStyle w:val="ListParagraph"/>
        <w:numPr>
          <w:ilvl w:val="1"/>
          <w:numId w:val="3"/>
        </w:numPr>
        <w:tabs>
          <w:tab w:val="left" w:pos="811"/>
        </w:tabs>
        <w:spacing w:before="27"/>
        <w:rPr>
          <w:sz w:val="28"/>
        </w:rPr>
      </w:pPr>
      <w:r>
        <w:rPr>
          <w:sz w:val="28"/>
        </w:rPr>
        <w:t>P75</w:t>
      </w:r>
      <w:r>
        <w:rPr>
          <w:spacing w:val="-9"/>
          <w:sz w:val="28"/>
        </w:rPr>
        <w:t xml:space="preserve"> </w:t>
      </w:r>
      <w:r>
        <w:rPr>
          <w:sz w:val="28"/>
        </w:rPr>
        <w:t>represents</w:t>
      </w:r>
      <w:r>
        <w:rPr>
          <w:spacing w:val="-4"/>
          <w:sz w:val="28"/>
        </w:rPr>
        <w:t xml:space="preserve"> </w:t>
      </w:r>
      <w:r>
        <w:rPr>
          <w:sz w:val="28"/>
        </w:rPr>
        <w:t>the</w:t>
      </w:r>
      <w:r>
        <w:rPr>
          <w:spacing w:val="-4"/>
          <w:sz w:val="28"/>
        </w:rPr>
        <w:t xml:space="preserve"> </w:t>
      </w:r>
      <w:r>
        <w:rPr>
          <w:sz w:val="28"/>
        </w:rPr>
        <w:t>middle</w:t>
      </w:r>
      <w:r>
        <w:rPr>
          <w:spacing w:val="-5"/>
          <w:sz w:val="28"/>
        </w:rPr>
        <w:t xml:space="preserve"> </w:t>
      </w:r>
      <w:r>
        <w:rPr>
          <w:sz w:val="28"/>
        </w:rPr>
        <w:t>quartile</w:t>
      </w:r>
      <w:r>
        <w:rPr>
          <w:spacing w:val="-6"/>
          <w:sz w:val="28"/>
        </w:rPr>
        <w:t xml:space="preserve"> </w:t>
      </w:r>
      <w:r>
        <w:rPr>
          <w:sz w:val="28"/>
        </w:rPr>
        <w:t>of</w:t>
      </w:r>
      <w:r>
        <w:rPr>
          <w:spacing w:val="-3"/>
          <w:sz w:val="28"/>
        </w:rPr>
        <w:t xml:space="preserve"> </w:t>
      </w:r>
      <w:r>
        <w:rPr>
          <w:sz w:val="28"/>
        </w:rPr>
        <w:t>the</w:t>
      </w:r>
      <w:r>
        <w:rPr>
          <w:spacing w:val="-4"/>
          <w:sz w:val="28"/>
        </w:rPr>
        <w:t xml:space="preserve"> </w:t>
      </w:r>
      <w:r>
        <w:rPr>
          <w:sz w:val="28"/>
        </w:rPr>
        <w:t>75%</w:t>
      </w:r>
      <w:r>
        <w:rPr>
          <w:spacing w:val="-4"/>
          <w:sz w:val="28"/>
        </w:rPr>
        <w:t xml:space="preserve"> </w:t>
      </w:r>
      <w:r>
        <w:rPr>
          <w:spacing w:val="-2"/>
          <w:sz w:val="28"/>
        </w:rPr>
        <w:t>percentile.</w:t>
      </w:r>
    </w:p>
    <w:p w:rsidR="00940409" w:rsidRDefault="00000000">
      <w:pPr>
        <w:pStyle w:val="ListParagraph"/>
        <w:numPr>
          <w:ilvl w:val="1"/>
          <w:numId w:val="3"/>
        </w:numPr>
        <w:tabs>
          <w:tab w:val="left" w:pos="811"/>
        </w:tabs>
        <w:spacing w:before="27" w:line="259" w:lineRule="auto"/>
        <w:ind w:right="1105"/>
        <w:rPr>
          <w:rFonts w:ascii="Arial MT" w:hAnsi="Arial MT"/>
          <w:sz w:val="28"/>
        </w:rPr>
      </w:pPr>
      <w:r>
        <w:rPr>
          <w:sz w:val="28"/>
        </w:rPr>
        <w:t>Interquartile</w:t>
      </w:r>
      <w:r>
        <w:rPr>
          <w:spacing w:val="-5"/>
          <w:sz w:val="28"/>
        </w:rPr>
        <w:t xml:space="preserve"> </w:t>
      </w:r>
      <w:r>
        <w:rPr>
          <w:sz w:val="28"/>
        </w:rPr>
        <w:t>range</w:t>
      </w:r>
      <w:r>
        <w:rPr>
          <w:spacing w:val="-5"/>
          <w:sz w:val="28"/>
        </w:rPr>
        <w:t xml:space="preserve"> </w:t>
      </w:r>
      <w:r>
        <w:rPr>
          <w:sz w:val="28"/>
        </w:rPr>
        <w:t>(IQR)</w:t>
      </w:r>
      <w:r>
        <w:rPr>
          <w:spacing w:val="-16"/>
          <w:sz w:val="28"/>
        </w:rPr>
        <w:t xml:space="preserve"> </w:t>
      </w:r>
      <w:r>
        <w:rPr>
          <w:sz w:val="28"/>
        </w:rPr>
        <w:t>measure</w:t>
      </w:r>
      <w:r>
        <w:rPr>
          <w:spacing w:val="-5"/>
          <w:sz w:val="28"/>
        </w:rPr>
        <w:t xml:space="preserve"> </w:t>
      </w:r>
      <w:r>
        <w:rPr>
          <w:sz w:val="28"/>
        </w:rPr>
        <w:t>of</w:t>
      </w:r>
      <w:r>
        <w:rPr>
          <w:spacing w:val="-3"/>
          <w:sz w:val="28"/>
        </w:rPr>
        <w:t xml:space="preserve"> </w:t>
      </w:r>
      <w:r>
        <w:rPr>
          <w:sz w:val="28"/>
        </w:rPr>
        <w:t>spread</w:t>
      </w:r>
      <w:r>
        <w:rPr>
          <w:spacing w:val="-6"/>
          <w:sz w:val="28"/>
        </w:rPr>
        <w:t xml:space="preserve"> </w:t>
      </w:r>
      <w:r>
        <w:rPr>
          <w:sz w:val="28"/>
        </w:rPr>
        <w:t>and</w:t>
      </w:r>
      <w:r>
        <w:rPr>
          <w:spacing w:val="-3"/>
          <w:sz w:val="28"/>
        </w:rPr>
        <w:t xml:space="preserve"> </w:t>
      </w:r>
      <w:r>
        <w:rPr>
          <w:sz w:val="28"/>
        </w:rPr>
        <w:t>dispersion</w:t>
      </w:r>
      <w:r>
        <w:rPr>
          <w:spacing w:val="-6"/>
          <w:sz w:val="28"/>
        </w:rPr>
        <w:t xml:space="preserve"> </w:t>
      </w:r>
      <w:r>
        <w:rPr>
          <w:sz w:val="28"/>
        </w:rPr>
        <w:t>shows</w:t>
      </w:r>
      <w:r>
        <w:rPr>
          <w:spacing w:val="-3"/>
          <w:sz w:val="28"/>
        </w:rPr>
        <w:t xml:space="preserve"> </w:t>
      </w:r>
      <w:r>
        <w:rPr>
          <w:sz w:val="28"/>
        </w:rPr>
        <w:t>the</w:t>
      </w:r>
      <w:r>
        <w:rPr>
          <w:spacing w:val="-5"/>
          <w:sz w:val="28"/>
        </w:rPr>
        <w:t xml:space="preserve"> </w:t>
      </w:r>
      <w:r>
        <w:rPr>
          <w:sz w:val="28"/>
        </w:rPr>
        <w:t>least effect of infection and the result is the first quartile - the middle quartile</w:t>
      </w:r>
      <w:r>
        <w:rPr>
          <w:rFonts w:ascii="Arial MT" w:hAnsi="Arial MT"/>
          <w:sz w:val="28"/>
        </w:rPr>
        <w:t>.</w:t>
      </w:r>
    </w:p>
    <w:p w:rsidR="00940409" w:rsidRDefault="00000000">
      <w:pPr>
        <w:spacing w:before="159"/>
        <w:ind w:left="360"/>
        <w:rPr>
          <w:b/>
          <w:sz w:val="20"/>
        </w:rPr>
      </w:pPr>
      <w:r>
        <w:rPr>
          <w:b/>
          <w:sz w:val="20"/>
        </w:rPr>
        <w:t>Table</w:t>
      </w:r>
      <w:r>
        <w:rPr>
          <w:b/>
          <w:spacing w:val="-5"/>
          <w:sz w:val="20"/>
        </w:rPr>
        <w:t xml:space="preserve"> </w:t>
      </w:r>
      <w:proofErr w:type="gramStart"/>
      <w:r>
        <w:rPr>
          <w:b/>
          <w:sz w:val="20"/>
        </w:rPr>
        <w:t>5</w:t>
      </w:r>
      <w:r>
        <w:rPr>
          <w:b/>
          <w:spacing w:val="-5"/>
          <w:sz w:val="20"/>
        </w:rPr>
        <w:t xml:space="preserve"> </w:t>
      </w:r>
      <w:r>
        <w:rPr>
          <w:b/>
          <w:sz w:val="20"/>
        </w:rPr>
        <w:t>:</w:t>
      </w:r>
      <w:proofErr w:type="gramEnd"/>
      <w:r>
        <w:rPr>
          <w:b/>
          <w:spacing w:val="-5"/>
          <w:sz w:val="20"/>
        </w:rPr>
        <w:t xml:space="preserve"> </w:t>
      </w:r>
      <w:r>
        <w:rPr>
          <w:b/>
          <w:sz w:val="20"/>
        </w:rPr>
        <w:t>Comparison</w:t>
      </w:r>
      <w:r>
        <w:rPr>
          <w:b/>
          <w:spacing w:val="-4"/>
          <w:sz w:val="20"/>
        </w:rPr>
        <w:t xml:space="preserve"> </w:t>
      </w:r>
      <w:r>
        <w:rPr>
          <w:b/>
          <w:sz w:val="20"/>
        </w:rPr>
        <w:t>of</w:t>
      </w:r>
      <w:r>
        <w:rPr>
          <w:b/>
          <w:spacing w:val="-4"/>
          <w:sz w:val="20"/>
        </w:rPr>
        <w:t xml:space="preserve"> </w:t>
      </w:r>
      <w:r>
        <w:rPr>
          <w:b/>
          <w:sz w:val="20"/>
        </w:rPr>
        <w:t>ACA</w:t>
      </w:r>
      <w:r>
        <w:rPr>
          <w:b/>
          <w:spacing w:val="-3"/>
          <w:sz w:val="20"/>
        </w:rPr>
        <w:t xml:space="preserve"> </w:t>
      </w:r>
      <w:r>
        <w:rPr>
          <w:b/>
          <w:sz w:val="20"/>
        </w:rPr>
        <w:t>detection</w:t>
      </w:r>
      <w:r>
        <w:rPr>
          <w:b/>
          <w:spacing w:val="-4"/>
          <w:sz w:val="20"/>
        </w:rPr>
        <w:t xml:space="preserve"> </w:t>
      </w:r>
      <w:r>
        <w:rPr>
          <w:b/>
          <w:sz w:val="20"/>
        </w:rPr>
        <w:t>results</w:t>
      </w:r>
      <w:r>
        <w:rPr>
          <w:b/>
          <w:spacing w:val="-5"/>
          <w:sz w:val="20"/>
        </w:rPr>
        <w:t xml:space="preserve"> </w:t>
      </w:r>
      <w:r>
        <w:rPr>
          <w:b/>
          <w:sz w:val="20"/>
        </w:rPr>
        <w:t>between</w:t>
      </w:r>
      <w:r>
        <w:rPr>
          <w:b/>
          <w:spacing w:val="-5"/>
          <w:sz w:val="20"/>
        </w:rPr>
        <w:t xml:space="preserve"> </w:t>
      </w:r>
      <w:r>
        <w:rPr>
          <w:b/>
          <w:sz w:val="20"/>
        </w:rPr>
        <w:t>SLE</w:t>
      </w:r>
      <w:r>
        <w:rPr>
          <w:b/>
          <w:spacing w:val="-2"/>
          <w:sz w:val="20"/>
        </w:rPr>
        <w:t xml:space="preserve"> </w:t>
      </w:r>
      <w:r>
        <w:rPr>
          <w:b/>
          <w:sz w:val="20"/>
        </w:rPr>
        <w:t>group</w:t>
      </w:r>
      <w:r>
        <w:rPr>
          <w:b/>
          <w:spacing w:val="-4"/>
          <w:sz w:val="20"/>
        </w:rPr>
        <w:t xml:space="preserve"> </w:t>
      </w:r>
      <w:r>
        <w:rPr>
          <w:b/>
          <w:sz w:val="20"/>
        </w:rPr>
        <w:t>and</w:t>
      </w:r>
      <w:r>
        <w:rPr>
          <w:b/>
          <w:spacing w:val="-4"/>
          <w:sz w:val="20"/>
        </w:rPr>
        <w:t xml:space="preserve"> </w:t>
      </w:r>
      <w:r>
        <w:rPr>
          <w:b/>
          <w:sz w:val="20"/>
        </w:rPr>
        <w:t>the</w:t>
      </w:r>
      <w:r>
        <w:rPr>
          <w:b/>
          <w:spacing w:val="-6"/>
          <w:sz w:val="20"/>
        </w:rPr>
        <w:t xml:space="preserve"> </w:t>
      </w:r>
      <w:r>
        <w:rPr>
          <w:b/>
          <w:sz w:val="20"/>
        </w:rPr>
        <w:t>control</w:t>
      </w:r>
      <w:r>
        <w:rPr>
          <w:b/>
          <w:spacing w:val="-7"/>
          <w:sz w:val="20"/>
        </w:rPr>
        <w:t xml:space="preserve"> </w:t>
      </w:r>
      <w:r>
        <w:rPr>
          <w:b/>
          <w:spacing w:val="-2"/>
          <w:sz w:val="20"/>
        </w:rPr>
        <w:t>group.</w:t>
      </w:r>
    </w:p>
    <w:p w:rsidR="00940409" w:rsidRDefault="00940409">
      <w:pPr>
        <w:pStyle w:val="BodyText"/>
        <w:spacing w:before="10"/>
        <w:ind w:left="0"/>
        <w:rPr>
          <w:b/>
          <w:sz w:val="14"/>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6"/>
        <w:gridCol w:w="2268"/>
        <w:gridCol w:w="2681"/>
        <w:gridCol w:w="1976"/>
      </w:tblGrid>
      <w:tr w:rsidR="00940409">
        <w:trPr>
          <w:trHeight w:val="340"/>
        </w:trPr>
        <w:tc>
          <w:tcPr>
            <w:tcW w:w="2426" w:type="dxa"/>
            <w:shd w:val="clear" w:color="auto" w:fill="D9D9D9"/>
          </w:tcPr>
          <w:p w:rsidR="00940409" w:rsidRDefault="00000000">
            <w:pPr>
              <w:pStyle w:val="TableParagraph"/>
              <w:spacing w:line="320" w:lineRule="exact"/>
              <w:rPr>
                <w:sz w:val="28"/>
              </w:rPr>
            </w:pPr>
            <w:r>
              <w:rPr>
                <w:sz w:val="28"/>
              </w:rPr>
              <w:t>ACA</w:t>
            </w:r>
            <w:r>
              <w:rPr>
                <w:spacing w:val="-5"/>
                <w:sz w:val="28"/>
              </w:rPr>
              <w:t xml:space="preserve"> </w:t>
            </w:r>
            <w:r>
              <w:rPr>
                <w:rFonts w:ascii="Arial MT"/>
                <w:sz w:val="28"/>
              </w:rPr>
              <w:t>(</w:t>
            </w:r>
            <w:r>
              <w:rPr>
                <w:sz w:val="28"/>
              </w:rPr>
              <w:t>n</w:t>
            </w:r>
            <w:r>
              <w:rPr>
                <w:spacing w:val="-1"/>
                <w:sz w:val="28"/>
              </w:rPr>
              <w:t xml:space="preserve"> </w:t>
            </w:r>
            <w:r>
              <w:rPr>
                <w:spacing w:val="-5"/>
                <w:sz w:val="28"/>
              </w:rPr>
              <w:t>(%)</w:t>
            </w:r>
          </w:p>
        </w:tc>
        <w:tc>
          <w:tcPr>
            <w:tcW w:w="2268" w:type="dxa"/>
            <w:shd w:val="clear" w:color="auto" w:fill="D9D9D9"/>
          </w:tcPr>
          <w:p w:rsidR="00940409" w:rsidRDefault="00000000">
            <w:pPr>
              <w:pStyle w:val="TableParagraph"/>
              <w:spacing w:line="320" w:lineRule="exact"/>
              <w:ind w:left="475"/>
              <w:rPr>
                <w:sz w:val="28"/>
              </w:rPr>
            </w:pPr>
            <w:r>
              <w:rPr>
                <w:sz w:val="28"/>
              </w:rPr>
              <w:t>SLE</w:t>
            </w:r>
            <w:r>
              <w:rPr>
                <w:spacing w:val="-3"/>
                <w:sz w:val="28"/>
              </w:rPr>
              <w:t xml:space="preserve"> </w:t>
            </w:r>
            <w:r>
              <w:rPr>
                <w:sz w:val="28"/>
              </w:rPr>
              <w:t>(n</w:t>
            </w:r>
            <w:r>
              <w:rPr>
                <w:spacing w:val="-4"/>
                <w:sz w:val="28"/>
              </w:rPr>
              <w:t xml:space="preserve"> </w:t>
            </w:r>
            <w:r>
              <w:rPr>
                <w:sz w:val="28"/>
              </w:rPr>
              <w:t>=</w:t>
            </w:r>
            <w:r>
              <w:rPr>
                <w:spacing w:val="-1"/>
                <w:sz w:val="28"/>
              </w:rPr>
              <w:t xml:space="preserve"> </w:t>
            </w:r>
            <w:r>
              <w:rPr>
                <w:spacing w:val="-5"/>
                <w:sz w:val="28"/>
              </w:rPr>
              <w:t>88)</w:t>
            </w:r>
          </w:p>
        </w:tc>
        <w:tc>
          <w:tcPr>
            <w:tcW w:w="2681" w:type="dxa"/>
            <w:shd w:val="clear" w:color="auto" w:fill="D9D9D9"/>
          </w:tcPr>
          <w:p w:rsidR="00940409" w:rsidRDefault="00000000">
            <w:pPr>
              <w:pStyle w:val="TableParagraph"/>
              <w:spacing w:line="320" w:lineRule="exact"/>
              <w:ind w:left="451"/>
              <w:rPr>
                <w:sz w:val="28"/>
              </w:rPr>
            </w:pPr>
            <w:r>
              <w:rPr>
                <w:sz w:val="28"/>
              </w:rPr>
              <w:t>Control</w:t>
            </w:r>
            <w:r>
              <w:rPr>
                <w:spacing w:val="-2"/>
                <w:sz w:val="28"/>
              </w:rPr>
              <w:t xml:space="preserve"> </w:t>
            </w:r>
            <w:r>
              <w:rPr>
                <w:sz w:val="28"/>
              </w:rPr>
              <w:t>(n</w:t>
            </w:r>
            <w:r>
              <w:rPr>
                <w:spacing w:val="-3"/>
                <w:sz w:val="28"/>
              </w:rPr>
              <w:t xml:space="preserve"> </w:t>
            </w:r>
            <w:r>
              <w:rPr>
                <w:sz w:val="28"/>
              </w:rPr>
              <w:t>=</w:t>
            </w:r>
            <w:r>
              <w:rPr>
                <w:spacing w:val="-3"/>
                <w:sz w:val="28"/>
              </w:rPr>
              <w:t xml:space="preserve"> </w:t>
            </w:r>
            <w:r>
              <w:rPr>
                <w:spacing w:val="-5"/>
                <w:sz w:val="28"/>
              </w:rPr>
              <w:t>85)</w:t>
            </w:r>
          </w:p>
        </w:tc>
        <w:tc>
          <w:tcPr>
            <w:tcW w:w="1976" w:type="dxa"/>
            <w:shd w:val="clear" w:color="auto" w:fill="D9D9D9"/>
          </w:tcPr>
          <w:p w:rsidR="00940409" w:rsidRDefault="00000000">
            <w:pPr>
              <w:pStyle w:val="TableParagraph"/>
              <w:spacing w:line="320" w:lineRule="exact"/>
              <w:ind w:left="488"/>
              <w:rPr>
                <w:sz w:val="28"/>
              </w:rPr>
            </w:pPr>
            <w:r>
              <w:rPr>
                <w:sz w:val="28"/>
              </w:rPr>
              <w:t>P.</w:t>
            </w:r>
            <w:r>
              <w:rPr>
                <w:spacing w:val="-3"/>
                <w:sz w:val="28"/>
              </w:rPr>
              <w:t xml:space="preserve"> </w:t>
            </w:r>
            <w:r>
              <w:rPr>
                <w:spacing w:val="-2"/>
                <w:sz w:val="28"/>
              </w:rPr>
              <w:t>values</w:t>
            </w:r>
          </w:p>
        </w:tc>
      </w:tr>
      <w:tr w:rsidR="00940409">
        <w:trPr>
          <w:trHeight w:val="343"/>
        </w:trPr>
        <w:tc>
          <w:tcPr>
            <w:tcW w:w="2426" w:type="dxa"/>
          </w:tcPr>
          <w:p w:rsidR="00940409" w:rsidRDefault="00000000">
            <w:pPr>
              <w:pStyle w:val="TableParagraph"/>
              <w:spacing w:line="323" w:lineRule="exact"/>
              <w:rPr>
                <w:sz w:val="28"/>
              </w:rPr>
            </w:pPr>
            <w:r>
              <w:rPr>
                <w:spacing w:val="-2"/>
                <w:sz w:val="28"/>
              </w:rPr>
              <w:t>Negative</w:t>
            </w:r>
          </w:p>
        </w:tc>
        <w:tc>
          <w:tcPr>
            <w:tcW w:w="2268" w:type="dxa"/>
          </w:tcPr>
          <w:p w:rsidR="00940409" w:rsidRDefault="00000000">
            <w:pPr>
              <w:pStyle w:val="TableParagraph"/>
              <w:spacing w:line="323" w:lineRule="exact"/>
              <w:ind w:left="105"/>
              <w:rPr>
                <w:sz w:val="28"/>
              </w:rPr>
            </w:pPr>
            <w:r>
              <w:rPr>
                <w:spacing w:val="-2"/>
                <w:sz w:val="28"/>
              </w:rPr>
              <w:t>59(67%)</w:t>
            </w:r>
          </w:p>
        </w:tc>
        <w:tc>
          <w:tcPr>
            <w:tcW w:w="2681" w:type="dxa"/>
          </w:tcPr>
          <w:p w:rsidR="00940409" w:rsidRDefault="00000000">
            <w:pPr>
              <w:pStyle w:val="TableParagraph"/>
              <w:spacing w:line="323" w:lineRule="exact"/>
              <w:ind w:left="108"/>
              <w:rPr>
                <w:sz w:val="28"/>
              </w:rPr>
            </w:pPr>
            <w:r>
              <w:rPr>
                <w:spacing w:val="-2"/>
                <w:sz w:val="28"/>
              </w:rPr>
              <w:t>53(62%)</w:t>
            </w:r>
          </w:p>
        </w:tc>
        <w:tc>
          <w:tcPr>
            <w:tcW w:w="1976" w:type="dxa"/>
            <w:vMerge w:val="restart"/>
          </w:tcPr>
          <w:p w:rsidR="00940409" w:rsidRDefault="00000000">
            <w:pPr>
              <w:pStyle w:val="TableParagraph"/>
              <w:ind w:left="598"/>
              <w:rPr>
                <w:sz w:val="28"/>
              </w:rPr>
            </w:pPr>
            <w:r>
              <w:rPr>
                <w:spacing w:val="-2"/>
                <w:sz w:val="28"/>
              </w:rPr>
              <w:t>&lt;0.001</w:t>
            </w:r>
          </w:p>
        </w:tc>
      </w:tr>
      <w:tr w:rsidR="00940409">
        <w:trPr>
          <w:trHeight w:val="340"/>
        </w:trPr>
        <w:tc>
          <w:tcPr>
            <w:tcW w:w="2426" w:type="dxa"/>
          </w:tcPr>
          <w:p w:rsidR="00940409" w:rsidRDefault="00000000">
            <w:pPr>
              <w:pStyle w:val="TableParagraph"/>
              <w:spacing w:line="320" w:lineRule="exact"/>
              <w:rPr>
                <w:sz w:val="28"/>
              </w:rPr>
            </w:pPr>
            <w:r>
              <w:rPr>
                <w:spacing w:val="-2"/>
                <w:sz w:val="28"/>
              </w:rPr>
              <w:t>Positive</w:t>
            </w:r>
          </w:p>
        </w:tc>
        <w:tc>
          <w:tcPr>
            <w:tcW w:w="2268" w:type="dxa"/>
          </w:tcPr>
          <w:p w:rsidR="00940409" w:rsidRDefault="00000000">
            <w:pPr>
              <w:pStyle w:val="TableParagraph"/>
              <w:spacing w:line="320" w:lineRule="exact"/>
              <w:ind w:left="105"/>
              <w:rPr>
                <w:sz w:val="28"/>
              </w:rPr>
            </w:pPr>
            <w:r>
              <w:rPr>
                <w:sz w:val="28"/>
              </w:rPr>
              <w:t>29</w:t>
            </w:r>
            <w:r>
              <w:rPr>
                <w:spacing w:val="-5"/>
                <w:sz w:val="28"/>
              </w:rPr>
              <w:t xml:space="preserve"> </w:t>
            </w:r>
            <w:r>
              <w:rPr>
                <w:spacing w:val="-2"/>
                <w:sz w:val="28"/>
              </w:rPr>
              <w:t>(33%)</w:t>
            </w:r>
          </w:p>
        </w:tc>
        <w:tc>
          <w:tcPr>
            <w:tcW w:w="2681" w:type="dxa"/>
          </w:tcPr>
          <w:p w:rsidR="00940409" w:rsidRDefault="00000000">
            <w:pPr>
              <w:pStyle w:val="TableParagraph"/>
              <w:spacing w:line="320" w:lineRule="exact"/>
              <w:ind w:left="108"/>
              <w:rPr>
                <w:sz w:val="28"/>
              </w:rPr>
            </w:pPr>
            <w:r>
              <w:rPr>
                <w:spacing w:val="-2"/>
                <w:sz w:val="28"/>
              </w:rPr>
              <w:t>32(38%)</w:t>
            </w:r>
          </w:p>
        </w:tc>
        <w:tc>
          <w:tcPr>
            <w:tcW w:w="1976" w:type="dxa"/>
            <w:vMerge/>
            <w:tcBorders>
              <w:top w:val="nil"/>
            </w:tcBorders>
          </w:tcPr>
          <w:p w:rsidR="00940409" w:rsidRDefault="00940409">
            <w:pPr>
              <w:rPr>
                <w:sz w:val="2"/>
                <w:szCs w:val="2"/>
              </w:rPr>
            </w:pPr>
          </w:p>
        </w:tc>
      </w:tr>
      <w:tr w:rsidR="00940409">
        <w:trPr>
          <w:trHeight w:val="342"/>
        </w:trPr>
        <w:tc>
          <w:tcPr>
            <w:tcW w:w="2426" w:type="dxa"/>
            <w:shd w:val="clear" w:color="auto" w:fill="D9D9D9"/>
          </w:tcPr>
          <w:p w:rsidR="00940409" w:rsidRDefault="00000000">
            <w:pPr>
              <w:pStyle w:val="TableParagraph"/>
              <w:spacing w:line="323" w:lineRule="exact"/>
              <w:rPr>
                <w:sz w:val="28"/>
              </w:rPr>
            </w:pPr>
            <w:r>
              <w:rPr>
                <w:spacing w:val="-2"/>
                <w:sz w:val="28"/>
              </w:rPr>
              <w:t>Antibody</w:t>
            </w:r>
          </w:p>
        </w:tc>
        <w:tc>
          <w:tcPr>
            <w:tcW w:w="2268" w:type="dxa"/>
            <w:shd w:val="clear" w:color="auto" w:fill="D9D9D9"/>
          </w:tcPr>
          <w:p w:rsidR="00940409" w:rsidRDefault="00000000">
            <w:pPr>
              <w:pStyle w:val="TableParagraph"/>
              <w:spacing w:line="323" w:lineRule="exact"/>
              <w:ind w:left="696"/>
              <w:rPr>
                <w:sz w:val="28"/>
              </w:rPr>
            </w:pPr>
            <w:r>
              <w:rPr>
                <w:spacing w:val="-2"/>
                <w:sz w:val="28"/>
              </w:rPr>
              <w:t>Median</w:t>
            </w:r>
          </w:p>
        </w:tc>
        <w:tc>
          <w:tcPr>
            <w:tcW w:w="2681" w:type="dxa"/>
            <w:shd w:val="clear" w:color="auto" w:fill="D9D9D9"/>
          </w:tcPr>
          <w:p w:rsidR="00940409" w:rsidRDefault="00000000">
            <w:pPr>
              <w:pStyle w:val="TableParagraph"/>
              <w:spacing w:line="323" w:lineRule="exact"/>
              <w:ind w:left="511"/>
              <w:rPr>
                <w:sz w:val="28"/>
              </w:rPr>
            </w:pPr>
            <w:r>
              <w:rPr>
                <w:sz w:val="28"/>
              </w:rPr>
              <w:t>IQR</w:t>
            </w:r>
            <w:r>
              <w:rPr>
                <w:spacing w:val="-2"/>
                <w:sz w:val="28"/>
              </w:rPr>
              <w:t xml:space="preserve"> </w:t>
            </w:r>
            <w:r>
              <w:rPr>
                <w:sz w:val="28"/>
              </w:rPr>
              <w:t>=</w:t>
            </w:r>
            <w:r>
              <w:rPr>
                <w:spacing w:val="-16"/>
                <w:sz w:val="28"/>
              </w:rPr>
              <w:t xml:space="preserve"> </w:t>
            </w:r>
            <w:r>
              <w:rPr>
                <w:sz w:val="28"/>
              </w:rPr>
              <w:t>P75-</w:t>
            </w:r>
            <w:r>
              <w:rPr>
                <w:spacing w:val="-14"/>
                <w:sz w:val="28"/>
              </w:rPr>
              <w:t xml:space="preserve"> </w:t>
            </w:r>
            <w:r>
              <w:rPr>
                <w:spacing w:val="-5"/>
                <w:sz w:val="28"/>
              </w:rPr>
              <w:t>P25</w:t>
            </w:r>
          </w:p>
        </w:tc>
        <w:tc>
          <w:tcPr>
            <w:tcW w:w="1976" w:type="dxa"/>
            <w:shd w:val="clear" w:color="auto" w:fill="D9D9D9"/>
          </w:tcPr>
          <w:p w:rsidR="00940409" w:rsidRDefault="00000000">
            <w:pPr>
              <w:pStyle w:val="TableParagraph"/>
              <w:spacing w:line="323" w:lineRule="exact"/>
              <w:ind w:left="488"/>
              <w:rPr>
                <w:sz w:val="28"/>
              </w:rPr>
            </w:pPr>
            <w:r>
              <w:rPr>
                <w:sz w:val="28"/>
              </w:rPr>
              <w:t>P.</w:t>
            </w:r>
            <w:r>
              <w:rPr>
                <w:spacing w:val="-3"/>
                <w:sz w:val="28"/>
              </w:rPr>
              <w:t xml:space="preserve"> </w:t>
            </w:r>
            <w:r>
              <w:rPr>
                <w:spacing w:val="-2"/>
                <w:sz w:val="28"/>
              </w:rPr>
              <w:t>values</w:t>
            </w:r>
          </w:p>
        </w:tc>
      </w:tr>
      <w:tr w:rsidR="00940409">
        <w:trPr>
          <w:trHeight w:val="558"/>
        </w:trPr>
        <w:tc>
          <w:tcPr>
            <w:tcW w:w="2426" w:type="dxa"/>
          </w:tcPr>
          <w:p w:rsidR="00940409" w:rsidRDefault="00000000">
            <w:pPr>
              <w:pStyle w:val="TableParagraph"/>
              <w:rPr>
                <w:sz w:val="28"/>
              </w:rPr>
            </w:pPr>
            <w:r>
              <w:rPr>
                <w:sz w:val="28"/>
              </w:rPr>
              <w:t>ACA</w:t>
            </w:r>
            <w:r>
              <w:rPr>
                <w:spacing w:val="-5"/>
                <w:sz w:val="28"/>
              </w:rPr>
              <w:t xml:space="preserve"> </w:t>
            </w:r>
            <w:r>
              <w:rPr>
                <w:sz w:val="28"/>
              </w:rPr>
              <w:t>IgA</w:t>
            </w:r>
            <w:r>
              <w:rPr>
                <w:spacing w:val="56"/>
                <w:sz w:val="28"/>
              </w:rPr>
              <w:t xml:space="preserve"> </w:t>
            </w:r>
            <w:r>
              <w:rPr>
                <w:sz w:val="28"/>
              </w:rPr>
              <w:t>(P75-</w:t>
            </w:r>
            <w:r>
              <w:rPr>
                <w:spacing w:val="-4"/>
                <w:sz w:val="28"/>
              </w:rPr>
              <w:t>P25)</w:t>
            </w:r>
          </w:p>
        </w:tc>
        <w:tc>
          <w:tcPr>
            <w:tcW w:w="2268" w:type="dxa"/>
          </w:tcPr>
          <w:p w:rsidR="00940409" w:rsidRDefault="00000000">
            <w:pPr>
              <w:pStyle w:val="TableParagraph"/>
              <w:ind w:left="105"/>
              <w:rPr>
                <w:sz w:val="28"/>
              </w:rPr>
            </w:pPr>
            <w:r>
              <w:rPr>
                <w:sz w:val="28"/>
              </w:rPr>
              <w:t>5</w:t>
            </w:r>
            <w:r>
              <w:rPr>
                <w:spacing w:val="-6"/>
                <w:sz w:val="28"/>
              </w:rPr>
              <w:t xml:space="preserve"> </w:t>
            </w:r>
            <w:r>
              <w:rPr>
                <w:sz w:val="28"/>
              </w:rPr>
              <w:t>(7.67-</w:t>
            </w:r>
            <w:r>
              <w:rPr>
                <w:spacing w:val="-4"/>
                <w:sz w:val="28"/>
              </w:rPr>
              <w:t>2.32)</w:t>
            </w:r>
          </w:p>
        </w:tc>
        <w:tc>
          <w:tcPr>
            <w:tcW w:w="2681" w:type="dxa"/>
          </w:tcPr>
          <w:p w:rsidR="00940409" w:rsidRDefault="00000000">
            <w:pPr>
              <w:pStyle w:val="TableParagraph"/>
              <w:ind w:left="108"/>
              <w:rPr>
                <w:sz w:val="28"/>
              </w:rPr>
            </w:pPr>
            <w:r>
              <w:rPr>
                <w:spacing w:val="-4"/>
                <w:sz w:val="28"/>
              </w:rPr>
              <w:t>5.35</w:t>
            </w:r>
          </w:p>
        </w:tc>
        <w:tc>
          <w:tcPr>
            <w:tcW w:w="1976" w:type="dxa"/>
          </w:tcPr>
          <w:p w:rsidR="00940409" w:rsidRDefault="00000000">
            <w:pPr>
              <w:pStyle w:val="TableParagraph"/>
              <w:ind w:left="9"/>
              <w:jc w:val="center"/>
              <w:rPr>
                <w:sz w:val="28"/>
              </w:rPr>
            </w:pPr>
            <w:r>
              <w:rPr>
                <w:spacing w:val="-2"/>
                <w:sz w:val="28"/>
              </w:rPr>
              <w:t>0.017</w:t>
            </w:r>
          </w:p>
        </w:tc>
      </w:tr>
      <w:tr w:rsidR="00940409">
        <w:trPr>
          <w:trHeight w:val="520"/>
        </w:trPr>
        <w:tc>
          <w:tcPr>
            <w:tcW w:w="2426" w:type="dxa"/>
          </w:tcPr>
          <w:p w:rsidR="00940409" w:rsidRDefault="00000000">
            <w:pPr>
              <w:pStyle w:val="TableParagraph"/>
              <w:rPr>
                <w:sz w:val="28"/>
              </w:rPr>
            </w:pPr>
            <w:r>
              <w:rPr>
                <w:sz w:val="28"/>
              </w:rPr>
              <w:t>ACA</w:t>
            </w:r>
            <w:r>
              <w:rPr>
                <w:spacing w:val="-5"/>
                <w:sz w:val="28"/>
              </w:rPr>
              <w:t xml:space="preserve"> </w:t>
            </w:r>
            <w:r>
              <w:rPr>
                <w:sz w:val="28"/>
              </w:rPr>
              <w:t>IgG</w:t>
            </w:r>
            <w:r>
              <w:rPr>
                <w:spacing w:val="-4"/>
                <w:sz w:val="28"/>
              </w:rPr>
              <w:t xml:space="preserve"> </w:t>
            </w:r>
            <w:r>
              <w:rPr>
                <w:sz w:val="28"/>
              </w:rPr>
              <w:t>(P75-</w:t>
            </w:r>
            <w:r>
              <w:rPr>
                <w:spacing w:val="-4"/>
                <w:sz w:val="28"/>
              </w:rPr>
              <w:t>P25)</w:t>
            </w:r>
          </w:p>
        </w:tc>
        <w:tc>
          <w:tcPr>
            <w:tcW w:w="2268" w:type="dxa"/>
          </w:tcPr>
          <w:p w:rsidR="00940409" w:rsidRDefault="00000000">
            <w:pPr>
              <w:pStyle w:val="TableParagraph"/>
              <w:ind w:left="105"/>
              <w:rPr>
                <w:sz w:val="28"/>
              </w:rPr>
            </w:pPr>
            <w:r>
              <w:rPr>
                <w:sz w:val="28"/>
              </w:rPr>
              <w:t>6</w:t>
            </w:r>
            <w:r>
              <w:rPr>
                <w:spacing w:val="-8"/>
                <w:sz w:val="28"/>
              </w:rPr>
              <w:t xml:space="preserve"> </w:t>
            </w:r>
            <w:r>
              <w:rPr>
                <w:sz w:val="28"/>
              </w:rPr>
              <w:t>(8.75-</w:t>
            </w:r>
            <w:r>
              <w:rPr>
                <w:spacing w:val="-4"/>
                <w:sz w:val="28"/>
              </w:rPr>
              <w:t>2.63)</w:t>
            </w:r>
          </w:p>
        </w:tc>
        <w:tc>
          <w:tcPr>
            <w:tcW w:w="2681" w:type="dxa"/>
          </w:tcPr>
          <w:p w:rsidR="00940409" w:rsidRDefault="00000000">
            <w:pPr>
              <w:pStyle w:val="TableParagraph"/>
              <w:ind w:left="108"/>
              <w:rPr>
                <w:sz w:val="28"/>
              </w:rPr>
            </w:pPr>
            <w:r>
              <w:rPr>
                <w:spacing w:val="-4"/>
                <w:sz w:val="28"/>
              </w:rPr>
              <w:t>6.12</w:t>
            </w:r>
          </w:p>
        </w:tc>
        <w:tc>
          <w:tcPr>
            <w:tcW w:w="1976" w:type="dxa"/>
          </w:tcPr>
          <w:p w:rsidR="00940409" w:rsidRDefault="00000000">
            <w:pPr>
              <w:pStyle w:val="TableParagraph"/>
              <w:ind w:left="9"/>
              <w:jc w:val="center"/>
              <w:rPr>
                <w:sz w:val="28"/>
              </w:rPr>
            </w:pPr>
            <w:r>
              <w:rPr>
                <w:spacing w:val="-2"/>
                <w:sz w:val="28"/>
              </w:rPr>
              <w:t>0.001</w:t>
            </w:r>
          </w:p>
        </w:tc>
      </w:tr>
      <w:tr w:rsidR="00940409">
        <w:trPr>
          <w:trHeight w:val="683"/>
        </w:trPr>
        <w:tc>
          <w:tcPr>
            <w:tcW w:w="2426" w:type="dxa"/>
          </w:tcPr>
          <w:p w:rsidR="00940409" w:rsidRDefault="00000000">
            <w:pPr>
              <w:pStyle w:val="TableParagraph"/>
              <w:rPr>
                <w:sz w:val="28"/>
              </w:rPr>
            </w:pPr>
            <w:r>
              <w:rPr>
                <w:sz w:val="28"/>
              </w:rPr>
              <w:t>ACA</w:t>
            </w:r>
            <w:r>
              <w:rPr>
                <w:spacing w:val="-7"/>
                <w:sz w:val="28"/>
              </w:rPr>
              <w:t xml:space="preserve"> </w:t>
            </w:r>
            <w:r>
              <w:rPr>
                <w:sz w:val="28"/>
              </w:rPr>
              <w:t>IgM</w:t>
            </w:r>
            <w:r>
              <w:rPr>
                <w:spacing w:val="-5"/>
                <w:sz w:val="28"/>
              </w:rPr>
              <w:t xml:space="preserve"> </w:t>
            </w:r>
            <w:r>
              <w:rPr>
                <w:sz w:val="28"/>
              </w:rPr>
              <w:t>(P75-</w:t>
            </w:r>
            <w:r>
              <w:rPr>
                <w:spacing w:val="-4"/>
                <w:sz w:val="28"/>
              </w:rPr>
              <w:t>P25)</w:t>
            </w:r>
          </w:p>
        </w:tc>
        <w:tc>
          <w:tcPr>
            <w:tcW w:w="2268" w:type="dxa"/>
          </w:tcPr>
          <w:p w:rsidR="00940409" w:rsidRDefault="00000000">
            <w:pPr>
              <w:pStyle w:val="TableParagraph"/>
              <w:ind w:left="105"/>
              <w:rPr>
                <w:sz w:val="28"/>
              </w:rPr>
            </w:pPr>
            <w:r>
              <w:rPr>
                <w:sz w:val="28"/>
              </w:rPr>
              <w:t>9</w:t>
            </w:r>
            <w:r>
              <w:rPr>
                <w:spacing w:val="-8"/>
                <w:sz w:val="28"/>
              </w:rPr>
              <w:t xml:space="preserve"> </w:t>
            </w:r>
            <w:r>
              <w:rPr>
                <w:sz w:val="28"/>
              </w:rPr>
              <w:t>(13.51-</w:t>
            </w:r>
            <w:r>
              <w:rPr>
                <w:spacing w:val="-4"/>
                <w:sz w:val="28"/>
              </w:rPr>
              <w:t>4.82)</w:t>
            </w:r>
          </w:p>
        </w:tc>
        <w:tc>
          <w:tcPr>
            <w:tcW w:w="2681" w:type="dxa"/>
          </w:tcPr>
          <w:p w:rsidR="00940409" w:rsidRDefault="00000000">
            <w:pPr>
              <w:pStyle w:val="TableParagraph"/>
              <w:ind w:left="108"/>
              <w:rPr>
                <w:sz w:val="28"/>
              </w:rPr>
            </w:pPr>
            <w:r>
              <w:rPr>
                <w:spacing w:val="-4"/>
                <w:sz w:val="28"/>
              </w:rPr>
              <w:t>8.69</w:t>
            </w:r>
          </w:p>
        </w:tc>
        <w:tc>
          <w:tcPr>
            <w:tcW w:w="1976" w:type="dxa"/>
          </w:tcPr>
          <w:p w:rsidR="00940409" w:rsidRDefault="00000000">
            <w:pPr>
              <w:pStyle w:val="TableParagraph"/>
              <w:ind w:left="9"/>
              <w:jc w:val="center"/>
              <w:rPr>
                <w:sz w:val="28"/>
              </w:rPr>
            </w:pPr>
            <w:r>
              <w:rPr>
                <w:spacing w:val="-2"/>
                <w:sz w:val="28"/>
              </w:rPr>
              <w:t>0.004</w:t>
            </w:r>
          </w:p>
        </w:tc>
      </w:tr>
    </w:tbl>
    <w:p w:rsidR="00940409" w:rsidRDefault="00940409">
      <w:pPr>
        <w:pStyle w:val="BodyText"/>
        <w:ind w:left="0"/>
        <w:rPr>
          <w:b/>
          <w:sz w:val="20"/>
        </w:rPr>
      </w:pPr>
    </w:p>
    <w:p w:rsidR="00940409" w:rsidRDefault="00940409">
      <w:pPr>
        <w:pStyle w:val="BodyText"/>
        <w:spacing w:before="45"/>
        <w:ind w:left="0"/>
        <w:rPr>
          <w:b/>
          <w:sz w:val="20"/>
        </w:rPr>
      </w:pPr>
    </w:p>
    <w:p w:rsidR="00940409" w:rsidRDefault="00000000">
      <w:pPr>
        <w:pStyle w:val="Heading1"/>
      </w:pPr>
      <w:r>
        <w:t>B2_GPI</w:t>
      </w:r>
      <w:r>
        <w:rPr>
          <w:spacing w:val="-9"/>
        </w:rPr>
        <w:t xml:space="preserve"> </w:t>
      </w:r>
      <w:r>
        <w:t>Autoantibodies</w:t>
      </w:r>
      <w:r>
        <w:rPr>
          <w:spacing w:val="-6"/>
        </w:rPr>
        <w:t xml:space="preserve"> </w:t>
      </w:r>
      <w:r>
        <w:rPr>
          <w:spacing w:val="-2"/>
        </w:rPr>
        <w:t>levels:</w:t>
      </w:r>
    </w:p>
    <w:p w:rsidR="00940409" w:rsidRDefault="00000000">
      <w:pPr>
        <w:pStyle w:val="BodyText"/>
        <w:spacing w:before="187" w:line="259" w:lineRule="auto"/>
        <w:ind w:right="772"/>
      </w:pPr>
      <w:r>
        <w:t>When detecting antibodies B2_GPI Autoantibodies and comparing the results with</w:t>
      </w:r>
      <w:r>
        <w:rPr>
          <w:spacing w:val="-5"/>
        </w:rPr>
        <w:t xml:space="preserve"> </w:t>
      </w:r>
      <w:r>
        <w:t>the</w:t>
      </w:r>
      <w:r>
        <w:rPr>
          <w:spacing w:val="-4"/>
        </w:rPr>
        <w:t xml:space="preserve"> </w:t>
      </w:r>
      <w:r>
        <w:t>lupus</w:t>
      </w:r>
      <w:r>
        <w:rPr>
          <w:spacing w:val="-1"/>
        </w:rPr>
        <w:t xml:space="preserve"> </w:t>
      </w:r>
      <w:r>
        <w:t>disease</w:t>
      </w:r>
      <w:r>
        <w:rPr>
          <w:spacing w:val="-3"/>
        </w:rPr>
        <w:t xml:space="preserve"> </w:t>
      </w:r>
      <w:r>
        <w:t>and</w:t>
      </w:r>
      <w:r>
        <w:rPr>
          <w:spacing w:val="-2"/>
        </w:rPr>
        <w:t xml:space="preserve"> </w:t>
      </w:r>
      <w:r>
        <w:t>control</w:t>
      </w:r>
      <w:r>
        <w:rPr>
          <w:spacing w:val="-2"/>
        </w:rPr>
        <w:t xml:space="preserve"> </w:t>
      </w:r>
      <w:r>
        <w:t>group,</w:t>
      </w:r>
      <w:r>
        <w:rPr>
          <w:spacing w:val="-4"/>
        </w:rPr>
        <w:t xml:space="preserve"> </w:t>
      </w:r>
      <w:r>
        <w:t>it</w:t>
      </w:r>
      <w:r>
        <w:rPr>
          <w:spacing w:val="-4"/>
        </w:rPr>
        <w:t xml:space="preserve"> </w:t>
      </w:r>
      <w:r>
        <w:t>was identified</w:t>
      </w:r>
      <w:r>
        <w:rPr>
          <w:spacing w:val="-4"/>
        </w:rPr>
        <w:t xml:space="preserve"> </w:t>
      </w:r>
      <w:r>
        <w:t>that</w:t>
      </w:r>
      <w:r>
        <w:rPr>
          <w:spacing w:val="-2"/>
        </w:rPr>
        <w:t xml:space="preserve"> </w:t>
      </w:r>
      <w:r>
        <w:t>positive</w:t>
      </w:r>
      <w:r>
        <w:rPr>
          <w:spacing w:val="-4"/>
        </w:rPr>
        <w:t xml:space="preserve"> </w:t>
      </w:r>
      <w:r>
        <w:t>results</w:t>
      </w:r>
      <w:r>
        <w:rPr>
          <w:spacing w:val="-2"/>
        </w:rPr>
        <w:t xml:space="preserve"> </w:t>
      </w:r>
      <w:r>
        <w:t>for antibodies B2_GPI Autoantibodies were higher in lupus patients compared to the control group as shown in Table 7</w:t>
      </w:r>
    </w:p>
    <w:p w:rsidR="00940409" w:rsidRDefault="00000000">
      <w:pPr>
        <w:spacing w:before="157" w:line="256" w:lineRule="auto"/>
        <w:ind w:left="360" w:right="795"/>
        <w:rPr>
          <w:b/>
        </w:rPr>
      </w:pPr>
      <w:r>
        <w:rPr>
          <w:b/>
        </w:rPr>
        <w:t>Table</w:t>
      </w:r>
      <w:r>
        <w:rPr>
          <w:b/>
          <w:spacing w:val="-3"/>
        </w:rPr>
        <w:t xml:space="preserve"> </w:t>
      </w:r>
      <w:proofErr w:type="gramStart"/>
      <w:r>
        <w:rPr>
          <w:b/>
        </w:rPr>
        <w:t>6</w:t>
      </w:r>
      <w:r>
        <w:rPr>
          <w:b/>
          <w:spacing w:val="-4"/>
        </w:rPr>
        <w:t xml:space="preserve"> </w:t>
      </w:r>
      <w:r>
        <w:rPr>
          <w:b/>
        </w:rPr>
        <w:t>:</w:t>
      </w:r>
      <w:proofErr w:type="gramEnd"/>
      <w:r>
        <w:rPr>
          <w:b/>
          <w:spacing w:val="-4"/>
        </w:rPr>
        <w:t xml:space="preserve"> </w:t>
      </w:r>
      <w:r>
        <w:rPr>
          <w:b/>
        </w:rPr>
        <w:t>Comparison</w:t>
      </w:r>
      <w:r>
        <w:rPr>
          <w:b/>
          <w:spacing w:val="-4"/>
        </w:rPr>
        <w:t xml:space="preserve"> </w:t>
      </w:r>
      <w:r>
        <w:rPr>
          <w:b/>
        </w:rPr>
        <w:t>of</w:t>
      </w:r>
      <w:r>
        <w:rPr>
          <w:b/>
          <w:spacing w:val="-3"/>
        </w:rPr>
        <w:t xml:space="preserve"> </w:t>
      </w:r>
      <w:r>
        <w:rPr>
          <w:b/>
        </w:rPr>
        <w:t>B2_GPI</w:t>
      </w:r>
      <w:r>
        <w:rPr>
          <w:b/>
          <w:spacing w:val="-1"/>
        </w:rPr>
        <w:t xml:space="preserve"> </w:t>
      </w:r>
      <w:r>
        <w:rPr>
          <w:b/>
        </w:rPr>
        <w:t>Autoantibodies</w:t>
      </w:r>
      <w:r>
        <w:rPr>
          <w:b/>
          <w:spacing w:val="-2"/>
        </w:rPr>
        <w:t xml:space="preserve"> </w:t>
      </w:r>
      <w:r>
        <w:rPr>
          <w:b/>
        </w:rPr>
        <w:t>detection</w:t>
      </w:r>
      <w:r>
        <w:rPr>
          <w:b/>
          <w:spacing w:val="-4"/>
        </w:rPr>
        <w:t xml:space="preserve"> </w:t>
      </w:r>
      <w:r>
        <w:rPr>
          <w:b/>
        </w:rPr>
        <w:t>results</w:t>
      </w:r>
      <w:r>
        <w:rPr>
          <w:b/>
          <w:spacing w:val="-3"/>
        </w:rPr>
        <w:t xml:space="preserve"> </w:t>
      </w:r>
      <w:r>
        <w:rPr>
          <w:b/>
        </w:rPr>
        <w:t>between</w:t>
      </w:r>
      <w:r>
        <w:rPr>
          <w:b/>
          <w:spacing w:val="-4"/>
        </w:rPr>
        <w:t xml:space="preserve"> </w:t>
      </w:r>
      <w:r>
        <w:rPr>
          <w:b/>
        </w:rPr>
        <w:t>SLE</w:t>
      </w:r>
      <w:r>
        <w:rPr>
          <w:b/>
          <w:spacing w:val="-3"/>
        </w:rPr>
        <w:t xml:space="preserve"> </w:t>
      </w:r>
      <w:r>
        <w:rPr>
          <w:b/>
        </w:rPr>
        <w:t>group</w:t>
      </w:r>
      <w:r>
        <w:rPr>
          <w:b/>
          <w:spacing w:val="-4"/>
        </w:rPr>
        <w:t xml:space="preserve"> </w:t>
      </w:r>
      <w:r>
        <w:rPr>
          <w:b/>
        </w:rPr>
        <w:t>and</w:t>
      </w:r>
      <w:r>
        <w:rPr>
          <w:b/>
          <w:spacing w:val="-4"/>
        </w:rPr>
        <w:t xml:space="preserve"> </w:t>
      </w:r>
      <w:r>
        <w:rPr>
          <w:b/>
        </w:rPr>
        <w:t xml:space="preserve">control </w:t>
      </w:r>
      <w:proofErr w:type="gramStart"/>
      <w:r>
        <w:rPr>
          <w:b/>
        </w:rPr>
        <w:t>group .</w:t>
      </w:r>
      <w:proofErr w:type="gramEnd"/>
    </w:p>
    <w:p w:rsidR="00940409" w:rsidRDefault="00940409">
      <w:pPr>
        <w:pStyle w:val="BodyText"/>
        <w:spacing w:before="9"/>
        <w:ind w:left="0"/>
        <w:rPr>
          <w:b/>
          <w:sz w:val="13"/>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6"/>
        <w:gridCol w:w="2071"/>
        <w:gridCol w:w="2340"/>
        <w:gridCol w:w="1704"/>
      </w:tblGrid>
      <w:tr w:rsidR="00940409">
        <w:trPr>
          <w:trHeight w:val="736"/>
        </w:trPr>
        <w:tc>
          <w:tcPr>
            <w:tcW w:w="3236" w:type="dxa"/>
          </w:tcPr>
          <w:p w:rsidR="00940409" w:rsidRDefault="00000000">
            <w:pPr>
              <w:pStyle w:val="TableParagraph"/>
              <w:rPr>
                <w:b/>
                <w:sz w:val="28"/>
              </w:rPr>
            </w:pPr>
            <w:r>
              <w:rPr>
                <w:b/>
                <w:spacing w:val="-2"/>
                <w:sz w:val="28"/>
              </w:rPr>
              <w:t>antibody</w:t>
            </w:r>
          </w:p>
        </w:tc>
        <w:tc>
          <w:tcPr>
            <w:tcW w:w="2071" w:type="dxa"/>
          </w:tcPr>
          <w:p w:rsidR="00940409" w:rsidRDefault="00000000">
            <w:pPr>
              <w:pStyle w:val="TableParagraph"/>
              <w:rPr>
                <w:b/>
                <w:sz w:val="28"/>
              </w:rPr>
            </w:pPr>
            <w:r>
              <w:rPr>
                <w:b/>
                <w:sz w:val="28"/>
              </w:rPr>
              <w:t>SLE</w:t>
            </w:r>
            <w:r>
              <w:rPr>
                <w:b/>
                <w:spacing w:val="-3"/>
                <w:sz w:val="28"/>
              </w:rPr>
              <w:t xml:space="preserve"> </w:t>
            </w:r>
            <w:r>
              <w:rPr>
                <w:b/>
                <w:sz w:val="28"/>
              </w:rPr>
              <w:t>(n</w:t>
            </w:r>
            <w:r>
              <w:rPr>
                <w:b/>
                <w:spacing w:val="-1"/>
                <w:sz w:val="28"/>
              </w:rPr>
              <w:t xml:space="preserve"> </w:t>
            </w:r>
            <w:r>
              <w:rPr>
                <w:b/>
                <w:sz w:val="28"/>
              </w:rPr>
              <w:t>=</w:t>
            </w:r>
            <w:r>
              <w:rPr>
                <w:b/>
                <w:spacing w:val="-2"/>
                <w:sz w:val="28"/>
              </w:rPr>
              <w:t xml:space="preserve"> </w:t>
            </w:r>
            <w:r>
              <w:rPr>
                <w:b/>
                <w:spacing w:val="-5"/>
                <w:sz w:val="28"/>
              </w:rPr>
              <w:t>88)</w:t>
            </w:r>
          </w:p>
        </w:tc>
        <w:tc>
          <w:tcPr>
            <w:tcW w:w="2340" w:type="dxa"/>
          </w:tcPr>
          <w:p w:rsidR="00940409" w:rsidRDefault="00000000">
            <w:pPr>
              <w:pStyle w:val="TableParagraph"/>
              <w:ind w:left="105"/>
              <w:rPr>
                <w:b/>
                <w:sz w:val="28"/>
              </w:rPr>
            </w:pPr>
            <w:r>
              <w:rPr>
                <w:b/>
                <w:sz w:val="28"/>
              </w:rPr>
              <w:t>Control</w:t>
            </w:r>
            <w:r>
              <w:rPr>
                <w:b/>
                <w:spacing w:val="-2"/>
                <w:sz w:val="28"/>
              </w:rPr>
              <w:t xml:space="preserve"> </w:t>
            </w:r>
            <w:r>
              <w:rPr>
                <w:b/>
                <w:sz w:val="28"/>
              </w:rPr>
              <w:t>(n</w:t>
            </w:r>
            <w:r>
              <w:rPr>
                <w:b/>
                <w:spacing w:val="-1"/>
                <w:sz w:val="28"/>
              </w:rPr>
              <w:t xml:space="preserve"> </w:t>
            </w:r>
            <w:r>
              <w:rPr>
                <w:b/>
                <w:sz w:val="28"/>
              </w:rPr>
              <w:t>=</w:t>
            </w:r>
            <w:r>
              <w:rPr>
                <w:b/>
                <w:spacing w:val="-4"/>
                <w:sz w:val="28"/>
              </w:rPr>
              <w:t xml:space="preserve"> </w:t>
            </w:r>
            <w:r>
              <w:rPr>
                <w:b/>
                <w:spacing w:val="-5"/>
                <w:sz w:val="28"/>
              </w:rPr>
              <w:t>85)</w:t>
            </w:r>
          </w:p>
        </w:tc>
        <w:tc>
          <w:tcPr>
            <w:tcW w:w="1704" w:type="dxa"/>
          </w:tcPr>
          <w:p w:rsidR="00940409" w:rsidRDefault="00000000">
            <w:pPr>
              <w:pStyle w:val="TableParagraph"/>
              <w:ind w:left="105"/>
              <w:rPr>
                <w:b/>
                <w:sz w:val="28"/>
              </w:rPr>
            </w:pPr>
            <w:r>
              <w:rPr>
                <w:b/>
                <w:sz w:val="28"/>
              </w:rPr>
              <w:t>P.</w:t>
            </w:r>
            <w:r>
              <w:rPr>
                <w:b/>
                <w:spacing w:val="-4"/>
                <w:sz w:val="28"/>
              </w:rPr>
              <w:t xml:space="preserve"> </w:t>
            </w:r>
            <w:r>
              <w:rPr>
                <w:b/>
                <w:spacing w:val="-2"/>
                <w:sz w:val="28"/>
              </w:rPr>
              <w:t>value</w:t>
            </w:r>
          </w:p>
        </w:tc>
      </w:tr>
      <w:tr w:rsidR="00940409">
        <w:trPr>
          <w:trHeight w:val="513"/>
        </w:trPr>
        <w:tc>
          <w:tcPr>
            <w:tcW w:w="3236" w:type="dxa"/>
          </w:tcPr>
          <w:p w:rsidR="00940409" w:rsidRDefault="00000000">
            <w:pPr>
              <w:pStyle w:val="TableParagraph"/>
              <w:spacing w:line="240" w:lineRule="auto"/>
              <w:rPr>
                <w:sz w:val="28"/>
              </w:rPr>
            </w:pPr>
            <w:r>
              <w:rPr>
                <w:sz w:val="28"/>
              </w:rPr>
              <w:t>B2_GPI</w:t>
            </w:r>
            <w:r>
              <w:rPr>
                <w:spacing w:val="-6"/>
                <w:sz w:val="28"/>
              </w:rPr>
              <w:t xml:space="preserve"> </w:t>
            </w:r>
            <w:r>
              <w:rPr>
                <w:spacing w:val="-2"/>
                <w:sz w:val="28"/>
              </w:rPr>
              <w:t>Autoantibodies</w:t>
            </w:r>
          </w:p>
        </w:tc>
        <w:tc>
          <w:tcPr>
            <w:tcW w:w="2071" w:type="dxa"/>
          </w:tcPr>
          <w:p w:rsidR="00940409" w:rsidRDefault="00000000">
            <w:pPr>
              <w:pStyle w:val="TableParagraph"/>
              <w:spacing w:line="240" w:lineRule="auto"/>
              <w:rPr>
                <w:sz w:val="28"/>
              </w:rPr>
            </w:pPr>
            <w:r>
              <w:rPr>
                <w:spacing w:val="-2"/>
                <w:sz w:val="28"/>
              </w:rPr>
              <w:t>25(28%)</w:t>
            </w:r>
          </w:p>
        </w:tc>
        <w:tc>
          <w:tcPr>
            <w:tcW w:w="2340" w:type="dxa"/>
          </w:tcPr>
          <w:p w:rsidR="00940409" w:rsidRDefault="00000000">
            <w:pPr>
              <w:pStyle w:val="TableParagraph"/>
              <w:spacing w:line="240" w:lineRule="auto"/>
              <w:ind w:left="105"/>
              <w:rPr>
                <w:sz w:val="28"/>
              </w:rPr>
            </w:pPr>
            <w:r>
              <w:rPr>
                <w:spacing w:val="-2"/>
                <w:sz w:val="28"/>
              </w:rPr>
              <w:t>14(17%)</w:t>
            </w:r>
          </w:p>
        </w:tc>
        <w:tc>
          <w:tcPr>
            <w:tcW w:w="1704" w:type="dxa"/>
          </w:tcPr>
          <w:p w:rsidR="00940409" w:rsidRDefault="00000000">
            <w:pPr>
              <w:pStyle w:val="TableParagraph"/>
              <w:spacing w:line="240" w:lineRule="auto"/>
              <w:ind w:left="105"/>
              <w:rPr>
                <w:sz w:val="28"/>
              </w:rPr>
            </w:pPr>
            <w:r>
              <w:rPr>
                <w:spacing w:val="-2"/>
                <w:sz w:val="28"/>
              </w:rPr>
              <w:t>&lt;0.001</w:t>
            </w:r>
          </w:p>
        </w:tc>
      </w:tr>
      <w:tr w:rsidR="00940409">
        <w:trPr>
          <w:trHeight w:val="340"/>
        </w:trPr>
        <w:tc>
          <w:tcPr>
            <w:tcW w:w="3236" w:type="dxa"/>
          </w:tcPr>
          <w:p w:rsidR="00940409" w:rsidRDefault="00000000">
            <w:pPr>
              <w:pStyle w:val="TableParagraph"/>
              <w:spacing w:line="320" w:lineRule="exact"/>
              <w:rPr>
                <w:sz w:val="28"/>
              </w:rPr>
            </w:pPr>
            <w:r>
              <w:rPr>
                <w:sz w:val="28"/>
              </w:rPr>
              <w:t>IgA</w:t>
            </w:r>
            <w:r>
              <w:rPr>
                <w:spacing w:val="-2"/>
                <w:sz w:val="28"/>
              </w:rPr>
              <w:t xml:space="preserve"> </w:t>
            </w:r>
            <w:proofErr w:type="gramStart"/>
            <w:r>
              <w:rPr>
                <w:sz w:val="28"/>
              </w:rPr>
              <w:t>(</w:t>
            </w:r>
            <w:r>
              <w:rPr>
                <w:spacing w:val="-3"/>
                <w:sz w:val="28"/>
              </w:rPr>
              <w:t xml:space="preserve"> </w:t>
            </w:r>
            <w:r>
              <w:rPr>
                <w:spacing w:val="-2"/>
                <w:sz w:val="28"/>
              </w:rPr>
              <w:t>median</w:t>
            </w:r>
            <w:proofErr w:type="gramEnd"/>
            <w:r>
              <w:rPr>
                <w:spacing w:val="-2"/>
                <w:sz w:val="28"/>
              </w:rPr>
              <w:t>)</w:t>
            </w:r>
          </w:p>
        </w:tc>
        <w:tc>
          <w:tcPr>
            <w:tcW w:w="2071" w:type="dxa"/>
          </w:tcPr>
          <w:p w:rsidR="00940409" w:rsidRDefault="00000000">
            <w:pPr>
              <w:pStyle w:val="TableParagraph"/>
              <w:spacing w:line="320" w:lineRule="exact"/>
              <w:rPr>
                <w:sz w:val="28"/>
              </w:rPr>
            </w:pPr>
            <w:r>
              <w:rPr>
                <w:spacing w:val="-2"/>
                <w:sz w:val="28"/>
              </w:rPr>
              <w:t>8(12.94-</w:t>
            </w:r>
            <w:r>
              <w:rPr>
                <w:spacing w:val="-4"/>
                <w:sz w:val="28"/>
              </w:rPr>
              <w:t>4.08)</w:t>
            </w:r>
          </w:p>
        </w:tc>
        <w:tc>
          <w:tcPr>
            <w:tcW w:w="2340" w:type="dxa"/>
          </w:tcPr>
          <w:p w:rsidR="00940409" w:rsidRDefault="00000000">
            <w:pPr>
              <w:pStyle w:val="TableParagraph"/>
              <w:spacing w:line="320" w:lineRule="exact"/>
              <w:ind w:left="105"/>
              <w:rPr>
                <w:sz w:val="28"/>
              </w:rPr>
            </w:pPr>
            <w:r>
              <w:rPr>
                <w:spacing w:val="-2"/>
                <w:sz w:val="28"/>
              </w:rPr>
              <w:t>6(8.36-2.77)</w:t>
            </w:r>
          </w:p>
        </w:tc>
        <w:tc>
          <w:tcPr>
            <w:tcW w:w="1704" w:type="dxa"/>
          </w:tcPr>
          <w:p w:rsidR="00940409" w:rsidRDefault="00000000">
            <w:pPr>
              <w:pStyle w:val="TableParagraph"/>
              <w:spacing w:line="320" w:lineRule="exact"/>
              <w:ind w:left="105"/>
              <w:rPr>
                <w:sz w:val="28"/>
              </w:rPr>
            </w:pPr>
            <w:r>
              <w:rPr>
                <w:spacing w:val="-2"/>
                <w:sz w:val="28"/>
              </w:rPr>
              <w:t>&lt;0.001</w:t>
            </w:r>
          </w:p>
        </w:tc>
      </w:tr>
      <w:tr w:rsidR="00940409">
        <w:trPr>
          <w:trHeight w:val="450"/>
        </w:trPr>
        <w:tc>
          <w:tcPr>
            <w:tcW w:w="3236" w:type="dxa"/>
          </w:tcPr>
          <w:p w:rsidR="00940409" w:rsidRDefault="00000000">
            <w:pPr>
              <w:pStyle w:val="TableParagraph"/>
              <w:rPr>
                <w:sz w:val="28"/>
              </w:rPr>
            </w:pPr>
            <w:r>
              <w:rPr>
                <w:sz w:val="28"/>
              </w:rPr>
              <w:t>IgG</w:t>
            </w:r>
            <w:r>
              <w:rPr>
                <w:spacing w:val="-3"/>
                <w:sz w:val="28"/>
              </w:rPr>
              <w:t xml:space="preserve"> </w:t>
            </w:r>
            <w:proofErr w:type="gramStart"/>
            <w:r>
              <w:rPr>
                <w:sz w:val="28"/>
              </w:rPr>
              <w:t>(</w:t>
            </w:r>
            <w:r>
              <w:rPr>
                <w:spacing w:val="-4"/>
                <w:sz w:val="28"/>
              </w:rPr>
              <w:t xml:space="preserve"> </w:t>
            </w:r>
            <w:r>
              <w:rPr>
                <w:spacing w:val="-2"/>
                <w:sz w:val="28"/>
              </w:rPr>
              <w:t>median</w:t>
            </w:r>
            <w:proofErr w:type="gramEnd"/>
            <w:r>
              <w:rPr>
                <w:spacing w:val="-2"/>
                <w:sz w:val="28"/>
              </w:rPr>
              <w:t>)</w:t>
            </w:r>
          </w:p>
        </w:tc>
        <w:tc>
          <w:tcPr>
            <w:tcW w:w="2071" w:type="dxa"/>
          </w:tcPr>
          <w:p w:rsidR="00940409" w:rsidRDefault="00000000">
            <w:pPr>
              <w:pStyle w:val="TableParagraph"/>
              <w:rPr>
                <w:sz w:val="28"/>
              </w:rPr>
            </w:pPr>
            <w:r>
              <w:rPr>
                <w:spacing w:val="-2"/>
                <w:sz w:val="28"/>
              </w:rPr>
              <w:t>6(8.36-</w:t>
            </w:r>
            <w:r>
              <w:rPr>
                <w:spacing w:val="-4"/>
                <w:sz w:val="28"/>
              </w:rPr>
              <w:t>2.8)</w:t>
            </w:r>
          </w:p>
        </w:tc>
        <w:tc>
          <w:tcPr>
            <w:tcW w:w="2340" w:type="dxa"/>
          </w:tcPr>
          <w:p w:rsidR="00940409" w:rsidRDefault="00000000">
            <w:pPr>
              <w:pStyle w:val="TableParagraph"/>
              <w:ind w:left="105"/>
              <w:rPr>
                <w:sz w:val="28"/>
              </w:rPr>
            </w:pPr>
            <w:r>
              <w:rPr>
                <w:spacing w:val="-2"/>
                <w:sz w:val="28"/>
              </w:rPr>
              <w:t>5(7.84-2.53)</w:t>
            </w:r>
          </w:p>
        </w:tc>
        <w:tc>
          <w:tcPr>
            <w:tcW w:w="1704" w:type="dxa"/>
          </w:tcPr>
          <w:p w:rsidR="00940409" w:rsidRDefault="00000000">
            <w:pPr>
              <w:pStyle w:val="TableParagraph"/>
              <w:ind w:left="105"/>
              <w:rPr>
                <w:sz w:val="28"/>
              </w:rPr>
            </w:pPr>
            <w:r>
              <w:rPr>
                <w:spacing w:val="-2"/>
                <w:sz w:val="28"/>
              </w:rPr>
              <w:t>&lt;0.001</w:t>
            </w:r>
          </w:p>
        </w:tc>
      </w:tr>
      <w:tr w:rsidR="00940409">
        <w:trPr>
          <w:trHeight w:val="522"/>
        </w:trPr>
        <w:tc>
          <w:tcPr>
            <w:tcW w:w="3236" w:type="dxa"/>
          </w:tcPr>
          <w:p w:rsidR="00940409" w:rsidRDefault="00000000">
            <w:pPr>
              <w:pStyle w:val="TableParagraph"/>
              <w:rPr>
                <w:sz w:val="28"/>
              </w:rPr>
            </w:pPr>
            <w:r>
              <w:rPr>
                <w:sz w:val="28"/>
              </w:rPr>
              <w:t>IgM</w:t>
            </w:r>
            <w:r>
              <w:rPr>
                <w:spacing w:val="-4"/>
                <w:sz w:val="28"/>
              </w:rPr>
              <w:t xml:space="preserve"> </w:t>
            </w:r>
            <w:proofErr w:type="gramStart"/>
            <w:r>
              <w:rPr>
                <w:sz w:val="28"/>
              </w:rPr>
              <w:t>(</w:t>
            </w:r>
            <w:r>
              <w:rPr>
                <w:spacing w:val="-4"/>
                <w:sz w:val="28"/>
              </w:rPr>
              <w:t xml:space="preserve"> </w:t>
            </w:r>
            <w:r>
              <w:rPr>
                <w:spacing w:val="-2"/>
                <w:sz w:val="28"/>
              </w:rPr>
              <w:t>median</w:t>
            </w:r>
            <w:proofErr w:type="gramEnd"/>
            <w:r>
              <w:rPr>
                <w:spacing w:val="-2"/>
                <w:sz w:val="28"/>
              </w:rPr>
              <w:t>)</w:t>
            </w:r>
          </w:p>
        </w:tc>
        <w:tc>
          <w:tcPr>
            <w:tcW w:w="2071" w:type="dxa"/>
          </w:tcPr>
          <w:p w:rsidR="00940409" w:rsidRDefault="00000000">
            <w:pPr>
              <w:pStyle w:val="TableParagraph"/>
              <w:rPr>
                <w:sz w:val="28"/>
              </w:rPr>
            </w:pPr>
            <w:r>
              <w:rPr>
                <w:spacing w:val="-2"/>
                <w:sz w:val="28"/>
              </w:rPr>
              <w:t>6(8.35-</w:t>
            </w:r>
            <w:r>
              <w:rPr>
                <w:spacing w:val="-5"/>
                <w:sz w:val="28"/>
              </w:rPr>
              <w:t>3)</w:t>
            </w:r>
          </w:p>
        </w:tc>
        <w:tc>
          <w:tcPr>
            <w:tcW w:w="2340" w:type="dxa"/>
          </w:tcPr>
          <w:p w:rsidR="00940409" w:rsidRDefault="00000000">
            <w:pPr>
              <w:pStyle w:val="TableParagraph"/>
              <w:ind w:left="105"/>
              <w:rPr>
                <w:sz w:val="28"/>
              </w:rPr>
            </w:pPr>
            <w:r>
              <w:rPr>
                <w:spacing w:val="-2"/>
                <w:sz w:val="28"/>
              </w:rPr>
              <w:t>5(7.84-2.53)</w:t>
            </w:r>
          </w:p>
        </w:tc>
        <w:tc>
          <w:tcPr>
            <w:tcW w:w="1704" w:type="dxa"/>
          </w:tcPr>
          <w:p w:rsidR="00940409" w:rsidRDefault="00000000">
            <w:pPr>
              <w:pStyle w:val="TableParagraph"/>
              <w:ind w:left="105"/>
              <w:rPr>
                <w:sz w:val="28"/>
              </w:rPr>
            </w:pPr>
            <w:r>
              <w:rPr>
                <w:spacing w:val="-2"/>
                <w:sz w:val="28"/>
              </w:rPr>
              <w:t>&lt;0.001</w:t>
            </w:r>
          </w:p>
        </w:tc>
      </w:tr>
    </w:tbl>
    <w:p w:rsidR="00940409" w:rsidRDefault="00130306">
      <w:pPr>
        <w:pStyle w:val="Heading1"/>
        <w:spacing w:before="2"/>
      </w:pPr>
      <w:r>
        <w:rPr>
          <w:spacing w:val="-2"/>
        </w:rPr>
        <w:t xml:space="preserve">Result and </w:t>
      </w:r>
      <w:r w:rsidR="00000000">
        <w:rPr>
          <w:spacing w:val="-2"/>
        </w:rPr>
        <w:t>Discussion:</w:t>
      </w:r>
    </w:p>
    <w:p w:rsidR="00940409" w:rsidRDefault="00940409">
      <w:pPr>
        <w:pStyle w:val="Heading1"/>
        <w:sectPr w:rsidR="00940409">
          <w:pgSz w:w="12240" w:h="15840"/>
          <w:pgMar w:top="1420" w:right="720" w:bottom="280" w:left="1080" w:header="720" w:footer="720" w:gutter="0"/>
          <w:cols w:space="720"/>
        </w:sectPr>
      </w:pPr>
    </w:p>
    <w:p w:rsidR="00940409" w:rsidRDefault="00000000">
      <w:pPr>
        <w:pStyle w:val="BodyText"/>
        <w:spacing w:before="148" w:line="259" w:lineRule="auto"/>
        <w:ind w:right="795"/>
      </w:pPr>
      <w:r>
        <w:lastRenderedPageBreak/>
        <w:t>The influence of immunological disorder inflammation in the endocardium, valves, aortic dissection and hypertension and HA therapy are discussed as possible</w:t>
      </w:r>
      <w:r>
        <w:rPr>
          <w:spacing w:val="-4"/>
        </w:rPr>
        <w:t xml:space="preserve"> </w:t>
      </w:r>
      <w:r>
        <w:t>causes</w:t>
      </w:r>
      <w:r>
        <w:rPr>
          <w:spacing w:val="-2"/>
        </w:rPr>
        <w:t xml:space="preserve"> </w:t>
      </w:r>
      <w:r>
        <w:t>of</w:t>
      </w:r>
      <w:r>
        <w:rPr>
          <w:spacing w:val="-3"/>
        </w:rPr>
        <w:t xml:space="preserve"> </w:t>
      </w:r>
      <w:r>
        <w:t>these</w:t>
      </w:r>
      <w:r>
        <w:rPr>
          <w:spacing w:val="-4"/>
        </w:rPr>
        <w:t xml:space="preserve"> </w:t>
      </w:r>
      <w:r>
        <w:t>changes.</w:t>
      </w:r>
      <w:r>
        <w:rPr>
          <w:spacing w:val="-2"/>
        </w:rPr>
        <w:t xml:space="preserve"> </w:t>
      </w:r>
      <w:r>
        <w:t>The</w:t>
      </w:r>
      <w:r>
        <w:rPr>
          <w:spacing w:val="-4"/>
        </w:rPr>
        <w:t xml:space="preserve"> </w:t>
      </w:r>
      <w:r>
        <w:t>use</w:t>
      </w:r>
      <w:r>
        <w:rPr>
          <w:spacing w:val="-1"/>
        </w:rPr>
        <w:t xml:space="preserve"> </w:t>
      </w:r>
      <w:r>
        <w:t>of</w:t>
      </w:r>
      <w:r>
        <w:rPr>
          <w:spacing w:val="-2"/>
        </w:rPr>
        <w:t xml:space="preserve"> </w:t>
      </w:r>
      <w:r>
        <w:t>HA</w:t>
      </w:r>
      <w:r>
        <w:rPr>
          <w:spacing w:val="-3"/>
        </w:rPr>
        <w:t xml:space="preserve"> </w:t>
      </w:r>
      <w:r>
        <w:t>can</w:t>
      </w:r>
      <w:r>
        <w:rPr>
          <w:spacing w:val="-5"/>
        </w:rPr>
        <w:t xml:space="preserve"> </w:t>
      </w:r>
      <w:r>
        <w:t>lead</w:t>
      </w:r>
      <w:r>
        <w:rPr>
          <w:spacing w:val="-5"/>
        </w:rPr>
        <w:t xml:space="preserve"> </w:t>
      </w:r>
      <w:r>
        <w:t>to</w:t>
      </w:r>
      <w:r>
        <w:rPr>
          <w:spacing w:val="-2"/>
        </w:rPr>
        <w:t xml:space="preserve"> </w:t>
      </w:r>
      <w:r>
        <w:t>rapid</w:t>
      </w:r>
      <w:r>
        <w:rPr>
          <w:spacing w:val="-4"/>
        </w:rPr>
        <w:t xml:space="preserve"> </w:t>
      </w:r>
      <w:r>
        <w:t>"healing"</w:t>
      </w:r>
      <w:r>
        <w:rPr>
          <w:spacing w:val="-3"/>
        </w:rPr>
        <w:t xml:space="preserve"> </w:t>
      </w:r>
      <w:r>
        <w:t>of inflammation of a valve especially of the heart (valvulitis). [6]</w:t>
      </w:r>
    </w:p>
    <w:p w:rsidR="00940409" w:rsidRDefault="00000000">
      <w:pPr>
        <w:pStyle w:val="BodyText"/>
        <w:spacing w:before="160" w:line="259" w:lineRule="auto"/>
        <w:ind w:right="765"/>
      </w:pPr>
      <w:r>
        <w:t>Despite the fact that bacterial or nonbacterial thrombotic</w:t>
      </w:r>
      <w:r>
        <w:rPr>
          <w:spacing w:val="40"/>
        </w:rPr>
        <w:t xml:space="preserve"> </w:t>
      </w:r>
      <w:r>
        <w:t>endocarditis is a characteristic</w:t>
      </w:r>
      <w:r>
        <w:rPr>
          <w:spacing w:val="-5"/>
        </w:rPr>
        <w:t xml:space="preserve"> </w:t>
      </w:r>
      <w:r>
        <w:t>classic</w:t>
      </w:r>
      <w:r>
        <w:rPr>
          <w:spacing w:val="-4"/>
        </w:rPr>
        <w:t xml:space="preserve"> </w:t>
      </w:r>
      <w:r>
        <w:t>valve</w:t>
      </w:r>
      <w:r>
        <w:rPr>
          <w:spacing w:val="-3"/>
        </w:rPr>
        <w:t xml:space="preserve"> </w:t>
      </w:r>
      <w:r>
        <w:t>lesion</w:t>
      </w:r>
      <w:r>
        <w:rPr>
          <w:spacing w:val="-4"/>
        </w:rPr>
        <w:t xml:space="preserve"> </w:t>
      </w:r>
      <w:r>
        <w:t>in</w:t>
      </w:r>
      <w:r>
        <w:rPr>
          <w:spacing w:val="-4"/>
        </w:rPr>
        <w:t xml:space="preserve"> </w:t>
      </w:r>
      <w:proofErr w:type="gramStart"/>
      <w:r>
        <w:t>SLE[</w:t>
      </w:r>
      <w:proofErr w:type="gramEnd"/>
      <w:r>
        <w:t>13],</w:t>
      </w:r>
      <w:r>
        <w:rPr>
          <w:spacing w:val="-4"/>
        </w:rPr>
        <w:t xml:space="preserve"> </w:t>
      </w:r>
      <w:r>
        <w:t>most</w:t>
      </w:r>
      <w:r>
        <w:rPr>
          <w:spacing w:val="-4"/>
        </w:rPr>
        <w:t xml:space="preserve"> </w:t>
      </w:r>
      <w:r>
        <w:t>researchers</w:t>
      </w:r>
      <w:r>
        <w:rPr>
          <w:spacing w:val="-2"/>
        </w:rPr>
        <w:t xml:space="preserve"> </w:t>
      </w:r>
      <w:r>
        <w:t>agree</w:t>
      </w:r>
      <w:r>
        <w:rPr>
          <w:spacing w:val="-4"/>
        </w:rPr>
        <w:t xml:space="preserve"> </w:t>
      </w:r>
      <w:r>
        <w:t>that</w:t>
      </w:r>
      <w:r>
        <w:rPr>
          <w:spacing w:val="-4"/>
        </w:rPr>
        <w:t xml:space="preserve"> </w:t>
      </w:r>
      <w:r>
        <w:t>the</w:t>
      </w:r>
      <w:r>
        <w:rPr>
          <w:spacing w:val="-2"/>
        </w:rPr>
        <w:t xml:space="preserve"> </w:t>
      </w:r>
      <w:r>
        <w:t xml:space="preserve">most common change in heart valves is insufficiency with varying degrees of </w:t>
      </w:r>
      <w:proofErr w:type="gramStart"/>
      <w:r>
        <w:t>regurgitation[</w:t>
      </w:r>
      <w:proofErr w:type="gramEnd"/>
      <w:r>
        <w:t xml:space="preserve">14]. Some indicate a high incidence of aortic valve </w:t>
      </w:r>
      <w:proofErr w:type="gramStart"/>
      <w:r>
        <w:t>insufficiency,</w:t>
      </w:r>
      <w:proofErr w:type="gramEnd"/>
      <w:r>
        <w:t xml:space="preserve"> others indicate mitral valve insufficiency [2].</w:t>
      </w:r>
    </w:p>
    <w:p w:rsidR="00940409" w:rsidRDefault="00000000">
      <w:pPr>
        <w:pStyle w:val="BodyText"/>
        <w:spacing w:before="159" w:line="259" w:lineRule="auto"/>
        <w:ind w:right="741"/>
        <w:jc w:val="both"/>
      </w:pPr>
      <w:r>
        <w:t>In</w:t>
      </w:r>
      <w:r>
        <w:rPr>
          <w:spacing w:val="-5"/>
        </w:rPr>
        <w:t xml:space="preserve"> </w:t>
      </w:r>
      <w:r>
        <w:t>my</w:t>
      </w:r>
      <w:r>
        <w:rPr>
          <w:spacing w:val="-3"/>
        </w:rPr>
        <w:t xml:space="preserve"> </w:t>
      </w:r>
      <w:r>
        <w:t>study,</w:t>
      </w:r>
      <w:r>
        <w:rPr>
          <w:spacing w:val="-4"/>
        </w:rPr>
        <w:t xml:space="preserve"> </w:t>
      </w:r>
      <w:r>
        <w:t>tricuspid</w:t>
      </w:r>
      <w:r>
        <w:rPr>
          <w:spacing w:val="-3"/>
        </w:rPr>
        <w:t xml:space="preserve"> </w:t>
      </w:r>
      <w:r>
        <w:t>and</w:t>
      </w:r>
      <w:r>
        <w:rPr>
          <w:spacing w:val="-5"/>
        </w:rPr>
        <w:t xml:space="preserve"> </w:t>
      </w:r>
      <w:r>
        <w:t>mitral</w:t>
      </w:r>
      <w:r>
        <w:rPr>
          <w:spacing w:val="-2"/>
        </w:rPr>
        <w:t xml:space="preserve"> </w:t>
      </w:r>
      <w:r>
        <w:t>valve</w:t>
      </w:r>
      <w:r>
        <w:rPr>
          <w:spacing w:val="-4"/>
        </w:rPr>
        <w:t xml:space="preserve"> </w:t>
      </w:r>
      <w:r>
        <w:t>insufficiency</w:t>
      </w:r>
      <w:r>
        <w:rPr>
          <w:spacing w:val="-3"/>
        </w:rPr>
        <w:t xml:space="preserve"> </w:t>
      </w:r>
      <w:r>
        <w:t>was</w:t>
      </w:r>
      <w:r>
        <w:rPr>
          <w:spacing w:val="-2"/>
        </w:rPr>
        <w:t xml:space="preserve"> </w:t>
      </w:r>
      <w:r>
        <w:t>more</w:t>
      </w:r>
      <w:r>
        <w:rPr>
          <w:spacing w:val="-4"/>
        </w:rPr>
        <w:t xml:space="preserve"> </w:t>
      </w:r>
      <w:r>
        <w:t>common,</w:t>
      </w:r>
      <w:r>
        <w:rPr>
          <w:spacing w:val="-4"/>
        </w:rPr>
        <w:t xml:space="preserve"> </w:t>
      </w:r>
      <w:r>
        <w:t>and</w:t>
      </w:r>
      <w:r>
        <w:rPr>
          <w:spacing w:val="-5"/>
        </w:rPr>
        <w:t xml:space="preserve"> </w:t>
      </w:r>
      <w:r>
        <w:t>aortic valve insufficiency was less common; the changes were not clinically relevant and did not require surgical correction.</w:t>
      </w:r>
    </w:p>
    <w:p w:rsidR="00940409" w:rsidRDefault="00000000">
      <w:pPr>
        <w:pStyle w:val="BodyText"/>
        <w:spacing w:before="160" w:line="259" w:lineRule="auto"/>
        <w:ind w:right="765"/>
      </w:pPr>
      <w:r>
        <w:t>An</w:t>
      </w:r>
      <w:r>
        <w:rPr>
          <w:spacing w:val="-4"/>
        </w:rPr>
        <w:t xml:space="preserve"> </w:t>
      </w:r>
      <w:r>
        <w:t>increase</w:t>
      </w:r>
      <w:r>
        <w:rPr>
          <w:spacing w:val="-4"/>
        </w:rPr>
        <w:t xml:space="preserve"> </w:t>
      </w:r>
      <w:r>
        <w:t>in</w:t>
      </w:r>
      <w:r>
        <w:rPr>
          <w:spacing w:val="-4"/>
        </w:rPr>
        <w:t xml:space="preserve"> </w:t>
      </w:r>
      <w:r>
        <w:t>the</w:t>
      </w:r>
      <w:r>
        <w:rPr>
          <w:spacing w:val="-2"/>
        </w:rPr>
        <w:t xml:space="preserve"> </w:t>
      </w:r>
      <w:r>
        <w:t>level</w:t>
      </w:r>
      <w:r>
        <w:rPr>
          <w:spacing w:val="-4"/>
        </w:rPr>
        <w:t xml:space="preserve"> </w:t>
      </w:r>
      <w:r>
        <w:t>of</w:t>
      </w:r>
      <w:r>
        <w:rPr>
          <w:spacing w:val="-2"/>
        </w:rPr>
        <w:t xml:space="preserve"> </w:t>
      </w:r>
      <w:r>
        <w:t>natriuretic</w:t>
      </w:r>
      <w:r>
        <w:rPr>
          <w:spacing w:val="-5"/>
        </w:rPr>
        <w:t xml:space="preserve"> </w:t>
      </w:r>
      <w:r>
        <w:t>peptide</w:t>
      </w:r>
      <w:r>
        <w:rPr>
          <w:spacing w:val="-4"/>
        </w:rPr>
        <w:t xml:space="preserve"> </w:t>
      </w:r>
      <w:r>
        <w:t>(BNP)</w:t>
      </w:r>
      <w:r>
        <w:rPr>
          <w:spacing w:val="-5"/>
        </w:rPr>
        <w:t xml:space="preserve"> </w:t>
      </w:r>
      <w:r>
        <w:t>is</w:t>
      </w:r>
      <w:r>
        <w:rPr>
          <w:spacing w:val="-2"/>
        </w:rPr>
        <w:t xml:space="preserve"> </w:t>
      </w:r>
      <w:r>
        <w:t>not</w:t>
      </w:r>
      <w:r>
        <w:rPr>
          <w:spacing w:val="-2"/>
        </w:rPr>
        <w:t xml:space="preserve"> </w:t>
      </w:r>
      <w:r>
        <w:t>specific</w:t>
      </w:r>
      <w:r>
        <w:rPr>
          <w:spacing w:val="-4"/>
        </w:rPr>
        <w:t xml:space="preserve"> </w:t>
      </w:r>
      <w:r>
        <w:t>for</w:t>
      </w:r>
      <w:r>
        <w:rPr>
          <w:spacing w:val="-2"/>
        </w:rPr>
        <w:t xml:space="preserve"> </w:t>
      </w:r>
      <w:r>
        <w:t xml:space="preserve">myocarditis, </w:t>
      </w:r>
      <w:proofErr w:type="gramStart"/>
      <w:r>
        <w:t>Based</w:t>
      </w:r>
      <w:proofErr w:type="gramEnd"/>
      <w:r>
        <w:t xml:space="preserve"> on the dynamics of the </w:t>
      </w:r>
      <w:proofErr w:type="spellStart"/>
      <w:r>
        <w:t>NT_proBNP</w:t>
      </w:r>
      <w:proofErr w:type="spellEnd"/>
      <w:r>
        <w:t xml:space="preserve"> level, the effectiveness of treatment is evaluated and a prognosis is made. While maintaining its high concentration, it can be assumed that there is active inflammation, its carbonization. Therefore, according to the recommendations immunologic and cardiologists, all patients with clinical suspicion of myocarditis should conduct a study of the initial level of </w:t>
      </w:r>
      <w:proofErr w:type="spellStart"/>
      <w:r>
        <w:t>NT_proBNP</w:t>
      </w:r>
      <w:proofErr w:type="spellEnd"/>
      <w:r>
        <w:t xml:space="preserve"> and its dynamics [4].</w:t>
      </w:r>
    </w:p>
    <w:p w:rsidR="00940409" w:rsidRDefault="00000000">
      <w:pPr>
        <w:pStyle w:val="BodyText"/>
        <w:spacing w:before="157" w:line="259" w:lineRule="auto"/>
        <w:ind w:right="795"/>
      </w:pPr>
      <w:r>
        <w:t>They do not have any special features, and associations with SLE-specific autoantibodies</w:t>
      </w:r>
      <w:r>
        <w:rPr>
          <w:spacing w:val="-4"/>
        </w:rPr>
        <w:t xml:space="preserve"> </w:t>
      </w:r>
      <w:r>
        <w:t>and</w:t>
      </w:r>
      <w:r>
        <w:rPr>
          <w:spacing w:val="-6"/>
        </w:rPr>
        <w:t xml:space="preserve"> </w:t>
      </w:r>
      <w:r>
        <w:t>therapy</w:t>
      </w:r>
      <w:r>
        <w:rPr>
          <w:spacing w:val="-4"/>
        </w:rPr>
        <w:t xml:space="preserve"> </w:t>
      </w:r>
      <w:r>
        <w:t>have</w:t>
      </w:r>
      <w:r>
        <w:rPr>
          <w:spacing w:val="-5"/>
        </w:rPr>
        <w:t xml:space="preserve"> </w:t>
      </w:r>
      <w:r>
        <w:t>also</w:t>
      </w:r>
      <w:r>
        <w:rPr>
          <w:spacing w:val="-3"/>
        </w:rPr>
        <w:t xml:space="preserve"> </w:t>
      </w:r>
      <w:r>
        <w:t>not</w:t>
      </w:r>
      <w:r>
        <w:rPr>
          <w:spacing w:val="-3"/>
        </w:rPr>
        <w:t xml:space="preserve"> </w:t>
      </w:r>
      <w:r>
        <w:t>been</w:t>
      </w:r>
      <w:r>
        <w:rPr>
          <w:spacing w:val="-3"/>
        </w:rPr>
        <w:t xml:space="preserve"> </w:t>
      </w:r>
      <w:r>
        <w:t>identified.</w:t>
      </w:r>
      <w:r>
        <w:rPr>
          <w:spacing w:val="-4"/>
        </w:rPr>
        <w:t xml:space="preserve"> </w:t>
      </w:r>
      <w:r>
        <w:t>In</w:t>
      </w:r>
      <w:r>
        <w:rPr>
          <w:spacing w:val="-6"/>
        </w:rPr>
        <w:t xml:space="preserve"> </w:t>
      </w:r>
      <w:r>
        <w:t>the</w:t>
      </w:r>
      <w:r>
        <w:rPr>
          <w:spacing w:val="-5"/>
        </w:rPr>
        <w:t xml:space="preserve"> </w:t>
      </w:r>
      <w:r>
        <w:t>present</w:t>
      </w:r>
      <w:r>
        <w:rPr>
          <w:spacing w:val="-5"/>
        </w:rPr>
        <w:t xml:space="preserve"> </w:t>
      </w:r>
      <w:r>
        <w:t>study, rhythm disturbances were recognition in 18% of patients</w:t>
      </w:r>
    </w:p>
    <w:p w:rsidR="00940409" w:rsidRDefault="00000000">
      <w:pPr>
        <w:pStyle w:val="BodyText"/>
        <w:spacing w:before="160" w:line="259" w:lineRule="auto"/>
        <w:ind w:right="795" w:firstLine="62"/>
      </w:pPr>
      <w:r>
        <w:t>The</w:t>
      </w:r>
      <w:r>
        <w:rPr>
          <w:spacing w:val="-4"/>
        </w:rPr>
        <w:t xml:space="preserve"> </w:t>
      </w:r>
      <w:r>
        <w:t>number</w:t>
      </w:r>
      <w:r>
        <w:rPr>
          <w:spacing w:val="-4"/>
        </w:rPr>
        <w:t xml:space="preserve"> </w:t>
      </w:r>
      <w:r>
        <w:t>of</w:t>
      </w:r>
      <w:r>
        <w:rPr>
          <w:spacing w:val="-2"/>
        </w:rPr>
        <w:t xml:space="preserve"> </w:t>
      </w:r>
      <w:r>
        <w:t>atherosclerotic</w:t>
      </w:r>
      <w:r>
        <w:rPr>
          <w:spacing w:val="-4"/>
        </w:rPr>
        <w:t xml:space="preserve"> </w:t>
      </w:r>
      <w:r>
        <w:t>plaques</w:t>
      </w:r>
      <w:r>
        <w:rPr>
          <w:spacing w:val="-3"/>
        </w:rPr>
        <w:t xml:space="preserve"> </w:t>
      </w:r>
      <w:r>
        <w:t>in</w:t>
      </w:r>
      <w:r>
        <w:rPr>
          <w:spacing w:val="-2"/>
        </w:rPr>
        <w:t xml:space="preserve"> </w:t>
      </w:r>
      <w:r>
        <w:t>the</w:t>
      </w:r>
      <w:r>
        <w:rPr>
          <w:spacing w:val="-4"/>
        </w:rPr>
        <w:t xml:space="preserve"> </w:t>
      </w:r>
      <w:r>
        <w:t>coronary</w:t>
      </w:r>
      <w:r>
        <w:rPr>
          <w:spacing w:val="-3"/>
        </w:rPr>
        <w:t xml:space="preserve"> </w:t>
      </w:r>
      <w:r>
        <w:t>and</w:t>
      </w:r>
      <w:r>
        <w:rPr>
          <w:spacing w:val="-5"/>
        </w:rPr>
        <w:t xml:space="preserve"> </w:t>
      </w:r>
      <w:r>
        <w:t>femoral</w:t>
      </w:r>
      <w:r>
        <w:rPr>
          <w:spacing w:val="-3"/>
        </w:rPr>
        <w:t xml:space="preserve"> </w:t>
      </w:r>
      <w:r>
        <w:t>arteries</w:t>
      </w:r>
      <w:r>
        <w:rPr>
          <w:spacing w:val="-2"/>
        </w:rPr>
        <w:t xml:space="preserve"> </w:t>
      </w:r>
      <w:r>
        <w:t>is twice as high in patients with disease as in people suffering from rheumatoid arthritis and DM diseases with high cardiovascular hazard [5].</w:t>
      </w:r>
    </w:p>
    <w:p w:rsidR="00940409" w:rsidRDefault="00000000">
      <w:pPr>
        <w:pStyle w:val="BodyText"/>
        <w:spacing w:before="160" w:line="259" w:lineRule="auto"/>
        <w:ind w:right="795"/>
      </w:pPr>
      <w:r>
        <w:t xml:space="preserve">In my study, I did not observe a statistical difference in the incidence of various </w:t>
      </w:r>
      <w:proofErr w:type="spellStart"/>
      <w:r>
        <w:t>Myocarditiss</w:t>
      </w:r>
      <w:proofErr w:type="spellEnd"/>
      <w:r>
        <w:t xml:space="preserve"> and heart failure between those who received immunosuppressant and</w:t>
      </w:r>
      <w:r>
        <w:rPr>
          <w:spacing w:val="-5"/>
        </w:rPr>
        <w:t xml:space="preserve"> </w:t>
      </w:r>
      <w:r>
        <w:t>high</w:t>
      </w:r>
      <w:r>
        <w:rPr>
          <w:spacing w:val="-2"/>
        </w:rPr>
        <w:t xml:space="preserve"> </w:t>
      </w:r>
      <w:r>
        <w:t>blood</w:t>
      </w:r>
      <w:r>
        <w:rPr>
          <w:spacing w:val="-4"/>
        </w:rPr>
        <w:t xml:space="preserve"> </w:t>
      </w:r>
      <w:r>
        <w:t>pressure</w:t>
      </w:r>
      <w:r>
        <w:rPr>
          <w:spacing w:val="-4"/>
        </w:rPr>
        <w:t xml:space="preserve"> </w:t>
      </w:r>
      <w:r>
        <w:t>treatments</w:t>
      </w:r>
      <w:r>
        <w:rPr>
          <w:spacing w:val="-3"/>
        </w:rPr>
        <w:t xml:space="preserve"> </w:t>
      </w:r>
      <w:r>
        <w:t>and</w:t>
      </w:r>
      <w:r>
        <w:rPr>
          <w:spacing w:val="-2"/>
        </w:rPr>
        <w:t xml:space="preserve"> </w:t>
      </w:r>
      <w:r>
        <w:t>those</w:t>
      </w:r>
      <w:r>
        <w:rPr>
          <w:spacing w:val="-4"/>
        </w:rPr>
        <w:t xml:space="preserve"> </w:t>
      </w:r>
      <w:r>
        <w:t>who</w:t>
      </w:r>
      <w:r>
        <w:rPr>
          <w:spacing w:val="-2"/>
        </w:rPr>
        <w:t xml:space="preserve"> </w:t>
      </w:r>
      <w:r>
        <w:t>did</w:t>
      </w:r>
      <w:r>
        <w:rPr>
          <w:spacing w:val="-4"/>
        </w:rPr>
        <w:t xml:space="preserve"> </w:t>
      </w:r>
      <w:r>
        <w:t>not</w:t>
      </w:r>
      <w:r>
        <w:rPr>
          <w:spacing w:val="-2"/>
        </w:rPr>
        <w:t xml:space="preserve"> </w:t>
      </w:r>
      <w:r>
        <w:t>receive</w:t>
      </w:r>
      <w:r>
        <w:rPr>
          <w:spacing w:val="-4"/>
        </w:rPr>
        <w:t xml:space="preserve"> </w:t>
      </w:r>
      <w:r>
        <w:t>them,</w:t>
      </w:r>
      <w:r>
        <w:rPr>
          <w:spacing w:val="-4"/>
        </w:rPr>
        <w:t xml:space="preserve"> </w:t>
      </w:r>
      <w:r>
        <w:t>but</w:t>
      </w:r>
      <w:r>
        <w:rPr>
          <w:spacing w:val="-4"/>
        </w:rPr>
        <w:t xml:space="preserve"> </w:t>
      </w:r>
      <w:r>
        <w:t>the difference was clear in those who developed lupus.</w:t>
      </w:r>
    </w:p>
    <w:p w:rsidR="00940409" w:rsidRDefault="00940409">
      <w:pPr>
        <w:pStyle w:val="BodyText"/>
        <w:spacing w:line="259" w:lineRule="auto"/>
        <w:sectPr w:rsidR="00940409">
          <w:pgSz w:w="12240" w:h="15840"/>
          <w:pgMar w:top="1820" w:right="720" w:bottom="280" w:left="1080" w:header="720" w:footer="720" w:gutter="0"/>
          <w:cols w:space="720"/>
        </w:sectPr>
      </w:pPr>
    </w:p>
    <w:p w:rsidR="00940409" w:rsidRDefault="00000000">
      <w:pPr>
        <w:pStyle w:val="BodyText"/>
        <w:spacing w:before="19" w:line="259" w:lineRule="auto"/>
        <w:ind w:right="752"/>
        <w:jc w:val="both"/>
      </w:pPr>
      <w:r>
        <w:lastRenderedPageBreak/>
        <w:t>98%</w:t>
      </w:r>
      <w:r>
        <w:rPr>
          <w:spacing w:val="-2"/>
        </w:rPr>
        <w:t xml:space="preserve"> </w:t>
      </w:r>
      <w:r>
        <w:t>of</w:t>
      </w:r>
      <w:r>
        <w:rPr>
          <w:spacing w:val="-2"/>
        </w:rPr>
        <w:t xml:space="preserve"> </w:t>
      </w:r>
      <w:r>
        <w:t>cases,</w:t>
      </w:r>
      <w:r>
        <w:rPr>
          <w:spacing w:val="-3"/>
        </w:rPr>
        <w:t xml:space="preserve"> </w:t>
      </w:r>
      <w:r>
        <w:t>HA</w:t>
      </w:r>
      <w:r>
        <w:rPr>
          <w:spacing w:val="-3"/>
        </w:rPr>
        <w:t xml:space="preserve"> </w:t>
      </w:r>
      <w:r>
        <w:t>was</w:t>
      </w:r>
      <w:r>
        <w:rPr>
          <w:spacing w:val="-5"/>
        </w:rPr>
        <w:t xml:space="preserve"> </w:t>
      </w:r>
      <w:r>
        <w:t>used,</w:t>
      </w:r>
      <w:r>
        <w:rPr>
          <w:spacing w:val="-4"/>
        </w:rPr>
        <w:t xml:space="preserve"> </w:t>
      </w:r>
      <w:r>
        <w:t>hypertension,</w:t>
      </w:r>
      <w:r>
        <w:rPr>
          <w:spacing w:val="-4"/>
        </w:rPr>
        <w:t xml:space="preserve"> </w:t>
      </w:r>
      <w:r>
        <w:t>an</w:t>
      </w:r>
      <w:r>
        <w:rPr>
          <w:spacing w:val="-5"/>
        </w:rPr>
        <w:t xml:space="preserve"> </w:t>
      </w:r>
      <w:r>
        <w:t>increase</w:t>
      </w:r>
      <w:r>
        <w:rPr>
          <w:spacing w:val="-4"/>
        </w:rPr>
        <w:t xml:space="preserve"> </w:t>
      </w:r>
      <w:r>
        <w:t>in</w:t>
      </w:r>
      <w:r>
        <w:rPr>
          <w:spacing w:val="-4"/>
        </w:rPr>
        <w:t xml:space="preserve"> </w:t>
      </w:r>
      <w:r>
        <w:t>total</w:t>
      </w:r>
      <w:r>
        <w:rPr>
          <w:spacing w:val="-1"/>
        </w:rPr>
        <w:t xml:space="preserve"> </w:t>
      </w:r>
      <w:r>
        <w:t>cholesterol</w:t>
      </w:r>
      <w:r>
        <w:rPr>
          <w:spacing w:val="-3"/>
        </w:rPr>
        <w:t xml:space="preserve"> </w:t>
      </w:r>
      <w:r>
        <w:t>and</w:t>
      </w:r>
      <w:r>
        <w:rPr>
          <w:spacing w:val="-5"/>
        </w:rPr>
        <w:t xml:space="preserve"> </w:t>
      </w:r>
      <w:r>
        <w:t>BMI values were more often observed, which confirms the opinion about the effect of HA on the frequency of TFR.</w:t>
      </w:r>
    </w:p>
    <w:p w:rsidR="00940409" w:rsidRDefault="00000000">
      <w:pPr>
        <w:pStyle w:val="BodyText"/>
        <w:spacing w:before="161" w:line="259" w:lineRule="auto"/>
        <w:ind w:right="800"/>
      </w:pPr>
      <w:r>
        <w:t>Currently,</w:t>
      </w:r>
      <w:r>
        <w:rPr>
          <w:spacing w:val="-5"/>
        </w:rPr>
        <w:t xml:space="preserve"> </w:t>
      </w:r>
      <w:r>
        <w:t>the</w:t>
      </w:r>
      <w:r>
        <w:rPr>
          <w:spacing w:val="-5"/>
        </w:rPr>
        <w:t xml:space="preserve"> </w:t>
      </w:r>
      <w:r>
        <w:t>determination</w:t>
      </w:r>
      <w:r>
        <w:rPr>
          <w:spacing w:val="-5"/>
        </w:rPr>
        <w:t xml:space="preserve"> </w:t>
      </w:r>
      <w:r>
        <w:t>of</w:t>
      </w:r>
      <w:r>
        <w:rPr>
          <w:spacing w:val="-3"/>
        </w:rPr>
        <w:t xml:space="preserve"> </w:t>
      </w:r>
      <w:r>
        <w:t>the</w:t>
      </w:r>
      <w:r>
        <w:rPr>
          <w:spacing w:val="-5"/>
        </w:rPr>
        <w:t xml:space="preserve"> </w:t>
      </w:r>
      <w:r>
        <w:t>concentration</w:t>
      </w:r>
      <w:r>
        <w:rPr>
          <w:spacing w:val="-5"/>
        </w:rPr>
        <w:t xml:space="preserve"> </w:t>
      </w:r>
      <w:r>
        <w:t>of</w:t>
      </w:r>
      <w:r>
        <w:rPr>
          <w:spacing w:val="-3"/>
        </w:rPr>
        <w:t xml:space="preserve"> </w:t>
      </w:r>
      <w:proofErr w:type="spellStart"/>
      <w:r>
        <w:t>NT_proBNP</w:t>
      </w:r>
      <w:proofErr w:type="spellEnd"/>
      <w:r>
        <w:rPr>
          <w:spacing w:val="-5"/>
        </w:rPr>
        <w:t xml:space="preserve"> </w:t>
      </w:r>
      <w:r>
        <w:t>is</w:t>
      </w:r>
      <w:r>
        <w:rPr>
          <w:spacing w:val="-3"/>
        </w:rPr>
        <w:t xml:space="preserve"> </w:t>
      </w:r>
      <w:r>
        <w:t>used</w:t>
      </w:r>
      <w:r>
        <w:rPr>
          <w:spacing w:val="-6"/>
        </w:rPr>
        <w:t xml:space="preserve"> </w:t>
      </w:r>
      <w:r>
        <w:t>for</w:t>
      </w:r>
      <w:r>
        <w:rPr>
          <w:spacing w:val="-3"/>
        </w:rPr>
        <w:t xml:space="preserve"> </w:t>
      </w:r>
      <w:r>
        <w:t xml:space="preserve">the screening of HEART FAILURE (HF), assessment of its severity and prognosis, as well as monitoring the effectiveness of therapy. In addition, a high level of </w:t>
      </w:r>
      <w:proofErr w:type="spellStart"/>
      <w:r>
        <w:t>NT_proBNP</w:t>
      </w:r>
      <w:proofErr w:type="spellEnd"/>
      <w:r>
        <w:t xml:space="preserve"> is an independent hazard factor not only for Heart Failure (HF),</w:t>
      </w:r>
    </w:p>
    <w:p w:rsidR="00940409" w:rsidRDefault="00000000">
      <w:pPr>
        <w:pStyle w:val="BodyText"/>
        <w:spacing w:before="158" w:line="259" w:lineRule="auto"/>
        <w:ind w:right="729"/>
      </w:pPr>
      <w:r>
        <w:t xml:space="preserve">There are isolated studies on the concentration of BNP </w:t>
      </w:r>
      <w:proofErr w:type="spellStart"/>
      <w:r>
        <w:t>NT_proBNP</w:t>
      </w:r>
      <w:proofErr w:type="spellEnd"/>
      <w:r>
        <w:t xml:space="preserve"> in immunological disorder inflammatory diseases. In SLE, the level of this biomarker was determined only in patients receiving pathogenesis therapy [ 3,6]. The concentration of BNP </w:t>
      </w:r>
      <w:proofErr w:type="spellStart"/>
      <w:r>
        <w:t>NT_proBNP</w:t>
      </w:r>
      <w:proofErr w:type="spellEnd"/>
      <w:r>
        <w:t xml:space="preserve"> in patients with SLE was higher than in the control</w:t>
      </w:r>
      <w:r>
        <w:rPr>
          <w:spacing w:val="-3"/>
        </w:rPr>
        <w:t xml:space="preserve"> </w:t>
      </w:r>
      <w:r>
        <w:t>group,</w:t>
      </w:r>
      <w:r>
        <w:rPr>
          <w:spacing w:val="-5"/>
        </w:rPr>
        <w:t xml:space="preserve"> </w:t>
      </w:r>
      <w:r>
        <w:t>this</w:t>
      </w:r>
      <w:r>
        <w:rPr>
          <w:spacing w:val="-3"/>
        </w:rPr>
        <w:t xml:space="preserve"> </w:t>
      </w:r>
      <w:r>
        <w:t>increase</w:t>
      </w:r>
      <w:r>
        <w:rPr>
          <w:spacing w:val="-4"/>
        </w:rPr>
        <w:t xml:space="preserve"> </w:t>
      </w:r>
      <w:r>
        <w:t>was</w:t>
      </w:r>
      <w:r>
        <w:rPr>
          <w:spacing w:val="-3"/>
        </w:rPr>
        <w:t xml:space="preserve"> </w:t>
      </w:r>
      <w:r>
        <w:t>primarily</w:t>
      </w:r>
      <w:r>
        <w:rPr>
          <w:spacing w:val="-4"/>
        </w:rPr>
        <w:t xml:space="preserve"> </w:t>
      </w:r>
      <w:r>
        <w:t>associated</w:t>
      </w:r>
      <w:r>
        <w:rPr>
          <w:spacing w:val="-6"/>
        </w:rPr>
        <w:t xml:space="preserve"> </w:t>
      </w:r>
      <w:r>
        <w:t>with</w:t>
      </w:r>
      <w:r>
        <w:rPr>
          <w:spacing w:val="-6"/>
        </w:rPr>
        <w:t xml:space="preserve"> </w:t>
      </w:r>
      <w:r>
        <w:t>myocardial</w:t>
      </w:r>
      <w:r>
        <w:rPr>
          <w:spacing w:val="-5"/>
        </w:rPr>
        <w:t xml:space="preserve"> </w:t>
      </w:r>
      <w:r>
        <w:t>dysfunction, but was not associated with vascular damage, including atherosclerotic, inflammatory markers, and SLE activity.</w:t>
      </w:r>
    </w:p>
    <w:p w:rsidR="00940409" w:rsidRDefault="00940409">
      <w:pPr>
        <w:pStyle w:val="BodyText"/>
        <w:ind w:left="0"/>
      </w:pPr>
    </w:p>
    <w:p w:rsidR="00940409" w:rsidRDefault="00940409">
      <w:pPr>
        <w:pStyle w:val="BodyText"/>
        <w:spacing w:before="4"/>
        <w:ind w:left="0"/>
      </w:pPr>
    </w:p>
    <w:p w:rsidR="00940409" w:rsidRDefault="00000000">
      <w:pPr>
        <w:pStyle w:val="Heading1"/>
      </w:pPr>
      <w:r>
        <w:rPr>
          <w:spacing w:val="-2"/>
        </w:rPr>
        <w:t>Conclusion:</w:t>
      </w:r>
    </w:p>
    <w:p w:rsidR="00940409" w:rsidRDefault="00000000">
      <w:pPr>
        <w:pStyle w:val="BodyText"/>
        <w:spacing w:before="186" w:line="259" w:lineRule="auto"/>
        <w:ind w:right="772"/>
      </w:pPr>
      <w:r>
        <w:t>Despite the young age of patients, therapy (primarily with glucocorticoids, HA) and</w:t>
      </w:r>
      <w:r>
        <w:rPr>
          <w:spacing w:val="-5"/>
        </w:rPr>
        <w:t xml:space="preserve"> </w:t>
      </w:r>
      <w:r>
        <w:t>a</w:t>
      </w:r>
      <w:r>
        <w:rPr>
          <w:spacing w:val="-3"/>
        </w:rPr>
        <w:t xml:space="preserve"> </w:t>
      </w:r>
      <w:r>
        <w:t>long</w:t>
      </w:r>
      <w:r>
        <w:rPr>
          <w:spacing w:val="-4"/>
        </w:rPr>
        <w:t xml:space="preserve"> </w:t>
      </w:r>
      <w:r>
        <w:t>duration</w:t>
      </w:r>
      <w:r>
        <w:rPr>
          <w:spacing w:val="-5"/>
        </w:rPr>
        <w:t xml:space="preserve"> </w:t>
      </w:r>
      <w:r>
        <w:t>of certain</w:t>
      </w:r>
      <w:r>
        <w:rPr>
          <w:spacing w:val="-5"/>
        </w:rPr>
        <w:t xml:space="preserve"> </w:t>
      </w:r>
      <w:r>
        <w:t>SLE</w:t>
      </w:r>
      <w:r>
        <w:rPr>
          <w:spacing w:val="-3"/>
        </w:rPr>
        <w:t xml:space="preserve"> </w:t>
      </w:r>
      <w:r>
        <w:t>are</w:t>
      </w:r>
      <w:r>
        <w:rPr>
          <w:spacing w:val="-4"/>
        </w:rPr>
        <w:t xml:space="preserve"> </w:t>
      </w:r>
      <w:r>
        <w:t>linked</w:t>
      </w:r>
      <w:r>
        <w:rPr>
          <w:spacing w:val="-5"/>
        </w:rPr>
        <w:t xml:space="preserve"> </w:t>
      </w:r>
      <w:r>
        <w:t>to</w:t>
      </w:r>
      <w:r>
        <w:rPr>
          <w:spacing w:val="-2"/>
        </w:rPr>
        <w:t xml:space="preserve"> </w:t>
      </w:r>
      <w:r>
        <w:t>a</w:t>
      </w:r>
      <w:r>
        <w:rPr>
          <w:spacing w:val="-4"/>
        </w:rPr>
        <w:t xml:space="preserve"> </w:t>
      </w:r>
      <w:r>
        <w:t>higher</w:t>
      </w:r>
      <w:r>
        <w:rPr>
          <w:spacing w:val="-1"/>
        </w:rPr>
        <w:t xml:space="preserve"> </w:t>
      </w:r>
      <w:r>
        <w:t>prevalence hazard</w:t>
      </w:r>
      <w:r>
        <w:rPr>
          <w:spacing w:val="-1"/>
        </w:rPr>
        <w:t xml:space="preserve"> </w:t>
      </w:r>
      <w:r>
        <w:t>factors (hypertension, hypercholesterolemia, overweight), and myocarditis</w:t>
      </w:r>
      <w:r>
        <w:rPr>
          <w:spacing w:val="40"/>
        </w:rPr>
        <w:t xml:space="preserve"> </w:t>
      </w:r>
      <w:r>
        <w:t>A practicing rheumatologist should pay attention to the need for joint management of patients with SLE with a cardiologist and immunological , assessment of</w:t>
      </w:r>
      <w:r>
        <w:rPr>
          <w:spacing w:val="40"/>
        </w:rPr>
        <w:t xml:space="preserve"> </w:t>
      </w:r>
      <w:r>
        <w:t>markers of</w:t>
      </w:r>
      <w:r>
        <w:rPr>
          <w:spacing w:val="-2"/>
        </w:rPr>
        <w:t xml:space="preserve"> </w:t>
      </w:r>
      <w:r>
        <w:t>Heart</w:t>
      </w:r>
      <w:r>
        <w:rPr>
          <w:spacing w:val="-3"/>
        </w:rPr>
        <w:t xml:space="preserve"> </w:t>
      </w:r>
      <w:r>
        <w:t>Failure</w:t>
      </w:r>
      <w:r>
        <w:rPr>
          <w:spacing w:val="-4"/>
        </w:rPr>
        <w:t xml:space="preserve"> </w:t>
      </w:r>
      <w:r>
        <w:t>(HF)</w:t>
      </w:r>
      <w:r>
        <w:rPr>
          <w:spacing w:val="-4"/>
        </w:rPr>
        <w:t xml:space="preserve"> </w:t>
      </w:r>
      <w:r>
        <w:t>as</w:t>
      </w:r>
      <w:r>
        <w:rPr>
          <w:spacing w:val="-1"/>
        </w:rPr>
        <w:t xml:space="preserve"> </w:t>
      </w:r>
      <w:r>
        <w:t>a</w:t>
      </w:r>
      <w:r>
        <w:rPr>
          <w:spacing w:val="-3"/>
        </w:rPr>
        <w:t xml:space="preserve"> </w:t>
      </w:r>
      <w:r>
        <w:t>potentially</w:t>
      </w:r>
      <w:r>
        <w:rPr>
          <w:spacing w:val="-2"/>
        </w:rPr>
        <w:t xml:space="preserve"> </w:t>
      </w:r>
      <w:r>
        <w:t>fatal</w:t>
      </w:r>
      <w:r>
        <w:rPr>
          <w:spacing w:val="-1"/>
        </w:rPr>
        <w:t xml:space="preserve"> </w:t>
      </w:r>
      <w:r>
        <w:t>complication,</w:t>
      </w:r>
      <w:r>
        <w:rPr>
          <w:spacing w:val="-3"/>
        </w:rPr>
        <w:t xml:space="preserve"> </w:t>
      </w:r>
      <w:r>
        <w:t>especially in</w:t>
      </w:r>
      <w:r>
        <w:rPr>
          <w:spacing w:val="-3"/>
        </w:rPr>
        <w:t xml:space="preserve"> </w:t>
      </w:r>
      <w:r>
        <w:t>patients</w:t>
      </w:r>
      <w:r>
        <w:rPr>
          <w:spacing w:val="-2"/>
        </w:rPr>
        <w:t xml:space="preserve"> </w:t>
      </w:r>
      <w:r>
        <w:t>with high disease activity under medical control of TFR utilizing a minimum dose of HA during remission and low activity.</w:t>
      </w:r>
    </w:p>
    <w:p w:rsidR="00940409" w:rsidRDefault="00000000">
      <w:pPr>
        <w:pStyle w:val="Heading1"/>
        <w:spacing w:before="160"/>
      </w:pPr>
      <w:r>
        <w:rPr>
          <w:color w:val="FF0000"/>
          <w:spacing w:val="-2"/>
        </w:rPr>
        <w:t>Limitations:</w:t>
      </w:r>
    </w:p>
    <w:p w:rsidR="00940409" w:rsidRDefault="00000000">
      <w:pPr>
        <w:pStyle w:val="ListParagraph"/>
        <w:numPr>
          <w:ilvl w:val="0"/>
          <w:numId w:val="2"/>
        </w:numPr>
        <w:tabs>
          <w:tab w:val="left" w:pos="718"/>
          <w:tab w:val="left" w:pos="720"/>
        </w:tabs>
        <w:spacing w:before="187" w:line="259" w:lineRule="auto"/>
        <w:ind w:right="767"/>
        <w:rPr>
          <w:sz w:val="28"/>
        </w:rPr>
      </w:pPr>
      <w:r>
        <w:rPr>
          <w:color w:val="FF0000"/>
          <w:sz w:val="28"/>
        </w:rPr>
        <w:t>Despite the extreme importance of the study, we were unable to include larger</w:t>
      </w:r>
      <w:r>
        <w:rPr>
          <w:color w:val="FF0000"/>
          <w:spacing w:val="-3"/>
          <w:sz w:val="28"/>
        </w:rPr>
        <w:t xml:space="preserve"> </w:t>
      </w:r>
      <w:r>
        <w:rPr>
          <w:color w:val="FF0000"/>
          <w:sz w:val="28"/>
        </w:rPr>
        <w:t>areas,</w:t>
      </w:r>
      <w:r>
        <w:rPr>
          <w:color w:val="FF0000"/>
          <w:spacing w:val="-4"/>
          <w:sz w:val="28"/>
        </w:rPr>
        <w:t xml:space="preserve"> </w:t>
      </w:r>
      <w:r>
        <w:rPr>
          <w:color w:val="FF0000"/>
          <w:sz w:val="28"/>
        </w:rPr>
        <w:t>at</w:t>
      </w:r>
      <w:r>
        <w:rPr>
          <w:color w:val="FF0000"/>
          <w:spacing w:val="-4"/>
          <w:sz w:val="28"/>
        </w:rPr>
        <w:t xml:space="preserve"> </w:t>
      </w:r>
      <w:r>
        <w:rPr>
          <w:color w:val="FF0000"/>
          <w:sz w:val="28"/>
        </w:rPr>
        <w:t>least</w:t>
      </w:r>
      <w:r>
        <w:rPr>
          <w:color w:val="FF0000"/>
          <w:spacing w:val="-4"/>
          <w:sz w:val="28"/>
        </w:rPr>
        <w:t xml:space="preserve"> </w:t>
      </w:r>
      <w:r>
        <w:rPr>
          <w:color w:val="FF0000"/>
          <w:sz w:val="28"/>
        </w:rPr>
        <w:t>in</w:t>
      </w:r>
      <w:r>
        <w:rPr>
          <w:color w:val="FF0000"/>
          <w:spacing w:val="-5"/>
          <w:sz w:val="28"/>
        </w:rPr>
        <w:t xml:space="preserve"> </w:t>
      </w:r>
      <w:r>
        <w:rPr>
          <w:color w:val="FF0000"/>
          <w:sz w:val="28"/>
        </w:rPr>
        <w:t>southern</w:t>
      </w:r>
      <w:r>
        <w:rPr>
          <w:color w:val="FF0000"/>
          <w:spacing w:val="-5"/>
          <w:sz w:val="28"/>
        </w:rPr>
        <w:t xml:space="preserve"> </w:t>
      </w:r>
      <w:r>
        <w:rPr>
          <w:color w:val="FF0000"/>
          <w:sz w:val="28"/>
        </w:rPr>
        <w:t>Iraq,</w:t>
      </w:r>
      <w:r>
        <w:rPr>
          <w:color w:val="FF0000"/>
          <w:spacing w:val="-2"/>
          <w:sz w:val="28"/>
        </w:rPr>
        <w:t xml:space="preserve"> </w:t>
      </w:r>
      <w:r>
        <w:rPr>
          <w:color w:val="FF0000"/>
          <w:sz w:val="28"/>
        </w:rPr>
        <w:t>due to</w:t>
      </w:r>
      <w:r>
        <w:rPr>
          <w:color w:val="FF0000"/>
          <w:spacing w:val="-2"/>
          <w:sz w:val="28"/>
        </w:rPr>
        <w:t xml:space="preserve"> </w:t>
      </w:r>
      <w:r>
        <w:rPr>
          <w:color w:val="FF0000"/>
          <w:sz w:val="28"/>
        </w:rPr>
        <w:t>legal</w:t>
      </w:r>
      <w:r>
        <w:rPr>
          <w:color w:val="FF0000"/>
          <w:spacing w:val="-3"/>
          <w:sz w:val="28"/>
        </w:rPr>
        <w:t xml:space="preserve"> </w:t>
      </w:r>
      <w:r>
        <w:rPr>
          <w:color w:val="FF0000"/>
          <w:sz w:val="28"/>
        </w:rPr>
        <w:t>restrictions</w:t>
      </w:r>
      <w:r>
        <w:rPr>
          <w:color w:val="FF0000"/>
          <w:spacing w:val="-2"/>
          <w:sz w:val="28"/>
        </w:rPr>
        <w:t xml:space="preserve"> </w:t>
      </w:r>
      <w:r>
        <w:rPr>
          <w:color w:val="FF0000"/>
          <w:sz w:val="28"/>
        </w:rPr>
        <w:t>on</w:t>
      </w:r>
      <w:r>
        <w:rPr>
          <w:color w:val="FF0000"/>
          <w:spacing w:val="-5"/>
          <w:sz w:val="28"/>
        </w:rPr>
        <w:t xml:space="preserve"> </w:t>
      </w:r>
      <w:r>
        <w:rPr>
          <w:color w:val="FF0000"/>
          <w:sz w:val="28"/>
        </w:rPr>
        <w:t>allowing</w:t>
      </w:r>
      <w:r>
        <w:rPr>
          <w:color w:val="FF0000"/>
          <w:spacing w:val="-4"/>
          <w:sz w:val="28"/>
        </w:rPr>
        <w:t xml:space="preserve"> </w:t>
      </w:r>
      <w:r>
        <w:rPr>
          <w:color w:val="FF0000"/>
          <w:sz w:val="28"/>
        </w:rPr>
        <w:t>data collection and involving a larger study sample.</w:t>
      </w:r>
    </w:p>
    <w:p w:rsidR="00940409" w:rsidRDefault="00000000">
      <w:pPr>
        <w:pStyle w:val="ListParagraph"/>
        <w:numPr>
          <w:ilvl w:val="0"/>
          <w:numId w:val="2"/>
        </w:numPr>
        <w:tabs>
          <w:tab w:val="left" w:pos="718"/>
          <w:tab w:val="left" w:pos="720"/>
        </w:tabs>
        <w:spacing w:line="259" w:lineRule="auto"/>
        <w:ind w:right="1043"/>
        <w:rPr>
          <w:sz w:val="28"/>
        </w:rPr>
      </w:pPr>
      <w:r>
        <w:rPr>
          <w:color w:val="FF0000"/>
          <w:sz w:val="28"/>
        </w:rPr>
        <w:t>Medical</w:t>
      </w:r>
      <w:r>
        <w:rPr>
          <w:color w:val="FF0000"/>
          <w:spacing w:val="-4"/>
          <w:sz w:val="28"/>
        </w:rPr>
        <w:t xml:space="preserve"> </w:t>
      </w:r>
      <w:r>
        <w:rPr>
          <w:color w:val="FF0000"/>
          <w:sz w:val="28"/>
        </w:rPr>
        <w:t>records</w:t>
      </w:r>
      <w:r>
        <w:rPr>
          <w:color w:val="FF0000"/>
          <w:spacing w:val="-3"/>
          <w:sz w:val="28"/>
        </w:rPr>
        <w:t xml:space="preserve"> </w:t>
      </w:r>
      <w:r>
        <w:rPr>
          <w:color w:val="FF0000"/>
          <w:sz w:val="28"/>
        </w:rPr>
        <w:t>were</w:t>
      </w:r>
      <w:r>
        <w:rPr>
          <w:color w:val="FF0000"/>
          <w:spacing w:val="-5"/>
          <w:sz w:val="28"/>
        </w:rPr>
        <w:t xml:space="preserve"> </w:t>
      </w:r>
      <w:r>
        <w:rPr>
          <w:color w:val="FF0000"/>
          <w:sz w:val="28"/>
        </w:rPr>
        <w:t>used</w:t>
      </w:r>
      <w:r>
        <w:rPr>
          <w:color w:val="FF0000"/>
          <w:spacing w:val="-6"/>
          <w:sz w:val="28"/>
        </w:rPr>
        <w:t xml:space="preserve"> </w:t>
      </w:r>
      <w:r>
        <w:rPr>
          <w:color w:val="FF0000"/>
          <w:sz w:val="28"/>
        </w:rPr>
        <w:t>to</w:t>
      </w:r>
      <w:r>
        <w:rPr>
          <w:color w:val="FF0000"/>
          <w:spacing w:val="-3"/>
          <w:sz w:val="28"/>
        </w:rPr>
        <w:t xml:space="preserve"> </w:t>
      </w:r>
      <w:r>
        <w:rPr>
          <w:color w:val="FF0000"/>
          <w:sz w:val="28"/>
        </w:rPr>
        <w:t>collect</w:t>
      </w:r>
      <w:r>
        <w:rPr>
          <w:color w:val="FF0000"/>
          <w:spacing w:val="-5"/>
          <w:sz w:val="28"/>
        </w:rPr>
        <w:t xml:space="preserve"> </w:t>
      </w:r>
      <w:r>
        <w:rPr>
          <w:color w:val="FF0000"/>
          <w:sz w:val="28"/>
        </w:rPr>
        <w:t>information</w:t>
      </w:r>
      <w:r>
        <w:rPr>
          <w:color w:val="FF0000"/>
          <w:spacing w:val="-5"/>
          <w:sz w:val="28"/>
        </w:rPr>
        <w:t xml:space="preserve"> </w:t>
      </w:r>
      <w:r>
        <w:rPr>
          <w:color w:val="FF0000"/>
          <w:sz w:val="28"/>
        </w:rPr>
        <w:t>for</w:t>
      </w:r>
      <w:r>
        <w:rPr>
          <w:color w:val="FF0000"/>
          <w:spacing w:val="-3"/>
          <w:sz w:val="28"/>
        </w:rPr>
        <w:t xml:space="preserve"> </w:t>
      </w:r>
      <w:r>
        <w:rPr>
          <w:color w:val="FF0000"/>
          <w:sz w:val="28"/>
        </w:rPr>
        <w:t>patients,</w:t>
      </w:r>
      <w:r>
        <w:rPr>
          <w:color w:val="FF0000"/>
          <w:spacing w:val="-5"/>
          <w:sz w:val="28"/>
        </w:rPr>
        <w:t xml:space="preserve"> </w:t>
      </w:r>
      <w:r>
        <w:rPr>
          <w:color w:val="FF0000"/>
          <w:sz w:val="28"/>
        </w:rPr>
        <w:t>especially</w:t>
      </w:r>
      <w:r>
        <w:rPr>
          <w:color w:val="FF0000"/>
          <w:spacing w:val="-3"/>
          <w:sz w:val="28"/>
        </w:rPr>
        <w:t xml:space="preserve"> </w:t>
      </w:r>
      <w:r>
        <w:rPr>
          <w:color w:val="FF0000"/>
          <w:sz w:val="28"/>
        </w:rPr>
        <w:t>the control group.</w:t>
      </w:r>
    </w:p>
    <w:p w:rsidR="00940409" w:rsidRDefault="00000000">
      <w:pPr>
        <w:pStyle w:val="ListParagraph"/>
        <w:numPr>
          <w:ilvl w:val="0"/>
          <w:numId w:val="2"/>
        </w:numPr>
        <w:tabs>
          <w:tab w:val="left" w:pos="718"/>
          <w:tab w:val="left" w:pos="720"/>
        </w:tabs>
        <w:spacing w:line="259" w:lineRule="auto"/>
        <w:ind w:right="1344"/>
        <w:rPr>
          <w:sz w:val="28"/>
        </w:rPr>
      </w:pPr>
      <w:r>
        <w:rPr>
          <w:color w:val="FF0000"/>
          <w:sz w:val="28"/>
        </w:rPr>
        <w:t>There</w:t>
      </w:r>
      <w:r>
        <w:rPr>
          <w:color w:val="FF0000"/>
          <w:spacing w:val="-4"/>
          <w:sz w:val="28"/>
        </w:rPr>
        <w:t xml:space="preserve"> </w:t>
      </w:r>
      <w:r>
        <w:rPr>
          <w:color w:val="FF0000"/>
          <w:sz w:val="28"/>
        </w:rPr>
        <w:t>is</w:t>
      </w:r>
      <w:r>
        <w:rPr>
          <w:color w:val="FF0000"/>
          <w:spacing w:val="-2"/>
          <w:sz w:val="28"/>
        </w:rPr>
        <w:t xml:space="preserve"> </w:t>
      </w:r>
      <w:r>
        <w:rPr>
          <w:color w:val="FF0000"/>
          <w:sz w:val="28"/>
        </w:rPr>
        <w:t>no</w:t>
      </w:r>
      <w:r>
        <w:rPr>
          <w:color w:val="FF0000"/>
          <w:spacing w:val="-2"/>
          <w:sz w:val="28"/>
        </w:rPr>
        <w:t xml:space="preserve"> </w:t>
      </w:r>
      <w:r>
        <w:rPr>
          <w:color w:val="FF0000"/>
          <w:sz w:val="28"/>
        </w:rPr>
        <w:t>similarity</w:t>
      </w:r>
      <w:r>
        <w:rPr>
          <w:color w:val="FF0000"/>
          <w:spacing w:val="-6"/>
          <w:sz w:val="28"/>
        </w:rPr>
        <w:t xml:space="preserve"> </w:t>
      </w:r>
      <w:r>
        <w:rPr>
          <w:color w:val="FF0000"/>
          <w:sz w:val="28"/>
        </w:rPr>
        <w:t>between</w:t>
      </w:r>
      <w:r>
        <w:rPr>
          <w:color w:val="FF0000"/>
          <w:spacing w:val="-5"/>
          <w:sz w:val="28"/>
        </w:rPr>
        <w:t xml:space="preserve"> </w:t>
      </w:r>
      <w:r>
        <w:rPr>
          <w:color w:val="FF0000"/>
          <w:sz w:val="28"/>
        </w:rPr>
        <w:t>patients</w:t>
      </w:r>
      <w:r>
        <w:rPr>
          <w:color w:val="FF0000"/>
          <w:spacing w:val="-3"/>
          <w:sz w:val="28"/>
        </w:rPr>
        <w:t xml:space="preserve"> </w:t>
      </w:r>
      <w:r>
        <w:rPr>
          <w:color w:val="FF0000"/>
          <w:sz w:val="28"/>
        </w:rPr>
        <w:t>in</w:t>
      </w:r>
      <w:r>
        <w:rPr>
          <w:color w:val="FF0000"/>
          <w:spacing w:val="-2"/>
          <w:sz w:val="28"/>
        </w:rPr>
        <w:t xml:space="preserve"> </w:t>
      </w:r>
      <w:r>
        <w:rPr>
          <w:color w:val="FF0000"/>
          <w:sz w:val="28"/>
        </w:rPr>
        <w:t>the</w:t>
      </w:r>
      <w:r>
        <w:rPr>
          <w:color w:val="FF0000"/>
          <w:spacing w:val="-4"/>
          <w:sz w:val="28"/>
        </w:rPr>
        <w:t xml:space="preserve"> </w:t>
      </w:r>
      <w:r>
        <w:rPr>
          <w:color w:val="FF0000"/>
          <w:sz w:val="28"/>
        </w:rPr>
        <w:t>severity</w:t>
      </w:r>
      <w:r>
        <w:rPr>
          <w:color w:val="FF0000"/>
          <w:spacing w:val="-4"/>
          <w:sz w:val="28"/>
        </w:rPr>
        <w:t xml:space="preserve"> </w:t>
      </w:r>
      <w:r>
        <w:rPr>
          <w:color w:val="FF0000"/>
          <w:sz w:val="28"/>
        </w:rPr>
        <w:t>and</w:t>
      </w:r>
      <w:r>
        <w:rPr>
          <w:color w:val="FF0000"/>
          <w:spacing w:val="-5"/>
          <w:sz w:val="28"/>
        </w:rPr>
        <w:t xml:space="preserve"> </w:t>
      </w:r>
      <w:r>
        <w:rPr>
          <w:color w:val="FF0000"/>
          <w:sz w:val="28"/>
        </w:rPr>
        <w:t>duration</w:t>
      </w:r>
      <w:r>
        <w:rPr>
          <w:color w:val="FF0000"/>
          <w:spacing w:val="-5"/>
          <w:sz w:val="28"/>
        </w:rPr>
        <w:t xml:space="preserve"> </w:t>
      </w:r>
      <w:r>
        <w:rPr>
          <w:color w:val="FF0000"/>
          <w:sz w:val="28"/>
        </w:rPr>
        <w:t>of</w:t>
      </w:r>
      <w:r>
        <w:rPr>
          <w:color w:val="FF0000"/>
          <w:spacing w:val="-2"/>
          <w:sz w:val="28"/>
        </w:rPr>
        <w:t xml:space="preserve"> </w:t>
      </w:r>
      <w:r>
        <w:rPr>
          <w:color w:val="FF0000"/>
          <w:sz w:val="28"/>
        </w:rPr>
        <w:t xml:space="preserve">the </w:t>
      </w:r>
      <w:r>
        <w:rPr>
          <w:color w:val="FF0000"/>
          <w:spacing w:val="-2"/>
          <w:sz w:val="28"/>
        </w:rPr>
        <w:t>injury</w:t>
      </w:r>
    </w:p>
    <w:p w:rsidR="00940409" w:rsidRDefault="00940409">
      <w:pPr>
        <w:pStyle w:val="ListParagraph"/>
        <w:spacing w:line="259" w:lineRule="auto"/>
        <w:rPr>
          <w:sz w:val="28"/>
        </w:rPr>
        <w:sectPr w:rsidR="00940409">
          <w:pgSz w:w="12240" w:h="15840"/>
          <w:pgMar w:top="1420" w:right="720" w:bottom="280" w:left="1080" w:header="720" w:footer="720" w:gutter="0"/>
          <w:cols w:space="720"/>
        </w:sectPr>
      </w:pPr>
    </w:p>
    <w:p w:rsidR="00940409" w:rsidRDefault="00000000">
      <w:pPr>
        <w:pStyle w:val="ListParagraph"/>
        <w:numPr>
          <w:ilvl w:val="0"/>
          <w:numId w:val="2"/>
        </w:numPr>
        <w:tabs>
          <w:tab w:val="left" w:pos="718"/>
          <w:tab w:val="left" w:pos="720"/>
        </w:tabs>
        <w:spacing w:before="19" w:line="259" w:lineRule="auto"/>
        <w:ind w:right="1034"/>
        <w:rPr>
          <w:sz w:val="28"/>
        </w:rPr>
      </w:pPr>
      <w:r>
        <w:rPr>
          <w:color w:val="FF0000"/>
          <w:sz w:val="28"/>
        </w:rPr>
        <w:lastRenderedPageBreak/>
        <w:t>Limited</w:t>
      </w:r>
      <w:r>
        <w:rPr>
          <w:color w:val="FF0000"/>
          <w:spacing w:val="-5"/>
          <w:sz w:val="28"/>
        </w:rPr>
        <w:t xml:space="preserve"> </w:t>
      </w:r>
      <w:r>
        <w:rPr>
          <w:color w:val="FF0000"/>
          <w:sz w:val="28"/>
        </w:rPr>
        <w:t>laboratory</w:t>
      </w:r>
      <w:r>
        <w:rPr>
          <w:color w:val="FF0000"/>
          <w:spacing w:val="-2"/>
          <w:sz w:val="28"/>
        </w:rPr>
        <w:t xml:space="preserve"> </w:t>
      </w:r>
      <w:r>
        <w:rPr>
          <w:color w:val="FF0000"/>
          <w:sz w:val="28"/>
        </w:rPr>
        <w:t>materials</w:t>
      </w:r>
      <w:r>
        <w:rPr>
          <w:color w:val="FF0000"/>
          <w:spacing w:val="-2"/>
          <w:sz w:val="28"/>
        </w:rPr>
        <w:t xml:space="preserve"> </w:t>
      </w:r>
      <w:r>
        <w:rPr>
          <w:color w:val="FF0000"/>
          <w:sz w:val="28"/>
        </w:rPr>
        <w:t>and</w:t>
      </w:r>
      <w:r>
        <w:rPr>
          <w:color w:val="FF0000"/>
          <w:spacing w:val="-5"/>
          <w:sz w:val="28"/>
        </w:rPr>
        <w:t xml:space="preserve"> </w:t>
      </w:r>
      <w:r>
        <w:rPr>
          <w:color w:val="FF0000"/>
          <w:sz w:val="28"/>
        </w:rPr>
        <w:t>CT</w:t>
      </w:r>
      <w:r>
        <w:rPr>
          <w:color w:val="FF0000"/>
          <w:spacing w:val="-4"/>
          <w:sz w:val="28"/>
        </w:rPr>
        <w:t xml:space="preserve"> </w:t>
      </w:r>
      <w:r>
        <w:rPr>
          <w:color w:val="FF0000"/>
          <w:sz w:val="28"/>
        </w:rPr>
        <w:t>scan</w:t>
      </w:r>
      <w:r>
        <w:rPr>
          <w:color w:val="FF0000"/>
          <w:spacing w:val="-5"/>
          <w:sz w:val="28"/>
        </w:rPr>
        <w:t xml:space="preserve"> </w:t>
      </w:r>
      <w:r>
        <w:rPr>
          <w:color w:val="FF0000"/>
          <w:sz w:val="28"/>
        </w:rPr>
        <w:t>results</w:t>
      </w:r>
      <w:r>
        <w:rPr>
          <w:color w:val="FF0000"/>
          <w:spacing w:val="-2"/>
          <w:sz w:val="28"/>
        </w:rPr>
        <w:t xml:space="preserve"> </w:t>
      </w:r>
      <w:r>
        <w:rPr>
          <w:color w:val="FF0000"/>
          <w:sz w:val="28"/>
        </w:rPr>
        <w:t>for</w:t>
      </w:r>
      <w:r>
        <w:rPr>
          <w:color w:val="FF0000"/>
          <w:spacing w:val="-2"/>
          <w:sz w:val="28"/>
        </w:rPr>
        <w:t xml:space="preserve"> </w:t>
      </w:r>
      <w:r>
        <w:rPr>
          <w:color w:val="FF0000"/>
          <w:sz w:val="28"/>
        </w:rPr>
        <w:t>patients</w:t>
      </w:r>
      <w:r>
        <w:rPr>
          <w:color w:val="FF0000"/>
          <w:spacing w:val="-3"/>
          <w:sz w:val="28"/>
        </w:rPr>
        <w:t xml:space="preserve"> </w:t>
      </w:r>
      <w:r>
        <w:rPr>
          <w:color w:val="FF0000"/>
          <w:sz w:val="28"/>
        </w:rPr>
        <w:t>prompted</w:t>
      </w:r>
      <w:r>
        <w:rPr>
          <w:color w:val="FF0000"/>
          <w:spacing w:val="-5"/>
          <w:sz w:val="28"/>
        </w:rPr>
        <w:t xml:space="preserve"> </w:t>
      </w:r>
      <w:r>
        <w:rPr>
          <w:color w:val="FF0000"/>
          <w:sz w:val="28"/>
        </w:rPr>
        <w:t>us</w:t>
      </w:r>
      <w:r>
        <w:rPr>
          <w:color w:val="FF0000"/>
          <w:spacing w:val="-2"/>
          <w:sz w:val="28"/>
        </w:rPr>
        <w:t xml:space="preserve"> </w:t>
      </w:r>
      <w:r>
        <w:rPr>
          <w:color w:val="FF0000"/>
          <w:sz w:val="28"/>
        </w:rPr>
        <w:t>to communicate directly with patients for re-evaluation.</w:t>
      </w:r>
    </w:p>
    <w:p w:rsidR="00940409" w:rsidRDefault="00000000">
      <w:pPr>
        <w:pStyle w:val="Heading1"/>
        <w:spacing w:before="160"/>
      </w:pPr>
      <w:r>
        <w:rPr>
          <w:color w:val="FF0000"/>
          <w:spacing w:val="-2"/>
        </w:rPr>
        <w:t>Recommendations:</w:t>
      </w:r>
    </w:p>
    <w:p w:rsidR="00940409" w:rsidRDefault="00000000">
      <w:pPr>
        <w:pStyle w:val="ListParagraph"/>
        <w:numPr>
          <w:ilvl w:val="1"/>
          <w:numId w:val="2"/>
        </w:numPr>
        <w:tabs>
          <w:tab w:val="left" w:pos="1078"/>
          <w:tab w:val="left" w:pos="1080"/>
        </w:tabs>
        <w:spacing w:before="186" w:line="259" w:lineRule="auto"/>
        <w:ind w:right="1240"/>
        <w:rPr>
          <w:sz w:val="28"/>
        </w:rPr>
      </w:pPr>
      <w:r>
        <w:rPr>
          <w:color w:val="FF0000"/>
          <w:sz w:val="28"/>
        </w:rPr>
        <w:t>Raising</w:t>
      </w:r>
      <w:r>
        <w:rPr>
          <w:color w:val="FF0000"/>
          <w:spacing w:val="-5"/>
          <w:sz w:val="28"/>
        </w:rPr>
        <w:t xml:space="preserve"> </w:t>
      </w:r>
      <w:r>
        <w:rPr>
          <w:color w:val="FF0000"/>
          <w:sz w:val="28"/>
        </w:rPr>
        <w:t>awareness</w:t>
      </w:r>
      <w:r>
        <w:rPr>
          <w:color w:val="FF0000"/>
          <w:spacing w:val="-3"/>
          <w:sz w:val="28"/>
        </w:rPr>
        <w:t xml:space="preserve"> </w:t>
      </w:r>
      <w:r>
        <w:rPr>
          <w:color w:val="FF0000"/>
          <w:sz w:val="28"/>
        </w:rPr>
        <w:t>among</w:t>
      </w:r>
      <w:r>
        <w:rPr>
          <w:color w:val="FF0000"/>
          <w:spacing w:val="-5"/>
          <w:sz w:val="28"/>
        </w:rPr>
        <w:t xml:space="preserve"> </w:t>
      </w:r>
      <w:r>
        <w:rPr>
          <w:color w:val="FF0000"/>
          <w:sz w:val="28"/>
        </w:rPr>
        <w:t>doctors</w:t>
      </w:r>
      <w:r>
        <w:rPr>
          <w:color w:val="FF0000"/>
          <w:spacing w:val="-4"/>
          <w:sz w:val="28"/>
        </w:rPr>
        <w:t xml:space="preserve"> </w:t>
      </w:r>
      <w:r>
        <w:rPr>
          <w:color w:val="FF0000"/>
          <w:sz w:val="28"/>
        </w:rPr>
        <w:t>about</w:t>
      </w:r>
      <w:r>
        <w:rPr>
          <w:color w:val="FF0000"/>
          <w:spacing w:val="-5"/>
          <w:sz w:val="28"/>
        </w:rPr>
        <w:t xml:space="preserve"> </w:t>
      </w:r>
      <w:r>
        <w:rPr>
          <w:color w:val="FF0000"/>
          <w:sz w:val="28"/>
        </w:rPr>
        <w:t>the</w:t>
      </w:r>
      <w:r>
        <w:rPr>
          <w:color w:val="FF0000"/>
          <w:spacing w:val="-5"/>
          <w:sz w:val="28"/>
        </w:rPr>
        <w:t xml:space="preserve"> </w:t>
      </w:r>
      <w:r>
        <w:rPr>
          <w:color w:val="FF0000"/>
          <w:sz w:val="28"/>
        </w:rPr>
        <w:t>risks</w:t>
      </w:r>
      <w:r>
        <w:rPr>
          <w:color w:val="FF0000"/>
          <w:spacing w:val="-4"/>
          <w:sz w:val="28"/>
        </w:rPr>
        <w:t xml:space="preserve"> </w:t>
      </w:r>
      <w:r>
        <w:rPr>
          <w:color w:val="FF0000"/>
          <w:sz w:val="28"/>
        </w:rPr>
        <w:t>of</w:t>
      </w:r>
      <w:r>
        <w:rPr>
          <w:color w:val="FF0000"/>
          <w:spacing w:val="-3"/>
          <w:sz w:val="28"/>
        </w:rPr>
        <w:t xml:space="preserve"> </w:t>
      </w:r>
      <w:r>
        <w:rPr>
          <w:color w:val="FF0000"/>
          <w:sz w:val="28"/>
        </w:rPr>
        <w:t>lupus</w:t>
      </w:r>
      <w:r>
        <w:rPr>
          <w:color w:val="FF0000"/>
          <w:spacing w:val="-3"/>
          <w:sz w:val="28"/>
        </w:rPr>
        <w:t xml:space="preserve"> </w:t>
      </w:r>
      <w:r>
        <w:rPr>
          <w:color w:val="FF0000"/>
          <w:sz w:val="28"/>
        </w:rPr>
        <w:t>and</w:t>
      </w:r>
      <w:r>
        <w:rPr>
          <w:color w:val="FF0000"/>
          <w:spacing w:val="-3"/>
          <w:sz w:val="28"/>
        </w:rPr>
        <w:t xml:space="preserve"> </w:t>
      </w:r>
      <w:r>
        <w:rPr>
          <w:color w:val="FF0000"/>
          <w:sz w:val="28"/>
        </w:rPr>
        <w:t>its</w:t>
      </w:r>
      <w:r>
        <w:rPr>
          <w:color w:val="FF0000"/>
          <w:spacing w:val="-3"/>
          <w:sz w:val="28"/>
        </w:rPr>
        <w:t xml:space="preserve"> </w:t>
      </w:r>
      <w:r>
        <w:rPr>
          <w:color w:val="FF0000"/>
          <w:sz w:val="28"/>
        </w:rPr>
        <w:t>direct impact on heart function, especially in its early stages.</w:t>
      </w:r>
    </w:p>
    <w:p w:rsidR="00940409" w:rsidRDefault="00000000">
      <w:pPr>
        <w:pStyle w:val="ListParagraph"/>
        <w:numPr>
          <w:ilvl w:val="1"/>
          <w:numId w:val="2"/>
        </w:numPr>
        <w:tabs>
          <w:tab w:val="left" w:pos="1078"/>
          <w:tab w:val="left" w:pos="1080"/>
        </w:tabs>
        <w:spacing w:before="1" w:line="256" w:lineRule="auto"/>
        <w:ind w:right="1059"/>
        <w:rPr>
          <w:sz w:val="28"/>
        </w:rPr>
      </w:pPr>
      <w:r>
        <w:rPr>
          <w:color w:val="FF0000"/>
          <w:sz w:val="28"/>
        </w:rPr>
        <w:t>It</w:t>
      </w:r>
      <w:r>
        <w:rPr>
          <w:color w:val="FF0000"/>
          <w:spacing w:val="-5"/>
          <w:sz w:val="28"/>
        </w:rPr>
        <w:t xml:space="preserve"> </w:t>
      </w:r>
      <w:r>
        <w:rPr>
          <w:color w:val="FF0000"/>
          <w:sz w:val="28"/>
        </w:rPr>
        <w:t>is</w:t>
      </w:r>
      <w:r>
        <w:rPr>
          <w:color w:val="FF0000"/>
          <w:spacing w:val="-3"/>
          <w:sz w:val="28"/>
        </w:rPr>
        <w:t xml:space="preserve"> </w:t>
      </w:r>
      <w:r>
        <w:rPr>
          <w:color w:val="FF0000"/>
          <w:sz w:val="28"/>
        </w:rPr>
        <w:t>necessary</w:t>
      </w:r>
      <w:r>
        <w:rPr>
          <w:color w:val="FF0000"/>
          <w:spacing w:val="-4"/>
          <w:sz w:val="28"/>
        </w:rPr>
        <w:t xml:space="preserve"> </w:t>
      </w:r>
      <w:r>
        <w:rPr>
          <w:color w:val="FF0000"/>
          <w:sz w:val="28"/>
        </w:rPr>
        <w:t>to</w:t>
      </w:r>
      <w:r>
        <w:rPr>
          <w:color w:val="FF0000"/>
          <w:spacing w:val="-3"/>
          <w:sz w:val="28"/>
        </w:rPr>
        <w:t xml:space="preserve"> </w:t>
      </w:r>
      <w:r>
        <w:rPr>
          <w:color w:val="FF0000"/>
          <w:sz w:val="28"/>
        </w:rPr>
        <w:t>deepen</w:t>
      </w:r>
      <w:r>
        <w:rPr>
          <w:color w:val="FF0000"/>
          <w:spacing w:val="-6"/>
          <w:sz w:val="28"/>
        </w:rPr>
        <w:t xml:space="preserve"> </w:t>
      </w:r>
      <w:r>
        <w:rPr>
          <w:color w:val="FF0000"/>
          <w:sz w:val="28"/>
        </w:rPr>
        <w:t>the</w:t>
      </w:r>
      <w:r>
        <w:rPr>
          <w:color w:val="FF0000"/>
          <w:spacing w:val="-3"/>
          <w:sz w:val="28"/>
        </w:rPr>
        <w:t xml:space="preserve"> </w:t>
      </w:r>
      <w:r>
        <w:rPr>
          <w:color w:val="FF0000"/>
          <w:sz w:val="28"/>
        </w:rPr>
        <w:t>studies</w:t>
      </w:r>
      <w:r>
        <w:rPr>
          <w:color w:val="FF0000"/>
          <w:spacing w:val="-4"/>
          <w:sz w:val="28"/>
        </w:rPr>
        <w:t xml:space="preserve"> </w:t>
      </w:r>
      <w:r>
        <w:rPr>
          <w:color w:val="FF0000"/>
          <w:sz w:val="28"/>
        </w:rPr>
        <w:t>and</w:t>
      </w:r>
      <w:r>
        <w:rPr>
          <w:color w:val="FF0000"/>
          <w:spacing w:val="-3"/>
          <w:sz w:val="28"/>
        </w:rPr>
        <w:t xml:space="preserve"> </w:t>
      </w:r>
      <w:r>
        <w:rPr>
          <w:color w:val="FF0000"/>
          <w:sz w:val="28"/>
        </w:rPr>
        <w:t>establish</w:t>
      </w:r>
      <w:r>
        <w:rPr>
          <w:color w:val="FF0000"/>
          <w:spacing w:val="-6"/>
          <w:sz w:val="28"/>
        </w:rPr>
        <w:t xml:space="preserve"> </w:t>
      </w:r>
      <w:r>
        <w:rPr>
          <w:color w:val="FF0000"/>
          <w:sz w:val="28"/>
        </w:rPr>
        <w:t>a</w:t>
      </w:r>
      <w:r>
        <w:rPr>
          <w:color w:val="FF0000"/>
          <w:spacing w:val="-4"/>
          <w:sz w:val="28"/>
        </w:rPr>
        <w:t xml:space="preserve"> </w:t>
      </w:r>
      <w:r>
        <w:rPr>
          <w:color w:val="FF0000"/>
          <w:sz w:val="28"/>
        </w:rPr>
        <w:t>longitudinal</w:t>
      </w:r>
      <w:r>
        <w:rPr>
          <w:color w:val="FF0000"/>
          <w:spacing w:val="-4"/>
          <w:sz w:val="28"/>
        </w:rPr>
        <w:t xml:space="preserve"> </w:t>
      </w:r>
      <w:r>
        <w:rPr>
          <w:color w:val="FF0000"/>
          <w:sz w:val="28"/>
        </w:rPr>
        <w:t>study</w:t>
      </w:r>
      <w:r>
        <w:rPr>
          <w:color w:val="FF0000"/>
          <w:spacing w:val="-4"/>
          <w:sz w:val="28"/>
        </w:rPr>
        <w:t xml:space="preserve"> </w:t>
      </w:r>
      <w:r>
        <w:rPr>
          <w:color w:val="FF0000"/>
          <w:sz w:val="28"/>
        </w:rPr>
        <w:t>to increase understanding of the effect of lupus on the heart.</w:t>
      </w:r>
    </w:p>
    <w:p w:rsidR="00940409" w:rsidRDefault="00000000">
      <w:pPr>
        <w:pStyle w:val="ListParagraph"/>
        <w:numPr>
          <w:ilvl w:val="1"/>
          <w:numId w:val="2"/>
        </w:numPr>
        <w:tabs>
          <w:tab w:val="left" w:pos="1078"/>
          <w:tab w:val="left" w:pos="1080"/>
        </w:tabs>
        <w:spacing w:before="6" w:line="259" w:lineRule="auto"/>
        <w:ind w:right="791"/>
        <w:rPr>
          <w:sz w:val="28"/>
        </w:rPr>
      </w:pPr>
      <w:r>
        <w:rPr>
          <w:color w:val="FF0000"/>
          <w:sz w:val="28"/>
        </w:rPr>
        <w:t>Encourage teamwork among cardiologists, rheumatologists, and immunologists</w:t>
      </w:r>
      <w:r>
        <w:rPr>
          <w:color w:val="FF0000"/>
          <w:spacing w:val="-5"/>
          <w:sz w:val="28"/>
        </w:rPr>
        <w:t xml:space="preserve"> </w:t>
      </w:r>
      <w:r>
        <w:rPr>
          <w:color w:val="FF0000"/>
          <w:sz w:val="28"/>
        </w:rPr>
        <w:t>to</w:t>
      </w:r>
      <w:r>
        <w:rPr>
          <w:color w:val="FF0000"/>
          <w:spacing w:val="-4"/>
          <w:sz w:val="28"/>
        </w:rPr>
        <w:t xml:space="preserve"> </w:t>
      </w:r>
      <w:r>
        <w:rPr>
          <w:color w:val="FF0000"/>
          <w:sz w:val="28"/>
        </w:rPr>
        <w:t>develop</w:t>
      </w:r>
      <w:r>
        <w:rPr>
          <w:color w:val="FF0000"/>
          <w:spacing w:val="-6"/>
          <w:sz w:val="28"/>
        </w:rPr>
        <w:t xml:space="preserve"> </w:t>
      </w:r>
      <w:r>
        <w:rPr>
          <w:color w:val="FF0000"/>
          <w:sz w:val="28"/>
        </w:rPr>
        <w:t>an</w:t>
      </w:r>
      <w:r>
        <w:rPr>
          <w:color w:val="FF0000"/>
          <w:spacing w:val="-7"/>
          <w:sz w:val="28"/>
        </w:rPr>
        <w:t xml:space="preserve"> </w:t>
      </w:r>
      <w:r>
        <w:rPr>
          <w:color w:val="FF0000"/>
          <w:sz w:val="28"/>
        </w:rPr>
        <w:t>early</w:t>
      </w:r>
      <w:r>
        <w:rPr>
          <w:color w:val="FF0000"/>
          <w:spacing w:val="-5"/>
          <w:sz w:val="28"/>
        </w:rPr>
        <w:t xml:space="preserve"> </w:t>
      </w:r>
      <w:r>
        <w:rPr>
          <w:color w:val="FF0000"/>
          <w:sz w:val="28"/>
        </w:rPr>
        <w:t>picture</w:t>
      </w:r>
      <w:r>
        <w:rPr>
          <w:color w:val="FF0000"/>
          <w:spacing w:val="-3"/>
          <w:sz w:val="28"/>
        </w:rPr>
        <w:t xml:space="preserve"> </w:t>
      </w:r>
      <w:r>
        <w:rPr>
          <w:color w:val="FF0000"/>
          <w:sz w:val="28"/>
        </w:rPr>
        <w:t>of</w:t>
      </w:r>
      <w:r>
        <w:rPr>
          <w:color w:val="FF0000"/>
          <w:spacing w:val="-4"/>
          <w:sz w:val="28"/>
        </w:rPr>
        <w:t xml:space="preserve"> </w:t>
      </w:r>
      <w:r>
        <w:rPr>
          <w:color w:val="FF0000"/>
          <w:sz w:val="28"/>
        </w:rPr>
        <w:t>lupus</w:t>
      </w:r>
      <w:r>
        <w:rPr>
          <w:color w:val="FF0000"/>
          <w:spacing w:val="-4"/>
          <w:sz w:val="28"/>
        </w:rPr>
        <w:t xml:space="preserve"> </w:t>
      </w:r>
      <w:r>
        <w:rPr>
          <w:color w:val="FF0000"/>
          <w:sz w:val="28"/>
        </w:rPr>
        <w:t>disease</w:t>
      </w:r>
      <w:r>
        <w:rPr>
          <w:color w:val="FF0000"/>
          <w:spacing w:val="-5"/>
          <w:sz w:val="28"/>
        </w:rPr>
        <w:t xml:space="preserve"> </w:t>
      </w:r>
      <w:r>
        <w:rPr>
          <w:color w:val="FF0000"/>
          <w:sz w:val="28"/>
        </w:rPr>
        <w:t>progression</w:t>
      </w:r>
      <w:r>
        <w:rPr>
          <w:color w:val="FF0000"/>
          <w:spacing w:val="-6"/>
          <w:sz w:val="28"/>
        </w:rPr>
        <w:t xml:space="preserve"> </w:t>
      </w:r>
      <w:r>
        <w:rPr>
          <w:color w:val="FF0000"/>
          <w:sz w:val="28"/>
        </w:rPr>
        <w:t>and the potential for cardiac damage.</w:t>
      </w:r>
    </w:p>
    <w:p w:rsidR="00940409" w:rsidRDefault="00000000">
      <w:pPr>
        <w:pStyle w:val="ListParagraph"/>
        <w:numPr>
          <w:ilvl w:val="1"/>
          <w:numId w:val="2"/>
        </w:numPr>
        <w:tabs>
          <w:tab w:val="left" w:pos="1078"/>
          <w:tab w:val="left" w:pos="1080"/>
        </w:tabs>
        <w:spacing w:line="259" w:lineRule="auto"/>
        <w:ind w:right="766"/>
        <w:rPr>
          <w:sz w:val="28"/>
        </w:rPr>
      </w:pPr>
      <w:r>
        <w:rPr>
          <w:color w:val="FF0000"/>
          <w:sz w:val="28"/>
        </w:rPr>
        <w:t>Requiring</w:t>
      </w:r>
      <w:r>
        <w:rPr>
          <w:color w:val="FF0000"/>
          <w:spacing w:val="-5"/>
          <w:sz w:val="28"/>
        </w:rPr>
        <w:t xml:space="preserve"> </w:t>
      </w:r>
      <w:r>
        <w:rPr>
          <w:color w:val="FF0000"/>
          <w:sz w:val="28"/>
        </w:rPr>
        <w:t>lupus</w:t>
      </w:r>
      <w:r>
        <w:rPr>
          <w:color w:val="FF0000"/>
          <w:spacing w:val="-3"/>
          <w:sz w:val="28"/>
        </w:rPr>
        <w:t xml:space="preserve"> </w:t>
      </w:r>
      <w:r>
        <w:rPr>
          <w:color w:val="FF0000"/>
          <w:sz w:val="28"/>
        </w:rPr>
        <w:t>patients</w:t>
      </w:r>
      <w:r>
        <w:rPr>
          <w:color w:val="FF0000"/>
          <w:spacing w:val="-4"/>
          <w:sz w:val="28"/>
        </w:rPr>
        <w:t xml:space="preserve"> </w:t>
      </w:r>
      <w:r>
        <w:rPr>
          <w:color w:val="FF0000"/>
          <w:sz w:val="28"/>
        </w:rPr>
        <w:t>to</w:t>
      </w:r>
      <w:r>
        <w:rPr>
          <w:color w:val="FF0000"/>
          <w:spacing w:val="-3"/>
          <w:sz w:val="28"/>
        </w:rPr>
        <w:t xml:space="preserve"> </w:t>
      </w:r>
      <w:r>
        <w:rPr>
          <w:color w:val="FF0000"/>
          <w:sz w:val="28"/>
        </w:rPr>
        <w:t>undergo</w:t>
      </w:r>
      <w:r>
        <w:rPr>
          <w:color w:val="FF0000"/>
          <w:spacing w:val="-3"/>
          <w:sz w:val="28"/>
        </w:rPr>
        <w:t xml:space="preserve"> </w:t>
      </w:r>
      <w:r>
        <w:rPr>
          <w:color w:val="FF0000"/>
          <w:sz w:val="28"/>
        </w:rPr>
        <w:t>heart</w:t>
      </w:r>
      <w:r>
        <w:rPr>
          <w:color w:val="FF0000"/>
          <w:spacing w:val="-3"/>
          <w:sz w:val="28"/>
        </w:rPr>
        <w:t xml:space="preserve"> </w:t>
      </w:r>
      <w:r>
        <w:rPr>
          <w:color w:val="FF0000"/>
          <w:sz w:val="28"/>
        </w:rPr>
        <w:t>function</w:t>
      </w:r>
      <w:r>
        <w:rPr>
          <w:color w:val="FF0000"/>
          <w:spacing w:val="-5"/>
          <w:sz w:val="28"/>
        </w:rPr>
        <w:t xml:space="preserve"> </w:t>
      </w:r>
      <w:r>
        <w:rPr>
          <w:color w:val="FF0000"/>
          <w:sz w:val="28"/>
        </w:rPr>
        <w:t>tests</w:t>
      </w:r>
      <w:r>
        <w:rPr>
          <w:color w:val="FF0000"/>
          <w:spacing w:val="-3"/>
          <w:sz w:val="28"/>
        </w:rPr>
        <w:t xml:space="preserve"> </w:t>
      </w:r>
      <w:r>
        <w:rPr>
          <w:color w:val="FF0000"/>
          <w:sz w:val="28"/>
        </w:rPr>
        <w:t>even</w:t>
      </w:r>
      <w:r>
        <w:rPr>
          <w:color w:val="FF0000"/>
          <w:spacing w:val="-6"/>
          <w:sz w:val="28"/>
        </w:rPr>
        <w:t xml:space="preserve"> </w:t>
      </w:r>
      <w:r>
        <w:rPr>
          <w:color w:val="FF0000"/>
          <w:sz w:val="28"/>
        </w:rPr>
        <w:t>if</w:t>
      </w:r>
      <w:r>
        <w:rPr>
          <w:color w:val="FF0000"/>
          <w:spacing w:val="-2"/>
          <w:sz w:val="28"/>
        </w:rPr>
        <w:t xml:space="preserve"> </w:t>
      </w:r>
      <w:r>
        <w:rPr>
          <w:color w:val="FF0000"/>
          <w:sz w:val="28"/>
        </w:rPr>
        <w:t>they</w:t>
      </w:r>
      <w:r>
        <w:rPr>
          <w:color w:val="FF0000"/>
          <w:spacing w:val="-5"/>
          <w:sz w:val="28"/>
        </w:rPr>
        <w:t xml:space="preserve"> </w:t>
      </w:r>
      <w:r>
        <w:rPr>
          <w:color w:val="FF0000"/>
          <w:sz w:val="28"/>
        </w:rPr>
        <w:t>do</w:t>
      </w:r>
      <w:r>
        <w:rPr>
          <w:color w:val="FF0000"/>
          <w:spacing w:val="-3"/>
          <w:sz w:val="28"/>
        </w:rPr>
        <w:t xml:space="preserve"> </w:t>
      </w:r>
      <w:r>
        <w:rPr>
          <w:color w:val="FF0000"/>
          <w:sz w:val="28"/>
        </w:rPr>
        <w:t>not show heart symptoms and making it a mandatory work routine</w:t>
      </w:r>
    </w:p>
    <w:p w:rsidR="00940409" w:rsidRDefault="00940409">
      <w:pPr>
        <w:pStyle w:val="BodyText"/>
        <w:spacing w:before="3"/>
        <w:ind w:left="0"/>
      </w:pPr>
    </w:p>
    <w:p w:rsidR="00940409" w:rsidRDefault="00000000">
      <w:pPr>
        <w:ind w:left="360"/>
        <w:rPr>
          <w:b/>
          <w:sz w:val="20"/>
        </w:rPr>
      </w:pPr>
      <w:r>
        <w:rPr>
          <w:b/>
          <w:color w:val="FF0000"/>
          <w:sz w:val="20"/>
        </w:rPr>
        <w:t>Table</w:t>
      </w:r>
      <w:r>
        <w:rPr>
          <w:b/>
          <w:color w:val="FF0000"/>
          <w:spacing w:val="-4"/>
          <w:sz w:val="20"/>
        </w:rPr>
        <w:t xml:space="preserve"> </w:t>
      </w:r>
      <w:proofErr w:type="gramStart"/>
      <w:r>
        <w:rPr>
          <w:b/>
          <w:color w:val="FF0000"/>
          <w:sz w:val="20"/>
        </w:rPr>
        <w:t>7</w:t>
      </w:r>
      <w:r>
        <w:rPr>
          <w:b/>
          <w:color w:val="FF0000"/>
          <w:spacing w:val="-4"/>
          <w:sz w:val="20"/>
        </w:rPr>
        <w:t xml:space="preserve"> </w:t>
      </w:r>
      <w:r>
        <w:rPr>
          <w:b/>
          <w:color w:val="FF0000"/>
          <w:sz w:val="20"/>
        </w:rPr>
        <w:t>:</w:t>
      </w:r>
      <w:proofErr w:type="gramEnd"/>
      <w:r>
        <w:rPr>
          <w:b/>
          <w:color w:val="FF0000"/>
          <w:spacing w:val="-4"/>
          <w:sz w:val="20"/>
        </w:rPr>
        <w:t xml:space="preserve"> </w:t>
      </w:r>
      <w:r>
        <w:rPr>
          <w:b/>
          <w:color w:val="FF0000"/>
          <w:sz w:val="20"/>
        </w:rPr>
        <w:t>Operational</w:t>
      </w:r>
      <w:r>
        <w:rPr>
          <w:b/>
          <w:color w:val="FF0000"/>
          <w:spacing w:val="-6"/>
          <w:sz w:val="20"/>
        </w:rPr>
        <w:t xml:space="preserve"> </w:t>
      </w:r>
      <w:r>
        <w:rPr>
          <w:b/>
          <w:color w:val="FF0000"/>
          <w:spacing w:val="-2"/>
          <w:sz w:val="20"/>
        </w:rPr>
        <w:t>definition</w:t>
      </w:r>
    </w:p>
    <w:p w:rsidR="00940409" w:rsidRDefault="00940409">
      <w:pPr>
        <w:pStyle w:val="BodyText"/>
        <w:spacing w:before="11"/>
        <w:ind w:left="0"/>
        <w:rPr>
          <w:b/>
          <w:sz w:val="14"/>
        </w:r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4321"/>
        <w:gridCol w:w="3961"/>
      </w:tblGrid>
      <w:tr w:rsidR="00940409">
        <w:trPr>
          <w:trHeight w:val="683"/>
        </w:trPr>
        <w:tc>
          <w:tcPr>
            <w:tcW w:w="1983" w:type="dxa"/>
          </w:tcPr>
          <w:p w:rsidR="00940409" w:rsidRDefault="00000000">
            <w:pPr>
              <w:pStyle w:val="TableParagraph"/>
              <w:rPr>
                <w:sz w:val="28"/>
              </w:rPr>
            </w:pPr>
            <w:r>
              <w:rPr>
                <w:color w:val="FF0000"/>
                <w:spacing w:val="-2"/>
                <w:sz w:val="28"/>
              </w:rPr>
              <w:t>Immunological</w:t>
            </w:r>
          </w:p>
          <w:p w:rsidR="00940409" w:rsidRDefault="00000000">
            <w:pPr>
              <w:pStyle w:val="TableParagraph"/>
              <w:spacing w:line="323" w:lineRule="exact"/>
              <w:rPr>
                <w:sz w:val="28"/>
              </w:rPr>
            </w:pPr>
            <w:r>
              <w:rPr>
                <w:color w:val="FF0000"/>
                <w:spacing w:val="-4"/>
                <w:sz w:val="28"/>
              </w:rPr>
              <w:t>test</w:t>
            </w:r>
          </w:p>
        </w:tc>
        <w:tc>
          <w:tcPr>
            <w:tcW w:w="4321" w:type="dxa"/>
          </w:tcPr>
          <w:p w:rsidR="00940409" w:rsidRDefault="00000000">
            <w:pPr>
              <w:pStyle w:val="TableParagraph"/>
              <w:ind w:left="105"/>
              <w:rPr>
                <w:sz w:val="28"/>
              </w:rPr>
            </w:pPr>
            <w:r>
              <w:rPr>
                <w:color w:val="FF0000"/>
                <w:sz w:val="28"/>
              </w:rPr>
              <w:t>Examination</w:t>
            </w:r>
            <w:r>
              <w:rPr>
                <w:color w:val="FF0000"/>
                <w:spacing w:val="-11"/>
                <w:sz w:val="28"/>
              </w:rPr>
              <w:t xml:space="preserve"> </w:t>
            </w:r>
            <w:r>
              <w:rPr>
                <w:color w:val="FF0000"/>
                <w:spacing w:val="-2"/>
                <w:sz w:val="28"/>
              </w:rPr>
              <w:t>(Manufacturer)</w:t>
            </w:r>
          </w:p>
        </w:tc>
        <w:tc>
          <w:tcPr>
            <w:tcW w:w="3961" w:type="dxa"/>
          </w:tcPr>
          <w:p w:rsidR="00940409" w:rsidRDefault="00000000">
            <w:pPr>
              <w:pStyle w:val="TableParagraph"/>
              <w:ind w:left="3"/>
              <w:jc w:val="center"/>
              <w:rPr>
                <w:sz w:val="28"/>
              </w:rPr>
            </w:pPr>
            <w:r>
              <w:rPr>
                <w:color w:val="FF0000"/>
                <w:spacing w:val="-5"/>
                <w:sz w:val="28"/>
              </w:rPr>
              <w:t>Aim</w:t>
            </w:r>
          </w:p>
        </w:tc>
      </w:tr>
      <w:tr w:rsidR="00940409">
        <w:trPr>
          <w:trHeight w:val="1368"/>
        </w:trPr>
        <w:tc>
          <w:tcPr>
            <w:tcW w:w="1983" w:type="dxa"/>
          </w:tcPr>
          <w:p w:rsidR="00940409" w:rsidRDefault="00000000">
            <w:pPr>
              <w:pStyle w:val="TableParagraph"/>
              <w:rPr>
                <w:sz w:val="28"/>
              </w:rPr>
            </w:pPr>
            <w:r>
              <w:rPr>
                <w:color w:val="FF0000"/>
                <w:spacing w:val="-2"/>
                <w:sz w:val="28"/>
              </w:rPr>
              <w:t>SLLICC_DI</w:t>
            </w:r>
          </w:p>
        </w:tc>
        <w:tc>
          <w:tcPr>
            <w:tcW w:w="4321" w:type="dxa"/>
          </w:tcPr>
          <w:p w:rsidR="00940409" w:rsidRDefault="00000000">
            <w:pPr>
              <w:pStyle w:val="TableParagraph"/>
              <w:ind w:left="105"/>
              <w:rPr>
                <w:sz w:val="28"/>
              </w:rPr>
            </w:pPr>
            <w:r>
              <w:rPr>
                <w:color w:val="FF0000"/>
                <w:spacing w:val="-5"/>
                <w:sz w:val="28"/>
              </w:rPr>
              <w:t>N/N</w:t>
            </w:r>
          </w:p>
        </w:tc>
        <w:tc>
          <w:tcPr>
            <w:tcW w:w="3961" w:type="dxa"/>
          </w:tcPr>
          <w:p w:rsidR="00940409" w:rsidRDefault="00000000">
            <w:pPr>
              <w:pStyle w:val="TableParagraph"/>
              <w:spacing w:line="240" w:lineRule="auto"/>
              <w:ind w:left="105"/>
              <w:rPr>
                <w:sz w:val="28"/>
              </w:rPr>
            </w:pPr>
            <w:r>
              <w:rPr>
                <w:color w:val="FF0000"/>
                <w:sz w:val="28"/>
              </w:rPr>
              <w:t>The</w:t>
            </w:r>
            <w:r>
              <w:rPr>
                <w:color w:val="FF0000"/>
                <w:spacing w:val="-7"/>
                <w:sz w:val="28"/>
              </w:rPr>
              <w:t xml:space="preserve"> </w:t>
            </w:r>
            <w:r>
              <w:rPr>
                <w:color w:val="FF0000"/>
                <w:sz w:val="28"/>
              </w:rPr>
              <w:t>aim</w:t>
            </w:r>
            <w:r>
              <w:rPr>
                <w:color w:val="FF0000"/>
                <w:spacing w:val="-8"/>
                <w:sz w:val="28"/>
              </w:rPr>
              <w:t xml:space="preserve"> </w:t>
            </w:r>
            <w:r>
              <w:rPr>
                <w:color w:val="FF0000"/>
                <w:sz w:val="28"/>
              </w:rPr>
              <w:t>of</w:t>
            </w:r>
            <w:r>
              <w:rPr>
                <w:color w:val="FF0000"/>
                <w:spacing w:val="-5"/>
                <w:sz w:val="28"/>
              </w:rPr>
              <w:t xml:space="preserve"> </w:t>
            </w:r>
            <w:r>
              <w:rPr>
                <w:color w:val="FF0000"/>
                <w:sz w:val="28"/>
              </w:rPr>
              <w:t>the</w:t>
            </w:r>
            <w:r>
              <w:rPr>
                <w:color w:val="FF0000"/>
                <w:spacing w:val="-7"/>
                <w:sz w:val="28"/>
              </w:rPr>
              <w:t xml:space="preserve"> </w:t>
            </w:r>
            <w:r>
              <w:rPr>
                <w:color w:val="FF0000"/>
                <w:sz w:val="28"/>
              </w:rPr>
              <w:t>examination</w:t>
            </w:r>
            <w:r>
              <w:rPr>
                <w:color w:val="FF0000"/>
                <w:spacing w:val="-7"/>
                <w:sz w:val="28"/>
              </w:rPr>
              <w:t xml:space="preserve"> </w:t>
            </w:r>
            <w:r>
              <w:rPr>
                <w:color w:val="FF0000"/>
                <w:sz w:val="28"/>
              </w:rPr>
              <w:t>is</w:t>
            </w:r>
            <w:r>
              <w:rPr>
                <w:color w:val="FF0000"/>
                <w:spacing w:val="-5"/>
                <w:sz w:val="28"/>
              </w:rPr>
              <w:t xml:space="preserve"> </w:t>
            </w:r>
            <w:r>
              <w:rPr>
                <w:color w:val="FF0000"/>
                <w:sz w:val="28"/>
              </w:rPr>
              <w:t>to assess the amount of accumulated damage to the</w:t>
            </w:r>
          </w:p>
          <w:p w:rsidR="00940409" w:rsidRDefault="00000000">
            <w:pPr>
              <w:pStyle w:val="TableParagraph"/>
              <w:spacing w:line="323" w:lineRule="exact"/>
              <w:ind w:left="105"/>
              <w:rPr>
                <w:sz w:val="28"/>
              </w:rPr>
            </w:pPr>
            <w:r>
              <w:rPr>
                <w:color w:val="FF0000"/>
                <w:sz w:val="28"/>
              </w:rPr>
              <w:t>organs</w:t>
            </w:r>
            <w:r>
              <w:rPr>
                <w:color w:val="FF0000"/>
                <w:spacing w:val="-6"/>
                <w:sz w:val="28"/>
              </w:rPr>
              <w:t xml:space="preserve"> </w:t>
            </w:r>
            <w:r>
              <w:rPr>
                <w:color w:val="FF0000"/>
                <w:sz w:val="28"/>
              </w:rPr>
              <w:t>resulting</w:t>
            </w:r>
            <w:r>
              <w:rPr>
                <w:color w:val="FF0000"/>
                <w:spacing w:val="-7"/>
                <w:sz w:val="28"/>
              </w:rPr>
              <w:t xml:space="preserve"> </w:t>
            </w:r>
            <w:r>
              <w:rPr>
                <w:color w:val="FF0000"/>
                <w:sz w:val="28"/>
              </w:rPr>
              <w:t>from</w:t>
            </w:r>
            <w:r>
              <w:rPr>
                <w:color w:val="FF0000"/>
                <w:spacing w:val="-9"/>
                <w:sz w:val="28"/>
              </w:rPr>
              <w:t xml:space="preserve"> </w:t>
            </w:r>
            <w:r>
              <w:rPr>
                <w:color w:val="FF0000"/>
                <w:spacing w:val="-2"/>
                <w:sz w:val="28"/>
              </w:rPr>
              <w:t>lupus</w:t>
            </w:r>
          </w:p>
        </w:tc>
      </w:tr>
      <w:tr w:rsidR="00940409">
        <w:trPr>
          <w:trHeight w:val="1024"/>
        </w:trPr>
        <w:tc>
          <w:tcPr>
            <w:tcW w:w="1983" w:type="dxa"/>
          </w:tcPr>
          <w:p w:rsidR="00940409" w:rsidRDefault="00000000">
            <w:pPr>
              <w:pStyle w:val="TableParagraph"/>
              <w:rPr>
                <w:sz w:val="28"/>
              </w:rPr>
            </w:pPr>
            <w:proofErr w:type="spellStart"/>
            <w:r>
              <w:rPr>
                <w:color w:val="FF0000"/>
                <w:spacing w:val="-2"/>
                <w:sz w:val="28"/>
              </w:rPr>
              <w:t>Anti_dsDNA</w:t>
            </w:r>
            <w:proofErr w:type="spellEnd"/>
          </w:p>
        </w:tc>
        <w:tc>
          <w:tcPr>
            <w:tcW w:w="4321" w:type="dxa"/>
          </w:tcPr>
          <w:p w:rsidR="00940409" w:rsidRDefault="00000000">
            <w:pPr>
              <w:pStyle w:val="TableParagraph"/>
              <w:ind w:left="105"/>
              <w:rPr>
                <w:sz w:val="28"/>
              </w:rPr>
            </w:pPr>
            <w:r>
              <w:rPr>
                <w:color w:val="FF0000"/>
                <w:sz w:val="28"/>
              </w:rPr>
              <w:t>ELISA</w:t>
            </w:r>
            <w:r>
              <w:rPr>
                <w:color w:val="FF0000"/>
                <w:spacing w:val="-5"/>
                <w:sz w:val="28"/>
              </w:rPr>
              <w:t xml:space="preserve"> </w:t>
            </w:r>
            <w:r>
              <w:rPr>
                <w:color w:val="FF0000"/>
                <w:sz w:val="28"/>
              </w:rPr>
              <w:t>test</w:t>
            </w:r>
            <w:r>
              <w:rPr>
                <w:color w:val="FF0000"/>
                <w:spacing w:val="-3"/>
                <w:sz w:val="28"/>
              </w:rPr>
              <w:t xml:space="preserve"> </w:t>
            </w:r>
            <w:proofErr w:type="gramStart"/>
            <w:r>
              <w:rPr>
                <w:color w:val="FF0000"/>
                <w:sz w:val="28"/>
              </w:rPr>
              <w:t>(</w:t>
            </w:r>
            <w:r>
              <w:rPr>
                <w:color w:val="FF0000"/>
                <w:spacing w:val="-5"/>
                <w:sz w:val="28"/>
              </w:rPr>
              <w:t xml:space="preserve"> </w:t>
            </w:r>
            <w:proofErr w:type="spellStart"/>
            <w:r>
              <w:rPr>
                <w:color w:val="FF0000"/>
                <w:sz w:val="28"/>
              </w:rPr>
              <w:t>thermo</w:t>
            </w:r>
            <w:proofErr w:type="spellEnd"/>
            <w:proofErr w:type="gramEnd"/>
            <w:r>
              <w:rPr>
                <w:color w:val="FF0000"/>
                <w:spacing w:val="-2"/>
                <w:sz w:val="28"/>
              </w:rPr>
              <w:t xml:space="preserve"> </w:t>
            </w:r>
            <w:r>
              <w:rPr>
                <w:color w:val="FF0000"/>
                <w:sz w:val="28"/>
              </w:rPr>
              <w:t>fisher</w:t>
            </w:r>
            <w:r>
              <w:rPr>
                <w:color w:val="FF0000"/>
                <w:spacing w:val="-2"/>
                <w:sz w:val="28"/>
              </w:rPr>
              <w:t xml:space="preserve"> </w:t>
            </w:r>
            <w:proofErr w:type="gramStart"/>
            <w:r>
              <w:rPr>
                <w:color w:val="FF0000"/>
                <w:sz w:val="28"/>
              </w:rPr>
              <w:t>scientific</w:t>
            </w:r>
            <w:r>
              <w:rPr>
                <w:color w:val="FF0000"/>
                <w:spacing w:val="-4"/>
                <w:sz w:val="28"/>
              </w:rPr>
              <w:t xml:space="preserve"> </w:t>
            </w:r>
            <w:r>
              <w:rPr>
                <w:color w:val="FF0000"/>
                <w:spacing w:val="-10"/>
                <w:sz w:val="28"/>
              </w:rPr>
              <w:t>)</w:t>
            </w:r>
            <w:proofErr w:type="gramEnd"/>
          </w:p>
        </w:tc>
        <w:tc>
          <w:tcPr>
            <w:tcW w:w="3961" w:type="dxa"/>
          </w:tcPr>
          <w:p w:rsidR="00940409" w:rsidRDefault="00000000">
            <w:pPr>
              <w:pStyle w:val="TableParagraph"/>
              <w:spacing w:line="240" w:lineRule="auto"/>
              <w:ind w:left="105"/>
              <w:rPr>
                <w:sz w:val="28"/>
              </w:rPr>
            </w:pPr>
            <w:r>
              <w:rPr>
                <w:color w:val="FF0000"/>
                <w:sz w:val="28"/>
              </w:rPr>
              <w:t>It</w:t>
            </w:r>
            <w:r>
              <w:rPr>
                <w:color w:val="FF0000"/>
                <w:spacing w:val="-10"/>
                <w:sz w:val="28"/>
              </w:rPr>
              <w:t xml:space="preserve"> </w:t>
            </w:r>
            <w:r>
              <w:rPr>
                <w:color w:val="FF0000"/>
                <w:sz w:val="28"/>
              </w:rPr>
              <w:t>aims</w:t>
            </w:r>
            <w:r>
              <w:rPr>
                <w:color w:val="FF0000"/>
                <w:spacing w:val="-9"/>
                <w:sz w:val="28"/>
              </w:rPr>
              <w:t xml:space="preserve"> </w:t>
            </w:r>
            <w:r>
              <w:rPr>
                <w:color w:val="FF0000"/>
                <w:sz w:val="28"/>
              </w:rPr>
              <w:t>to</w:t>
            </w:r>
            <w:r>
              <w:rPr>
                <w:color w:val="FF0000"/>
                <w:spacing w:val="-9"/>
                <w:sz w:val="28"/>
              </w:rPr>
              <w:t xml:space="preserve"> </w:t>
            </w:r>
            <w:r>
              <w:rPr>
                <w:color w:val="FF0000"/>
                <w:sz w:val="28"/>
              </w:rPr>
              <w:t>detect</w:t>
            </w:r>
            <w:r>
              <w:rPr>
                <w:color w:val="FF0000"/>
                <w:spacing w:val="-10"/>
                <w:sz w:val="28"/>
              </w:rPr>
              <w:t xml:space="preserve"> </w:t>
            </w:r>
            <w:r>
              <w:rPr>
                <w:color w:val="FF0000"/>
                <w:sz w:val="28"/>
              </w:rPr>
              <w:t>autoantibodies, which are responsible for</w:t>
            </w:r>
          </w:p>
          <w:p w:rsidR="00940409" w:rsidRDefault="00000000">
            <w:pPr>
              <w:pStyle w:val="TableParagraph"/>
              <w:spacing w:line="321" w:lineRule="exact"/>
              <w:ind w:left="105"/>
              <w:rPr>
                <w:sz w:val="28"/>
              </w:rPr>
            </w:pPr>
            <w:r>
              <w:rPr>
                <w:color w:val="FF0000"/>
                <w:sz w:val="28"/>
              </w:rPr>
              <w:t>attacking</w:t>
            </w:r>
            <w:r>
              <w:rPr>
                <w:color w:val="FF0000"/>
                <w:spacing w:val="-8"/>
                <w:sz w:val="28"/>
              </w:rPr>
              <w:t xml:space="preserve"> </w:t>
            </w:r>
            <w:r>
              <w:rPr>
                <w:color w:val="FF0000"/>
                <w:sz w:val="28"/>
              </w:rPr>
              <w:t>the</w:t>
            </w:r>
            <w:r>
              <w:rPr>
                <w:color w:val="FF0000"/>
                <w:spacing w:val="-6"/>
                <w:sz w:val="28"/>
              </w:rPr>
              <w:t xml:space="preserve"> </w:t>
            </w:r>
            <w:r>
              <w:rPr>
                <w:color w:val="FF0000"/>
                <w:sz w:val="28"/>
              </w:rPr>
              <w:t>body's</w:t>
            </w:r>
            <w:r>
              <w:rPr>
                <w:color w:val="FF0000"/>
                <w:spacing w:val="-5"/>
                <w:sz w:val="28"/>
              </w:rPr>
              <w:t xml:space="preserve"> </w:t>
            </w:r>
            <w:r>
              <w:rPr>
                <w:color w:val="FF0000"/>
                <w:spacing w:val="-2"/>
                <w:sz w:val="28"/>
              </w:rPr>
              <w:t>tissues.</w:t>
            </w:r>
          </w:p>
        </w:tc>
      </w:tr>
      <w:tr w:rsidR="00940409">
        <w:trPr>
          <w:trHeight w:val="1367"/>
        </w:trPr>
        <w:tc>
          <w:tcPr>
            <w:tcW w:w="1983" w:type="dxa"/>
          </w:tcPr>
          <w:p w:rsidR="00940409" w:rsidRDefault="00000000">
            <w:pPr>
              <w:pStyle w:val="TableParagraph"/>
              <w:rPr>
                <w:sz w:val="28"/>
              </w:rPr>
            </w:pPr>
            <w:proofErr w:type="spellStart"/>
            <w:r>
              <w:rPr>
                <w:color w:val="FF0000"/>
                <w:spacing w:val="-2"/>
                <w:sz w:val="28"/>
              </w:rPr>
              <w:t>NT_proBNP</w:t>
            </w:r>
            <w:proofErr w:type="spellEnd"/>
          </w:p>
        </w:tc>
        <w:tc>
          <w:tcPr>
            <w:tcW w:w="4321" w:type="dxa"/>
          </w:tcPr>
          <w:p w:rsidR="00940409" w:rsidRDefault="00000000">
            <w:pPr>
              <w:pStyle w:val="TableParagraph"/>
              <w:ind w:left="105"/>
              <w:rPr>
                <w:sz w:val="28"/>
              </w:rPr>
            </w:pPr>
            <w:r>
              <w:rPr>
                <w:color w:val="FF0000"/>
                <w:sz w:val="28"/>
              </w:rPr>
              <w:t>Cobas</w:t>
            </w:r>
            <w:r>
              <w:rPr>
                <w:color w:val="FF0000"/>
                <w:spacing w:val="-7"/>
                <w:sz w:val="28"/>
              </w:rPr>
              <w:t xml:space="preserve"> </w:t>
            </w:r>
            <w:r>
              <w:rPr>
                <w:color w:val="FF0000"/>
                <w:sz w:val="28"/>
              </w:rPr>
              <w:t>(Beckman</w:t>
            </w:r>
            <w:r>
              <w:rPr>
                <w:color w:val="FF0000"/>
                <w:spacing w:val="-8"/>
                <w:sz w:val="28"/>
              </w:rPr>
              <w:t xml:space="preserve"> </w:t>
            </w:r>
            <w:r>
              <w:rPr>
                <w:color w:val="FF0000"/>
                <w:spacing w:val="-2"/>
                <w:sz w:val="28"/>
              </w:rPr>
              <w:t>Coulter)</w:t>
            </w:r>
          </w:p>
        </w:tc>
        <w:tc>
          <w:tcPr>
            <w:tcW w:w="3961" w:type="dxa"/>
          </w:tcPr>
          <w:p w:rsidR="00940409" w:rsidRDefault="00000000">
            <w:pPr>
              <w:pStyle w:val="TableParagraph"/>
              <w:spacing w:line="240" w:lineRule="auto"/>
              <w:ind w:left="105"/>
              <w:rPr>
                <w:sz w:val="28"/>
              </w:rPr>
            </w:pPr>
            <w:r>
              <w:rPr>
                <w:color w:val="FF0000"/>
                <w:sz w:val="28"/>
              </w:rPr>
              <w:t>The purpose of screening is to diagnose a heart condition by detecting</w:t>
            </w:r>
            <w:r>
              <w:rPr>
                <w:color w:val="FF0000"/>
                <w:spacing w:val="-11"/>
                <w:sz w:val="28"/>
              </w:rPr>
              <w:t xml:space="preserve"> </w:t>
            </w:r>
            <w:r>
              <w:rPr>
                <w:color w:val="FF0000"/>
                <w:sz w:val="28"/>
              </w:rPr>
              <w:t>the</w:t>
            </w:r>
            <w:r>
              <w:rPr>
                <w:color w:val="FF0000"/>
                <w:spacing w:val="-11"/>
                <w:sz w:val="28"/>
              </w:rPr>
              <w:t xml:space="preserve"> </w:t>
            </w:r>
            <w:r>
              <w:rPr>
                <w:color w:val="FF0000"/>
                <w:sz w:val="28"/>
              </w:rPr>
              <w:t>level</w:t>
            </w:r>
            <w:r>
              <w:rPr>
                <w:color w:val="FF0000"/>
                <w:spacing w:val="-11"/>
                <w:sz w:val="28"/>
              </w:rPr>
              <w:t xml:space="preserve"> </w:t>
            </w:r>
            <w:r>
              <w:rPr>
                <w:color w:val="FF0000"/>
                <w:sz w:val="28"/>
              </w:rPr>
              <w:t>of</w:t>
            </w:r>
            <w:r>
              <w:rPr>
                <w:color w:val="FF0000"/>
                <w:spacing w:val="-9"/>
                <w:sz w:val="28"/>
              </w:rPr>
              <w:t xml:space="preserve"> </w:t>
            </w:r>
            <w:r>
              <w:rPr>
                <w:color w:val="FF0000"/>
                <w:sz w:val="28"/>
              </w:rPr>
              <w:t>peripheral</w:t>
            </w:r>
          </w:p>
          <w:p w:rsidR="00940409" w:rsidRDefault="00000000">
            <w:pPr>
              <w:pStyle w:val="TableParagraph"/>
              <w:spacing w:line="323" w:lineRule="exact"/>
              <w:ind w:left="105"/>
              <w:rPr>
                <w:sz w:val="28"/>
              </w:rPr>
            </w:pPr>
            <w:r>
              <w:rPr>
                <w:color w:val="FF0000"/>
                <w:sz w:val="28"/>
              </w:rPr>
              <w:t>brain</w:t>
            </w:r>
            <w:r>
              <w:rPr>
                <w:color w:val="FF0000"/>
                <w:spacing w:val="-7"/>
                <w:sz w:val="28"/>
              </w:rPr>
              <w:t xml:space="preserve"> </w:t>
            </w:r>
            <w:r>
              <w:rPr>
                <w:color w:val="FF0000"/>
                <w:spacing w:val="-2"/>
                <w:sz w:val="28"/>
              </w:rPr>
              <w:t>peptide</w:t>
            </w:r>
          </w:p>
        </w:tc>
      </w:tr>
      <w:tr w:rsidR="00940409">
        <w:trPr>
          <w:trHeight w:val="1708"/>
        </w:trPr>
        <w:tc>
          <w:tcPr>
            <w:tcW w:w="1983" w:type="dxa"/>
          </w:tcPr>
          <w:p w:rsidR="00940409" w:rsidRDefault="00000000">
            <w:pPr>
              <w:pStyle w:val="TableParagraph"/>
              <w:rPr>
                <w:sz w:val="28"/>
              </w:rPr>
            </w:pPr>
            <w:r>
              <w:rPr>
                <w:color w:val="FF0000"/>
                <w:spacing w:val="-5"/>
                <w:sz w:val="28"/>
              </w:rPr>
              <w:t>ACA</w:t>
            </w:r>
          </w:p>
        </w:tc>
        <w:tc>
          <w:tcPr>
            <w:tcW w:w="4321" w:type="dxa"/>
          </w:tcPr>
          <w:p w:rsidR="00940409" w:rsidRDefault="00000000">
            <w:pPr>
              <w:pStyle w:val="TableParagraph"/>
              <w:ind w:left="105"/>
              <w:rPr>
                <w:sz w:val="28"/>
              </w:rPr>
            </w:pPr>
            <w:r>
              <w:rPr>
                <w:color w:val="FF0000"/>
                <w:sz w:val="28"/>
              </w:rPr>
              <w:t>ELISA</w:t>
            </w:r>
            <w:r>
              <w:rPr>
                <w:color w:val="FF0000"/>
                <w:spacing w:val="-2"/>
                <w:sz w:val="28"/>
              </w:rPr>
              <w:t xml:space="preserve"> </w:t>
            </w:r>
            <w:r>
              <w:rPr>
                <w:color w:val="FF0000"/>
                <w:sz w:val="28"/>
              </w:rPr>
              <w:t>test</w:t>
            </w:r>
            <w:r>
              <w:rPr>
                <w:color w:val="FF0000"/>
                <w:spacing w:val="-2"/>
                <w:sz w:val="28"/>
              </w:rPr>
              <w:t xml:space="preserve"> (</w:t>
            </w:r>
            <w:proofErr w:type="spellStart"/>
            <w:r>
              <w:rPr>
                <w:color w:val="FF0000"/>
                <w:spacing w:val="-2"/>
                <w:sz w:val="28"/>
              </w:rPr>
              <w:t>Euroimmun</w:t>
            </w:r>
            <w:proofErr w:type="spellEnd"/>
            <w:r>
              <w:rPr>
                <w:color w:val="FF0000"/>
                <w:spacing w:val="-2"/>
                <w:sz w:val="28"/>
              </w:rPr>
              <w:t>)</w:t>
            </w:r>
          </w:p>
        </w:tc>
        <w:tc>
          <w:tcPr>
            <w:tcW w:w="3961" w:type="dxa"/>
          </w:tcPr>
          <w:p w:rsidR="00940409" w:rsidRDefault="00000000">
            <w:pPr>
              <w:pStyle w:val="TableParagraph"/>
              <w:spacing w:line="240" w:lineRule="auto"/>
              <w:ind w:left="105"/>
              <w:rPr>
                <w:sz w:val="28"/>
              </w:rPr>
            </w:pPr>
            <w:r>
              <w:rPr>
                <w:color w:val="FF0000"/>
                <w:sz w:val="28"/>
              </w:rPr>
              <w:t>The aim is to detect anti- centromere antibodies responsible</w:t>
            </w:r>
            <w:r>
              <w:rPr>
                <w:color w:val="FF0000"/>
                <w:spacing w:val="-14"/>
                <w:sz w:val="28"/>
              </w:rPr>
              <w:t xml:space="preserve"> </w:t>
            </w:r>
            <w:r>
              <w:rPr>
                <w:color w:val="FF0000"/>
                <w:sz w:val="28"/>
              </w:rPr>
              <w:t>for</w:t>
            </w:r>
            <w:r>
              <w:rPr>
                <w:color w:val="FF0000"/>
                <w:spacing w:val="-14"/>
                <w:sz w:val="28"/>
              </w:rPr>
              <w:t xml:space="preserve"> </w:t>
            </w:r>
            <w:r>
              <w:rPr>
                <w:color w:val="FF0000"/>
                <w:sz w:val="28"/>
              </w:rPr>
              <w:t>attacking</w:t>
            </w:r>
            <w:r>
              <w:rPr>
                <w:color w:val="FF0000"/>
                <w:spacing w:val="-14"/>
                <w:sz w:val="28"/>
              </w:rPr>
              <w:t xml:space="preserve"> </w:t>
            </w:r>
            <w:r>
              <w:rPr>
                <w:color w:val="FF0000"/>
                <w:sz w:val="28"/>
              </w:rPr>
              <w:t>healthy tissues in an immunological</w:t>
            </w:r>
          </w:p>
          <w:p w:rsidR="00940409" w:rsidRDefault="00000000">
            <w:pPr>
              <w:pStyle w:val="TableParagraph"/>
              <w:spacing w:before="1" w:line="321" w:lineRule="exact"/>
              <w:ind w:left="105"/>
              <w:rPr>
                <w:sz w:val="28"/>
              </w:rPr>
            </w:pPr>
            <w:r>
              <w:rPr>
                <w:color w:val="FF0000"/>
                <w:sz w:val="28"/>
              </w:rPr>
              <w:t>disorder</w:t>
            </w:r>
            <w:r>
              <w:rPr>
                <w:color w:val="FF0000"/>
                <w:spacing w:val="-4"/>
                <w:sz w:val="28"/>
              </w:rPr>
              <w:t xml:space="preserve"> </w:t>
            </w:r>
            <w:r>
              <w:rPr>
                <w:color w:val="FF0000"/>
                <w:spacing w:val="-2"/>
                <w:sz w:val="28"/>
              </w:rPr>
              <w:t>disease.</w:t>
            </w:r>
          </w:p>
        </w:tc>
      </w:tr>
      <w:tr w:rsidR="00940409">
        <w:trPr>
          <w:trHeight w:val="683"/>
        </w:trPr>
        <w:tc>
          <w:tcPr>
            <w:tcW w:w="1983" w:type="dxa"/>
          </w:tcPr>
          <w:p w:rsidR="00940409" w:rsidRDefault="00000000">
            <w:pPr>
              <w:pStyle w:val="TableParagraph"/>
              <w:rPr>
                <w:sz w:val="28"/>
              </w:rPr>
            </w:pPr>
            <w:proofErr w:type="spellStart"/>
            <w:r>
              <w:rPr>
                <w:color w:val="FF0000"/>
                <w:spacing w:val="-2"/>
                <w:sz w:val="28"/>
              </w:rPr>
              <w:t>Anti_ENA</w:t>
            </w:r>
            <w:proofErr w:type="spellEnd"/>
          </w:p>
        </w:tc>
        <w:tc>
          <w:tcPr>
            <w:tcW w:w="4321" w:type="dxa"/>
          </w:tcPr>
          <w:p w:rsidR="00940409" w:rsidRDefault="00000000">
            <w:pPr>
              <w:pStyle w:val="TableParagraph"/>
              <w:ind w:left="105"/>
              <w:rPr>
                <w:sz w:val="28"/>
              </w:rPr>
            </w:pPr>
            <w:r>
              <w:rPr>
                <w:color w:val="FF0000"/>
                <w:sz w:val="28"/>
              </w:rPr>
              <w:t>ELISA</w:t>
            </w:r>
            <w:r>
              <w:rPr>
                <w:color w:val="FF0000"/>
                <w:spacing w:val="-2"/>
                <w:sz w:val="28"/>
              </w:rPr>
              <w:t xml:space="preserve"> </w:t>
            </w:r>
            <w:r>
              <w:rPr>
                <w:color w:val="FF0000"/>
                <w:sz w:val="28"/>
              </w:rPr>
              <w:t>test</w:t>
            </w:r>
            <w:r>
              <w:rPr>
                <w:color w:val="FF0000"/>
                <w:spacing w:val="-2"/>
                <w:sz w:val="28"/>
              </w:rPr>
              <w:t xml:space="preserve"> (Inova)</w:t>
            </w:r>
          </w:p>
        </w:tc>
        <w:tc>
          <w:tcPr>
            <w:tcW w:w="3961" w:type="dxa"/>
          </w:tcPr>
          <w:p w:rsidR="00940409" w:rsidRDefault="00000000">
            <w:pPr>
              <w:pStyle w:val="TableParagraph"/>
              <w:ind w:left="105"/>
              <w:rPr>
                <w:sz w:val="28"/>
              </w:rPr>
            </w:pPr>
            <w:r>
              <w:rPr>
                <w:color w:val="FF0000"/>
                <w:sz w:val="28"/>
              </w:rPr>
              <w:t>It</w:t>
            </w:r>
            <w:r>
              <w:rPr>
                <w:color w:val="FF0000"/>
                <w:spacing w:val="-6"/>
                <w:sz w:val="28"/>
              </w:rPr>
              <w:t xml:space="preserve"> </w:t>
            </w:r>
            <w:r>
              <w:rPr>
                <w:color w:val="FF0000"/>
                <w:sz w:val="28"/>
              </w:rPr>
              <w:t>aims</w:t>
            </w:r>
            <w:r>
              <w:rPr>
                <w:color w:val="FF0000"/>
                <w:spacing w:val="-3"/>
                <w:sz w:val="28"/>
              </w:rPr>
              <w:t xml:space="preserve"> </w:t>
            </w:r>
            <w:r>
              <w:rPr>
                <w:color w:val="FF0000"/>
                <w:sz w:val="28"/>
              </w:rPr>
              <w:t>to</w:t>
            </w:r>
            <w:r>
              <w:rPr>
                <w:color w:val="FF0000"/>
                <w:spacing w:val="-4"/>
                <w:sz w:val="28"/>
              </w:rPr>
              <w:t xml:space="preserve"> </w:t>
            </w:r>
            <w:r>
              <w:rPr>
                <w:color w:val="FF0000"/>
                <w:sz w:val="28"/>
              </w:rPr>
              <w:t>detect</w:t>
            </w:r>
            <w:r>
              <w:rPr>
                <w:color w:val="FF0000"/>
                <w:spacing w:val="-5"/>
                <w:sz w:val="28"/>
              </w:rPr>
              <w:t xml:space="preserve"> </w:t>
            </w:r>
            <w:r>
              <w:rPr>
                <w:color w:val="FF0000"/>
                <w:sz w:val="28"/>
              </w:rPr>
              <w:t>antibodies</w:t>
            </w:r>
            <w:r>
              <w:rPr>
                <w:color w:val="FF0000"/>
                <w:spacing w:val="-4"/>
                <w:sz w:val="28"/>
              </w:rPr>
              <w:t xml:space="preserve"> </w:t>
            </w:r>
            <w:r>
              <w:rPr>
                <w:color w:val="FF0000"/>
                <w:spacing w:val="-5"/>
                <w:sz w:val="28"/>
              </w:rPr>
              <w:t>to</w:t>
            </w:r>
          </w:p>
          <w:p w:rsidR="00940409" w:rsidRDefault="00000000">
            <w:pPr>
              <w:pStyle w:val="TableParagraph"/>
              <w:spacing w:before="1" w:line="321" w:lineRule="exact"/>
              <w:ind w:left="105"/>
              <w:rPr>
                <w:sz w:val="28"/>
              </w:rPr>
            </w:pPr>
            <w:r>
              <w:rPr>
                <w:color w:val="FF0000"/>
                <w:sz w:val="28"/>
              </w:rPr>
              <w:t>nuclear</w:t>
            </w:r>
            <w:r>
              <w:rPr>
                <w:color w:val="FF0000"/>
                <w:spacing w:val="-5"/>
                <w:sz w:val="28"/>
              </w:rPr>
              <w:t xml:space="preserve"> </w:t>
            </w:r>
            <w:r>
              <w:rPr>
                <w:color w:val="FF0000"/>
                <w:sz w:val="28"/>
              </w:rPr>
              <w:t>antigens</w:t>
            </w:r>
            <w:r>
              <w:rPr>
                <w:color w:val="FF0000"/>
                <w:spacing w:val="-4"/>
                <w:sz w:val="28"/>
              </w:rPr>
              <w:t xml:space="preserve"> </w:t>
            </w:r>
            <w:r>
              <w:rPr>
                <w:color w:val="FF0000"/>
                <w:sz w:val="28"/>
              </w:rPr>
              <w:t>and</w:t>
            </w:r>
            <w:r>
              <w:rPr>
                <w:color w:val="FF0000"/>
                <w:spacing w:val="-4"/>
                <w:sz w:val="28"/>
              </w:rPr>
              <w:t xml:space="preserve"> </w:t>
            </w:r>
            <w:r>
              <w:rPr>
                <w:color w:val="FF0000"/>
                <w:sz w:val="28"/>
              </w:rPr>
              <w:t>is</w:t>
            </w:r>
            <w:r>
              <w:rPr>
                <w:color w:val="FF0000"/>
                <w:spacing w:val="-4"/>
                <w:sz w:val="28"/>
              </w:rPr>
              <w:t xml:space="preserve"> </w:t>
            </w:r>
            <w:r>
              <w:rPr>
                <w:color w:val="FF0000"/>
                <w:sz w:val="28"/>
              </w:rPr>
              <w:t>used</w:t>
            </w:r>
            <w:r>
              <w:rPr>
                <w:color w:val="FF0000"/>
                <w:spacing w:val="-6"/>
                <w:sz w:val="28"/>
              </w:rPr>
              <w:t xml:space="preserve"> </w:t>
            </w:r>
            <w:r>
              <w:rPr>
                <w:color w:val="FF0000"/>
                <w:spacing w:val="-5"/>
                <w:sz w:val="28"/>
              </w:rPr>
              <w:t>to</w:t>
            </w:r>
          </w:p>
        </w:tc>
      </w:tr>
    </w:tbl>
    <w:p w:rsidR="00940409" w:rsidRDefault="00940409">
      <w:pPr>
        <w:pStyle w:val="TableParagraph"/>
        <w:spacing w:line="321" w:lineRule="exact"/>
        <w:rPr>
          <w:sz w:val="28"/>
        </w:rPr>
        <w:sectPr w:rsidR="00940409">
          <w:pgSz w:w="12240" w:h="15840"/>
          <w:pgMar w:top="1420" w:right="720" w:bottom="1637" w:left="1080" w:header="720" w:footer="720" w:gutter="0"/>
          <w:cols w:space="720"/>
        </w:sectPr>
      </w:pPr>
    </w:p>
    <w:tbl>
      <w:tblPr>
        <w:tblW w:w="0" w:type="auto"/>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3"/>
        <w:gridCol w:w="4321"/>
        <w:gridCol w:w="3961"/>
      </w:tblGrid>
      <w:tr w:rsidR="00940409">
        <w:trPr>
          <w:trHeight w:val="683"/>
        </w:trPr>
        <w:tc>
          <w:tcPr>
            <w:tcW w:w="1983" w:type="dxa"/>
          </w:tcPr>
          <w:p w:rsidR="00940409" w:rsidRDefault="00940409">
            <w:pPr>
              <w:pStyle w:val="TableParagraph"/>
              <w:spacing w:line="240" w:lineRule="auto"/>
              <w:ind w:left="0"/>
              <w:rPr>
                <w:rFonts w:ascii="Times New Roman"/>
                <w:sz w:val="28"/>
              </w:rPr>
            </w:pPr>
          </w:p>
        </w:tc>
        <w:tc>
          <w:tcPr>
            <w:tcW w:w="4321" w:type="dxa"/>
          </w:tcPr>
          <w:p w:rsidR="00940409" w:rsidRDefault="00940409">
            <w:pPr>
              <w:pStyle w:val="TableParagraph"/>
              <w:spacing w:line="240" w:lineRule="auto"/>
              <w:ind w:left="0"/>
              <w:rPr>
                <w:rFonts w:ascii="Times New Roman"/>
                <w:sz w:val="28"/>
              </w:rPr>
            </w:pPr>
          </w:p>
        </w:tc>
        <w:tc>
          <w:tcPr>
            <w:tcW w:w="3961" w:type="dxa"/>
          </w:tcPr>
          <w:p w:rsidR="00940409" w:rsidRDefault="00000000">
            <w:pPr>
              <w:pStyle w:val="TableParagraph"/>
              <w:spacing w:line="240" w:lineRule="auto"/>
              <w:ind w:left="105"/>
              <w:rPr>
                <w:sz w:val="28"/>
              </w:rPr>
            </w:pPr>
            <w:r>
              <w:rPr>
                <w:color w:val="FF0000"/>
                <w:sz w:val="28"/>
              </w:rPr>
              <w:t>detect</w:t>
            </w:r>
            <w:r>
              <w:rPr>
                <w:color w:val="FF0000"/>
                <w:spacing w:val="-9"/>
                <w:sz w:val="28"/>
              </w:rPr>
              <w:t xml:space="preserve"> </w:t>
            </w:r>
            <w:r>
              <w:rPr>
                <w:color w:val="FF0000"/>
                <w:sz w:val="28"/>
              </w:rPr>
              <w:t>Sjögren's</w:t>
            </w:r>
            <w:r>
              <w:rPr>
                <w:color w:val="FF0000"/>
                <w:spacing w:val="-9"/>
                <w:sz w:val="28"/>
              </w:rPr>
              <w:t xml:space="preserve"> </w:t>
            </w:r>
            <w:r>
              <w:rPr>
                <w:color w:val="FF0000"/>
                <w:sz w:val="28"/>
              </w:rPr>
              <w:t>syndrome</w:t>
            </w:r>
            <w:r>
              <w:rPr>
                <w:color w:val="FF0000"/>
                <w:spacing w:val="-8"/>
                <w:sz w:val="28"/>
              </w:rPr>
              <w:t xml:space="preserve"> </w:t>
            </w:r>
            <w:r>
              <w:rPr>
                <w:color w:val="FF0000"/>
                <w:spacing w:val="-5"/>
                <w:sz w:val="28"/>
              </w:rPr>
              <w:t>and</w:t>
            </w:r>
          </w:p>
          <w:p w:rsidR="00940409" w:rsidRDefault="00000000">
            <w:pPr>
              <w:pStyle w:val="TableParagraph"/>
              <w:spacing w:before="1" w:line="321" w:lineRule="exact"/>
              <w:ind w:left="105"/>
              <w:rPr>
                <w:sz w:val="28"/>
              </w:rPr>
            </w:pPr>
            <w:r>
              <w:rPr>
                <w:color w:val="FF0000"/>
                <w:spacing w:val="-2"/>
                <w:sz w:val="28"/>
              </w:rPr>
              <w:t>polymyositis.</w:t>
            </w:r>
          </w:p>
        </w:tc>
      </w:tr>
      <w:tr w:rsidR="00940409">
        <w:trPr>
          <w:trHeight w:val="1367"/>
        </w:trPr>
        <w:tc>
          <w:tcPr>
            <w:tcW w:w="1983" w:type="dxa"/>
          </w:tcPr>
          <w:p w:rsidR="00940409" w:rsidRDefault="00000000">
            <w:pPr>
              <w:pStyle w:val="TableParagraph"/>
              <w:rPr>
                <w:sz w:val="28"/>
              </w:rPr>
            </w:pPr>
            <w:r>
              <w:rPr>
                <w:color w:val="FF0000"/>
                <w:spacing w:val="-2"/>
                <w:sz w:val="28"/>
              </w:rPr>
              <w:t>SLEDAI_2K</w:t>
            </w:r>
          </w:p>
        </w:tc>
        <w:tc>
          <w:tcPr>
            <w:tcW w:w="4321" w:type="dxa"/>
          </w:tcPr>
          <w:p w:rsidR="00940409" w:rsidRDefault="00000000">
            <w:pPr>
              <w:pStyle w:val="TableParagraph"/>
              <w:ind w:left="105"/>
              <w:rPr>
                <w:sz w:val="28"/>
              </w:rPr>
            </w:pPr>
            <w:r>
              <w:rPr>
                <w:color w:val="FF0000"/>
                <w:spacing w:val="-5"/>
                <w:sz w:val="28"/>
              </w:rPr>
              <w:t>N/N</w:t>
            </w:r>
          </w:p>
        </w:tc>
        <w:tc>
          <w:tcPr>
            <w:tcW w:w="3961" w:type="dxa"/>
          </w:tcPr>
          <w:p w:rsidR="00940409" w:rsidRDefault="00000000">
            <w:pPr>
              <w:pStyle w:val="TableParagraph"/>
              <w:spacing w:line="240" w:lineRule="auto"/>
              <w:ind w:left="105"/>
              <w:rPr>
                <w:sz w:val="28"/>
              </w:rPr>
            </w:pPr>
            <w:r>
              <w:rPr>
                <w:color w:val="FF0000"/>
                <w:sz w:val="28"/>
              </w:rPr>
              <w:t>The index is used to evaluate lupus</w:t>
            </w:r>
            <w:r>
              <w:rPr>
                <w:color w:val="FF0000"/>
                <w:spacing w:val="-8"/>
                <w:sz w:val="28"/>
              </w:rPr>
              <w:t xml:space="preserve"> </w:t>
            </w:r>
            <w:r>
              <w:rPr>
                <w:color w:val="FF0000"/>
                <w:sz w:val="28"/>
              </w:rPr>
              <w:t>disease</w:t>
            </w:r>
            <w:r>
              <w:rPr>
                <w:color w:val="FF0000"/>
                <w:spacing w:val="-9"/>
                <w:sz w:val="28"/>
              </w:rPr>
              <w:t xml:space="preserve"> </w:t>
            </w:r>
            <w:r>
              <w:rPr>
                <w:color w:val="FF0000"/>
                <w:sz w:val="28"/>
              </w:rPr>
              <w:t>and</w:t>
            </w:r>
            <w:r>
              <w:rPr>
                <w:color w:val="FF0000"/>
                <w:spacing w:val="-8"/>
                <w:sz w:val="28"/>
              </w:rPr>
              <w:t xml:space="preserve"> </w:t>
            </w:r>
            <w:r>
              <w:rPr>
                <w:color w:val="FF0000"/>
                <w:sz w:val="28"/>
              </w:rPr>
              <w:t>helps</w:t>
            </w:r>
            <w:r>
              <w:rPr>
                <w:color w:val="FF0000"/>
                <w:spacing w:val="-8"/>
                <w:sz w:val="28"/>
              </w:rPr>
              <w:t xml:space="preserve"> </w:t>
            </w:r>
            <w:r>
              <w:rPr>
                <w:color w:val="FF0000"/>
                <w:sz w:val="28"/>
              </w:rPr>
              <w:t>doctors assess</w:t>
            </w:r>
            <w:r>
              <w:rPr>
                <w:color w:val="FF0000"/>
                <w:spacing w:val="-5"/>
                <w:sz w:val="28"/>
              </w:rPr>
              <w:t xml:space="preserve"> </w:t>
            </w:r>
            <w:r>
              <w:rPr>
                <w:color w:val="FF0000"/>
                <w:sz w:val="28"/>
              </w:rPr>
              <w:t>the</w:t>
            </w:r>
            <w:r>
              <w:rPr>
                <w:color w:val="FF0000"/>
                <w:spacing w:val="-6"/>
                <w:sz w:val="28"/>
              </w:rPr>
              <w:t xml:space="preserve"> </w:t>
            </w:r>
            <w:r>
              <w:rPr>
                <w:color w:val="FF0000"/>
                <w:sz w:val="28"/>
              </w:rPr>
              <w:t>patient's</w:t>
            </w:r>
            <w:r>
              <w:rPr>
                <w:color w:val="FF0000"/>
                <w:spacing w:val="-4"/>
                <w:sz w:val="28"/>
              </w:rPr>
              <w:t xml:space="preserve"> </w:t>
            </w:r>
            <w:r>
              <w:rPr>
                <w:color w:val="FF0000"/>
                <w:sz w:val="28"/>
              </w:rPr>
              <w:t>response</w:t>
            </w:r>
            <w:r>
              <w:rPr>
                <w:color w:val="FF0000"/>
                <w:spacing w:val="-6"/>
                <w:sz w:val="28"/>
              </w:rPr>
              <w:t xml:space="preserve"> </w:t>
            </w:r>
            <w:r>
              <w:rPr>
                <w:color w:val="FF0000"/>
                <w:spacing w:val="-5"/>
                <w:sz w:val="28"/>
              </w:rPr>
              <w:t>to</w:t>
            </w:r>
          </w:p>
          <w:p w:rsidR="00940409" w:rsidRDefault="00000000">
            <w:pPr>
              <w:pStyle w:val="TableParagraph"/>
              <w:spacing w:line="323" w:lineRule="exact"/>
              <w:ind w:left="105"/>
              <w:rPr>
                <w:sz w:val="28"/>
              </w:rPr>
            </w:pPr>
            <w:r>
              <w:rPr>
                <w:color w:val="FF0000"/>
                <w:spacing w:val="-2"/>
                <w:sz w:val="28"/>
              </w:rPr>
              <w:t>treatment.</w:t>
            </w:r>
          </w:p>
        </w:tc>
      </w:tr>
      <w:tr w:rsidR="00940409">
        <w:trPr>
          <w:trHeight w:val="683"/>
        </w:trPr>
        <w:tc>
          <w:tcPr>
            <w:tcW w:w="1983" w:type="dxa"/>
          </w:tcPr>
          <w:p w:rsidR="00940409" w:rsidRDefault="00000000">
            <w:pPr>
              <w:pStyle w:val="TableParagraph"/>
              <w:rPr>
                <w:sz w:val="28"/>
              </w:rPr>
            </w:pPr>
            <w:r>
              <w:rPr>
                <w:color w:val="FF0000"/>
                <w:spacing w:val="-2"/>
                <w:sz w:val="28"/>
              </w:rPr>
              <w:t>Anti_JO_1</w:t>
            </w:r>
          </w:p>
          <w:p w:rsidR="00940409" w:rsidRDefault="00000000">
            <w:pPr>
              <w:pStyle w:val="TableParagraph"/>
              <w:spacing w:line="323" w:lineRule="exact"/>
              <w:rPr>
                <w:sz w:val="28"/>
              </w:rPr>
            </w:pPr>
            <w:r>
              <w:rPr>
                <w:color w:val="FF0000"/>
                <w:spacing w:val="-2"/>
                <w:sz w:val="28"/>
              </w:rPr>
              <w:t>Antibody</w:t>
            </w:r>
          </w:p>
        </w:tc>
        <w:tc>
          <w:tcPr>
            <w:tcW w:w="4321" w:type="dxa"/>
          </w:tcPr>
          <w:p w:rsidR="00940409" w:rsidRDefault="00000000">
            <w:pPr>
              <w:pStyle w:val="TableParagraph"/>
              <w:ind w:left="105"/>
              <w:rPr>
                <w:sz w:val="28"/>
              </w:rPr>
            </w:pPr>
            <w:r>
              <w:rPr>
                <w:color w:val="FF0000"/>
                <w:sz w:val="28"/>
              </w:rPr>
              <w:t>ELISA</w:t>
            </w:r>
            <w:r>
              <w:rPr>
                <w:color w:val="FF0000"/>
                <w:spacing w:val="-2"/>
                <w:sz w:val="28"/>
              </w:rPr>
              <w:t xml:space="preserve"> </w:t>
            </w:r>
            <w:r>
              <w:rPr>
                <w:color w:val="FF0000"/>
                <w:sz w:val="28"/>
              </w:rPr>
              <w:t>test</w:t>
            </w:r>
            <w:r>
              <w:rPr>
                <w:color w:val="FF0000"/>
                <w:spacing w:val="-2"/>
                <w:sz w:val="28"/>
              </w:rPr>
              <w:t xml:space="preserve"> (Inova)</w:t>
            </w:r>
          </w:p>
        </w:tc>
        <w:tc>
          <w:tcPr>
            <w:tcW w:w="3961" w:type="dxa"/>
          </w:tcPr>
          <w:p w:rsidR="00940409" w:rsidRDefault="00000000">
            <w:pPr>
              <w:pStyle w:val="TableParagraph"/>
              <w:ind w:left="105"/>
              <w:rPr>
                <w:sz w:val="28"/>
              </w:rPr>
            </w:pPr>
            <w:r>
              <w:rPr>
                <w:color w:val="FF0000"/>
                <w:sz w:val="28"/>
              </w:rPr>
              <w:t>Type</w:t>
            </w:r>
            <w:r>
              <w:rPr>
                <w:color w:val="FF0000"/>
                <w:spacing w:val="-4"/>
                <w:sz w:val="28"/>
              </w:rPr>
              <w:t xml:space="preserve"> </w:t>
            </w:r>
            <w:r>
              <w:rPr>
                <w:color w:val="FF0000"/>
                <w:sz w:val="28"/>
              </w:rPr>
              <w:t>of</w:t>
            </w:r>
            <w:r>
              <w:rPr>
                <w:color w:val="FF0000"/>
                <w:spacing w:val="-2"/>
                <w:sz w:val="28"/>
              </w:rPr>
              <w:t xml:space="preserve"> </w:t>
            </w:r>
            <w:r>
              <w:rPr>
                <w:color w:val="FF0000"/>
                <w:sz w:val="28"/>
              </w:rPr>
              <w:t>Anti</w:t>
            </w:r>
            <w:r>
              <w:rPr>
                <w:color w:val="FF0000"/>
                <w:spacing w:val="-3"/>
                <w:sz w:val="28"/>
              </w:rPr>
              <w:t xml:space="preserve"> </w:t>
            </w:r>
            <w:r>
              <w:rPr>
                <w:color w:val="FF0000"/>
                <w:sz w:val="28"/>
              </w:rPr>
              <w:t>_ENA</w:t>
            </w:r>
            <w:r>
              <w:rPr>
                <w:color w:val="FF0000"/>
                <w:spacing w:val="-1"/>
                <w:sz w:val="28"/>
              </w:rPr>
              <w:t xml:space="preserve"> </w:t>
            </w:r>
            <w:r>
              <w:rPr>
                <w:color w:val="FF0000"/>
                <w:spacing w:val="-4"/>
                <w:sz w:val="28"/>
              </w:rPr>
              <w:t>test</w:t>
            </w:r>
          </w:p>
        </w:tc>
      </w:tr>
      <w:tr w:rsidR="00940409">
        <w:trPr>
          <w:trHeight w:val="683"/>
        </w:trPr>
        <w:tc>
          <w:tcPr>
            <w:tcW w:w="1983" w:type="dxa"/>
          </w:tcPr>
          <w:p w:rsidR="00940409" w:rsidRDefault="00000000">
            <w:pPr>
              <w:pStyle w:val="TableParagraph"/>
              <w:rPr>
                <w:sz w:val="28"/>
              </w:rPr>
            </w:pPr>
            <w:proofErr w:type="spellStart"/>
            <w:r>
              <w:rPr>
                <w:color w:val="FF0000"/>
                <w:spacing w:val="-2"/>
                <w:sz w:val="28"/>
              </w:rPr>
              <w:t>Anti_RNP</w:t>
            </w:r>
            <w:proofErr w:type="spellEnd"/>
          </w:p>
          <w:p w:rsidR="00940409" w:rsidRDefault="00000000">
            <w:pPr>
              <w:pStyle w:val="TableParagraph"/>
              <w:spacing w:line="323" w:lineRule="exact"/>
              <w:rPr>
                <w:sz w:val="28"/>
              </w:rPr>
            </w:pPr>
            <w:r>
              <w:rPr>
                <w:color w:val="FF0000"/>
                <w:spacing w:val="-2"/>
                <w:sz w:val="28"/>
              </w:rPr>
              <w:t>Antibody</w:t>
            </w:r>
          </w:p>
        </w:tc>
        <w:tc>
          <w:tcPr>
            <w:tcW w:w="4321" w:type="dxa"/>
          </w:tcPr>
          <w:p w:rsidR="00940409" w:rsidRDefault="00000000">
            <w:pPr>
              <w:pStyle w:val="TableParagraph"/>
              <w:ind w:left="105"/>
              <w:rPr>
                <w:sz w:val="28"/>
              </w:rPr>
            </w:pPr>
            <w:r>
              <w:rPr>
                <w:color w:val="FF0000"/>
                <w:sz w:val="28"/>
              </w:rPr>
              <w:t>ELISA</w:t>
            </w:r>
            <w:r>
              <w:rPr>
                <w:color w:val="FF0000"/>
                <w:spacing w:val="-2"/>
                <w:sz w:val="28"/>
              </w:rPr>
              <w:t xml:space="preserve"> </w:t>
            </w:r>
            <w:r>
              <w:rPr>
                <w:color w:val="FF0000"/>
                <w:sz w:val="28"/>
              </w:rPr>
              <w:t>test</w:t>
            </w:r>
            <w:r>
              <w:rPr>
                <w:color w:val="FF0000"/>
                <w:spacing w:val="-2"/>
                <w:sz w:val="28"/>
              </w:rPr>
              <w:t xml:space="preserve"> (Inova)</w:t>
            </w:r>
          </w:p>
        </w:tc>
        <w:tc>
          <w:tcPr>
            <w:tcW w:w="3961" w:type="dxa"/>
          </w:tcPr>
          <w:p w:rsidR="00940409" w:rsidRDefault="00000000">
            <w:pPr>
              <w:pStyle w:val="TableParagraph"/>
              <w:ind w:left="105"/>
              <w:rPr>
                <w:sz w:val="28"/>
              </w:rPr>
            </w:pPr>
            <w:r>
              <w:rPr>
                <w:color w:val="FF0000"/>
                <w:sz w:val="28"/>
              </w:rPr>
              <w:t>Type</w:t>
            </w:r>
            <w:r>
              <w:rPr>
                <w:color w:val="FF0000"/>
                <w:spacing w:val="-4"/>
                <w:sz w:val="28"/>
              </w:rPr>
              <w:t xml:space="preserve"> </w:t>
            </w:r>
            <w:r>
              <w:rPr>
                <w:color w:val="FF0000"/>
                <w:sz w:val="28"/>
              </w:rPr>
              <w:t>of</w:t>
            </w:r>
            <w:r>
              <w:rPr>
                <w:color w:val="FF0000"/>
                <w:spacing w:val="-2"/>
                <w:sz w:val="28"/>
              </w:rPr>
              <w:t xml:space="preserve"> </w:t>
            </w:r>
            <w:r>
              <w:rPr>
                <w:color w:val="FF0000"/>
                <w:sz w:val="28"/>
              </w:rPr>
              <w:t>Anti</w:t>
            </w:r>
            <w:r>
              <w:rPr>
                <w:color w:val="FF0000"/>
                <w:spacing w:val="-3"/>
                <w:sz w:val="28"/>
              </w:rPr>
              <w:t xml:space="preserve"> </w:t>
            </w:r>
            <w:r>
              <w:rPr>
                <w:color w:val="FF0000"/>
                <w:sz w:val="28"/>
              </w:rPr>
              <w:t>_ENA</w:t>
            </w:r>
            <w:r>
              <w:rPr>
                <w:color w:val="FF0000"/>
                <w:spacing w:val="-1"/>
                <w:sz w:val="28"/>
              </w:rPr>
              <w:t xml:space="preserve"> </w:t>
            </w:r>
            <w:r>
              <w:rPr>
                <w:color w:val="FF0000"/>
                <w:spacing w:val="-4"/>
                <w:sz w:val="28"/>
              </w:rPr>
              <w:t>test</w:t>
            </w:r>
          </w:p>
        </w:tc>
      </w:tr>
      <w:tr w:rsidR="00940409">
        <w:trPr>
          <w:trHeight w:val="1024"/>
        </w:trPr>
        <w:tc>
          <w:tcPr>
            <w:tcW w:w="1983" w:type="dxa"/>
          </w:tcPr>
          <w:p w:rsidR="00940409" w:rsidRDefault="00000000">
            <w:pPr>
              <w:pStyle w:val="TableParagraph"/>
              <w:spacing w:line="240" w:lineRule="auto"/>
              <w:rPr>
                <w:sz w:val="28"/>
              </w:rPr>
            </w:pPr>
            <w:r>
              <w:rPr>
                <w:color w:val="FF0000"/>
                <w:spacing w:val="-2"/>
                <w:sz w:val="28"/>
              </w:rPr>
              <w:t>Anti_SCI70 Antibody</w:t>
            </w:r>
          </w:p>
        </w:tc>
        <w:tc>
          <w:tcPr>
            <w:tcW w:w="4321" w:type="dxa"/>
          </w:tcPr>
          <w:p w:rsidR="00940409" w:rsidRDefault="00000000">
            <w:pPr>
              <w:pStyle w:val="TableParagraph"/>
              <w:spacing w:line="240" w:lineRule="auto"/>
              <w:ind w:left="105"/>
              <w:rPr>
                <w:sz w:val="28"/>
              </w:rPr>
            </w:pPr>
            <w:r>
              <w:rPr>
                <w:color w:val="FF0000"/>
                <w:sz w:val="28"/>
              </w:rPr>
              <w:t>Topoisomerase</w:t>
            </w:r>
            <w:r>
              <w:rPr>
                <w:color w:val="FF0000"/>
                <w:spacing w:val="-12"/>
                <w:sz w:val="28"/>
              </w:rPr>
              <w:t xml:space="preserve"> </w:t>
            </w:r>
            <w:r>
              <w:rPr>
                <w:color w:val="FF0000"/>
                <w:spacing w:val="-4"/>
                <w:sz w:val="28"/>
              </w:rPr>
              <w:t>test</w:t>
            </w:r>
          </w:p>
        </w:tc>
        <w:tc>
          <w:tcPr>
            <w:tcW w:w="3961" w:type="dxa"/>
          </w:tcPr>
          <w:p w:rsidR="00940409" w:rsidRDefault="00000000">
            <w:pPr>
              <w:pStyle w:val="TableParagraph"/>
              <w:spacing w:line="240" w:lineRule="auto"/>
              <w:ind w:left="105"/>
              <w:rPr>
                <w:sz w:val="28"/>
              </w:rPr>
            </w:pPr>
            <w:r>
              <w:rPr>
                <w:color w:val="FF0000"/>
                <w:sz w:val="28"/>
              </w:rPr>
              <w:t>The aim of detecting SCI70 antibodies</w:t>
            </w:r>
            <w:r>
              <w:rPr>
                <w:color w:val="FF0000"/>
                <w:spacing w:val="-8"/>
                <w:sz w:val="28"/>
              </w:rPr>
              <w:t xml:space="preserve"> </w:t>
            </w:r>
            <w:r>
              <w:rPr>
                <w:color w:val="FF0000"/>
                <w:sz w:val="28"/>
              </w:rPr>
              <w:t>in</w:t>
            </w:r>
            <w:r>
              <w:rPr>
                <w:color w:val="FF0000"/>
                <w:spacing w:val="-9"/>
                <w:sz w:val="28"/>
              </w:rPr>
              <w:t xml:space="preserve"> </w:t>
            </w:r>
            <w:r>
              <w:rPr>
                <w:color w:val="FF0000"/>
                <w:sz w:val="28"/>
              </w:rPr>
              <w:t>the</w:t>
            </w:r>
            <w:r>
              <w:rPr>
                <w:color w:val="FF0000"/>
                <w:spacing w:val="-7"/>
                <w:sz w:val="28"/>
              </w:rPr>
              <w:t xml:space="preserve"> </w:t>
            </w:r>
            <w:r>
              <w:rPr>
                <w:color w:val="FF0000"/>
                <w:sz w:val="28"/>
              </w:rPr>
              <w:t>blood</w:t>
            </w:r>
            <w:r>
              <w:rPr>
                <w:color w:val="FF0000"/>
                <w:spacing w:val="-10"/>
                <w:sz w:val="28"/>
              </w:rPr>
              <w:t xml:space="preserve"> </w:t>
            </w:r>
            <w:r>
              <w:rPr>
                <w:color w:val="FF0000"/>
                <w:sz w:val="28"/>
              </w:rPr>
              <w:t>is</w:t>
            </w:r>
            <w:r>
              <w:rPr>
                <w:color w:val="FF0000"/>
                <w:spacing w:val="-7"/>
                <w:sz w:val="28"/>
              </w:rPr>
              <w:t xml:space="preserve"> </w:t>
            </w:r>
            <w:r>
              <w:rPr>
                <w:color w:val="FF0000"/>
                <w:sz w:val="28"/>
              </w:rPr>
              <w:t>to</w:t>
            </w:r>
          </w:p>
          <w:p w:rsidR="00940409" w:rsidRDefault="00000000">
            <w:pPr>
              <w:pStyle w:val="TableParagraph"/>
              <w:spacing w:line="321" w:lineRule="exact"/>
              <w:ind w:left="105"/>
              <w:rPr>
                <w:sz w:val="28"/>
              </w:rPr>
            </w:pPr>
            <w:r>
              <w:rPr>
                <w:color w:val="FF0000"/>
                <w:sz w:val="28"/>
              </w:rPr>
              <w:t>diagnose</w:t>
            </w:r>
            <w:r>
              <w:rPr>
                <w:color w:val="FF0000"/>
                <w:spacing w:val="-8"/>
                <w:sz w:val="28"/>
              </w:rPr>
              <w:t xml:space="preserve"> </w:t>
            </w:r>
            <w:r>
              <w:rPr>
                <w:color w:val="FF0000"/>
                <w:sz w:val="28"/>
              </w:rPr>
              <w:t>systemic</w:t>
            </w:r>
            <w:r>
              <w:rPr>
                <w:color w:val="FF0000"/>
                <w:spacing w:val="-8"/>
                <w:sz w:val="28"/>
              </w:rPr>
              <w:t xml:space="preserve"> </w:t>
            </w:r>
            <w:r>
              <w:rPr>
                <w:color w:val="FF0000"/>
                <w:spacing w:val="-2"/>
                <w:sz w:val="28"/>
              </w:rPr>
              <w:t>scleroderma.</w:t>
            </w:r>
          </w:p>
        </w:tc>
      </w:tr>
      <w:tr w:rsidR="00940409">
        <w:trPr>
          <w:trHeight w:val="683"/>
        </w:trPr>
        <w:tc>
          <w:tcPr>
            <w:tcW w:w="1983" w:type="dxa"/>
          </w:tcPr>
          <w:p w:rsidR="00940409" w:rsidRDefault="00000000">
            <w:pPr>
              <w:pStyle w:val="TableParagraph"/>
              <w:rPr>
                <w:sz w:val="28"/>
              </w:rPr>
            </w:pPr>
            <w:proofErr w:type="spellStart"/>
            <w:r>
              <w:rPr>
                <w:color w:val="FF0000"/>
                <w:sz w:val="28"/>
              </w:rPr>
              <w:t>Anti_Sm</w:t>
            </w:r>
            <w:proofErr w:type="spellEnd"/>
            <w:r>
              <w:rPr>
                <w:color w:val="FF0000"/>
                <w:spacing w:val="-3"/>
                <w:sz w:val="28"/>
              </w:rPr>
              <w:t xml:space="preserve"> </w:t>
            </w:r>
            <w:r>
              <w:rPr>
                <w:color w:val="FF0000"/>
                <w:spacing w:val="-10"/>
                <w:sz w:val="28"/>
              </w:rPr>
              <w:t>_</w:t>
            </w:r>
          </w:p>
          <w:p w:rsidR="00940409" w:rsidRDefault="00000000">
            <w:pPr>
              <w:pStyle w:val="TableParagraph"/>
              <w:spacing w:before="1" w:line="321" w:lineRule="exact"/>
              <w:rPr>
                <w:sz w:val="28"/>
              </w:rPr>
            </w:pPr>
            <w:r>
              <w:rPr>
                <w:color w:val="FF0000"/>
                <w:spacing w:val="-2"/>
                <w:sz w:val="28"/>
              </w:rPr>
              <w:t>Antibody</w:t>
            </w:r>
          </w:p>
        </w:tc>
        <w:tc>
          <w:tcPr>
            <w:tcW w:w="4321" w:type="dxa"/>
          </w:tcPr>
          <w:p w:rsidR="00940409" w:rsidRDefault="00000000">
            <w:pPr>
              <w:pStyle w:val="TableParagraph"/>
              <w:ind w:left="105"/>
              <w:rPr>
                <w:sz w:val="28"/>
              </w:rPr>
            </w:pPr>
            <w:r>
              <w:rPr>
                <w:color w:val="FF0000"/>
                <w:sz w:val="28"/>
              </w:rPr>
              <w:t>ELISA</w:t>
            </w:r>
            <w:r>
              <w:rPr>
                <w:color w:val="FF0000"/>
                <w:spacing w:val="-2"/>
                <w:sz w:val="28"/>
              </w:rPr>
              <w:t xml:space="preserve"> </w:t>
            </w:r>
            <w:r>
              <w:rPr>
                <w:color w:val="FF0000"/>
                <w:sz w:val="28"/>
              </w:rPr>
              <w:t>test</w:t>
            </w:r>
            <w:r>
              <w:rPr>
                <w:color w:val="FF0000"/>
                <w:spacing w:val="-2"/>
                <w:sz w:val="28"/>
              </w:rPr>
              <w:t xml:space="preserve"> (Inova)</w:t>
            </w:r>
          </w:p>
        </w:tc>
        <w:tc>
          <w:tcPr>
            <w:tcW w:w="3961" w:type="dxa"/>
          </w:tcPr>
          <w:p w:rsidR="00940409" w:rsidRDefault="00000000">
            <w:pPr>
              <w:pStyle w:val="TableParagraph"/>
              <w:ind w:left="105"/>
              <w:rPr>
                <w:sz w:val="28"/>
              </w:rPr>
            </w:pPr>
            <w:r>
              <w:rPr>
                <w:color w:val="FF0000"/>
                <w:sz w:val="28"/>
              </w:rPr>
              <w:t>Type</w:t>
            </w:r>
            <w:r>
              <w:rPr>
                <w:color w:val="FF0000"/>
                <w:spacing w:val="-4"/>
                <w:sz w:val="28"/>
              </w:rPr>
              <w:t xml:space="preserve"> </w:t>
            </w:r>
            <w:r>
              <w:rPr>
                <w:color w:val="FF0000"/>
                <w:sz w:val="28"/>
              </w:rPr>
              <w:t>of</w:t>
            </w:r>
            <w:r>
              <w:rPr>
                <w:color w:val="FF0000"/>
                <w:spacing w:val="-2"/>
                <w:sz w:val="28"/>
              </w:rPr>
              <w:t xml:space="preserve"> </w:t>
            </w:r>
            <w:r>
              <w:rPr>
                <w:color w:val="FF0000"/>
                <w:sz w:val="28"/>
              </w:rPr>
              <w:t>Anti</w:t>
            </w:r>
            <w:r>
              <w:rPr>
                <w:color w:val="FF0000"/>
                <w:spacing w:val="-3"/>
                <w:sz w:val="28"/>
              </w:rPr>
              <w:t xml:space="preserve"> </w:t>
            </w:r>
            <w:r>
              <w:rPr>
                <w:color w:val="FF0000"/>
                <w:sz w:val="28"/>
              </w:rPr>
              <w:t>_ENA</w:t>
            </w:r>
            <w:r>
              <w:rPr>
                <w:color w:val="FF0000"/>
                <w:spacing w:val="-1"/>
                <w:sz w:val="28"/>
              </w:rPr>
              <w:t xml:space="preserve"> </w:t>
            </w:r>
            <w:r>
              <w:rPr>
                <w:color w:val="FF0000"/>
                <w:spacing w:val="-4"/>
                <w:sz w:val="28"/>
              </w:rPr>
              <w:t>test</w:t>
            </w:r>
          </w:p>
        </w:tc>
      </w:tr>
      <w:tr w:rsidR="00940409">
        <w:trPr>
          <w:trHeight w:val="683"/>
        </w:trPr>
        <w:tc>
          <w:tcPr>
            <w:tcW w:w="1983" w:type="dxa"/>
          </w:tcPr>
          <w:p w:rsidR="00940409" w:rsidRDefault="00000000">
            <w:pPr>
              <w:pStyle w:val="TableParagraph"/>
              <w:rPr>
                <w:sz w:val="28"/>
              </w:rPr>
            </w:pPr>
            <w:proofErr w:type="spellStart"/>
            <w:r>
              <w:rPr>
                <w:color w:val="FF0000"/>
                <w:spacing w:val="-2"/>
                <w:sz w:val="28"/>
              </w:rPr>
              <w:t>Anti_SSA</w:t>
            </w:r>
            <w:proofErr w:type="spellEnd"/>
          </w:p>
          <w:p w:rsidR="00940409" w:rsidRDefault="00000000">
            <w:pPr>
              <w:pStyle w:val="TableParagraph"/>
              <w:spacing w:before="1" w:line="321" w:lineRule="exact"/>
              <w:rPr>
                <w:sz w:val="28"/>
              </w:rPr>
            </w:pPr>
            <w:r>
              <w:rPr>
                <w:color w:val="FF0000"/>
                <w:spacing w:val="-2"/>
                <w:sz w:val="28"/>
              </w:rPr>
              <w:t>Antibody</w:t>
            </w:r>
          </w:p>
        </w:tc>
        <w:tc>
          <w:tcPr>
            <w:tcW w:w="4321" w:type="dxa"/>
          </w:tcPr>
          <w:p w:rsidR="00940409" w:rsidRDefault="00000000">
            <w:pPr>
              <w:pStyle w:val="TableParagraph"/>
              <w:ind w:left="105"/>
              <w:rPr>
                <w:sz w:val="28"/>
              </w:rPr>
            </w:pPr>
            <w:r>
              <w:rPr>
                <w:color w:val="FF0000"/>
                <w:sz w:val="28"/>
              </w:rPr>
              <w:t>ELISA</w:t>
            </w:r>
            <w:r>
              <w:rPr>
                <w:color w:val="FF0000"/>
                <w:spacing w:val="-2"/>
                <w:sz w:val="28"/>
              </w:rPr>
              <w:t xml:space="preserve"> </w:t>
            </w:r>
            <w:r>
              <w:rPr>
                <w:color w:val="FF0000"/>
                <w:sz w:val="28"/>
              </w:rPr>
              <w:t>test</w:t>
            </w:r>
            <w:r>
              <w:rPr>
                <w:color w:val="FF0000"/>
                <w:spacing w:val="-2"/>
                <w:sz w:val="28"/>
              </w:rPr>
              <w:t xml:space="preserve"> (Inova)</w:t>
            </w:r>
          </w:p>
        </w:tc>
        <w:tc>
          <w:tcPr>
            <w:tcW w:w="3961" w:type="dxa"/>
          </w:tcPr>
          <w:p w:rsidR="00940409" w:rsidRDefault="00000000">
            <w:pPr>
              <w:pStyle w:val="TableParagraph"/>
              <w:ind w:left="105"/>
              <w:rPr>
                <w:sz w:val="28"/>
              </w:rPr>
            </w:pPr>
            <w:r>
              <w:rPr>
                <w:color w:val="FF0000"/>
                <w:sz w:val="28"/>
              </w:rPr>
              <w:t>Type</w:t>
            </w:r>
            <w:r>
              <w:rPr>
                <w:color w:val="FF0000"/>
                <w:spacing w:val="-4"/>
                <w:sz w:val="28"/>
              </w:rPr>
              <w:t xml:space="preserve"> </w:t>
            </w:r>
            <w:r>
              <w:rPr>
                <w:color w:val="FF0000"/>
                <w:sz w:val="28"/>
              </w:rPr>
              <w:t>of</w:t>
            </w:r>
            <w:r>
              <w:rPr>
                <w:color w:val="FF0000"/>
                <w:spacing w:val="-2"/>
                <w:sz w:val="28"/>
              </w:rPr>
              <w:t xml:space="preserve"> </w:t>
            </w:r>
            <w:r>
              <w:rPr>
                <w:color w:val="FF0000"/>
                <w:sz w:val="28"/>
              </w:rPr>
              <w:t>Anti</w:t>
            </w:r>
            <w:r>
              <w:rPr>
                <w:color w:val="FF0000"/>
                <w:spacing w:val="-3"/>
                <w:sz w:val="28"/>
              </w:rPr>
              <w:t xml:space="preserve"> </w:t>
            </w:r>
            <w:r>
              <w:rPr>
                <w:color w:val="FF0000"/>
                <w:sz w:val="28"/>
              </w:rPr>
              <w:t>_ENA</w:t>
            </w:r>
            <w:r>
              <w:rPr>
                <w:color w:val="FF0000"/>
                <w:spacing w:val="-1"/>
                <w:sz w:val="28"/>
              </w:rPr>
              <w:t xml:space="preserve"> </w:t>
            </w:r>
            <w:r>
              <w:rPr>
                <w:color w:val="FF0000"/>
                <w:spacing w:val="-4"/>
                <w:sz w:val="28"/>
              </w:rPr>
              <w:t>test</w:t>
            </w:r>
          </w:p>
        </w:tc>
      </w:tr>
      <w:tr w:rsidR="00940409">
        <w:trPr>
          <w:trHeight w:val="683"/>
        </w:trPr>
        <w:tc>
          <w:tcPr>
            <w:tcW w:w="1983" w:type="dxa"/>
          </w:tcPr>
          <w:p w:rsidR="00940409" w:rsidRDefault="00000000">
            <w:pPr>
              <w:pStyle w:val="TableParagraph"/>
              <w:rPr>
                <w:sz w:val="28"/>
              </w:rPr>
            </w:pPr>
            <w:proofErr w:type="spellStart"/>
            <w:r>
              <w:rPr>
                <w:color w:val="FF0000"/>
                <w:spacing w:val="-2"/>
                <w:sz w:val="28"/>
              </w:rPr>
              <w:t>Anti_SSB</w:t>
            </w:r>
            <w:proofErr w:type="spellEnd"/>
          </w:p>
          <w:p w:rsidR="00940409" w:rsidRDefault="00000000">
            <w:pPr>
              <w:pStyle w:val="TableParagraph"/>
              <w:spacing w:before="1" w:line="321" w:lineRule="exact"/>
              <w:rPr>
                <w:sz w:val="28"/>
              </w:rPr>
            </w:pPr>
            <w:r>
              <w:rPr>
                <w:color w:val="FF0000"/>
                <w:spacing w:val="-2"/>
                <w:sz w:val="28"/>
              </w:rPr>
              <w:t>Antibody</w:t>
            </w:r>
          </w:p>
        </w:tc>
        <w:tc>
          <w:tcPr>
            <w:tcW w:w="4321" w:type="dxa"/>
          </w:tcPr>
          <w:p w:rsidR="00940409" w:rsidRDefault="00000000">
            <w:pPr>
              <w:pStyle w:val="TableParagraph"/>
              <w:ind w:left="105"/>
              <w:rPr>
                <w:sz w:val="28"/>
              </w:rPr>
            </w:pPr>
            <w:r>
              <w:rPr>
                <w:color w:val="FF0000"/>
                <w:sz w:val="28"/>
              </w:rPr>
              <w:t>ELISA</w:t>
            </w:r>
            <w:r>
              <w:rPr>
                <w:color w:val="FF0000"/>
                <w:spacing w:val="-2"/>
                <w:sz w:val="28"/>
              </w:rPr>
              <w:t xml:space="preserve"> </w:t>
            </w:r>
            <w:r>
              <w:rPr>
                <w:color w:val="FF0000"/>
                <w:sz w:val="28"/>
              </w:rPr>
              <w:t>test</w:t>
            </w:r>
            <w:r>
              <w:rPr>
                <w:color w:val="FF0000"/>
                <w:spacing w:val="-2"/>
                <w:sz w:val="28"/>
              </w:rPr>
              <w:t xml:space="preserve"> (Inova)</w:t>
            </w:r>
          </w:p>
        </w:tc>
        <w:tc>
          <w:tcPr>
            <w:tcW w:w="3961" w:type="dxa"/>
          </w:tcPr>
          <w:p w:rsidR="00940409" w:rsidRDefault="00000000">
            <w:pPr>
              <w:pStyle w:val="TableParagraph"/>
              <w:ind w:left="105"/>
              <w:rPr>
                <w:sz w:val="28"/>
              </w:rPr>
            </w:pPr>
            <w:r>
              <w:rPr>
                <w:color w:val="FF0000"/>
                <w:sz w:val="28"/>
              </w:rPr>
              <w:t>Type</w:t>
            </w:r>
            <w:r>
              <w:rPr>
                <w:color w:val="FF0000"/>
                <w:spacing w:val="-4"/>
                <w:sz w:val="28"/>
              </w:rPr>
              <w:t xml:space="preserve"> </w:t>
            </w:r>
            <w:r>
              <w:rPr>
                <w:color w:val="FF0000"/>
                <w:sz w:val="28"/>
              </w:rPr>
              <w:t>of</w:t>
            </w:r>
            <w:r>
              <w:rPr>
                <w:color w:val="FF0000"/>
                <w:spacing w:val="-2"/>
                <w:sz w:val="28"/>
              </w:rPr>
              <w:t xml:space="preserve"> </w:t>
            </w:r>
            <w:r>
              <w:rPr>
                <w:color w:val="FF0000"/>
                <w:sz w:val="28"/>
              </w:rPr>
              <w:t>Anti</w:t>
            </w:r>
            <w:r>
              <w:rPr>
                <w:color w:val="FF0000"/>
                <w:spacing w:val="-3"/>
                <w:sz w:val="28"/>
              </w:rPr>
              <w:t xml:space="preserve"> </w:t>
            </w:r>
            <w:r>
              <w:rPr>
                <w:color w:val="FF0000"/>
                <w:sz w:val="28"/>
              </w:rPr>
              <w:t>_ENA</w:t>
            </w:r>
            <w:r>
              <w:rPr>
                <w:color w:val="FF0000"/>
                <w:spacing w:val="-1"/>
                <w:sz w:val="28"/>
              </w:rPr>
              <w:t xml:space="preserve"> </w:t>
            </w:r>
            <w:r>
              <w:rPr>
                <w:color w:val="FF0000"/>
                <w:spacing w:val="-4"/>
                <w:sz w:val="28"/>
              </w:rPr>
              <w:t>test</w:t>
            </w:r>
          </w:p>
        </w:tc>
      </w:tr>
      <w:tr w:rsidR="00940409">
        <w:trPr>
          <w:trHeight w:val="1368"/>
        </w:trPr>
        <w:tc>
          <w:tcPr>
            <w:tcW w:w="1983" w:type="dxa"/>
          </w:tcPr>
          <w:p w:rsidR="00940409" w:rsidRDefault="00000000">
            <w:pPr>
              <w:pStyle w:val="TableParagraph"/>
              <w:rPr>
                <w:sz w:val="28"/>
              </w:rPr>
            </w:pPr>
            <w:r>
              <w:rPr>
                <w:color w:val="FF0000"/>
                <w:spacing w:val="-2"/>
                <w:sz w:val="28"/>
              </w:rPr>
              <w:t>B2_GPI</w:t>
            </w:r>
          </w:p>
          <w:p w:rsidR="00940409" w:rsidRDefault="00000000">
            <w:pPr>
              <w:pStyle w:val="TableParagraph"/>
              <w:spacing w:before="2" w:line="240" w:lineRule="auto"/>
              <w:rPr>
                <w:sz w:val="28"/>
              </w:rPr>
            </w:pPr>
            <w:r>
              <w:rPr>
                <w:color w:val="FF0000"/>
                <w:spacing w:val="-2"/>
                <w:sz w:val="28"/>
              </w:rPr>
              <w:t>Autoantibodies</w:t>
            </w:r>
          </w:p>
        </w:tc>
        <w:tc>
          <w:tcPr>
            <w:tcW w:w="4321" w:type="dxa"/>
          </w:tcPr>
          <w:p w:rsidR="00940409" w:rsidRDefault="00000000">
            <w:pPr>
              <w:pStyle w:val="TableParagraph"/>
              <w:ind w:left="105"/>
              <w:rPr>
                <w:sz w:val="28"/>
              </w:rPr>
            </w:pPr>
            <w:r>
              <w:rPr>
                <w:color w:val="FF0000"/>
                <w:sz w:val="28"/>
              </w:rPr>
              <w:t>ELISA</w:t>
            </w:r>
            <w:r>
              <w:rPr>
                <w:color w:val="FF0000"/>
                <w:spacing w:val="-2"/>
                <w:sz w:val="28"/>
              </w:rPr>
              <w:t xml:space="preserve"> </w:t>
            </w:r>
            <w:r>
              <w:rPr>
                <w:color w:val="FF0000"/>
                <w:sz w:val="28"/>
              </w:rPr>
              <w:t>test</w:t>
            </w:r>
            <w:r>
              <w:rPr>
                <w:color w:val="FF0000"/>
                <w:spacing w:val="-2"/>
                <w:sz w:val="28"/>
              </w:rPr>
              <w:t xml:space="preserve"> (</w:t>
            </w:r>
            <w:proofErr w:type="spellStart"/>
            <w:r>
              <w:rPr>
                <w:color w:val="FF0000"/>
                <w:spacing w:val="-2"/>
                <w:sz w:val="28"/>
              </w:rPr>
              <w:t>Euroimmun</w:t>
            </w:r>
            <w:proofErr w:type="spellEnd"/>
            <w:r>
              <w:rPr>
                <w:color w:val="FF0000"/>
                <w:spacing w:val="-2"/>
                <w:sz w:val="28"/>
              </w:rPr>
              <w:t>)</w:t>
            </w:r>
          </w:p>
        </w:tc>
        <w:tc>
          <w:tcPr>
            <w:tcW w:w="3961" w:type="dxa"/>
          </w:tcPr>
          <w:p w:rsidR="00940409" w:rsidRDefault="00000000">
            <w:pPr>
              <w:pStyle w:val="TableParagraph"/>
              <w:spacing w:line="240" w:lineRule="auto"/>
              <w:ind w:left="105"/>
              <w:rPr>
                <w:sz w:val="28"/>
              </w:rPr>
            </w:pPr>
            <w:r>
              <w:rPr>
                <w:color w:val="FF0000"/>
                <w:sz w:val="28"/>
              </w:rPr>
              <w:t>The aim of detecting antiphospholipid</w:t>
            </w:r>
            <w:r>
              <w:rPr>
                <w:color w:val="FF0000"/>
                <w:spacing w:val="-14"/>
                <w:sz w:val="28"/>
              </w:rPr>
              <w:t xml:space="preserve"> </w:t>
            </w:r>
            <w:r>
              <w:rPr>
                <w:color w:val="FF0000"/>
                <w:sz w:val="28"/>
              </w:rPr>
              <w:t>syndrome</w:t>
            </w:r>
            <w:r>
              <w:rPr>
                <w:color w:val="FF0000"/>
                <w:spacing w:val="-14"/>
                <w:sz w:val="28"/>
              </w:rPr>
              <w:t xml:space="preserve"> </w:t>
            </w:r>
            <w:r>
              <w:rPr>
                <w:color w:val="FF0000"/>
                <w:sz w:val="28"/>
              </w:rPr>
              <w:t>is</w:t>
            </w:r>
            <w:r>
              <w:rPr>
                <w:color w:val="FF0000"/>
                <w:spacing w:val="-12"/>
                <w:sz w:val="28"/>
              </w:rPr>
              <w:t xml:space="preserve"> </w:t>
            </w:r>
            <w:r>
              <w:rPr>
                <w:color w:val="FF0000"/>
                <w:sz w:val="28"/>
              </w:rPr>
              <w:t>to detect antibodies to beta-2</w:t>
            </w:r>
          </w:p>
          <w:p w:rsidR="00940409" w:rsidRDefault="00000000">
            <w:pPr>
              <w:pStyle w:val="TableParagraph"/>
              <w:spacing w:before="2" w:line="321" w:lineRule="exact"/>
              <w:ind w:left="105"/>
              <w:rPr>
                <w:sz w:val="28"/>
              </w:rPr>
            </w:pPr>
            <w:r>
              <w:rPr>
                <w:color w:val="FF0000"/>
                <w:spacing w:val="-2"/>
                <w:sz w:val="28"/>
              </w:rPr>
              <w:t>protein.</w:t>
            </w:r>
          </w:p>
        </w:tc>
      </w:tr>
    </w:tbl>
    <w:p w:rsidR="00940409" w:rsidRDefault="00940409">
      <w:pPr>
        <w:pStyle w:val="BodyText"/>
        <w:spacing w:before="213"/>
        <w:ind w:left="0"/>
        <w:rPr>
          <w:b/>
        </w:rPr>
      </w:pPr>
    </w:p>
    <w:p w:rsidR="00940409" w:rsidRDefault="00000000">
      <w:pPr>
        <w:pStyle w:val="Heading1"/>
      </w:pPr>
      <w:r>
        <w:rPr>
          <w:spacing w:val="-2"/>
        </w:rPr>
        <w:t>Acknowledgment:</w:t>
      </w:r>
    </w:p>
    <w:p w:rsidR="00940409" w:rsidRDefault="00000000">
      <w:pPr>
        <w:pStyle w:val="BodyText"/>
        <w:spacing w:before="187" w:line="259" w:lineRule="auto"/>
        <w:ind w:right="795"/>
      </w:pPr>
      <w:r>
        <w:t>I would like to extend my sincere gratitude and appreciation to Professor Dr. Fateh</w:t>
      </w:r>
      <w:r>
        <w:rPr>
          <w:spacing w:val="-5"/>
        </w:rPr>
        <w:t xml:space="preserve"> </w:t>
      </w:r>
      <w:r>
        <w:t>Shaker</w:t>
      </w:r>
      <w:r>
        <w:rPr>
          <w:spacing w:val="-4"/>
        </w:rPr>
        <w:t xml:space="preserve"> </w:t>
      </w:r>
      <w:r>
        <w:t>Abdul</w:t>
      </w:r>
      <w:r>
        <w:rPr>
          <w:spacing w:val="-3"/>
        </w:rPr>
        <w:t xml:space="preserve"> </w:t>
      </w:r>
      <w:r>
        <w:t>Hussein,</w:t>
      </w:r>
      <w:r>
        <w:rPr>
          <w:spacing w:val="-4"/>
        </w:rPr>
        <w:t xml:space="preserve"> </w:t>
      </w:r>
      <w:r>
        <w:t>a</w:t>
      </w:r>
      <w:r>
        <w:rPr>
          <w:spacing w:val="-3"/>
        </w:rPr>
        <w:t xml:space="preserve"> </w:t>
      </w:r>
      <w:r>
        <w:t>specialist</w:t>
      </w:r>
      <w:r>
        <w:rPr>
          <w:spacing w:val="-4"/>
        </w:rPr>
        <w:t xml:space="preserve"> </w:t>
      </w:r>
      <w:r>
        <w:t>in</w:t>
      </w:r>
      <w:r>
        <w:rPr>
          <w:spacing w:val="-2"/>
        </w:rPr>
        <w:t xml:space="preserve"> </w:t>
      </w:r>
      <w:r>
        <w:t>cardiology</w:t>
      </w:r>
      <w:r>
        <w:rPr>
          <w:spacing w:val="-4"/>
        </w:rPr>
        <w:t xml:space="preserve"> </w:t>
      </w:r>
      <w:r>
        <w:t>and</w:t>
      </w:r>
      <w:r>
        <w:rPr>
          <w:spacing w:val="-4"/>
        </w:rPr>
        <w:t xml:space="preserve"> </w:t>
      </w:r>
      <w:r>
        <w:t>vascular</w:t>
      </w:r>
      <w:r>
        <w:rPr>
          <w:spacing w:val="-2"/>
        </w:rPr>
        <w:t xml:space="preserve"> </w:t>
      </w:r>
      <w:r>
        <w:t>diseases,</w:t>
      </w:r>
      <w:r>
        <w:rPr>
          <w:spacing w:val="-3"/>
        </w:rPr>
        <w:t xml:space="preserve"> </w:t>
      </w:r>
      <w:r>
        <w:t>for his valuable insightful guidance to completion of this research.</w:t>
      </w:r>
    </w:p>
    <w:p w:rsidR="00133F4C" w:rsidRPr="00133F4C" w:rsidRDefault="00133F4C" w:rsidP="00133F4C">
      <w:pPr>
        <w:widowControl/>
        <w:autoSpaceDE/>
        <w:autoSpaceDN/>
        <w:spacing w:after="200" w:line="276" w:lineRule="auto"/>
        <w:rPr>
          <w:rFonts w:asciiTheme="minorHAnsi" w:eastAsiaTheme="minorHAnsi" w:hAnsiTheme="minorHAnsi" w:cstheme="minorBidi"/>
          <w:b/>
          <w:sz w:val="28"/>
        </w:rPr>
      </w:pPr>
      <w:bookmarkStart w:id="0" w:name="_Hlk194405813"/>
      <w:r w:rsidRPr="00133F4C">
        <w:rPr>
          <w:rFonts w:asciiTheme="minorHAnsi" w:eastAsiaTheme="minorHAnsi" w:hAnsiTheme="minorHAnsi" w:cstheme="minorBidi"/>
          <w:b/>
          <w:sz w:val="28"/>
        </w:rPr>
        <w:t>Ethical Approval:</w:t>
      </w:r>
    </w:p>
    <w:p w:rsidR="00133F4C" w:rsidRPr="00133F4C" w:rsidRDefault="00133F4C" w:rsidP="00133F4C">
      <w:pPr>
        <w:widowControl/>
        <w:autoSpaceDE/>
        <w:autoSpaceDN/>
        <w:spacing w:after="200" w:line="276" w:lineRule="auto"/>
        <w:rPr>
          <w:rFonts w:asciiTheme="minorHAnsi" w:eastAsiaTheme="minorEastAsia" w:hAnsiTheme="minorHAnsi" w:cstheme="minorBidi"/>
        </w:rPr>
      </w:pPr>
      <w:r w:rsidRPr="00133F4C">
        <w:rPr>
          <w:rFonts w:asciiTheme="minorHAnsi" w:eastAsiaTheme="minorEastAsia" w:hAnsiTheme="minorHAnsi" w:cstheme="minorBidi"/>
        </w:rPr>
        <w:t>As per international standards or university standards written ethical approval has been collected and preserved by the author(s).</w:t>
      </w:r>
    </w:p>
    <w:p w:rsidR="00133F4C" w:rsidRPr="00133F4C" w:rsidRDefault="00133F4C" w:rsidP="00133F4C">
      <w:pPr>
        <w:widowControl/>
        <w:autoSpaceDE/>
        <w:autoSpaceDN/>
        <w:spacing w:after="200" w:line="276" w:lineRule="auto"/>
        <w:rPr>
          <w:rFonts w:asciiTheme="minorHAnsi" w:eastAsiaTheme="minorHAnsi" w:hAnsiTheme="minorHAnsi" w:cstheme="minorBidi"/>
          <w:b/>
          <w:sz w:val="28"/>
        </w:rPr>
      </w:pPr>
      <w:bookmarkStart w:id="1" w:name="_Hlk178610575"/>
      <w:bookmarkEnd w:id="0"/>
      <w:r w:rsidRPr="00133F4C">
        <w:rPr>
          <w:rFonts w:asciiTheme="minorHAnsi" w:eastAsiaTheme="minorHAnsi" w:hAnsiTheme="minorHAnsi" w:cstheme="minorBidi"/>
          <w:b/>
          <w:sz w:val="28"/>
          <w:highlight w:val="yellow"/>
        </w:rPr>
        <w:t>Consent</w:t>
      </w:r>
      <w:r w:rsidRPr="00133F4C">
        <w:rPr>
          <w:rFonts w:asciiTheme="minorHAnsi" w:eastAsiaTheme="minorHAnsi" w:hAnsiTheme="minorHAnsi" w:cstheme="minorBidi"/>
          <w:b/>
          <w:sz w:val="28"/>
        </w:rPr>
        <w:t xml:space="preserve"> </w:t>
      </w:r>
    </w:p>
    <w:p w:rsidR="00133F4C" w:rsidRPr="00133F4C" w:rsidRDefault="00133F4C" w:rsidP="00133F4C">
      <w:pPr>
        <w:widowControl/>
        <w:autoSpaceDE/>
        <w:autoSpaceDN/>
        <w:spacing w:after="200" w:line="276" w:lineRule="auto"/>
        <w:rPr>
          <w:rFonts w:asciiTheme="minorHAnsi" w:eastAsiaTheme="minorHAnsi" w:hAnsiTheme="minorHAnsi" w:cstheme="minorBidi"/>
        </w:rPr>
      </w:pPr>
      <w:r w:rsidRPr="00133F4C">
        <w:rPr>
          <w:rFonts w:asciiTheme="minorHAnsi" w:eastAsiaTheme="minorHAnsi" w:hAnsiTheme="minorHAnsi" w:cstheme="minorBidi"/>
        </w:rPr>
        <w:t>As per international standards or university standards, patient(s) written consent has been collected and preserved by the author</w:t>
      </w:r>
      <w:r w:rsidRPr="00133F4C">
        <w:rPr>
          <w:rFonts w:asciiTheme="minorHAnsi" w:eastAsiaTheme="minorHAnsi" w:hAnsiTheme="minorHAnsi" w:cstheme="minorBidi"/>
          <w:highlight w:val="yellow"/>
        </w:rPr>
        <w:t>(s).</w:t>
      </w:r>
    </w:p>
    <w:bookmarkEnd w:id="1"/>
    <w:p w:rsidR="00940409" w:rsidRDefault="00940409">
      <w:pPr>
        <w:pStyle w:val="BodyText"/>
        <w:ind w:left="0"/>
      </w:pPr>
    </w:p>
    <w:p w:rsidR="00130306" w:rsidRPr="00130306" w:rsidRDefault="00130306" w:rsidP="00130306">
      <w:pPr>
        <w:widowControl/>
        <w:autoSpaceDE/>
        <w:autoSpaceDN/>
        <w:spacing w:after="200" w:line="276" w:lineRule="auto"/>
        <w:rPr>
          <w:rFonts w:cs="Times New Roman"/>
          <w:kern w:val="2"/>
          <w14:ligatures w14:val="standardContextual"/>
        </w:rPr>
      </w:pPr>
      <w:r w:rsidRPr="00130306">
        <w:rPr>
          <w:rFonts w:cs="Times New Roman"/>
          <w:kern w:val="2"/>
          <w14:ligatures w14:val="standardContextual"/>
        </w:rPr>
        <w:t>Disclaimer (Artificial intelligence)</w:t>
      </w:r>
    </w:p>
    <w:p w:rsidR="00130306" w:rsidRPr="00130306" w:rsidRDefault="00130306" w:rsidP="00130306">
      <w:pPr>
        <w:widowControl/>
        <w:autoSpaceDE/>
        <w:autoSpaceDN/>
        <w:spacing w:after="200" w:line="276" w:lineRule="auto"/>
        <w:rPr>
          <w:rFonts w:cs="Times New Roman"/>
          <w:kern w:val="2"/>
          <w14:ligatures w14:val="standardContextual"/>
        </w:rPr>
      </w:pPr>
      <w:r w:rsidRPr="00130306">
        <w:rPr>
          <w:rFonts w:cs="Times New Roman"/>
          <w:kern w:val="2"/>
          <w14:ligatures w14:val="standardContextual"/>
        </w:rPr>
        <w:t xml:space="preserve">Option 1: </w:t>
      </w:r>
    </w:p>
    <w:p w:rsidR="00130306" w:rsidRPr="00130306" w:rsidRDefault="00130306" w:rsidP="00130306">
      <w:pPr>
        <w:widowControl/>
        <w:autoSpaceDE/>
        <w:autoSpaceDN/>
        <w:spacing w:after="200" w:line="276" w:lineRule="auto"/>
        <w:rPr>
          <w:rFonts w:cs="Times New Roman"/>
          <w:kern w:val="2"/>
          <w14:ligatures w14:val="standardContextual"/>
        </w:rPr>
      </w:pPr>
      <w:r w:rsidRPr="00130306">
        <w:rPr>
          <w:rFonts w:cs="Times New Roman"/>
          <w:kern w:val="2"/>
          <w14:ligatures w14:val="standardContextual"/>
        </w:rPr>
        <w:lastRenderedPageBreak/>
        <w:t xml:space="preserve">Author(s) hereby </w:t>
      </w:r>
      <w:proofErr w:type="gramStart"/>
      <w:r w:rsidRPr="00130306">
        <w:rPr>
          <w:rFonts w:cs="Times New Roman"/>
          <w:kern w:val="2"/>
          <w14:ligatures w14:val="standardContextual"/>
        </w:rPr>
        <w:t>declare</w:t>
      </w:r>
      <w:proofErr w:type="gramEnd"/>
      <w:r w:rsidRPr="00130306">
        <w:rPr>
          <w:rFonts w:cs="Times New Roman"/>
          <w:kern w:val="2"/>
          <w14:ligatures w14:val="standardContextual"/>
        </w:rPr>
        <w:t xml:space="preserve"> that NO generative AI technologies such as Large Language Models (ChatGPT, COPILOT, etc.) and text-to-image generators have been used during the writing or editing of this manuscript. </w:t>
      </w:r>
    </w:p>
    <w:p w:rsidR="00130306" w:rsidRPr="00130306" w:rsidRDefault="00130306" w:rsidP="00130306">
      <w:pPr>
        <w:widowControl/>
        <w:autoSpaceDE/>
        <w:autoSpaceDN/>
        <w:spacing w:after="200" w:line="276" w:lineRule="auto"/>
        <w:rPr>
          <w:rFonts w:cs="Times New Roman"/>
          <w:kern w:val="2"/>
          <w14:ligatures w14:val="standardContextual"/>
        </w:rPr>
      </w:pPr>
      <w:r w:rsidRPr="00130306">
        <w:rPr>
          <w:rFonts w:cs="Times New Roman"/>
          <w:kern w:val="2"/>
          <w14:ligatures w14:val="standardContextual"/>
        </w:rPr>
        <w:t xml:space="preserve">Option 2: </w:t>
      </w:r>
    </w:p>
    <w:p w:rsidR="00130306" w:rsidRPr="00130306" w:rsidRDefault="00130306" w:rsidP="00130306">
      <w:pPr>
        <w:widowControl/>
        <w:autoSpaceDE/>
        <w:autoSpaceDN/>
        <w:spacing w:after="200" w:line="276" w:lineRule="auto"/>
        <w:rPr>
          <w:rFonts w:cs="Times New Roman"/>
          <w:kern w:val="2"/>
          <w14:ligatures w14:val="standardContextual"/>
        </w:rPr>
      </w:pPr>
      <w:r w:rsidRPr="00130306">
        <w:rPr>
          <w:rFonts w:cs="Times New Roman"/>
          <w:kern w:val="2"/>
          <w14:ligatures w14:val="standardContextual"/>
        </w:rPr>
        <w:t xml:space="preserve">Author(s) hereby </w:t>
      </w:r>
      <w:proofErr w:type="gramStart"/>
      <w:r w:rsidRPr="00130306">
        <w:rPr>
          <w:rFonts w:cs="Times New Roman"/>
          <w:kern w:val="2"/>
          <w14:ligatures w14:val="standardContextual"/>
        </w:rPr>
        <w:t>declare</w:t>
      </w:r>
      <w:proofErr w:type="gramEnd"/>
      <w:r w:rsidRPr="00130306">
        <w:rPr>
          <w:rFonts w:cs="Times New Roman"/>
          <w:kern w:val="2"/>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130306" w:rsidRPr="00130306" w:rsidRDefault="00130306" w:rsidP="00130306">
      <w:pPr>
        <w:widowControl/>
        <w:autoSpaceDE/>
        <w:autoSpaceDN/>
        <w:spacing w:after="200" w:line="276" w:lineRule="auto"/>
        <w:rPr>
          <w:rFonts w:cs="Times New Roman"/>
          <w:kern w:val="2"/>
          <w14:ligatures w14:val="standardContextual"/>
        </w:rPr>
      </w:pPr>
      <w:r w:rsidRPr="00130306">
        <w:rPr>
          <w:rFonts w:cs="Times New Roman"/>
          <w:kern w:val="2"/>
          <w14:ligatures w14:val="standardContextual"/>
        </w:rPr>
        <w:t>Details of the AI usage are given below:</w:t>
      </w:r>
    </w:p>
    <w:p w:rsidR="00130306" w:rsidRPr="00130306" w:rsidRDefault="00130306" w:rsidP="00130306">
      <w:pPr>
        <w:widowControl/>
        <w:autoSpaceDE/>
        <w:autoSpaceDN/>
        <w:spacing w:after="200" w:line="276" w:lineRule="auto"/>
        <w:rPr>
          <w:rFonts w:cs="Times New Roman"/>
          <w:kern w:val="2"/>
          <w14:ligatures w14:val="standardContextual"/>
        </w:rPr>
      </w:pPr>
      <w:r w:rsidRPr="00130306">
        <w:rPr>
          <w:rFonts w:cs="Times New Roman"/>
          <w:kern w:val="2"/>
          <w14:ligatures w14:val="standardContextual"/>
        </w:rPr>
        <w:t>1.</w:t>
      </w:r>
    </w:p>
    <w:p w:rsidR="00130306" w:rsidRPr="00130306" w:rsidRDefault="00130306" w:rsidP="00130306">
      <w:pPr>
        <w:widowControl/>
        <w:autoSpaceDE/>
        <w:autoSpaceDN/>
        <w:spacing w:after="200" w:line="276" w:lineRule="auto"/>
        <w:rPr>
          <w:rFonts w:cs="Times New Roman"/>
          <w:kern w:val="2"/>
          <w14:ligatures w14:val="standardContextual"/>
        </w:rPr>
      </w:pPr>
      <w:r w:rsidRPr="00130306">
        <w:rPr>
          <w:rFonts w:cs="Times New Roman"/>
          <w:kern w:val="2"/>
          <w14:ligatures w14:val="standardContextual"/>
        </w:rPr>
        <w:t>2.</w:t>
      </w:r>
    </w:p>
    <w:p w:rsidR="00130306" w:rsidRPr="00130306" w:rsidRDefault="00130306" w:rsidP="00130306">
      <w:pPr>
        <w:widowControl/>
        <w:autoSpaceDE/>
        <w:autoSpaceDN/>
        <w:spacing w:after="200" w:line="276" w:lineRule="auto"/>
        <w:rPr>
          <w:rFonts w:cs="Times New Roman"/>
          <w:kern w:val="2"/>
          <w14:ligatures w14:val="standardContextual"/>
        </w:rPr>
      </w:pPr>
      <w:r w:rsidRPr="00130306">
        <w:rPr>
          <w:rFonts w:cs="Times New Roman"/>
          <w:kern w:val="2"/>
          <w14:ligatures w14:val="standardContextual"/>
        </w:rPr>
        <w:t>3.</w:t>
      </w:r>
    </w:p>
    <w:p w:rsidR="00940409" w:rsidRDefault="00940409">
      <w:pPr>
        <w:pStyle w:val="BodyText"/>
        <w:spacing w:before="4"/>
        <w:ind w:left="0"/>
      </w:pPr>
    </w:p>
    <w:p w:rsidR="00940409" w:rsidRDefault="00000000">
      <w:pPr>
        <w:pStyle w:val="Heading1"/>
      </w:pPr>
      <w:r>
        <w:rPr>
          <w:spacing w:val="-2"/>
        </w:rPr>
        <w:t>Reference:</w:t>
      </w:r>
    </w:p>
    <w:p w:rsidR="00940409" w:rsidRDefault="00000000">
      <w:pPr>
        <w:pStyle w:val="ListParagraph"/>
        <w:numPr>
          <w:ilvl w:val="0"/>
          <w:numId w:val="1"/>
        </w:numPr>
        <w:tabs>
          <w:tab w:val="left" w:pos="720"/>
        </w:tabs>
        <w:spacing w:before="186" w:line="259" w:lineRule="auto"/>
        <w:ind w:right="773"/>
        <w:rPr>
          <w:sz w:val="28"/>
        </w:rPr>
      </w:pPr>
      <w:r>
        <w:rPr>
          <w:sz w:val="28"/>
        </w:rPr>
        <w:t>Nasonov</w:t>
      </w:r>
      <w:r>
        <w:rPr>
          <w:spacing w:val="-4"/>
          <w:sz w:val="28"/>
        </w:rPr>
        <w:t xml:space="preserve"> </w:t>
      </w:r>
      <w:r>
        <w:rPr>
          <w:sz w:val="28"/>
        </w:rPr>
        <w:t>E.L.,</w:t>
      </w:r>
      <w:r>
        <w:rPr>
          <w:spacing w:val="-5"/>
          <w:sz w:val="28"/>
        </w:rPr>
        <w:t xml:space="preserve"> </w:t>
      </w:r>
      <w:r>
        <w:rPr>
          <w:sz w:val="28"/>
        </w:rPr>
        <w:t>ed.</w:t>
      </w:r>
      <w:r>
        <w:rPr>
          <w:spacing w:val="-4"/>
          <w:sz w:val="28"/>
        </w:rPr>
        <w:t xml:space="preserve"> </w:t>
      </w:r>
      <w:r>
        <w:rPr>
          <w:sz w:val="28"/>
        </w:rPr>
        <w:t>Rheumatology.</w:t>
      </w:r>
      <w:r>
        <w:rPr>
          <w:spacing w:val="-4"/>
          <w:sz w:val="28"/>
        </w:rPr>
        <w:t xml:space="preserve"> </w:t>
      </w:r>
      <w:r>
        <w:rPr>
          <w:sz w:val="28"/>
        </w:rPr>
        <w:t>Clinical</w:t>
      </w:r>
      <w:r>
        <w:rPr>
          <w:spacing w:val="-4"/>
          <w:sz w:val="28"/>
        </w:rPr>
        <w:t xml:space="preserve"> </w:t>
      </w:r>
      <w:r>
        <w:rPr>
          <w:sz w:val="28"/>
        </w:rPr>
        <w:t>guidelines.</w:t>
      </w:r>
      <w:r>
        <w:rPr>
          <w:spacing w:val="-4"/>
          <w:sz w:val="28"/>
        </w:rPr>
        <w:t xml:space="preserve"> </w:t>
      </w:r>
      <w:r>
        <w:rPr>
          <w:sz w:val="28"/>
        </w:rPr>
        <w:t>M.:</w:t>
      </w:r>
      <w:r>
        <w:rPr>
          <w:spacing w:val="-5"/>
          <w:sz w:val="28"/>
        </w:rPr>
        <w:t xml:space="preserve"> </w:t>
      </w:r>
      <w:r>
        <w:rPr>
          <w:sz w:val="28"/>
        </w:rPr>
        <w:t>GEOTAR-Media;</w:t>
      </w:r>
      <w:r>
        <w:rPr>
          <w:spacing w:val="-5"/>
          <w:sz w:val="28"/>
        </w:rPr>
        <w:t xml:space="preserve"> </w:t>
      </w:r>
      <w:r>
        <w:rPr>
          <w:sz w:val="28"/>
        </w:rPr>
        <w:t xml:space="preserve">2010: </w:t>
      </w:r>
      <w:r>
        <w:rPr>
          <w:spacing w:val="-2"/>
          <w:sz w:val="28"/>
        </w:rPr>
        <w:t>429–81.</w:t>
      </w:r>
    </w:p>
    <w:p w:rsidR="00940409" w:rsidRDefault="00940409">
      <w:pPr>
        <w:pStyle w:val="ListParagraph"/>
        <w:spacing w:line="259" w:lineRule="auto"/>
        <w:rPr>
          <w:sz w:val="28"/>
        </w:rPr>
        <w:sectPr w:rsidR="00940409">
          <w:type w:val="continuous"/>
          <w:pgSz w:w="12240" w:h="15840"/>
          <w:pgMar w:top="1420" w:right="720" w:bottom="280" w:left="1080" w:header="720" w:footer="720" w:gutter="0"/>
          <w:cols w:space="720"/>
        </w:sectPr>
      </w:pPr>
    </w:p>
    <w:p w:rsidR="00940409" w:rsidRDefault="00000000">
      <w:pPr>
        <w:pStyle w:val="ListParagraph"/>
        <w:numPr>
          <w:ilvl w:val="0"/>
          <w:numId w:val="1"/>
        </w:numPr>
        <w:tabs>
          <w:tab w:val="left" w:pos="720"/>
        </w:tabs>
        <w:spacing w:before="19" w:line="259" w:lineRule="auto"/>
        <w:ind w:right="879"/>
        <w:rPr>
          <w:sz w:val="28"/>
        </w:rPr>
      </w:pPr>
      <w:r>
        <w:rPr>
          <w:sz w:val="28"/>
        </w:rPr>
        <w:lastRenderedPageBreak/>
        <w:t>Kim</w:t>
      </w:r>
      <w:r>
        <w:rPr>
          <w:spacing w:val="-4"/>
          <w:sz w:val="28"/>
        </w:rPr>
        <w:t xml:space="preserve"> </w:t>
      </w:r>
      <w:r>
        <w:rPr>
          <w:sz w:val="28"/>
        </w:rPr>
        <w:t>C.H.,</w:t>
      </w:r>
      <w:r>
        <w:rPr>
          <w:spacing w:val="-4"/>
          <w:sz w:val="28"/>
        </w:rPr>
        <w:t xml:space="preserve"> </w:t>
      </w:r>
      <w:r>
        <w:rPr>
          <w:sz w:val="28"/>
        </w:rPr>
        <w:t>Al-Kindi</w:t>
      </w:r>
      <w:r>
        <w:rPr>
          <w:spacing w:val="-3"/>
          <w:sz w:val="28"/>
        </w:rPr>
        <w:t xml:space="preserve"> </w:t>
      </w:r>
      <w:r>
        <w:rPr>
          <w:sz w:val="28"/>
        </w:rPr>
        <w:t>S.G.,</w:t>
      </w:r>
      <w:r>
        <w:rPr>
          <w:spacing w:val="-4"/>
          <w:sz w:val="28"/>
        </w:rPr>
        <w:t xml:space="preserve"> </w:t>
      </w:r>
      <w:r>
        <w:rPr>
          <w:sz w:val="28"/>
        </w:rPr>
        <w:t>Jandali</w:t>
      </w:r>
      <w:r>
        <w:rPr>
          <w:spacing w:val="-2"/>
          <w:sz w:val="28"/>
        </w:rPr>
        <w:t xml:space="preserve"> </w:t>
      </w:r>
      <w:r>
        <w:rPr>
          <w:sz w:val="28"/>
        </w:rPr>
        <w:t>B.</w:t>
      </w:r>
      <w:r>
        <w:rPr>
          <w:spacing w:val="-2"/>
          <w:sz w:val="28"/>
        </w:rPr>
        <w:t xml:space="preserve"> </w:t>
      </w:r>
      <w:r>
        <w:rPr>
          <w:sz w:val="28"/>
        </w:rPr>
        <w:t>et</w:t>
      </w:r>
      <w:r>
        <w:rPr>
          <w:spacing w:val="-5"/>
          <w:sz w:val="28"/>
        </w:rPr>
        <w:t xml:space="preserve"> </w:t>
      </w:r>
      <w:r>
        <w:rPr>
          <w:sz w:val="28"/>
        </w:rPr>
        <w:t>al.</w:t>
      </w:r>
      <w:r>
        <w:rPr>
          <w:spacing w:val="-2"/>
          <w:sz w:val="28"/>
        </w:rPr>
        <w:t xml:space="preserve"> </w:t>
      </w:r>
      <w:r>
        <w:rPr>
          <w:sz w:val="28"/>
        </w:rPr>
        <w:t>Incidence</w:t>
      </w:r>
      <w:r>
        <w:rPr>
          <w:spacing w:val="-4"/>
          <w:sz w:val="28"/>
        </w:rPr>
        <w:t xml:space="preserve"> </w:t>
      </w:r>
      <w:r>
        <w:rPr>
          <w:sz w:val="28"/>
        </w:rPr>
        <w:t>and hazard</w:t>
      </w:r>
      <w:r>
        <w:rPr>
          <w:spacing w:val="-4"/>
          <w:sz w:val="28"/>
        </w:rPr>
        <w:t xml:space="preserve"> </w:t>
      </w:r>
      <w:r>
        <w:rPr>
          <w:sz w:val="28"/>
        </w:rPr>
        <w:t>of</w:t>
      </w:r>
      <w:r>
        <w:rPr>
          <w:spacing w:val="-2"/>
          <w:sz w:val="28"/>
        </w:rPr>
        <w:t xml:space="preserve"> </w:t>
      </w:r>
      <w:r>
        <w:rPr>
          <w:sz w:val="28"/>
        </w:rPr>
        <w:t>heart</w:t>
      </w:r>
      <w:r>
        <w:rPr>
          <w:spacing w:val="-4"/>
          <w:sz w:val="28"/>
        </w:rPr>
        <w:t xml:space="preserve"> </w:t>
      </w:r>
      <w:r>
        <w:rPr>
          <w:sz w:val="28"/>
        </w:rPr>
        <w:t>failure</w:t>
      </w:r>
      <w:r>
        <w:rPr>
          <w:spacing w:val="-4"/>
          <w:sz w:val="28"/>
        </w:rPr>
        <w:t xml:space="preserve"> </w:t>
      </w:r>
      <w:r>
        <w:rPr>
          <w:sz w:val="28"/>
        </w:rPr>
        <w:t>in systemic lupus erythematous. Heart. 2017; 103(3): 227–33. DOI: 10.1136/heart jnl-2016-309561</w:t>
      </w:r>
    </w:p>
    <w:p w:rsidR="00940409" w:rsidRDefault="00000000">
      <w:pPr>
        <w:pStyle w:val="ListParagraph"/>
        <w:numPr>
          <w:ilvl w:val="0"/>
          <w:numId w:val="1"/>
        </w:numPr>
        <w:tabs>
          <w:tab w:val="left" w:pos="720"/>
        </w:tabs>
        <w:spacing w:line="259" w:lineRule="auto"/>
        <w:ind w:right="986"/>
        <w:rPr>
          <w:sz w:val="28"/>
        </w:rPr>
      </w:pPr>
      <w:r>
        <w:rPr>
          <w:sz w:val="28"/>
        </w:rPr>
        <w:t>Tan E.M., Cohen A.S., Fries J.F. et al. The 1982 revised criteria for the classification</w:t>
      </w:r>
      <w:r>
        <w:rPr>
          <w:spacing w:val="-6"/>
          <w:sz w:val="28"/>
        </w:rPr>
        <w:t xml:space="preserve"> </w:t>
      </w:r>
      <w:r>
        <w:rPr>
          <w:sz w:val="28"/>
        </w:rPr>
        <w:t>of</w:t>
      </w:r>
      <w:r>
        <w:rPr>
          <w:spacing w:val="-4"/>
          <w:sz w:val="28"/>
        </w:rPr>
        <w:t xml:space="preserve"> </w:t>
      </w:r>
      <w:r>
        <w:rPr>
          <w:sz w:val="28"/>
        </w:rPr>
        <w:t>systemic</w:t>
      </w:r>
      <w:r>
        <w:rPr>
          <w:spacing w:val="-6"/>
          <w:sz w:val="28"/>
        </w:rPr>
        <w:t xml:space="preserve"> </w:t>
      </w:r>
      <w:r>
        <w:rPr>
          <w:sz w:val="28"/>
        </w:rPr>
        <w:t>lupus</w:t>
      </w:r>
      <w:r>
        <w:rPr>
          <w:spacing w:val="-3"/>
          <w:sz w:val="28"/>
        </w:rPr>
        <w:t xml:space="preserve"> </w:t>
      </w:r>
      <w:r>
        <w:rPr>
          <w:sz w:val="28"/>
        </w:rPr>
        <w:t>erythematous.</w:t>
      </w:r>
      <w:r>
        <w:rPr>
          <w:spacing w:val="-5"/>
          <w:sz w:val="28"/>
        </w:rPr>
        <w:t xml:space="preserve"> </w:t>
      </w:r>
      <w:r>
        <w:rPr>
          <w:sz w:val="28"/>
        </w:rPr>
        <w:t>Arthritis</w:t>
      </w:r>
      <w:r>
        <w:rPr>
          <w:spacing w:val="-5"/>
          <w:sz w:val="28"/>
        </w:rPr>
        <w:t xml:space="preserve"> </w:t>
      </w:r>
      <w:r>
        <w:rPr>
          <w:sz w:val="28"/>
        </w:rPr>
        <w:t>Rheum.</w:t>
      </w:r>
      <w:r>
        <w:rPr>
          <w:spacing w:val="-7"/>
          <w:sz w:val="28"/>
        </w:rPr>
        <w:t xml:space="preserve"> </w:t>
      </w:r>
      <w:r>
        <w:rPr>
          <w:sz w:val="28"/>
        </w:rPr>
        <w:t>1982;</w:t>
      </w:r>
      <w:r>
        <w:rPr>
          <w:spacing w:val="-4"/>
          <w:sz w:val="28"/>
        </w:rPr>
        <w:t xml:space="preserve"> </w:t>
      </w:r>
      <w:r>
        <w:rPr>
          <w:sz w:val="28"/>
        </w:rPr>
        <w:t>25(11): 1271–7. DOI: 10.1002/art.1780251101</w:t>
      </w:r>
    </w:p>
    <w:p w:rsidR="00940409" w:rsidRDefault="00000000">
      <w:pPr>
        <w:pStyle w:val="ListParagraph"/>
        <w:numPr>
          <w:ilvl w:val="0"/>
          <w:numId w:val="1"/>
        </w:numPr>
        <w:tabs>
          <w:tab w:val="left" w:pos="720"/>
        </w:tabs>
        <w:spacing w:line="259" w:lineRule="auto"/>
        <w:ind w:right="856"/>
        <w:rPr>
          <w:sz w:val="28"/>
        </w:rPr>
      </w:pPr>
      <w:r>
        <w:rPr>
          <w:sz w:val="28"/>
        </w:rPr>
        <w:t>Hochberg M.C. Updating the American College of Rheumatology revised criteria</w:t>
      </w:r>
      <w:r>
        <w:rPr>
          <w:spacing w:val="-4"/>
          <w:sz w:val="28"/>
        </w:rPr>
        <w:t xml:space="preserve"> </w:t>
      </w:r>
      <w:r>
        <w:rPr>
          <w:sz w:val="28"/>
        </w:rPr>
        <w:t>for</w:t>
      </w:r>
      <w:r>
        <w:rPr>
          <w:spacing w:val="-5"/>
          <w:sz w:val="28"/>
        </w:rPr>
        <w:t xml:space="preserve"> </w:t>
      </w:r>
      <w:r>
        <w:rPr>
          <w:sz w:val="28"/>
        </w:rPr>
        <w:t>the</w:t>
      </w:r>
      <w:r>
        <w:rPr>
          <w:spacing w:val="-5"/>
          <w:sz w:val="28"/>
        </w:rPr>
        <w:t xml:space="preserve"> </w:t>
      </w:r>
      <w:r>
        <w:rPr>
          <w:sz w:val="28"/>
        </w:rPr>
        <w:t>classification</w:t>
      </w:r>
      <w:r>
        <w:rPr>
          <w:spacing w:val="-5"/>
          <w:sz w:val="28"/>
        </w:rPr>
        <w:t xml:space="preserve"> </w:t>
      </w:r>
      <w:r>
        <w:rPr>
          <w:sz w:val="28"/>
        </w:rPr>
        <w:t>of</w:t>
      </w:r>
      <w:r>
        <w:rPr>
          <w:spacing w:val="-3"/>
          <w:sz w:val="28"/>
        </w:rPr>
        <w:t xml:space="preserve"> </w:t>
      </w:r>
      <w:r>
        <w:rPr>
          <w:sz w:val="28"/>
        </w:rPr>
        <w:t>systemic</w:t>
      </w:r>
      <w:r>
        <w:rPr>
          <w:spacing w:val="-5"/>
          <w:sz w:val="28"/>
        </w:rPr>
        <w:t xml:space="preserve"> </w:t>
      </w:r>
      <w:r>
        <w:rPr>
          <w:sz w:val="28"/>
        </w:rPr>
        <w:t>lupus</w:t>
      </w:r>
      <w:r>
        <w:rPr>
          <w:spacing w:val="-2"/>
          <w:sz w:val="28"/>
        </w:rPr>
        <w:t xml:space="preserve"> </w:t>
      </w:r>
      <w:r>
        <w:rPr>
          <w:sz w:val="28"/>
        </w:rPr>
        <w:t>erythematous.</w:t>
      </w:r>
      <w:r>
        <w:rPr>
          <w:spacing w:val="-4"/>
          <w:sz w:val="28"/>
        </w:rPr>
        <w:t xml:space="preserve"> </w:t>
      </w:r>
      <w:r>
        <w:rPr>
          <w:sz w:val="28"/>
        </w:rPr>
        <w:t>Arthritis</w:t>
      </w:r>
      <w:r>
        <w:rPr>
          <w:spacing w:val="-4"/>
          <w:sz w:val="28"/>
        </w:rPr>
        <w:t xml:space="preserve"> </w:t>
      </w:r>
      <w:r>
        <w:rPr>
          <w:sz w:val="28"/>
        </w:rPr>
        <w:t>Rheum. 1997; 40(9): 1725. DOI: 10.1002/art.1780400928</w:t>
      </w:r>
    </w:p>
    <w:p w:rsidR="00940409" w:rsidRDefault="00000000">
      <w:pPr>
        <w:pStyle w:val="ListParagraph"/>
        <w:numPr>
          <w:ilvl w:val="0"/>
          <w:numId w:val="1"/>
        </w:numPr>
        <w:tabs>
          <w:tab w:val="left" w:pos="720"/>
        </w:tabs>
        <w:spacing w:line="259" w:lineRule="auto"/>
        <w:ind w:right="1251"/>
        <w:rPr>
          <w:sz w:val="28"/>
        </w:rPr>
      </w:pPr>
      <w:r>
        <w:rPr>
          <w:sz w:val="28"/>
        </w:rPr>
        <w:t>Petri M., Orbai A.-M., Alarcón G.S. et al. Derivation and validation of the Systemic</w:t>
      </w:r>
      <w:r>
        <w:rPr>
          <w:spacing w:val="-1"/>
          <w:sz w:val="28"/>
        </w:rPr>
        <w:t xml:space="preserve"> </w:t>
      </w:r>
      <w:r>
        <w:rPr>
          <w:sz w:val="28"/>
        </w:rPr>
        <w:t>Lupus International Collaborating</w:t>
      </w:r>
      <w:r>
        <w:rPr>
          <w:spacing w:val="-1"/>
          <w:sz w:val="28"/>
        </w:rPr>
        <w:t xml:space="preserve"> </w:t>
      </w:r>
      <w:r>
        <w:rPr>
          <w:sz w:val="28"/>
        </w:rPr>
        <w:t>Clinics classification</w:t>
      </w:r>
      <w:r>
        <w:rPr>
          <w:spacing w:val="-4"/>
          <w:sz w:val="28"/>
        </w:rPr>
        <w:t xml:space="preserve"> </w:t>
      </w:r>
      <w:r>
        <w:rPr>
          <w:sz w:val="28"/>
        </w:rPr>
        <w:t>criteria for systemic</w:t>
      </w:r>
      <w:r>
        <w:rPr>
          <w:spacing w:val="-6"/>
          <w:sz w:val="28"/>
        </w:rPr>
        <w:t xml:space="preserve"> </w:t>
      </w:r>
      <w:r>
        <w:rPr>
          <w:sz w:val="28"/>
        </w:rPr>
        <w:t>lupus</w:t>
      </w:r>
      <w:r>
        <w:rPr>
          <w:spacing w:val="-4"/>
          <w:sz w:val="28"/>
        </w:rPr>
        <w:t xml:space="preserve"> </w:t>
      </w:r>
      <w:r>
        <w:rPr>
          <w:sz w:val="28"/>
        </w:rPr>
        <w:t>erythematous.</w:t>
      </w:r>
      <w:r>
        <w:rPr>
          <w:spacing w:val="-5"/>
          <w:sz w:val="28"/>
        </w:rPr>
        <w:t xml:space="preserve"> </w:t>
      </w:r>
      <w:r>
        <w:rPr>
          <w:sz w:val="28"/>
        </w:rPr>
        <w:t>Arthritis</w:t>
      </w:r>
      <w:r>
        <w:rPr>
          <w:spacing w:val="-4"/>
          <w:sz w:val="28"/>
        </w:rPr>
        <w:t xml:space="preserve"> </w:t>
      </w:r>
      <w:r>
        <w:rPr>
          <w:sz w:val="28"/>
        </w:rPr>
        <w:t>Rheum.</w:t>
      </w:r>
      <w:r>
        <w:rPr>
          <w:spacing w:val="-5"/>
          <w:sz w:val="28"/>
        </w:rPr>
        <w:t xml:space="preserve"> </w:t>
      </w:r>
      <w:r>
        <w:rPr>
          <w:sz w:val="28"/>
        </w:rPr>
        <w:t>2012;</w:t>
      </w:r>
      <w:r>
        <w:rPr>
          <w:spacing w:val="-4"/>
          <w:sz w:val="28"/>
        </w:rPr>
        <w:t xml:space="preserve"> </w:t>
      </w:r>
      <w:r>
        <w:rPr>
          <w:sz w:val="28"/>
        </w:rPr>
        <w:t>64(8):</w:t>
      </w:r>
      <w:r>
        <w:rPr>
          <w:spacing w:val="-6"/>
          <w:sz w:val="28"/>
        </w:rPr>
        <w:t xml:space="preserve"> </w:t>
      </w:r>
      <w:r>
        <w:rPr>
          <w:sz w:val="28"/>
        </w:rPr>
        <w:t>2677–86.</w:t>
      </w:r>
      <w:r>
        <w:rPr>
          <w:spacing w:val="-5"/>
          <w:sz w:val="28"/>
        </w:rPr>
        <w:t xml:space="preserve"> </w:t>
      </w:r>
      <w:r>
        <w:rPr>
          <w:sz w:val="28"/>
        </w:rPr>
        <w:t xml:space="preserve">DOI: </w:t>
      </w:r>
      <w:r>
        <w:rPr>
          <w:spacing w:val="-2"/>
          <w:sz w:val="28"/>
        </w:rPr>
        <w:t>10.1002/art.34473</w:t>
      </w:r>
    </w:p>
    <w:p w:rsidR="00940409" w:rsidRDefault="00000000">
      <w:pPr>
        <w:pStyle w:val="ListParagraph"/>
        <w:numPr>
          <w:ilvl w:val="0"/>
          <w:numId w:val="1"/>
        </w:numPr>
        <w:tabs>
          <w:tab w:val="left" w:pos="720"/>
        </w:tabs>
        <w:spacing w:line="259" w:lineRule="auto"/>
        <w:ind w:right="1011"/>
        <w:rPr>
          <w:sz w:val="28"/>
        </w:rPr>
      </w:pPr>
      <w:r>
        <w:rPr>
          <w:sz w:val="28"/>
        </w:rPr>
        <w:t>Gladman</w:t>
      </w:r>
      <w:r>
        <w:rPr>
          <w:spacing w:val="-6"/>
          <w:sz w:val="28"/>
        </w:rPr>
        <w:t xml:space="preserve"> </w:t>
      </w:r>
      <w:r>
        <w:rPr>
          <w:sz w:val="28"/>
        </w:rPr>
        <w:t>D.D.,</w:t>
      </w:r>
      <w:r>
        <w:rPr>
          <w:spacing w:val="-5"/>
          <w:sz w:val="28"/>
        </w:rPr>
        <w:t xml:space="preserve"> </w:t>
      </w:r>
      <w:r>
        <w:rPr>
          <w:sz w:val="28"/>
        </w:rPr>
        <w:t>Ibanez</w:t>
      </w:r>
      <w:r>
        <w:rPr>
          <w:spacing w:val="-6"/>
          <w:sz w:val="28"/>
        </w:rPr>
        <w:t xml:space="preserve"> </w:t>
      </w:r>
      <w:r>
        <w:rPr>
          <w:sz w:val="28"/>
        </w:rPr>
        <w:t>D.,</w:t>
      </w:r>
      <w:r>
        <w:rPr>
          <w:spacing w:val="-5"/>
          <w:sz w:val="28"/>
        </w:rPr>
        <w:t xml:space="preserve"> </w:t>
      </w:r>
      <w:proofErr w:type="spellStart"/>
      <w:r>
        <w:rPr>
          <w:sz w:val="28"/>
        </w:rPr>
        <w:t>Urowitz</w:t>
      </w:r>
      <w:proofErr w:type="spellEnd"/>
      <w:r>
        <w:rPr>
          <w:spacing w:val="-3"/>
          <w:sz w:val="28"/>
        </w:rPr>
        <w:t xml:space="preserve"> </w:t>
      </w:r>
      <w:r>
        <w:rPr>
          <w:sz w:val="28"/>
        </w:rPr>
        <w:t>M.B.</w:t>
      </w:r>
      <w:r>
        <w:rPr>
          <w:spacing w:val="-4"/>
          <w:sz w:val="28"/>
        </w:rPr>
        <w:t xml:space="preserve"> </w:t>
      </w:r>
      <w:r>
        <w:rPr>
          <w:sz w:val="28"/>
        </w:rPr>
        <w:t>Systemic</w:t>
      </w:r>
      <w:r>
        <w:rPr>
          <w:spacing w:val="-5"/>
          <w:sz w:val="28"/>
        </w:rPr>
        <w:t xml:space="preserve"> </w:t>
      </w:r>
      <w:r>
        <w:rPr>
          <w:sz w:val="28"/>
        </w:rPr>
        <w:t>lupus</w:t>
      </w:r>
      <w:r>
        <w:rPr>
          <w:spacing w:val="-2"/>
          <w:sz w:val="28"/>
        </w:rPr>
        <w:t xml:space="preserve"> </w:t>
      </w:r>
      <w:r>
        <w:rPr>
          <w:sz w:val="28"/>
        </w:rPr>
        <w:t>erythematous</w:t>
      </w:r>
      <w:r>
        <w:rPr>
          <w:spacing w:val="-4"/>
          <w:sz w:val="28"/>
        </w:rPr>
        <w:t xml:space="preserve"> </w:t>
      </w:r>
      <w:r>
        <w:rPr>
          <w:sz w:val="28"/>
        </w:rPr>
        <w:t xml:space="preserve">disease activity index 2000. J. </w:t>
      </w:r>
      <w:proofErr w:type="spellStart"/>
      <w:r>
        <w:rPr>
          <w:sz w:val="28"/>
        </w:rPr>
        <w:t>Rheumatol</w:t>
      </w:r>
      <w:proofErr w:type="spellEnd"/>
      <w:r>
        <w:rPr>
          <w:sz w:val="28"/>
        </w:rPr>
        <w:t>. 2002; 29(2): 288–91.</w:t>
      </w:r>
    </w:p>
    <w:p w:rsidR="00940409" w:rsidRDefault="00000000">
      <w:pPr>
        <w:pStyle w:val="ListParagraph"/>
        <w:numPr>
          <w:ilvl w:val="0"/>
          <w:numId w:val="1"/>
        </w:numPr>
        <w:tabs>
          <w:tab w:val="left" w:pos="720"/>
        </w:tabs>
        <w:spacing w:line="259" w:lineRule="auto"/>
        <w:ind w:right="948"/>
        <w:rPr>
          <w:sz w:val="28"/>
        </w:rPr>
      </w:pPr>
      <w:r>
        <w:rPr>
          <w:sz w:val="28"/>
        </w:rPr>
        <w:t xml:space="preserve">Gladman D.D., </w:t>
      </w:r>
      <w:proofErr w:type="spellStart"/>
      <w:r>
        <w:rPr>
          <w:sz w:val="28"/>
        </w:rPr>
        <w:t>Ginzler</w:t>
      </w:r>
      <w:proofErr w:type="spellEnd"/>
      <w:r>
        <w:rPr>
          <w:sz w:val="28"/>
        </w:rPr>
        <w:t xml:space="preserve"> E., Goldsmith C. et al. The development and initial validation</w:t>
      </w:r>
      <w:r>
        <w:rPr>
          <w:spacing w:val="-7"/>
          <w:sz w:val="28"/>
        </w:rPr>
        <w:t xml:space="preserve"> </w:t>
      </w:r>
      <w:r>
        <w:rPr>
          <w:sz w:val="28"/>
        </w:rPr>
        <w:t>of</w:t>
      </w:r>
      <w:r>
        <w:rPr>
          <w:spacing w:val="-4"/>
          <w:sz w:val="28"/>
        </w:rPr>
        <w:t xml:space="preserve"> </w:t>
      </w:r>
      <w:r>
        <w:rPr>
          <w:sz w:val="28"/>
        </w:rPr>
        <w:t>the</w:t>
      </w:r>
      <w:r>
        <w:rPr>
          <w:spacing w:val="-6"/>
          <w:sz w:val="28"/>
        </w:rPr>
        <w:t xml:space="preserve"> </w:t>
      </w:r>
      <w:r>
        <w:rPr>
          <w:sz w:val="28"/>
        </w:rPr>
        <w:t>Systemic</w:t>
      </w:r>
      <w:r>
        <w:rPr>
          <w:spacing w:val="-6"/>
          <w:sz w:val="28"/>
        </w:rPr>
        <w:t xml:space="preserve"> </w:t>
      </w:r>
      <w:r>
        <w:rPr>
          <w:sz w:val="28"/>
        </w:rPr>
        <w:t>Lupus</w:t>
      </w:r>
      <w:r>
        <w:rPr>
          <w:spacing w:val="-4"/>
          <w:sz w:val="28"/>
        </w:rPr>
        <w:t xml:space="preserve"> </w:t>
      </w:r>
      <w:r>
        <w:rPr>
          <w:sz w:val="28"/>
        </w:rPr>
        <w:t>International</w:t>
      </w:r>
      <w:r>
        <w:rPr>
          <w:spacing w:val="-6"/>
          <w:sz w:val="28"/>
        </w:rPr>
        <w:t xml:space="preserve"> </w:t>
      </w:r>
      <w:r>
        <w:rPr>
          <w:sz w:val="28"/>
        </w:rPr>
        <w:t>Collaborating</w:t>
      </w:r>
      <w:r>
        <w:rPr>
          <w:spacing w:val="-6"/>
          <w:sz w:val="28"/>
        </w:rPr>
        <w:t xml:space="preserve"> </w:t>
      </w:r>
      <w:r>
        <w:rPr>
          <w:sz w:val="28"/>
        </w:rPr>
        <w:t xml:space="preserve">Clinics/American College of Rheumatology damage index for systemic lupus erythematous. </w:t>
      </w:r>
      <w:proofErr w:type="spellStart"/>
      <w:r>
        <w:rPr>
          <w:sz w:val="28"/>
        </w:rPr>
        <w:t>Arthr</w:t>
      </w:r>
      <w:proofErr w:type="spellEnd"/>
      <w:r>
        <w:rPr>
          <w:sz w:val="28"/>
        </w:rPr>
        <w:t>. Rheum. 1996; 39(3): 363–9. DOI: 10.1002/art.1780390303</w:t>
      </w:r>
    </w:p>
    <w:p w:rsidR="00940409" w:rsidRDefault="00000000">
      <w:pPr>
        <w:pStyle w:val="ListParagraph"/>
        <w:numPr>
          <w:ilvl w:val="0"/>
          <w:numId w:val="1"/>
        </w:numPr>
        <w:tabs>
          <w:tab w:val="left" w:pos="720"/>
        </w:tabs>
        <w:spacing w:line="259" w:lineRule="auto"/>
        <w:ind w:right="735"/>
        <w:rPr>
          <w:sz w:val="28"/>
        </w:rPr>
      </w:pPr>
      <w:r>
        <w:rPr>
          <w:sz w:val="28"/>
        </w:rPr>
        <w:t>McMurray J.J.V., Adamopoulos S., Anker S.D. et al. ESC Guidelines for the diagnosis and treatment of acute and chronic heart failure 2012. Journal of Cardiology.</w:t>
      </w:r>
      <w:r>
        <w:rPr>
          <w:spacing w:val="-10"/>
          <w:sz w:val="28"/>
        </w:rPr>
        <w:t xml:space="preserve"> </w:t>
      </w:r>
      <w:r>
        <w:rPr>
          <w:sz w:val="28"/>
        </w:rPr>
        <w:t>2012;</w:t>
      </w:r>
      <w:r>
        <w:rPr>
          <w:spacing w:val="-9"/>
          <w:sz w:val="28"/>
        </w:rPr>
        <w:t xml:space="preserve"> </w:t>
      </w:r>
      <w:r>
        <w:rPr>
          <w:sz w:val="28"/>
        </w:rPr>
        <w:t>17(4S3):</w:t>
      </w:r>
      <w:r>
        <w:rPr>
          <w:spacing w:val="-9"/>
          <w:sz w:val="28"/>
        </w:rPr>
        <w:t xml:space="preserve"> </w:t>
      </w:r>
      <w:r>
        <w:rPr>
          <w:sz w:val="28"/>
        </w:rPr>
        <w:t>1–68.</w:t>
      </w:r>
      <w:r>
        <w:rPr>
          <w:spacing w:val="-5"/>
          <w:sz w:val="28"/>
        </w:rPr>
        <w:t xml:space="preserve"> </w:t>
      </w:r>
      <w:r>
        <w:rPr>
          <w:sz w:val="28"/>
        </w:rPr>
        <w:t>(in</w:t>
      </w:r>
      <w:r>
        <w:rPr>
          <w:spacing w:val="-9"/>
          <w:sz w:val="28"/>
        </w:rPr>
        <w:t xml:space="preserve"> </w:t>
      </w:r>
      <w:r>
        <w:rPr>
          <w:sz w:val="28"/>
        </w:rPr>
        <w:t>Russian)].</w:t>
      </w:r>
      <w:r>
        <w:rPr>
          <w:spacing w:val="-7"/>
          <w:sz w:val="28"/>
        </w:rPr>
        <w:t xml:space="preserve"> </w:t>
      </w:r>
      <w:r>
        <w:rPr>
          <w:sz w:val="28"/>
        </w:rPr>
        <w:t>DOI:</w:t>
      </w:r>
      <w:r>
        <w:rPr>
          <w:spacing w:val="-8"/>
          <w:sz w:val="28"/>
        </w:rPr>
        <w:t xml:space="preserve"> </w:t>
      </w:r>
      <w:r>
        <w:rPr>
          <w:sz w:val="28"/>
        </w:rPr>
        <w:t>10.15829/1560-4071-</w:t>
      </w:r>
      <w:r>
        <w:rPr>
          <w:spacing w:val="-2"/>
          <w:sz w:val="28"/>
        </w:rPr>
        <w:t>2012-</w:t>
      </w:r>
    </w:p>
    <w:p w:rsidR="00940409" w:rsidRDefault="00000000">
      <w:pPr>
        <w:pStyle w:val="BodyText"/>
        <w:spacing w:line="341" w:lineRule="exact"/>
        <w:ind w:left="720"/>
      </w:pPr>
      <w:r>
        <w:rPr>
          <w:spacing w:val="-5"/>
        </w:rPr>
        <w:t>4s3</w:t>
      </w:r>
    </w:p>
    <w:p w:rsidR="00940409" w:rsidRDefault="00000000">
      <w:pPr>
        <w:pStyle w:val="ListParagraph"/>
        <w:numPr>
          <w:ilvl w:val="0"/>
          <w:numId w:val="1"/>
        </w:numPr>
        <w:tabs>
          <w:tab w:val="left" w:pos="720"/>
        </w:tabs>
        <w:spacing w:before="24" w:line="259" w:lineRule="auto"/>
        <w:ind w:right="1010"/>
        <w:rPr>
          <w:sz w:val="28"/>
        </w:rPr>
      </w:pPr>
      <w:proofErr w:type="spellStart"/>
      <w:r>
        <w:rPr>
          <w:sz w:val="28"/>
        </w:rPr>
        <w:t>Rebrova</w:t>
      </w:r>
      <w:proofErr w:type="spellEnd"/>
      <w:r>
        <w:rPr>
          <w:sz w:val="28"/>
        </w:rPr>
        <w:t xml:space="preserve"> </w:t>
      </w:r>
      <w:proofErr w:type="spellStart"/>
      <w:r>
        <w:rPr>
          <w:sz w:val="28"/>
        </w:rPr>
        <w:t>O.Yu</w:t>
      </w:r>
      <w:proofErr w:type="spellEnd"/>
      <w:r>
        <w:rPr>
          <w:sz w:val="28"/>
        </w:rPr>
        <w:t xml:space="preserve">. Statistical analysis of medical data. Use of the STATISTICA software package. M.: </w:t>
      </w:r>
      <w:proofErr w:type="spellStart"/>
      <w:r>
        <w:rPr>
          <w:sz w:val="28"/>
        </w:rPr>
        <w:t>MediaSfera</w:t>
      </w:r>
      <w:proofErr w:type="spellEnd"/>
      <w:r>
        <w:rPr>
          <w:sz w:val="28"/>
        </w:rPr>
        <w:t xml:space="preserve">; 2002. 312 p. </w:t>
      </w:r>
      <w:proofErr w:type="spellStart"/>
      <w:r>
        <w:rPr>
          <w:sz w:val="28"/>
        </w:rPr>
        <w:t>Rebrova</w:t>
      </w:r>
      <w:proofErr w:type="spellEnd"/>
      <w:r>
        <w:rPr>
          <w:sz w:val="28"/>
        </w:rPr>
        <w:t xml:space="preserve"> </w:t>
      </w:r>
      <w:proofErr w:type="spellStart"/>
      <w:r>
        <w:rPr>
          <w:sz w:val="28"/>
        </w:rPr>
        <w:t>O.Yu</w:t>
      </w:r>
      <w:proofErr w:type="spellEnd"/>
      <w:r>
        <w:rPr>
          <w:sz w:val="28"/>
        </w:rPr>
        <w:t>. Statistical analysis</w:t>
      </w:r>
      <w:r>
        <w:rPr>
          <w:spacing w:val="-5"/>
          <w:sz w:val="28"/>
        </w:rPr>
        <w:t xml:space="preserve"> </w:t>
      </w:r>
      <w:r>
        <w:rPr>
          <w:sz w:val="28"/>
        </w:rPr>
        <w:t>of</w:t>
      </w:r>
      <w:r>
        <w:rPr>
          <w:spacing w:val="-4"/>
          <w:sz w:val="28"/>
        </w:rPr>
        <w:t xml:space="preserve"> </w:t>
      </w:r>
      <w:r>
        <w:rPr>
          <w:sz w:val="28"/>
        </w:rPr>
        <w:t>medical</w:t>
      </w:r>
      <w:r>
        <w:rPr>
          <w:spacing w:val="-5"/>
          <w:sz w:val="28"/>
        </w:rPr>
        <w:t xml:space="preserve"> </w:t>
      </w:r>
      <w:r>
        <w:rPr>
          <w:sz w:val="28"/>
        </w:rPr>
        <w:t>information.</w:t>
      </w:r>
      <w:r>
        <w:rPr>
          <w:spacing w:val="-5"/>
          <w:sz w:val="28"/>
        </w:rPr>
        <w:t xml:space="preserve"> </w:t>
      </w:r>
      <w:r>
        <w:rPr>
          <w:sz w:val="28"/>
        </w:rPr>
        <w:t>Use</w:t>
      </w:r>
      <w:r>
        <w:rPr>
          <w:spacing w:val="-6"/>
          <w:sz w:val="28"/>
        </w:rPr>
        <w:t xml:space="preserve"> </w:t>
      </w:r>
      <w:r>
        <w:rPr>
          <w:sz w:val="28"/>
        </w:rPr>
        <w:t>of</w:t>
      </w:r>
      <w:r>
        <w:rPr>
          <w:spacing w:val="-4"/>
          <w:sz w:val="28"/>
        </w:rPr>
        <w:t xml:space="preserve"> </w:t>
      </w:r>
      <w:r>
        <w:rPr>
          <w:sz w:val="28"/>
        </w:rPr>
        <w:t>STATISTICA.</w:t>
      </w:r>
      <w:r>
        <w:rPr>
          <w:spacing w:val="-4"/>
          <w:sz w:val="28"/>
        </w:rPr>
        <w:t xml:space="preserve"> </w:t>
      </w:r>
      <w:r>
        <w:rPr>
          <w:sz w:val="28"/>
        </w:rPr>
        <w:t>M.:</w:t>
      </w:r>
      <w:r>
        <w:rPr>
          <w:spacing w:val="-6"/>
          <w:sz w:val="28"/>
        </w:rPr>
        <w:t xml:space="preserve"> </w:t>
      </w:r>
      <w:proofErr w:type="spellStart"/>
      <w:r>
        <w:rPr>
          <w:sz w:val="28"/>
        </w:rPr>
        <w:t>MediaSfera</w:t>
      </w:r>
      <w:proofErr w:type="spellEnd"/>
      <w:r>
        <w:rPr>
          <w:sz w:val="28"/>
        </w:rPr>
        <w:t>;</w:t>
      </w:r>
      <w:r>
        <w:rPr>
          <w:spacing w:val="-6"/>
          <w:sz w:val="28"/>
        </w:rPr>
        <w:t xml:space="preserve"> </w:t>
      </w:r>
      <w:r>
        <w:rPr>
          <w:sz w:val="28"/>
        </w:rPr>
        <w:t>2002.</w:t>
      </w:r>
      <w:r>
        <w:rPr>
          <w:spacing w:val="-2"/>
          <w:sz w:val="28"/>
        </w:rPr>
        <w:t xml:space="preserve"> </w:t>
      </w:r>
      <w:r>
        <w:rPr>
          <w:sz w:val="28"/>
        </w:rPr>
        <w:t xml:space="preserve">p. </w:t>
      </w:r>
      <w:r>
        <w:rPr>
          <w:spacing w:val="-4"/>
          <w:sz w:val="28"/>
        </w:rPr>
        <w:t>312</w:t>
      </w:r>
    </w:p>
    <w:p w:rsidR="00940409" w:rsidRDefault="00000000">
      <w:pPr>
        <w:pStyle w:val="ListParagraph"/>
        <w:numPr>
          <w:ilvl w:val="0"/>
          <w:numId w:val="1"/>
        </w:numPr>
        <w:tabs>
          <w:tab w:val="left" w:pos="720"/>
        </w:tabs>
        <w:spacing w:line="259" w:lineRule="auto"/>
        <w:ind w:right="1009"/>
        <w:rPr>
          <w:sz w:val="26"/>
        </w:rPr>
      </w:pPr>
      <w:proofErr w:type="spellStart"/>
      <w:r>
        <w:rPr>
          <w:sz w:val="28"/>
        </w:rPr>
        <w:t>Miyakis</w:t>
      </w:r>
      <w:proofErr w:type="spellEnd"/>
      <w:r>
        <w:rPr>
          <w:spacing w:val="-3"/>
          <w:sz w:val="28"/>
        </w:rPr>
        <w:t xml:space="preserve"> </w:t>
      </w:r>
      <w:r>
        <w:rPr>
          <w:sz w:val="28"/>
        </w:rPr>
        <w:t>S.,</w:t>
      </w:r>
      <w:r>
        <w:rPr>
          <w:spacing w:val="-5"/>
          <w:sz w:val="28"/>
        </w:rPr>
        <w:t xml:space="preserve"> </w:t>
      </w:r>
      <w:proofErr w:type="spellStart"/>
      <w:r>
        <w:rPr>
          <w:sz w:val="28"/>
        </w:rPr>
        <w:t>Lockshin</w:t>
      </w:r>
      <w:proofErr w:type="spellEnd"/>
      <w:r>
        <w:rPr>
          <w:spacing w:val="-6"/>
          <w:sz w:val="28"/>
        </w:rPr>
        <w:t xml:space="preserve"> </w:t>
      </w:r>
      <w:r>
        <w:rPr>
          <w:sz w:val="28"/>
        </w:rPr>
        <w:t>M.D.,</w:t>
      </w:r>
      <w:r>
        <w:rPr>
          <w:spacing w:val="-5"/>
          <w:sz w:val="28"/>
        </w:rPr>
        <w:t xml:space="preserve"> </w:t>
      </w:r>
      <w:r>
        <w:rPr>
          <w:sz w:val="28"/>
        </w:rPr>
        <w:t>Atsumi</w:t>
      </w:r>
      <w:r>
        <w:rPr>
          <w:spacing w:val="-4"/>
          <w:sz w:val="28"/>
        </w:rPr>
        <w:t xml:space="preserve"> </w:t>
      </w:r>
      <w:r>
        <w:rPr>
          <w:sz w:val="28"/>
        </w:rPr>
        <w:t>T.</w:t>
      </w:r>
      <w:r>
        <w:rPr>
          <w:spacing w:val="-3"/>
          <w:sz w:val="28"/>
        </w:rPr>
        <w:t xml:space="preserve"> </w:t>
      </w:r>
      <w:r>
        <w:rPr>
          <w:sz w:val="28"/>
        </w:rPr>
        <w:t>et</w:t>
      </w:r>
      <w:r>
        <w:rPr>
          <w:spacing w:val="-6"/>
          <w:sz w:val="28"/>
        </w:rPr>
        <w:t xml:space="preserve"> </w:t>
      </w:r>
      <w:r>
        <w:rPr>
          <w:sz w:val="28"/>
        </w:rPr>
        <w:t>al.</w:t>
      </w:r>
      <w:r>
        <w:rPr>
          <w:spacing w:val="-3"/>
          <w:sz w:val="28"/>
        </w:rPr>
        <w:t xml:space="preserve"> </w:t>
      </w:r>
      <w:proofErr w:type="gramStart"/>
      <w:r>
        <w:rPr>
          <w:sz w:val="28"/>
        </w:rPr>
        <w:t>International</w:t>
      </w:r>
      <w:proofErr w:type="gramEnd"/>
      <w:r>
        <w:rPr>
          <w:spacing w:val="-4"/>
          <w:sz w:val="28"/>
        </w:rPr>
        <w:t xml:space="preserve"> </w:t>
      </w:r>
      <w:r>
        <w:rPr>
          <w:sz w:val="28"/>
        </w:rPr>
        <w:t>consensus</w:t>
      </w:r>
      <w:r>
        <w:rPr>
          <w:spacing w:val="-4"/>
          <w:sz w:val="28"/>
        </w:rPr>
        <w:t xml:space="preserve"> </w:t>
      </w:r>
      <w:r>
        <w:rPr>
          <w:sz w:val="28"/>
        </w:rPr>
        <w:t xml:space="preserve">statement on an update of the classification criteria for definite antiphospholipid syndrome (APS). J. </w:t>
      </w:r>
      <w:proofErr w:type="spellStart"/>
      <w:r>
        <w:rPr>
          <w:sz w:val="28"/>
        </w:rPr>
        <w:t>Thromb</w:t>
      </w:r>
      <w:proofErr w:type="spellEnd"/>
      <w:r>
        <w:rPr>
          <w:sz w:val="28"/>
        </w:rPr>
        <w:t xml:space="preserve">. </w:t>
      </w:r>
      <w:proofErr w:type="spellStart"/>
      <w:r>
        <w:rPr>
          <w:sz w:val="28"/>
        </w:rPr>
        <w:t>Haemost</w:t>
      </w:r>
      <w:proofErr w:type="spellEnd"/>
      <w:r>
        <w:rPr>
          <w:sz w:val="28"/>
        </w:rPr>
        <w:t xml:space="preserve">. 2006; 4(2): 295–306. DOI: </w:t>
      </w:r>
      <w:r>
        <w:rPr>
          <w:spacing w:val="-2"/>
          <w:sz w:val="28"/>
        </w:rPr>
        <w:t>10.1111/j.1538-7836.2006.01753</w:t>
      </w:r>
    </w:p>
    <w:p w:rsidR="00940409" w:rsidRDefault="00000000">
      <w:pPr>
        <w:pStyle w:val="ListParagraph"/>
        <w:numPr>
          <w:ilvl w:val="0"/>
          <w:numId w:val="1"/>
        </w:numPr>
        <w:tabs>
          <w:tab w:val="left" w:pos="720"/>
        </w:tabs>
        <w:spacing w:line="259" w:lineRule="auto"/>
        <w:ind w:right="828"/>
        <w:rPr>
          <w:color w:val="FF0000"/>
          <w:sz w:val="26"/>
        </w:rPr>
      </w:pPr>
      <w:proofErr w:type="spellStart"/>
      <w:r>
        <w:rPr>
          <w:color w:val="FF0000"/>
          <w:sz w:val="28"/>
        </w:rPr>
        <w:t>Cieślik</w:t>
      </w:r>
      <w:proofErr w:type="spellEnd"/>
      <w:r>
        <w:rPr>
          <w:color w:val="FF0000"/>
          <w:sz w:val="28"/>
        </w:rPr>
        <w:t xml:space="preserve"> P, </w:t>
      </w:r>
      <w:proofErr w:type="spellStart"/>
      <w:r>
        <w:rPr>
          <w:color w:val="FF0000"/>
          <w:sz w:val="28"/>
        </w:rPr>
        <w:t>Semik</w:t>
      </w:r>
      <w:proofErr w:type="spellEnd"/>
      <w:r>
        <w:rPr>
          <w:color w:val="FF0000"/>
          <w:sz w:val="28"/>
        </w:rPr>
        <w:t xml:space="preserve">-Grabarczyk E, </w:t>
      </w:r>
      <w:proofErr w:type="spellStart"/>
      <w:r>
        <w:rPr>
          <w:color w:val="FF0000"/>
          <w:sz w:val="28"/>
        </w:rPr>
        <w:t>Hrycek</w:t>
      </w:r>
      <w:proofErr w:type="spellEnd"/>
      <w:r>
        <w:rPr>
          <w:color w:val="FF0000"/>
          <w:sz w:val="28"/>
        </w:rPr>
        <w:t xml:space="preserve"> A, </w:t>
      </w:r>
      <w:proofErr w:type="spellStart"/>
      <w:r>
        <w:rPr>
          <w:color w:val="FF0000"/>
          <w:sz w:val="28"/>
        </w:rPr>
        <w:t>Holecki</w:t>
      </w:r>
      <w:proofErr w:type="spellEnd"/>
      <w:r>
        <w:rPr>
          <w:color w:val="FF0000"/>
          <w:sz w:val="28"/>
        </w:rPr>
        <w:t xml:space="preserve"> M. The impact of anti- endothelial cell antibodies (AECAs) on the development of blood vessel damage</w:t>
      </w:r>
      <w:r>
        <w:rPr>
          <w:color w:val="FF0000"/>
          <w:spacing w:val="-5"/>
          <w:sz w:val="28"/>
        </w:rPr>
        <w:t xml:space="preserve"> </w:t>
      </w:r>
      <w:r>
        <w:rPr>
          <w:color w:val="FF0000"/>
          <w:sz w:val="28"/>
        </w:rPr>
        <w:t>in</w:t>
      </w:r>
      <w:r>
        <w:rPr>
          <w:color w:val="FF0000"/>
          <w:spacing w:val="-5"/>
          <w:sz w:val="28"/>
        </w:rPr>
        <w:t xml:space="preserve"> </w:t>
      </w:r>
      <w:r>
        <w:rPr>
          <w:color w:val="FF0000"/>
          <w:sz w:val="28"/>
        </w:rPr>
        <w:t>patients</w:t>
      </w:r>
      <w:r>
        <w:rPr>
          <w:color w:val="FF0000"/>
          <w:spacing w:val="-4"/>
          <w:sz w:val="28"/>
        </w:rPr>
        <w:t xml:space="preserve"> </w:t>
      </w:r>
      <w:r>
        <w:rPr>
          <w:color w:val="FF0000"/>
          <w:sz w:val="28"/>
        </w:rPr>
        <w:t>with</w:t>
      </w:r>
      <w:r>
        <w:rPr>
          <w:color w:val="FF0000"/>
          <w:spacing w:val="-6"/>
          <w:sz w:val="28"/>
        </w:rPr>
        <w:t xml:space="preserve"> </w:t>
      </w:r>
      <w:r>
        <w:rPr>
          <w:color w:val="FF0000"/>
          <w:sz w:val="28"/>
        </w:rPr>
        <w:t>systemic</w:t>
      </w:r>
      <w:r>
        <w:rPr>
          <w:color w:val="FF0000"/>
          <w:spacing w:val="-5"/>
          <w:sz w:val="28"/>
        </w:rPr>
        <w:t xml:space="preserve"> </w:t>
      </w:r>
      <w:r>
        <w:rPr>
          <w:color w:val="FF0000"/>
          <w:sz w:val="28"/>
        </w:rPr>
        <w:t>lupus</w:t>
      </w:r>
      <w:r>
        <w:rPr>
          <w:color w:val="FF0000"/>
          <w:spacing w:val="-3"/>
          <w:sz w:val="28"/>
        </w:rPr>
        <w:t xml:space="preserve"> </w:t>
      </w:r>
      <w:r>
        <w:rPr>
          <w:color w:val="FF0000"/>
          <w:sz w:val="28"/>
        </w:rPr>
        <w:t>erythematosus:</w:t>
      </w:r>
      <w:r>
        <w:rPr>
          <w:color w:val="FF0000"/>
          <w:spacing w:val="-5"/>
          <w:sz w:val="28"/>
        </w:rPr>
        <w:t xml:space="preserve"> </w:t>
      </w:r>
      <w:r>
        <w:rPr>
          <w:color w:val="FF0000"/>
          <w:sz w:val="28"/>
        </w:rPr>
        <w:t>the</w:t>
      </w:r>
      <w:r>
        <w:rPr>
          <w:color w:val="FF0000"/>
          <w:spacing w:val="-5"/>
          <w:sz w:val="28"/>
        </w:rPr>
        <w:t xml:space="preserve"> </w:t>
      </w:r>
      <w:r>
        <w:rPr>
          <w:color w:val="FF0000"/>
          <w:sz w:val="28"/>
        </w:rPr>
        <w:t>preliminary</w:t>
      </w:r>
      <w:r>
        <w:rPr>
          <w:color w:val="FF0000"/>
          <w:spacing w:val="-3"/>
          <w:sz w:val="28"/>
        </w:rPr>
        <w:t xml:space="preserve"> </w:t>
      </w:r>
      <w:r>
        <w:rPr>
          <w:color w:val="FF0000"/>
          <w:sz w:val="28"/>
        </w:rPr>
        <w:t xml:space="preserve">study. </w:t>
      </w:r>
      <w:proofErr w:type="spellStart"/>
      <w:r>
        <w:rPr>
          <w:color w:val="FF0000"/>
          <w:sz w:val="28"/>
        </w:rPr>
        <w:t>Rheumatol</w:t>
      </w:r>
      <w:proofErr w:type="spellEnd"/>
      <w:r>
        <w:rPr>
          <w:color w:val="FF0000"/>
          <w:sz w:val="28"/>
        </w:rPr>
        <w:t xml:space="preserve"> Int. </w:t>
      </w:r>
      <w:proofErr w:type="gramStart"/>
      <w:r>
        <w:rPr>
          <w:color w:val="FF0000"/>
          <w:sz w:val="28"/>
        </w:rPr>
        <w:t>2022;42:791</w:t>
      </w:r>
      <w:proofErr w:type="gramEnd"/>
      <w:r>
        <w:rPr>
          <w:color w:val="FF0000"/>
          <w:sz w:val="28"/>
        </w:rPr>
        <w:t xml:space="preserve">–801. </w:t>
      </w:r>
      <w:proofErr w:type="spellStart"/>
      <w:r>
        <w:rPr>
          <w:color w:val="FF0000"/>
          <w:sz w:val="28"/>
        </w:rPr>
        <w:t>doi</w:t>
      </w:r>
      <w:proofErr w:type="spellEnd"/>
      <w:r>
        <w:rPr>
          <w:color w:val="FF0000"/>
          <w:sz w:val="28"/>
        </w:rPr>
        <w:t>: 10.1007/s00296-022-05104-5.</w:t>
      </w:r>
    </w:p>
    <w:p w:rsidR="00940409" w:rsidRDefault="00940409">
      <w:pPr>
        <w:pStyle w:val="ListParagraph"/>
        <w:spacing w:line="259" w:lineRule="auto"/>
        <w:rPr>
          <w:sz w:val="26"/>
        </w:rPr>
        <w:sectPr w:rsidR="00940409">
          <w:pgSz w:w="12240" w:h="15840"/>
          <w:pgMar w:top="1420" w:right="720" w:bottom="280" w:left="1080" w:header="720" w:footer="720" w:gutter="0"/>
          <w:cols w:space="720"/>
        </w:sectPr>
      </w:pPr>
    </w:p>
    <w:p w:rsidR="00940409" w:rsidRDefault="00000000">
      <w:pPr>
        <w:pStyle w:val="ListParagraph"/>
        <w:numPr>
          <w:ilvl w:val="0"/>
          <w:numId w:val="1"/>
        </w:numPr>
        <w:tabs>
          <w:tab w:val="left" w:pos="720"/>
        </w:tabs>
        <w:spacing w:before="19" w:line="259" w:lineRule="auto"/>
        <w:ind w:right="915"/>
        <w:rPr>
          <w:color w:val="FF0000"/>
          <w:sz w:val="26"/>
        </w:rPr>
      </w:pPr>
      <w:r>
        <w:rPr>
          <w:color w:val="FF0000"/>
          <w:sz w:val="28"/>
        </w:rPr>
        <w:lastRenderedPageBreak/>
        <w:t xml:space="preserve">Foret T, </w:t>
      </w:r>
      <w:proofErr w:type="spellStart"/>
      <w:r>
        <w:rPr>
          <w:color w:val="FF0000"/>
          <w:sz w:val="28"/>
        </w:rPr>
        <w:t>Dufrost</w:t>
      </w:r>
      <w:proofErr w:type="spellEnd"/>
      <w:r>
        <w:rPr>
          <w:color w:val="FF0000"/>
          <w:sz w:val="28"/>
        </w:rPr>
        <w:t xml:space="preserve"> V, </w:t>
      </w:r>
      <w:proofErr w:type="spellStart"/>
      <w:r>
        <w:rPr>
          <w:color w:val="FF0000"/>
          <w:sz w:val="28"/>
        </w:rPr>
        <w:t>Heymonet</w:t>
      </w:r>
      <w:proofErr w:type="spellEnd"/>
      <w:r>
        <w:rPr>
          <w:color w:val="FF0000"/>
          <w:sz w:val="28"/>
        </w:rPr>
        <w:t xml:space="preserve"> M, Risse J, Faure G, Louis H, et al (2022) Circulating endothelial cells are associated with thromboembolic events in patients</w:t>
      </w:r>
      <w:r>
        <w:rPr>
          <w:color w:val="FF0000"/>
          <w:spacing w:val="-4"/>
          <w:sz w:val="28"/>
        </w:rPr>
        <w:t xml:space="preserve"> </w:t>
      </w:r>
      <w:r>
        <w:rPr>
          <w:color w:val="FF0000"/>
          <w:sz w:val="28"/>
        </w:rPr>
        <w:t>with</w:t>
      </w:r>
      <w:r>
        <w:rPr>
          <w:color w:val="FF0000"/>
          <w:spacing w:val="-6"/>
          <w:sz w:val="28"/>
        </w:rPr>
        <w:t xml:space="preserve"> </w:t>
      </w:r>
      <w:r>
        <w:rPr>
          <w:color w:val="FF0000"/>
          <w:sz w:val="28"/>
        </w:rPr>
        <w:t>antiphospholipid</w:t>
      </w:r>
      <w:r>
        <w:rPr>
          <w:color w:val="FF0000"/>
          <w:spacing w:val="-6"/>
          <w:sz w:val="28"/>
        </w:rPr>
        <w:t xml:space="preserve"> </w:t>
      </w:r>
      <w:r>
        <w:rPr>
          <w:color w:val="FF0000"/>
          <w:sz w:val="28"/>
        </w:rPr>
        <w:t>antibodies.</w:t>
      </w:r>
      <w:r>
        <w:rPr>
          <w:color w:val="FF0000"/>
          <w:spacing w:val="-4"/>
          <w:sz w:val="28"/>
        </w:rPr>
        <w:t xml:space="preserve"> </w:t>
      </w:r>
      <w:proofErr w:type="spellStart"/>
      <w:r>
        <w:rPr>
          <w:color w:val="FF0000"/>
          <w:sz w:val="28"/>
        </w:rPr>
        <w:t>Thromb</w:t>
      </w:r>
      <w:proofErr w:type="spellEnd"/>
      <w:r>
        <w:rPr>
          <w:color w:val="FF0000"/>
          <w:spacing w:val="-6"/>
          <w:sz w:val="28"/>
        </w:rPr>
        <w:t xml:space="preserve"> </w:t>
      </w:r>
      <w:proofErr w:type="spellStart"/>
      <w:r>
        <w:rPr>
          <w:color w:val="FF0000"/>
          <w:sz w:val="28"/>
        </w:rPr>
        <w:t>Haemost</w:t>
      </w:r>
      <w:proofErr w:type="spellEnd"/>
      <w:r>
        <w:rPr>
          <w:color w:val="FF0000"/>
          <w:sz w:val="28"/>
        </w:rPr>
        <w:t>.</w:t>
      </w:r>
      <w:r>
        <w:rPr>
          <w:color w:val="FF0000"/>
          <w:spacing w:val="-3"/>
          <w:sz w:val="28"/>
        </w:rPr>
        <w:t xml:space="preserve"> </w:t>
      </w:r>
      <w:r>
        <w:rPr>
          <w:color w:val="FF0000"/>
          <w:sz w:val="28"/>
        </w:rPr>
        <w:t>Online</w:t>
      </w:r>
      <w:r>
        <w:rPr>
          <w:color w:val="FF0000"/>
          <w:spacing w:val="-5"/>
          <w:sz w:val="28"/>
        </w:rPr>
        <w:t xml:space="preserve"> </w:t>
      </w:r>
      <w:r>
        <w:rPr>
          <w:color w:val="FF0000"/>
          <w:sz w:val="28"/>
        </w:rPr>
        <w:t>ahead</w:t>
      </w:r>
      <w:r>
        <w:rPr>
          <w:color w:val="FF0000"/>
          <w:spacing w:val="-6"/>
          <w:sz w:val="28"/>
        </w:rPr>
        <w:t xml:space="preserve"> </w:t>
      </w:r>
      <w:r>
        <w:rPr>
          <w:color w:val="FF0000"/>
          <w:sz w:val="28"/>
        </w:rPr>
        <w:t>of print. 10.1055/a-1926-0453</w:t>
      </w:r>
    </w:p>
    <w:p w:rsidR="00940409" w:rsidRDefault="00000000">
      <w:pPr>
        <w:pStyle w:val="ListParagraph"/>
        <w:numPr>
          <w:ilvl w:val="0"/>
          <w:numId w:val="1"/>
        </w:numPr>
        <w:tabs>
          <w:tab w:val="left" w:pos="720"/>
        </w:tabs>
        <w:spacing w:line="259" w:lineRule="auto"/>
        <w:ind w:right="738"/>
        <w:rPr>
          <w:color w:val="FF0000"/>
          <w:sz w:val="26"/>
        </w:rPr>
      </w:pPr>
      <w:r>
        <w:rPr>
          <w:color w:val="FF0000"/>
          <w:sz w:val="28"/>
        </w:rPr>
        <w:t>Adawi</w:t>
      </w:r>
      <w:r>
        <w:rPr>
          <w:color w:val="FF0000"/>
          <w:spacing w:val="-2"/>
          <w:sz w:val="28"/>
        </w:rPr>
        <w:t xml:space="preserve"> </w:t>
      </w:r>
      <w:r>
        <w:rPr>
          <w:color w:val="FF0000"/>
          <w:sz w:val="28"/>
        </w:rPr>
        <w:t>M,</w:t>
      </w:r>
      <w:r>
        <w:rPr>
          <w:color w:val="FF0000"/>
          <w:spacing w:val="-4"/>
          <w:sz w:val="28"/>
        </w:rPr>
        <w:t xml:space="preserve"> </w:t>
      </w:r>
      <w:r>
        <w:rPr>
          <w:color w:val="FF0000"/>
          <w:sz w:val="28"/>
        </w:rPr>
        <w:t>Abu-Gabel</w:t>
      </w:r>
      <w:r>
        <w:rPr>
          <w:color w:val="FF0000"/>
          <w:spacing w:val="-6"/>
          <w:sz w:val="28"/>
        </w:rPr>
        <w:t xml:space="preserve"> </w:t>
      </w:r>
      <w:r>
        <w:rPr>
          <w:color w:val="FF0000"/>
          <w:sz w:val="28"/>
        </w:rPr>
        <w:t>T,</w:t>
      </w:r>
      <w:r>
        <w:rPr>
          <w:color w:val="FF0000"/>
          <w:spacing w:val="-4"/>
          <w:sz w:val="28"/>
        </w:rPr>
        <w:t xml:space="preserve"> </w:t>
      </w:r>
      <w:r>
        <w:rPr>
          <w:color w:val="FF0000"/>
          <w:sz w:val="28"/>
        </w:rPr>
        <w:t>Sabbah</w:t>
      </w:r>
      <w:r>
        <w:rPr>
          <w:color w:val="FF0000"/>
          <w:spacing w:val="-5"/>
          <w:sz w:val="28"/>
        </w:rPr>
        <w:t xml:space="preserve"> </w:t>
      </w:r>
      <w:r>
        <w:rPr>
          <w:color w:val="FF0000"/>
          <w:sz w:val="28"/>
        </w:rPr>
        <w:t>F,</w:t>
      </w:r>
      <w:r>
        <w:rPr>
          <w:color w:val="FF0000"/>
          <w:spacing w:val="-3"/>
          <w:sz w:val="28"/>
        </w:rPr>
        <w:t xml:space="preserve"> </w:t>
      </w:r>
      <w:r>
        <w:rPr>
          <w:color w:val="FF0000"/>
          <w:sz w:val="28"/>
        </w:rPr>
        <w:t>Yehuda</w:t>
      </w:r>
      <w:r>
        <w:rPr>
          <w:color w:val="FF0000"/>
          <w:spacing w:val="-1"/>
          <w:sz w:val="28"/>
        </w:rPr>
        <w:t xml:space="preserve"> </w:t>
      </w:r>
      <w:r>
        <w:rPr>
          <w:color w:val="FF0000"/>
          <w:sz w:val="28"/>
        </w:rPr>
        <w:t>I,</w:t>
      </w:r>
      <w:r>
        <w:rPr>
          <w:color w:val="FF0000"/>
          <w:spacing w:val="-4"/>
          <w:sz w:val="28"/>
        </w:rPr>
        <w:t xml:space="preserve"> </w:t>
      </w:r>
      <w:r>
        <w:rPr>
          <w:color w:val="FF0000"/>
          <w:sz w:val="28"/>
        </w:rPr>
        <w:t>Tamir</w:t>
      </w:r>
      <w:r>
        <w:rPr>
          <w:color w:val="FF0000"/>
          <w:spacing w:val="-2"/>
          <w:sz w:val="28"/>
        </w:rPr>
        <w:t xml:space="preserve"> </w:t>
      </w:r>
      <w:r>
        <w:rPr>
          <w:color w:val="FF0000"/>
          <w:sz w:val="28"/>
        </w:rPr>
        <w:t>S,</w:t>
      </w:r>
      <w:r>
        <w:rPr>
          <w:color w:val="FF0000"/>
          <w:spacing w:val="-4"/>
          <w:sz w:val="28"/>
        </w:rPr>
        <w:t xml:space="preserve"> </w:t>
      </w:r>
      <w:r>
        <w:rPr>
          <w:color w:val="FF0000"/>
          <w:sz w:val="28"/>
        </w:rPr>
        <w:t>Blum</w:t>
      </w:r>
      <w:r>
        <w:rPr>
          <w:color w:val="FF0000"/>
          <w:spacing w:val="-5"/>
          <w:sz w:val="28"/>
        </w:rPr>
        <w:t xml:space="preserve"> </w:t>
      </w:r>
      <w:r>
        <w:rPr>
          <w:color w:val="FF0000"/>
          <w:sz w:val="28"/>
        </w:rPr>
        <w:t>A.</w:t>
      </w:r>
      <w:r>
        <w:rPr>
          <w:color w:val="FF0000"/>
          <w:spacing w:val="-2"/>
          <w:sz w:val="28"/>
        </w:rPr>
        <w:t xml:space="preserve"> </w:t>
      </w:r>
      <w:r>
        <w:rPr>
          <w:color w:val="FF0000"/>
          <w:sz w:val="28"/>
        </w:rPr>
        <w:t>Vascular</w:t>
      </w:r>
      <w:r>
        <w:rPr>
          <w:color w:val="FF0000"/>
          <w:spacing w:val="-2"/>
          <w:sz w:val="28"/>
        </w:rPr>
        <w:t xml:space="preserve"> </w:t>
      </w:r>
      <w:r>
        <w:rPr>
          <w:color w:val="FF0000"/>
          <w:sz w:val="28"/>
        </w:rPr>
        <w:t xml:space="preserve">reactivity of adult-onset systemic lupus erythematosus patients. </w:t>
      </w:r>
      <w:proofErr w:type="spellStart"/>
      <w:r>
        <w:rPr>
          <w:color w:val="FF0000"/>
          <w:sz w:val="28"/>
        </w:rPr>
        <w:t>Isr</w:t>
      </w:r>
      <w:proofErr w:type="spellEnd"/>
      <w:r>
        <w:rPr>
          <w:color w:val="FF0000"/>
          <w:sz w:val="28"/>
        </w:rPr>
        <w:t xml:space="preserve"> Med Assoc J. </w:t>
      </w:r>
      <w:proofErr w:type="gramStart"/>
      <w:r>
        <w:rPr>
          <w:color w:val="FF0000"/>
          <w:spacing w:val="-2"/>
          <w:sz w:val="28"/>
        </w:rPr>
        <w:t>2020;22:348</w:t>
      </w:r>
      <w:proofErr w:type="gramEnd"/>
      <w:r>
        <w:rPr>
          <w:color w:val="FF0000"/>
          <w:spacing w:val="-2"/>
          <w:sz w:val="28"/>
        </w:rPr>
        <w:t>–351.</w:t>
      </w:r>
    </w:p>
    <w:p w:rsidR="00940409" w:rsidRDefault="00000000">
      <w:pPr>
        <w:pStyle w:val="ListParagraph"/>
        <w:numPr>
          <w:ilvl w:val="0"/>
          <w:numId w:val="1"/>
        </w:numPr>
        <w:tabs>
          <w:tab w:val="left" w:pos="720"/>
        </w:tabs>
        <w:spacing w:line="259" w:lineRule="auto"/>
        <w:ind w:right="766"/>
        <w:rPr>
          <w:color w:val="FF0000"/>
          <w:sz w:val="26"/>
        </w:rPr>
      </w:pPr>
      <w:r>
        <w:rPr>
          <w:color w:val="FF0000"/>
          <w:sz w:val="28"/>
        </w:rPr>
        <w:t>Mazurek</w:t>
      </w:r>
      <w:r>
        <w:rPr>
          <w:color w:val="FF0000"/>
          <w:spacing w:val="-4"/>
          <w:sz w:val="28"/>
        </w:rPr>
        <w:t xml:space="preserve"> </w:t>
      </w:r>
      <w:r>
        <w:rPr>
          <w:color w:val="FF0000"/>
          <w:sz w:val="28"/>
        </w:rPr>
        <w:t>A,</w:t>
      </w:r>
      <w:r>
        <w:rPr>
          <w:color w:val="FF0000"/>
          <w:spacing w:val="-3"/>
          <w:sz w:val="28"/>
        </w:rPr>
        <w:t xml:space="preserve"> </w:t>
      </w:r>
      <w:r>
        <w:rPr>
          <w:color w:val="FF0000"/>
          <w:sz w:val="28"/>
        </w:rPr>
        <w:t>Gryga</w:t>
      </w:r>
      <w:r>
        <w:rPr>
          <w:color w:val="FF0000"/>
          <w:spacing w:val="-2"/>
          <w:sz w:val="28"/>
        </w:rPr>
        <w:t xml:space="preserve"> </w:t>
      </w:r>
      <w:r>
        <w:rPr>
          <w:color w:val="FF0000"/>
          <w:sz w:val="28"/>
        </w:rPr>
        <w:t>K,</w:t>
      </w:r>
      <w:r>
        <w:rPr>
          <w:color w:val="FF0000"/>
          <w:spacing w:val="-4"/>
          <w:sz w:val="28"/>
        </w:rPr>
        <w:t xml:space="preserve"> </w:t>
      </w:r>
      <w:r>
        <w:rPr>
          <w:color w:val="FF0000"/>
          <w:sz w:val="28"/>
        </w:rPr>
        <w:t>Bugala</w:t>
      </w:r>
      <w:r>
        <w:rPr>
          <w:color w:val="FF0000"/>
          <w:spacing w:val="-4"/>
          <w:sz w:val="28"/>
        </w:rPr>
        <w:t xml:space="preserve"> </w:t>
      </w:r>
      <w:r>
        <w:rPr>
          <w:color w:val="FF0000"/>
          <w:sz w:val="28"/>
        </w:rPr>
        <w:t>K,</w:t>
      </w:r>
      <w:r>
        <w:rPr>
          <w:color w:val="FF0000"/>
          <w:spacing w:val="-4"/>
          <w:sz w:val="28"/>
        </w:rPr>
        <w:t xml:space="preserve"> </w:t>
      </w:r>
      <w:r>
        <w:rPr>
          <w:color w:val="FF0000"/>
          <w:sz w:val="28"/>
        </w:rPr>
        <w:t>Iwaniec</w:t>
      </w:r>
      <w:r>
        <w:rPr>
          <w:color w:val="FF0000"/>
          <w:spacing w:val="-5"/>
          <w:sz w:val="28"/>
        </w:rPr>
        <w:t xml:space="preserve"> </w:t>
      </w:r>
      <w:r>
        <w:rPr>
          <w:color w:val="FF0000"/>
          <w:sz w:val="28"/>
        </w:rPr>
        <w:t>T,</w:t>
      </w:r>
      <w:r>
        <w:rPr>
          <w:color w:val="FF0000"/>
          <w:spacing w:val="-2"/>
          <w:sz w:val="28"/>
        </w:rPr>
        <w:t xml:space="preserve"> </w:t>
      </w:r>
      <w:r>
        <w:rPr>
          <w:color w:val="FF0000"/>
          <w:sz w:val="28"/>
        </w:rPr>
        <w:t>Musial</w:t>
      </w:r>
      <w:r>
        <w:rPr>
          <w:color w:val="FF0000"/>
          <w:spacing w:val="-2"/>
          <w:sz w:val="28"/>
        </w:rPr>
        <w:t xml:space="preserve"> </w:t>
      </w:r>
      <w:r>
        <w:rPr>
          <w:color w:val="FF0000"/>
          <w:sz w:val="28"/>
        </w:rPr>
        <w:t>J,</w:t>
      </w:r>
      <w:r>
        <w:rPr>
          <w:color w:val="FF0000"/>
          <w:spacing w:val="-4"/>
          <w:sz w:val="28"/>
        </w:rPr>
        <w:t xml:space="preserve"> </w:t>
      </w:r>
      <w:proofErr w:type="spellStart"/>
      <w:r>
        <w:rPr>
          <w:color w:val="FF0000"/>
          <w:sz w:val="28"/>
        </w:rPr>
        <w:t>Podolec</w:t>
      </w:r>
      <w:proofErr w:type="spellEnd"/>
      <w:r>
        <w:rPr>
          <w:color w:val="FF0000"/>
          <w:spacing w:val="-5"/>
          <w:sz w:val="28"/>
        </w:rPr>
        <w:t xml:space="preserve"> </w:t>
      </w:r>
      <w:r>
        <w:rPr>
          <w:color w:val="FF0000"/>
          <w:sz w:val="28"/>
        </w:rPr>
        <w:t>P,</w:t>
      </w:r>
      <w:r>
        <w:rPr>
          <w:color w:val="FF0000"/>
          <w:spacing w:val="-4"/>
          <w:sz w:val="28"/>
        </w:rPr>
        <w:t xml:space="preserve"> </w:t>
      </w:r>
      <w:r>
        <w:rPr>
          <w:color w:val="FF0000"/>
          <w:sz w:val="28"/>
        </w:rPr>
        <w:t>et</w:t>
      </w:r>
      <w:r>
        <w:rPr>
          <w:color w:val="FF0000"/>
          <w:spacing w:val="-4"/>
          <w:sz w:val="28"/>
        </w:rPr>
        <w:t xml:space="preserve"> </w:t>
      </w:r>
      <w:r>
        <w:rPr>
          <w:color w:val="FF0000"/>
          <w:sz w:val="28"/>
        </w:rPr>
        <w:t>al.</w:t>
      </w:r>
      <w:r>
        <w:rPr>
          <w:color w:val="FF0000"/>
          <w:spacing w:val="-2"/>
          <w:sz w:val="28"/>
        </w:rPr>
        <w:t xml:space="preserve"> </w:t>
      </w:r>
      <w:r>
        <w:rPr>
          <w:color w:val="FF0000"/>
          <w:sz w:val="28"/>
        </w:rPr>
        <w:t>Influence</w:t>
      </w:r>
      <w:r>
        <w:rPr>
          <w:color w:val="FF0000"/>
          <w:spacing w:val="-4"/>
          <w:sz w:val="28"/>
        </w:rPr>
        <w:t xml:space="preserve"> </w:t>
      </w:r>
      <w:r>
        <w:rPr>
          <w:color w:val="FF0000"/>
          <w:sz w:val="28"/>
        </w:rPr>
        <w:t xml:space="preserve">of statin therapy on antiphospholipid antibodies and endothelial dysfunction in young patients with coronary artery disease and systemic lupus erythematosus. Arch Med Sci. 2022;18(1):18–24. </w:t>
      </w:r>
      <w:proofErr w:type="spellStart"/>
      <w:r>
        <w:rPr>
          <w:color w:val="FF0000"/>
          <w:sz w:val="28"/>
        </w:rPr>
        <w:t>doi</w:t>
      </w:r>
      <w:proofErr w:type="spellEnd"/>
      <w:r>
        <w:rPr>
          <w:color w:val="FF0000"/>
          <w:sz w:val="28"/>
        </w:rPr>
        <w:t xml:space="preserve">: </w:t>
      </w:r>
      <w:r>
        <w:rPr>
          <w:color w:val="FF0000"/>
          <w:spacing w:val="-2"/>
          <w:sz w:val="28"/>
        </w:rPr>
        <w:t>10.5114/aoms.2019.90271.</w:t>
      </w:r>
    </w:p>
    <w:sectPr w:rsidR="00940409">
      <w:pgSz w:w="12240" w:h="15840"/>
      <w:pgMar w:top="1420" w:right="72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B4588"/>
    <w:multiLevelType w:val="hybridMultilevel"/>
    <w:tmpl w:val="538A3940"/>
    <w:lvl w:ilvl="0" w:tplc="C0C49FD2">
      <w:numFmt w:val="bullet"/>
      <w:lvlText w:val="•"/>
      <w:lvlJc w:val="left"/>
      <w:pPr>
        <w:ind w:left="360" w:hanging="202"/>
      </w:pPr>
      <w:rPr>
        <w:rFonts w:ascii="Calibri" w:eastAsia="Calibri" w:hAnsi="Calibri" w:cs="Calibri" w:hint="default"/>
        <w:b w:val="0"/>
        <w:bCs w:val="0"/>
        <w:i w:val="0"/>
        <w:iCs w:val="0"/>
        <w:spacing w:val="0"/>
        <w:w w:val="100"/>
        <w:sz w:val="28"/>
        <w:szCs w:val="28"/>
        <w:lang w:val="en-US" w:eastAsia="en-US" w:bidi="ar-SA"/>
      </w:rPr>
    </w:lvl>
    <w:lvl w:ilvl="1" w:tplc="BB08A7A0">
      <w:numFmt w:val="bullet"/>
      <w:lvlText w:val=""/>
      <w:lvlJc w:val="left"/>
      <w:pPr>
        <w:ind w:left="811" w:hanging="360"/>
      </w:pPr>
      <w:rPr>
        <w:rFonts w:ascii="Symbol" w:eastAsia="Symbol" w:hAnsi="Symbol" w:cs="Symbol" w:hint="default"/>
        <w:b w:val="0"/>
        <w:bCs w:val="0"/>
        <w:i w:val="0"/>
        <w:iCs w:val="0"/>
        <w:spacing w:val="0"/>
        <w:w w:val="100"/>
        <w:sz w:val="28"/>
        <w:szCs w:val="28"/>
        <w:lang w:val="en-US" w:eastAsia="en-US" w:bidi="ar-SA"/>
      </w:rPr>
    </w:lvl>
    <w:lvl w:ilvl="2" w:tplc="42041AAA">
      <w:numFmt w:val="bullet"/>
      <w:lvlText w:val="•"/>
      <w:lvlJc w:val="left"/>
      <w:pPr>
        <w:ind w:left="1888" w:hanging="360"/>
      </w:pPr>
      <w:rPr>
        <w:rFonts w:hint="default"/>
        <w:lang w:val="en-US" w:eastAsia="en-US" w:bidi="ar-SA"/>
      </w:rPr>
    </w:lvl>
    <w:lvl w:ilvl="3" w:tplc="3E14FA3E">
      <w:numFmt w:val="bullet"/>
      <w:lvlText w:val="•"/>
      <w:lvlJc w:val="left"/>
      <w:pPr>
        <w:ind w:left="2957" w:hanging="360"/>
      </w:pPr>
      <w:rPr>
        <w:rFonts w:hint="default"/>
        <w:lang w:val="en-US" w:eastAsia="en-US" w:bidi="ar-SA"/>
      </w:rPr>
    </w:lvl>
    <w:lvl w:ilvl="4" w:tplc="AB1A6F44">
      <w:numFmt w:val="bullet"/>
      <w:lvlText w:val="•"/>
      <w:lvlJc w:val="left"/>
      <w:pPr>
        <w:ind w:left="4026" w:hanging="360"/>
      </w:pPr>
      <w:rPr>
        <w:rFonts w:hint="default"/>
        <w:lang w:val="en-US" w:eastAsia="en-US" w:bidi="ar-SA"/>
      </w:rPr>
    </w:lvl>
    <w:lvl w:ilvl="5" w:tplc="E27AF30E">
      <w:numFmt w:val="bullet"/>
      <w:lvlText w:val="•"/>
      <w:lvlJc w:val="left"/>
      <w:pPr>
        <w:ind w:left="5095" w:hanging="360"/>
      </w:pPr>
      <w:rPr>
        <w:rFonts w:hint="default"/>
        <w:lang w:val="en-US" w:eastAsia="en-US" w:bidi="ar-SA"/>
      </w:rPr>
    </w:lvl>
    <w:lvl w:ilvl="6" w:tplc="EFBCAE60">
      <w:numFmt w:val="bullet"/>
      <w:lvlText w:val="•"/>
      <w:lvlJc w:val="left"/>
      <w:pPr>
        <w:ind w:left="6164" w:hanging="360"/>
      </w:pPr>
      <w:rPr>
        <w:rFonts w:hint="default"/>
        <w:lang w:val="en-US" w:eastAsia="en-US" w:bidi="ar-SA"/>
      </w:rPr>
    </w:lvl>
    <w:lvl w:ilvl="7" w:tplc="316EADEC">
      <w:numFmt w:val="bullet"/>
      <w:lvlText w:val="•"/>
      <w:lvlJc w:val="left"/>
      <w:pPr>
        <w:ind w:left="7233" w:hanging="360"/>
      </w:pPr>
      <w:rPr>
        <w:rFonts w:hint="default"/>
        <w:lang w:val="en-US" w:eastAsia="en-US" w:bidi="ar-SA"/>
      </w:rPr>
    </w:lvl>
    <w:lvl w:ilvl="8" w:tplc="D1C4DE2A">
      <w:numFmt w:val="bullet"/>
      <w:lvlText w:val="•"/>
      <w:lvlJc w:val="left"/>
      <w:pPr>
        <w:ind w:left="8302" w:hanging="360"/>
      </w:pPr>
      <w:rPr>
        <w:rFonts w:hint="default"/>
        <w:lang w:val="en-US" w:eastAsia="en-US" w:bidi="ar-SA"/>
      </w:rPr>
    </w:lvl>
  </w:abstractNum>
  <w:abstractNum w:abstractNumId="1" w15:restartNumberingAfterBreak="0">
    <w:nsid w:val="149D7B9C"/>
    <w:multiLevelType w:val="hybridMultilevel"/>
    <w:tmpl w:val="AE0C85FA"/>
    <w:lvl w:ilvl="0" w:tplc="52CE0F1A">
      <w:start w:val="1"/>
      <w:numFmt w:val="decimal"/>
      <w:lvlText w:val="%1."/>
      <w:lvlJc w:val="left"/>
      <w:pPr>
        <w:ind w:left="720" w:hanging="360"/>
        <w:jc w:val="left"/>
      </w:pPr>
      <w:rPr>
        <w:rFonts w:ascii="Calibri" w:eastAsia="Calibri" w:hAnsi="Calibri" w:cs="Calibri" w:hint="default"/>
        <w:b/>
        <w:bCs/>
        <w:i w:val="0"/>
        <w:iCs w:val="0"/>
        <w:color w:val="FF0000"/>
        <w:spacing w:val="-1"/>
        <w:w w:val="100"/>
        <w:sz w:val="28"/>
        <w:szCs w:val="28"/>
        <w:lang w:val="en-US" w:eastAsia="en-US" w:bidi="ar-SA"/>
      </w:rPr>
    </w:lvl>
    <w:lvl w:ilvl="1" w:tplc="B23C2E5C">
      <w:start w:val="1"/>
      <w:numFmt w:val="decimal"/>
      <w:lvlText w:val="%2."/>
      <w:lvlJc w:val="left"/>
      <w:pPr>
        <w:ind w:left="1080" w:hanging="360"/>
        <w:jc w:val="left"/>
      </w:pPr>
      <w:rPr>
        <w:rFonts w:ascii="Calibri" w:eastAsia="Calibri" w:hAnsi="Calibri" w:cs="Calibri" w:hint="default"/>
        <w:b/>
        <w:bCs/>
        <w:i w:val="0"/>
        <w:iCs w:val="0"/>
        <w:color w:val="FF0000"/>
        <w:spacing w:val="-1"/>
        <w:w w:val="100"/>
        <w:sz w:val="28"/>
        <w:szCs w:val="28"/>
        <w:lang w:val="en-US" w:eastAsia="en-US" w:bidi="ar-SA"/>
      </w:rPr>
    </w:lvl>
    <w:lvl w:ilvl="2" w:tplc="08783DD8">
      <w:numFmt w:val="bullet"/>
      <w:lvlText w:val="•"/>
      <w:lvlJc w:val="left"/>
      <w:pPr>
        <w:ind w:left="2120" w:hanging="360"/>
      </w:pPr>
      <w:rPr>
        <w:rFonts w:hint="default"/>
        <w:lang w:val="en-US" w:eastAsia="en-US" w:bidi="ar-SA"/>
      </w:rPr>
    </w:lvl>
    <w:lvl w:ilvl="3" w:tplc="D33AFD0A">
      <w:numFmt w:val="bullet"/>
      <w:lvlText w:val="•"/>
      <w:lvlJc w:val="left"/>
      <w:pPr>
        <w:ind w:left="3160" w:hanging="360"/>
      </w:pPr>
      <w:rPr>
        <w:rFonts w:hint="default"/>
        <w:lang w:val="en-US" w:eastAsia="en-US" w:bidi="ar-SA"/>
      </w:rPr>
    </w:lvl>
    <w:lvl w:ilvl="4" w:tplc="27A89C2E">
      <w:numFmt w:val="bullet"/>
      <w:lvlText w:val="•"/>
      <w:lvlJc w:val="left"/>
      <w:pPr>
        <w:ind w:left="4200" w:hanging="360"/>
      </w:pPr>
      <w:rPr>
        <w:rFonts w:hint="default"/>
        <w:lang w:val="en-US" w:eastAsia="en-US" w:bidi="ar-SA"/>
      </w:rPr>
    </w:lvl>
    <w:lvl w:ilvl="5" w:tplc="3084B2BE">
      <w:numFmt w:val="bullet"/>
      <w:lvlText w:val="•"/>
      <w:lvlJc w:val="left"/>
      <w:pPr>
        <w:ind w:left="5240" w:hanging="360"/>
      </w:pPr>
      <w:rPr>
        <w:rFonts w:hint="default"/>
        <w:lang w:val="en-US" w:eastAsia="en-US" w:bidi="ar-SA"/>
      </w:rPr>
    </w:lvl>
    <w:lvl w:ilvl="6" w:tplc="A40001EC">
      <w:numFmt w:val="bullet"/>
      <w:lvlText w:val="•"/>
      <w:lvlJc w:val="left"/>
      <w:pPr>
        <w:ind w:left="6280" w:hanging="360"/>
      </w:pPr>
      <w:rPr>
        <w:rFonts w:hint="default"/>
        <w:lang w:val="en-US" w:eastAsia="en-US" w:bidi="ar-SA"/>
      </w:rPr>
    </w:lvl>
    <w:lvl w:ilvl="7" w:tplc="2DAC7C8A">
      <w:numFmt w:val="bullet"/>
      <w:lvlText w:val="•"/>
      <w:lvlJc w:val="left"/>
      <w:pPr>
        <w:ind w:left="7320" w:hanging="360"/>
      </w:pPr>
      <w:rPr>
        <w:rFonts w:hint="default"/>
        <w:lang w:val="en-US" w:eastAsia="en-US" w:bidi="ar-SA"/>
      </w:rPr>
    </w:lvl>
    <w:lvl w:ilvl="8" w:tplc="195C2190">
      <w:numFmt w:val="bullet"/>
      <w:lvlText w:val="•"/>
      <w:lvlJc w:val="left"/>
      <w:pPr>
        <w:ind w:left="8360" w:hanging="360"/>
      </w:pPr>
      <w:rPr>
        <w:rFonts w:hint="default"/>
        <w:lang w:val="en-US" w:eastAsia="en-US" w:bidi="ar-SA"/>
      </w:rPr>
    </w:lvl>
  </w:abstractNum>
  <w:abstractNum w:abstractNumId="2" w15:restartNumberingAfterBreak="0">
    <w:nsid w:val="1957489C"/>
    <w:multiLevelType w:val="hybridMultilevel"/>
    <w:tmpl w:val="A8EA8D42"/>
    <w:lvl w:ilvl="0" w:tplc="92264A3A">
      <w:start w:val="1"/>
      <w:numFmt w:val="decimal"/>
      <w:lvlText w:val="%1."/>
      <w:lvlJc w:val="left"/>
      <w:pPr>
        <w:ind w:left="720" w:hanging="360"/>
        <w:jc w:val="left"/>
      </w:pPr>
      <w:rPr>
        <w:rFonts w:ascii="Calibri" w:eastAsia="Calibri" w:hAnsi="Calibri" w:cs="Calibri" w:hint="default"/>
        <w:b/>
        <w:bCs/>
        <w:i w:val="0"/>
        <w:iCs w:val="0"/>
        <w:color w:val="FF0000"/>
        <w:spacing w:val="-1"/>
        <w:w w:val="100"/>
        <w:sz w:val="28"/>
        <w:szCs w:val="28"/>
        <w:lang w:val="en-US" w:eastAsia="en-US" w:bidi="ar-SA"/>
      </w:rPr>
    </w:lvl>
    <w:lvl w:ilvl="1" w:tplc="F2A8B10E">
      <w:numFmt w:val="bullet"/>
      <w:lvlText w:val="•"/>
      <w:lvlJc w:val="left"/>
      <w:pPr>
        <w:ind w:left="1692" w:hanging="360"/>
      </w:pPr>
      <w:rPr>
        <w:rFonts w:hint="default"/>
        <w:lang w:val="en-US" w:eastAsia="en-US" w:bidi="ar-SA"/>
      </w:rPr>
    </w:lvl>
    <w:lvl w:ilvl="2" w:tplc="E5708E8C">
      <w:numFmt w:val="bullet"/>
      <w:lvlText w:val="•"/>
      <w:lvlJc w:val="left"/>
      <w:pPr>
        <w:ind w:left="2664" w:hanging="360"/>
      </w:pPr>
      <w:rPr>
        <w:rFonts w:hint="default"/>
        <w:lang w:val="en-US" w:eastAsia="en-US" w:bidi="ar-SA"/>
      </w:rPr>
    </w:lvl>
    <w:lvl w:ilvl="3" w:tplc="0444020C">
      <w:numFmt w:val="bullet"/>
      <w:lvlText w:val="•"/>
      <w:lvlJc w:val="left"/>
      <w:pPr>
        <w:ind w:left="3636" w:hanging="360"/>
      </w:pPr>
      <w:rPr>
        <w:rFonts w:hint="default"/>
        <w:lang w:val="en-US" w:eastAsia="en-US" w:bidi="ar-SA"/>
      </w:rPr>
    </w:lvl>
    <w:lvl w:ilvl="4" w:tplc="FD44A49C">
      <w:numFmt w:val="bullet"/>
      <w:lvlText w:val="•"/>
      <w:lvlJc w:val="left"/>
      <w:pPr>
        <w:ind w:left="4608" w:hanging="360"/>
      </w:pPr>
      <w:rPr>
        <w:rFonts w:hint="default"/>
        <w:lang w:val="en-US" w:eastAsia="en-US" w:bidi="ar-SA"/>
      </w:rPr>
    </w:lvl>
    <w:lvl w:ilvl="5" w:tplc="973A238E">
      <w:numFmt w:val="bullet"/>
      <w:lvlText w:val="•"/>
      <w:lvlJc w:val="left"/>
      <w:pPr>
        <w:ind w:left="5580" w:hanging="360"/>
      </w:pPr>
      <w:rPr>
        <w:rFonts w:hint="default"/>
        <w:lang w:val="en-US" w:eastAsia="en-US" w:bidi="ar-SA"/>
      </w:rPr>
    </w:lvl>
    <w:lvl w:ilvl="6" w:tplc="66F2DA86">
      <w:numFmt w:val="bullet"/>
      <w:lvlText w:val="•"/>
      <w:lvlJc w:val="left"/>
      <w:pPr>
        <w:ind w:left="6552" w:hanging="360"/>
      </w:pPr>
      <w:rPr>
        <w:rFonts w:hint="default"/>
        <w:lang w:val="en-US" w:eastAsia="en-US" w:bidi="ar-SA"/>
      </w:rPr>
    </w:lvl>
    <w:lvl w:ilvl="7" w:tplc="FD926804">
      <w:numFmt w:val="bullet"/>
      <w:lvlText w:val="•"/>
      <w:lvlJc w:val="left"/>
      <w:pPr>
        <w:ind w:left="7524" w:hanging="360"/>
      </w:pPr>
      <w:rPr>
        <w:rFonts w:hint="default"/>
        <w:lang w:val="en-US" w:eastAsia="en-US" w:bidi="ar-SA"/>
      </w:rPr>
    </w:lvl>
    <w:lvl w:ilvl="8" w:tplc="F6F47BB0">
      <w:numFmt w:val="bullet"/>
      <w:lvlText w:val="•"/>
      <w:lvlJc w:val="left"/>
      <w:pPr>
        <w:ind w:left="8496" w:hanging="360"/>
      </w:pPr>
      <w:rPr>
        <w:rFonts w:hint="default"/>
        <w:lang w:val="en-US" w:eastAsia="en-US" w:bidi="ar-SA"/>
      </w:rPr>
    </w:lvl>
  </w:abstractNum>
  <w:abstractNum w:abstractNumId="3" w15:restartNumberingAfterBreak="0">
    <w:nsid w:val="29153FF3"/>
    <w:multiLevelType w:val="hybridMultilevel"/>
    <w:tmpl w:val="3FB675EE"/>
    <w:lvl w:ilvl="0" w:tplc="BDE22248">
      <w:numFmt w:val="bullet"/>
      <w:lvlText w:val=""/>
      <w:lvlJc w:val="left"/>
      <w:pPr>
        <w:ind w:left="720" w:hanging="360"/>
      </w:pPr>
      <w:rPr>
        <w:rFonts w:ascii="Symbol" w:eastAsia="Symbol" w:hAnsi="Symbol" w:cs="Symbol" w:hint="default"/>
        <w:b w:val="0"/>
        <w:bCs w:val="0"/>
        <w:i w:val="0"/>
        <w:iCs w:val="0"/>
        <w:spacing w:val="0"/>
        <w:w w:val="100"/>
        <w:sz w:val="28"/>
        <w:szCs w:val="28"/>
        <w:lang w:val="en-US" w:eastAsia="en-US" w:bidi="ar-SA"/>
      </w:rPr>
    </w:lvl>
    <w:lvl w:ilvl="1" w:tplc="B0BED7E2">
      <w:numFmt w:val="bullet"/>
      <w:lvlText w:val="•"/>
      <w:lvlJc w:val="left"/>
      <w:pPr>
        <w:ind w:left="1692" w:hanging="360"/>
      </w:pPr>
      <w:rPr>
        <w:rFonts w:hint="default"/>
        <w:lang w:val="en-US" w:eastAsia="en-US" w:bidi="ar-SA"/>
      </w:rPr>
    </w:lvl>
    <w:lvl w:ilvl="2" w:tplc="8AB6E6F6">
      <w:numFmt w:val="bullet"/>
      <w:lvlText w:val="•"/>
      <w:lvlJc w:val="left"/>
      <w:pPr>
        <w:ind w:left="2664" w:hanging="360"/>
      </w:pPr>
      <w:rPr>
        <w:rFonts w:hint="default"/>
        <w:lang w:val="en-US" w:eastAsia="en-US" w:bidi="ar-SA"/>
      </w:rPr>
    </w:lvl>
    <w:lvl w:ilvl="3" w:tplc="2920FF2E">
      <w:numFmt w:val="bullet"/>
      <w:lvlText w:val="•"/>
      <w:lvlJc w:val="left"/>
      <w:pPr>
        <w:ind w:left="3636" w:hanging="360"/>
      </w:pPr>
      <w:rPr>
        <w:rFonts w:hint="default"/>
        <w:lang w:val="en-US" w:eastAsia="en-US" w:bidi="ar-SA"/>
      </w:rPr>
    </w:lvl>
    <w:lvl w:ilvl="4" w:tplc="0AF6DCBE">
      <w:numFmt w:val="bullet"/>
      <w:lvlText w:val="•"/>
      <w:lvlJc w:val="left"/>
      <w:pPr>
        <w:ind w:left="4608" w:hanging="360"/>
      </w:pPr>
      <w:rPr>
        <w:rFonts w:hint="default"/>
        <w:lang w:val="en-US" w:eastAsia="en-US" w:bidi="ar-SA"/>
      </w:rPr>
    </w:lvl>
    <w:lvl w:ilvl="5" w:tplc="F36E6FCE">
      <w:numFmt w:val="bullet"/>
      <w:lvlText w:val="•"/>
      <w:lvlJc w:val="left"/>
      <w:pPr>
        <w:ind w:left="5580" w:hanging="360"/>
      </w:pPr>
      <w:rPr>
        <w:rFonts w:hint="default"/>
        <w:lang w:val="en-US" w:eastAsia="en-US" w:bidi="ar-SA"/>
      </w:rPr>
    </w:lvl>
    <w:lvl w:ilvl="6" w:tplc="BF8E3FC2">
      <w:numFmt w:val="bullet"/>
      <w:lvlText w:val="•"/>
      <w:lvlJc w:val="left"/>
      <w:pPr>
        <w:ind w:left="6552" w:hanging="360"/>
      </w:pPr>
      <w:rPr>
        <w:rFonts w:hint="default"/>
        <w:lang w:val="en-US" w:eastAsia="en-US" w:bidi="ar-SA"/>
      </w:rPr>
    </w:lvl>
    <w:lvl w:ilvl="7" w:tplc="7370EAF0">
      <w:numFmt w:val="bullet"/>
      <w:lvlText w:val="•"/>
      <w:lvlJc w:val="left"/>
      <w:pPr>
        <w:ind w:left="7524" w:hanging="360"/>
      </w:pPr>
      <w:rPr>
        <w:rFonts w:hint="default"/>
        <w:lang w:val="en-US" w:eastAsia="en-US" w:bidi="ar-SA"/>
      </w:rPr>
    </w:lvl>
    <w:lvl w:ilvl="8" w:tplc="94B8E134">
      <w:numFmt w:val="bullet"/>
      <w:lvlText w:val="•"/>
      <w:lvlJc w:val="left"/>
      <w:pPr>
        <w:ind w:left="8496" w:hanging="360"/>
      </w:pPr>
      <w:rPr>
        <w:rFonts w:hint="default"/>
        <w:lang w:val="en-US" w:eastAsia="en-US" w:bidi="ar-SA"/>
      </w:rPr>
    </w:lvl>
  </w:abstractNum>
  <w:abstractNum w:abstractNumId="4" w15:restartNumberingAfterBreak="0">
    <w:nsid w:val="29B67443"/>
    <w:multiLevelType w:val="hybridMultilevel"/>
    <w:tmpl w:val="E20EE2C2"/>
    <w:lvl w:ilvl="0" w:tplc="C88AE11A">
      <w:start w:val="1"/>
      <w:numFmt w:val="decimal"/>
      <w:lvlText w:val="%1."/>
      <w:lvlJc w:val="left"/>
      <w:pPr>
        <w:ind w:left="720" w:hanging="360"/>
        <w:jc w:val="left"/>
      </w:pPr>
      <w:rPr>
        <w:rFonts w:hint="default"/>
        <w:spacing w:val="-1"/>
        <w:w w:val="96"/>
        <w:lang w:val="en-US" w:eastAsia="en-US" w:bidi="ar-SA"/>
      </w:rPr>
    </w:lvl>
    <w:lvl w:ilvl="1" w:tplc="379A90CA">
      <w:numFmt w:val="bullet"/>
      <w:lvlText w:val="•"/>
      <w:lvlJc w:val="left"/>
      <w:pPr>
        <w:ind w:left="1692" w:hanging="360"/>
      </w:pPr>
      <w:rPr>
        <w:rFonts w:hint="default"/>
        <w:lang w:val="en-US" w:eastAsia="en-US" w:bidi="ar-SA"/>
      </w:rPr>
    </w:lvl>
    <w:lvl w:ilvl="2" w:tplc="33046A70">
      <w:numFmt w:val="bullet"/>
      <w:lvlText w:val="•"/>
      <w:lvlJc w:val="left"/>
      <w:pPr>
        <w:ind w:left="2664" w:hanging="360"/>
      </w:pPr>
      <w:rPr>
        <w:rFonts w:hint="default"/>
        <w:lang w:val="en-US" w:eastAsia="en-US" w:bidi="ar-SA"/>
      </w:rPr>
    </w:lvl>
    <w:lvl w:ilvl="3" w:tplc="EC3A2C54">
      <w:numFmt w:val="bullet"/>
      <w:lvlText w:val="•"/>
      <w:lvlJc w:val="left"/>
      <w:pPr>
        <w:ind w:left="3636" w:hanging="360"/>
      </w:pPr>
      <w:rPr>
        <w:rFonts w:hint="default"/>
        <w:lang w:val="en-US" w:eastAsia="en-US" w:bidi="ar-SA"/>
      </w:rPr>
    </w:lvl>
    <w:lvl w:ilvl="4" w:tplc="F01CF090">
      <w:numFmt w:val="bullet"/>
      <w:lvlText w:val="•"/>
      <w:lvlJc w:val="left"/>
      <w:pPr>
        <w:ind w:left="4608" w:hanging="360"/>
      </w:pPr>
      <w:rPr>
        <w:rFonts w:hint="default"/>
        <w:lang w:val="en-US" w:eastAsia="en-US" w:bidi="ar-SA"/>
      </w:rPr>
    </w:lvl>
    <w:lvl w:ilvl="5" w:tplc="5808B9F2">
      <w:numFmt w:val="bullet"/>
      <w:lvlText w:val="•"/>
      <w:lvlJc w:val="left"/>
      <w:pPr>
        <w:ind w:left="5580" w:hanging="360"/>
      </w:pPr>
      <w:rPr>
        <w:rFonts w:hint="default"/>
        <w:lang w:val="en-US" w:eastAsia="en-US" w:bidi="ar-SA"/>
      </w:rPr>
    </w:lvl>
    <w:lvl w:ilvl="6" w:tplc="FC88A130">
      <w:numFmt w:val="bullet"/>
      <w:lvlText w:val="•"/>
      <w:lvlJc w:val="left"/>
      <w:pPr>
        <w:ind w:left="6552" w:hanging="360"/>
      </w:pPr>
      <w:rPr>
        <w:rFonts w:hint="default"/>
        <w:lang w:val="en-US" w:eastAsia="en-US" w:bidi="ar-SA"/>
      </w:rPr>
    </w:lvl>
    <w:lvl w:ilvl="7" w:tplc="5E22C452">
      <w:numFmt w:val="bullet"/>
      <w:lvlText w:val="•"/>
      <w:lvlJc w:val="left"/>
      <w:pPr>
        <w:ind w:left="7524" w:hanging="360"/>
      </w:pPr>
      <w:rPr>
        <w:rFonts w:hint="default"/>
        <w:lang w:val="en-US" w:eastAsia="en-US" w:bidi="ar-SA"/>
      </w:rPr>
    </w:lvl>
    <w:lvl w:ilvl="8" w:tplc="0E0AD426">
      <w:numFmt w:val="bullet"/>
      <w:lvlText w:val="•"/>
      <w:lvlJc w:val="left"/>
      <w:pPr>
        <w:ind w:left="8496" w:hanging="360"/>
      </w:pPr>
      <w:rPr>
        <w:rFonts w:hint="default"/>
        <w:lang w:val="en-US" w:eastAsia="en-US" w:bidi="ar-SA"/>
      </w:rPr>
    </w:lvl>
  </w:abstractNum>
  <w:abstractNum w:abstractNumId="5" w15:restartNumberingAfterBreak="0">
    <w:nsid w:val="2CB71AE9"/>
    <w:multiLevelType w:val="hybridMultilevel"/>
    <w:tmpl w:val="0DD4E1D8"/>
    <w:lvl w:ilvl="0" w:tplc="C33688E4">
      <w:start w:val="1"/>
      <w:numFmt w:val="decimal"/>
      <w:lvlText w:val="%1."/>
      <w:lvlJc w:val="left"/>
      <w:pPr>
        <w:ind w:left="720" w:hanging="360"/>
        <w:jc w:val="left"/>
      </w:pPr>
      <w:rPr>
        <w:rFonts w:ascii="Calibri" w:eastAsia="Calibri" w:hAnsi="Calibri" w:cs="Calibri" w:hint="default"/>
        <w:b/>
        <w:bCs/>
        <w:i w:val="0"/>
        <w:iCs w:val="0"/>
        <w:color w:val="FF0000"/>
        <w:spacing w:val="-1"/>
        <w:w w:val="100"/>
        <w:sz w:val="28"/>
        <w:szCs w:val="28"/>
        <w:lang w:val="en-US" w:eastAsia="en-US" w:bidi="ar-SA"/>
      </w:rPr>
    </w:lvl>
    <w:lvl w:ilvl="1" w:tplc="21B2251E">
      <w:numFmt w:val="bullet"/>
      <w:lvlText w:val="•"/>
      <w:lvlJc w:val="left"/>
      <w:pPr>
        <w:ind w:left="1692" w:hanging="360"/>
      </w:pPr>
      <w:rPr>
        <w:rFonts w:hint="default"/>
        <w:lang w:val="en-US" w:eastAsia="en-US" w:bidi="ar-SA"/>
      </w:rPr>
    </w:lvl>
    <w:lvl w:ilvl="2" w:tplc="6C7EA988">
      <w:numFmt w:val="bullet"/>
      <w:lvlText w:val="•"/>
      <w:lvlJc w:val="left"/>
      <w:pPr>
        <w:ind w:left="2664" w:hanging="360"/>
      </w:pPr>
      <w:rPr>
        <w:rFonts w:hint="default"/>
        <w:lang w:val="en-US" w:eastAsia="en-US" w:bidi="ar-SA"/>
      </w:rPr>
    </w:lvl>
    <w:lvl w:ilvl="3" w:tplc="684EF194">
      <w:numFmt w:val="bullet"/>
      <w:lvlText w:val="•"/>
      <w:lvlJc w:val="left"/>
      <w:pPr>
        <w:ind w:left="3636" w:hanging="360"/>
      </w:pPr>
      <w:rPr>
        <w:rFonts w:hint="default"/>
        <w:lang w:val="en-US" w:eastAsia="en-US" w:bidi="ar-SA"/>
      </w:rPr>
    </w:lvl>
    <w:lvl w:ilvl="4" w:tplc="394A50FE">
      <w:numFmt w:val="bullet"/>
      <w:lvlText w:val="•"/>
      <w:lvlJc w:val="left"/>
      <w:pPr>
        <w:ind w:left="4608" w:hanging="360"/>
      </w:pPr>
      <w:rPr>
        <w:rFonts w:hint="default"/>
        <w:lang w:val="en-US" w:eastAsia="en-US" w:bidi="ar-SA"/>
      </w:rPr>
    </w:lvl>
    <w:lvl w:ilvl="5" w:tplc="8EACFA96">
      <w:numFmt w:val="bullet"/>
      <w:lvlText w:val="•"/>
      <w:lvlJc w:val="left"/>
      <w:pPr>
        <w:ind w:left="5580" w:hanging="360"/>
      </w:pPr>
      <w:rPr>
        <w:rFonts w:hint="default"/>
        <w:lang w:val="en-US" w:eastAsia="en-US" w:bidi="ar-SA"/>
      </w:rPr>
    </w:lvl>
    <w:lvl w:ilvl="6" w:tplc="EC2619F2">
      <w:numFmt w:val="bullet"/>
      <w:lvlText w:val="•"/>
      <w:lvlJc w:val="left"/>
      <w:pPr>
        <w:ind w:left="6552" w:hanging="360"/>
      </w:pPr>
      <w:rPr>
        <w:rFonts w:hint="default"/>
        <w:lang w:val="en-US" w:eastAsia="en-US" w:bidi="ar-SA"/>
      </w:rPr>
    </w:lvl>
    <w:lvl w:ilvl="7" w:tplc="AE72E886">
      <w:numFmt w:val="bullet"/>
      <w:lvlText w:val="•"/>
      <w:lvlJc w:val="left"/>
      <w:pPr>
        <w:ind w:left="7524" w:hanging="360"/>
      </w:pPr>
      <w:rPr>
        <w:rFonts w:hint="default"/>
        <w:lang w:val="en-US" w:eastAsia="en-US" w:bidi="ar-SA"/>
      </w:rPr>
    </w:lvl>
    <w:lvl w:ilvl="8" w:tplc="0ECAA0D2">
      <w:numFmt w:val="bullet"/>
      <w:lvlText w:val="•"/>
      <w:lvlJc w:val="left"/>
      <w:pPr>
        <w:ind w:left="8496" w:hanging="360"/>
      </w:pPr>
      <w:rPr>
        <w:rFonts w:hint="default"/>
        <w:lang w:val="en-US" w:eastAsia="en-US" w:bidi="ar-SA"/>
      </w:rPr>
    </w:lvl>
  </w:abstractNum>
  <w:num w:numId="1" w16cid:durableId="1697462231">
    <w:abstractNumId w:val="4"/>
  </w:num>
  <w:num w:numId="2" w16cid:durableId="183860262">
    <w:abstractNumId w:val="1"/>
  </w:num>
  <w:num w:numId="3" w16cid:durableId="728648100">
    <w:abstractNumId w:val="0"/>
  </w:num>
  <w:num w:numId="4" w16cid:durableId="265619371">
    <w:abstractNumId w:val="3"/>
  </w:num>
  <w:num w:numId="5" w16cid:durableId="1235310704">
    <w:abstractNumId w:val="5"/>
  </w:num>
  <w:num w:numId="6" w16cid:durableId="1965380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40409"/>
    <w:rsid w:val="00052280"/>
    <w:rsid w:val="00130306"/>
    <w:rsid w:val="00133F4C"/>
    <w:rsid w:val="00940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F7937"/>
  <w15:docId w15:val="{15249551-B2B9-4A04-8DE5-8451E8DD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6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60"/>
    </w:pPr>
    <w:rPr>
      <w:sz w:val="28"/>
      <w:szCs w:val="28"/>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pPr>
      <w:spacing w:line="341"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61" Type="http://schemas.openxmlformats.org/officeDocument/2006/relationships/image" Target="media/image57.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4215</Words>
  <Characters>24031</Characters>
  <Application>Microsoft Office Word</Application>
  <DocSecurity>0</DocSecurity>
  <Lines>200</Lines>
  <Paragraphs>56</Paragraphs>
  <ScaleCrop>false</ScaleCrop>
  <Company/>
  <LinksUpToDate>false</LinksUpToDate>
  <CharactersWithSpaces>28190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Editor GP 005</cp:lastModifiedBy>
  <cp:revision>3</cp:revision>
  <dcterms:created xsi:type="dcterms:W3CDTF">2025-04-16T10:04:00Z</dcterms:created>
  <dcterms:modified xsi:type="dcterms:W3CDTF">2025-04-16T10:11:00Z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2025-04-14T00:00:00Z</vt:filetime>
  </property>
  <property fmtid="{D5CDD505-2E9C-101B-9397-08002B2CF9AE}" pid="3" name="Creator">
    <vt:lpwstr>Microsoft® Word 2013</vt:lpwstr>
  </property>
  <property fmtid="{D5CDD505-2E9C-101B-9397-08002B2CF9AE}" pid="4" name="LastSaved">
    <vt:filetime>2025-04-16T00:00:00Z</vt:filetime>
  </property>
  <property fmtid="{D5CDD505-2E9C-101B-9397-08002B2CF9AE}" pid="5" name="Producer">
    <vt:lpwstr>Microsoft® Word 2013</vt:lpwstr>
  </property>
</Properties>
</file>