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19D4" w14:textId="77777777" w:rsidR="00FB102E" w:rsidRPr="009C6E41" w:rsidRDefault="00FB102E" w:rsidP="00441B6F">
      <w:pPr>
        <w:pStyle w:val="Author"/>
        <w:spacing w:line="240" w:lineRule="auto"/>
        <w:rPr>
          <w:rFonts w:ascii="Arial" w:hAnsi="Arial" w:cs="Arial"/>
          <w:bCs/>
          <w:iCs/>
          <w:kern w:val="28"/>
          <w:sz w:val="36"/>
        </w:rPr>
      </w:pPr>
    </w:p>
    <w:p w14:paraId="46C781BA" w14:textId="6474205E" w:rsidR="00163BC4" w:rsidRPr="009C6E41" w:rsidRDefault="00C3268F" w:rsidP="00441B6F">
      <w:pPr>
        <w:pStyle w:val="Author"/>
        <w:spacing w:line="240" w:lineRule="auto"/>
        <w:rPr>
          <w:rFonts w:ascii="Arial" w:hAnsi="Arial" w:cs="Arial"/>
          <w:bCs/>
          <w:iCs/>
          <w:kern w:val="28"/>
          <w:sz w:val="36"/>
        </w:rPr>
      </w:pPr>
      <w:r>
        <w:rPr>
          <w:rFonts w:ascii="Arial" w:hAnsi="Arial" w:cs="Arial"/>
          <w:bCs/>
          <w:iCs/>
          <w:kern w:val="28"/>
          <w:sz w:val="36"/>
        </w:rPr>
        <w:t xml:space="preserve">Reinventing Ecopedagogy and Its Implication on Enhancing Climate Action in Indonesian </w:t>
      </w:r>
      <w:proofErr w:type="spellStart"/>
      <w:r w:rsidR="00CB28CD" w:rsidRPr="00CB28CD">
        <w:rPr>
          <w:rFonts w:ascii="Arial" w:hAnsi="Arial" w:cs="Arial"/>
          <w:bCs/>
          <w:i/>
          <w:iCs/>
          <w:kern w:val="28"/>
          <w:sz w:val="36"/>
        </w:rPr>
        <w:t>Adiwiyata</w:t>
      </w:r>
      <w:proofErr w:type="spellEnd"/>
      <w:r>
        <w:rPr>
          <w:rFonts w:ascii="Arial" w:hAnsi="Arial" w:cs="Arial"/>
          <w:bCs/>
          <w:iCs/>
          <w:kern w:val="28"/>
          <w:sz w:val="36"/>
        </w:rPr>
        <w:t xml:space="preserve"> School</w:t>
      </w:r>
    </w:p>
    <w:p w14:paraId="6EC8A0BF" w14:textId="77777777" w:rsidR="00A258C3" w:rsidRPr="009C6E41" w:rsidRDefault="00A258C3" w:rsidP="00441B6F">
      <w:pPr>
        <w:pStyle w:val="Author"/>
        <w:spacing w:line="240" w:lineRule="auto"/>
        <w:jc w:val="both"/>
        <w:rPr>
          <w:rFonts w:ascii="Arial" w:hAnsi="Arial" w:cs="Arial"/>
          <w:sz w:val="36"/>
        </w:rPr>
      </w:pPr>
    </w:p>
    <w:p w14:paraId="21CBB9F9" w14:textId="77777777" w:rsidR="00525AFD" w:rsidRPr="009C6E41" w:rsidRDefault="00525AFD" w:rsidP="00525AFD">
      <w:pPr>
        <w:pStyle w:val="Affiliation"/>
        <w:spacing w:after="0" w:line="240" w:lineRule="auto"/>
        <w:rPr>
          <w:rFonts w:ascii="Arial" w:hAnsi="Arial" w:cs="Arial"/>
          <w:i/>
          <w:sz w:val="20"/>
          <w:szCs w:val="20"/>
        </w:rPr>
      </w:pPr>
    </w:p>
    <w:p w14:paraId="1FAA3F3B" w14:textId="77777777" w:rsidR="00790ADA" w:rsidRPr="009C6E41" w:rsidRDefault="00790ADA" w:rsidP="00C546B4">
      <w:pPr>
        <w:pStyle w:val="Affiliation"/>
        <w:spacing w:after="0" w:line="240" w:lineRule="auto"/>
        <w:rPr>
          <w:rFonts w:ascii="Arial" w:hAnsi="Arial" w:cs="Arial"/>
        </w:rPr>
      </w:pPr>
    </w:p>
    <w:p w14:paraId="61486FA2" w14:textId="77777777" w:rsidR="002C57D2" w:rsidRPr="009C6E41" w:rsidRDefault="002C57D2" w:rsidP="00441B6F">
      <w:pPr>
        <w:pStyle w:val="Affiliation"/>
        <w:spacing w:after="0" w:line="240" w:lineRule="auto"/>
        <w:jc w:val="both"/>
        <w:rPr>
          <w:rFonts w:ascii="Arial" w:hAnsi="Arial" w:cs="Arial"/>
        </w:rPr>
      </w:pPr>
    </w:p>
    <w:p w14:paraId="32EF7258" w14:textId="77777777" w:rsidR="00B01FCD" w:rsidRPr="009C6E41" w:rsidRDefault="00675F14" w:rsidP="00441B6F">
      <w:pPr>
        <w:pStyle w:val="Copyright"/>
        <w:spacing w:after="0" w:line="240" w:lineRule="auto"/>
        <w:jc w:val="both"/>
        <w:rPr>
          <w:rFonts w:ascii="Arial" w:hAnsi="Arial" w:cs="Arial"/>
        </w:rPr>
        <w:sectPr w:rsidR="00B01FCD" w:rsidRPr="009C6E41" w:rsidSect="002658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F038541">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sidRPr="009C6E41">
        <w:rPr>
          <w:rFonts w:ascii="Arial" w:hAnsi="Arial" w:cs="Arial"/>
        </w:rPr>
        <w:t>.</w:t>
      </w:r>
    </w:p>
    <w:p w14:paraId="2702614D" w14:textId="77777777" w:rsidR="00B01FCD" w:rsidRPr="009C6E41" w:rsidRDefault="00C3268F" w:rsidP="00441B6F">
      <w:pPr>
        <w:pStyle w:val="AbstHead"/>
        <w:spacing w:after="0"/>
        <w:jc w:val="both"/>
        <w:rPr>
          <w:rFonts w:ascii="Arial" w:hAnsi="Arial" w:cs="Arial"/>
        </w:rPr>
      </w:pPr>
      <w:r w:rsidRPr="009C6E41">
        <w:rPr>
          <w:rFonts w:ascii="Arial" w:hAnsi="Arial" w:cs="Arial"/>
        </w:rPr>
        <w:t>ABSTRACT</w:t>
      </w:r>
      <w:r w:rsidR="0066510A" w:rsidRPr="009C6E41">
        <w:rPr>
          <w:rFonts w:ascii="Arial" w:hAnsi="Arial" w:cs="Arial"/>
        </w:rPr>
        <w:t xml:space="preserve"> </w:t>
      </w:r>
    </w:p>
    <w:p w14:paraId="215B9DD1" w14:textId="77777777" w:rsidR="00790ADA" w:rsidRPr="009C6E4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F75A5B" w14:paraId="5AA1898B" w14:textId="77777777" w:rsidTr="001E44FE">
        <w:tc>
          <w:tcPr>
            <w:tcW w:w="9576" w:type="dxa"/>
            <w:shd w:val="clear" w:color="auto" w:fill="F2F2F2"/>
          </w:tcPr>
          <w:p w14:paraId="52C22268" w14:textId="725EBF3F" w:rsidR="00C546B4" w:rsidRPr="009C6E41" w:rsidRDefault="00C3268F" w:rsidP="00F03C87">
            <w:pPr>
              <w:pStyle w:val="Body"/>
              <w:spacing w:after="0"/>
              <w:rPr>
                <w:rFonts w:ascii="Arial" w:eastAsia="Calibri" w:hAnsi="Arial" w:cs="Arial"/>
                <w:szCs w:val="22"/>
              </w:rPr>
            </w:pPr>
            <w:r w:rsidRPr="009C6E41">
              <w:rPr>
                <w:rFonts w:ascii="Arial" w:eastAsia="Calibri" w:hAnsi="Arial" w:cs="Arial"/>
                <w:b/>
                <w:szCs w:val="22"/>
              </w:rPr>
              <w:t xml:space="preserve">Aims: </w:t>
            </w:r>
            <w:r w:rsidRPr="009C6E41">
              <w:rPr>
                <w:rFonts w:ascii="Arial" w:eastAsia="Calibri" w:hAnsi="Arial" w:cs="Arial"/>
                <w:szCs w:val="22"/>
              </w:rPr>
              <w:t>Addressing climate change requires collective action and stakeholder collaboration to protect, restore, and sustain ecosystems and natural resources. Sustainable Development Goal 13 on Climate Action emphasizes enhancing education, awareness, and participation in climate change mitigation and adaptation.</w:t>
            </w:r>
            <w:r w:rsidR="00F03C87" w:rsidRPr="009C6E41">
              <w:rPr>
                <w:rFonts w:ascii="Arial" w:eastAsia="Calibri" w:hAnsi="Arial" w:cs="Arial"/>
                <w:szCs w:val="22"/>
              </w:rPr>
              <w:t xml:space="preserve"> This study investigates the role of ecopedagogy in activating students’ climate action in </w:t>
            </w:r>
            <w:proofErr w:type="spellStart"/>
            <w:r w:rsidR="00CB28CD" w:rsidRPr="00CB28CD">
              <w:rPr>
                <w:rFonts w:ascii="Arial" w:eastAsia="Calibri" w:hAnsi="Arial" w:cs="Arial"/>
                <w:i/>
                <w:iCs/>
                <w:szCs w:val="22"/>
              </w:rPr>
              <w:t>Adiwiyata</w:t>
            </w:r>
            <w:proofErr w:type="spellEnd"/>
            <w:r w:rsidR="00F03C87" w:rsidRPr="009C6E41">
              <w:rPr>
                <w:rFonts w:ascii="Arial" w:eastAsia="Calibri" w:hAnsi="Arial" w:cs="Arial"/>
                <w:szCs w:val="22"/>
              </w:rPr>
              <w:t xml:space="preserve"> schools, a government-led initiative that promotes sustainability-based curricula in schools. It examines how this program influences students' climate-related knowledge, understanding, and behaviors and identifies barriers that hinder their active participation.</w:t>
            </w:r>
          </w:p>
          <w:p w14:paraId="7CAED48E" w14:textId="77777777" w:rsidR="00C546B4" w:rsidRPr="009C6E41" w:rsidRDefault="00C3268F" w:rsidP="00F03C87">
            <w:pPr>
              <w:pStyle w:val="Body"/>
              <w:spacing w:after="0"/>
              <w:rPr>
                <w:rFonts w:ascii="Arial" w:eastAsia="Calibri" w:hAnsi="Arial" w:cs="Arial"/>
                <w:szCs w:val="22"/>
              </w:rPr>
            </w:pPr>
            <w:r w:rsidRPr="009C6E41">
              <w:rPr>
                <w:rFonts w:ascii="Arial" w:eastAsia="Calibri" w:hAnsi="Arial" w:cs="Arial"/>
                <w:b/>
                <w:szCs w:val="22"/>
              </w:rPr>
              <w:t>Study design:</w:t>
            </w:r>
            <w:r w:rsidRPr="009C6E41">
              <w:rPr>
                <w:rFonts w:ascii="Arial" w:eastAsia="Calibri" w:hAnsi="Arial" w:cs="Arial"/>
                <w:szCs w:val="22"/>
              </w:rPr>
              <w:t xml:space="preserve">  </w:t>
            </w:r>
            <w:r w:rsidR="00F03C87" w:rsidRPr="009C6E41">
              <w:rPr>
                <w:rFonts w:ascii="Arial" w:eastAsia="Calibri" w:hAnsi="Arial" w:cs="Arial"/>
                <w:szCs w:val="22"/>
              </w:rPr>
              <w:t>This research employs a mixed-method approach, integrating quantitative survey data with qualitative insights from interviews to provide a comprehensive understanding of students’ climate engagement.</w:t>
            </w:r>
          </w:p>
          <w:p w14:paraId="5A1D578D" w14:textId="05815DD5" w:rsidR="00C546B4" w:rsidRPr="009C6E41" w:rsidRDefault="00C3268F" w:rsidP="00F03C87">
            <w:pPr>
              <w:pStyle w:val="Body"/>
              <w:spacing w:after="0"/>
              <w:rPr>
                <w:rFonts w:ascii="Arial" w:eastAsia="Calibri" w:hAnsi="Arial" w:cs="Arial"/>
                <w:szCs w:val="22"/>
              </w:rPr>
            </w:pPr>
            <w:r w:rsidRPr="009C6E41">
              <w:rPr>
                <w:rFonts w:ascii="Arial" w:eastAsia="Calibri" w:hAnsi="Arial" w:cs="Arial"/>
                <w:b/>
                <w:szCs w:val="22"/>
              </w:rPr>
              <w:t>Place and Duration of Study:</w:t>
            </w:r>
            <w:r w:rsidRPr="009C6E41">
              <w:rPr>
                <w:rFonts w:ascii="Arial" w:eastAsia="Calibri" w:hAnsi="Arial" w:cs="Arial"/>
                <w:szCs w:val="22"/>
              </w:rPr>
              <w:t xml:space="preserve"> </w:t>
            </w:r>
            <w:r w:rsidR="00F03C87" w:rsidRPr="009C6E41">
              <w:rPr>
                <w:rFonts w:ascii="Arial" w:eastAsia="Calibri" w:hAnsi="Arial" w:cs="Arial"/>
                <w:szCs w:val="22"/>
              </w:rPr>
              <w:t xml:space="preserve">The study was conducted in </w:t>
            </w:r>
            <w:proofErr w:type="spellStart"/>
            <w:r w:rsidR="00CB28CD" w:rsidRPr="00CB28CD">
              <w:rPr>
                <w:rFonts w:ascii="Arial" w:eastAsia="Calibri" w:hAnsi="Arial" w:cs="Arial"/>
                <w:i/>
                <w:iCs/>
                <w:szCs w:val="22"/>
              </w:rPr>
              <w:t>Adiwiyata</w:t>
            </w:r>
            <w:proofErr w:type="spellEnd"/>
            <w:r w:rsidR="00F03C87" w:rsidRPr="009C6E41">
              <w:rPr>
                <w:rFonts w:ascii="Arial" w:eastAsia="Calibri" w:hAnsi="Arial" w:cs="Arial"/>
                <w:szCs w:val="22"/>
              </w:rPr>
              <w:t xml:space="preserve"> schools located in Semarang and Magelang, Indonesia, </w:t>
            </w:r>
            <w:r w:rsidRPr="009C6E41">
              <w:rPr>
                <w:rFonts w:ascii="Arial" w:eastAsia="Calibri" w:hAnsi="Arial" w:cs="Arial"/>
                <w:szCs w:val="22"/>
              </w:rPr>
              <w:t>over 12 months, from March 2024 to February 2025.</w:t>
            </w:r>
          </w:p>
          <w:p w14:paraId="32B4A1C0" w14:textId="52511FE0" w:rsidR="00DF14A2" w:rsidRPr="00DE7F9A" w:rsidRDefault="00C3268F" w:rsidP="00DF14A2">
            <w:pPr>
              <w:pStyle w:val="Body"/>
              <w:spacing w:after="0"/>
              <w:rPr>
                <w:rFonts w:ascii="Arial" w:eastAsia="Calibri" w:hAnsi="Arial" w:cs="Arial"/>
                <w:szCs w:val="22"/>
                <w:highlight w:val="yellow"/>
              </w:rPr>
            </w:pPr>
            <w:r w:rsidRPr="009C6E41">
              <w:rPr>
                <w:rFonts w:ascii="Arial" w:eastAsia="Calibri" w:hAnsi="Arial" w:cs="Arial"/>
                <w:b/>
                <w:bCs/>
                <w:szCs w:val="22"/>
              </w:rPr>
              <w:t>Methodology:</w:t>
            </w:r>
            <w:r w:rsidRPr="009C6E41">
              <w:rPr>
                <w:rFonts w:ascii="Arial" w:eastAsia="Calibri" w:hAnsi="Arial" w:cs="Arial"/>
                <w:szCs w:val="22"/>
              </w:rPr>
              <w:t xml:space="preserve"> </w:t>
            </w:r>
            <w:r w:rsidR="00F902D9" w:rsidRPr="00F902D9">
              <w:rPr>
                <w:rFonts w:ascii="Arial" w:eastAsia="Calibri" w:hAnsi="Arial" w:cs="Arial"/>
                <w:szCs w:val="22"/>
                <w:highlight w:val="yellow"/>
              </w:rPr>
              <w:t xml:space="preserve">A survey of 362 students (aged 14–15; 40.88% male, 59.12% female) </w:t>
            </w:r>
            <w:r w:rsidR="00F902D9">
              <w:rPr>
                <w:rFonts w:ascii="Arial" w:eastAsia="Calibri" w:hAnsi="Arial" w:cs="Arial"/>
                <w:szCs w:val="22"/>
                <w:highlight w:val="yellow"/>
              </w:rPr>
              <w:t xml:space="preserve">from 4 </w:t>
            </w:r>
            <w:proofErr w:type="spellStart"/>
            <w:r w:rsidR="00CB28CD" w:rsidRPr="00CB28CD">
              <w:rPr>
                <w:rFonts w:ascii="Arial" w:eastAsia="Calibri" w:hAnsi="Arial" w:cs="Arial"/>
                <w:i/>
                <w:iCs/>
                <w:szCs w:val="22"/>
                <w:highlight w:val="yellow"/>
              </w:rPr>
              <w:t>Adiwiyata</w:t>
            </w:r>
            <w:proofErr w:type="spellEnd"/>
            <w:r w:rsidR="001D1777">
              <w:rPr>
                <w:rFonts w:ascii="Arial" w:eastAsia="Calibri" w:hAnsi="Arial" w:cs="Arial"/>
                <w:i/>
                <w:iCs/>
                <w:szCs w:val="22"/>
                <w:highlight w:val="yellow"/>
              </w:rPr>
              <w:t xml:space="preserve"> </w:t>
            </w:r>
            <w:r w:rsidR="001D1777">
              <w:rPr>
                <w:rFonts w:ascii="Arial" w:eastAsia="Calibri" w:hAnsi="Arial" w:cs="Arial"/>
                <w:szCs w:val="22"/>
                <w:highlight w:val="yellow"/>
              </w:rPr>
              <w:t xml:space="preserve">schools </w:t>
            </w:r>
            <w:r w:rsidR="00F902D9" w:rsidRPr="00F902D9">
              <w:rPr>
                <w:rFonts w:ascii="Arial" w:eastAsia="Calibri" w:hAnsi="Arial" w:cs="Arial"/>
                <w:szCs w:val="22"/>
                <w:highlight w:val="yellow"/>
              </w:rPr>
              <w:t xml:space="preserve">assessed climate knowledge, awareness, and sustainable practices. In-depth interviews were conducted with </w:t>
            </w:r>
            <w:r w:rsidR="001D1777">
              <w:rPr>
                <w:rFonts w:ascii="Arial" w:eastAsia="Calibri" w:hAnsi="Arial" w:cs="Arial"/>
                <w:szCs w:val="22"/>
                <w:highlight w:val="yellow"/>
              </w:rPr>
              <w:t>4</w:t>
            </w:r>
            <w:r w:rsidR="00F902D9" w:rsidRPr="00F902D9">
              <w:rPr>
                <w:rFonts w:ascii="Arial" w:eastAsia="Calibri" w:hAnsi="Arial" w:cs="Arial"/>
                <w:szCs w:val="22"/>
                <w:highlight w:val="yellow"/>
              </w:rPr>
              <w:t xml:space="preserve"> school task forces</w:t>
            </w:r>
            <w:r w:rsidR="001D1777">
              <w:rPr>
                <w:rFonts w:ascii="Arial" w:eastAsia="Calibri" w:hAnsi="Arial" w:cs="Arial"/>
                <w:szCs w:val="22"/>
                <w:highlight w:val="yellow"/>
              </w:rPr>
              <w:t xml:space="preserve">, </w:t>
            </w:r>
            <w:r w:rsidR="00F902D9" w:rsidRPr="00F902D9">
              <w:rPr>
                <w:rFonts w:ascii="Arial" w:eastAsia="Calibri" w:hAnsi="Arial" w:cs="Arial"/>
                <w:szCs w:val="22"/>
                <w:highlight w:val="yellow"/>
              </w:rPr>
              <w:t>5–7 teachers per school, and environmental agency officials to explore institutional factors.</w:t>
            </w:r>
          </w:p>
          <w:p w14:paraId="56AE214F" w14:textId="05C72163" w:rsidR="00C546B4" w:rsidRPr="001D1777" w:rsidRDefault="00C3268F" w:rsidP="00DE7F9A">
            <w:pPr>
              <w:pStyle w:val="Body"/>
              <w:spacing w:after="0"/>
              <w:rPr>
                <w:rFonts w:ascii="Arial" w:eastAsia="Calibri" w:hAnsi="Arial" w:cs="Arial"/>
                <w:szCs w:val="22"/>
                <w:highlight w:val="yellow"/>
              </w:rPr>
            </w:pPr>
            <w:r w:rsidRPr="00DE7F9A">
              <w:rPr>
                <w:rFonts w:ascii="Arial" w:eastAsia="Calibri" w:hAnsi="Arial" w:cs="Arial"/>
                <w:b/>
                <w:bCs/>
                <w:szCs w:val="22"/>
                <w:highlight w:val="yellow"/>
              </w:rPr>
              <w:t>Results:</w:t>
            </w:r>
            <w:r w:rsidRPr="00DE7F9A">
              <w:rPr>
                <w:rFonts w:ascii="Arial" w:eastAsia="Calibri" w:hAnsi="Arial" w:cs="Arial"/>
                <w:szCs w:val="22"/>
                <w:highlight w:val="yellow"/>
              </w:rPr>
              <w:t xml:space="preserve"> </w:t>
            </w:r>
            <w:r w:rsidR="001D1777" w:rsidRPr="001D1777">
              <w:rPr>
                <w:rFonts w:ascii="Arial" w:eastAsia="Calibri" w:hAnsi="Arial" w:cs="Arial"/>
                <w:szCs w:val="22"/>
                <w:highlight w:val="yellow"/>
              </w:rPr>
              <w:t xml:space="preserve">Students demonstrate relatively low to moderate knowledge of climate change, with mean scores ranging from 2.23 to 2.78. Their understanding remains low to moderate, and their participation in mitigation and adaptation actions is also relatively low. The regression analysis reveals a significant correlation between students' climate knowledge and their climate-friendly behaviors (R² = 0.476, p &lt; 0.001). However, a substantial gap exists between knowledge and action, indicating that awareness does not necessarily translate into concrete environmental practices. Moreover, institutional barriers further hinder the effectiveness of sustainability education in </w:t>
            </w:r>
            <w:proofErr w:type="spellStart"/>
            <w:r w:rsidR="00CB28CD" w:rsidRPr="00CB28CD">
              <w:rPr>
                <w:rFonts w:ascii="Arial" w:eastAsia="Calibri" w:hAnsi="Arial" w:cs="Arial"/>
                <w:i/>
                <w:szCs w:val="22"/>
                <w:highlight w:val="yellow"/>
              </w:rPr>
              <w:t>Adiwiyata</w:t>
            </w:r>
            <w:proofErr w:type="spellEnd"/>
            <w:r w:rsidR="001D1777" w:rsidRPr="001D1777">
              <w:rPr>
                <w:rFonts w:ascii="Arial" w:eastAsia="Calibri" w:hAnsi="Arial" w:cs="Arial"/>
                <w:szCs w:val="22"/>
                <w:highlight w:val="yellow"/>
              </w:rPr>
              <w:t xml:space="preserve"> schools. These include the limited integration of </w:t>
            </w:r>
            <w:r w:rsidR="001D1777" w:rsidRPr="001D1777">
              <w:rPr>
                <w:rFonts w:ascii="Arial" w:eastAsia="Calibri" w:hAnsi="Arial" w:cs="Arial"/>
                <w:szCs w:val="22"/>
                <w:highlight w:val="yellow"/>
              </w:rPr>
              <w:lastRenderedPageBreak/>
              <w:t>environmental education into formal curricula, teachers' insufficient expertise in environmental education, and weak evaluation mechanisms. Without addressing these structural challenges, the program’s impact remains constrained.</w:t>
            </w:r>
            <w:r w:rsidR="00DF14A2" w:rsidRPr="00DF14A2">
              <w:rPr>
                <w:rFonts w:ascii="Arial" w:eastAsia="Calibri" w:hAnsi="Arial" w:cs="Arial"/>
                <w:szCs w:val="22"/>
              </w:rPr>
              <w:t xml:space="preserve"> </w:t>
            </w:r>
          </w:p>
          <w:p w14:paraId="7140B661" w14:textId="560B2CCC" w:rsidR="00505F06" w:rsidRPr="001D1777" w:rsidRDefault="00C3268F" w:rsidP="001D1777">
            <w:pPr>
              <w:pStyle w:val="Body"/>
              <w:rPr>
                <w:rFonts w:ascii="Arial" w:eastAsia="Calibri" w:hAnsi="Arial" w:cs="Arial"/>
                <w:szCs w:val="22"/>
                <w:highlight w:val="yellow"/>
              </w:rPr>
            </w:pPr>
            <w:r w:rsidRPr="009C6E41">
              <w:rPr>
                <w:rFonts w:ascii="Arial" w:eastAsia="Calibri" w:hAnsi="Arial" w:cs="Arial"/>
                <w:b/>
                <w:bCs/>
                <w:szCs w:val="22"/>
              </w:rPr>
              <w:t>Conclusion:</w:t>
            </w:r>
            <w:r w:rsidRPr="009C6E41">
              <w:rPr>
                <w:rFonts w:ascii="Arial" w:eastAsia="Calibri" w:hAnsi="Arial" w:cs="Arial"/>
                <w:szCs w:val="22"/>
              </w:rPr>
              <w:t xml:space="preserve"> </w:t>
            </w:r>
            <w:r w:rsidR="001D1777" w:rsidRPr="001D1777">
              <w:rPr>
                <w:rFonts w:ascii="Arial" w:eastAsia="Calibri" w:hAnsi="Arial" w:cs="Arial"/>
                <w:szCs w:val="22"/>
                <w:highlight w:val="yellow"/>
              </w:rPr>
              <w:t xml:space="preserve">These findings underscore the need for a systematic integration of sustainability education into formal curricula to address the </w:t>
            </w:r>
            <w:r w:rsidR="001D1777">
              <w:rPr>
                <w:rFonts w:ascii="Arial" w:eastAsia="Calibri" w:hAnsi="Arial" w:cs="Arial"/>
                <w:szCs w:val="22"/>
                <w:highlight w:val="yellow"/>
              </w:rPr>
              <w:t>gap</w:t>
            </w:r>
            <w:r w:rsidR="001D1777" w:rsidRPr="001D1777">
              <w:rPr>
                <w:rFonts w:ascii="Arial" w:eastAsia="Calibri" w:hAnsi="Arial" w:cs="Arial"/>
                <w:szCs w:val="22"/>
                <w:highlight w:val="yellow"/>
              </w:rPr>
              <w:t xml:space="preserve"> between students' climate knowledge and their actions. Enhancing teacher expertise in environmental education and establishing rigorous assessment frameworks are essential to overcoming institutional barriers and improving </w:t>
            </w:r>
            <w:proofErr w:type="spellStart"/>
            <w:r w:rsidR="0054333A">
              <w:rPr>
                <w:rFonts w:ascii="Arial" w:eastAsia="Calibri" w:hAnsi="Arial" w:cs="Arial"/>
                <w:szCs w:val="22"/>
                <w:highlight w:val="yellow"/>
              </w:rPr>
              <w:t>Adiwiyata</w:t>
            </w:r>
            <w:proofErr w:type="spellEnd"/>
            <w:r w:rsidR="001D1777" w:rsidRPr="001D1777">
              <w:rPr>
                <w:rFonts w:ascii="Arial" w:eastAsia="Calibri" w:hAnsi="Arial" w:cs="Arial"/>
                <w:szCs w:val="22"/>
                <w:highlight w:val="yellow"/>
              </w:rPr>
              <w:t xml:space="preserve"> program's effectiveness.</w:t>
            </w:r>
          </w:p>
        </w:tc>
      </w:tr>
    </w:tbl>
    <w:p w14:paraId="02267F54" w14:textId="77777777" w:rsidR="00636EB2" w:rsidRPr="009C6E41" w:rsidRDefault="00636EB2" w:rsidP="00441B6F">
      <w:pPr>
        <w:pStyle w:val="Body"/>
        <w:spacing w:after="0"/>
        <w:rPr>
          <w:rFonts w:ascii="Arial" w:hAnsi="Arial" w:cs="Arial"/>
          <w:i/>
        </w:rPr>
      </w:pPr>
    </w:p>
    <w:p w14:paraId="19EF6739" w14:textId="38B6F15E" w:rsidR="00505F06" w:rsidRPr="009C6E41" w:rsidRDefault="00C3268F" w:rsidP="00F03C87">
      <w:pPr>
        <w:pStyle w:val="Body"/>
        <w:rPr>
          <w:rFonts w:ascii="Arial" w:hAnsi="Arial" w:cs="Arial"/>
          <w:i/>
        </w:rPr>
      </w:pPr>
      <w:r w:rsidRPr="00137995">
        <w:rPr>
          <w:rFonts w:ascii="Arial" w:hAnsi="Arial" w:cs="Arial"/>
          <w:b/>
          <w:i/>
        </w:rPr>
        <w:t>Keywords:</w:t>
      </w:r>
      <w:r w:rsidRPr="009C6E41">
        <w:rPr>
          <w:rFonts w:ascii="Arial" w:hAnsi="Arial" w:cs="Arial"/>
          <w:i/>
        </w:rPr>
        <w:t xml:space="preserve"> </w:t>
      </w:r>
      <w:proofErr w:type="spellStart"/>
      <w:r w:rsidR="00F03C87" w:rsidRPr="009C6E41">
        <w:rPr>
          <w:rFonts w:ascii="Arial" w:hAnsi="Arial" w:cs="Arial"/>
          <w:i/>
        </w:rPr>
        <w:t>Ecopedagogy</w:t>
      </w:r>
      <w:proofErr w:type="spellEnd"/>
      <w:r w:rsidR="00F03C87" w:rsidRPr="009C6E41">
        <w:rPr>
          <w:rFonts w:ascii="Arial" w:hAnsi="Arial" w:cs="Arial"/>
          <w:i/>
        </w:rPr>
        <w:t xml:space="preserve">, </w:t>
      </w:r>
      <w:proofErr w:type="spellStart"/>
      <w:r w:rsidR="00CB28CD" w:rsidRPr="00CB28CD">
        <w:rPr>
          <w:rFonts w:ascii="Arial" w:hAnsi="Arial" w:cs="Arial"/>
          <w:i/>
          <w:iCs/>
        </w:rPr>
        <w:t>Adiwiyata</w:t>
      </w:r>
      <w:proofErr w:type="spellEnd"/>
      <w:r w:rsidR="00F03C87" w:rsidRPr="009C6E41">
        <w:rPr>
          <w:rFonts w:ascii="Arial" w:hAnsi="Arial" w:cs="Arial"/>
          <w:i/>
        </w:rPr>
        <w:t xml:space="preserve"> Schools, Climate Action, Environmental Education, Sustainability Learning</w:t>
      </w:r>
    </w:p>
    <w:p w14:paraId="1057C7E9" w14:textId="77777777" w:rsidR="007F7B32" w:rsidRPr="009C6E41" w:rsidRDefault="00C3268F" w:rsidP="00441B6F">
      <w:pPr>
        <w:pStyle w:val="AbstHead"/>
        <w:spacing w:after="0"/>
        <w:jc w:val="both"/>
        <w:rPr>
          <w:rFonts w:ascii="Arial" w:hAnsi="Arial" w:cs="Arial"/>
        </w:rPr>
      </w:pPr>
      <w:r w:rsidRPr="009C6E41">
        <w:rPr>
          <w:rFonts w:ascii="Arial" w:hAnsi="Arial" w:cs="Arial"/>
        </w:rPr>
        <w:t xml:space="preserve">1. </w:t>
      </w:r>
      <w:r w:rsidR="00B01FCD" w:rsidRPr="009C6E41">
        <w:rPr>
          <w:rFonts w:ascii="Arial" w:hAnsi="Arial" w:cs="Arial"/>
        </w:rPr>
        <w:t>INTRODUCTION</w:t>
      </w:r>
      <w:r w:rsidRPr="009C6E41">
        <w:rPr>
          <w:rFonts w:ascii="Arial" w:hAnsi="Arial" w:cs="Arial"/>
        </w:rPr>
        <w:t xml:space="preserve"> </w:t>
      </w:r>
    </w:p>
    <w:p w14:paraId="129CE3BB" w14:textId="77777777" w:rsidR="00790ADA" w:rsidRPr="009C6E41" w:rsidRDefault="00790ADA" w:rsidP="00441B6F">
      <w:pPr>
        <w:pStyle w:val="AbstHead"/>
        <w:spacing w:after="0"/>
        <w:jc w:val="both"/>
        <w:rPr>
          <w:rFonts w:ascii="Arial" w:hAnsi="Arial" w:cs="Arial"/>
        </w:rPr>
      </w:pPr>
    </w:p>
    <w:p w14:paraId="27D9253F" w14:textId="4C8F0D85" w:rsidR="00552F5B" w:rsidRDefault="00C3268F" w:rsidP="00552F5B">
      <w:pPr>
        <w:pStyle w:val="Body"/>
        <w:rPr>
          <w:rFonts w:ascii="Arial" w:hAnsi="Arial" w:cs="Arial"/>
        </w:rPr>
      </w:pPr>
      <w:r w:rsidRPr="009C6E41">
        <w:rPr>
          <w:rFonts w:ascii="Arial" w:hAnsi="Arial" w:cs="Arial"/>
        </w:rPr>
        <w:t>Climate change is not merely an environmental issue; it has profound social, economic, and political implications. Vulnerable communities, such as farmers, fishermen, and coastal populations, face disproportionate risks due to climate-induced disruptions</w:t>
      </w:r>
      <w:r w:rsidR="00CE7DB4" w:rsidRPr="009C6E41">
        <w:rPr>
          <w:rFonts w:ascii="Arial" w:hAnsi="Arial" w:cs="Arial"/>
        </w:rPr>
        <w:t xml:space="preserve"> </w:t>
      </w:r>
      <w:sdt>
        <w:sdtPr>
          <w:rPr>
            <w:rFonts w:ascii="Arial" w:hAnsi="Arial" w:cs="Arial"/>
            <w:color w:val="000000"/>
          </w:rPr>
          <w:tag w:val="MENDELEY_CITATION_v3_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"/>
          <w:id w:val="640153595"/>
          <w:placeholder>
            <w:docPart w:val="DefaultPlaceholder_-1854013440"/>
          </w:placeholder>
        </w:sdtPr>
        <w:sdtEndPr>
          <w:rPr>
            <w:sz w:val="20"/>
            <w:szCs w:val="20"/>
            <w:shd w:val="clear" w:color="auto" w:fill="FFFFFF"/>
          </w:rPr>
        </w:sdtEndPr>
        <w:sdtContent>
          <w:r w:rsidR="005D0356" w:rsidRPr="005D0356">
            <w:rPr>
              <w:rFonts w:ascii="Arial" w:hAnsi="Arial" w:cs="Arial"/>
              <w:color w:val="000000"/>
            </w:rPr>
            <w:t>(</w:t>
          </w:r>
          <w:proofErr w:type="spellStart"/>
          <w:r w:rsidR="005D0356" w:rsidRPr="005D0356">
            <w:rPr>
              <w:rFonts w:ascii="Arial" w:hAnsi="Arial" w:cs="Arial"/>
              <w:color w:val="000000"/>
            </w:rPr>
            <w:t>Abbass</w:t>
          </w:r>
          <w:proofErr w:type="spellEnd"/>
          <w:r w:rsidR="005D0356" w:rsidRPr="005D0356">
            <w:rPr>
              <w:rFonts w:ascii="Arial" w:hAnsi="Arial" w:cs="Arial"/>
              <w:color w:val="000000"/>
            </w:rPr>
            <w:t xml:space="preserve"> et al., 2022)</w:t>
          </w:r>
        </w:sdtContent>
      </w:sdt>
      <w:r w:rsidRPr="009C6E41">
        <w:rPr>
          <w:rFonts w:ascii="Arial" w:hAnsi="Arial" w:cs="Arial"/>
        </w:rPr>
        <w:t>. Agricultural systems are increasingly threatened, clean water scarcity is becoming more pronounced, and climate-induced mass migration poses significant challenges for many societies</w:t>
      </w:r>
      <w:r w:rsidR="00705B83" w:rsidRPr="009C6E41">
        <w:rPr>
          <w:rFonts w:ascii="Arial" w:hAnsi="Arial" w:cs="Arial"/>
        </w:rPr>
        <w:t xml:space="preserve"> </w:t>
      </w:r>
      <w:sdt>
        <w:sdtPr>
          <w:rPr>
            <w:rFonts w:ascii="Arial" w:hAnsi="Arial" w:cs="Arial"/>
            <w:color w:val="000000"/>
          </w:rPr>
          <w:tag w:val="MENDELEY_CITATION_v3_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"/>
          <w:id w:val="-522777684"/>
          <w:placeholder>
            <w:docPart w:val="DefaultPlaceholder_-1854013440"/>
          </w:placeholder>
        </w:sdtPr>
        <w:sdtEndPr/>
        <w:sdtContent>
          <w:r w:rsidR="005D0356" w:rsidRPr="005D0356">
            <w:rPr>
              <w:rFonts w:ascii="Arial" w:hAnsi="Arial" w:cs="Arial"/>
              <w:color w:val="000000"/>
            </w:rPr>
            <w:t>(Prajapati et al., 2024)</w:t>
          </w:r>
        </w:sdtContent>
      </w:sdt>
      <w:r w:rsidR="00096936">
        <w:rPr>
          <w:rFonts w:ascii="Arial" w:hAnsi="Arial" w:cs="Arial"/>
        </w:rPr>
        <w:t xml:space="preserve">. </w:t>
      </w:r>
      <w:r w:rsidRPr="009C6E41">
        <w:rPr>
          <w:rFonts w:ascii="Arial" w:hAnsi="Arial" w:cs="Arial"/>
        </w:rPr>
        <w:t xml:space="preserve">The "Climate Change 2023 - Synthesis Report" by the Intergovernmental Panel on Climate Change (IPCC) affirms that climate change is a reality driven by human activities, with significant and far-reaching consequences </w:t>
      </w:r>
      <w:sdt>
        <w:sdtPr>
          <w:rPr>
            <w:rFonts w:ascii="Arial" w:hAnsi="Arial" w:cs="Arial"/>
            <w:color w:val="000000"/>
          </w:rPr>
          <w:tag w:val="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"/>
          <w:id w:val="-1954388686"/>
          <w:placeholder>
            <w:docPart w:val="DefaultPlaceholder_-1854013440"/>
          </w:placeholder>
        </w:sdtPr>
        <w:sdtEndPr/>
        <w:sdtContent>
          <w:r w:rsidR="005D0356" w:rsidRPr="005D0356">
            <w:rPr>
              <w:rFonts w:ascii="Arial" w:hAnsi="Arial" w:cs="Arial"/>
              <w:color w:val="000000"/>
            </w:rPr>
            <w:t>(IPCC, 2023)</w:t>
          </w:r>
        </w:sdtContent>
      </w:sdt>
      <w:r w:rsidRPr="009C6E41">
        <w:rPr>
          <w:rFonts w:ascii="Arial" w:hAnsi="Arial" w:cs="Arial"/>
        </w:rPr>
        <w:t>. Addressing climate change necessitates collective action and cross-sectoral collaboration to protect, restore, and sustainably manage ecosystems and natural resources to mitigate adverse effects.</w:t>
      </w:r>
    </w:p>
    <w:p w14:paraId="5076B116" w14:textId="5403E119" w:rsidR="00552F5B" w:rsidRDefault="00C3268F" w:rsidP="00552F5B">
      <w:pPr>
        <w:jc w:val="both"/>
        <w:rPr>
          <w:rFonts w:ascii="Arial" w:hAnsi="Arial" w:cs="Arial"/>
        </w:rPr>
      </w:pPr>
      <w:r w:rsidRPr="00552F5B">
        <w:rPr>
          <w:rFonts w:ascii="Arial" w:hAnsi="Arial" w:cs="Arial"/>
        </w:rPr>
        <w:t>Education plays a critical role in fostering awareness and catalyzing actions that mitigate the negative impacts of climate change</w:t>
      </w:r>
      <w:r w:rsidR="00E92C40">
        <w:rPr>
          <w:rFonts w:ascii="Arial" w:hAnsi="Arial" w:cs="Arial"/>
        </w:rPr>
        <w:t xml:space="preserve"> </w:t>
      </w:r>
      <w:sdt>
        <w:sdtPr>
          <w:rPr>
            <w:rFonts w:ascii="Arial" w:hAnsi="Arial" w:cs="Arial"/>
            <w:color w:val="000000"/>
          </w:rPr>
          <w:tag w:val="MENDELEY_CITATION_v3_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"/>
          <w:id w:val="-1198085124"/>
          <w:placeholder>
            <w:docPart w:val="DefaultPlaceholder_-1854013440"/>
          </w:placeholder>
        </w:sdtPr>
        <w:sdtEndPr/>
        <w:sdtContent>
          <w:r w:rsidR="005D0356" w:rsidRPr="005D0356">
            <w:rPr>
              <w:rFonts w:ascii="Arial" w:hAnsi="Arial" w:cs="Arial"/>
              <w:color w:val="000000"/>
            </w:rPr>
            <w:t>(</w:t>
          </w:r>
          <w:proofErr w:type="spellStart"/>
          <w:r w:rsidR="005D0356" w:rsidRPr="005D0356">
            <w:rPr>
              <w:rFonts w:ascii="Arial" w:hAnsi="Arial" w:cs="Arial"/>
              <w:color w:val="000000"/>
            </w:rPr>
            <w:t>Neurohr</w:t>
          </w:r>
          <w:proofErr w:type="spellEnd"/>
          <w:r w:rsidR="005D0356" w:rsidRPr="005D0356">
            <w:rPr>
              <w:rFonts w:ascii="Arial" w:hAnsi="Arial" w:cs="Arial"/>
              <w:color w:val="000000"/>
            </w:rPr>
            <w:t xml:space="preserve"> et al., 2024; Sauvé, 2005)</w:t>
          </w:r>
        </w:sdtContent>
      </w:sdt>
      <w:r w:rsidR="002E79FB">
        <w:rPr>
          <w:rFonts w:ascii="Arial" w:hAnsi="Arial" w:cs="Arial"/>
        </w:rPr>
        <w:t xml:space="preserve">. </w:t>
      </w:r>
      <w:r w:rsidRPr="00552F5B">
        <w:rPr>
          <w:rFonts w:ascii="Arial" w:hAnsi="Arial" w:cs="Arial"/>
          <w:highlight w:val="yellow"/>
        </w:rPr>
        <w:t xml:space="preserve">However, research indicates that knowledge alone is insufficient to drive meaningful </w:t>
      </w:r>
      <w:proofErr w:type="spellStart"/>
      <w:r w:rsidRPr="00552F5B">
        <w:rPr>
          <w:rFonts w:ascii="Arial" w:hAnsi="Arial" w:cs="Arial"/>
          <w:highlight w:val="yellow"/>
        </w:rPr>
        <w:t>behavioral</w:t>
      </w:r>
      <w:proofErr w:type="spellEnd"/>
      <w:r w:rsidRPr="00552F5B">
        <w:rPr>
          <w:rFonts w:ascii="Arial" w:hAnsi="Arial" w:cs="Arial"/>
          <w:highlight w:val="yellow"/>
        </w:rPr>
        <w:t xml:space="preserve"> change</w:t>
      </w:r>
      <w:sdt>
        <w:sdtPr>
          <w:rPr>
            <w:rFonts w:ascii="Arial" w:hAnsi="Arial" w:cs="Arial"/>
            <w:color w:val="000000"/>
            <w:highlight w:val="yellow"/>
          </w:rPr>
          <w:tag w:val="MENDELEY_CITATION_v3_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"/>
          <w:id w:val="-1113985349"/>
          <w:placeholder>
            <w:docPart w:val="DefaultPlaceholder_-1854013440"/>
          </w:placeholder>
        </w:sdtPr>
        <w:sdtEndPr/>
        <w:sdtContent>
          <w:r w:rsidR="005D0356" w:rsidRPr="0054333A">
            <w:rPr>
              <w:rFonts w:ascii="Arial" w:hAnsi="Arial" w:cs="Arial"/>
              <w:color w:val="000000"/>
            </w:rPr>
            <w:t>(</w:t>
          </w:r>
          <w:proofErr w:type="spellStart"/>
          <w:r w:rsidR="005D0356" w:rsidRPr="0054333A">
            <w:rPr>
              <w:rFonts w:ascii="Arial" w:hAnsi="Arial" w:cs="Arial"/>
              <w:color w:val="000000"/>
            </w:rPr>
            <w:t>Kollmuss</w:t>
          </w:r>
          <w:proofErr w:type="spellEnd"/>
          <w:r w:rsidR="005D0356" w:rsidRPr="0054333A">
            <w:rPr>
              <w:rFonts w:ascii="Arial" w:hAnsi="Arial" w:cs="Arial"/>
              <w:color w:val="000000"/>
            </w:rPr>
            <w:t xml:space="preserve"> &amp; Agyeman, 2002)</w:t>
          </w:r>
        </w:sdtContent>
      </w:sdt>
      <w:r w:rsidR="00577F62">
        <w:rPr>
          <w:rFonts w:ascii="Arial" w:hAnsi="Arial" w:cs="Arial"/>
          <w:highlight w:val="yellow"/>
        </w:rPr>
        <w:t xml:space="preserve">. </w:t>
      </w:r>
      <w:r w:rsidRPr="00552F5B">
        <w:rPr>
          <w:rFonts w:ascii="Arial" w:hAnsi="Arial" w:cs="Arial"/>
          <w:highlight w:val="yellow"/>
        </w:rPr>
        <w:t xml:space="preserve">Environmental awareness consists of multiple dimensions, including cognitive, affective, and </w:t>
      </w:r>
      <w:proofErr w:type="spellStart"/>
      <w:r w:rsidRPr="00552F5B">
        <w:rPr>
          <w:rFonts w:ascii="Arial" w:hAnsi="Arial" w:cs="Arial"/>
          <w:highlight w:val="yellow"/>
        </w:rPr>
        <w:t>behavioral</w:t>
      </w:r>
      <w:proofErr w:type="spellEnd"/>
      <w:r w:rsidRPr="00552F5B">
        <w:rPr>
          <w:rFonts w:ascii="Arial" w:hAnsi="Arial" w:cs="Arial"/>
          <w:highlight w:val="yellow"/>
        </w:rPr>
        <w:t xml:space="preserve"> components</w:t>
      </w:r>
      <w:sdt>
        <w:sdtPr>
          <w:rPr>
            <w:rFonts w:ascii="Arial" w:hAnsi="Arial" w:cs="Arial"/>
            <w:color w:val="000000"/>
            <w:highlight w:val="yellow"/>
          </w:rPr>
          <w:tag w:val="MENDELEY_CITATION_v3_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"/>
          <w:id w:val="-401132306"/>
          <w:placeholder>
            <w:docPart w:val="DefaultPlaceholder_-1854013440"/>
          </w:placeholder>
        </w:sdtPr>
        <w:sdtEndPr/>
        <w:sdtContent>
          <w:r w:rsidR="005D0356" w:rsidRPr="005D0356">
            <w:rPr>
              <w:rFonts w:ascii="Arial" w:hAnsi="Arial" w:cs="Arial"/>
              <w:color w:val="000000"/>
              <w:highlight w:val="yellow"/>
            </w:rPr>
            <w:t>(Clayton, 2024; Stern, 2000)</w:t>
          </w:r>
        </w:sdtContent>
      </w:sdt>
      <w:r w:rsidRPr="00552F5B">
        <w:rPr>
          <w:rFonts w:ascii="Arial" w:hAnsi="Arial" w:cs="Arial"/>
          <w:highlight w:val="yellow"/>
        </w:rPr>
        <w:t xml:space="preserve">. Studies have shown that a strong knowledge base does not always translate into pro-environmental </w:t>
      </w:r>
      <w:proofErr w:type="spellStart"/>
      <w:r w:rsidRPr="00552F5B">
        <w:rPr>
          <w:rFonts w:ascii="Arial" w:hAnsi="Arial" w:cs="Arial"/>
          <w:highlight w:val="yellow"/>
        </w:rPr>
        <w:t>behaviors</w:t>
      </w:r>
      <w:proofErr w:type="spellEnd"/>
      <w:sdt>
        <w:sdtPr>
          <w:rPr>
            <w:rFonts w:ascii="Arial" w:hAnsi="Arial" w:cs="Arial"/>
            <w:color w:val="000000"/>
            <w:highlight w:val="yellow"/>
          </w:rPr>
          <w:tag w:val="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"/>
          <w:id w:val="-1052389236"/>
          <w:placeholder>
            <w:docPart w:val="DefaultPlaceholder_-1854013440"/>
          </w:placeholder>
        </w:sdtPr>
        <w:sdtEndPr/>
        <w:sdtContent>
          <w:r w:rsidR="0054333A">
            <w:rPr>
              <w:rFonts w:ascii="Arial" w:hAnsi="Arial" w:cs="Arial"/>
              <w:color w:val="000000"/>
              <w:highlight w:val="yellow"/>
            </w:rPr>
            <w:t xml:space="preserve"> </w:t>
          </w:r>
          <w:r w:rsidR="005D0356" w:rsidRPr="005D0356">
            <w:rPr>
              <w:rFonts w:ascii="Arial" w:hAnsi="Arial" w:cs="Arial"/>
              <w:color w:val="000000"/>
              <w:highlight w:val="yellow"/>
            </w:rPr>
            <w:t>(</w:t>
          </w:r>
          <w:proofErr w:type="spellStart"/>
          <w:r w:rsidR="005D0356" w:rsidRPr="005D0356">
            <w:rPr>
              <w:rFonts w:ascii="Arial" w:hAnsi="Arial" w:cs="Arial"/>
              <w:color w:val="000000"/>
              <w:highlight w:val="yellow"/>
            </w:rPr>
            <w:t>Bauske</w:t>
          </w:r>
          <w:proofErr w:type="spellEnd"/>
          <w:r w:rsidR="005D0356" w:rsidRPr="005D0356">
            <w:rPr>
              <w:rFonts w:ascii="Arial" w:hAnsi="Arial" w:cs="Arial"/>
              <w:color w:val="000000"/>
              <w:highlight w:val="yellow"/>
            </w:rPr>
            <w:t xml:space="preserve"> et al., 2022; Lange, 2023; Liu et al., 2020)</w:t>
          </w:r>
        </w:sdtContent>
      </w:sdt>
      <w:r w:rsidR="00577F62">
        <w:rPr>
          <w:rFonts w:ascii="Arial" w:hAnsi="Arial" w:cs="Arial"/>
          <w:highlight w:val="yellow"/>
        </w:rPr>
        <w:t xml:space="preserve">, </w:t>
      </w:r>
      <w:r w:rsidRPr="00552F5B">
        <w:rPr>
          <w:rFonts w:ascii="Arial" w:hAnsi="Arial" w:cs="Arial"/>
          <w:highlight w:val="yellow"/>
        </w:rPr>
        <w:t>suggesting that environmental education must move beyond information dissemination to actively engage students in experiential and participatory learning</w:t>
      </w:r>
      <w:r w:rsidR="00577F62">
        <w:rPr>
          <w:rFonts w:ascii="Arial" w:hAnsi="Arial" w:cs="Arial"/>
        </w:rPr>
        <w:t xml:space="preserve"> </w:t>
      </w:r>
      <w:sdt>
        <w:sdtPr>
          <w:rPr>
            <w:rFonts w:ascii="Arial" w:hAnsi="Arial" w:cs="Arial"/>
            <w:color w:val="000000"/>
          </w:rPr>
          <w:tag w:val="MENDELEY_CITATION_v3_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"/>
          <w:id w:val="-197865001"/>
          <w:placeholder>
            <w:docPart w:val="DefaultPlaceholder_-1854013440"/>
          </w:placeholder>
        </w:sdtPr>
        <w:sdtEndPr/>
        <w:sdtContent>
          <w:r w:rsidR="005D0356" w:rsidRPr="005D0356">
            <w:rPr>
              <w:rFonts w:ascii="Arial" w:hAnsi="Arial" w:cs="Arial"/>
              <w:color w:val="000000"/>
            </w:rPr>
            <w:t>(Sterling, 2011)</w:t>
          </w:r>
        </w:sdtContent>
      </w:sdt>
      <w:r w:rsidR="00577F62">
        <w:rPr>
          <w:rFonts w:ascii="Arial" w:hAnsi="Arial" w:cs="Arial"/>
        </w:rPr>
        <w:t>.</w:t>
      </w:r>
    </w:p>
    <w:p w14:paraId="7474729B" w14:textId="77777777" w:rsidR="00552F5B" w:rsidRDefault="00552F5B" w:rsidP="00552F5B">
      <w:pPr>
        <w:jc w:val="both"/>
        <w:rPr>
          <w:rFonts w:ascii="Arial" w:hAnsi="Arial" w:cs="Arial"/>
        </w:rPr>
      </w:pPr>
    </w:p>
    <w:p w14:paraId="325D8771" w14:textId="4F8E1A61" w:rsidR="00552F5B" w:rsidRPr="00552F5B" w:rsidRDefault="00C3268F" w:rsidP="00552F5B">
      <w:pPr>
        <w:jc w:val="both"/>
        <w:rPr>
          <w:rFonts w:ascii="Arial" w:hAnsi="Arial" w:cs="Arial"/>
        </w:rPr>
      </w:pPr>
      <w:r w:rsidRPr="009C6E41">
        <w:rPr>
          <w:rFonts w:ascii="Arial" w:hAnsi="Arial" w:cs="Arial"/>
        </w:rPr>
        <w:t>Environmental education is fundamental to climate change mitigation efforts</w:t>
      </w:r>
      <w:sdt>
        <w:sdtPr>
          <w:rPr>
            <w:rFonts w:ascii="Arial" w:hAnsi="Arial" w:cs="Arial"/>
            <w:color w:val="000000"/>
          </w:rPr>
          <w:tag w:val="MENDELEY_CITATION_v3_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"/>
          <w:id w:val="-1321737554"/>
          <w:placeholder>
            <w:docPart w:val="DefaultPlaceholder_-1854013440"/>
          </w:placeholder>
        </w:sdtPr>
        <w:sdtEndPr/>
        <w:sdtContent>
          <w:r w:rsidR="005D0356" w:rsidRPr="0054333A">
            <w:rPr>
              <w:rFonts w:ascii="Arial" w:hAnsi="Arial" w:cs="Arial"/>
              <w:color w:val="000000"/>
            </w:rPr>
            <w:t>(Michelsen &amp; Wells, 2017; UNESCO, 2017)</w:t>
          </w:r>
        </w:sdtContent>
      </w:sdt>
      <w:r w:rsidR="00E845D4">
        <w:rPr>
          <w:rFonts w:ascii="Arial" w:hAnsi="Arial" w:cs="Arial"/>
        </w:rPr>
        <w:t xml:space="preserve">. </w:t>
      </w:r>
      <w:r w:rsidRPr="009C6E41">
        <w:rPr>
          <w:rFonts w:ascii="Arial" w:hAnsi="Arial" w:cs="Arial"/>
        </w:rPr>
        <w:t xml:space="preserve">It provides individuals with </w:t>
      </w:r>
      <w:r w:rsidRPr="009C6E41">
        <w:rPr>
          <w:rFonts w:ascii="Arial" w:hAnsi="Arial" w:cs="Arial"/>
        </w:rPr>
        <w:lastRenderedPageBreak/>
        <w:t>a comprehensive understanding of the intricate interactions between human activities and the natural environment, encompassing global warming, air and water pollution, deforestation, and the urgency of resource conservation</w:t>
      </w:r>
      <w:r w:rsidR="007F1241">
        <w:rPr>
          <w:rFonts w:ascii="Arial" w:hAnsi="Arial" w:cs="Arial"/>
        </w:rPr>
        <w:t xml:space="preserve"> </w:t>
      </w:r>
      <w:sdt>
        <w:sdtPr>
          <w:rPr>
            <w:rFonts w:ascii="Arial" w:hAnsi="Arial" w:cs="Arial"/>
            <w:color w:val="000000"/>
          </w:rPr>
          <w:tag w:val="MENDELEY_CITATION_v3_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"/>
          <w:id w:val="-2115277827"/>
          <w:placeholder>
            <w:docPart w:val="DefaultPlaceholder_-1854013440"/>
          </w:placeholder>
        </w:sdtPr>
        <w:sdtEndPr/>
        <w:sdtContent>
          <w:r w:rsidR="005D0356" w:rsidRPr="005D0356">
            <w:rPr>
              <w:rFonts w:ascii="Arial" w:hAnsi="Arial" w:cs="Arial"/>
              <w:color w:val="000000"/>
            </w:rPr>
            <w:t>(Sterling, 2021)</w:t>
          </w:r>
        </w:sdtContent>
      </w:sdt>
      <w:r w:rsidR="00C51D40">
        <w:rPr>
          <w:rFonts w:ascii="Arial" w:hAnsi="Arial" w:cs="Arial"/>
        </w:rPr>
        <w:t xml:space="preserve">. </w:t>
      </w:r>
      <w:r w:rsidRPr="009C6E41">
        <w:rPr>
          <w:rFonts w:ascii="Arial" w:hAnsi="Arial" w:cs="Arial"/>
        </w:rPr>
        <w:t>Through education, individuals gain access to in-depth knowledge about environmental issues, develop an awareness of the need for sustainability, and recognize the long-term consequences of human activities on the planet</w:t>
      </w:r>
      <w:r w:rsidR="007F1241">
        <w:rPr>
          <w:rFonts w:ascii="Arial" w:hAnsi="Arial" w:cs="Arial"/>
        </w:rPr>
        <w:t xml:space="preserve"> </w:t>
      </w:r>
      <w:sdt>
        <w:sdtPr>
          <w:rPr>
            <w:rFonts w:ascii="Arial" w:hAnsi="Arial" w:cs="Arial"/>
            <w:color w:val="000000"/>
          </w:rPr>
          <w:tag w:val="MENDELEY_CITATION_v3_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"/>
          <w:id w:val="1672061067"/>
          <w:placeholder>
            <w:docPart w:val="DefaultPlaceholder_-1854013440"/>
          </w:placeholder>
        </w:sdtPr>
        <w:sdtEndPr/>
        <w:sdtContent>
          <w:r w:rsidR="005D0356" w:rsidRPr="005D0356">
            <w:rPr>
              <w:rFonts w:ascii="Arial" w:hAnsi="Arial" w:cs="Arial"/>
              <w:color w:val="000000"/>
            </w:rPr>
            <w:t>(Reid et al., 2021)</w:t>
          </w:r>
        </w:sdtContent>
      </w:sdt>
      <w:r w:rsidRPr="009C6E41">
        <w:rPr>
          <w:rFonts w:ascii="Arial" w:hAnsi="Arial" w:cs="Arial"/>
        </w:rPr>
        <w:t>.</w:t>
      </w:r>
    </w:p>
    <w:p w14:paraId="4921B984" w14:textId="77777777" w:rsidR="00552F5B" w:rsidRPr="009C6E41" w:rsidRDefault="00552F5B" w:rsidP="00976E44">
      <w:pPr>
        <w:jc w:val="both"/>
      </w:pPr>
    </w:p>
    <w:p w14:paraId="54DB5745" w14:textId="612A7F91" w:rsidR="00EE1285" w:rsidRPr="00EE1285" w:rsidRDefault="00EE1285" w:rsidP="00EE1285">
      <w:pPr>
        <w:pStyle w:val="Body"/>
        <w:rPr>
          <w:rFonts w:ascii="Arial" w:hAnsi="Arial" w:cs="Arial"/>
        </w:rPr>
      </w:pPr>
      <w:proofErr w:type="spellStart"/>
      <w:r w:rsidRPr="00EE1285">
        <w:rPr>
          <w:rFonts w:ascii="Arial" w:hAnsi="Arial" w:cs="Arial"/>
          <w:highlight w:val="yellow"/>
        </w:rPr>
        <w:t>Ecopedagogy</w:t>
      </w:r>
      <w:proofErr w:type="spellEnd"/>
      <w:r w:rsidRPr="00EE1285">
        <w:rPr>
          <w:rFonts w:ascii="Arial" w:hAnsi="Arial" w:cs="Arial"/>
          <w:highlight w:val="yellow"/>
        </w:rPr>
        <w:t xml:space="preserve"> emphasizes the integration of environmental awareness with critical consciousness, encouraging individuals to question unsustainable practices and engage in transformative actions</w:t>
      </w:r>
      <w:sdt>
        <w:sdtPr>
          <w:rPr>
            <w:rFonts w:ascii="Arial" w:hAnsi="Arial" w:cs="Arial"/>
            <w:color w:val="000000"/>
            <w:highlight w:val="yellow"/>
          </w:rPr>
          <w:tag w:val="MENDELEY_CITATION_v3_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"/>
          <w:id w:val="-2146046128"/>
          <w:placeholder>
            <w:docPart w:val="DefaultPlaceholder_-1854013440"/>
          </w:placeholder>
        </w:sdtPr>
        <w:sdtEndPr/>
        <w:sdtContent>
          <w:r w:rsidR="005D0356" w:rsidRPr="005D0356">
            <w:rPr>
              <w:rFonts w:ascii="Arial" w:hAnsi="Arial" w:cs="Arial"/>
              <w:color w:val="000000"/>
              <w:highlight w:val="yellow"/>
            </w:rPr>
            <w:t>(Hossain, 2024)</w:t>
          </w:r>
        </w:sdtContent>
      </w:sdt>
      <w:r w:rsidRPr="00EE1285">
        <w:rPr>
          <w:rFonts w:ascii="Arial" w:hAnsi="Arial" w:cs="Arial"/>
          <w:highlight w:val="yellow"/>
        </w:rPr>
        <w:t xml:space="preserve">. Beyond promoting eco-friendly habits like reducing plastic use and conserving biodiversity, </w:t>
      </w:r>
      <w:proofErr w:type="spellStart"/>
      <w:r w:rsidRPr="00EE1285">
        <w:rPr>
          <w:rFonts w:ascii="Arial" w:hAnsi="Arial" w:cs="Arial"/>
          <w:highlight w:val="yellow"/>
        </w:rPr>
        <w:t>ecopedagogy</w:t>
      </w:r>
      <w:proofErr w:type="spellEnd"/>
      <w:r w:rsidRPr="00EE1285">
        <w:rPr>
          <w:rFonts w:ascii="Arial" w:hAnsi="Arial" w:cs="Arial"/>
          <w:highlight w:val="yellow"/>
        </w:rPr>
        <w:t xml:space="preserve"> fosters a deep, systemic understanding of human-environment interactions and the socio-political structures influencing ecological degradation</w:t>
      </w:r>
      <w:sdt>
        <w:sdtPr>
          <w:rPr>
            <w:rFonts w:ascii="Arial" w:hAnsi="Arial" w:cs="Arial"/>
            <w:color w:val="000000"/>
            <w:highlight w:val="yellow"/>
          </w:rPr>
          <w:tag w:val="MENDELEY_CITATION_v3_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"/>
          <w:id w:val="-1741469199"/>
          <w:placeholder>
            <w:docPart w:val="DefaultPlaceholder_-1854013440"/>
          </w:placeholder>
        </w:sdtPr>
        <w:sdtEndPr/>
        <w:sdtContent>
          <w:r w:rsidR="005D0356" w:rsidRPr="005D0356">
            <w:rPr>
              <w:rFonts w:ascii="Arial" w:hAnsi="Arial" w:cs="Arial"/>
              <w:color w:val="000000"/>
              <w:highlight w:val="yellow"/>
            </w:rPr>
            <w:t>(</w:t>
          </w:r>
          <w:proofErr w:type="spellStart"/>
          <w:r w:rsidR="005D0356" w:rsidRPr="005D0356">
            <w:rPr>
              <w:rFonts w:ascii="Arial" w:hAnsi="Arial" w:cs="Arial"/>
              <w:color w:val="000000"/>
              <w:highlight w:val="yellow"/>
            </w:rPr>
            <w:t>Misiaszek</w:t>
          </w:r>
          <w:proofErr w:type="spellEnd"/>
          <w:r w:rsidR="005D0356" w:rsidRPr="005D0356">
            <w:rPr>
              <w:rFonts w:ascii="Arial" w:hAnsi="Arial" w:cs="Arial"/>
              <w:color w:val="000000"/>
              <w:highlight w:val="yellow"/>
            </w:rPr>
            <w:t>, 2015)</w:t>
          </w:r>
        </w:sdtContent>
      </w:sdt>
      <w:r w:rsidR="00676CAC">
        <w:rPr>
          <w:rFonts w:ascii="Arial" w:hAnsi="Arial" w:cs="Arial"/>
          <w:highlight w:val="yellow"/>
        </w:rPr>
        <w:t xml:space="preserve">. </w:t>
      </w:r>
      <w:r w:rsidRPr="00EE1285">
        <w:rPr>
          <w:rFonts w:ascii="Arial" w:hAnsi="Arial" w:cs="Arial"/>
          <w:highlight w:val="yellow"/>
        </w:rPr>
        <w:t xml:space="preserve">This approach not only </w:t>
      </w:r>
      <w:proofErr w:type="spellStart"/>
      <w:r w:rsidRPr="00EE1285">
        <w:rPr>
          <w:rFonts w:ascii="Arial" w:hAnsi="Arial" w:cs="Arial"/>
          <w:highlight w:val="yellow"/>
        </w:rPr>
        <w:t>instills</w:t>
      </w:r>
      <w:proofErr w:type="spellEnd"/>
      <w:r w:rsidRPr="00EE1285">
        <w:rPr>
          <w:rFonts w:ascii="Arial" w:hAnsi="Arial" w:cs="Arial"/>
          <w:highlight w:val="yellow"/>
        </w:rPr>
        <w:t xml:space="preserve"> ethical responsibility but also equips learners with the critical thinking skills needed to challenge dominant paradigms and advocate for sustainable alternatives</w:t>
      </w:r>
      <w:r w:rsidR="00676CAC">
        <w:rPr>
          <w:rFonts w:ascii="Arial" w:hAnsi="Arial" w:cs="Arial"/>
        </w:rPr>
        <w:t xml:space="preserve"> </w:t>
      </w:r>
      <w:sdt>
        <w:sdtPr>
          <w:rPr>
            <w:rFonts w:ascii="Arial" w:hAnsi="Arial" w:cs="Arial"/>
            <w:color w:val="000000"/>
          </w:rPr>
          <w:tag w:val="MENDELEY_CITATION_v3_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"/>
          <w:id w:val="2129574645"/>
          <w:placeholder>
            <w:docPart w:val="DefaultPlaceholder_-1854013440"/>
          </w:placeholder>
        </w:sdtPr>
        <w:sdtEndPr/>
        <w:sdtContent>
          <w:r w:rsidR="005D0356" w:rsidRPr="005D0356">
            <w:rPr>
              <w:rFonts w:ascii="Arial" w:hAnsi="Arial" w:cs="Arial"/>
              <w:color w:val="000000"/>
            </w:rPr>
            <w:t>(</w:t>
          </w:r>
          <w:proofErr w:type="spellStart"/>
          <w:r w:rsidR="005D0356" w:rsidRPr="005D0356">
            <w:rPr>
              <w:rFonts w:ascii="Arial" w:hAnsi="Arial" w:cs="Arial"/>
              <w:color w:val="000000"/>
            </w:rPr>
            <w:t>Norat</w:t>
          </w:r>
          <w:proofErr w:type="spellEnd"/>
          <w:r w:rsidR="005D0356" w:rsidRPr="005D0356">
            <w:rPr>
              <w:rFonts w:ascii="Arial" w:hAnsi="Arial" w:cs="Arial"/>
              <w:color w:val="000000"/>
            </w:rPr>
            <w:t xml:space="preserve"> et al., 2016)</w:t>
          </w:r>
        </w:sdtContent>
      </w:sdt>
      <w:r w:rsidR="00676CAC">
        <w:rPr>
          <w:rFonts w:ascii="Arial" w:hAnsi="Arial" w:cs="Arial"/>
        </w:rPr>
        <w:t>.</w:t>
      </w:r>
    </w:p>
    <w:p w14:paraId="251DA561" w14:textId="213C233B" w:rsidR="00137C87" w:rsidRPr="009C6E41" w:rsidRDefault="00C3268F" w:rsidP="00137C87">
      <w:pPr>
        <w:pStyle w:val="Body"/>
        <w:rPr>
          <w:rFonts w:ascii="Arial" w:hAnsi="Arial" w:cs="Arial"/>
        </w:rPr>
      </w:pPr>
      <w:r w:rsidRPr="009C6E41">
        <w:rPr>
          <w:rFonts w:ascii="Arial" w:hAnsi="Arial" w:cs="Arial"/>
        </w:rPr>
        <w:t xml:space="preserve">While the importance of </w:t>
      </w:r>
      <w:r w:rsidR="00EE1285">
        <w:rPr>
          <w:rFonts w:ascii="Arial" w:hAnsi="Arial" w:cs="Arial"/>
        </w:rPr>
        <w:t>environmental</w:t>
      </w:r>
      <w:r w:rsidRPr="009C6E41">
        <w:rPr>
          <w:rFonts w:ascii="Arial" w:hAnsi="Arial" w:cs="Arial"/>
        </w:rPr>
        <w:t xml:space="preserve"> education is globally recognized within the Sustainable Development Goals (SDGs), the specific indicators used to measure progress vary across countries. In Indonesia, one of the key indicators for SDG 13.3 is indicator 13.3.1.a, which assesses the number of formal education institutions and community-based organizations actively engaged in environmental education and sustainability initiatives. This indicator is particularly reflected in the </w:t>
      </w:r>
      <w:proofErr w:type="spellStart"/>
      <w:r w:rsidR="00CB28CD" w:rsidRPr="00CB28CD">
        <w:rPr>
          <w:rFonts w:ascii="Arial" w:hAnsi="Arial" w:cs="Arial"/>
          <w:i/>
        </w:rPr>
        <w:t>Adiwiyata</w:t>
      </w:r>
      <w:proofErr w:type="spellEnd"/>
      <w:r w:rsidRPr="009C6E41">
        <w:rPr>
          <w:rFonts w:ascii="Arial" w:hAnsi="Arial" w:cs="Arial"/>
        </w:rPr>
        <w:t xml:space="preserve"> School Program, a national initiative designed to integrate environmental values into school curricula. However, in an international context, similar efforts can be observed in programs such as UNESCO's Education for Sustainable Development (ESD) framework, which promotes integrating sustainability principles in education systems worldwide. </w:t>
      </w:r>
    </w:p>
    <w:p w14:paraId="7D5E37AD" w14:textId="3C9E9A34" w:rsidR="00C546B4" w:rsidRPr="009C6E41" w:rsidRDefault="00C3268F" w:rsidP="00C546B4">
      <w:pPr>
        <w:pStyle w:val="Body"/>
        <w:rPr>
          <w:rFonts w:ascii="Arial" w:hAnsi="Arial" w:cs="Arial"/>
        </w:rPr>
      </w:pPr>
      <w:r w:rsidRPr="009C6E41">
        <w:rPr>
          <w:rFonts w:ascii="Arial" w:hAnsi="Arial" w:cs="Arial"/>
        </w:rPr>
        <w:t>Education is inherently linked to curriculum design, which determines the direction and execution of learning processes</w:t>
      </w:r>
      <w:r w:rsidR="00676CAC">
        <w:rPr>
          <w:rFonts w:ascii="Arial" w:hAnsi="Arial" w:cs="Arial"/>
          <w:color w:val="222222"/>
          <w:shd w:val="clear" w:color="auto" w:fill="FFFFFF"/>
        </w:rPr>
        <w:t xml:space="preserve"> </w:t>
      </w:r>
      <w:sdt>
        <w:sdtPr>
          <w:rPr>
            <w:rFonts w:ascii="Arial" w:hAnsi="Arial" w:cs="Arial"/>
            <w:color w:val="000000"/>
            <w:shd w:val="clear" w:color="auto" w:fill="FFFFFF"/>
          </w:rPr>
          <w:tag w:val="MENDELEY_CITATION_v3_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"/>
          <w:id w:val="-921567236"/>
          <w:placeholder>
            <w:docPart w:val="DefaultPlaceholder_-1854013440"/>
          </w:placeholder>
        </w:sdtPr>
        <w:sdtEndPr/>
        <w:sdtContent>
          <w:r w:rsidR="005D0356" w:rsidRPr="0054333A">
            <w:rPr>
              <w:rFonts w:ascii="Arial" w:hAnsi="Arial" w:cs="Arial"/>
              <w:color w:val="000000"/>
            </w:rPr>
            <w:t>(</w:t>
          </w:r>
          <w:proofErr w:type="spellStart"/>
          <w:r w:rsidR="005D0356" w:rsidRPr="0054333A">
            <w:rPr>
              <w:rFonts w:ascii="Arial" w:hAnsi="Arial" w:cs="Arial"/>
              <w:color w:val="000000"/>
            </w:rPr>
            <w:t>Bellino</w:t>
          </w:r>
          <w:proofErr w:type="spellEnd"/>
          <w:r w:rsidR="005D0356" w:rsidRPr="0054333A">
            <w:rPr>
              <w:rFonts w:ascii="Arial" w:hAnsi="Arial" w:cs="Arial"/>
              <w:color w:val="000000"/>
            </w:rPr>
            <w:t xml:space="preserve"> &amp; and Adams, 2017; </w:t>
          </w:r>
          <w:proofErr w:type="spellStart"/>
          <w:r w:rsidR="005D0356" w:rsidRPr="0054333A">
            <w:rPr>
              <w:rFonts w:ascii="Arial" w:hAnsi="Arial" w:cs="Arial"/>
              <w:color w:val="000000"/>
            </w:rPr>
            <w:t>Stanišić</w:t>
          </w:r>
          <w:proofErr w:type="spellEnd"/>
          <w:r w:rsidR="005D0356" w:rsidRPr="0054333A">
            <w:rPr>
              <w:rFonts w:ascii="Arial" w:hAnsi="Arial" w:cs="Arial"/>
              <w:color w:val="000000"/>
            </w:rPr>
            <w:t xml:space="preserve"> &amp; and </w:t>
          </w:r>
          <w:proofErr w:type="spellStart"/>
          <w:r w:rsidR="005D0356" w:rsidRPr="0054333A">
            <w:rPr>
              <w:rFonts w:ascii="Arial" w:hAnsi="Arial" w:cs="Arial"/>
              <w:color w:val="000000"/>
            </w:rPr>
            <w:t>Maksić</w:t>
          </w:r>
          <w:proofErr w:type="spellEnd"/>
          <w:r w:rsidR="005D0356" w:rsidRPr="0054333A">
            <w:rPr>
              <w:rFonts w:ascii="Arial" w:hAnsi="Arial" w:cs="Arial"/>
              <w:color w:val="000000"/>
            </w:rPr>
            <w:t>, 2014)</w:t>
          </w:r>
        </w:sdtContent>
      </w:sdt>
      <w:r w:rsidRPr="0054333A">
        <w:rPr>
          <w:rFonts w:ascii="Arial" w:hAnsi="Arial" w:cs="Arial"/>
        </w:rPr>
        <w:t>.</w:t>
      </w:r>
      <w:r w:rsidRPr="009C6E41">
        <w:rPr>
          <w:rFonts w:ascii="Arial" w:hAnsi="Arial" w:cs="Arial"/>
        </w:rPr>
        <w:t xml:space="preserve"> Indonesia's Merdeka Curriculum integrates sustainability-oriented learning principles to prepare students for active participation in global sustainable development and resilience-building. This curriculum aligns with the </w:t>
      </w:r>
      <w:proofErr w:type="spellStart"/>
      <w:r w:rsidR="00CB28CD" w:rsidRPr="00CB28CD">
        <w:rPr>
          <w:rFonts w:ascii="Arial" w:hAnsi="Arial" w:cs="Arial"/>
          <w:i/>
        </w:rPr>
        <w:t>Adiwiyata</w:t>
      </w:r>
      <w:proofErr w:type="spellEnd"/>
      <w:r w:rsidRPr="009C6E41">
        <w:rPr>
          <w:rFonts w:ascii="Arial" w:hAnsi="Arial" w:cs="Arial"/>
        </w:rPr>
        <w:t xml:space="preserve"> School Program, an Indonesian Ministry of Environment and Forestry initiative to cultivate environmental awareness and sustainability-oriented school cultures. </w:t>
      </w:r>
      <w:proofErr w:type="spellStart"/>
      <w:r w:rsidR="00CB28CD" w:rsidRPr="00CB28CD">
        <w:rPr>
          <w:rFonts w:ascii="Arial" w:hAnsi="Arial" w:cs="Arial"/>
          <w:i/>
        </w:rPr>
        <w:t>Adiwiyata</w:t>
      </w:r>
      <w:proofErr w:type="spellEnd"/>
      <w:r w:rsidRPr="009C6E41">
        <w:rPr>
          <w:rFonts w:ascii="Arial" w:hAnsi="Arial" w:cs="Arial"/>
        </w:rPr>
        <w:t xml:space="preserve"> schools are evaluated based on their implementation of sustainability-based curricula </w:t>
      </w:r>
      <w:sdt>
        <w:sdtPr>
          <w:rPr>
            <w:rFonts w:ascii="Arial" w:hAnsi="Arial" w:cs="Arial"/>
            <w:color w:val="000000"/>
          </w:rPr>
          <w:tag w:val="MENDELEY_CITATION_v3_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"/>
          <w:id w:val="869493913"/>
          <w:placeholder>
            <w:docPart w:val="DefaultPlaceholder_-1854013440"/>
          </w:placeholder>
        </w:sdtPr>
        <w:sdtEndPr/>
        <w:sdtContent>
          <w:r w:rsidR="005D0356" w:rsidRPr="005D0356">
            <w:rPr>
              <w:rFonts w:ascii="Arial" w:hAnsi="Arial" w:cs="Arial"/>
              <w:color w:val="000000"/>
            </w:rPr>
            <w:t>(</w:t>
          </w:r>
          <w:proofErr w:type="spellStart"/>
          <w:r w:rsidR="005D0356" w:rsidRPr="005D0356">
            <w:rPr>
              <w:rFonts w:ascii="Arial" w:hAnsi="Arial" w:cs="Arial"/>
              <w:color w:val="000000"/>
            </w:rPr>
            <w:t>Haris</w:t>
          </w:r>
          <w:proofErr w:type="spellEnd"/>
          <w:r w:rsidR="005D0356" w:rsidRPr="005D0356">
            <w:rPr>
              <w:rFonts w:ascii="Arial" w:hAnsi="Arial" w:cs="Arial"/>
              <w:color w:val="000000"/>
            </w:rPr>
            <w:t xml:space="preserve"> et al., 2019)</w:t>
          </w:r>
        </w:sdtContent>
      </w:sdt>
      <w:r w:rsidRPr="009C6E41">
        <w:rPr>
          <w:rFonts w:ascii="Arial" w:hAnsi="Arial" w:cs="Arial"/>
        </w:rPr>
        <w:t>. Effective implementation of such curricula requires the active involvement of teachers as facilitators, supportive school policies, and the realization of sustainable programs. Teachers are crucial in enhancing students' knowledge, awareness, and actions regarding climate change.</w:t>
      </w:r>
    </w:p>
    <w:p w14:paraId="10A5DA23" w14:textId="648E9C27" w:rsidR="0054333A" w:rsidRPr="0054333A" w:rsidRDefault="00C3268F" w:rsidP="0054333A">
      <w:pPr>
        <w:pStyle w:val="Body"/>
        <w:rPr>
          <w:rFonts w:ascii="Arial" w:hAnsi="Arial" w:cs="Arial"/>
        </w:rPr>
      </w:pPr>
      <w:r w:rsidRPr="009C6E41">
        <w:rPr>
          <w:rFonts w:ascii="Arial" w:hAnsi="Arial" w:cs="Arial"/>
        </w:rPr>
        <w:lastRenderedPageBreak/>
        <w:t xml:space="preserve">One of the core evaluation criteria for </w:t>
      </w:r>
      <w:proofErr w:type="spellStart"/>
      <w:r w:rsidR="00CB28CD" w:rsidRPr="00CB28CD">
        <w:rPr>
          <w:rFonts w:ascii="Arial" w:hAnsi="Arial" w:cs="Arial"/>
          <w:i/>
        </w:rPr>
        <w:t>Adiwiyata</w:t>
      </w:r>
      <w:proofErr w:type="spellEnd"/>
      <w:r w:rsidRPr="009C6E41">
        <w:rPr>
          <w:rFonts w:ascii="Arial" w:hAnsi="Arial" w:cs="Arial"/>
        </w:rPr>
        <w:t xml:space="preserve"> schools is the integration of environmental education into the curriculum. However, the current assessment system primarily focuses on documenting lesson plans and related materials rather than evaluating the actual implementation and learning outcomes. In many cases, the assessment process relies heavily on the quantity of planning documents rather than on their execution in real classroom settings. Consequently, a misalignment between documented plans and actual practices may arise, undermining the effectiveness of environmental education. As a result, students may not fully comprehend or implement environmental concepts in their daily lives, contributing to the persistence of </w:t>
      </w:r>
      <w:r w:rsidR="003E6767" w:rsidRPr="009C6E41">
        <w:rPr>
          <w:rFonts w:ascii="Arial" w:hAnsi="Arial" w:cs="Arial"/>
        </w:rPr>
        <w:t>behaviors</w:t>
      </w:r>
      <w:r w:rsidRPr="009C6E41">
        <w:rPr>
          <w:rFonts w:ascii="Arial" w:hAnsi="Arial" w:cs="Arial"/>
        </w:rPr>
        <w:t xml:space="preserve"> that exacerbate climate change.</w:t>
      </w:r>
      <w:r w:rsidR="00205D67" w:rsidRPr="009C6E41">
        <w:rPr>
          <w:rFonts w:ascii="Arial" w:hAnsi="Arial" w:cs="Arial"/>
        </w:rPr>
        <w:t xml:space="preserve"> Therefore, this study seeks to explore the level of knowledge, understanding, and actions of </w:t>
      </w:r>
      <w:proofErr w:type="spellStart"/>
      <w:r w:rsidR="00CB28CD" w:rsidRPr="00CB28CD">
        <w:rPr>
          <w:rFonts w:ascii="Arial" w:hAnsi="Arial" w:cs="Arial"/>
          <w:i/>
          <w:iCs/>
        </w:rPr>
        <w:t>Adiwiyata</w:t>
      </w:r>
      <w:proofErr w:type="spellEnd"/>
      <w:r w:rsidR="00205D67" w:rsidRPr="009C6E41">
        <w:rPr>
          <w:rFonts w:ascii="Arial" w:hAnsi="Arial" w:cs="Arial"/>
        </w:rPr>
        <w:t xml:space="preserve"> School students regarding climate change and identify how school-based factors support or hinder their learning process.</w:t>
      </w:r>
    </w:p>
    <w:p w14:paraId="45A49017" w14:textId="77777777" w:rsidR="007F7B32" w:rsidRPr="009C6E41" w:rsidRDefault="00C3268F" w:rsidP="00441B6F">
      <w:pPr>
        <w:pStyle w:val="AbstHead"/>
        <w:spacing w:after="0"/>
        <w:jc w:val="both"/>
        <w:rPr>
          <w:rFonts w:ascii="Arial" w:hAnsi="Arial" w:cs="Arial"/>
        </w:rPr>
      </w:pPr>
      <w:r w:rsidRPr="009C6E41">
        <w:rPr>
          <w:rFonts w:ascii="Arial" w:hAnsi="Arial" w:cs="Arial"/>
        </w:rPr>
        <w:t xml:space="preserve">2. </w:t>
      </w:r>
      <w:r w:rsidR="006B57D0" w:rsidRPr="009C6E41">
        <w:rPr>
          <w:rFonts w:ascii="Arial" w:hAnsi="Arial" w:cs="Arial"/>
        </w:rPr>
        <w:t>methodology</w:t>
      </w:r>
      <w:r w:rsidRPr="009C6E41">
        <w:rPr>
          <w:rFonts w:ascii="Arial" w:hAnsi="Arial" w:cs="Arial"/>
        </w:rPr>
        <w:t xml:space="preserve"> </w:t>
      </w:r>
    </w:p>
    <w:p w14:paraId="5538A303" w14:textId="77777777" w:rsidR="00790ADA" w:rsidRPr="009C6E41" w:rsidRDefault="00790ADA" w:rsidP="00441B6F">
      <w:pPr>
        <w:pStyle w:val="AbstHead"/>
        <w:spacing w:after="0"/>
        <w:jc w:val="both"/>
        <w:rPr>
          <w:rFonts w:ascii="Arial" w:hAnsi="Arial" w:cs="Arial"/>
        </w:rPr>
      </w:pPr>
    </w:p>
    <w:p w14:paraId="78D29010" w14:textId="3D0720DD" w:rsidR="00790ADA" w:rsidRPr="009C6E41" w:rsidRDefault="00C3268F" w:rsidP="00083E30">
      <w:pPr>
        <w:pStyle w:val="Body"/>
        <w:rPr>
          <w:rFonts w:ascii="Arial" w:hAnsi="Arial" w:cs="Arial"/>
        </w:rPr>
      </w:pPr>
      <w:r w:rsidRPr="009C6E41">
        <w:rPr>
          <w:rFonts w:ascii="Arial" w:hAnsi="Arial" w:cs="Arial"/>
        </w:rPr>
        <w:t xml:space="preserve">This study employs a mixed-method approach, combining quantitative and qualitative research methods to comprehensively assess students' knowledge, understanding, and actions regarding climate change in </w:t>
      </w:r>
      <w:proofErr w:type="spellStart"/>
      <w:r w:rsidR="00CB28CD" w:rsidRPr="00CB28CD">
        <w:rPr>
          <w:rFonts w:ascii="Arial" w:hAnsi="Arial" w:cs="Arial"/>
          <w:i/>
        </w:rPr>
        <w:t>Adiwiyata</w:t>
      </w:r>
      <w:proofErr w:type="spellEnd"/>
      <w:r w:rsidRPr="009C6E41">
        <w:rPr>
          <w:rFonts w:ascii="Arial" w:hAnsi="Arial" w:cs="Arial"/>
        </w:rPr>
        <w:t xml:space="preserve"> Schools. The study was conducted in three </w:t>
      </w:r>
      <w:proofErr w:type="spellStart"/>
      <w:r w:rsidR="00CB28CD" w:rsidRPr="00CB28CD">
        <w:rPr>
          <w:rFonts w:ascii="Arial" w:hAnsi="Arial" w:cs="Arial"/>
          <w:i/>
        </w:rPr>
        <w:t>Adiwiyata</w:t>
      </w:r>
      <w:proofErr w:type="spellEnd"/>
      <w:r w:rsidRPr="009C6E41">
        <w:rPr>
          <w:rFonts w:ascii="Arial" w:hAnsi="Arial" w:cs="Arial"/>
        </w:rPr>
        <w:t xml:space="preserve"> Schools in Semarang and two </w:t>
      </w:r>
      <w:proofErr w:type="spellStart"/>
      <w:r w:rsidR="00CB28CD" w:rsidRPr="00CB28CD">
        <w:rPr>
          <w:rFonts w:ascii="Arial" w:hAnsi="Arial" w:cs="Arial"/>
          <w:i/>
        </w:rPr>
        <w:t>Adiwiyata</w:t>
      </w:r>
      <w:proofErr w:type="spellEnd"/>
      <w:r w:rsidRPr="009C6E41">
        <w:rPr>
          <w:rFonts w:ascii="Arial" w:hAnsi="Arial" w:cs="Arial"/>
        </w:rPr>
        <w:t xml:space="preserve"> Schools in </w:t>
      </w:r>
      <w:proofErr w:type="spellStart"/>
      <w:r w:rsidRPr="009C6E41">
        <w:rPr>
          <w:rFonts w:ascii="Arial" w:hAnsi="Arial" w:cs="Arial"/>
        </w:rPr>
        <w:t>Magelang</w:t>
      </w:r>
      <w:proofErr w:type="spellEnd"/>
      <w:r w:rsidR="008039F0" w:rsidRPr="009C6E41">
        <w:rPr>
          <w:rFonts w:ascii="Arial" w:hAnsi="Arial" w:cs="Arial"/>
        </w:rPr>
        <w:t>.</w:t>
      </w:r>
    </w:p>
    <w:p w14:paraId="40EDBE2F" w14:textId="77777777" w:rsidR="00083E30" w:rsidRPr="009C6E41" w:rsidRDefault="00C3268F" w:rsidP="00441B6F">
      <w:pPr>
        <w:pStyle w:val="Body"/>
        <w:spacing w:after="0"/>
        <w:rPr>
          <w:rFonts w:ascii="Arial" w:hAnsi="Arial" w:cs="Arial"/>
          <w:b/>
          <w:sz w:val="22"/>
        </w:rPr>
      </w:pPr>
      <w:r w:rsidRPr="009C6E41">
        <w:rPr>
          <w:rFonts w:ascii="Arial" w:hAnsi="Arial" w:cs="Arial"/>
          <w:b/>
          <w:caps/>
          <w:sz w:val="22"/>
        </w:rPr>
        <w:t xml:space="preserve">2.1 </w:t>
      </w:r>
      <w:r w:rsidRPr="009C6E41">
        <w:rPr>
          <w:rFonts w:ascii="Arial" w:hAnsi="Arial" w:cs="Arial"/>
          <w:b/>
          <w:sz w:val="22"/>
        </w:rPr>
        <w:t>Quantitative Phase</w:t>
      </w:r>
    </w:p>
    <w:p w14:paraId="7BA5DB06" w14:textId="77777777" w:rsidR="005435A3" w:rsidRPr="009C6E41" w:rsidRDefault="005435A3" w:rsidP="00441B6F">
      <w:pPr>
        <w:pStyle w:val="Body"/>
        <w:spacing w:after="0"/>
        <w:rPr>
          <w:rFonts w:ascii="Arial" w:hAnsi="Arial" w:cs="Arial"/>
          <w:b/>
          <w:sz w:val="22"/>
        </w:rPr>
      </w:pPr>
    </w:p>
    <w:p w14:paraId="24D08019" w14:textId="77777777" w:rsidR="005435A3" w:rsidRPr="009C6E41" w:rsidRDefault="00C3268F" w:rsidP="00441B6F">
      <w:pPr>
        <w:pStyle w:val="Body"/>
        <w:spacing w:after="0"/>
        <w:rPr>
          <w:rFonts w:ascii="Arial" w:hAnsi="Arial" w:cs="Arial"/>
          <w:b/>
          <w:sz w:val="20"/>
          <w:szCs w:val="20"/>
        </w:rPr>
      </w:pPr>
      <w:r w:rsidRPr="009C6E41">
        <w:rPr>
          <w:rFonts w:ascii="Arial" w:hAnsi="Arial" w:cs="Arial"/>
          <w:b/>
          <w:sz w:val="20"/>
          <w:szCs w:val="20"/>
          <w:u w:val="single"/>
        </w:rPr>
        <w:t>2.1.1 Research Design</w:t>
      </w:r>
    </w:p>
    <w:p w14:paraId="6DCF0FED" w14:textId="77777777" w:rsidR="00083E30" w:rsidRPr="009C6E41" w:rsidRDefault="00083E30" w:rsidP="00083E30">
      <w:pPr>
        <w:pStyle w:val="Body"/>
        <w:spacing w:after="0"/>
        <w:rPr>
          <w:rFonts w:ascii="Arial" w:hAnsi="Arial" w:cs="Arial"/>
        </w:rPr>
      </w:pPr>
    </w:p>
    <w:p w14:paraId="3BA2F6ED" w14:textId="0364F941" w:rsidR="005435A3" w:rsidRPr="009C6E41" w:rsidRDefault="00C3268F" w:rsidP="005435A3">
      <w:pPr>
        <w:pStyle w:val="Body"/>
        <w:rPr>
          <w:rFonts w:ascii="Arial" w:hAnsi="Arial" w:cs="Arial"/>
        </w:rPr>
      </w:pPr>
      <w:r w:rsidRPr="009C6E41">
        <w:rPr>
          <w:rFonts w:ascii="Arial" w:hAnsi="Arial" w:cs="Arial"/>
        </w:rPr>
        <w:t xml:space="preserve">The quantitative phase involved a survey-based assessment of </w:t>
      </w:r>
      <w:r w:rsidR="008039F0" w:rsidRPr="009C6E41">
        <w:rPr>
          <w:rFonts w:ascii="Arial" w:hAnsi="Arial" w:cs="Arial"/>
        </w:rPr>
        <w:t>363</w:t>
      </w:r>
      <w:r w:rsidRPr="009C6E41">
        <w:rPr>
          <w:rFonts w:ascii="Arial" w:hAnsi="Arial" w:cs="Arial"/>
        </w:rPr>
        <w:t xml:space="preserve"> students from the selected </w:t>
      </w:r>
      <w:proofErr w:type="spellStart"/>
      <w:r w:rsidR="00CB28CD" w:rsidRPr="00CB28CD">
        <w:rPr>
          <w:rFonts w:ascii="Arial" w:hAnsi="Arial" w:cs="Arial"/>
          <w:i/>
        </w:rPr>
        <w:t>Adiwiyata</w:t>
      </w:r>
      <w:proofErr w:type="spellEnd"/>
      <w:r w:rsidRPr="009C6E41">
        <w:rPr>
          <w:rFonts w:ascii="Arial" w:hAnsi="Arial" w:cs="Arial"/>
        </w:rPr>
        <w:t xml:space="preserve"> Schools. This study was conducted in </w:t>
      </w:r>
      <w:r w:rsidRPr="009C6E41">
        <w:rPr>
          <w:rFonts w:ascii="Arial" w:hAnsi="Arial" w:cs="Arial"/>
          <w:bCs/>
        </w:rPr>
        <w:t xml:space="preserve">four selected </w:t>
      </w:r>
      <w:proofErr w:type="spellStart"/>
      <w:r w:rsidR="00CB28CD" w:rsidRPr="00CB28CD">
        <w:rPr>
          <w:rFonts w:ascii="Arial" w:hAnsi="Arial" w:cs="Arial"/>
          <w:bCs/>
          <w:i/>
        </w:rPr>
        <w:t>Adiwiyata</w:t>
      </w:r>
      <w:proofErr w:type="spellEnd"/>
      <w:r w:rsidRPr="009C6E41">
        <w:rPr>
          <w:rFonts w:ascii="Arial" w:hAnsi="Arial" w:cs="Arial"/>
          <w:bCs/>
        </w:rPr>
        <w:t xml:space="preserve"> Schools</w:t>
      </w:r>
      <w:r w:rsidRPr="009C6E41">
        <w:rPr>
          <w:rFonts w:ascii="Arial" w:hAnsi="Arial" w:cs="Arial"/>
        </w:rPr>
        <w:t xml:space="preserve">, </w:t>
      </w:r>
      <w:r w:rsidRPr="009C6E41">
        <w:rPr>
          <w:rFonts w:ascii="Arial" w:hAnsi="Arial" w:cs="Arial"/>
          <w:bCs/>
        </w:rPr>
        <w:t>two in Semarang</w:t>
      </w:r>
      <w:r w:rsidRPr="009C6E41">
        <w:rPr>
          <w:rFonts w:ascii="Arial" w:hAnsi="Arial" w:cs="Arial"/>
        </w:rPr>
        <w:t xml:space="preserve"> and </w:t>
      </w:r>
      <w:r w:rsidRPr="009C6E41">
        <w:rPr>
          <w:rFonts w:ascii="Arial" w:hAnsi="Arial" w:cs="Arial"/>
          <w:bCs/>
        </w:rPr>
        <w:t>two in Magelang</w:t>
      </w:r>
      <w:r w:rsidRPr="009C6E41">
        <w:rPr>
          <w:rFonts w:ascii="Arial" w:hAnsi="Arial" w:cs="Arial"/>
        </w:rPr>
        <w:t xml:space="preserve">. These schools were chosen based on their active participation in the </w:t>
      </w:r>
      <w:proofErr w:type="spellStart"/>
      <w:r w:rsidR="00CB28CD" w:rsidRPr="00CB28CD">
        <w:rPr>
          <w:rFonts w:ascii="Arial" w:hAnsi="Arial" w:cs="Arial"/>
          <w:i/>
        </w:rPr>
        <w:t>Adiwiyata</w:t>
      </w:r>
      <w:proofErr w:type="spellEnd"/>
      <w:r w:rsidRPr="009C6E41">
        <w:rPr>
          <w:rFonts w:ascii="Arial" w:hAnsi="Arial" w:cs="Arial"/>
        </w:rPr>
        <w:t xml:space="preserve"> program and their contrasting environmental contexts, with Semarang representing a coastal area and Magelang representing a mountainous region. The total sample consisted of </w:t>
      </w:r>
      <w:r w:rsidRPr="009C6E41">
        <w:rPr>
          <w:rFonts w:ascii="Arial" w:hAnsi="Arial" w:cs="Arial"/>
          <w:bCs/>
        </w:rPr>
        <w:t>363 students</w:t>
      </w:r>
      <w:r w:rsidRPr="009C6E41">
        <w:rPr>
          <w:rFonts w:ascii="Arial" w:hAnsi="Arial" w:cs="Arial"/>
        </w:rPr>
        <w:t xml:space="preserve">, who were selected using a </w:t>
      </w:r>
      <w:r w:rsidRPr="009C6E41">
        <w:rPr>
          <w:rFonts w:ascii="Arial" w:hAnsi="Arial" w:cs="Arial"/>
          <w:bCs/>
        </w:rPr>
        <w:t>stratified random sampling technique</w:t>
      </w:r>
      <w:r w:rsidRPr="009C6E41">
        <w:rPr>
          <w:rFonts w:ascii="Arial" w:hAnsi="Arial" w:cs="Arial"/>
        </w:rPr>
        <w:t xml:space="preserve"> to ensure a balanced representation across schools.</w:t>
      </w:r>
    </w:p>
    <w:p w14:paraId="089DC8B3" w14:textId="77777777" w:rsidR="00641A9F" w:rsidRPr="00641A9F" w:rsidRDefault="00C3268F" w:rsidP="00641A9F">
      <w:pPr>
        <w:pStyle w:val="Body"/>
        <w:spacing w:after="0"/>
        <w:rPr>
          <w:rFonts w:ascii="Arial" w:hAnsi="Arial" w:cs="Arial"/>
        </w:rPr>
      </w:pPr>
      <w:r w:rsidRPr="009C6E41">
        <w:rPr>
          <w:rFonts w:ascii="Arial" w:hAnsi="Arial" w:cs="Arial"/>
        </w:rPr>
        <w:t xml:space="preserve">To ensure proportional representation, each of the four schools was assigned a quota of 50 students, with the total number adjusted to 363 based on school size and participation rates. </w:t>
      </w:r>
      <w:r w:rsidR="00641A9F" w:rsidRPr="00641A9F">
        <w:rPr>
          <w:rFonts w:ascii="Arial" w:hAnsi="Arial" w:cs="Arial"/>
        </w:rPr>
        <w:t xml:space="preserve">Stratified random sampling was chosen to maintain an equal distribution of participants across schools while capturing potential differences in student awareness and </w:t>
      </w:r>
      <w:proofErr w:type="spellStart"/>
      <w:r w:rsidR="00641A9F" w:rsidRPr="00641A9F">
        <w:rPr>
          <w:rFonts w:ascii="Arial" w:hAnsi="Arial" w:cs="Arial"/>
        </w:rPr>
        <w:t>behavior</w:t>
      </w:r>
      <w:proofErr w:type="spellEnd"/>
      <w:r w:rsidR="00641A9F" w:rsidRPr="00641A9F">
        <w:rPr>
          <w:rFonts w:ascii="Arial" w:hAnsi="Arial" w:cs="Arial"/>
        </w:rPr>
        <w:t xml:space="preserve">. </w:t>
      </w:r>
    </w:p>
    <w:p w14:paraId="3C09AD93" w14:textId="77777777" w:rsidR="00641A9F" w:rsidRDefault="00641A9F" w:rsidP="005435A3">
      <w:pPr>
        <w:pStyle w:val="Body"/>
        <w:spacing w:after="0"/>
        <w:rPr>
          <w:rFonts w:ascii="Arial" w:hAnsi="Arial" w:cs="Arial"/>
        </w:rPr>
      </w:pPr>
    </w:p>
    <w:p w14:paraId="0054245F" w14:textId="77777777" w:rsidR="00641A9F" w:rsidRDefault="00C3268F" w:rsidP="005435A3">
      <w:pPr>
        <w:pStyle w:val="Body"/>
        <w:spacing w:after="0"/>
        <w:rPr>
          <w:rFonts w:ascii="Arial" w:hAnsi="Arial" w:cs="Arial"/>
        </w:rPr>
      </w:pPr>
      <w:r w:rsidRPr="009C6E41">
        <w:rPr>
          <w:rFonts w:ascii="Arial" w:hAnsi="Arial" w:cs="Arial"/>
        </w:rPr>
        <w:t xml:space="preserve">The selection focused exclusively on 8th and 9th-grade students, as 7th-grade students had only recently been introduced to the </w:t>
      </w:r>
      <w:proofErr w:type="spellStart"/>
      <w:r w:rsidR="00CB28CD" w:rsidRPr="00CB28CD">
        <w:rPr>
          <w:rFonts w:ascii="Arial" w:hAnsi="Arial" w:cs="Arial"/>
          <w:i/>
        </w:rPr>
        <w:t>Adiwiyata</w:t>
      </w:r>
      <w:proofErr w:type="spellEnd"/>
      <w:r w:rsidRPr="009C6E41">
        <w:rPr>
          <w:rFonts w:ascii="Arial" w:hAnsi="Arial" w:cs="Arial"/>
        </w:rPr>
        <w:t xml:space="preserve"> curriculum </w:t>
      </w:r>
      <w:r w:rsidRPr="009C6E41">
        <w:rPr>
          <w:rFonts w:ascii="Arial" w:hAnsi="Arial" w:cs="Arial"/>
        </w:rPr>
        <w:lastRenderedPageBreak/>
        <w:t xml:space="preserve">and had not yet experienced its full implementation. Within each school, students were randomly selected using a random number generator applied to official student lists provided by the schools. This approach also allowed for a more accurate assessment of the impact of climate education, as students with more prolonged exposure to the </w:t>
      </w:r>
      <w:proofErr w:type="spellStart"/>
      <w:r w:rsidR="00CB28CD" w:rsidRPr="00CB28CD">
        <w:rPr>
          <w:rFonts w:ascii="Arial" w:hAnsi="Arial" w:cs="Arial"/>
          <w:i/>
          <w:iCs/>
        </w:rPr>
        <w:t>Adiwiyata</w:t>
      </w:r>
      <w:proofErr w:type="spellEnd"/>
      <w:r w:rsidRPr="009C6E41">
        <w:rPr>
          <w:rFonts w:ascii="Arial" w:hAnsi="Arial" w:cs="Arial"/>
        </w:rPr>
        <w:t xml:space="preserve"> program were more likely to demonstrate meaningful differences in their knowledge, understanding, and actions regarding climate change.</w:t>
      </w:r>
    </w:p>
    <w:p w14:paraId="63FCA746" w14:textId="2F171E39" w:rsidR="005435A3" w:rsidRPr="009C6E41" w:rsidRDefault="005435A3" w:rsidP="00083E30">
      <w:pPr>
        <w:pStyle w:val="Body"/>
        <w:spacing w:after="0"/>
        <w:rPr>
          <w:rFonts w:ascii="Arial" w:hAnsi="Arial" w:cs="Arial"/>
        </w:rPr>
      </w:pPr>
    </w:p>
    <w:p w14:paraId="6EAA2435" w14:textId="77777777" w:rsidR="005435A3" w:rsidRPr="009C6E41" w:rsidRDefault="00C3268F" w:rsidP="005435A3">
      <w:pPr>
        <w:pStyle w:val="Body"/>
        <w:spacing w:after="0"/>
        <w:rPr>
          <w:rFonts w:ascii="Arial" w:hAnsi="Arial" w:cs="Arial"/>
          <w:b/>
          <w:sz w:val="20"/>
          <w:szCs w:val="20"/>
        </w:rPr>
      </w:pPr>
      <w:r w:rsidRPr="009C6E41">
        <w:rPr>
          <w:rFonts w:ascii="Arial" w:hAnsi="Arial" w:cs="Arial"/>
          <w:b/>
          <w:sz w:val="20"/>
          <w:szCs w:val="20"/>
          <w:u w:val="single"/>
        </w:rPr>
        <w:t>2.1.2 Research Instrument</w:t>
      </w:r>
    </w:p>
    <w:p w14:paraId="103C0828" w14:textId="77777777" w:rsidR="005435A3" w:rsidRPr="009C6E41" w:rsidRDefault="005435A3" w:rsidP="00083E30">
      <w:pPr>
        <w:pStyle w:val="Body"/>
        <w:spacing w:after="0"/>
        <w:rPr>
          <w:rFonts w:ascii="Arial" w:hAnsi="Arial" w:cs="Arial"/>
        </w:rPr>
      </w:pPr>
    </w:p>
    <w:p w14:paraId="6A11A698" w14:textId="77777777" w:rsidR="00083E30" w:rsidRPr="009C6E41" w:rsidRDefault="00C3268F" w:rsidP="00083E30">
      <w:pPr>
        <w:pStyle w:val="Body"/>
        <w:spacing w:after="0"/>
        <w:rPr>
          <w:rFonts w:ascii="Arial" w:hAnsi="Arial" w:cs="Arial"/>
        </w:rPr>
      </w:pPr>
      <w:r w:rsidRPr="009C6E41">
        <w:rPr>
          <w:rFonts w:ascii="Arial" w:hAnsi="Arial" w:cs="Arial"/>
        </w:rPr>
        <w:t>The survey instrument measured three key variables:</w:t>
      </w:r>
    </w:p>
    <w:p w14:paraId="4230FAAC" w14:textId="77777777" w:rsidR="00083E30" w:rsidRPr="009C6E41" w:rsidRDefault="00C3268F" w:rsidP="00083E30">
      <w:pPr>
        <w:pStyle w:val="Body"/>
        <w:numPr>
          <w:ilvl w:val="0"/>
          <w:numId w:val="32"/>
        </w:numPr>
        <w:spacing w:after="0"/>
        <w:rPr>
          <w:rFonts w:ascii="Arial" w:hAnsi="Arial" w:cs="Arial"/>
        </w:rPr>
      </w:pPr>
      <w:r w:rsidRPr="009C6E41">
        <w:rPr>
          <w:rFonts w:ascii="Arial" w:hAnsi="Arial" w:cs="Arial"/>
        </w:rPr>
        <w:t>Knowledge of climate change (causes, consequences, and mitigation strategies).</w:t>
      </w:r>
    </w:p>
    <w:p w14:paraId="6C0D7013" w14:textId="77777777" w:rsidR="00083E30" w:rsidRPr="009C6E41" w:rsidRDefault="00C3268F" w:rsidP="00083E30">
      <w:pPr>
        <w:pStyle w:val="Body"/>
        <w:numPr>
          <w:ilvl w:val="0"/>
          <w:numId w:val="32"/>
        </w:numPr>
        <w:spacing w:after="0"/>
        <w:rPr>
          <w:rFonts w:ascii="Arial" w:hAnsi="Arial" w:cs="Arial"/>
        </w:rPr>
      </w:pPr>
      <w:r w:rsidRPr="009C6E41">
        <w:rPr>
          <w:rFonts w:ascii="Arial" w:hAnsi="Arial" w:cs="Arial"/>
        </w:rPr>
        <w:t>Understanding of environmental sustainability and climate adaptation efforts.</w:t>
      </w:r>
    </w:p>
    <w:p w14:paraId="5A916FB4" w14:textId="77777777" w:rsidR="00083E30" w:rsidRPr="009C6E41" w:rsidRDefault="00C3268F" w:rsidP="00083E30">
      <w:pPr>
        <w:pStyle w:val="Body"/>
        <w:numPr>
          <w:ilvl w:val="0"/>
          <w:numId w:val="32"/>
        </w:numPr>
        <w:spacing w:after="0"/>
        <w:rPr>
          <w:rFonts w:ascii="Arial" w:hAnsi="Arial" w:cs="Arial"/>
        </w:rPr>
      </w:pPr>
      <w:r w:rsidRPr="009C6E41">
        <w:rPr>
          <w:rFonts w:ascii="Arial" w:hAnsi="Arial" w:cs="Arial"/>
        </w:rPr>
        <w:t xml:space="preserve">Actions related to pro-environmental </w:t>
      </w:r>
      <w:r w:rsidR="002D5863" w:rsidRPr="009C6E41">
        <w:rPr>
          <w:rFonts w:ascii="Arial" w:hAnsi="Arial" w:cs="Arial"/>
        </w:rPr>
        <w:t>behavior</w:t>
      </w:r>
      <w:r w:rsidRPr="009C6E41">
        <w:rPr>
          <w:rFonts w:ascii="Arial" w:hAnsi="Arial" w:cs="Arial"/>
        </w:rPr>
        <w:t xml:space="preserve"> in daily life.</w:t>
      </w:r>
    </w:p>
    <w:p w14:paraId="18772E53" w14:textId="77777777" w:rsidR="002D5863" w:rsidRPr="009C6E41" w:rsidRDefault="002D5863" w:rsidP="00083E30">
      <w:pPr>
        <w:pStyle w:val="Body"/>
        <w:spacing w:after="0"/>
        <w:rPr>
          <w:rFonts w:ascii="Arial" w:hAnsi="Arial" w:cs="Arial"/>
        </w:rPr>
      </w:pPr>
    </w:p>
    <w:p w14:paraId="2F38E924" w14:textId="444F22B5" w:rsidR="002D5863" w:rsidRPr="009C6E41" w:rsidRDefault="00C3268F" w:rsidP="00083E30">
      <w:pPr>
        <w:pStyle w:val="Body"/>
        <w:spacing w:after="0"/>
        <w:rPr>
          <w:rFonts w:ascii="Arial" w:hAnsi="Arial" w:cs="Arial"/>
        </w:rPr>
      </w:pPr>
      <w:r w:rsidRPr="009C6E41">
        <w:rPr>
          <w:rFonts w:ascii="Arial" w:hAnsi="Arial" w:cs="Arial"/>
        </w:rPr>
        <w:t xml:space="preserve">To ensure </w:t>
      </w:r>
      <w:r w:rsidR="0085735C" w:rsidRPr="009C6E41">
        <w:rPr>
          <w:rFonts w:ascii="Arial" w:hAnsi="Arial" w:cs="Arial"/>
        </w:rPr>
        <w:t>validity and reliability, the study adopted two established instruments: the Climate Change Attitude Survey (CCAS) and the Climate Stewardship Survey (CSS). The CCAS is designed to measure students' beliefs and intentions regarding climate change</w:t>
      </w:r>
      <w:r w:rsidR="00641A9F">
        <w:rPr>
          <w:rFonts w:ascii="Arial" w:hAnsi="Arial" w:cs="Arial"/>
        </w:rPr>
        <w:t xml:space="preserve"> </w:t>
      </w:r>
      <w:sdt>
        <w:sdtPr>
          <w:rPr>
            <w:rFonts w:ascii="Arial" w:hAnsi="Arial" w:cs="Arial"/>
            <w:color w:val="000000"/>
          </w:rPr>
          <w:tag w:val="MENDELEY_CITATION_v3_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"/>
          <w:id w:val="-1818638872"/>
          <w:placeholder>
            <w:docPart w:val="DefaultPlaceholder_-1854013440"/>
          </w:placeholder>
        </w:sdtPr>
        <w:sdtEndPr/>
        <w:sdtContent>
          <w:r w:rsidR="005D0356" w:rsidRPr="005D0356">
            <w:rPr>
              <w:color w:val="000000"/>
            </w:rPr>
            <w:t>(Christensen &amp; Knezek, 2015)</w:t>
          </w:r>
        </w:sdtContent>
      </w:sdt>
      <w:r w:rsidR="0085735C" w:rsidRPr="00641A9F">
        <w:rPr>
          <w:rFonts w:ascii="Arial" w:hAnsi="Arial" w:cs="Arial"/>
        </w:rPr>
        <w:t>, while the CSS assesses the knowledge, perception, and trusted sources of climate change information</w:t>
      </w:r>
      <w:r w:rsidR="00641A9F" w:rsidRPr="00641A9F">
        <w:rPr>
          <w:rFonts w:ascii="Arial" w:hAnsi="Arial" w:cs="Arial"/>
        </w:rPr>
        <w:t xml:space="preserve"> </w:t>
      </w:r>
      <w:sdt>
        <w:sdtPr>
          <w:rPr>
            <w:rFonts w:ascii="Arial" w:hAnsi="Arial" w:cs="Arial"/>
            <w:color w:val="000000"/>
          </w:rPr>
          <w:tag w:val="MENDELEY_CITATION_v3_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"/>
          <w:id w:val="819618787"/>
          <w:placeholder>
            <w:docPart w:val="DefaultPlaceholder_-1854013440"/>
          </w:placeholder>
        </w:sdtPr>
        <w:sdtEndPr/>
        <w:sdtContent>
          <w:r w:rsidR="005D0356" w:rsidRPr="005D0356">
            <w:rPr>
              <w:color w:val="000000"/>
            </w:rPr>
            <w:t xml:space="preserve">(Walker &amp; </w:t>
          </w:r>
          <w:proofErr w:type="spellStart"/>
          <w:r w:rsidR="005D0356" w:rsidRPr="005D0356">
            <w:rPr>
              <w:color w:val="000000"/>
            </w:rPr>
            <w:t>Mcneal</w:t>
          </w:r>
          <w:proofErr w:type="spellEnd"/>
          <w:r w:rsidR="005D0356" w:rsidRPr="005D0356">
            <w:rPr>
              <w:color w:val="000000"/>
            </w:rPr>
            <w:t>, 2013)</w:t>
          </w:r>
        </w:sdtContent>
      </w:sdt>
      <w:r w:rsidR="0085735C" w:rsidRPr="00641A9F">
        <w:rPr>
          <w:rFonts w:ascii="Arial" w:hAnsi="Arial" w:cs="Arial"/>
        </w:rPr>
        <w:t>.</w:t>
      </w:r>
      <w:r w:rsidR="0085735C" w:rsidRPr="009C6E41">
        <w:rPr>
          <w:rFonts w:ascii="Arial" w:hAnsi="Arial" w:cs="Arial"/>
        </w:rPr>
        <w:t xml:space="preserve"> The questionnaire incorporated elements from these instruments, adapted for the context of </w:t>
      </w:r>
      <w:proofErr w:type="spellStart"/>
      <w:r w:rsidR="00CB28CD" w:rsidRPr="00CB28CD">
        <w:rPr>
          <w:rFonts w:ascii="Arial" w:hAnsi="Arial" w:cs="Arial"/>
          <w:i/>
        </w:rPr>
        <w:t>Adiwiyata</w:t>
      </w:r>
      <w:proofErr w:type="spellEnd"/>
      <w:r w:rsidR="0085735C" w:rsidRPr="009C6E41">
        <w:rPr>
          <w:rFonts w:ascii="Arial" w:hAnsi="Arial" w:cs="Arial"/>
        </w:rPr>
        <w:t xml:space="preserve"> schools. </w:t>
      </w:r>
    </w:p>
    <w:p w14:paraId="3554CC64" w14:textId="77777777" w:rsidR="0085735C" w:rsidRPr="009C6E41" w:rsidRDefault="0085735C" w:rsidP="00083E30">
      <w:pPr>
        <w:pStyle w:val="Body"/>
        <w:spacing w:after="0"/>
        <w:rPr>
          <w:rFonts w:ascii="Arial" w:hAnsi="Arial" w:cs="Arial"/>
        </w:rPr>
      </w:pPr>
    </w:p>
    <w:p w14:paraId="1131E8A8" w14:textId="54A090C6" w:rsidR="00083E30" w:rsidRPr="009C6E41" w:rsidRDefault="00C3268F" w:rsidP="00083E30">
      <w:pPr>
        <w:pStyle w:val="Body"/>
        <w:spacing w:after="0"/>
        <w:rPr>
          <w:rFonts w:ascii="Arial" w:hAnsi="Arial" w:cs="Arial"/>
        </w:rPr>
      </w:pPr>
      <w:r w:rsidRPr="009C6E41">
        <w:rPr>
          <w:rFonts w:ascii="Arial" w:hAnsi="Arial" w:cs="Arial"/>
        </w:rPr>
        <w:t xml:space="preserve">The questionnaire was closed-ended and used </w:t>
      </w:r>
      <w:r w:rsidR="0085735C" w:rsidRPr="009C6E41">
        <w:rPr>
          <w:rFonts w:ascii="Arial" w:hAnsi="Arial" w:cs="Arial"/>
        </w:rPr>
        <w:t>a 5-</w:t>
      </w:r>
      <w:r w:rsidRPr="009C6E41">
        <w:rPr>
          <w:rFonts w:ascii="Arial" w:hAnsi="Arial" w:cs="Arial"/>
        </w:rPr>
        <w:t xml:space="preserve">Likert scale to quantify students' responses. The data were </w:t>
      </w:r>
      <w:r w:rsidR="002D5863" w:rsidRPr="009C6E41">
        <w:rPr>
          <w:rFonts w:ascii="Arial" w:hAnsi="Arial" w:cs="Arial"/>
        </w:rPr>
        <w:t>analyzed</w:t>
      </w:r>
      <w:r w:rsidRPr="009C6E41">
        <w:rPr>
          <w:rFonts w:ascii="Arial" w:hAnsi="Arial" w:cs="Arial"/>
        </w:rPr>
        <w:t xml:space="preserve"> using descriptive and inferential statistical methods, including mean comparisons and correlation analysis, to determine students' levels of knowledge, understanding, and actions.</w:t>
      </w:r>
      <w:r w:rsidR="00641A9F">
        <w:rPr>
          <w:rFonts w:ascii="Arial" w:hAnsi="Arial" w:cs="Arial"/>
        </w:rPr>
        <w:t xml:space="preserve"> </w:t>
      </w:r>
    </w:p>
    <w:p w14:paraId="42B71DB8" w14:textId="77777777" w:rsidR="0085735C" w:rsidRPr="009C6E41" w:rsidRDefault="0085735C" w:rsidP="00083E30">
      <w:pPr>
        <w:pStyle w:val="Body"/>
        <w:spacing w:after="0"/>
        <w:rPr>
          <w:rFonts w:ascii="Arial" w:hAnsi="Arial" w:cs="Arial"/>
        </w:rPr>
      </w:pPr>
    </w:p>
    <w:p w14:paraId="05FBE786" w14:textId="77777777" w:rsidR="0085735C" w:rsidRPr="009C6E41" w:rsidRDefault="00C3268F" w:rsidP="0003702E">
      <w:pPr>
        <w:pStyle w:val="Body"/>
        <w:spacing w:after="0"/>
        <w:rPr>
          <w:rFonts w:ascii="Arial" w:hAnsi="Arial" w:cs="Arial"/>
          <w:b/>
          <w:lang w:val="en-US"/>
        </w:rPr>
      </w:pPr>
      <w:r w:rsidRPr="009C6E41">
        <w:rPr>
          <w:rFonts w:ascii="Arial" w:hAnsi="Arial" w:cs="Arial"/>
          <w:b/>
          <w:lang w:val="en-US"/>
        </w:rPr>
        <w:t>Table 1.</w:t>
      </w:r>
      <w:r w:rsidRPr="009C6E41">
        <w:rPr>
          <w:rFonts w:ascii="Arial" w:hAnsi="Arial" w:cs="Arial"/>
          <w:b/>
        </w:rPr>
        <w:t xml:space="preserve"> Distribution of Survey Questions and Corresponding References</w:t>
      </w:r>
    </w:p>
    <w:tbl>
      <w:tblPr>
        <w:tblW w:w="8647" w:type="dxa"/>
        <w:tblInd w:w="108" w:type="dxa"/>
        <w:tblLayout w:type="fixed"/>
        <w:tblLook w:val="04A0" w:firstRow="1" w:lastRow="0" w:firstColumn="1" w:lastColumn="0" w:noHBand="0" w:noVBand="1"/>
      </w:tblPr>
      <w:tblGrid>
        <w:gridCol w:w="1701"/>
        <w:gridCol w:w="5387"/>
        <w:gridCol w:w="1559"/>
      </w:tblGrid>
      <w:tr w:rsidR="00F75A5B" w14:paraId="73824AD3" w14:textId="77777777" w:rsidTr="00C65672">
        <w:trPr>
          <w:trHeight w:val="353"/>
        </w:trPr>
        <w:tc>
          <w:tcPr>
            <w:tcW w:w="1701" w:type="dxa"/>
            <w:tcBorders>
              <w:top w:val="single" w:sz="4" w:space="0" w:color="auto"/>
              <w:left w:val="nil"/>
              <w:bottom w:val="single" w:sz="4" w:space="0" w:color="auto"/>
              <w:right w:val="nil"/>
            </w:tcBorders>
            <w:shd w:val="clear" w:color="auto" w:fill="auto"/>
            <w:noWrap/>
            <w:hideMark/>
          </w:tcPr>
          <w:p w14:paraId="2BEDC4B1" w14:textId="77777777" w:rsidR="0003702E" w:rsidRPr="009C6E41" w:rsidRDefault="00C3268F" w:rsidP="0003702E">
            <w:pPr>
              <w:rPr>
                <w:rFonts w:ascii="Arial" w:hAnsi="Arial" w:cs="Arial"/>
                <w:b/>
                <w:bCs/>
                <w:color w:val="000000"/>
              </w:rPr>
            </w:pPr>
            <w:r w:rsidRPr="009C6E41">
              <w:rPr>
                <w:rFonts w:ascii="Arial" w:hAnsi="Arial" w:cs="Arial"/>
                <w:b/>
                <w:bCs/>
                <w:color w:val="000000"/>
              </w:rPr>
              <w:t>Variables</w:t>
            </w:r>
          </w:p>
        </w:tc>
        <w:tc>
          <w:tcPr>
            <w:tcW w:w="5387" w:type="dxa"/>
            <w:tcBorders>
              <w:top w:val="single" w:sz="4" w:space="0" w:color="auto"/>
              <w:left w:val="nil"/>
              <w:bottom w:val="single" w:sz="4" w:space="0" w:color="auto"/>
              <w:right w:val="nil"/>
            </w:tcBorders>
            <w:shd w:val="clear" w:color="auto" w:fill="auto"/>
            <w:noWrap/>
            <w:hideMark/>
          </w:tcPr>
          <w:p w14:paraId="5B9F78F1" w14:textId="77777777" w:rsidR="0003702E" w:rsidRPr="009C6E41" w:rsidRDefault="00C3268F" w:rsidP="0003702E">
            <w:pPr>
              <w:rPr>
                <w:rFonts w:ascii="Arial" w:hAnsi="Arial" w:cs="Arial"/>
                <w:b/>
                <w:bCs/>
                <w:color w:val="000000"/>
              </w:rPr>
            </w:pPr>
            <w:r w:rsidRPr="009C6E41">
              <w:rPr>
                <w:rFonts w:ascii="Arial" w:hAnsi="Arial" w:cs="Arial"/>
                <w:b/>
                <w:bCs/>
                <w:color w:val="000000"/>
              </w:rPr>
              <w:t>Indicators</w:t>
            </w:r>
          </w:p>
        </w:tc>
        <w:tc>
          <w:tcPr>
            <w:tcW w:w="1559" w:type="dxa"/>
            <w:tcBorders>
              <w:top w:val="single" w:sz="4" w:space="0" w:color="auto"/>
              <w:left w:val="nil"/>
              <w:bottom w:val="single" w:sz="4" w:space="0" w:color="auto"/>
              <w:right w:val="nil"/>
            </w:tcBorders>
            <w:shd w:val="clear" w:color="auto" w:fill="auto"/>
            <w:noWrap/>
            <w:hideMark/>
          </w:tcPr>
          <w:p w14:paraId="0FEF89B3" w14:textId="77777777" w:rsidR="0003702E" w:rsidRPr="009C6E41" w:rsidRDefault="00C3268F" w:rsidP="0003702E">
            <w:pPr>
              <w:rPr>
                <w:rFonts w:ascii="Arial" w:hAnsi="Arial" w:cs="Arial"/>
                <w:b/>
                <w:bCs/>
                <w:color w:val="000000"/>
              </w:rPr>
            </w:pPr>
            <w:r w:rsidRPr="009C6E41">
              <w:rPr>
                <w:rFonts w:ascii="Arial" w:hAnsi="Arial" w:cs="Arial"/>
                <w:b/>
                <w:bCs/>
                <w:color w:val="000000"/>
              </w:rPr>
              <w:t>References</w:t>
            </w:r>
          </w:p>
        </w:tc>
      </w:tr>
      <w:tr w:rsidR="00F75A5B" w14:paraId="5553B195" w14:textId="77777777" w:rsidTr="00C65672">
        <w:trPr>
          <w:trHeight w:val="680"/>
        </w:trPr>
        <w:tc>
          <w:tcPr>
            <w:tcW w:w="1701" w:type="dxa"/>
            <w:tcBorders>
              <w:top w:val="single" w:sz="4" w:space="0" w:color="auto"/>
              <w:left w:val="nil"/>
              <w:bottom w:val="nil"/>
              <w:right w:val="nil"/>
            </w:tcBorders>
            <w:shd w:val="clear" w:color="auto" w:fill="auto"/>
            <w:noWrap/>
            <w:hideMark/>
          </w:tcPr>
          <w:p w14:paraId="687D86B2" w14:textId="77777777" w:rsidR="0003702E" w:rsidRPr="009C6E41" w:rsidRDefault="00C3268F" w:rsidP="0003702E">
            <w:pPr>
              <w:rPr>
                <w:rFonts w:ascii="Arial" w:hAnsi="Arial" w:cs="Arial"/>
                <w:b/>
                <w:bCs/>
                <w:color w:val="000000"/>
              </w:rPr>
            </w:pPr>
            <w:r w:rsidRPr="009C6E41">
              <w:rPr>
                <w:rFonts w:ascii="Arial" w:hAnsi="Arial" w:cs="Arial"/>
                <w:b/>
                <w:bCs/>
                <w:color w:val="000000"/>
              </w:rPr>
              <w:t xml:space="preserve">Knowledge </w:t>
            </w:r>
          </w:p>
        </w:tc>
        <w:tc>
          <w:tcPr>
            <w:tcW w:w="5387" w:type="dxa"/>
            <w:tcBorders>
              <w:top w:val="single" w:sz="4" w:space="0" w:color="auto"/>
              <w:left w:val="nil"/>
              <w:bottom w:val="nil"/>
              <w:right w:val="nil"/>
            </w:tcBorders>
            <w:shd w:val="clear" w:color="auto" w:fill="auto"/>
            <w:hideMark/>
          </w:tcPr>
          <w:p w14:paraId="32A55938" w14:textId="77777777" w:rsidR="0003702E" w:rsidRPr="009C6E41" w:rsidRDefault="00C3268F" w:rsidP="0003702E">
            <w:pPr>
              <w:rPr>
                <w:rFonts w:ascii="Arial" w:hAnsi="Arial" w:cs="Arial"/>
                <w:color w:val="000000"/>
              </w:rPr>
            </w:pPr>
            <w:r w:rsidRPr="009C6E41">
              <w:rPr>
                <w:rFonts w:ascii="Arial" w:hAnsi="Arial" w:cs="Arial"/>
                <w:color w:val="000000"/>
              </w:rPr>
              <w:t>Carbon dioxide (CO</w:t>
            </w:r>
            <w:r w:rsidRPr="009C6E41">
              <w:rPr>
                <w:rFonts w:ascii="Cambria Math" w:hAnsi="Cambria Math" w:cs="Cambria Math"/>
                <w:color w:val="000000"/>
              </w:rPr>
              <w:t>₂</w:t>
            </w:r>
            <w:r w:rsidRPr="009C6E41">
              <w:rPr>
                <w:rFonts w:ascii="Arial" w:hAnsi="Arial" w:cs="Arial"/>
                <w:color w:val="000000"/>
              </w:rPr>
              <w:t>) in the atmosphere is one of the greenhouse gases and affects climate change.</w:t>
            </w:r>
          </w:p>
        </w:tc>
        <w:tc>
          <w:tcPr>
            <w:tcW w:w="1559" w:type="dxa"/>
            <w:tcBorders>
              <w:top w:val="single" w:sz="4" w:space="0" w:color="auto"/>
              <w:left w:val="nil"/>
              <w:bottom w:val="nil"/>
              <w:right w:val="nil"/>
            </w:tcBorders>
            <w:shd w:val="clear" w:color="auto" w:fill="auto"/>
            <w:noWrap/>
            <w:hideMark/>
          </w:tcPr>
          <w:p w14:paraId="0C5C8B2B" w14:textId="7E654C5F" w:rsidR="0003702E" w:rsidRPr="009C6E41" w:rsidRDefault="00C3268F" w:rsidP="0003702E">
            <w:pPr>
              <w:rPr>
                <w:rFonts w:ascii="Arial" w:hAnsi="Arial" w:cs="Arial"/>
                <w:color w:val="000000"/>
              </w:rPr>
            </w:pPr>
            <w:r w:rsidRPr="009C6E41">
              <w:rPr>
                <w:rFonts w:ascii="Arial" w:hAnsi="Arial" w:cs="Arial"/>
                <w:color w:val="000000"/>
              </w:rPr>
              <w:t>CCAS (20</w:t>
            </w:r>
            <w:r w:rsidR="00641A9F">
              <w:rPr>
                <w:rFonts w:ascii="Arial" w:hAnsi="Arial" w:cs="Arial"/>
                <w:color w:val="000000"/>
              </w:rPr>
              <w:t>15</w:t>
            </w:r>
            <w:r w:rsidRPr="009C6E41">
              <w:rPr>
                <w:rFonts w:ascii="Arial" w:hAnsi="Arial" w:cs="Arial"/>
                <w:color w:val="000000"/>
              </w:rPr>
              <w:t>)</w:t>
            </w:r>
          </w:p>
        </w:tc>
      </w:tr>
      <w:tr w:rsidR="00F75A5B" w14:paraId="015AC488" w14:textId="77777777" w:rsidTr="00C65672">
        <w:trPr>
          <w:trHeight w:val="680"/>
        </w:trPr>
        <w:tc>
          <w:tcPr>
            <w:tcW w:w="1701" w:type="dxa"/>
            <w:tcBorders>
              <w:top w:val="nil"/>
              <w:left w:val="nil"/>
              <w:bottom w:val="nil"/>
              <w:right w:val="nil"/>
            </w:tcBorders>
            <w:shd w:val="clear" w:color="auto" w:fill="auto"/>
            <w:noWrap/>
            <w:hideMark/>
          </w:tcPr>
          <w:p w14:paraId="06D08D7B"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09D04DD3" w14:textId="77777777" w:rsidR="0003702E" w:rsidRPr="009C6E41" w:rsidRDefault="00C3268F" w:rsidP="0003702E">
            <w:pPr>
              <w:rPr>
                <w:rFonts w:ascii="Arial" w:hAnsi="Arial" w:cs="Arial"/>
                <w:color w:val="000000"/>
              </w:rPr>
            </w:pPr>
            <w:r w:rsidRPr="009C6E41">
              <w:rPr>
                <w:rFonts w:ascii="Arial" w:hAnsi="Arial" w:cs="Arial"/>
                <w:color w:val="000000"/>
              </w:rPr>
              <w:t>Riding bicycles and walking when traveling can reduce the negative impact of climate change.</w:t>
            </w:r>
          </w:p>
        </w:tc>
        <w:tc>
          <w:tcPr>
            <w:tcW w:w="1559" w:type="dxa"/>
            <w:tcBorders>
              <w:top w:val="nil"/>
              <w:left w:val="nil"/>
              <w:bottom w:val="nil"/>
              <w:right w:val="nil"/>
            </w:tcBorders>
            <w:shd w:val="clear" w:color="auto" w:fill="auto"/>
            <w:noWrap/>
            <w:hideMark/>
          </w:tcPr>
          <w:p w14:paraId="17465C97" w14:textId="5E9FA22D" w:rsidR="0003702E" w:rsidRPr="009C6E41" w:rsidRDefault="00C3268F" w:rsidP="0003702E">
            <w:pPr>
              <w:rPr>
                <w:rFonts w:ascii="Arial" w:hAnsi="Arial" w:cs="Arial"/>
                <w:color w:val="000000"/>
              </w:rPr>
            </w:pPr>
            <w:r w:rsidRPr="009C6E41">
              <w:rPr>
                <w:rFonts w:ascii="Arial" w:hAnsi="Arial" w:cs="Arial"/>
                <w:color w:val="000000"/>
              </w:rPr>
              <w:t>CCAS (20</w:t>
            </w:r>
            <w:r w:rsidR="00641A9F">
              <w:rPr>
                <w:rFonts w:ascii="Arial" w:hAnsi="Arial" w:cs="Arial"/>
                <w:color w:val="000000"/>
              </w:rPr>
              <w:t>15</w:t>
            </w:r>
            <w:r w:rsidRPr="009C6E41">
              <w:rPr>
                <w:rFonts w:ascii="Arial" w:hAnsi="Arial" w:cs="Arial"/>
                <w:color w:val="000000"/>
              </w:rPr>
              <w:t>)</w:t>
            </w:r>
          </w:p>
        </w:tc>
      </w:tr>
      <w:tr w:rsidR="00F75A5B" w14:paraId="60D5DFE7" w14:textId="77777777" w:rsidTr="00C65672">
        <w:trPr>
          <w:trHeight w:val="284"/>
        </w:trPr>
        <w:tc>
          <w:tcPr>
            <w:tcW w:w="1701" w:type="dxa"/>
            <w:tcBorders>
              <w:top w:val="nil"/>
              <w:left w:val="nil"/>
              <w:bottom w:val="nil"/>
              <w:right w:val="nil"/>
            </w:tcBorders>
            <w:shd w:val="clear" w:color="auto" w:fill="auto"/>
            <w:noWrap/>
            <w:hideMark/>
          </w:tcPr>
          <w:p w14:paraId="12324750"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2DE67A7E" w14:textId="77777777" w:rsidR="0003702E" w:rsidRPr="009C6E41" w:rsidRDefault="00C3268F" w:rsidP="0003702E">
            <w:pPr>
              <w:rPr>
                <w:rFonts w:ascii="Arial" w:hAnsi="Arial" w:cs="Arial"/>
                <w:color w:val="000000"/>
              </w:rPr>
            </w:pPr>
            <w:r w:rsidRPr="009C6E41">
              <w:rPr>
                <w:rFonts w:ascii="Arial" w:hAnsi="Arial" w:cs="Arial"/>
                <w:color w:val="000000"/>
              </w:rPr>
              <w:t>Elements that influence climate change include temperature, wind, air pressure, humidity, and rainfall.</w:t>
            </w:r>
          </w:p>
        </w:tc>
        <w:tc>
          <w:tcPr>
            <w:tcW w:w="1559" w:type="dxa"/>
            <w:tcBorders>
              <w:top w:val="nil"/>
              <w:left w:val="nil"/>
              <w:bottom w:val="nil"/>
              <w:right w:val="nil"/>
            </w:tcBorders>
            <w:shd w:val="clear" w:color="auto" w:fill="auto"/>
            <w:noWrap/>
            <w:hideMark/>
          </w:tcPr>
          <w:p w14:paraId="7DF5FC1D" w14:textId="197BD56B" w:rsidR="0003702E" w:rsidRPr="009C6E41" w:rsidRDefault="00C3268F" w:rsidP="0003702E">
            <w:pPr>
              <w:rPr>
                <w:rFonts w:ascii="Arial" w:hAnsi="Arial" w:cs="Arial"/>
                <w:color w:val="000000"/>
              </w:rPr>
            </w:pPr>
            <w:r w:rsidRPr="009C6E41">
              <w:rPr>
                <w:rFonts w:ascii="Arial" w:hAnsi="Arial" w:cs="Arial"/>
                <w:color w:val="000000"/>
              </w:rPr>
              <w:t>CCAS (20</w:t>
            </w:r>
            <w:r w:rsidR="00641A9F">
              <w:rPr>
                <w:rFonts w:ascii="Arial" w:hAnsi="Arial" w:cs="Arial"/>
                <w:color w:val="000000"/>
              </w:rPr>
              <w:t>15</w:t>
            </w:r>
            <w:r w:rsidRPr="009C6E41">
              <w:rPr>
                <w:rFonts w:ascii="Arial" w:hAnsi="Arial" w:cs="Arial"/>
                <w:color w:val="000000"/>
              </w:rPr>
              <w:t>)</w:t>
            </w:r>
          </w:p>
        </w:tc>
      </w:tr>
      <w:tr w:rsidR="00F75A5B" w14:paraId="05884D02" w14:textId="77777777" w:rsidTr="00C65672">
        <w:trPr>
          <w:trHeight w:val="142"/>
        </w:trPr>
        <w:tc>
          <w:tcPr>
            <w:tcW w:w="1701" w:type="dxa"/>
            <w:tcBorders>
              <w:top w:val="nil"/>
              <w:left w:val="nil"/>
              <w:bottom w:val="nil"/>
              <w:right w:val="nil"/>
            </w:tcBorders>
            <w:shd w:val="clear" w:color="auto" w:fill="auto"/>
            <w:noWrap/>
            <w:hideMark/>
          </w:tcPr>
          <w:p w14:paraId="07FB90CA"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58EE5020" w14:textId="77777777" w:rsidR="0003702E" w:rsidRPr="009C6E41" w:rsidRDefault="00C3268F" w:rsidP="0003702E">
            <w:pPr>
              <w:rPr>
                <w:rFonts w:ascii="Arial" w:hAnsi="Arial" w:cs="Arial"/>
                <w:color w:val="000000"/>
              </w:rPr>
            </w:pPr>
            <w:r w:rsidRPr="009C6E41">
              <w:rPr>
                <w:rFonts w:ascii="Arial" w:hAnsi="Arial" w:cs="Arial"/>
                <w:color w:val="000000"/>
              </w:rPr>
              <w:t xml:space="preserve">Global warming is an increase in the average </w:t>
            </w:r>
            <w:r w:rsidRPr="009C6E41">
              <w:rPr>
                <w:rFonts w:ascii="Arial" w:hAnsi="Arial" w:cs="Arial"/>
                <w:color w:val="000000"/>
              </w:rPr>
              <w:lastRenderedPageBreak/>
              <w:t>temperature of the atmosphere, Earth, and oceans, which is closely related to climate change.</w:t>
            </w:r>
          </w:p>
        </w:tc>
        <w:tc>
          <w:tcPr>
            <w:tcW w:w="1559" w:type="dxa"/>
            <w:tcBorders>
              <w:top w:val="nil"/>
              <w:left w:val="nil"/>
              <w:bottom w:val="nil"/>
              <w:right w:val="nil"/>
            </w:tcBorders>
            <w:shd w:val="clear" w:color="auto" w:fill="auto"/>
            <w:noWrap/>
            <w:hideMark/>
          </w:tcPr>
          <w:p w14:paraId="4984C50D" w14:textId="7A691E6D" w:rsidR="0003702E" w:rsidRPr="009C6E41" w:rsidRDefault="00C3268F" w:rsidP="0003702E">
            <w:pPr>
              <w:rPr>
                <w:rFonts w:ascii="Arial" w:hAnsi="Arial" w:cs="Arial"/>
                <w:color w:val="000000"/>
              </w:rPr>
            </w:pPr>
            <w:r w:rsidRPr="009C6E41">
              <w:rPr>
                <w:rFonts w:ascii="Arial" w:hAnsi="Arial" w:cs="Arial"/>
                <w:color w:val="000000"/>
              </w:rPr>
              <w:lastRenderedPageBreak/>
              <w:t xml:space="preserve">CCAS </w:t>
            </w:r>
            <w:r w:rsidRPr="009C6E41">
              <w:rPr>
                <w:rFonts w:ascii="Arial" w:hAnsi="Arial" w:cs="Arial"/>
                <w:color w:val="000000"/>
              </w:rPr>
              <w:lastRenderedPageBreak/>
              <w:t>(20</w:t>
            </w:r>
            <w:r w:rsidR="00641A9F">
              <w:rPr>
                <w:rFonts w:ascii="Arial" w:hAnsi="Arial" w:cs="Arial"/>
                <w:color w:val="000000"/>
              </w:rPr>
              <w:t>15</w:t>
            </w:r>
            <w:r w:rsidRPr="009C6E41">
              <w:rPr>
                <w:rFonts w:ascii="Arial" w:hAnsi="Arial" w:cs="Arial"/>
                <w:color w:val="000000"/>
              </w:rPr>
              <w:t>)</w:t>
            </w:r>
          </w:p>
        </w:tc>
      </w:tr>
      <w:tr w:rsidR="00F75A5B" w14:paraId="4373B4B6" w14:textId="77777777" w:rsidTr="00C65672">
        <w:trPr>
          <w:trHeight w:val="811"/>
        </w:trPr>
        <w:tc>
          <w:tcPr>
            <w:tcW w:w="1701" w:type="dxa"/>
            <w:tcBorders>
              <w:top w:val="nil"/>
              <w:left w:val="nil"/>
              <w:bottom w:val="nil"/>
              <w:right w:val="nil"/>
            </w:tcBorders>
            <w:shd w:val="clear" w:color="auto" w:fill="auto"/>
            <w:noWrap/>
            <w:hideMark/>
          </w:tcPr>
          <w:p w14:paraId="58FEEB90"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469FE91A" w14:textId="77777777" w:rsidR="0003702E" w:rsidRPr="009C6E41" w:rsidRDefault="00C3268F" w:rsidP="0003702E">
            <w:pPr>
              <w:rPr>
                <w:rFonts w:ascii="Arial" w:hAnsi="Arial" w:cs="Arial"/>
                <w:color w:val="000000"/>
              </w:rPr>
            </w:pPr>
            <w:r w:rsidRPr="009C6E41">
              <w:rPr>
                <w:rFonts w:ascii="Arial" w:hAnsi="Arial" w:cs="Arial"/>
                <w:color w:val="000000"/>
              </w:rPr>
              <w:t>Climate change is a significant alteration in climate patterns, such as air temperature or rainfall, over a period of 30 years or more.</w:t>
            </w:r>
          </w:p>
        </w:tc>
        <w:tc>
          <w:tcPr>
            <w:tcW w:w="1559" w:type="dxa"/>
            <w:tcBorders>
              <w:top w:val="nil"/>
              <w:left w:val="nil"/>
              <w:bottom w:val="nil"/>
              <w:right w:val="nil"/>
            </w:tcBorders>
            <w:shd w:val="clear" w:color="auto" w:fill="auto"/>
            <w:noWrap/>
            <w:hideMark/>
          </w:tcPr>
          <w:p w14:paraId="7FBE5299" w14:textId="7F20B4B4" w:rsidR="0003702E" w:rsidRPr="009C6E41" w:rsidRDefault="00C3268F" w:rsidP="0003702E">
            <w:pPr>
              <w:rPr>
                <w:rFonts w:ascii="Arial" w:hAnsi="Arial" w:cs="Arial"/>
                <w:color w:val="000000"/>
              </w:rPr>
            </w:pPr>
            <w:r w:rsidRPr="009C6E41">
              <w:rPr>
                <w:rFonts w:ascii="Arial" w:hAnsi="Arial" w:cs="Arial"/>
                <w:color w:val="000000"/>
              </w:rPr>
              <w:t>CCAS (20</w:t>
            </w:r>
            <w:r w:rsidR="00641A9F">
              <w:rPr>
                <w:rFonts w:ascii="Arial" w:hAnsi="Arial" w:cs="Arial"/>
                <w:color w:val="000000"/>
              </w:rPr>
              <w:t>15</w:t>
            </w:r>
            <w:r w:rsidRPr="009C6E41">
              <w:rPr>
                <w:rFonts w:ascii="Arial" w:hAnsi="Arial" w:cs="Arial"/>
                <w:color w:val="000000"/>
              </w:rPr>
              <w:t>)</w:t>
            </w:r>
          </w:p>
        </w:tc>
      </w:tr>
      <w:tr w:rsidR="00F75A5B" w14:paraId="6D355B12" w14:textId="77777777" w:rsidTr="00C65672">
        <w:trPr>
          <w:trHeight w:val="497"/>
        </w:trPr>
        <w:tc>
          <w:tcPr>
            <w:tcW w:w="1701" w:type="dxa"/>
            <w:tcBorders>
              <w:top w:val="nil"/>
              <w:left w:val="nil"/>
              <w:bottom w:val="nil"/>
              <w:right w:val="nil"/>
            </w:tcBorders>
            <w:shd w:val="clear" w:color="auto" w:fill="auto"/>
            <w:noWrap/>
            <w:hideMark/>
          </w:tcPr>
          <w:p w14:paraId="48E89125"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1D1508EB" w14:textId="77777777" w:rsidR="0003702E" w:rsidRPr="009C6E41" w:rsidRDefault="00C3268F" w:rsidP="0003702E">
            <w:pPr>
              <w:rPr>
                <w:rFonts w:ascii="Arial" w:hAnsi="Arial" w:cs="Arial"/>
                <w:color w:val="000000"/>
              </w:rPr>
            </w:pPr>
            <w:r w:rsidRPr="009C6E41">
              <w:rPr>
                <w:rFonts w:ascii="Arial" w:hAnsi="Arial" w:cs="Arial"/>
                <w:color w:val="000000"/>
              </w:rPr>
              <w:t>Humans are one of the main causes of climate change.</w:t>
            </w:r>
          </w:p>
        </w:tc>
        <w:tc>
          <w:tcPr>
            <w:tcW w:w="1559" w:type="dxa"/>
            <w:tcBorders>
              <w:top w:val="nil"/>
              <w:left w:val="nil"/>
              <w:bottom w:val="nil"/>
              <w:right w:val="nil"/>
            </w:tcBorders>
            <w:shd w:val="clear" w:color="auto" w:fill="auto"/>
            <w:noWrap/>
            <w:hideMark/>
          </w:tcPr>
          <w:p w14:paraId="4B03D5FE" w14:textId="5EFDB2EF" w:rsidR="0003702E" w:rsidRPr="009C6E41" w:rsidRDefault="00C3268F" w:rsidP="0003702E">
            <w:pPr>
              <w:rPr>
                <w:rFonts w:ascii="Arial" w:hAnsi="Arial" w:cs="Arial"/>
                <w:color w:val="000000"/>
              </w:rPr>
            </w:pPr>
            <w:r w:rsidRPr="009C6E41">
              <w:rPr>
                <w:rFonts w:ascii="Arial" w:hAnsi="Arial" w:cs="Arial"/>
                <w:color w:val="000000"/>
              </w:rPr>
              <w:t>CCAS (20</w:t>
            </w:r>
            <w:r w:rsidR="00641A9F">
              <w:rPr>
                <w:rFonts w:ascii="Arial" w:hAnsi="Arial" w:cs="Arial"/>
                <w:color w:val="000000"/>
              </w:rPr>
              <w:t>15</w:t>
            </w:r>
            <w:r w:rsidRPr="009C6E41">
              <w:rPr>
                <w:rFonts w:ascii="Arial" w:hAnsi="Arial" w:cs="Arial"/>
                <w:color w:val="000000"/>
              </w:rPr>
              <w:t>)</w:t>
            </w:r>
          </w:p>
        </w:tc>
      </w:tr>
      <w:tr w:rsidR="00F75A5B" w14:paraId="5648E7DC" w14:textId="77777777" w:rsidTr="00C65672">
        <w:trPr>
          <w:trHeight w:val="680"/>
        </w:trPr>
        <w:tc>
          <w:tcPr>
            <w:tcW w:w="1701" w:type="dxa"/>
            <w:tcBorders>
              <w:top w:val="nil"/>
              <w:left w:val="nil"/>
              <w:bottom w:val="single" w:sz="4" w:space="0" w:color="auto"/>
              <w:right w:val="nil"/>
            </w:tcBorders>
            <w:shd w:val="clear" w:color="auto" w:fill="auto"/>
            <w:noWrap/>
            <w:hideMark/>
          </w:tcPr>
          <w:p w14:paraId="32F3ADA9" w14:textId="77777777" w:rsidR="0003702E" w:rsidRPr="009C6E41" w:rsidRDefault="0003702E" w:rsidP="0003702E">
            <w:pPr>
              <w:rPr>
                <w:rFonts w:ascii="Arial" w:hAnsi="Arial" w:cs="Arial"/>
                <w:color w:val="000000"/>
              </w:rPr>
            </w:pPr>
          </w:p>
        </w:tc>
        <w:tc>
          <w:tcPr>
            <w:tcW w:w="5387" w:type="dxa"/>
            <w:tcBorders>
              <w:top w:val="nil"/>
              <w:left w:val="nil"/>
              <w:bottom w:val="single" w:sz="4" w:space="0" w:color="auto"/>
              <w:right w:val="nil"/>
            </w:tcBorders>
            <w:shd w:val="clear" w:color="auto" w:fill="auto"/>
            <w:hideMark/>
          </w:tcPr>
          <w:p w14:paraId="495A0A6E" w14:textId="08EC060B" w:rsidR="0003702E" w:rsidRPr="009C6E41" w:rsidRDefault="00C3268F" w:rsidP="0003702E">
            <w:pPr>
              <w:rPr>
                <w:rFonts w:ascii="Arial" w:hAnsi="Arial" w:cs="Arial"/>
                <w:color w:val="000000"/>
              </w:rPr>
            </w:pPr>
            <w:r w:rsidRPr="009C6E41">
              <w:rPr>
                <w:rFonts w:ascii="Arial" w:hAnsi="Arial" w:cs="Arial"/>
                <w:color w:val="000000"/>
              </w:rPr>
              <w:t xml:space="preserve">The </w:t>
            </w:r>
            <w:proofErr w:type="spellStart"/>
            <w:r w:rsidR="00CB28CD" w:rsidRPr="00CB28CD">
              <w:rPr>
                <w:rFonts w:ascii="Arial" w:hAnsi="Arial" w:cs="Arial"/>
                <w:i/>
                <w:color w:val="000000"/>
              </w:rPr>
              <w:t>Adiwiyata</w:t>
            </w:r>
            <w:proofErr w:type="spellEnd"/>
            <w:r w:rsidRPr="009C6E41">
              <w:rPr>
                <w:rFonts w:ascii="Arial" w:hAnsi="Arial" w:cs="Arial"/>
                <w:color w:val="000000"/>
              </w:rPr>
              <w:t xml:space="preserve"> school program is a form of initiative that supports climate change mitigation.</w:t>
            </w:r>
          </w:p>
        </w:tc>
        <w:tc>
          <w:tcPr>
            <w:tcW w:w="1559" w:type="dxa"/>
            <w:tcBorders>
              <w:top w:val="nil"/>
              <w:left w:val="nil"/>
              <w:bottom w:val="single" w:sz="4" w:space="0" w:color="auto"/>
              <w:right w:val="nil"/>
            </w:tcBorders>
            <w:shd w:val="clear" w:color="auto" w:fill="auto"/>
            <w:noWrap/>
            <w:hideMark/>
          </w:tcPr>
          <w:p w14:paraId="1E4EF63B" w14:textId="77777777" w:rsidR="0003702E" w:rsidRPr="009C6E41" w:rsidRDefault="0003702E" w:rsidP="0003702E">
            <w:pPr>
              <w:rPr>
                <w:rFonts w:ascii="Arial" w:hAnsi="Arial" w:cs="Arial"/>
                <w:color w:val="000000"/>
              </w:rPr>
            </w:pPr>
          </w:p>
        </w:tc>
      </w:tr>
      <w:tr w:rsidR="00F75A5B" w14:paraId="74646CC0" w14:textId="77777777" w:rsidTr="00C65672">
        <w:trPr>
          <w:trHeight w:val="680"/>
        </w:trPr>
        <w:tc>
          <w:tcPr>
            <w:tcW w:w="1701" w:type="dxa"/>
            <w:tcBorders>
              <w:top w:val="single" w:sz="4" w:space="0" w:color="auto"/>
              <w:left w:val="nil"/>
              <w:bottom w:val="nil"/>
              <w:right w:val="nil"/>
            </w:tcBorders>
            <w:shd w:val="clear" w:color="auto" w:fill="auto"/>
            <w:noWrap/>
            <w:hideMark/>
          </w:tcPr>
          <w:p w14:paraId="45F3C620" w14:textId="77777777" w:rsidR="0003702E" w:rsidRPr="009C6E41" w:rsidRDefault="00C3268F" w:rsidP="0003702E">
            <w:pPr>
              <w:rPr>
                <w:rFonts w:ascii="Arial" w:hAnsi="Arial" w:cs="Arial"/>
                <w:b/>
                <w:bCs/>
                <w:color w:val="000000"/>
              </w:rPr>
            </w:pPr>
            <w:r w:rsidRPr="009C6E41">
              <w:rPr>
                <w:rFonts w:ascii="Arial" w:hAnsi="Arial" w:cs="Arial"/>
                <w:b/>
                <w:bCs/>
                <w:color w:val="000000"/>
              </w:rPr>
              <w:t xml:space="preserve">Understanding </w:t>
            </w:r>
          </w:p>
        </w:tc>
        <w:tc>
          <w:tcPr>
            <w:tcW w:w="5387" w:type="dxa"/>
            <w:tcBorders>
              <w:top w:val="single" w:sz="4" w:space="0" w:color="auto"/>
              <w:left w:val="nil"/>
              <w:bottom w:val="nil"/>
              <w:right w:val="nil"/>
            </w:tcBorders>
            <w:shd w:val="clear" w:color="auto" w:fill="auto"/>
            <w:hideMark/>
          </w:tcPr>
          <w:p w14:paraId="3404A659" w14:textId="77777777" w:rsidR="0003702E" w:rsidRPr="009C6E41" w:rsidRDefault="00C3268F" w:rsidP="0003702E">
            <w:pPr>
              <w:rPr>
                <w:rFonts w:ascii="Arial" w:hAnsi="Arial" w:cs="Arial"/>
                <w:color w:val="000000"/>
              </w:rPr>
            </w:pPr>
            <w:r w:rsidRPr="009C6E41">
              <w:rPr>
                <w:rFonts w:ascii="Arial" w:hAnsi="Arial" w:cs="Arial"/>
                <w:color w:val="000000"/>
              </w:rPr>
              <w:t>Prolonged drought is one of the impacts of climate change.</w:t>
            </w:r>
          </w:p>
        </w:tc>
        <w:tc>
          <w:tcPr>
            <w:tcW w:w="1559" w:type="dxa"/>
            <w:tcBorders>
              <w:top w:val="single" w:sz="4" w:space="0" w:color="auto"/>
              <w:left w:val="nil"/>
              <w:bottom w:val="nil"/>
              <w:right w:val="nil"/>
            </w:tcBorders>
            <w:shd w:val="clear" w:color="auto" w:fill="auto"/>
            <w:noWrap/>
            <w:hideMark/>
          </w:tcPr>
          <w:p w14:paraId="316E6D50" w14:textId="73212BA3" w:rsidR="0003702E" w:rsidRPr="009C6E41" w:rsidRDefault="00C3268F" w:rsidP="0003702E">
            <w:pPr>
              <w:rPr>
                <w:rFonts w:ascii="Arial" w:hAnsi="Arial" w:cs="Arial"/>
                <w:color w:val="000000"/>
              </w:rPr>
            </w:pPr>
            <w:r w:rsidRPr="009C6E41">
              <w:rPr>
                <w:rFonts w:ascii="Arial" w:hAnsi="Arial" w:cs="Arial"/>
                <w:color w:val="000000"/>
              </w:rPr>
              <w:t>CCAS (20</w:t>
            </w:r>
            <w:r w:rsidR="00641A9F">
              <w:rPr>
                <w:rFonts w:ascii="Arial" w:hAnsi="Arial" w:cs="Arial"/>
                <w:color w:val="000000"/>
              </w:rPr>
              <w:t>15</w:t>
            </w:r>
            <w:r w:rsidRPr="009C6E41">
              <w:rPr>
                <w:rFonts w:ascii="Arial" w:hAnsi="Arial" w:cs="Arial"/>
                <w:color w:val="000000"/>
              </w:rPr>
              <w:t>)</w:t>
            </w:r>
          </w:p>
        </w:tc>
      </w:tr>
      <w:tr w:rsidR="00F75A5B" w14:paraId="115645CB" w14:textId="77777777" w:rsidTr="00C65672">
        <w:trPr>
          <w:trHeight w:val="529"/>
        </w:trPr>
        <w:tc>
          <w:tcPr>
            <w:tcW w:w="1701" w:type="dxa"/>
            <w:tcBorders>
              <w:top w:val="nil"/>
              <w:left w:val="nil"/>
              <w:bottom w:val="nil"/>
              <w:right w:val="nil"/>
            </w:tcBorders>
            <w:shd w:val="clear" w:color="auto" w:fill="auto"/>
            <w:noWrap/>
            <w:hideMark/>
          </w:tcPr>
          <w:p w14:paraId="4BAD0805"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481994D6" w14:textId="77777777" w:rsidR="0003702E" w:rsidRPr="009C6E41" w:rsidRDefault="00C3268F" w:rsidP="0003702E">
            <w:pPr>
              <w:rPr>
                <w:rFonts w:ascii="Arial" w:hAnsi="Arial" w:cs="Arial"/>
                <w:color w:val="000000"/>
              </w:rPr>
            </w:pPr>
            <w:r w:rsidRPr="009C6E41">
              <w:rPr>
                <w:rFonts w:ascii="Arial" w:hAnsi="Arial" w:cs="Arial"/>
                <w:color w:val="000000"/>
              </w:rPr>
              <w:t>Climate and weather play an essential role in sustaining life.</w:t>
            </w:r>
          </w:p>
        </w:tc>
        <w:tc>
          <w:tcPr>
            <w:tcW w:w="1559" w:type="dxa"/>
            <w:tcBorders>
              <w:top w:val="nil"/>
              <w:left w:val="nil"/>
              <w:bottom w:val="nil"/>
              <w:right w:val="nil"/>
            </w:tcBorders>
            <w:shd w:val="clear" w:color="auto" w:fill="auto"/>
            <w:noWrap/>
            <w:hideMark/>
          </w:tcPr>
          <w:p w14:paraId="186FBA99" w14:textId="6EC276A5" w:rsidR="0003702E" w:rsidRPr="009C6E41" w:rsidRDefault="00C3268F" w:rsidP="0003702E">
            <w:pPr>
              <w:rPr>
                <w:rFonts w:ascii="Arial" w:hAnsi="Arial" w:cs="Arial"/>
                <w:color w:val="000000"/>
              </w:rPr>
            </w:pPr>
            <w:r w:rsidRPr="009C6E41">
              <w:rPr>
                <w:rFonts w:ascii="Arial" w:hAnsi="Arial" w:cs="Arial"/>
                <w:color w:val="000000"/>
              </w:rPr>
              <w:t>CCA</w:t>
            </w:r>
            <w:r w:rsidR="00641A9F">
              <w:rPr>
                <w:rFonts w:ascii="Arial" w:hAnsi="Arial" w:cs="Arial"/>
                <w:color w:val="000000"/>
              </w:rPr>
              <w:t>S</w:t>
            </w:r>
            <w:r w:rsidRPr="009C6E41">
              <w:rPr>
                <w:rFonts w:ascii="Arial" w:hAnsi="Arial" w:cs="Arial"/>
                <w:color w:val="000000"/>
              </w:rPr>
              <w:t xml:space="preserve"> (20</w:t>
            </w:r>
            <w:r w:rsidR="00641A9F">
              <w:rPr>
                <w:rFonts w:ascii="Arial" w:hAnsi="Arial" w:cs="Arial"/>
                <w:color w:val="000000"/>
              </w:rPr>
              <w:t>15</w:t>
            </w:r>
            <w:r w:rsidRPr="009C6E41">
              <w:rPr>
                <w:rFonts w:ascii="Arial" w:hAnsi="Arial" w:cs="Arial"/>
                <w:color w:val="000000"/>
              </w:rPr>
              <w:t>)</w:t>
            </w:r>
          </w:p>
        </w:tc>
      </w:tr>
      <w:tr w:rsidR="00F75A5B" w14:paraId="40B15931" w14:textId="77777777" w:rsidTr="00C65672">
        <w:trPr>
          <w:trHeight w:val="680"/>
        </w:trPr>
        <w:tc>
          <w:tcPr>
            <w:tcW w:w="1701" w:type="dxa"/>
            <w:tcBorders>
              <w:top w:val="nil"/>
              <w:left w:val="nil"/>
              <w:bottom w:val="nil"/>
              <w:right w:val="nil"/>
            </w:tcBorders>
            <w:shd w:val="clear" w:color="auto" w:fill="auto"/>
            <w:noWrap/>
            <w:hideMark/>
          </w:tcPr>
          <w:p w14:paraId="35C037CA"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2A291F52" w14:textId="77777777" w:rsidR="0003702E" w:rsidRPr="009C6E41" w:rsidRDefault="00C3268F" w:rsidP="0003702E">
            <w:pPr>
              <w:rPr>
                <w:rFonts w:ascii="Arial" w:hAnsi="Arial" w:cs="Arial"/>
                <w:color w:val="000000"/>
              </w:rPr>
            </w:pPr>
            <w:r w:rsidRPr="009C6E41">
              <w:rPr>
                <w:rFonts w:ascii="Arial" w:hAnsi="Arial" w:cs="Arial"/>
                <w:color w:val="000000"/>
              </w:rPr>
              <w:t>Differences in climate across various regions in Asia are largely influenced by topography.</w:t>
            </w:r>
          </w:p>
        </w:tc>
        <w:tc>
          <w:tcPr>
            <w:tcW w:w="1559" w:type="dxa"/>
            <w:tcBorders>
              <w:top w:val="nil"/>
              <w:left w:val="nil"/>
              <w:bottom w:val="nil"/>
              <w:right w:val="nil"/>
            </w:tcBorders>
            <w:shd w:val="clear" w:color="auto" w:fill="auto"/>
            <w:noWrap/>
            <w:hideMark/>
          </w:tcPr>
          <w:p w14:paraId="06A34597" w14:textId="1EF9A59D"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6C47D22F" w14:textId="77777777" w:rsidTr="00C65672">
        <w:trPr>
          <w:trHeight w:val="680"/>
        </w:trPr>
        <w:tc>
          <w:tcPr>
            <w:tcW w:w="1701" w:type="dxa"/>
            <w:tcBorders>
              <w:top w:val="nil"/>
              <w:left w:val="nil"/>
              <w:bottom w:val="nil"/>
              <w:right w:val="nil"/>
            </w:tcBorders>
            <w:shd w:val="clear" w:color="auto" w:fill="auto"/>
            <w:noWrap/>
            <w:hideMark/>
          </w:tcPr>
          <w:p w14:paraId="6EB79480"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13C8DB54" w14:textId="77777777" w:rsidR="0003702E" w:rsidRPr="009C6E41" w:rsidRDefault="00C3268F" w:rsidP="0003702E">
            <w:pPr>
              <w:rPr>
                <w:rFonts w:ascii="Arial" w:hAnsi="Arial" w:cs="Arial"/>
                <w:color w:val="000000"/>
              </w:rPr>
            </w:pPr>
            <w:r w:rsidRPr="009C6E41">
              <w:rPr>
                <w:rFonts w:ascii="Arial" w:hAnsi="Arial" w:cs="Arial"/>
                <w:color w:val="000000"/>
              </w:rPr>
              <w:t>The agricultural sector is highly vulnerable to climate change as it affects planting patterns, crop cycles, production, and yield.</w:t>
            </w:r>
          </w:p>
        </w:tc>
        <w:tc>
          <w:tcPr>
            <w:tcW w:w="1559" w:type="dxa"/>
            <w:tcBorders>
              <w:top w:val="nil"/>
              <w:left w:val="nil"/>
              <w:bottom w:val="nil"/>
              <w:right w:val="nil"/>
            </w:tcBorders>
            <w:shd w:val="clear" w:color="auto" w:fill="auto"/>
            <w:noWrap/>
            <w:hideMark/>
          </w:tcPr>
          <w:p w14:paraId="1B92DD7D" w14:textId="1548A04A"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1C8B786F" w14:textId="77777777" w:rsidTr="00C65672">
        <w:trPr>
          <w:trHeight w:val="680"/>
        </w:trPr>
        <w:tc>
          <w:tcPr>
            <w:tcW w:w="1701" w:type="dxa"/>
            <w:tcBorders>
              <w:top w:val="nil"/>
              <w:left w:val="nil"/>
              <w:bottom w:val="nil"/>
              <w:right w:val="nil"/>
            </w:tcBorders>
            <w:shd w:val="clear" w:color="auto" w:fill="auto"/>
            <w:noWrap/>
            <w:hideMark/>
          </w:tcPr>
          <w:p w14:paraId="1A5743BF"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20CEB4CE" w14:textId="77777777" w:rsidR="0003702E" w:rsidRPr="009C6E41" w:rsidRDefault="00C3268F" w:rsidP="0003702E">
            <w:pPr>
              <w:rPr>
                <w:rFonts w:ascii="Arial" w:hAnsi="Arial" w:cs="Arial"/>
                <w:color w:val="000000"/>
              </w:rPr>
            </w:pPr>
            <w:r w:rsidRPr="009C6E41">
              <w:rPr>
                <w:rFonts w:ascii="Arial" w:hAnsi="Arial" w:cs="Arial"/>
                <w:color w:val="000000"/>
              </w:rPr>
              <w:t>Climate is closely linked to rainfall, with influencing factors such as air temperature, humidity, wind speed, and wind direction.</w:t>
            </w:r>
          </w:p>
        </w:tc>
        <w:tc>
          <w:tcPr>
            <w:tcW w:w="1559" w:type="dxa"/>
            <w:tcBorders>
              <w:top w:val="nil"/>
              <w:left w:val="nil"/>
              <w:bottom w:val="nil"/>
              <w:right w:val="nil"/>
            </w:tcBorders>
            <w:shd w:val="clear" w:color="auto" w:fill="auto"/>
            <w:noWrap/>
            <w:hideMark/>
          </w:tcPr>
          <w:p w14:paraId="34FB0214" w14:textId="2F33F958"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57ABC561" w14:textId="77777777" w:rsidTr="00C65672">
        <w:trPr>
          <w:trHeight w:val="660"/>
        </w:trPr>
        <w:tc>
          <w:tcPr>
            <w:tcW w:w="1701" w:type="dxa"/>
            <w:tcBorders>
              <w:top w:val="nil"/>
              <w:left w:val="nil"/>
              <w:bottom w:val="nil"/>
              <w:right w:val="nil"/>
            </w:tcBorders>
            <w:shd w:val="clear" w:color="auto" w:fill="auto"/>
            <w:noWrap/>
            <w:hideMark/>
          </w:tcPr>
          <w:p w14:paraId="2D97F286"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393FBAFF" w14:textId="77777777" w:rsidR="0003702E" w:rsidRPr="009C6E41" w:rsidRDefault="00C3268F" w:rsidP="0003702E">
            <w:pPr>
              <w:rPr>
                <w:rFonts w:ascii="Arial" w:hAnsi="Arial" w:cs="Arial"/>
                <w:color w:val="000000"/>
              </w:rPr>
            </w:pPr>
            <w:r w:rsidRPr="009C6E41">
              <w:rPr>
                <w:rFonts w:ascii="Arial" w:hAnsi="Arial" w:cs="Arial"/>
                <w:color w:val="000000"/>
              </w:rPr>
              <w:t>The greenhouse effect results from burning fossil fuels without environmental considerations, leading to climate change.</w:t>
            </w:r>
          </w:p>
        </w:tc>
        <w:tc>
          <w:tcPr>
            <w:tcW w:w="1559" w:type="dxa"/>
            <w:tcBorders>
              <w:top w:val="nil"/>
              <w:left w:val="nil"/>
              <w:bottom w:val="nil"/>
              <w:right w:val="nil"/>
            </w:tcBorders>
            <w:shd w:val="clear" w:color="auto" w:fill="auto"/>
            <w:noWrap/>
            <w:hideMark/>
          </w:tcPr>
          <w:p w14:paraId="5CF5AAF1" w14:textId="05DFC548"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2E276040" w14:textId="77777777" w:rsidTr="00C65672">
        <w:trPr>
          <w:trHeight w:val="680"/>
        </w:trPr>
        <w:tc>
          <w:tcPr>
            <w:tcW w:w="1701" w:type="dxa"/>
            <w:tcBorders>
              <w:top w:val="nil"/>
              <w:left w:val="nil"/>
              <w:bottom w:val="single" w:sz="4" w:space="0" w:color="auto"/>
              <w:right w:val="nil"/>
            </w:tcBorders>
            <w:shd w:val="clear" w:color="auto" w:fill="auto"/>
            <w:noWrap/>
            <w:hideMark/>
          </w:tcPr>
          <w:p w14:paraId="73BFEE4E" w14:textId="77777777" w:rsidR="0003702E" w:rsidRPr="009C6E41" w:rsidRDefault="0003702E" w:rsidP="0003702E">
            <w:pPr>
              <w:rPr>
                <w:rFonts w:ascii="Arial" w:hAnsi="Arial" w:cs="Arial"/>
                <w:color w:val="000000"/>
              </w:rPr>
            </w:pPr>
          </w:p>
        </w:tc>
        <w:tc>
          <w:tcPr>
            <w:tcW w:w="5387" w:type="dxa"/>
            <w:tcBorders>
              <w:top w:val="nil"/>
              <w:left w:val="nil"/>
              <w:bottom w:val="single" w:sz="4" w:space="0" w:color="auto"/>
              <w:right w:val="nil"/>
            </w:tcBorders>
            <w:shd w:val="clear" w:color="auto" w:fill="auto"/>
            <w:hideMark/>
          </w:tcPr>
          <w:p w14:paraId="25261EE6" w14:textId="77777777" w:rsidR="0003702E" w:rsidRPr="009C6E41" w:rsidRDefault="00C3268F" w:rsidP="0003702E">
            <w:pPr>
              <w:rPr>
                <w:rFonts w:ascii="Arial" w:hAnsi="Arial" w:cs="Arial"/>
                <w:color w:val="000000"/>
              </w:rPr>
            </w:pPr>
            <w:r w:rsidRPr="009C6E41">
              <w:rPr>
                <w:rFonts w:ascii="Arial" w:hAnsi="Arial" w:cs="Arial"/>
                <w:color w:val="000000"/>
              </w:rPr>
              <w:t>Hot weather, drought, and clean water crises in various regions are adverse impacts of climate change.</w:t>
            </w:r>
          </w:p>
        </w:tc>
        <w:tc>
          <w:tcPr>
            <w:tcW w:w="1559" w:type="dxa"/>
            <w:tcBorders>
              <w:top w:val="nil"/>
              <w:left w:val="nil"/>
              <w:bottom w:val="single" w:sz="4" w:space="0" w:color="auto"/>
              <w:right w:val="nil"/>
            </w:tcBorders>
            <w:shd w:val="clear" w:color="auto" w:fill="auto"/>
            <w:noWrap/>
            <w:hideMark/>
          </w:tcPr>
          <w:p w14:paraId="427C1B12" w14:textId="3B35F056"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07B09EE1" w14:textId="77777777" w:rsidTr="00C65672">
        <w:trPr>
          <w:trHeight w:val="227"/>
        </w:trPr>
        <w:tc>
          <w:tcPr>
            <w:tcW w:w="1701" w:type="dxa"/>
            <w:tcBorders>
              <w:top w:val="single" w:sz="4" w:space="0" w:color="auto"/>
              <w:left w:val="nil"/>
              <w:bottom w:val="nil"/>
              <w:right w:val="nil"/>
            </w:tcBorders>
            <w:shd w:val="clear" w:color="auto" w:fill="auto"/>
            <w:noWrap/>
            <w:hideMark/>
          </w:tcPr>
          <w:p w14:paraId="37A44181" w14:textId="77777777" w:rsidR="0003702E" w:rsidRPr="009C6E41" w:rsidRDefault="00C3268F" w:rsidP="0003702E">
            <w:pPr>
              <w:rPr>
                <w:rFonts w:ascii="Arial" w:hAnsi="Arial" w:cs="Arial"/>
                <w:b/>
                <w:bCs/>
                <w:color w:val="000000"/>
              </w:rPr>
            </w:pPr>
            <w:r w:rsidRPr="009C6E41">
              <w:rPr>
                <w:rFonts w:ascii="Arial" w:hAnsi="Arial" w:cs="Arial"/>
                <w:b/>
                <w:bCs/>
                <w:color w:val="000000"/>
              </w:rPr>
              <w:t xml:space="preserve">Action </w:t>
            </w:r>
          </w:p>
        </w:tc>
        <w:tc>
          <w:tcPr>
            <w:tcW w:w="5387" w:type="dxa"/>
            <w:tcBorders>
              <w:top w:val="single" w:sz="4" w:space="0" w:color="auto"/>
              <w:left w:val="nil"/>
              <w:bottom w:val="nil"/>
              <w:right w:val="nil"/>
            </w:tcBorders>
            <w:shd w:val="clear" w:color="auto" w:fill="auto"/>
            <w:hideMark/>
          </w:tcPr>
          <w:p w14:paraId="3371CBEE" w14:textId="77777777" w:rsidR="0003702E" w:rsidRPr="009C6E41" w:rsidRDefault="00C3268F" w:rsidP="0003702E">
            <w:pPr>
              <w:rPr>
                <w:rFonts w:ascii="Arial" w:hAnsi="Arial" w:cs="Arial"/>
                <w:color w:val="000000"/>
              </w:rPr>
            </w:pPr>
            <w:r w:rsidRPr="009C6E41">
              <w:rPr>
                <w:rFonts w:ascii="Arial" w:hAnsi="Arial" w:cs="Arial"/>
                <w:color w:val="000000"/>
              </w:rPr>
              <w:t>I sort and dispose of waste according to its category.</w:t>
            </w:r>
          </w:p>
        </w:tc>
        <w:tc>
          <w:tcPr>
            <w:tcW w:w="1559" w:type="dxa"/>
            <w:tcBorders>
              <w:top w:val="single" w:sz="4" w:space="0" w:color="auto"/>
              <w:left w:val="nil"/>
              <w:bottom w:val="nil"/>
              <w:right w:val="nil"/>
            </w:tcBorders>
            <w:shd w:val="clear" w:color="auto" w:fill="auto"/>
            <w:noWrap/>
            <w:hideMark/>
          </w:tcPr>
          <w:p w14:paraId="2FA929AD" w14:textId="2215B1ED"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5D346D49" w14:textId="77777777" w:rsidTr="00C65672">
        <w:trPr>
          <w:trHeight w:val="563"/>
        </w:trPr>
        <w:tc>
          <w:tcPr>
            <w:tcW w:w="1701" w:type="dxa"/>
            <w:tcBorders>
              <w:top w:val="nil"/>
              <w:left w:val="nil"/>
              <w:bottom w:val="nil"/>
              <w:right w:val="nil"/>
            </w:tcBorders>
            <w:shd w:val="clear" w:color="auto" w:fill="auto"/>
            <w:noWrap/>
            <w:hideMark/>
          </w:tcPr>
          <w:p w14:paraId="1DCBC6BA"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2D938EC2" w14:textId="77777777" w:rsidR="0003702E" w:rsidRPr="009C6E41" w:rsidRDefault="00C3268F" w:rsidP="0003702E">
            <w:pPr>
              <w:rPr>
                <w:rFonts w:ascii="Arial" w:hAnsi="Arial" w:cs="Arial"/>
                <w:color w:val="000000"/>
              </w:rPr>
            </w:pPr>
            <w:r w:rsidRPr="009C6E41">
              <w:rPr>
                <w:rFonts w:ascii="Arial" w:hAnsi="Arial" w:cs="Arial"/>
                <w:color w:val="000000"/>
              </w:rPr>
              <w:t>I turn off lights and other electronic devices when not in use.</w:t>
            </w:r>
          </w:p>
        </w:tc>
        <w:tc>
          <w:tcPr>
            <w:tcW w:w="1559" w:type="dxa"/>
            <w:tcBorders>
              <w:top w:val="nil"/>
              <w:left w:val="nil"/>
              <w:bottom w:val="nil"/>
              <w:right w:val="nil"/>
            </w:tcBorders>
            <w:shd w:val="clear" w:color="auto" w:fill="auto"/>
            <w:noWrap/>
            <w:hideMark/>
          </w:tcPr>
          <w:p w14:paraId="10D8835E" w14:textId="7ECCD04A"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0F25BEB0" w14:textId="77777777" w:rsidTr="00C65672">
        <w:trPr>
          <w:trHeight w:val="339"/>
        </w:trPr>
        <w:tc>
          <w:tcPr>
            <w:tcW w:w="1701" w:type="dxa"/>
            <w:tcBorders>
              <w:top w:val="nil"/>
              <w:left w:val="nil"/>
              <w:bottom w:val="nil"/>
              <w:right w:val="nil"/>
            </w:tcBorders>
            <w:shd w:val="clear" w:color="auto" w:fill="auto"/>
            <w:noWrap/>
            <w:hideMark/>
          </w:tcPr>
          <w:p w14:paraId="3F5175F1"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33267206" w14:textId="77777777" w:rsidR="0003702E" w:rsidRPr="009C6E41" w:rsidRDefault="00C3268F" w:rsidP="0003702E">
            <w:pPr>
              <w:rPr>
                <w:rFonts w:ascii="Arial" w:hAnsi="Arial" w:cs="Arial"/>
                <w:color w:val="000000"/>
              </w:rPr>
            </w:pPr>
            <w:r w:rsidRPr="009C6E41">
              <w:rPr>
                <w:rFonts w:ascii="Arial" w:hAnsi="Arial" w:cs="Arial"/>
                <w:color w:val="000000"/>
              </w:rPr>
              <w:t>I use public transportation.</w:t>
            </w:r>
          </w:p>
        </w:tc>
        <w:tc>
          <w:tcPr>
            <w:tcW w:w="1559" w:type="dxa"/>
            <w:tcBorders>
              <w:top w:val="nil"/>
              <w:left w:val="nil"/>
              <w:bottom w:val="nil"/>
              <w:right w:val="nil"/>
            </w:tcBorders>
            <w:shd w:val="clear" w:color="auto" w:fill="auto"/>
            <w:noWrap/>
            <w:hideMark/>
          </w:tcPr>
          <w:p w14:paraId="64F110FE" w14:textId="77B9E9D8"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4A763CE2" w14:textId="77777777" w:rsidTr="00C65672">
        <w:trPr>
          <w:trHeight w:val="680"/>
        </w:trPr>
        <w:tc>
          <w:tcPr>
            <w:tcW w:w="1701" w:type="dxa"/>
            <w:tcBorders>
              <w:top w:val="nil"/>
              <w:left w:val="nil"/>
              <w:bottom w:val="nil"/>
              <w:right w:val="nil"/>
            </w:tcBorders>
            <w:shd w:val="clear" w:color="auto" w:fill="auto"/>
            <w:noWrap/>
            <w:hideMark/>
          </w:tcPr>
          <w:p w14:paraId="36111452"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484551F9" w14:textId="77777777" w:rsidR="0003702E" w:rsidRPr="009C6E41" w:rsidRDefault="00C3268F" w:rsidP="0003702E">
            <w:pPr>
              <w:rPr>
                <w:rFonts w:ascii="Arial" w:hAnsi="Arial" w:cs="Arial"/>
                <w:color w:val="000000"/>
              </w:rPr>
            </w:pPr>
            <w:r w:rsidRPr="009C6E41">
              <w:rPr>
                <w:rFonts w:ascii="Arial" w:hAnsi="Arial" w:cs="Arial"/>
                <w:color w:val="000000"/>
              </w:rPr>
              <w:t>I share information or participate in climate awareness activities such as campaigns or discussions.</w:t>
            </w:r>
          </w:p>
        </w:tc>
        <w:tc>
          <w:tcPr>
            <w:tcW w:w="1559" w:type="dxa"/>
            <w:tcBorders>
              <w:top w:val="nil"/>
              <w:left w:val="nil"/>
              <w:bottom w:val="nil"/>
              <w:right w:val="nil"/>
            </w:tcBorders>
            <w:shd w:val="clear" w:color="auto" w:fill="auto"/>
            <w:noWrap/>
            <w:hideMark/>
          </w:tcPr>
          <w:p w14:paraId="2666A28A" w14:textId="4DACE529"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r w:rsidR="00F75A5B" w14:paraId="4F050A68" w14:textId="77777777" w:rsidTr="00C65672">
        <w:trPr>
          <w:trHeight w:val="340"/>
        </w:trPr>
        <w:tc>
          <w:tcPr>
            <w:tcW w:w="1701" w:type="dxa"/>
            <w:tcBorders>
              <w:top w:val="nil"/>
              <w:left w:val="nil"/>
              <w:bottom w:val="single" w:sz="4" w:space="0" w:color="auto"/>
              <w:right w:val="nil"/>
            </w:tcBorders>
            <w:shd w:val="clear" w:color="auto" w:fill="auto"/>
            <w:noWrap/>
            <w:hideMark/>
          </w:tcPr>
          <w:p w14:paraId="350A7F25" w14:textId="77777777" w:rsidR="0003702E" w:rsidRPr="009C6E41" w:rsidRDefault="0003702E" w:rsidP="0003702E">
            <w:pPr>
              <w:rPr>
                <w:rFonts w:ascii="Arial" w:hAnsi="Arial" w:cs="Arial"/>
                <w:color w:val="000000"/>
              </w:rPr>
            </w:pPr>
          </w:p>
        </w:tc>
        <w:tc>
          <w:tcPr>
            <w:tcW w:w="5387" w:type="dxa"/>
            <w:tcBorders>
              <w:top w:val="nil"/>
              <w:left w:val="nil"/>
              <w:bottom w:val="single" w:sz="4" w:space="0" w:color="auto"/>
              <w:right w:val="nil"/>
            </w:tcBorders>
            <w:shd w:val="clear" w:color="auto" w:fill="auto"/>
            <w:noWrap/>
            <w:hideMark/>
          </w:tcPr>
          <w:p w14:paraId="6EBC8E7F" w14:textId="77777777" w:rsidR="0003702E" w:rsidRPr="009C6E41" w:rsidRDefault="00C3268F" w:rsidP="0003702E">
            <w:pPr>
              <w:rPr>
                <w:rFonts w:ascii="Arial" w:hAnsi="Arial" w:cs="Arial"/>
                <w:color w:val="000000"/>
              </w:rPr>
            </w:pPr>
            <w:r w:rsidRPr="009C6E41">
              <w:rPr>
                <w:rFonts w:ascii="Arial" w:hAnsi="Arial" w:cs="Arial"/>
                <w:color w:val="000000"/>
              </w:rPr>
              <w:t>I read or seek information about climate change from various sources.</w:t>
            </w:r>
          </w:p>
        </w:tc>
        <w:tc>
          <w:tcPr>
            <w:tcW w:w="1559" w:type="dxa"/>
            <w:tcBorders>
              <w:top w:val="nil"/>
              <w:left w:val="nil"/>
              <w:bottom w:val="single" w:sz="4" w:space="0" w:color="auto"/>
              <w:right w:val="nil"/>
            </w:tcBorders>
            <w:shd w:val="clear" w:color="auto" w:fill="auto"/>
            <w:noWrap/>
            <w:hideMark/>
          </w:tcPr>
          <w:p w14:paraId="52B39918" w14:textId="427C8F79" w:rsidR="0003702E" w:rsidRPr="009C6E41" w:rsidRDefault="00C3268F" w:rsidP="0003702E">
            <w:pPr>
              <w:rPr>
                <w:rFonts w:ascii="Arial" w:hAnsi="Arial" w:cs="Arial"/>
                <w:color w:val="000000"/>
              </w:rPr>
            </w:pPr>
            <w:r w:rsidRPr="009C6E41">
              <w:rPr>
                <w:rFonts w:ascii="Arial" w:hAnsi="Arial" w:cs="Arial"/>
                <w:color w:val="000000"/>
              </w:rPr>
              <w:t>CSS (201</w:t>
            </w:r>
            <w:r w:rsidR="00641A9F">
              <w:rPr>
                <w:rFonts w:ascii="Arial" w:hAnsi="Arial" w:cs="Arial"/>
                <w:color w:val="000000"/>
              </w:rPr>
              <w:t>3</w:t>
            </w:r>
            <w:r w:rsidRPr="009C6E41">
              <w:rPr>
                <w:rFonts w:ascii="Arial" w:hAnsi="Arial" w:cs="Arial"/>
                <w:color w:val="000000"/>
              </w:rPr>
              <w:t>)</w:t>
            </w:r>
          </w:p>
        </w:tc>
      </w:tr>
    </w:tbl>
    <w:p w14:paraId="0F6D05B6" w14:textId="77777777" w:rsidR="00083E30" w:rsidRPr="009C6E41" w:rsidRDefault="00083E30" w:rsidP="00083E30">
      <w:pPr>
        <w:pStyle w:val="Body"/>
        <w:spacing w:after="0"/>
        <w:rPr>
          <w:rFonts w:ascii="Arial" w:hAnsi="Arial" w:cs="Arial"/>
        </w:rPr>
      </w:pPr>
    </w:p>
    <w:p w14:paraId="6480C6FF" w14:textId="77777777" w:rsidR="00CC4DA1" w:rsidRDefault="00CC4DA1" w:rsidP="00083E30">
      <w:pPr>
        <w:pStyle w:val="Body"/>
        <w:spacing w:after="0"/>
        <w:rPr>
          <w:rFonts w:ascii="Arial" w:hAnsi="Arial" w:cs="Arial"/>
        </w:rPr>
      </w:pPr>
    </w:p>
    <w:p w14:paraId="3B5F0119" w14:textId="77777777" w:rsidR="0035108E" w:rsidRPr="00313443" w:rsidRDefault="00C3268F" w:rsidP="0035108E">
      <w:pPr>
        <w:pStyle w:val="Body"/>
        <w:spacing w:after="0"/>
        <w:rPr>
          <w:rFonts w:ascii="Arial" w:hAnsi="Arial" w:cs="Arial"/>
          <w:b/>
          <w:sz w:val="20"/>
          <w:szCs w:val="20"/>
          <w:highlight w:val="yellow"/>
        </w:rPr>
      </w:pPr>
      <w:r w:rsidRPr="00313443">
        <w:rPr>
          <w:rFonts w:ascii="Arial" w:hAnsi="Arial" w:cs="Arial"/>
          <w:b/>
          <w:sz w:val="20"/>
          <w:szCs w:val="20"/>
          <w:highlight w:val="yellow"/>
          <w:u w:val="single"/>
        </w:rPr>
        <w:t>2.1.2 Research Hypothesis</w:t>
      </w:r>
    </w:p>
    <w:p w14:paraId="46B9FB77" w14:textId="77777777" w:rsidR="0035108E" w:rsidRPr="0035108E" w:rsidRDefault="00C3268F" w:rsidP="0035108E">
      <w:pPr>
        <w:pStyle w:val="Body"/>
        <w:spacing w:after="0"/>
        <w:rPr>
          <w:rFonts w:ascii="Arial" w:hAnsi="Arial" w:cs="Arial"/>
          <w:highlight w:val="yellow"/>
        </w:rPr>
      </w:pPr>
      <w:r w:rsidRPr="0035108E">
        <w:rPr>
          <w:rFonts w:ascii="Arial" w:hAnsi="Arial" w:cs="Arial"/>
          <w:highlight w:val="yellow"/>
        </w:rPr>
        <w:t xml:space="preserve">This study investigates the extent to which students' knowledge and understanding of climate change influence their climate-friendly behaviors. </w:t>
      </w:r>
      <w:r w:rsidRPr="0035108E">
        <w:rPr>
          <w:rFonts w:ascii="Arial" w:hAnsi="Arial" w:cs="Arial"/>
          <w:highlight w:val="yellow"/>
        </w:rPr>
        <w:lastRenderedPageBreak/>
        <w:t>Based on existing literature on environmental education, it is hypothesized that:</w:t>
      </w:r>
    </w:p>
    <w:p w14:paraId="67F0E6D6" w14:textId="77777777" w:rsidR="0035108E" w:rsidRPr="0035108E" w:rsidRDefault="00C3268F" w:rsidP="00313443">
      <w:pPr>
        <w:pStyle w:val="Body"/>
        <w:spacing w:after="0"/>
        <w:ind w:left="851" w:hanging="567"/>
        <w:rPr>
          <w:rFonts w:ascii="Arial" w:hAnsi="Arial" w:cs="Arial"/>
          <w:highlight w:val="yellow"/>
        </w:rPr>
      </w:pPr>
      <w:r w:rsidRPr="0035108E">
        <w:rPr>
          <w:rFonts w:ascii="Arial" w:hAnsi="Arial" w:cs="Arial"/>
          <w:b/>
          <w:bCs/>
          <w:highlight w:val="yellow"/>
        </w:rPr>
        <w:t>H</w:t>
      </w:r>
      <w:r w:rsidRPr="0035108E">
        <w:rPr>
          <w:rFonts w:ascii="Cambria Math" w:hAnsi="Cambria Math" w:cs="Cambria Math"/>
          <w:b/>
          <w:bCs/>
          <w:highlight w:val="yellow"/>
        </w:rPr>
        <w:t>₀</w:t>
      </w:r>
      <w:r w:rsidR="00313443" w:rsidRPr="00313443">
        <w:rPr>
          <w:rFonts w:ascii="Arial" w:hAnsi="Arial" w:cs="Arial"/>
          <w:b/>
          <w:bCs/>
          <w:highlight w:val="yellow"/>
        </w:rPr>
        <w:t xml:space="preserve">: </w:t>
      </w:r>
      <w:r w:rsidRPr="0035108E">
        <w:rPr>
          <w:rFonts w:ascii="Arial" w:hAnsi="Arial" w:cs="Arial"/>
          <w:highlight w:val="yellow"/>
        </w:rPr>
        <w:t>There is no significant relationship between students' knowledge and understanding of climate change and their climate-friendly behaviors.</w:t>
      </w:r>
    </w:p>
    <w:p w14:paraId="1FD47B15" w14:textId="77777777" w:rsidR="0035108E" w:rsidRPr="0035108E" w:rsidRDefault="00C3268F" w:rsidP="00313443">
      <w:pPr>
        <w:pStyle w:val="Body"/>
        <w:spacing w:after="0"/>
        <w:ind w:left="851" w:hanging="567"/>
        <w:rPr>
          <w:rFonts w:ascii="Arial" w:hAnsi="Arial" w:cs="Arial"/>
          <w:highlight w:val="yellow"/>
        </w:rPr>
      </w:pPr>
      <w:r w:rsidRPr="0035108E">
        <w:rPr>
          <w:rFonts w:ascii="Arial" w:hAnsi="Arial" w:cs="Arial"/>
          <w:b/>
          <w:bCs/>
          <w:highlight w:val="yellow"/>
        </w:rPr>
        <w:t>H</w:t>
      </w:r>
      <w:r w:rsidRPr="0035108E">
        <w:rPr>
          <w:rFonts w:ascii="Cambria Math" w:hAnsi="Cambria Math" w:cs="Cambria Math"/>
          <w:b/>
          <w:bCs/>
          <w:highlight w:val="yellow"/>
        </w:rPr>
        <w:t>₁</w:t>
      </w:r>
      <w:r w:rsidR="00313443" w:rsidRPr="00313443">
        <w:rPr>
          <w:rFonts w:ascii="Arial" w:hAnsi="Arial" w:cs="Arial"/>
          <w:b/>
          <w:bCs/>
          <w:highlight w:val="yellow"/>
        </w:rPr>
        <w:t xml:space="preserve">: </w:t>
      </w:r>
      <w:r w:rsidRPr="0035108E">
        <w:rPr>
          <w:rFonts w:ascii="Arial" w:hAnsi="Arial" w:cs="Arial"/>
          <w:highlight w:val="yellow"/>
        </w:rPr>
        <w:t>Students' knowledge and understanding of climate change significantly predict their engagement in climate-friendly behaviors.</w:t>
      </w:r>
    </w:p>
    <w:p w14:paraId="35829837" w14:textId="77777777" w:rsidR="00313443" w:rsidRPr="00313443" w:rsidRDefault="00313443" w:rsidP="0035108E">
      <w:pPr>
        <w:pStyle w:val="Body"/>
        <w:spacing w:after="0"/>
        <w:rPr>
          <w:rFonts w:ascii="Arial" w:hAnsi="Arial" w:cs="Arial"/>
          <w:highlight w:val="yellow"/>
        </w:rPr>
      </w:pPr>
    </w:p>
    <w:p w14:paraId="6E1649AC" w14:textId="4A4D3585" w:rsidR="0035108E" w:rsidRDefault="00C3268F" w:rsidP="0035108E">
      <w:pPr>
        <w:pStyle w:val="Body"/>
        <w:spacing w:after="0"/>
        <w:rPr>
          <w:rFonts w:ascii="Arial" w:hAnsi="Arial" w:cs="Arial"/>
        </w:rPr>
      </w:pPr>
      <w:r w:rsidRPr="0035108E">
        <w:rPr>
          <w:rFonts w:ascii="Arial" w:hAnsi="Arial" w:cs="Arial"/>
          <w:highlight w:val="yellow"/>
        </w:rPr>
        <w:t xml:space="preserve">Given the ecological focus of </w:t>
      </w:r>
      <w:proofErr w:type="spellStart"/>
      <w:r w:rsidR="00CB28CD" w:rsidRPr="00CB28CD">
        <w:rPr>
          <w:rFonts w:ascii="Arial" w:hAnsi="Arial" w:cs="Arial"/>
          <w:i/>
          <w:highlight w:val="yellow"/>
        </w:rPr>
        <w:t>Adiwiyata</w:t>
      </w:r>
      <w:proofErr w:type="spellEnd"/>
      <w:r w:rsidRPr="0035108E">
        <w:rPr>
          <w:rFonts w:ascii="Arial" w:hAnsi="Arial" w:cs="Arial"/>
          <w:highlight w:val="yellow"/>
        </w:rPr>
        <w:t xml:space="preserve"> schools, where environmental education plays a central role, it is expected that both knowledge and understanding will have a positive effect on pro-environmental actions.</w:t>
      </w:r>
    </w:p>
    <w:p w14:paraId="68154790" w14:textId="77777777" w:rsidR="00313443" w:rsidRDefault="00313443" w:rsidP="0035108E">
      <w:pPr>
        <w:pStyle w:val="Body"/>
        <w:spacing w:after="0"/>
        <w:rPr>
          <w:rFonts w:ascii="Arial" w:hAnsi="Arial" w:cs="Arial"/>
        </w:rPr>
      </w:pPr>
    </w:p>
    <w:p w14:paraId="136757BA" w14:textId="77777777" w:rsidR="00313443" w:rsidRPr="00313443" w:rsidRDefault="00C3268F" w:rsidP="00313443">
      <w:pPr>
        <w:pStyle w:val="Body"/>
        <w:spacing w:after="0"/>
        <w:rPr>
          <w:rFonts w:ascii="Arial" w:hAnsi="Arial" w:cs="Arial"/>
          <w:b/>
          <w:sz w:val="20"/>
          <w:szCs w:val="20"/>
          <w:highlight w:val="yellow"/>
        </w:rPr>
      </w:pPr>
      <w:r w:rsidRPr="00313443">
        <w:rPr>
          <w:rFonts w:ascii="Arial" w:hAnsi="Arial" w:cs="Arial"/>
          <w:b/>
          <w:sz w:val="20"/>
          <w:szCs w:val="20"/>
          <w:highlight w:val="yellow"/>
          <w:u w:val="single"/>
        </w:rPr>
        <w:t>2.1.</w:t>
      </w:r>
      <w:r>
        <w:rPr>
          <w:rFonts w:ascii="Arial" w:hAnsi="Arial" w:cs="Arial"/>
          <w:b/>
          <w:sz w:val="20"/>
          <w:szCs w:val="20"/>
          <w:highlight w:val="yellow"/>
          <w:u w:val="single"/>
        </w:rPr>
        <w:t>3</w:t>
      </w:r>
      <w:r w:rsidRPr="00313443">
        <w:rPr>
          <w:rFonts w:ascii="Arial" w:hAnsi="Arial" w:cs="Arial"/>
          <w:b/>
          <w:sz w:val="20"/>
          <w:szCs w:val="20"/>
          <w:highlight w:val="yellow"/>
          <w:u w:val="single"/>
        </w:rPr>
        <w:t xml:space="preserve"> </w:t>
      </w:r>
      <w:r>
        <w:rPr>
          <w:rFonts w:ascii="Arial" w:hAnsi="Arial" w:cs="Arial"/>
          <w:b/>
          <w:sz w:val="20"/>
          <w:szCs w:val="20"/>
          <w:highlight w:val="yellow"/>
          <w:u w:val="single"/>
        </w:rPr>
        <w:t>Regression Analysis Procedure</w:t>
      </w:r>
    </w:p>
    <w:p w14:paraId="7E9D2A12" w14:textId="77777777" w:rsidR="00313443" w:rsidRDefault="00313443" w:rsidP="0035108E">
      <w:pPr>
        <w:pStyle w:val="Body"/>
        <w:spacing w:after="0"/>
        <w:rPr>
          <w:rFonts w:ascii="Arial" w:hAnsi="Arial" w:cs="Arial"/>
        </w:rPr>
      </w:pPr>
    </w:p>
    <w:p w14:paraId="6E63FAE2" w14:textId="77777777" w:rsidR="00313443" w:rsidRPr="00313443" w:rsidRDefault="00C3268F" w:rsidP="00313443">
      <w:pPr>
        <w:pStyle w:val="Body"/>
        <w:spacing w:after="0"/>
        <w:rPr>
          <w:rFonts w:ascii="Arial" w:hAnsi="Arial" w:cs="Arial"/>
          <w:highlight w:val="yellow"/>
        </w:rPr>
      </w:pPr>
      <w:r w:rsidRPr="00313443">
        <w:rPr>
          <w:rFonts w:ascii="Arial" w:hAnsi="Arial" w:cs="Arial"/>
          <w:highlight w:val="yellow"/>
        </w:rPr>
        <w:t>A multiple linear regression analysis was conducted to examine the impact of knowledge and understanding on climate-friendly behavior. The dependent variable was climate-friendly behavior, while knowledge and understanding served as independent variables.</w:t>
      </w:r>
    </w:p>
    <w:p w14:paraId="0C9CA42B" w14:textId="77777777" w:rsidR="00313443" w:rsidRPr="00313443" w:rsidRDefault="00C3268F" w:rsidP="00313443">
      <w:pPr>
        <w:pStyle w:val="Body"/>
        <w:numPr>
          <w:ilvl w:val="0"/>
          <w:numId w:val="35"/>
        </w:numPr>
        <w:spacing w:after="0"/>
        <w:ind w:left="709"/>
        <w:rPr>
          <w:rFonts w:ascii="Arial" w:hAnsi="Arial" w:cs="Arial"/>
          <w:highlight w:val="yellow"/>
        </w:rPr>
      </w:pPr>
      <w:r w:rsidRPr="00313443">
        <w:rPr>
          <w:rFonts w:ascii="Arial" w:hAnsi="Arial" w:cs="Arial"/>
          <w:highlight w:val="yellow"/>
        </w:rPr>
        <w:t>Model Fit &amp; Explanatory Power</w:t>
      </w:r>
    </w:p>
    <w:p w14:paraId="7052C708" w14:textId="77777777" w:rsidR="00313443" w:rsidRPr="00313443" w:rsidRDefault="00C3268F" w:rsidP="00313443">
      <w:pPr>
        <w:pStyle w:val="Body"/>
        <w:spacing w:after="0"/>
        <w:ind w:left="709"/>
        <w:rPr>
          <w:rFonts w:ascii="Arial" w:hAnsi="Arial" w:cs="Arial"/>
          <w:highlight w:val="yellow"/>
        </w:rPr>
      </w:pPr>
      <w:r w:rsidRPr="00313443">
        <w:rPr>
          <w:rFonts w:ascii="Arial" w:hAnsi="Arial" w:cs="Arial"/>
          <w:highlight w:val="yellow"/>
        </w:rPr>
        <w:t>The R-squared value was assessed to determine how much variance in climate-friendly behavior could be explained by the independent variables.</w:t>
      </w:r>
    </w:p>
    <w:p w14:paraId="32AA6DB3" w14:textId="77777777" w:rsidR="00313443" w:rsidRPr="00313443" w:rsidRDefault="00C3268F" w:rsidP="00313443">
      <w:pPr>
        <w:pStyle w:val="Body"/>
        <w:numPr>
          <w:ilvl w:val="0"/>
          <w:numId w:val="35"/>
        </w:numPr>
        <w:spacing w:after="0"/>
        <w:ind w:left="709"/>
        <w:rPr>
          <w:rFonts w:ascii="Arial" w:hAnsi="Arial" w:cs="Arial"/>
          <w:highlight w:val="yellow"/>
        </w:rPr>
      </w:pPr>
      <w:r w:rsidRPr="00313443">
        <w:rPr>
          <w:rFonts w:ascii="Arial" w:hAnsi="Arial" w:cs="Arial"/>
          <w:highlight w:val="yellow"/>
        </w:rPr>
        <w:t>Significance Testing</w:t>
      </w:r>
    </w:p>
    <w:p w14:paraId="5C2A49BF" w14:textId="2B23EF04" w:rsidR="0035108E" w:rsidRDefault="00C3268F" w:rsidP="0054333A">
      <w:pPr>
        <w:pStyle w:val="Body"/>
        <w:spacing w:after="0"/>
        <w:ind w:left="709"/>
        <w:rPr>
          <w:rFonts w:ascii="Arial" w:hAnsi="Arial" w:cs="Arial"/>
          <w:highlight w:val="yellow"/>
        </w:rPr>
      </w:pPr>
      <w:r w:rsidRPr="00313443">
        <w:rPr>
          <w:rFonts w:ascii="Arial" w:hAnsi="Arial" w:cs="Arial"/>
          <w:highlight w:val="yellow"/>
        </w:rPr>
        <w:t>An ANOVA test was conducted to verify whether the regression model was statistically significant. Individual predictors were evaluated using t-tests and p-values to assess their contribution to explaining the dependent variable.</w:t>
      </w:r>
    </w:p>
    <w:p w14:paraId="1C953F8D" w14:textId="77777777" w:rsidR="0054333A" w:rsidRPr="0054333A" w:rsidRDefault="0054333A" w:rsidP="0054333A">
      <w:pPr>
        <w:pStyle w:val="Body"/>
        <w:spacing w:after="0"/>
        <w:ind w:left="709"/>
        <w:rPr>
          <w:rFonts w:ascii="Arial" w:hAnsi="Arial" w:cs="Arial"/>
          <w:highlight w:val="yellow"/>
        </w:rPr>
      </w:pPr>
    </w:p>
    <w:p w14:paraId="5D5C086A" w14:textId="77777777" w:rsidR="00083E30" w:rsidRPr="009C6E41" w:rsidRDefault="00C3268F" w:rsidP="00083E30">
      <w:pPr>
        <w:pStyle w:val="Body"/>
        <w:spacing w:after="0"/>
        <w:rPr>
          <w:rFonts w:ascii="Arial" w:hAnsi="Arial" w:cs="Arial"/>
          <w:b/>
          <w:sz w:val="22"/>
        </w:rPr>
      </w:pPr>
      <w:r w:rsidRPr="009C6E41">
        <w:rPr>
          <w:rFonts w:ascii="Arial" w:hAnsi="Arial" w:cs="Arial"/>
          <w:b/>
          <w:caps/>
          <w:sz w:val="22"/>
        </w:rPr>
        <w:t xml:space="preserve">2.2 </w:t>
      </w:r>
      <w:r w:rsidRPr="009C6E41">
        <w:rPr>
          <w:rFonts w:ascii="Arial" w:hAnsi="Arial" w:cs="Arial"/>
          <w:b/>
          <w:sz w:val="22"/>
        </w:rPr>
        <w:t xml:space="preserve">Qualitative Phase </w:t>
      </w:r>
    </w:p>
    <w:p w14:paraId="2EBBB728" w14:textId="77777777" w:rsidR="00083E30" w:rsidRPr="009C6E41" w:rsidRDefault="00083E30" w:rsidP="00083E30">
      <w:pPr>
        <w:pStyle w:val="Body"/>
        <w:spacing w:after="0"/>
        <w:rPr>
          <w:rFonts w:ascii="Arial" w:hAnsi="Arial" w:cs="Arial"/>
        </w:rPr>
      </w:pPr>
    </w:p>
    <w:p w14:paraId="726E3B8A" w14:textId="77777777" w:rsidR="00083E30" w:rsidRPr="009C6E41" w:rsidRDefault="00C3268F" w:rsidP="00083E30">
      <w:pPr>
        <w:pStyle w:val="Body"/>
        <w:spacing w:after="0"/>
        <w:rPr>
          <w:rFonts w:ascii="Arial" w:hAnsi="Arial" w:cs="Arial"/>
        </w:rPr>
      </w:pPr>
      <w:r w:rsidRPr="009C6E41">
        <w:rPr>
          <w:rFonts w:ascii="Arial" w:hAnsi="Arial" w:cs="Arial"/>
        </w:rPr>
        <w:t>Following the quantitative survey, a qualitative study was conducted to gain deeper insights into the implementation of climate education and sustainability programs. This phase involved:</w:t>
      </w:r>
    </w:p>
    <w:p w14:paraId="09EF1E50" w14:textId="77777777" w:rsidR="00DE7F9A" w:rsidRPr="00DE7F9A" w:rsidRDefault="00C3268F" w:rsidP="00DE7F9A">
      <w:pPr>
        <w:pStyle w:val="Body"/>
        <w:numPr>
          <w:ilvl w:val="0"/>
          <w:numId w:val="33"/>
        </w:numPr>
        <w:spacing w:after="0"/>
        <w:ind w:left="714" w:hanging="357"/>
        <w:rPr>
          <w:rFonts w:ascii="Arial" w:hAnsi="Arial" w:cs="Arial"/>
          <w:highlight w:val="yellow"/>
        </w:rPr>
      </w:pPr>
      <w:r w:rsidRPr="00DE7F9A">
        <w:rPr>
          <w:rFonts w:ascii="Arial" w:hAnsi="Arial" w:cs="Arial"/>
          <w:highlight w:val="yellow"/>
        </w:rPr>
        <w:t>In-depth interviews were conducted with four task forces from SMPN 1 Mungkid, SMPN 1 Borobudur, SMPN 13 Semarang, and SMPN 39 Semarang to explore their role in integrating climate education into the curriculum. Each school involved 5–7 teachers in a focus group discussion (FGD) to gain deeper insights into their experiences, challenges, and strategies in implementing climate-related learning.</w:t>
      </w:r>
    </w:p>
    <w:p w14:paraId="356A9C3C" w14:textId="77777777" w:rsidR="00083E30" w:rsidRPr="009C6E41" w:rsidRDefault="00C3268F" w:rsidP="00083E30">
      <w:pPr>
        <w:pStyle w:val="Body"/>
        <w:numPr>
          <w:ilvl w:val="0"/>
          <w:numId w:val="33"/>
        </w:numPr>
        <w:spacing w:after="0"/>
        <w:rPr>
          <w:rFonts w:ascii="Arial" w:hAnsi="Arial" w:cs="Arial"/>
        </w:rPr>
      </w:pPr>
      <w:r w:rsidRPr="009C6E41">
        <w:rPr>
          <w:rFonts w:ascii="Arial" w:hAnsi="Arial" w:cs="Arial"/>
        </w:rPr>
        <w:t>Observations in schools to examine sustainability initiatives and learning environments.</w:t>
      </w:r>
    </w:p>
    <w:p w14:paraId="55F873FA" w14:textId="356DF513" w:rsidR="00083E30" w:rsidRPr="009C6E41" w:rsidRDefault="00C3268F" w:rsidP="00083E30">
      <w:pPr>
        <w:pStyle w:val="Body"/>
        <w:numPr>
          <w:ilvl w:val="0"/>
          <w:numId w:val="33"/>
        </w:numPr>
        <w:spacing w:after="0"/>
        <w:rPr>
          <w:rFonts w:ascii="Arial" w:hAnsi="Arial" w:cs="Arial"/>
        </w:rPr>
      </w:pPr>
      <w:r w:rsidRPr="009C6E41">
        <w:rPr>
          <w:rFonts w:ascii="Arial" w:hAnsi="Arial" w:cs="Arial"/>
        </w:rPr>
        <w:t xml:space="preserve">Interviews with officials from the Environmental Agency to understand policy support and challenges in </w:t>
      </w:r>
      <w:proofErr w:type="spellStart"/>
      <w:r w:rsidR="00CB28CD" w:rsidRPr="00CB28CD">
        <w:rPr>
          <w:rFonts w:ascii="Arial" w:hAnsi="Arial" w:cs="Arial"/>
          <w:i/>
          <w:iCs/>
        </w:rPr>
        <w:t>Adiwiyata</w:t>
      </w:r>
      <w:proofErr w:type="spellEnd"/>
      <w:r w:rsidRPr="00DE7F9A">
        <w:rPr>
          <w:rFonts w:ascii="Arial" w:hAnsi="Arial" w:cs="Arial"/>
          <w:i/>
          <w:iCs/>
        </w:rPr>
        <w:t xml:space="preserve"> </w:t>
      </w:r>
      <w:r w:rsidRPr="009C6E41">
        <w:rPr>
          <w:rFonts w:ascii="Arial" w:hAnsi="Arial" w:cs="Arial"/>
        </w:rPr>
        <w:t>program implementation.</w:t>
      </w:r>
    </w:p>
    <w:p w14:paraId="378610EB" w14:textId="77777777" w:rsidR="00083E30" w:rsidRPr="009C6E41" w:rsidRDefault="00083E30" w:rsidP="00441B6F">
      <w:pPr>
        <w:pStyle w:val="Body"/>
        <w:spacing w:after="0"/>
        <w:rPr>
          <w:rFonts w:ascii="Arial" w:hAnsi="Arial" w:cs="Arial"/>
          <w:b/>
          <w:sz w:val="22"/>
        </w:rPr>
      </w:pPr>
    </w:p>
    <w:p w14:paraId="2D43CBB5" w14:textId="2FCFF996" w:rsidR="00790ADA" w:rsidRPr="009C6E41" w:rsidRDefault="00C3268F" w:rsidP="002D5863">
      <w:pPr>
        <w:pStyle w:val="Body"/>
        <w:rPr>
          <w:rFonts w:ascii="Arial" w:hAnsi="Arial" w:cs="Arial"/>
        </w:rPr>
      </w:pPr>
      <w:r w:rsidRPr="009C6E41">
        <w:rPr>
          <w:rFonts w:ascii="Arial" w:hAnsi="Arial" w:cs="Arial"/>
        </w:rPr>
        <w:t xml:space="preserve">The findings from the quantitative survey were triangulated with qualitative data to provide a comprehensive understanding of climate education </w:t>
      </w:r>
      <w:r w:rsidRPr="009C6E41">
        <w:rPr>
          <w:rFonts w:ascii="Arial" w:hAnsi="Arial" w:cs="Arial"/>
        </w:rPr>
        <w:lastRenderedPageBreak/>
        <w:t xml:space="preserve">effectiveness in </w:t>
      </w:r>
      <w:proofErr w:type="spellStart"/>
      <w:r w:rsidR="00CB28CD" w:rsidRPr="00CB28CD">
        <w:rPr>
          <w:rFonts w:ascii="Arial" w:hAnsi="Arial" w:cs="Arial"/>
          <w:i/>
          <w:iCs/>
        </w:rPr>
        <w:t>Adiwiyata</w:t>
      </w:r>
      <w:proofErr w:type="spellEnd"/>
      <w:r w:rsidRPr="009C6E41">
        <w:rPr>
          <w:rFonts w:ascii="Arial" w:hAnsi="Arial" w:cs="Arial"/>
        </w:rPr>
        <w:t xml:space="preserve"> Schools. This convergent mixed-method design ensures that the study captures both measurable outcomes and contextual factors influencing students' knowledge, understanding, and actions toward climate change.</w:t>
      </w:r>
    </w:p>
    <w:p w14:paraId="1CEAAB68" w14:textId="77777777" w:rsidR="00902823" w:rsidRPr="009C6E41" w:rsidRDefault="00C3268F" w:rsidP="00441B6F">
      <w:pPr>
        <w:pStyle w:val="Head1"/>
        <w:spacing w:after="0"/>
        <w:jc w:val="both"/>
        <w:rPr>
          <w:rFonts w:ascii="Arial" w:hAnsi="Arial" w:cs="Arial"/>
        </w:rPr>
      </w:pPr>
      <w:r w:rsidRPr="009C6E41">
        <w:rPr>
          <w:rFonts w:ascii="Arial" w:hAnsi="Arial" w:cs="Arial"/>
        </w:rPr>
        <w:t>3. results and discussion</w:t>
      </w:r>
    </w:p>
    <w:p w14:paraId="71BE87A6" w14:textId="77777777" w:rsidR="00790ADA" w:rsidRPr="009C6E41" w:rsidRDefault="00790ADA" w:rsidP="00441B6F">
      <w:pPr>
        <w:pStyle w:val="Head1"/>
        <w:spacing w:after="0"/>
        <w:jc w:val="both"/>
        <w:rPr>
          <w:rFonts w:ascii="Arial" w:hAnsi="Arial" w:cs="Arial"/>
        </w:rPr>
      </w:pPr>
    </w:p>
    <w:p w14:paraId="3566E776" w14:textId="1A5EFE4B" w:rsidR="005435A3" w:rsidRPr="0035108E" w:rsidRDefault="00C3268F" w:rsidP="0035108E">
      <w:pPr>
        <w:pStyle w:val="Body"/>
        <w:rPr>
          <w:rFonts w:ascii="Arial" w:hAnsi="Arial" w:cs="Arial"/>
          <w:bCs/>
        </w:rPr>
      </w:pPr>
      <w:r w:rsidRPr="0035108E">
        <w:rPr>
          <w:rFonts w:ascii="Arial" w:hAnsi="Arial" w:cs="Arial"/>
          <w:bCs/>
          <w:highlight w:val="yellow"/>
        </w:rPr>
        <w:t xml:space="preserve">This section presents the study's findings, beginning with the demographic characteristics of the respondents. Understanding the demographic profile is essential for analyzing students' levels of knowledge, understanding, and action regarding climate change, particularly within the context of </w:t>
      </w:r>
      <w:proofErr w:type="spellStart"/>
      <w:r w:rsidR="00CB28CD" w:rsidRPr="00CB28CD">
        <w:rPr>
          <w:rFonts w:ascii="Arial" w:hAnsi="Arial" w:cs="Arial"/>
          <w:bCs/>
          <w:i/>
          <w:highlight w:val="yellow"/>
        </w:rPr>
        <w:t>Adiwiyata</w:t>
      </w:r>
      <w:proofErr w:type="spellEnd"/>
      <w:r w:rsidRPr="0035108E">
        <w:rPr>
          <w:rFonts w:ascii="Arial" w:hAnsi="Arial" w:cs="Arial"/>
          <w:bCs/>
          <w:highlight w:val="yellow"/>
        </w:rPr>
        <w:t xml:space="preserve"> schools. As institutions committed to environmental education, these schools implement ecopedagogy to foster students' awareness and pro-environmental behaviors. The demographic distribution of the respondents is summarized in Table 2.</w:t>
      </w:r>
    </w:p>
    <w:p w14:paraId="47CA72F5" w14:textId="77777777" w:rsidR="00CC4DA1" w:rsidRPr="009C6E41" w:rsidRDefault="00C3268F" w:rsidP="00CC4DA1">
      <w:pPr>
        <w:pStyle w:val="Body"/>
        <w:spacing w:after="0"/>
        <w:rPr>
          <w:rFonts w:ascii="Arial" w:hAnsi="Arial" w:cs="Arial"/>
          <w:b/>
          <w:lang w:val="en-US"/>
        </w:rPr>
      </w:pPr>
      <w:r w:rsidRPr="009C6E41">
        <w:rPr>
          <w:rFonts w:ascii="Arial" w:hAnsi="Arial" w:cs="Arial"/>
          <w:b/>
          <w:lang w:val="en-US"/>
        </w:rPr>
        <w:t>Table 2.</w:t>
      </w:r>
      <w:r w:rsidRPr="009C6E41">
        <w:rPr>
          <w:rFonts w:ascii="Arial" w:hAnsi="Arial" w:cs="Arial"/>
          <w:b/>
        </w:rPr>
        <w:t xml:space="preserve"> Respondent Demographic</w:t>
      </w:r>
    </w:p>
    <w:p w14:paraId="3CA8F9B8" w14:textId="77777777" w:rsidR="00CC4DA1" w:rsidRPr="009C6E41" w:rsidRDefault="00CC4DA1" w:rsidP="00441B6F">
      <w:pPr>
        <w:pStyle w:val="Head1"/>
        <w:spacing w:after="0"/>
        <w:jc w:val="both"/>
        <w:rPr>
          <w:rFonts w:ascii="Arial" w:hAnsi="Arial" w:cs="Arial"/>
        </w:rPr>
      </w:pPr>
    </w:p>
    <w:tbl>
      <w:tblPr>
        <w:tblW w:w="8316" w:type="dxa"/>
        <w:tblInd w:w="108" w:type="dxa"/>
        <w:tblLook w:val="04A0" w:firstRow="1" w:lastRow="0" w:firstColumn="1" w:lastColumn="0" w:noHBand="0" w:noVBand="1"/>
      </w:tblPr>
      <w:tblGrid>
        <w:gridCol w:w="2694"/>
        <w:gridCol w:w="3260"/>
        <w:gridCol w:w="992"/>
        <w:gridCol w:w="1370"/>
      </w:tblGrid>
      <w:tr w:rsidR="00F75A5B" w14:paraId="36D4E361" w14:textId="77777777" w:rsidTr="00CC4DA1">
        <w:trPr>
          <w:trHeight w:val="320"/>
        </w:trPr>
        <w:tc>
          <w:tcPr>
            <w:tcW w:w="2694" w:type="dxa"/>
            <w:tcBorders>
              <w:top w:val="single" w:sz="4" w:space="0" w:color="auto"/>
              <w:left w:val="nil"/>
              <w:bottom w:val="single" w:sz="4" w:space="0" w:color="auto"/>
              <w:right w:val="nil"/>
            </w:tcBorders>
            <w:shd w:val="clear" w:color="auto" w:fill="auto"/>
            <w:noWrap/>
            <w:vAlign w:val="bottom"/>
            <w:hideMark/>
          </w:tcPr>
          <w:p w14:paraId="3980E415" w14:textId="77777777" w:rsidR="00CC4DA1" w:rsidRPr="009C6E41" w:rsidRDefault="00C3268F" w:rsidP="00CC4DA1">
            <w:pPr>
              <w:pStyle w:val="Body"/>
              <w:spacing w:after="0"/>
              <w:rPr>
                <w:rFonts w:ascii="Arial" w:hAnsi="Arial" w:cs="Arial"/>
              </w:rPr>
            </w:pPr>
            <w:r w:rsidRPr="009C6E41">
              <w:rPr>
                <w:rFonts w:ascii="Arial" w:hAnsi="Arial" w:cs="Arial"/>
              </w:rPr>
              <w:t>Variables</w:t>
            </w:r>
          </w:p>
        </w:tc>
        <w:tc>
          <w:tcPr>
            <w:tcW w:w="3260" w:type="dxa"/>
            <w:tcBorders>
              <w:top w:val="single" w:sz="4" w:space="0" w:color="auto"/>
              <w:left w:val="nil"/>
              <w:bottom w:val="single" w:sz="4" w:space="0" w:color="auto"/>
              <w:right w:val="nil"/>
            </w:tcBorders>
            <w:shd w:val="clear" w:color="auto" w:fill="auto"/>
            <w:noWrap/>
            <w:vAlign w:val="bottom"/>
            <w:hideMark/>
          </w:tcPr>
          <w:p w14:paraId="20BAC41C" w14:textId="77777777" w:rsidR="00CC4DA1" w:rsidRPr="009C6E41" w:rsidRDefault="00C3268F" w:rsidP="00CC4DA1">
            <w:pPr>
              <w:pStyle w:val="Body"/>
              <w:spacing w:after="0"/>
              <w:rPr>
                <w:rFonts w:ascii="Arial" w:hAnsi="Arial" w:cs="Arial"/>
              </w:rPr>
            </w:pPr>
            <w:r w:rsidRPr="009C6E41">
              <w:rPr>
                <w:rFonts w:ascii="Arial" w:hAnsi="Arial" w:cs="Arial"/>
              </w:rPr>
              <w:t>Values</w:t>
            </w:r>
          </w:p>
        </w:tc>
        <w:tc>
          <w:tcPr>
            <w:tcW w:w="992" w:type="dxa"/>
            <w:tcBorders>
              <w:top w:val="single" w:sz="4" w:space="0" w:color="auto"/>
              <w:left w:val="nil"/>
              <w:bottom w:val="single" w:sz="4" w:space="0" w:color="auto"/>
              <w:right w:val="nil"/>
            </w:tcBorders>
            <w:shd w:val="clear" w:color="auto" w:fill="auto"/>
            <w:noWrap/>
            <w:vAlign w:val="bottom"/>
            <w:hideMark/>
          </w:tcPr>
          <w:p w14:paraId="38022EC7" w14:textId="77777777" w:rsidR="00CC4DA1" w:rsidRPr="009C6E41" w:rsidRDefault="00C3268F" w:rsidP="00CC4DA1">
            <w:pPr>
              <w:pStyle w:val="Body"/>
              <w:spacing w:after="0"/>
              <w:jc w:val="center"/>
              <w:rPr>
                <w:rFonts w:ascii="Arial" w:hAnsi="Arial" w:cs="Arial"/>
              </w:rPr>
            </w:pPr>
            <w:r w:rsidRPr="009C6E41">
              <w:rPr>
                <w:rFonts w:ascii="Arial" w:hAnsi="Arial" w:cs="Arial"/>
              </w:rPr>
              <w:t>n</w:t>
            </w:r>
          </w:p>
        </w:tc>
        <w:tc>
          <w:tcPr>
            <w:tcW w:w="1370" w:type="dxa"/>
            <w:tcBorders>
              <w:top w:val="single" w:sz="4" w:space="0" w:color="auto"/>
              <w:left w:val="nil"/>
              <w:bottom w:val="single" w:sz="4" w:space="0" w:color="auto"/>
              <w:right w:val="nil"/>
            </w:tcBorders>
            <w:shd w:val="clear" w:color="auto" w:fill="auto"/>
            <w:noWrap/>
            <w:vAlign w:val="bottom"/>
            <w:hideMark/>
          </w:tcPr>
          <w:p w14:paraId="46C96282" w14:textId="77777777" w:rsidR="00CC4DA1" w:rsidRPr="009C6E41" w:rsidRDefault="00C3268F" w:rsidP="00CC4DA1">
            <w:pPr>
              <w:pStyle w:val="Body"/>
              <w:spacing w:after="0"/>
              <w:jc w:val="center"/>
              <w:rPr>
                <w:rFonts w:ascii="Arial" w:hAnsi="Arial" w:cs="Arial"/>
              </w:rPr>
            </w:pPr>
            <w:r w:rsidRPr="009C6E41">
              <w:rPr>
                <w:rFonts w:ascii="Arial" w:hAnsi="Arial" w:cs="Arial"/>
              </w:rPr>
              <w:t>%</w:t>
            </w:r>
          </w:p>
        </w:tc>
      </w:tr>
      <w:tr w:rsidR="00F75A5B" w14:paraId="304AFE57"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2023C506" w14:textId="77777777" w:rsidR="00CC4DA1" w:rsidRPr="009C6E41" w:rsidRDefault="00C3268F" w:rsidP="00CC4DA1">
            <w:pPr>
              <w:pStyle w:val="Body"/>
              <w:spacing w:after="0"/>
              <w:rPr>
                <w:rFonts w:ascii="Arial" w:hAnsi="Arial" w:cs="Arial"/>
              </w:rPr>
            </w:pPr>
            <w:r w:rsidRPr="009C6E41">
              <w:rPr>
                <w:rFonts w:ascii="Arial" w:hAnsi="Arial" w:cs="Arial"/>
              </w:rPr>
              <w:t>Gender</w:t>
            </w:r>
          </w:p>
        </w:tc>
        <w:tc>
          <w:tcPr>
            <w:tcW w:w="3260" w:type="dxa"/>
            <w:tcBorders>
              <w:top w:val="single" w:sz="4" w:space="0" w:color="auto"/>
              <w:left w:val="nil"/>
              <w:bottom w:val="nil"/>
              <w:right w:val="nil"/>
            </w:tcBorders>
            <w:shd w:val="clear" w:color="auto" w:fill="auto"/>
            <w:noWrap/>
            <w:vAlign w:val="bottom"/>
            <w:hideMark/>
          </w:tcPr>
          <w:p w14:paraId="174A4748" w14:textId="77777777" w:rsidR="00CC4DA1" w:rsidRPr="009C6E41" w:rsidRDefault="00C3268F" w:rsidP="00CC4DA1">
            <w:pPr>
              <w:pStyle w:val="Body"/>
              <w:spacing w:after="0"/>
              <w:rPr>
                <w:rFonts w:ascii="Arial" w:hAnsi="Arial" w:cs="Arial"/>
              </w:rPr>
            </w:pPr>
            <w:r w:rsidRPr="009C6E41">
              <w:rPr>
                <w:rFonts w:ascii="Arial" w:hAnsi="Arial" w:cs="Arial"/>
              </w:rPr>
              <w:t>Male</w:t>
            </w:r>
          </w:p>
        </w:tc>
        <w:tc>
          <w:tcPr>
            <w:tcW w:w="992" w:type="dxa"/>
            <w:tcBorders>
              <w:top w:val="single" w:sz="4" w:space="0" w:color="auto"/>
              <w:left w:val="nil"/>
              <w:bottom w:val="nil"/>
              <w:right w:val="nil"/>
            </w:tcBorders>
            <w:shd w:val="clear" w:color="auto" w:fill="auto"/>
            <w:noWrap/>
            <w:vAlign w:val="bottom"/>
            <w:hideMark/>
          </w:tcPr>
          <w:p w14:paraId="179D4F4E" w14:textId="77777777" w:rsidR="00CC4DA1" w:rsidRPr="009C6E41" w:rsidRDefault="00C3268F" w:rsidP="00CC4DA1">
            <w:pPr>
              <w:pStyle w:val="Body"/>
              <w:spacing w:after="0"/>
              <w:jc w:val="right"/>
              <w:rPr>
                <w:rFonts w:ascii="Arial" w:hAnsi="Arial" w:cs="Arial"/>
              </w:rPr>
            </w:pPr>
            <w:r w:rsidRPr="009C6E41">
              <w:rPr>
                <w:rFonts w:ascii="Arial" w:hAnsi="Arial" w:cs="Arial"/>
              </w:rPr>
              <w:t>148</w:t>
            </w:r>
          </w:p>
        </w:tc>
        <w:tc>
          <w:tcPr>
            <w:tcW w:w="1370" w:type="dxa"/>
            <w:tcBorders>
              <w:top w:val="single" w:sz="4" w:space="0" w:color="auto"/>
              <w:left w:val="nil"/>
              <w:bottom w:val="nil"/>
              <w:right w:val="nil"/>
            </w:tcBorders>
            <w:shd w:val="clear" w:color="auto" w:fill="auto"/>
            <w:noWrap/>
            <w:vAlign w:val="bottom"/>
            <w:hideMark/>
          </w:tcPr>
          <w:p w14:paraId="08F81504" w14:textId="77777777" w:rsidR="00CC4DA1" w:rsidRPr="009C6E41" w:rsidRDefault="00C3268F" w:rsidP="00CC4DA1">
            <w:pPr>
              <w:pStyle w:val="Body"/>
              <w:spacing w:after="0"/>
              <w:jc w:val="right"/>
              <w:rPr>
                <w:rFonts w:ascii="Arial" w:hAnsi="Arial" w:cs="Arial"/>
              </w:rPr>
            </w:pPr>
            <w:r w:rsidRPr="009C6E41">
              <w:rPr>
                <w:rFonts w:ascii="Arial" w:hAnsi="Arial" w:cs="Arial"/>
              </w:rPr>
              <w:t>40,88%</w:t>
            </w:r>
          </w:p>
        </w:tc>
      </w:tr>
      <w:tr w:rsidR="00F75A5B" w14:paraId="2EB43EDA"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480C18CF"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1320A8CD" w14:textId="77777777" w:rsidR="00CC4DA1" w:rsidRPr="009C6E41" w:rsidRDefault="00C3268F" w:rsidP="00CC4DA1">
            <w:pPr>
              <w:pStyle w:val="Body"/>
              <w:spacing w:after="0"/>
              <w:rPr>
                <w:rFonts w:ascii="Arial" w:hAnsi="Arial" w:cs="Arial"/>
              </w:rPr>
            </w:pPr>
            <w:r w:rsidRPr="009C6E41">
              <w:rPr>
                <w:rFonts w:ascii="Arial" w:hAnsi="Arial" w:cs="Arial"/>
              </w:rPr>
              <w:t>Female</w:t>
            </w:r>
          </w:p>
        </w:tc>
        <w:tc>
          <w:tcPr>
            <w:tcW w:w="992" w:type="dxa"/>
            <w:tcBorders>
              <w:top w:val="nil"/>
              <w:left w:val="nil"/>
              <w:bottom w:val="single" w:sz="4" w:space="0" w:color="auto"/>
              <w:right w:val="nil"/>
            </w:tcBorders>
            <w:shd w:val="clear" w:color="auto" w:fill="auto"/>
            <w:noWrap/>
            <w:vAlign w:val="bottom"/>
            <w:hideMark/>
          </w:tcPr>
          <w:p w14:paraId="66F86DA7" w14:textId="77777777" w:rsidR="00CC4DA1" w:rsidRPr="009C6E41" w:rsidRDefault="00C3268F" w:rsidP="00CC4DA1">
            <w:pPr>
              <w:pStyle w:val="Body"/>
              <w:spacing w:after="0"/>
              <w:jc w:val="right"/>
              <w:rPr>
                <w:rFonts w:ascii="Arial" w:hAnsi="Arial" w:cs="Arial"/>
              </w:rPr>
            </w:pPr>
            <w:r w:rsidRPr="009C6E41">
              <w:rPr>
                <w:rFonts w:ascii="Arial" w:hAnsi="Arial" w:cs="Arial"/>
              </w:rPr>
              <w:t>214</w:t>
            </w:r>
          </w:p>
        </w:tc>
        <w:tc>
          <w:tcPr>
            <w:tcW w:w="1370" w:type="dxa"/>
            <w:tcBorders>
              <w:top w:val="nil"/>
              <w:left w:val="nil"/>
              <w:bottom w:val="single" w:sz="4" w:space="0" w:color="auto"/>
              <w:right w:val="nil"/>
            </w:tcBorders>
            <w:shd w:val="clear" w:color="auto" w:fill="auto"/>
            <w:noWrap/>
            <w:vAlign w:val="bottom"/>
            <w:hideMark/>
          </w:tcPr>
          <w:p w14:paraId="63938DD0" w14:textId="77777777" w:rsidR="00CC4DA1" w:rsidRPr="009C6E41" w:rsidRDefault="00C3268F" w:rsidP="00CC4DA1">
            <w:pPr>
              <w:pStyle w:val="Body"/>
              <w:spacing w:after="0"/>
              <w:jc w:val="right"/>
              <w:rPr>
                <w:rFonts w:ascii="Arial" w:hAnsi="Arial" w:cs="Arial"/>
              </w:rPr>
            </w:pPr>
            <w:r w:rsidRPr="009C6E41">
              <w:rPr>
                <w:rFonts w:ascii="Arial" w:hAnsi="Arial" w:cs="Arial"/>
              </w:rPr>
              <w:t>59,12%</w:t>
            </w:r>
          </w:p>
        </w:tc>
      </w:tr>
      <w:tr w:rsidR="00F75A5B" w14:paraId="3B74EFCD"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53DC0650" w14:textId="77777777" w:rsidR="00CC4DA1" w:rsidRPr="009C6E41" w:rsidRDefault="00C3268F" w:rsidP="00CC4DA1">
            <w:pPr>
              <w:pStyle w:val="Body"/>
              <w:spacing w:after="0"/>
              <w:rPr>
                <w:rFonts w:ascii="Arial" w:hAnsi="Arial" w:cs="Arial"/>
              </w:rPr>
            </w:pPr>
            <w:r w:rsidRPr="009C6E41">
              <w:rPr>
                <w:rFonts w:ascii="Arial" w:hAnsi="Arial" w:cs="Arial"/>
              </w:rPr>
              <w:t>School</w:t>
            </w:r>
          </w:p>
        </w:tc>
        <w:tc>
          <w:tcPr>
            <w:tcW w:w="3260" w:type="dxa"/>
            <w:tcBorders>
              <w:top w:val="single" w:sz="4" w:space="0" w:color="auto"/>
              <w:left w:val="nil"/>
              <w:bottom w:val="nil"/>
              <w:right w:val="nil"/>
            </w:tcBorders>
            <w:shd w:val="clear" w:color="auto" w:fill="auto"/>
            <w:noWrap/>
            <w:vAlign w:val="bottom"/>
            <w:hideMark/>
          </w:tcPr>
          <w:p w14:paraId="3AEB1217" w14:textId="77777777" w:rsidR="00CC4DA1" w:rsidRPr="009C6E41" w:rsidRDefault="00C3268F" w:rsidP="00CC4DA1">
            <w:pPr>
              <w:pStyle w:val="Body"/>
              <w:spacing w:after="0"/>
              <w:rPr>
                <w:rFonts w:ascii="Arial" w:hAnsi="Arial" w:cs="Arial"/>
              </w:rPr>
            </w:pPr>
            <w:r w:rsidRPr="009C6E41">
              <w:rPr>
                <w:rFonts w:ascii="Arial" w:hAnsi="Arial" w:cs="Arial"/>
              </w:rPr>
              <w:t>SMP Negeri 1 Mungkid</w:t>
            </w:r>
          </w:p>
        </w:tc>
        <w:tc>
          <w:tcPr>
            <w:tcW w:w="992" w:type="dxa"/>
            <w:tcBorders>
              <w:top w:val="single" w:sz="4" w:space="0" w:color="auto"/>
              <w:left w:val="nil"/>
              <w:bottom w:val="nil"/>
              <w:right w:val="nil"/>
            </w:tcBorders>
            <w:shd w:val="clear" w:color="auto" w:fill="auto"/>
            <w:noWrap/>
            <w:vAlign w:val="bottom"/>
            <w:hideMark/>
          </w:tcPr>
          <w:p w14:paraId="6721CCD4" w14:textId="77777777" w:rsidR="00CC4DA1" w:rsidRPr="009C6E41" w:rsidRDefault="00C3268F" w:rsidP="00CC4DA1">
            <w:pPr>
              <w:pStyle w:val="Body"/>
              <w:spacing w:after="0"/>
              <w:jc w:val="right"/>
              <w:rPr>
                <w:rFonts w:ascii="Arial" w:hAnsi="Arial" w:cs="Arial"/>
              </w:rPr>
            </w:pPr>
            <w:r w:rsidRPr="009C6E41">
              <w:rPr>
                <w:rFonts w:ascii="Arial" w:hAnsi="Arial" w:cs="Arial"/>
              </w:rPr>
              <w:t>56</w:t>
            </w:r>
          </w:p>
        </w:tc>
        <w:tc>
          <w:tcPr>
            <w:tcW w:w="1370" w:type="dxa"/>
            <w:tcBorders>
              <w:top w:val="single" w:sz="4" w:space="0" w:color="auto"/>
              <w:left w:val="nil"/>
              <w:bottom w:val="nil"/>
              <w:right w:val="nil"/>
            </w:tcBorders>
            <w:shd w:val="clear" w:color="auto" w:fill="auto"/>
            <w:noWrap/>
            <w:vAlign w:val="bottom"/>
            <w:hideMark/>
          </w:tcPr>
          <w:p w14:paraId="16BBBE01" w14:textId="77777777" w:rsidR="00CC4DA1" w:rsidRPr="009C6E41" w:rsidRDefault="00C3268F" w:rsidP="00CC4DA1">
            <w:pPr>
              <w:pStyle w:val="Body"/>
              <w:spacing w:after="0"/>
              <w:jc w:val="right"/>
              <w:rPr>
                <w:rFonts w:ascii="Arial" w:hAnsi="Arial" w:cs="Arial"/>
              </w:rPr>
            </w:pPr>
            <w:r w:rsidRPr="009C6E41">
              <w:rPr>
                <w:rFonts w:ascii="Arial" w:hAnsi="Arial" w:cs="Arial"/>
              </w:rPr>
              <w:t>15,47%</w:t>
            </w:r>
          </w:p>
        </w:tc>
      </w:tr>
      <w:tr w:rsidR="00F75A5B" w14:paraId="3528BE1F" w14:textId="77777777" w:rsidTr="00CC4DA1">
        <w:trPr>
          <w:trHeight w:val="320"/>
        </w:trPr>
        <w:tc>
          <w:tcPr>
            <w:tcW w:w="2694" w:type="dxa"/>
            <w:tcBorders>
              <w:top w:val="nil"/>
              <w:left w:val="nil"/>
              <w:bottom w:val="nil"/>
              <w:right w:val="nil"/>
            </w:tcBorders>
            <w:shd w:val="clear" w:color="auto" w:fill="auto"/>
            <w:noWrap/>
            <w:vAlign w:val="bottom"/>
            <w:hideMark/>
          </w:tcPr>
          <w:p w14:paraId="1020513C"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42D92265" w14:textId="77777777" w:rsidR="00CC4DA1" w:rsidRPr="009C6E41" w:rsidRDefault="00C3268F" w:rsidP="00CC4DA1">
            <w:pPr>
              <w:pStyle w:val="Body"/>
              <w:spacing w:after="0"/>
              <w:rPr>
                <w:rFonts w:ascii="Arial" w:hAnsi="Arial" w:cs="Arial"/>
              </w:rPr>
            </w:pPr>
            <w:r w:rsidRPr="009C6E41">
              <w:rPr>
                <w:rFonts w:ascii="Arial" w:hAnsi="Arial" w:cs="Arial"/>
              </w:rPr>
              <w:t>SMP Negeri 1 Borobudur</w:t>
            </w:r>
          </w:p>
        </w:tc>
        <w:tc>
          <w:tcPr>
            <w:tcW w:w="992" w:type="dxa"/>
            <w:tcBorders>
              <w:top w:val="nil"/>
              <w:left w:val="nil"/>
              <w:bottom w:val="nil"/>
              <w:right w:val="nil"/>
            </w:tcBorders>
            <w:shd w:val="clear" w:color="auto" w:fill="auto"/>
            <w:noWrap/>
            <w:vAlign w:val="bottom"/>
            <w:hideMark/>
          </w:tcPr>
          <w:p w14:paraId="1F094DFE" w14:textId="77777777" w:rsidR="00CC4DA1" w:rsidRPr="009C6E41" w:rsidRDefault="00C3268F" w:rsidP="00CC4DA1">
            <w:pPr>
              <w:pStyle w:val="Body"/>
              <w:spacing w:after="0"/>
              <w:jc w:val="right"/>
              <w:rPr>
                <w:rFonts w:ascii="Arial" w:hAnsi="Arial" w:cs="Arial"/>
              </w:rPr>
            </w:pPr>
            <w:r w:rsidRPr="009C6E41">
              <w:rPr>
                <w:rFonts w:ascii="Arial" w:hAnsi="Arial" w:cs="Arial"/>
              </w:rPr>
              <w:t>54</w:t>
            </w:r>
          </w:p>
        </w:tc>
        <w:tc>
          <w:tcPr>
            <w:tcW w:w="1370" w:type="dxa"/>
            <w:tcBorders>
              <w:top w:val="nil"/>
              <w:left w:val="nil"/>
              <w:bottom w:val="nil"/>
              <w:right w:val="nil"/>
            </w:tcBorders>
            <w:shd w:val="clear" w:color="auto" w:fill="auto"/>
            <w:noWrap/>
            <w:vAlign w:val="bottom"/>
            <w:hideMark/>
          </w:tcPr>
          <w:p w14:paraId="4301BFD2" w14:textId="77777777" w:rsidR="00CC4DA1" w:rsidRPr="009C6E41" w:rsidRDefault="00C3268F" w:rsidP="00CC4DA1">
            <w:pPr>
              <w:pStyle w:val="Body"/>
              <w:spacing w:after="0"/>
              <w:jc w:val="right"/>
              <w:rPr>
                <w:rFonts w:ascii="Arial" w:hAnsi="Arial" w:cs="Arial"/>
              </w:rPr>
            </w:pPr>
            <w:r w:rsidRPr="009C6E41">
              <w:rPr>
                <w:rFonts w:ascii="Arial" w:hAnsi="Arial" w:cs="Arial"/>
              </w:rPr>
              <w:t>14,92%</w:t>
            </w:r>
          </w:p>
        </w:tc>
      </w:tr>
      <w:tr w:rsidR="00F75A5B" w14:paraId="54B3A738" w14:textId="77777777" w:rsidTr="00CC4DA1">
        <w:trPr>
          <w:trHeight w:val="320"/>
        </w:trPr>
        <w:tc>
          <w:tcPr>
            <w:tcW w:w="2694" w:type="dxa"/>
            <w:tcBorders>
              <w:top w:val="nil"/>
              <w:left w:val="nil"/>
              <w:bottom w:val="nil"/>
              <w:right w:val="nil"/>
            </w:tcBorders>
            <w:shd w:val="clear" w:color="auto" w:fill="auto"/>
            <w:noWrap/>
            <w:vAlign w:val="bottom"/>
            <w:hideMark/>
          </w:tcPr>
          <w:p w14:paraId="77127523"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1A24C3AB" w14:textId="77777777" w:rsidR="00CC4DA1" w:rsidRPr="009C6E41" w:rsidRDefault="00C3268F" w:rsidP="00CC4DA1">
            <w:pPr>
              <w:pStyle w:val="Body"/>
              <w:spacing w:after="0"/>
              <w:rPr>
                <w:rFonts w:ascii="Arial" w:hAnsi="Arial" w:cs="Arial"/>
              </w:rPr>
            </w:pPr>
            <w:r w:rsidRPr="009C6E41">
              <w:rPr>
                <w:rFonts w:ascii="Arial" w:hAnsi="Arial" w:cs="Arial"/>
              </w:rPr>
              <w:t>SMP Negeri 13 Semarang</w:t>
            </w:r>
          </w:p>
        </w:tc>
        <w:tc>
          <w:tcPr>
            <w:tcW w:w="992" w:type="dxa"/>
            <w:tcBorders>
              <w:top w:val="nil"/>
              <w:left w:val="nil"/>
              <w:bottom w:val="nil"/>
              <w:right w:val="nil"/>
            </w:tcBorders>
            <w:shd w:val="clear" w:color="auto" w:fill="auto"/>
            <w:noWrap/>
            <w:vAlign w:val="bottom"/>
            <w:hideMark/>
          </w:tcPr>
          <w:p w14:paraId="0F7325A8" w14:textId="77777777" w:rsidR="00CC4DA1" w:rsidRPr="009C6E41" w:rsidRDefault="00C3268F" w:rsidP="00CC4DA1">
            <w:pPr>
              <w:pStyle w:val="Body"/>
              <w:spacing w:after="0"/>
              <w:jc w:val="right"/>
              <w:rPr>
                <w:rFonts w:ascii="Arial" w:hAnsi="Arial" w:cs="Arial"/>
              </w:rPr>
            </w:pPr>
            <w:r w:rsidRPr="009C6E41">
              <w:rPr>
                <w:rFonts w:ascii="Arial" w:hAnsi="Arial" w:cs="Arial"/>
              </w:rPr>
              <w:t>167</w:t>
            </w:r>
          </w:p>
        </w:tc>
        <w:tc>
          <w:tcPr>
            <w:tcW w:w="1370" w:type="dxa"/>
            <w:tcBorders>
              <w:top w:val="nil"/>
              <w:left w:val="nil"/>
              <w:bottom w:val="nil"/>
              <w:right w:val="nil"/>
            </w:tcBorders>
            <w:shd w:val="clear" w:color="auto" w:fill="auto"/>
            <w:noWrap/>
            <w:vAlign w:val="bottom"/>
            <w:hideMark/>
          </w:tcPr>
          <w:p w14:paraId="4F7849CA" w14:textId="77777777" w:rsidR="00CC4DA1" w:rsidRPr="009C6E41" w:rsidRDefault="00C3268F" w:rsidP="00CC4DA1">
            <w:pPr>
              <w:pStyle w:val="Body"/>
              <w:spacing w:after="0"/>
              <w:jc w:val="right"/>
              <w:rPr>
                <w:rFonts w:ascii="Arial" w:hAnsi="Arial" w:cs="Arial"/>
              </w:rPr>
            </w:pPr>
            <w:r w:rsidRPr="009C6E41">
              <w:rPr>
                <w:rFonts w:ascii="Arial" w:hAnsi="Arial" w:cs="Arial"/>
              </w:rPr>
              <w:t>46,13%</w:t>
            </w:r>
          </w:p>
        </w:tc>
      </w:tr>
      <w:tr w:rsidR="00F75A5B" w14:paraId="1BFD4E09"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0B22EB36"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55A61E41" w14:textId="77777777" w:rsidR="00CC4DA1" w:rsidRPr="009C6E41" w:rsidRDefault="00C3268F" w:rsidP="00CC4DA1">
            <w:pPr>
              <w:pStyle w:val="Body"/>
              <w:spacing w:after="0"/>
              <w:rPr>
                <w:rFonts w:ascii="Arial" w:hAnsi="Arial" w:cs="Arial"/>
              </w:rPr>
            </w:pPr>
            <w:r w:rsidRPr="009C6E41">
              <w:rPr>
                <w:rFonts w:ascii="Arial" w:hAnsi="Arial" w:cs="Arial"/>
              </w:rPr>
              <w:t>SMP Negeri 39 Semarang</w:t>
            </w:r>
          </w:p>
        </w:tc>
        <w:tc>
          <w:tcPr>
            <w:tcW w:w="992" w:type="dxa"/>
            <w:tcBorders>
              <w:top w:val="nil"/>
              <w:left w:val="nil"/>
              <w:bottom w:val="single" w:sz="4" w:space="0" w:color="auto"/>
              <w:right w:val="nil"/>
            </w:tcBorders>
            <w:shd w:val="clear" w:color="auto" w:fill="auto"/>
            <w:noWrap/>
            <w:vAlign w:val="bottom"/>
            <w:hideMark/>
          </w:tcPr>
          <w:p w14:paraId="60E380D3" w14:textId="77777777" w:rsidR="00CC4DA1" w:rsidRPr="009C6E41" w:rsidRDefault="00C3268F" w:rsidP="00CC4DA1">
            <w:pPr>
              <w:pStyle w:val="Body"/>
              <w:spacing w:after="0"/>
              <w:jc w:val="right"/>
              <w:rPr>
                <w:rFonts w:ascii="Arial" w:hAnsi="Arial" w:cs="Arial"/>
              </w:rPr>
            </w:pPr>
            <w:r w:rsidRPr="009C6E41">
              <w:rPr>
                <w:rFonts w:ascii="Arial" w:hAnsi="Arial" w:cs="Arial"/>
              </w:rPr>
              <w:t>85</w:t>
            </w:r>
          </w:p>
        </w:tc>
        <w:tc>
          <w:tcPr>
            <w:tcW w:w="1370" w:type="dxa"/>
            <w:tcBorders>
              <w:top w:val="nil"/>
              <w:left w:val="nil"/>
              <w:bottom w:val="single" w:sz="4" w:space="0" w:color="auto"/>
              <w:right w:val="nil"/>
            </w:tcBorders>
            <w:shd w:val="clear" w:color="auto" w:fill="auto"/>
            <w:noWrap/>
            <w:vAlign w:val="bottom"/>
            <w:hideMark/>
          </w:tcPr>
          <w:p w14:paraId="12D1F6FF" w14:textId="77777777" w:rsidR="00CC4DA1" w:rsidRPr="009C6E41" w:rsidRDefault="00C3268F" w:rsidP="00CC4DA1">
            <w:pPr>
              <w:pStyle w:val="Body"/>
              <w:spacing w:after="0"/>
              <w:jc w:val="right"/>
              <w:rPr>
                <w:rFonts w:ascii="Arial" w:hAnsi="Arial" w:cs="Arial"/>
              </w:rPr>
            </w:pPr>
            <w:r w:rsidRPr="009C6E41">
              <w:rPr>
                <w:rFonts w:ascii="Arial" w:hAnsi="Arial" w:cs="Arial"/>
              </w:rPr>
              <w:t>23,48%</w:t>
            </w:r>
          </w:p>
        </w:tc>
      </w:tr>
      <w:tr w:rsidR="00F75A5B" w14:paraId="0011A977"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5FA767FD" w14:textId="77777777" w:rsidR="00CC4DA1" w:rsidRPr="009C6E41" w:rsidRDefault="00C3268F" w:rsidP="00CC4DA1">
            <w:pPr>
              <w:pStyle w:val="Body"/>
              <w:spacing w:after="0"/>
              <w:rPr>
                <w:rFonts w:ascii="Arial" w:hAnsi="Arial" w:cs="Arial"/>
              </w:rPr>
            </w:pPr>
            <w:r w:rsidRPr="009C6E41">
              <w:rPr>
                <w:rFonts w:ascii="Arial" w:hAnsi="Arial" w:cs="Arial"/>
              </w:rPr>
              <w:t>Grade</w:t>
            </w:r>
          </w:p>
        </w:tc>
        <w:tc>
          <w:tcPr>
            <w:tcW w:w="3260" w:type="dxa"/>
            <w:tcBorders>
              <w:top w:val="single" w:sz="4" w:space="0" w:color="auto"/>
              <w:left w:val="nil"/>
              <w:bottom w:val="nil"/>
              <w:right w:val="nil"/>
            </w:tcBorders>
            <w:shd w:val="clear" w:color="auto" w:fill="auto"/>
            <w:noWrap/>
            <w:vAlign w:val="bottom"/>
            <w:hideMark/>
          </w:tcPr>
          <w:p w14:paraId="344D4202" w14:textId="77777777" w:rsidR="00CC4DA1" w:rsidRPr="009C6E41" w:rsidRDefault="00C3268F" w:rsidP="00CC4DA1">
            <w:pPr>
              <w:pStyle w:val="Body"/>
              <w:spacing w:after="0"/>
              <w:rPr>
                <w:rFonts w:ascii="Arial" w:hAnsi="Arial" w:cs="Arial"/>
              </w:rPr>
            </w:pPr>
            <w:r w:rsidRPr="009C6E41">
              <w:rPr>
                <w:rFonts w:ascii="Arial" w:hAnsi="Arial" w:cs="Arial"/>
              </w:rPr>
              <w:t>8</w:t>
            </w:r>
          </w:p>
        </w:tc>
        <w:tc>
          <w:tcPr>
            <w:tcW w:w="992" w:type="dxa"/>
            <w:tcBorders>
              <w:top w:val="single" w:sz="4" w:space="0" w:color="auto"/>
              <w:left w:val="nil"/>
              <w:bottom w:val="nil"/>
              <w:right w:val="nil"/>
            </w:tcBorders>
            <w:shd w:val="clear" w:color="auto" w:fill="auto"/>
            <w:noWrap/>
            <w:vAlign w:val="bottom"/>
            <w:hideMark/>
          </w:tcPr>
          <w:p w14:paraId="12EA0C30" w14:textId="77777777" w:rsidR="00CC4DA1" w:rsidRPr="009C6E41" w:rsidRDefault="00C3268F" w:rsidP="00CC4DA1">
            <w:pPr>
              <w:pStyle w:val="Body"/>
              <w:spacing w:after="0"/>
              <w:jc w:val="right"/>
              <w:rPr>
                <w:rFonts w:ascii="Arial" w:hAnsi="Arial" w:cs="Arial"/>
              </w:rPr>
            </w:pPr>
            <w:r w:rsidRPr="009C6E41">
              <w:rPr>
                <w:rFonts w:ascii="Arial" w:hAnsi="Arial" w:cs="Arial"/>
              </w:rPr>
              <w:t>141</w:t>
            </w:r>
          </w:p>
        </w:tc>
        <w:tc>
          <w:tcPr>
            <w:tcW w:w="1370" w:type="dxa"/>
            <w:tcBorders>
              <w:top w:val="single" w:sz="4" w:space="0" w:color="auto"/>
              <w:left w:val="nil"/>
              <w:bottom w:val="nil"/>
              <w:right w:val="nil"/>
            </w:tcBorders>
            <w:shd w:val="clear" w:color="auto" w:fill="auto"/>
            <w:noWrap/>
            <w:vAlign w:val="bottom"/>
            <w:hideMark/>
          </w:tcPr>
          <w:p w14:paraId="37E24F86" w14:textId="77777777" w:rsidR="00CC4DA1" w:rsidRPr="009C6E41" w:rsidRDefault="00C3268F" w:rsidP="00CC4DA1">
            <w:pPr>
              <w:pStyle w:val="Body"/>
              <w:spacing w:after="0"/>
              <w:jc w:val="right"/>
              <w:rPr>
                <w:rFonts w:ascii="Arial" w:hAnsi="Arial" w:cs="Arial"/>
              </w:rPr>
            </w:pPr>
            <w:r w:rsidRPr="009C6E41">
              <w:rPr>
                <w:rFonts w:ascii="Arial" w:hAnsi="Arial" w:cs="Arial"/>
              </w:rPr>
              <w:t>38,95%</w:t>
            </w:r>
          </w:p>
        </w:tc>
      </w:tr>
      <w:tr w:rsidR="00F75A5B" w14:paraId="4E192551"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409EEF48"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2C4E67B6" w14:textId="77777777" w:rsidR="00CC4DA1" w:rsidRPr="009C6E41" w:rsidRDefault="00C3268F" w:rsidP="00CC4DA1">
            <w:pPr>
              <w:pStyle w:val="Body"/>
              <w:spacing w:after="0"/>
              <w:rPr>
                <w:rFonts w:ascii="Arial" w:hAnsi="Arial" w:cs="Arial"/>
              </w:rPr>
            </w:pPr>
            <w:r w:rsidRPr="009C6E41">
              <w:rPr>
                <w:rFonts w:ascii="Arial" w:hAnsi="Arial" w:cs="Arial"/>
              </w:rPr>
              <w:t>9</w:t>
            </w:r>
          </w:p>
        </w:tc>
        <w:tc>
          <w:tcPr>
            <w:tcW w:w="992" w:type="dxa"/>
            <w:tcBorders>
              <w:top w:val="nil"/>
              <w:left w:val="nil"/>
              <w:bottom w:val="single" w:sz="4" w:space="0" w:color="auto"/>
              <w:right w:val="nil"/>
            </w:tcBorders>
            <w:shd w:val="clear" w:color="auto" w:fill="auto"/>
            <w:noWrap/>
            <w:vAlign w:val="bottom"/>
            <w:hideMark/>
          </w:tcPr>
          <w:p w14:paraId="56ED8E54" w14:textId="77777777" w:rsidR="00CC4DA1" w:rsidRPr="009C6E41" w:rsidRDefault="00C3268F" w:rsidP="00CC4DA1">
            <w:pPr>
              <w:pStyle w:val="Body"/>
              <w:spacing w:after="0"/>
              <w:jc w:val="right"/>
              <w:rPr>
                <w:rFonts w:ascii="Arial" w:hAnsi="Arial" w:cs="Arial"/>
              </w:rPr>
            </w:pPr>
            <w:r w:rsidRPr="009C6E41">
              <w:rPr>
                <w:rFonts w:ascii="Arial" w:hAnsi="Arial" w:cs="Arial"/>
              </w:rPr>
              <w:t>221</w:t>
            </w:r>
          </w:p>
        </w:tc>
        <w:tc>
          <w:tcPr>
            <w:tcW w:w="1370" w:type="dxa"/>
            <w:tcBorders>
              <w:top w:val="nil"/>
              <w:left w:val="nil"/>
              <w:bottom w:val="single" w:sz="4" w:space="0" w:color="auto"/>
              <w:right w:val="nil"/>
            </w:tcBorders>
            <w:shd w:val="clear" w:color="auto" w:fill="auto"/>
            <w:noWrap/>
            <w:vAlign w:val="bottom"/>
            <w:hideMark/>
          </w:tcPr>
          <w:p w14:paraId="727A04DA" w14:textId="77777777" w:rsidR="00CC4DA1" w:rsidRPr="009C6E41" w:rsidRDefault="00C3268F" w:rsidP="00CC4DA1">
            <w:pPr>
              <w:pStyle w:val="Body"/>
              <w:spacing w:after="0"/>
              <w:jc w:val="right"/>
              <w:rPr>
                <w:rFonts w:ascii="Arial" w:hAnsi="Arial" w:cs="Arial"/>
              </w:rPr>
            </w:pPr>
            <w:r w:rsidRPr="009C6E41">
              <w:rPr>
                <w:rFonts w:ascii="Arial" w:hAnsi="Arial" w:cs="Arial"/>
              </w:rPr>
              <w:t>61,05%</w:t>
            </w:r>
          </w:p>
        </w:tc>
      </w:tr>
      <w:tr w:rsidR="00F75A5B" w14:paraId="3FD142C8"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35B973A9" w14:textId="77777777" w:rsidR="00CC4DA1" w:rsidRPr="009C6E41" w:rsidRDefault="00C3268F" w:rsidP="00CC4DA1">
            <w:pPr>
              <w:pStyle w:val="Body"/>
              <w:spacing w:after="0"/>
              <w:rPr>
                <w:rFonts w:ascii="Arial" w:hAnsi="Arial" w:cs="Arial"/>
              </w:rPr>
            </w:pPr>
            <w:r w:rsidRPr="009C6E41">
              <w:rPr>
                <w:rFonts w:ascii="Arial" w:hAnsi="Arial" w:cs="Arial"/>
              </w:rPr>
              <w:t>Transportation Mode</w:t>
            </w:r>
          </w:p>
        </w:tc>
        <w:tc>
          <w:tcPr>
            <w:tcW w:w="3260" w:type="dxa"/>
            <w:tcBorders>
              <w:top w:val="single" w:sz="4" w:space="0" w:color="auto"/>
              <w:left w:val="nil"/>
              <w:bottom w:val="nil"/>
              <w:right w:val="nil"/>
            </w:tcBorders>
            <w:shd w:val="clear" w:color="auto" w:fill="auto"/>
            <w:noWrap/>
            <w:vAlign w:val="bottom"/>
            <w:hideMark/>
          </w:tcPr>
          <w:p w14:paraId="2696EF11" w14:textId="77777777" w:rsidR="00CC4DA1" w:rsidRPr="009C6E41" w:rsidRDefault="00C3268F" w:rsidP="00CC4DA1">
            <w:pPr>
              <w:pStyle w:val="Body"/>
              <w:spacing w:after="0"/>
              <w:rPr>
                <w:rFonts w:ascii="Arial" w:hAnsi="Arial" w:cs="Arial"/>
              </w:rPr>
            </w:pPr>
            <w:r w:rsidRPr="009C6E41">
              <w:rPr>
                <w:rFonts w:ascii="Arial" w:hAnsi="Arial" w:cs="Arial"/>
              </w:rPr>
              <w:t>Walk</w:t>
            </w:r>
          </w:p>
        </w:tc>
        <w:tc>
          <w:tcPr>
            <w:tcW w:w="992" w:type="dxa"/>
            <w:tcBorders>
              <w:top w:val="single" w:sz="4" w:space="0" w:color="auto"/>
              <w:left w:val="nil"/>
              <w:bottom w:val="nil"/>
              <w:right w:val="nil"/>
            </w:tcBorders>
            <w:shd w:val="clear" w:color="auto" w:fill="auto"/>
            <w:noWrap/>
            <w:vAlign w:val="bottom"/>
            <w:hideMark/>
          </w:tcPr>
          <w:p w14:paraId="075E1C65" w14:textId="77777777" w:rsidR="00CC4DA1" w:rsidRPr="009C6E41" w:rsidRDefault="00C3268F" w:rsidP="00CC4DA1">
            <w:pPr>
              <w:pStyle w:val="Body"/>
              <w:spacing w:after="0"/>
              <w:jc w:val="right"/>
              <w:rPr>
                <w:rFonts w:ascii="Arial" w:hAnsi="Arial" w:cs="Arial"/>
              </w:rPr>
            </w:pPr>
            <w:r w:rsidRPr="009C6E41">
              <w:rPr>
                <w:rFonts w:ascii="Arial" w:hAnsi="Arial" w:cs="Arial"/>
              </w:rPr>
              <w:t>8</w:t>
            </w:r>
          </w:p>
        </w:tc>
        <w:tc>
          <w:tcPr>
            <w:tcW w:w="1370" w:type="dxa"/>
            <w:tcBorders>
              <w:top w:val="single" w:sz="4" w:space="0" w:color="auto"/>
              <w:left w:val="nil"/>
              <w:bottom w:val="nil"/>
              <w:right w:val="nil"/>
            </w:tcBorders>
            <w:shd w:val="clear" w:color="auto" w:fill="auto"/>
            <w:noWrap/>
            <w:vAlign w:val="bottom"/>
            <w:hideMark/>
          </w:tcPr>
          <w:p w14:paraId="40741187" w14:textId="77777777" w:rsidR="00CC4DA1" w:rsidRPr="009C6E41" w:rsidRDefault="00C3268F" w:rsidP="00CC4DA1">
            <w:pPr>
              <w:pStyle w:val="Body"/>
              <w:spacing w:after="0"/>
              <w:jc w:val="right"/>
              <w:rPr>
                <w:rFonts w:ascii="Arial" w:hAnsi="Arial" w:cs="Arial"/>
              </w:rPr>
            </w:pPr>
            <w:r w:rsidRPr="009C6E41">
              <w:rPr>
                <w:rFonts w:ascii="Arial" w:hAnsi="Arial" w:cs="Arial"/>
              </w:rPr>
              <w:t>2,21%</w:t>
            </w:r>
          </w:p>
        </w:tc>
      </w:tr>
      <w:tr w:rsidR="00F75A5B" w14:paraId="2CDF0E1C" w14:textId="77777777" w:rsidTr="00CC4DA1">
        <w:trPr>
          <w:trHeight w:val="320"/>
        </w:trPr>
        <w:tc>
          <w:tcPr>
            <w:tcW w:w="2694" w:type="dxa"/>
            <w:tcBorders>
              <w:top w:val="nil"/>
              <w:left w:val="nil"/>
              <w:bottom w:val="nil"/>
              <w:right w:val="nil"/>
            </w:tcBorders>
            <w:shd w:val="clear" w:color="auto" w:fill="auto"/>
            <w:noWrap/>
            <w:vAlign w:val="bottom"/>
            <w:hideMark/>
          </w:tcPr>
          <w:p w14:paraId="59FBCB38"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2BB01802" w14:textId="77777777" w:rsidR="00CC4DA1" w:rsidRPr="009C6E41" w:rsidRDefault="00C3268F" w:rsidP="00CC4DA1">
            <w:pPr>
              <w:pStyle w:val="Body"/>
              <w:spacing w:after="0"/>
              <w:rPr>
                <w:rFonts w:ascii="Arial" w:hAnsi="Arial" w:cs="Arial"/>
              </w:rPr>
            </w:pPr>
            <w:r w:rsidRPr="009C6E41">
              <w:rPr>
                <w:rFonts w:ascii="Arial" w:hAnsi="Arial" w:cs="Arial"/>
              </w:rPr>
              <w:t>Bike</w:t>
            </w:r>
          </w:p>
        </w:tc>
        <w:tc>
          <w:tcPr>
            <w:tcW w:w="992" w:type="dxa"/>
            <w:tcBorders>
              <w:top w:val="nil"/>
              <w:left w:val="nil"/>
              <w:bottom w:val="nil"/>
              <w:right w:val="nil"/>
            </w:tcBorders>
            <w:shd w:val="clear" w:color="auto" w:fill="auto"/>
            <w:noWrap/>
            <w:vAlign w:val="bottom"/>
            <w:hideMark/>
          </w:tcPr>
          <w:p w14:paraId="1D95D773" w14:textId="77777777" w:rsidR="00CC4DA1" w:rsidRPr="009C6E41" w:rsidRDefault="00C3268F" w:rsidP="00CC4DA1">
            <w:pPr>
              <w:pStyle w:val="Body"/>
              <w:spacing w:after="0"/>
              <w:jc w:val="right"/>
              <w:rPr>
                <w:rFonts w:ascii="Arial" w:hAnsi="Arial" w:cs="Arial"/>
              </w:rPr>
            </w:pPr>
            <w:r w:rsidRPr="009C6E41">
              <w:rPr>
                <w:rFonts w:ascii="Arial" w:hAnsi="Arial" w:cs="Arial"/>
              </w:rPr>
              <w:t>40</w:t>
            </w:r>
          </w:p>
        </w:tc>
        <w:tc>
          <w:tcPr>
            <w:tcW w:w="1370" w:type="dxa"/>
            <w:tcBorders>
              <w:top w:val="nil"/>
              <w:left w:val="nil"/>
              <w:bottom w:val="nil"/>
              <w:right w:val="nil"/>
            </w:tcBorders>
            <w:shd w:val="clear" w:color="auto" w:fill="auto"/>
            <w:noWrap/>
            <w:vAlign w:val="bottom"/>
            <w:hideMark/>
          </w:tcPr>
          <w:p w14:paraId="18771EA3" w14:textId="77777777" w:rsidR="00CC4DA1" w:rsidRPr="009C6E41" w:rsidRDefault="00C3268F" w:rsidP="00CC4DA1">
            <w:pPr>
              <w:pStyle w:val="Body"/>
              <w:spacing w:after="0"/>
              <w:jc w:val="right"/>
              <w:rPr>
                <w:rFonts w:ascii="Arial" w:hAnsi="Arial" w:cs="Arial"/>
              </w:rPr>
            </w:pPr>
            <w:r w:rsidRPr="009C6E41">
              <w:rPr>
                <w:rFonts w:ascii="Arial" w:hAnsi="Arial" w:cs="Arial"/>
              </w:rPr>
              <w:t>11,05%</w:t>
            </w:r>
          </w:p>
        </w:tc>
      </w:tr>
      <w:tr w:rsidR="00F75A5B" w14:paraId="2D99029B" w14:textId="77777777" w:rsidTr="00CC4DA1">
        <w:trPr>
          <w:trHeight w:val="320"/>
        </w:trPr>
        <w:tc>
          <w:tcPr>
            <w:tcW w:w="2694" w:type="dxa"/>
            <w:tcBorders>
              <w:top w:val="nil"/>
              <w:left w:val="nil"/>
              <w:bottom w:val="nil"/>
              <w:right w:val="nil"/>
            </w:tcBorders>
            <w:shd w:val="clear" w:color="auto" w:fill="auto"/>
            <w:noWrap/>
            <w:vAlign w:val="bottom"/>
            <w:hideMark/>
          </w:tcPr>
          <w:p w14:paraId="042D192C"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512B6E05" w14:textId="77777777" w:rsidR="00CC4DA1" w:rsidRPr="009C6E41" w:rsidRDefault="00C3268F" w:rsidP="00CC4DA1">
            <w:pPr>
              <w:pStyle w:val="Body"/>
              <w:spacing w:after="0"/>
              <w:rPr>
                <w:rFonts w:ascii="Arial" w:hAnsi="Arial" w:cs="Arial"/>
              </w:rPr>
            </w:pPr>
            <w:r w:rsidRPr="009C6E41">
              <w:rPr>
                <w:rFonts w:ascii="Arial" w:hAnsi="Arial" w:cs="Arial"/>
              </w:rPr>
              <w:t>Motorcylce</w:t>
            </w:r>
          </w:p>
        </w:tc>
        <w:tc>
          <w:tcPr>
            <w:tcW w:w="992" w:type="dxa"/>
            <w:tcBorders>
              <w:top w:val="nil"/>
              <w:left w:val="nil"/>
              <w:bottom w:val="nil"/>
              <w:right w:val="nil"/>
            </w:tcBorders>
            <w:shd w:val="clear" w:color="auto" w:fill="auto"/>
            <w:noWrap/>
            <w:vAlign w:val="bottom"/>
            <w:hideMark/>
          </w:tcPr>
          <w:p w14:paraId="0A28A922" w14:textId="77777777" w:rsidR="00CC4DA1" w:rsidRPr="009C6E41" w:rsidRDefault="00C3268F" w:rsidP="00CC4DA1">
            <w:pPr>
              <w:pStyle w:val="Body"/>
              <w:spacing w:after="0"/>
              <w:jc w:val="right"/>
              <w:rPr>
                <w:rFonts w:ascii="Arial" w:hAnsi="Arial" w:cs="Arial"/>
              </w:rPr>
            </w:pPr>
            <w:r w:rsidRPr="009C6E41">
              <w:rPr>
                <w:rFonts w:ascii="Arial" w:hAnsi="Arial" w:cs="Arial"/>
              </w:rPr>
              <w:t>279</w:t>
            </w:r>
          </w:p>
        </w:tc>
        <w:tc>
          <w:tcPr>
            <w:tcW w:w="1370" w:type="dxa"/>
            <w:tcBorders>
              <w:top w:val="nil"/>
              <w:left w:val="nil"/>
              <w:bottom w:val="nil"/>
              <w:right w:val="nil"/>
            </w:tcBorders>
            <w:shd w:val="clear" w:color="auto" w:fill="auto"/>
            <w:noWrap/>
            <w:vAlign w:val="bottom"/>
            <w:hideMark/>
          </w:tcPr>
          <w:p w14:paraId="54ED45BB" w14:textId="77777777" w:rsidR="00CC4DA1" w:rsidRPr="009C6E41" w:rsidRDefault="00C3268F" w:rsidP="00CC4DA1">
            <w:pPr>
              <w:pStyle w:val="Body"/>
              <w:spacing w:after="0"/>
              <w:jc w:val="right"/>
              <w:rPr>
                <w:rFonts w:ascii="Arial" w:hAnsi="Arial" w:cs="Arial"/>
              </w:rPr>
            </w:pPr>
            <w:r w:rsidRPr="009C6E41">
              <w:rPr>
                <w:rFonts w:ascii="Arial" w:hAnsi="Arial" w:cs="Arial"/>
              </w:rPr>
              <w:t>77,07%</w:t>
            </w:r>
          </w:p>
        </w:tc>
      </w:tr>
      <w:tr w:rsidR="00F75A5B" w14:paraId="206A780C" w14:textId="77777777" w:rsidTr="00CC4DA1">
        <w:trPr>
          <w:trHeight w:val="320"/>
        </w:trPr>
        <w:tc>
          <w:tcPr>
            <w:tcW w:w="2694" w:type="dxa"/>
            <w:tcBorders>
              <w:top w:val="nil"/>
              <w:left w:val="nil"/>
              <w:bottom w:val="nil"/>
              <w:right w:val="nil"/>
            </w:tcBorders>
            <w:shd w:val="clear" w:color="auto" w:fill="auto"/>
            <w:noWrap/>
            <w:vAlign w:val="bottom"/>
            <w:hideMark/>
          </w:tcPr>
          <w:p w14:paraId="6205CED2"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13DC3851" w14:textId="77777777" w:rsidR="00CC4DA1" w:rsidRPr="009C6E41" w:rsidRDefault="00C3268F" w:rsidP="00CC4DA1">
            <w:pPr>
              <w:pStyle w:val="Body"/>
              <w:spacing w:after="0"/>
              <w:rPr>
                <w:rFonts w:ascii="Arial" w:hAnsi="Arial" w:cs="Arial"/>
              </w:rPr>
            </w:pPr>
            <w:r w:rsidRPr="009C6E41">
              <w:rPr>
                <w:rFonts w:ascii="Arial" w:hAnsi="Arial" w:cs="Arial"/>
              </w:rPr>
              <w:t>Car</w:t>
            </w:r>
          </w:p>
        </w:tc>
        <w:tc>
          <w:tcPr>
            <w:tcW w:w="992" w:type="dxa"/>
            <w:tcBorders>
              <w:top w:val="nil"/>
              <w:left w:val="nil"/>
              <w:bottom w:val="nil"/>
              <w:right w:val="nil"/>
            </w:tcBorders>
            <w:shd w:val="clear" w:color="auto" w:fill="auto"/>
            <w:noWrap/>
            <w:vAlign w:val="bottom"/>
            <w:hideMark/>
          </w:tcPr>
          <w:p w14:paraId="02692FBB" w14:textId="77777777" w:rsidR="00CC4DA1" w:rsidRPr="009C6E41" w:rsidRDefault="00C3268F" w:rsidP="00CC4DA1">
            <w:pPr>
              <w:pStyle w:val="Body"/>
              <w:spacing w:after="0"/>
              <w:jc w:val="right"/>
              <w:rPr>
                <w:rFonts w:ascii="Arial" w:hAnsi="Arial" w:cs="Arial"/>
              </w:rPr>
            </w:pPr>
            <w:r w:rsidRPr="009C6E41">
              <w:rPr>
                <w:rFonts w:ascii="Arial" w:hAnsi="Arial" w:cs="Arial"/>
              </w:rPr>
              <w:t>3</w:t>
            </w:r>
          </w:p>
        </w:tc>
        <w:tc>
          <w:tcPr>
            <w:tcW w:w="1370" w:type="dxa"/>
            <w:tcBorders>
              <w:top w:val="nil"/>
              <w:left w:val="nil"/>
              <w:bottom w:val="nil"/>
              <w:right w:val="nil"/>
            </w:tcBorders>
            <w:shd w:val="clear" w:color="auto" w:fill="auto"/>
            <w:noWrap/>
            <w:vAlign w:val="bottom"/>
            <w:hideMark/>
          </w:tcPr>
          <w:p w14:paraId="1858C42C" w14:textId="77777777" w:rsidR="00CC4DA1" w:rsidRPr="009C6E41" w:rsidRDefault="00C3268F" w:rsidP="00CC4DA1">
            <w:pPr>
              <w:pStyle w:val="Body"/>
              <w:spacing w:after="0"/>
              <w:jc w:val="right"/>
              <w:rPr>
                <w:rFonts w:ascii="Arial" w:hAnsi="Arial" w:cs="Arial"/>
              </w:rPr>
            </w:pPr>
            <w:r w:rsidRPr="009C6E41">
              <w:rPr>
                <w:rFonts w:ascii="Arial" w:hAnsi="Arial" w:cs="Arial"/>
              </w:rPr>
              <w:t>0,83%</w:t>
            </w:r>
          </w:p>
        </w:tc>
      </w:tr>
      <w:tr w:rsidR="00F75A5B" w14:paraId="211903CB"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2F8C2759"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2ECE43A5" w14:textId="77777777" w:rsidR="00CC4DA1" w:rsidRPr="009C6E41" w:rsidRDefault="00C3268F" w:rsidP="00CC4DA1">
            <w:pPr>
              <w:pStyle w:val="Body"/>
              <w:spacing w:after="0"/>
              <w:rPr>
                <w:rFonts w:ascii="Arial" w:hAnsi="Arial" w:cs="Arial"/>
              </w:rPr>
            </w:pPr>
            <w:r w:rsidRPr="009C6E41">
              <w:rPr>
                <w:rFonts w:ascii="Arial" w:hAnsi="Arial" w:cs="Arial"/>
              </w:rPr>
              <w:t>Public Transportation</w:t>
            </w:r>
          </w:p>
        </w:tc>
        <w:tc>
          <w:tcPr>
            <w:tcW w:w="992" w:type="dxa"/>
            <w:tcBorders>
              <w:top w:val="nil"/>
              <w:left w:val="nil"/>
              <w:bottom w:val="single" w:sz="4" w:space="0" w:color="auto"/>
              <w:right w:val="nil"/>
            </w:tcBorders>
            <w:shd w:val="clear" w:color="auto" w:fill="auto"/>
            <w:noWrap/>
            <w:vAlign w:val="bottom"/>
            <w:hideMark/>
          </w:tcPr>
          <w:p w14:paraId="3A05E144" w14:textId="77777777" w:rsidR="00CC4DA1" w:rsidRPr="009C6E41" w:rsidRDefault="00C3268F" w:rsidP="00CC4DA1">
            <w:pPr>
              <w:pStyle w:val="Body"/>
              <w:spacing w:after="0"/>
              <w:jc w:val="right"/>
              <w:rPr>
                <w:rFonts w:ascii="Arial" w:hAnsi="Arial" w:cs="Arial"/>
              </w:rPr>
            </w:pPr>
            <w:r w:rsidRPr="009C6E41">
              <w:rPr>
                <w:rFonts w:ascii="Arial" w:hAnsi="Arial" w:cs="Arial"/>
              </w:rPr>
              <w:t>32</w:t>
            </w:r>
          </w:p>
        </w:tc>
        <w:tc>
          <w:tcPr>
            <w:tcW w:w="1370" w:type="dxa"/>
            <w:tcBorders>
              <w:top w:val="nil"/>
              <w:left w:val="nil"/>
              <w:bottom w:val="single" w:sz="4" w:space="0" w:color="auto"/>
              <w:right w:val="nil"/>
            </w:tcBorders>
            <w:shd w:val="clear" w:color="auto" w:fill="auto"/>
            <w:noWrap/>
            <w:vAlign w:val="bottom"/>
            <w:hideMark/>
          </w:tcPr>
          <w:p w14:paraId="0E9FBCC1" w14:textId="77777777" w:rsidR="00CC4DA1" w:rsidRPr="009C6E41" w:rsidRDefault="00C3268F" w:rsidP="00CC4DA1">
            <w:pPr>
              <w:pStyle w:val="Body"/>
              <w:spacing w:after="0"/>
              <w:jc w:val="right"/>
              <w:rPr>
                <w:rFonts w:ascii="Arial" w:hAnsi="Arial" w:cs="Arial"/>
              </w:rPr>
            </w:pPr>
            <w:r w:rsidRPr="009C6E41">
              <w:rPr>
                <w:rFonts w:ascii="Arial" w:hAnsi="Arial" w:cs="Arial"/>
              </w:rPr>
              <w:t>8,84%</w:t>
            </w:r>
          </w:p>
        </w:tc>
      </w:tr>
      <w:tr w:rsidR="00F75A5B" w14:paraId="1F195E95" w14:textId="77777777" w:rsidTr="00CC4DA1">
        <w:trPr>
          <w:trHeight w:val="320"/>
        </w:trPr>
        <w:tc>
          <w:tcPr>
            <w:tcW w:w="2694" w:type="dxa"/>
            <w:tcBorders>
              <w:top w:val="single" w:sz="4" w:space="0" w:color="auto"/>
              <w:left w:val="nil"/>
              <w:bottom w:val="single" w:sz="4" w:space="0" w:color="auto"/>
              <w:right w:val="nil"/>
            </w:tcBorders>
            <w:shd w:val="clear" w:color="auto" w:fill="auto"/>
            <w:noWrap/>
            <w:vAlign w:val="bottom"/>
          </w:tcPr>
          <w:p w14:paraId="57B347C1" w14:textId="77777777" w:rsidR="00CC4DA1" w:rsidRPr="009C6E41" w:rsidRDefault="00C3268F" w:rsidP="00CC4DA1">
            <w:pPr>
              <w:pStyle w:val="Body"/>
              <w:spacing w:after="0"/>
              <w:rPr>
                <w:rFonts w:ascii="Arial" w:hAnsi="Arial" w:cs="Arial"/>
              </w:rPr>
            </w:pPr>
            <w:r w:rsidRPr="009C6E41">
              <w:rPr>
                <w:rFonts w:ascii="Arial" w:hAnsi="Arial" w:cs="Arial"/>
              </w:rPr>
              <w:t>Total n = 363</w:t>
            </w:r>
          </w:p>
        </w:tc>
        <w:tc>
          <w:tcPr>
            <w:tcW w:w="3260" w:type="dxa"/>
            <w:tcBorders>
              <w:top w:val="single" w:sz="4" w:space="0" w:color="auto"/>
              <w:left w:val="nil"/>
              <w:bottom w:val="single" w:sz="4" w:space="0" w:color="auto"/>
              <w:right w:val="nil"/>
            </w:tcBorders>
            <w:shd w:val="clear" w:color="auto" w:fill="auto"/>
            <w:noWrap/>
            <w:vAlign w:val="bottom"/>
          </w:tcPr>
          <w:p w14:paraId="13D49C1F" w14:textId="77777777" w:rsidR="00CC4DA1" w:rsidRPr="009C6E41" w:rsidRDefault="00CC4DA1" w:rsidP="00CC4DA1">
            <w:pPr>
              <w:pStyle w:val="Body"/>
              <w:spacing w:after="0"/>
              <w:rPr>
                <w:rFonts w:ascii="Arial" w:hAnsi="Arial" w:cs="Arial"/>
              </w:rPr>
            </w:pPr>
          </w:p>
        </w:tc>
        <w:tc>
          <w:tcPr>
            <w:tcW w:w="992" w:type="dxa"/>
            <w:tcBorders>
              <w:top w:val="single" w:sz="4" w:space="0" w:color="auto"/>
              <w:left w:val="nil"/>
              <w:bottom w:val="single" w:sz="4" w:space="0" w:color="auto"/>
              <w:right w:val="nil"/>
            </w:tcBorders>
            <w:shd w:val="clear" w:color="auto" w:fill="auto"/>
            <w:noWrap/>
            <w:vAlign w:val="bottom"/>
          </w:tcPr>
          <w:p w14:paraId="5E75FF0B" w14:textId="77777777" w:rsidR="00CC4DA1" w:rsidRPr="009C6E41" w:rsidRDefault="00CC4DA1" w:rsidP="00CC4DA1">
            <w:pPr>
              <w:pStyle w:val="Body"/>
              <w:spacing w:after="0"/>
              <w:jc w:val="right"/>
              <w:rPr>
                <w:rFonts w:ascii="Arial" w:hAnsi="Arial" w:cs="Arial"/>
              </w:rPr>
            </w:pPr>
          </w:p>
        </w:tc>
        <w:tc>
          <w:tcPr>
            <w:tcW w:w="1370" w:type="dxa"/>
            <w:tcBorders>
              <w:top w:val="single" w:sz="4" w:space="0" w:color="auto"/>
              <w:left w:val="nil"/>
              <w:bottom w:val="single" w:sz="4" w:space="0" w:color="auto"/>
              <w:right w:val="nil"/>
            </w:tcBorders>
            <w:shd w:val="clear" w:color="auto" w:fill="auto"/>
            <w:noWrap/>
            <w:vAlign w:val="bottom"/>
          </w:tcPr>
          <w:p w14:paraId="6FC62228" w14:textId="77777777" w:rsidR="00CC4DA1" w:rsidRPr="009C6E41" w:rsidRDefault="00CC4DA1" w:rsidP="00CC4DA1">
            <w:pPr>
              <w:pStyle w:val="Body"/>
              <w:spacing w:after="0"/>
              <w:jc w:val="right"/>
              <w:rPr>
                <w:rFonts w:ascii="Arial" w:hAnsi="Arial" w:cs="Arial"/>
              </w:rPr>
            </w:pPr>
          </w:p>
        </w:tc>
      </w:tr>
    </w:tbl>
    <w:p w14:paraId="2B4E2BF5" w14:textId="77777777" w:rsidR="00CC4DA1" w:rsidRPr="009C6E41" w:rsidRDefault="00CC4DA1" w:rsidP="00441B6F">
      <w:pPr>
        <w:pStyle w:val="Body"/>
        <w:spacing w:after="0"/>
        <w:rPr>
          <w:rFonts w:ascii="Arial" w:hAnsi="Arial" w:cs="Arial"/>
        </w:rPr>
      </w:pPr>
    </w:p>
    <w:p w14:paraId="70F927D3" w14:textId="77777777" w:rsidR="00CC4DA1" w:rsidRPr="009C6E41" w:rsidRDefault="00C3268F" w:rsidP="00CC4DA1">
      <w:pPr>
        <w:pStyle w:val="Body"/>
        <w:rPr>
          <w:rFonts w:ascii="Arial" w:hAnsi="Arial" w:cs="Arial"/>
        </w:rPr>
      </w:pPr>
      <w:r w:rsidRPr="009C6E41">
        <w:rPr>
          <w:rFonts w:ascii="Arial" w:hAnsi="Arial" w:cs="Arial"/>
        </w:rPr>
        <w:t xml:space="preserve">The data on students' transportation modes reveal that the majority of respondents (77.07%) rely on motorcycles as their primary means of commuting to school. This high percentage suggests that motorized transport is the dominant choice among students, which may affect environmental sustainability, given its contribution to carbon emissions. In contrast, only 2.21% of students walk to school, indicating a low level of engagement in more sustainable and physically active commuting options. Similarly, public transportation (8.84%) and bicycles (11.05%) remain relatively limited, </w:t>
      </w:r>
      <w:r w:rsidRPr="009C6E41">
        <w:rPr>
          <w:rFonts w:ascii="Arial" w:hAnsi="Arial" w:cs="Arial"/>
        </w:rPr>
        <w:lastRenderedPageBreak/>
        <w:t>reflecting either a preference for private transport or a lack of accessible public transit infrastructure. Notably, the most minor proportion of students (0.83%) commute by car, suggesting that personal car ownership is not a common option among respondents.</w:t>
      </w:r>
    </w:p>
    <w:p w14:paraId="2179B0FB" w14:textId="77777777" w:rsidR="0003702E" w:rsidRPr="009C6E41" w:rsidRDefault="00C3268F" w:rsidP="00441B6F">
      <w:pPr>
        <w:pStyle w:val="Body"/>
        <w:spacing w:after="0"/>
        <w:rPr>
          <w:rFonts w:ascii="Arial" w:hAnsi="Arial" w:cs="Arial"/>
          <w:b/>
          <w:sz w:val="22"/>
        </w:rPr>
      </w:pPr>
      <w:r w:rsidRPr="009C6E41">
        <w:rPr>
          <w:rFonts w:ascii="Arial" w:hAnsi="Arial" w:cs="Arial"/>
          <w:b/>
          <w:caps/>
          <w:sz w:val="22"/>
        </w:rPr>
        <w:t xml:space="preserve">3.1 </w:t>
      </w:r>
      <w:r w:rsidRPr="009C6E41">
        <w:rPr>
          <w:rFonts w:ascii="Arial" w:hAnsi="Arial" w:cs="Arial"/>
          <w:b/>
          <w:sz w:val="22"/>
        </w:rPr>
        <w:t>Students Knowledge, Understanding and Action</w:t>
      </w:r>
    </w:p>
    <w:p w14:paraId="5487533E" w14:textId="77777777" w:rsidR="00316FE3" w:rsidRPr="009C6E41" w:rsidRDefault="00316FE3" w:rsidP="00441B6F">
      <w:pPr>
        <w:pStyle w:val="Body"/>
        <w:spacing w:after="0"/>
        <w:rPr>
          <w:rFonts w:ascii="Arial" w:hAnsi="Arial" w:cs="Arial"/>
        </w:rPr>
      </w:pPr>
    </w:p>
    <w:p w14:paraId="669144FE" w14:textId="445C89C8" w:rsidR="0035108E" w:rsidRPr="0035108E" w:rsidRDefault="00C3268F" w:rsidP="0035108E">
      <w:pPr>
        <w:tabs>
          <w:tab w:val="left" w:pos="1080"/>
        </w:tabs>
        <w:jc w:val="both"/>
        <w:rPr>
          <w:rFonts w:ascii="Arial" w:hAnsi="Arial"/>
          <w:bCs/>
        </w:rPr>
      </w:pPr>
      <w:r w:rsidRPr="0035108E">
        <w:rPr>
          <w:rFonts w:ascii="Arial" w:hAnsi="Arial"/>
          <w:bCs/>
          <w:highlight w:val="yellow"/>
        </w:rPr>
        <w:t>A crucial aspect of eco pedagogy is ensuring that students acquire knowledge about environmental issues, develop a deep understanding, and take meaningful action toward sustainability. Table 3 presents the survey results regarding students' knowledge of climate change, including its causes, consequences, and mitigation strategies.</w:t>
      </w:r>
    </w:p>
    <w:p w14:paraId="6E10AB72" w14:textId="77777777" w:rsidR="0035108E" w:rsidRDefault="0035108E" w:rsidP="00441B6F">
      <w:pPr>
        <w:tabs>
          <w:tab w:val="left" w:pos="1080"/>
        </w:tabs>
        <w:jc w:val="both"/>
        <w:rPr>
          <w:rFonts w:ascii="Arial" w:hAnsi="Arial"/>
          <w:b/>
        </w:rPr>
      </w:pPr>
    </w:p>
    <w:p w14:paraId="108E3931" w14:textId="77777777" w:rsidR="00863BD3" w:rsidRPr="009C6E41" w:rsidRDefault="00C3268F" w:rsidP="00441B6F">
      <w:pPr>
        <w:tabs>
          <w:tab w:val="left" w:pos="1080"/>
        </w:tabs>
        <w:jc w:val="both"/>
        <w:rPr>
          <w:rFonts w:ascii="Arial" w:hAnsi="Arial"/>
          <w:b/>
        </w:rPr>
      </w:pPr>
      <w:r w:rsidRPr="009C6E41">
        <w:rPr>
          <w:rFonts w:ascii="Arial" w:hAnsi="Arial"/>
          <w:b/>
        </w:rPr>
        <w:t xml:space="preserve">Table </w:t>
      </w:r>
      <w:r w:rsidR="00C65672" w:rsidRPr="009C6E41">
        <w:rPr>
          <w:rFonts w:ascii="Arial" w:hAnsi="Arial"/>
          <w:b/>
        </w:rPr>
        <w:t>3</w:t>
      </w:r>
      <w:r w:rsidRPr="009C6E41">
        <w:rPr>
          <w:rFonts w:ascii="Arial" w:hAnsi="Arial"/>
          <w:b/>
        </w:rPr>
        <w:t>.</w:t>
      </w:r>
      <w:r w:rsidRPr="009C6E41">
        <w:rPr>
          <w:rFonts w:ascii="Arial" w:hAnsi="Arial"/>
          <w:b/>
        </w:rPr>
        <w:tab/>
      </w:r>
      <w:r w:rsidR="00C65672" w:rsidRPr="009C6E41">
        <w:rPr>
          <w:rFonts w:ascii="Arial" w:hAnsi="Arial"/>
          <w:b/>
        </w:rPr>
        <w:t>Student's Knowledge Level Results</w:t>
      </w:r>
    </w:p>
    <w:p w14:paraId="3B34BB2F" w14:textId="77777777" w:rsidR="00863BD3" w:rsidRPr="009C6E41" w:rsidRDefault="00863BD3" w:rsidP="00441B6F">
      <w:pPr>
        <w:tabs>
          <w:tab w:val="left" w:pos="1080"/>
        </w:tabs>
        <w:jc w:val="both"/>
        <w:rPr>
          <w:rFonts w:ascii="Arial" w:hAnsi="Arial"/>
          <w:b/>
        </w:rPr>
      </w:pPr>
    </w:p>
    <w:tbl>
      <w:tblPr>
        <w:tblW w:w="8364" w:type="dxa"/>
        <w:tblInd w:w="108" w:type="dxa"/>
        <w:tblLook w:val="04A0" w:firstRow="1" w:lastRow="0" w:firstColumn="1" w:lastColumn="0" w:noHBand="0" w:noVBand="1"/>
      </w:tblPr>
      <w:tblGrid>
        <w:gridCol w:w="5954"/>
        <w:gridCol w:w="1276"/>
        <w:gridCol w:w="1134"/>
      </w:tblGrid>
      <w:tr w:rsidR="00F75A5B" w14:paraId="416B8471" w14:textId="77777777" w:rsidTr="00C65672">
        <w:trPr>
          <w:trHeight w:val="320"/>
        </w:trPr>
        <w:tc>
          <w:tcPr>
            <w:tcW w:w="5954" w:type="dxa"/>
            <w:tcBorders>
              <w:top w:val="single" w:sz="4" w:space="0" w:color="auto"/>
              <w:left w:val="nil"/>
              <w:bottom w:val="single" w:sz="4" w:space="0" w:color="auto"/>
              <w:right w:val="nil"/>
            </w:tcBorders>
            <w:shd w:val="clear" w:color="auto" w:fill="auto"/>
            <w:noWrap/>
            <w:hideMark/>
          </w:tcPr>
          <w:p w14:paraId="70FDBE42" w14:textId="77777777" w:rsidR="00C65672" w:rsidRPr="009C6E41" w:rsidRDefault="00C3268F" w:rsidP="00C65672">
            <w:pPr>
              <w:rPr>
                <w:rFonts w:ascii="Arial" w:hAnsi="Arial" w:cs="Arial"/>
                <w:b/>
                <w:bCs/>
              </w:rPr>
            </w:pPr>
            <w:r w:rsidRPr="009C6E41">
              <w:rPr>
                <w:rFonts w:ascii="Arial" w:hAnsi="Arial" w:cs="Arial"/>
                <w:b/>
                <w:bCs/>
              </w:rPr>
              <w:t>Indicators</w:t>
            </w:r>
          </w:p>
        </w:tc>
        <w:tc>
          <w:tcPr>
            <w:tcW w:w="1276" w:type="dxa"/>
            <w:tcBorders>
              <w:top w:val="single" w:sz="4" w:space="0" w:color="auto"/>
              <w:left w:val="nil"/>
              <w:bottom w:val="single" w:sz="4" w:space="0" w:color="auto"/>
              <w:right w:val="nil"/>
            </w:tcBorders>
            <w:shd w:val="clear" w:color="auto" w:fill="auto"/>
            <w:noWrap/>
            <w:hideMark/>
          </w:tcPr>
          <w:p w14:paraId="5178CF0E" w14:textId="77777777" w:rsidR="00C65672" w:rsidRPr="009C6E41" w:rsidRDefault="00C3268F" w:rsidP="00C65672">
            <w:pPr>
              <w:rPr>
                <w:rFonts w:ascii="Arial" w:hAnsi="Arial" w:cs="Arial"/>
                <w:b/>
                <w:bCs/>
                <w:color w:val="000000"/>
              </w:rPr>
            </w:pPr>
            <w:r w:rsidRPr="009C6E41">
              <w:rPr>
                <w:rFonts w:ascii="Arial" w:hAnsi="Arial" w:cs="Arial"/>
                <w:b/>
                <w:bCs/>
                <w:color w:val="000000"/>
              </w:rPr>
              <w:t>M</w:t>
            </w:r>
          </w:p>
        </w:tc>
        <w:tc>
          <w:tcPr>
            <w:tcW w:w="1134" w:type="dxa"/>
            <w:tcBorders>
              <w:top w:val="single" w:sz="4" w:space="0" w:color="auto"/>
              <w:left w:val="nil"/>
              <w:bottom w:val="single" w:sz="4" w:space="0" w:color="auto"/>
              <w:right w:val="nil"/>
            </w:tcBorders>
            <w:shd w:val="clear" w:color="auto" w:fill="auto"/>
            <w:noWrap/>
            <w:hideMark/>
          </w:tcPr>
          <w:p w14:paraId="22AC2747" w14:textId="77777777" w:rsidR="00C65672" w:rsidRPr="009C6E41" w:rsidRDefault="00C3268F" w:rsidP="00C65672">
            <w:pPr>
              <w:rPr>
                <w:rFonts w:ascii="Arial" w:hAnsi="Arial" w:cs="Arial"/>
                <w:b/>
                <w:bCs/>
                <w:color w:val="000000"/>
              </w:rPr>
            </w:pPr>
            <w:r w:rsidRPr="009C6E41">
              <w:rPr>
                <w:rFonts w:ascii="Arial" w:hAnsi="Arial" w:cs="Arial"/>
                <w:b/>
                <w:bCs/>
                <w:color w:val="000000"/>
              </w:rPr>
              <w:t>SD</w:t>
            </w:r>
          </w:p>
        </w:tc>
      </w:tr>
      <w:tr w:rsidR="00F75A5B" w14:paraId="6DDBD1BA" w14:textId="77777777" w:rsidTr="00C65672">
        <w:trPr>
          <w:trHeight w:val="680"/>
        </w:trPr>
        <w:tc>
          <w:tcPr>
            <w:tcW w:w="5954" w:type="dxa"/>
            <w:tcBorders>
              <w:top w:val="single" w:sz="4" w:space="0" w:color="auto"/>
              <w:left w:val="nil"/>
              <w:bottom w:val="nil"/>
              <w:right w:val="nil"/>
            </w:tcBorders>
            <w:shd w:val="clear" w:color="auto" w:fill="auto"/>
            <w:hideMark/>
          </w:tcPr>
          <w:p w14:paraId="54C4BEFD" w14:textId="77777777" w:rsidR="00C65672" w:rsidRPr="009C6E41" w:rsidRDefault="00C3268F" w:rsidP="00C65672">
            <w:pPr>
              <w:spacing w:after="120"/>
              <w:rPr>
                <w:rFonts w:ascii="Arial" w:hAnsi="Arial" w:cs="Arial"/>
                <w:color w:val="000000"/>
              </w:rPr>
            </w:pPr>
            <w:r w:rsidRPr="009C6E41">
              <w:rPr>
                <w:rFonts w:ascii="Arial" w:hAnsi="Arial" w:cs="Arial"/>
                <w:color w:val="000000"/>
              </w:rPr>
              <w:t>Carbon dioxide (CO</w:t>
            </w:r>
            <w:r w:rsidRPr="009C6E41">
              <w:rPr>
                <w:rFonts w:ascii="Cambria Math" w:hAnsi="Cambria Math" w:cs="Cambria Math"/>
                <w:color w:val="000000"/>
              </w:rPr>
              <w:t>₂</w:t>
            </w:r>
            <w:r w:rsidRPr="009C6E41">
              <w:rPr>
                <w:rFonts w:ascii="Arial" w:hAnsi="Arial" w:cs="Arial"/>
                <w:color w:val="000000"/>
              </w:rPr>
              <w:t>) in the atmosphere is one of the greenhouse gases and affects climate change.</w:t>
            </w:r>
          </w:p>
        </w:tc>
        <w:tc>
          <w:tcPr>
            <w:tcW w:w="1276" w:type="dxa"/>
            <w:tcBorders>
              <w:top w:val="single" w:sz="4" w:space="0" w:color="auto"/>
              <w:left w:val="nil"/>
              <w:bottom w:val="nil"/>
              <w:right w:val="nil"/>
            </w:tcBorders>
            <w:shd w:val="clear" w:color="auto" w:fill="auto"/>
            <w:noWrap/>
            <w:hideMark/>
          </w:tcPr>
          <w:p w14:paraId="1ADFC4E2" w14:textId="77777777" w:rsidR="00C65672" w:rsidRPr="009C6E41" w:rsidRDefault="00C3268F" w:rsidP="00C65672">
            <w:pPr>
              <w:rPr>
                <w:rFonts w:ascii="Arial" w:hAnsi="Arial" w:cs="Arial"/>
                <w:color w:val="000000"/>
              </w:rPr>
            </w:pPr>
            <w:r w:rsidRPr="009C6E41">
              <w:rPr>
                <w:rFonts w:ascii="Arial" w:hAnsi="Arial" w:cs="Arial"/>
                <w:color w:val="000000"/>
              </w:rPr>
              <w:t>2,30</w:t>
            </w:r>
          </w:p>
        </w:tc>
        <w:tc>
          <w:tcPr>
            <w:tcW w:w="1134" w:type="dxa"/>
            <w:tcBorders>
              <w:top w:val="single" w:sz="4" w:space="0" w:color="auto"/>
              <w:left w:val="nil"/>
              <w:bottom w:val="nil"/>
              <w:right w:val="nil"/>
            </w:tcBorders>
            <w:shd w:val="clear" w:color="auto" w:fill="auto"/>
            <w:noWrap/>
            <w:hideMark/>
          </w:tcPr>
          <w:p w14:paraId="1590C4D5" w14:textId="77777777" w:rsidR="00C65672" w:rsidRPr="009C6E41" w:rsidRDefault="00C3268F" w:rsidP="00C65672">
            <w:pPr>
              <w:rPr>
                <w:rFonts w:ascii="Arial" w:hAnsi="Arial" w:cs="Arial"/>
                <w:color w:val="000000"/>
              </w:rPr>
            </w:pPr>
            <w:r w:rsidRPr="009C6E41">
              <w:rPr>
                <w:rFonts w:ascii="Arial" w:hAnsi="Arial" w:cs="Arial"/>
                <w:color w:val="000000"/>
              </w:rPr>
              <w:t>1,17</w:t>
            </w:r>
          </w:p>
        </w:tc>
      </w:tr>
      <w:tr w:rsidR="00F75A5B" w14:paraId="1E5B5BD9" w14:textId="77777777" w:rsidTr="00C65672">
        <w:trPr>
          <w:trHeight w:val="680"/>
        </w:trPr>
        <w:tc>
          <w:tcPr>
            <w:tcW w:w="5954" w:type="dxa"/>
            <w:tcBorders>
              <w:top w:val="nil"/>
              <w:left w:val="nil"/>
              <w:bottom w:val="nil"/>
              <w:right w:val="nil"/>
            </w:tcBorders>
            <w:shd w:val="clear" w:color="auto" w:fill="auto"/>
            <w:hideMark/>
          </w:tcPr>
          <w:p w14:paraId="2509CF2C" w14:textId="77777777" w:rsidR="00C65672" w:rsidRPr="009C6E41" w:rsidRDefault="00C3268F" w:rsidP="00C65672">
            <w:pPr>
              <w:spacing w:after="120"/>
              <w:rPr>
                <w:rFonts w:ascii="Arial" w:hAnsi="Arial" w:cs="Arial"/>
                <w:color w:val="000000"/>
              </w:rPr>
            </w:pPr>
            <w:r w:rsidRPr="009C6E41">
              <w:rPr>
                <w:rFonts w:ascii="Arial" w:hAnsi="Arial" w:cs="Arial"/>
                <w:color w:val="000000"/>
              </w:rPr>
              <w:t>Riding bicycles and walking when traveling can reduce the negative impact of climate change.</w:t>
            </w:r>
          </w:p>
        </w:tc>
        <w:tc>
          <w:tcPr>
            <w:tcW w:w="1276" w:type="dxa"/>
            <w:tcBorders>
              <w:top w:val="nil"/>
              <w:left w:val="nil"/>
              <w:bottom w:val="nil"/>
              <w:right w:val="nil"/>
            </w:tcBorders>
            <w:shd w:val="clear" w:color="auto" w:fill="auto"/>
            <w:noWrap/>
            <w:hideMark/>
          </w:tcPr>
          <w:p w14:paraId="045D958B" w14:textId="77777777" w:rsidR="00C65672" w:rsidRPr="009C6E41" w:rsidRDefault="00C3268F" w:rsidP="00C65672">
            <w:pPr>
              <w:rPr>
                <w:rFonts w:ascii="Arial" w:hAnsi="Arial" w:cs="Arial"/>
                <w:color w:val="000000"/>
              </w:rPr>
            </w:pPr>
            <w:r w:rsidRPr="009C6E41">
              <w:rPr>
                <w:rFonts w:ascii="Arial" w:hAnsi="Arial" w:cs="Arial"/>
                <w:color w:val="000000"/>
              </w:rPr>
              <w:t>2,43</w:t>
            </w:r>
          </w:p>
        </w:tc>
        <w:tc>
          <w:tcPr>
            <w:tcW w:w="1134" w:type="dxa"/>
            <w:tcBorders>
              <w:top w:val="nil"/>
              <w:left w:val="nil"/>
              <w:bottom w:val="nil"/>
              <w:right w:val="nil"/>
            </w:tcBorders>
            <w:shd w:val="clear" w:color="auto" w:fill="auto"/>
            <w:noWrap/>
            <w:hideMark/>
          </w:tcPr>
          <w:p w14:paraId="153E9EB6" w14:textId="77777777" w:rsidR="00C65672" w:rsidRPr="009C6E41" w:rsidRDefault="00C3268F" w:rsidP="00C65672">
            <w:pPr>
              <w:rPr>
                <w:rFonts w:ascii="Arial" w:hAnsi="Arial" w:cs="Arial"/>
                <w:color w:val="000000"/>
              </w:rPr>
            </w:pPr>
            <w:r w:rsidRPr="009C6E41">
              <w:rPr>
                <w:rFonts w:ascii="Arial" w:hAnsi="Arial" w:cs="Arial"/>
                <w:color w:val="000000"/>
              </w:rPr>
              <w:t>1,53</w:t>
            </w:r>
          </w:p>
        </w:tc>
      </w:tr>
      <w:tr w:rsidR="00F75A5B" w14:paraId="5FF97157" w14:textId="77777777" w:rsidTr="00C65672">
        <w:trPr>
          <w:trHeight w:val="680"/>
        </w:trPr>
        <w:tc>
          <w:tcPr>
            <w:tcW w:w="5954" w:type="dxa"/>
            <w:tcBorders>
              <w:top w:val="nil"/>
              <w:left w:val="nil"/>
              <w:bottom w:val="nil"/>
              <w:right w:val="nil"/>
            </w:tcBorders>
            <w:shd w:val="clear" w:color="auto" w:fill="auto"/>
            <w:hideMark/>
          </w:tcPr>
          <w:p w14:paraId="31DF625C" w14:textId="77777777" w:rsidR="00C65672" w:rsidRPr="009C6E41" w:rsidRDefault="00C3268F" w:rsidP="00C65672">
            <w:pPr>
              <w:spacing w:after="120"/>
              <w:rPr>
                <w:rFonts w:ascii="Arial" w:hAnsi="Arial" w:cs="Arial"/>
                <w:color w:val="000000"/>
              </w:rPr>
            </w:pPr>
            <w:r w:rsidRPr="009C6E41">
              <w:rPr>
                <w:rFonts w:ascii="Arial" w:hAnsi="Arial" w:cs="Arial"/>
                <w:color w:val="000000"/>
              </w:rPr>
              <w:t>Elements that influence climate change include temperature, wind, air pressure, humidity, and rainfall.</w:t>
            </w:r>
          </w:p>
        </w:tc>
        <w:tc>
          <w:tcPr>
            <w:tcW w:w="1276" w:type="dxa"/>
            <w:tcBorders>
              <w:top w:val="nil"/>
              <w:left w:val="nil"/>
              <w:bottom w:val="nil"/>
              <w:right w:val="nil"/>
            </w:tcBorders>
            <w:shd w:val="clear" w:color="auto" w:fill="auto"/>
            <w:noWrap/>
            <w:hideMark/>
          </w:tcPr>
          <w:p w14:paraId="61CD24AF" w14:textId="77777777" w:rsidR="00C65672" w:rsidRPr="009C6E41" w:rsidRDefault="00C3268F" w:rsidP="00C65672">
            <w:pPr>
              <w:rPr>
                <w:rFonts w:ascii="Arial" w:hAnsi="Arial" w:cs="Arial"/>
                <w:color w:val="000000"/>
              </w:rPr>
            </w:pPr>
            <w:r w:rsidRPr="009C6E41">
              <w:rPr>
                <w:rFonts w:ascii="Arial" w:hAnsi="Arial" w:cs="Arial"/>
                <w:color w:val="000000"/>
              </w:rPr>
              <w:t>2,52</w:t>
            </w:r>
          </w:p>
        </w:tc>
        <w:tc>
          <w:tcPr>
            <w:tcW w:w="1134" w:type="dxa"/>
            <w:tcBorders>
              <w:top w:val="nil"/>
              <w:left w:val="nil"/>
              <w:bottom w:val="nil"/>
              <w:right w:val="nil"/>
            </w:tcBorders>
            <w:shd w:val="clear" w:color="auto" w:fill="auto"/>
            <w:noWrap/>
            <w:hideMark/>
          </w:tcPr>
          <w:p w14:paraId="16052F6F" w14:textId="77777777" w:rsidR="00C65672" w:rsidRPr="009C6E41" w:rsidRDefault="00C3268F" w:rsidP="00C65672">
            <w:pPr>
              <w:rPr>
                <w:rFonts w:ascii="Arial" w:hAnsi="Arial" w:cs="Arial"/>
                <w:color w:val="000000"/>
              </w:rPr>
            </w:pPr>
            <w:r w:rsidRPr="009C6E41">
              <w:rPr>
                <w:rFonts w:ascii="Arial" w:hAnsi="Arial" w:cs="Arial"/>
                <w:color w:val="000000"/>
              </w:rPr>
              <w:t>1,15</w:t>
            </w:r>
          </w:p>
        </w:tc>
      </w:tr>
      <w:tr w:rsidR="00F75A5B" w14:paraId="7FE020FE" w14:textId="77777777" w:rsidTr="00C65672">
        <w:trPr>
          <w:trHeight w:val="680"/>
        </w:trPr>
        <w:tc>
          <w:tcPr>
            <w:tcW w:w="5954" w:type="dxa"/>
            <w:tcBorders>
              <w:top w:val="nil"/>
              <w:left w:val="nil"/>
              <w:bottom w:val="nil"/>
              <w:right w:val="nil"/>
            </w:tcBorders>
            <w:shd w:val="clear" w:color="auto" w:fill="auto"/>
            <w:hideMark/>
          </w:tcPr>
          <w:p w14:paraId="7F7E0366" w14:textId="77777777" w:rsidR="00C65672" w:rsidRPr="009C6E41" w:rsidRDefault="00C3268F" w:rsidP="00C65672">
            <w:pPr>
              <w:spacing w:after="120"/>
              <w:rPr>
                <w:rFonts w:ascii="Arial" w:hAnsi="Arial" w:cs="Arial"/>
                <w:color w:val="000000"/>
              </w:rPr>
            </w:pPr>
            <w:r w:rsidRPr="009C6E41">
              <w:rPr>
                <w:rFonts w:ascii="Arial" w:hAnsi="Arial" w:cs="Arial"/>
                <w:color w:val="000000"/>
              </w:rPr>
              <w:t>Global warming is an increase in the average temperature of the atmosphere, Earth, and oceans, which is closely related to climate change.</w:t>
            </w:r>
          </w:p>
        </w:tc>
        <w:tc>
          <w:tcPr>
            <w:tcW w:w="1276" w:type="dxa"/>
            <w:tcBorders>
              <w:top w:val="nil"/>
              <w:left w:val="nil"/>
              <w:bottom w:val="nil"/>
              <w:right w:val="nil"/>
            </w:tcBorders>
            <w:shd w:val="clear" w:color="auto" w:fill="auto"/>
            <w:noWrap/>
            <w:hideMark/>
          </w:tcPr>
          <w:p w14:paraId="2055565E" w14:textId="77777777" w:rsidR="00C65672" w:rsidRPr="009C6E41" w:rsidRDefault="00C3268F" w:rsidP="00C65672">
            <w:pPr>
              <w:rPr>
                <w:rFonts w:ascii="Arial" w:hAnsi="Arial" w:cs="Arial"/>
                <w:color w:val="000000"/>
              </w:rPr>
            </w:pPr>
            <w:r w:rsidRPr="009C6E41">
              <w:rPr>
                <w:rFonts w:ascii="Arial" w:hAnsi="Arial" w:cs="Arial"/>
                <w:color w:val="000000"/>
              </w:rPr>
              <w:t>2,28</w:t>
            </w:r>
          </w:p>
        </w:tc>
        <w:tc>
          <w:tcPr>
            <w:tcW w:w="1134" w:type="dxa"/>
            <w:tcBorders>
              <w:top w:val="nil"/>
              <w:left w:val="nil"/>
              <w:bottom w:val="nil"/>
              <w:right w:val="nil"/>
            </w:tcBorders>
            <w:shd w:val="clear" w:color="auto" w:fill="auto"/>
            <w:noWrap/>
            <w:hideMark/>
          </w:tcPr>
          <w:p w14:paraId="04DF26CC" w14:textId="77777777" w:rsidR="00C65672" w:rsidRPr="009C6E41" w:rsidRDefault="00C3268F" w:rsidP="00C65672">
            <w:pPr>
              <w:rPr>
                <w:rFonts w:ascii="Arial" w:hAnsi="Arial" w:cs="Arial"/>
                <w:color w:val="000000"/>
              </w:rPr>
            </w:pPr>
            <w:r w:rsidRPr="009C6E41">
              <w:rPr>
                <w:rFonts w:ascii="Arial" w:hAnsi="Arial" w:cs="Arial"/>
                <w:color w:val="000000"/>
              </w:rPr>
              <w:t>1,20</w:t>
            </w:r>
          </w:p>
        </w:tc>
      </w:tr>
      <w:tr w:rsidR="00F75A5B" w14:paraId="0CA2A71A" w14:textId="77777777" w:rsidTr="00C65672">
        <w:trPr>
          <w:trHeight w:val="680"/>
        </w:trPr>
        <w:tc>
          <w:tcPr>
            <w:tcW w:w="5954" w:type="dxa"/>
            <w:tcBorders>
              <w:top w:val="nil"/>
              <w:left w:val="nil"/>
              <w:bottom w:val="nil"/>
              <w:right w:val="nil"/>
            </w:tcBorders>
            <w:shd w:val="clear" w:color="auto" w:fill="auto"/>
            <w:hideMark/>
          </w:tcPr>
          <w:p w14:paraId="545EBC04" w14:textId="77777777" w:rsidR="00C65672" w:rsidRPr="009C6E41" w:rsidRDefault="00C3268F" w:rsidP="00C65672">
            <w:pPr>
              <w:spacing w:after="120"/>
              <w:rPr>
                <w:rFonts w:ascii="Arial" w:hAnsi="Arial" w:cs="Arial"/>
                <w:color w:val="000000"/>
              </w:rPr>
            </w:pPr>
            <w:r w:rsidRPr="009C6E41">
              <w:rPr>
                <w:rFonts w:ascii="Arial" w:hAnsi="Arial" w:cs="Arial"/>
                <w:color w:val="000000"/>
              </w:rPr>
              <w:t>Climate change is a significant alteration in climate patterns, such as air temperature or rainfall, over a period of 30 years or more.</w:t>
            </w:r>
          </w:p>
        </w:tc>
        <w:tc>
          <w:tcPr>
            <w:tcW w:w="1276" w:type="dxa"/>
            <w:tcBorders>
              <w:top w:val="nil"/>
              <w:left w:val="nil"/>
              <w:bottom w:val="nil"/>
              <w:right w:val="nil"/>
            </w:tcBorders>
            <w:shd w:val="clear" w:color="auto" w:fill="auto"/>
            <w:noWrap/>
            <w:hideMark/>
          </w:tcPr>
          <w:p w14:paraId="515FB626" w14:textId="77777777" w:rsidR="00C65672" w:rsidRPr="009C6E41" w:rsidRDefault="00C3268F" w:rsidP="00C65672">
            <w:pPr>
              <w:rPr>
                <w:rFonts w:ascii="Arial" w:hAnsi="Arial" w:cs="Arial"/>
                <w:color w:val="000000"/>
              </w:rPr>
            </w:pPr>
            <w:r w:rsidRPr="009C6E41">
              <w:rPr>
                <w:rFonts w:ascii="Arial" w:hAnsi="Arial" w:cs="Arial"/>
                <w:color w:val="000000"/>
              </w:rPr>
              <w:t>2,61</w:t>
            </w:r>
          </w:p>
        </w:tc>
        <w:tc>
          <w:tcPr>
            <w:tcW w:w="1134" w:type="dxa"/>
            <w:tcBorders>
              <w:top w:val="nil"/>
              <w:left w:val="nil"/>
              <w:bottom w:val="nil"/>
              <w:right w:val="nil"/>
            </w:tcBorders>
            <w:shd w:val="clear" w:color="auto" w:fill="auto"/>
            <w:noWrap/>
            <w:hideMark/>
          </w:tcPr>
          <w:p w14:paraId="5FDBC1B2" w14:textId="77777777" w:rsidR="00C65672" w:rsidRPr="009C6E41" w:rsidRDefault="00C3268F" w:rsidP="00C65672">
            <w:pPr>
              <w:rPr>
                <w:rFonts w:ascii="Arial" w:hAnsi="Arial" w:cs="Arial"/>
                <w:color w:val="000000"/>
              </w:rPr>
            </w:pPr>
            <w:r w:rsidRPr="009C6E41">
              <w:rPr>
                <w:rFonts w:ascii="Arial" w:hAnsi="Arial" w:cs="Arial"/>
                <w:color w:val="000000"/>
              </w:rPr>
              <w:t>0,95</w:t>
            </w:r>
          </w:p>
        </w:tc>
      </w:tr>
      <w:tr w:rsidR="00F75A5B" w14:paraId="67AD13B9" w14:textId="77777777" w:rsidTr="00C65672">
        <w:trPr>
          <w:trHeight w:val="340"/>
        </w:trPr>
        <w:tc>
          <w:tcPr>
            <w:tcW w:w="5954" w:type="dxa"/>
            <w:tcBorders>
              <w:top w:val="nil"/>
              <w:left w:val="nil"/>
              <w:bottom w:val="nil"/>
              <w:right w:val="nil"/>
            </w:tcBorders>
            <w:shd w:val="clear" w:color="auto" w:fill="auto"/>
            <w:hideMark/>
          </w:tcPr>
          <w:p w14:paraId="56F15754" w14:textId="77777777" w:rsidR="00C65672" w:rsidRPr="009C6E41" w:rsidRDefault="00C3268F" w:rsidP="00C65672">
            <w:pPr>
              <w:spacing w:after="120"/>
              <w:rPr>
                <w:rFonts w:ascii="Arial" w:hAnsi="Arial" w:cs="Arial"/>
                <w:color w:val="000000"/>
              </w:rPr>
            </w:pPr>
            <w:r w:rsidRPr="009C6E41">
              <w:rPr>
                <w:rFonts w:ascii="Arial" w:hAnsi="Arial" w:cs="Arial"/>
                <w:color w:val="000000"/>
              </w:rPr>
              <w:t>Humans are one of the main causes of climate change.</w:t>
            </w:r>
          </w:p>
        </w:tc>
        <w:tc>
          <w:tcPr>
            <w:tcW w:w="1276" w:type="dxa"/>
            <w:tcBorders>
              <w:top w:val="nil"/>
              <w:left w:val="nil"/>
              <w:bottom w:val="nil"/>
              <w:right w:val="nil"/>
            </w:tcBorders>
            <w:shd w:val="clear" w:color="auto" w:fill="auto"/>
            <w:noWrap/>
            <w:hideMark/>
          </w:tcPr>
          <w:p w14:paraId="03B004EA" w14:textId="77777777" w:rsidR="00C65672" w:rsidRPr="009C6E41" w:rsidRDefault="00C3268F" w:rsidP="00C65672">
            <w:pPr>
              <w:rPr>
                <w:rFonts w:ascii="Arial" w:hAnsi="Arial" w:cs="Arial"/>
                <w:color w:val="000000"/>
              </w:rPr>
            </w:pPr>
            <w:r w:rsidRPr="009C6E41">
              <w:rPr>
                <w:rFonts w:ascii="Arial" w:hAnsi="Arial" w:cs="Arial"/>
                <w:color w:val="000000"/>
              </w:rPr>
              <w:t>2,32</w:t>
            </w:r>
          </w:p>
        </w:tc>
        <w:tc>
          <w:tcPr>
            <w:tcW w:w="1134" w:type="dxa"/>
            <w:tcBorders>
              <w:top w:val="nil"/>
              <w:left w:val="nil"/>
              <w:bottom w:val="nil"/>
              <w:right w:val="nil"/>
            </w:tcBorders>
            <w:shd w:val="clear" w:color="auto" w:fill="auto"/>
            <w:noWrap/>
            <w:hideMark/>
          </w:tcPr>
          <w:p w14:paraId="12B93EDB" w14:textId="77777777" w:rsidR="00C65672" w:rsidRPr="009C6E41" w:rsidRDefault="00C3268F" w:rsidP="00C65672">
            <w:pPr>
              <w:rPr>
                <w:rFonts w:ascii="Arial" w:hAnsi="Arial" w:cs="Arial"/>
                <w:color w:val="000000"/>
              </w:rPr>
            </w:pPr>
            <w:r w:rsidRPr="009C6E41">
              <w:rPr>
                <w:rFonts w:ascii="Arial" w:hAnsi="Arial" w:cs="Arial"/>
                <w:color w:val="000000"/>
              </w:rPr>
              <w:t>1,25</w:t>
            </w:r>
          </w:p>
        </w:tc>
      </w:tr>
      <w:tr w:rsidR="00F75A5B" w14:paraId="228F66B9" w14:textId="77777777" w:rsidTr="00C65672">
        <w:trPr>
          <w:trHeight w:val="680"/>
        </w:trPr>
        <w:tc>
          <w:tcPr>
            <w:tcW w:w="5954" w:type="dxa"/>
            <w:tcBorders>
              <w:top w:val="nil"/>
              <w:left w:val="nil"/>
              <w:bottom w:val="single" w:sz="4" w:space="0" w:color="auto"/>
              <w:right w:val="nil"/>
            </w:tcBorders>
            <w:shd w:val="clear" w:color="auto" w:fill="auto"/>
            <w:hideMark/>
          </w:tcPr>
          <w:p w14:paraId="75DA9AF0" w14:textId="628559AE" w:rsidR="00C65672" w:rsidRPr="009C6E41" w:rsidRDefault="00C3268F" w:rsidP="00C65672">
            <w:pPr>
              <w:spacing w:after="120"/>
              <w:rPr>
                <w:rFonts w:ascii="Arial" w:hAnsi="Arial" w:cs="Arial"/>
                <w:color w:val="000000"/>
              </w:rPr>
            </w:pPr>
            <w:r w:rsidRPr="009C6E41">
              <w:rPr>
                <w:rFonts w:ascii="Arial" w:hAnsi="Arial" w:cs="Arial"/>
                <w:color w:val="000000"/>
              </w:rPr>
              <w:t xml:space="preserve">The </w:t>
            </w:r>
            <w:proofErr w:type="spellStart"/>
            <w:r w:rsidR="00CB28CD" w:rsidRPr="00CB28CD">
              <w:rPr>
                <w:rFonts w:ascii="Arial" w:hAnsi="Arial" w:cs="Arial"/>
                <w:i/>
                <w:color w:val="000000"/>
              </w:rPr>
              <w:t>Adiwiyata</w:t>
            </w:r>
            <w:proofErr w:type="spellEnd"/>
            <w:r w:rsidRPr="009C6E41">
              <w:rPr>
                <w:rFonts w:ascii="Arial" w:hAnsi="Arial" w:cs="Arial"/>
                <w:color w:val="000000"/>
              </w:rPr>
              <w:t xml:space="preserve"> school program is a form of initiative that supports climate change mitigation.</w:t>
            </w:r>
          </w:p>
        </w:tc>
        <w:tc>
          <w:tcPr>
            <w:tcW w:w="1276" w:type="dxa"/>
            <w:tcBorders>
              <w:top w:val="nil"/>
              <w:left w:val="nil"/>
              <w:bottom w:val="single" w:sz="4" w:space="0" w:color="auto"/>
              <w:right w:val="nil"/>
            </w:tcBorders>
            <w:shd w:val="clear" w:color="auto" w:fill="auto"/>
            <w:noWrap/>
            <w:hideMark/>
          </w:tcPr>
          <w:p w14:paraId="5E76D741" w14:textId="77777777" w:rsidR="00C65672" w:rsidRPr="009C6E41" w:rsidRDefault="00C3268F" w:rsidP="00C65672">
            <w:pPr>
              <w:rPr>
                <w:rFonts w:ascii="Arial" w:hAnsi="Arial" w:cs="Arial"/>
                <w:color w:val="000000"/>
              </w:rPr>
            </w:pPr>
            <w:r w:rsidRPr="009C6E41">
              <w:rPr>
                <w:rFonts w:ascii="Arial" w:hAnsi="Arial" w:cs="Arial"/>
                <w:color w:val="000000"/>
              </w:rPr>
              <w:t>2,31</w:t>
            </w:r>
          </w:p>
        </w:tc>
        <w:tc>
          <w:tcPr>
            <w:tcW w:w="1134" w:type="dxa"/>
            <w:tcBorders>
              <w:top w:val="nil"/>
              <w:left w:val="nil"/>
              <w:bottom w:val="single" w:sz="4" w:space="0" w:color="auto"/>
              <w:right w:val="nil"/>
            </w:tcBorders>
            <w:shd w:val="clear" w:color="auto" w:fill="auto"/>
            <w:noWrap/>
            <w:hideMark/>
          </w:tcPr>
          <w:p w14:paraId="102CD260" w14:textId="77777777" w:rsidR="00C65672" w:rsidRPr="009C6E41" w:rsidRDefault="00C3268F" w:rsidP="00C65672">
            <w:pPr>
              <w:rPr>
                <w:rFonts w:ascii="Arial" w:hAnsi="Arial" w:cs="Arial"/>
                <w:color w:val="000000"/>
              </w:rPr>
            </w:pPr>
            <w:r w:rsidRPr="009C6E41">
              <w:rPr>
                <w:rFonts w:ascii="Arial" w:hAnsi="Arial" w:cs="Arial"/>
                <w:color w:val="000000"/>
              </w:rPr>
              <w:t>1,48</w:t>
            </w:r>
          </w:p>
        </w:tc>
      </w:tr>
    </w:tbl>
    <w:p w14:paraId="7264835F" w14:textId="77777777" w:rsidR="00C65672" w:rsidRPr="009C6E41" w:rsidRDefault="00C65672" w:rsidP="00441B6F">
      <w:pPr>
        <w:tabs>
          <w:tab w:val="left" w:pos="1080"/>
        </w:tabs>
        <w:jc w:val="both"/>
        <w:rPr>
          <w:rFonts w:ascii="Arial" w:hAnsi="Arial"/>
          <w:b/>
        </w:rPr>
      </w:pPr>
    </w:p>
    <w:p w14:paraId="1510CE3F" w14:textId="77777777" w:rsidR="00376BBE" w:rsidRDefault="00C3268F" w:rsidP="00C65672">
      <w:pPr>
        <w:pStyle w:val="Body"/>
        <w:rPr>
          <w:rFonts w:ascii="Arial" w:hAnsi="Arial" w:cs="Arial"/>
        </w:rPr>
      </w:pPr>
      <w:r w:rsidRPr="009C6E41">
        <w:rPr>
          <w:rFonts w:ascii="Arial" w:hAnsi="Arial" w:cs="Arial"/>
        </w:rPr>
        <w:t xml:space="preserve">The survey results indicate that respondents' knowledge of climate change is relatively low to moderate, with mean scores ranging from 2.23 to 2.78. The standard deviation values are quite high (0.95 to 1.53), suggesting significant variation in respondents' understanding. The highest mean score (2.78) is associated with the statement about the greenhouse effect resulting from burning fossil fuels, indicating that respondents are more familiar with this concept compared to other aspects of climate change. However, their knowledge of fundamental climate change elements, such as temperature, </w:t>
      </w:r>
      <w:r w:rsidRPr="009C6E41">
        <w:rPr>
          <w:rFonts w:ascii="Arial" w:hAnsi="Arial" w:cs="Arial"/>
        </w:rPr>
        <w:lastRenderedPageBreak/>
        <w:t>wind, air pressure, humidity, and rainfall (M = 2.52, SD = 1.15), remains moderate. This suggests that while some respondents possess a solid understanding, many still lack comprehensive knowledge about climate change and its causes.</w:t>
      </w:r>
    </w:p>
    <w:p w14:paraId="40C50EBE" w14:textId="29C23459" w:rsidR="0035108E" w:rsidRPr="009C6E41" w:rsidRDefault="00C3268F" w:rsidP="00C65672">
      <w:pPr>
        <w:pStyle w:val="Body"/>
        <w:rPr>
          <w:rFonts w:ascii="Arial" w:hAnsi="Arial" w:cs="Arial"/>
        </w:rPr>
      </w:pPr>
      <w:r w:rsidRPr="0035108E">
        <w:rPr>
          <w:rFonts w:ascii="Arial" w:hAnsi="Arial" w:cs="Arial"/>
          <w:highlight w:val="yellow"/>
        </w:rPr>
        <w:t>A deeper understanding enables students to connect theoretical knowledge with real-world environmental challenges. Table 4 presents the survey results regarding students' understanding of climate change, precisely their understanding of its causes, impacts, and interconnections with various environmental and societal factors.</w:t>
      </w:r>
    </w:p>
    <w:p w14:paraId="62D37047" w14:textId="77777777" w:rsidR="00B72BCF" w:rsidRPr="009C6E41" w:rsidRDefault="00C3268F" w:rsidP="00B72BCF">
      <w:pPr>
        <w:tabs>
          <w:tab w:val="left" w:pos="1080"/>
        </w:tabs>
        <w:jc w:val="both"/>
        <w:rPr>
          <w:rFonts w:ascii="Arial" w:hAnsi="Arial"/>
          <w:b/>
        </w:rPr>
      </w:pPr>
      <w:r w:rsidRPr="009C6E41">
        <w:rPr>
          <w:rFonts w:ascii="Arial" w:hAnsi="Arial"/>
          <w:b/>
        </w:rPr>
        <w:t>Table 4.</w:t>
      </w:r>
      <w:r w:rsidRPr="009C6E41">
        <w:rPr>
          <w:rFonts w:ascii="Arial" w:hAnsi="Arial"/>
          <w:b/>
        </w:rPr>
        <w:tab/>
        <w:t>Student's Understanding Level Results</w:t>
      </w:r>
    </w:p>
    <w:p w14:paraId="64874B27" w14:textId="77777777" w:rsidR="00B72BCF" w:rsidRPr="009C6E41" w:rsidRDefault="00B72BCF" w:rsidP="00B72BCF">
      <w:pPr>
        <w:tabs>
          <w:tab w:val="left" w:pos="1080"/>
        </w:tabs>
        <w:jc w:val="both"/>
        <w:rPr>
          <w:rFonts w:ascii="Arial" w:hAnsi="Arial"/>
          <w:b/>
        </w:rPr>
      </w:pPr>
    </w:p>
    <w:tbl>
      <w:tblPr>
        <w:tblW w:w="8364" w:type="dxa"/>
        <w:tblInd w:w="108" w:type="dxa"/>
        <w:tblLook w:val="04A0" w:firstRow="1" w:lastRow="0" w:firstColumn="1" w:lastColumn="0" w:noHBand="0" w:noVBand="1"/>
      </w:tblPr>
      <w:tblGrid>
        <w:gridCol w:w="5954"/>
        <w:gridCol w:w="1276"/>
        <w:gridCol w:w="1134"/>
      </w:tblGrid>
      <w:tr w:rsidR="00F75A5B" w14:paraId="7ED8357C" w14:textId="77777777" w:rsidTr="0044053A">
        <w:trPr>
          <w:trHeight w:val="320"/>
        </w:trPr>
        <w:tc>
          <w:tcPr>
            <w:tcW w:w="5954" w:type="dxa"/>
            <w:tcBorders>
              <w:top w:val="single" w:sz="4" w:space="0" w:color="auto"/>
              <w:left w:val="nil"/>
              <w:bottom w:val="single" w:sz="4" w:space="0" w:color="auto"/>
              <w:right w:val="nil"/>
            </w:tcBorders>
            <w:shd w:val="clear" w:color="auto" w:fill="auto"/>
            <w:noWrap/>
            <w:hideMark/>
          </w:tcPr>
          <w:p w14:paraId="355AFE92" w14:textId="77777777" w:rsidR="00B72BCF" w:rsidRPr="009C6E41" w:rsidRDefault="00C3268F" w:rsidP="0044053A">
            <w:pPr>
              <w:rPr>
                <w:rFonts w:ascii="Arial" w:hAnsi="Arial" w:cs="Arial"/>
                <w:b/>
                <w:bCs/>
              </w:rPr>
            </w:pPr>
            <w:r w:rsidRPr="009C6E41">
              <w:rPr>
                <w:rFonts w:ascii="Arial" w:hAnsi="Arial" w:cs="Arial"/>
                <w:b/>
                <w:bCs/>
              </w:rPr>
              <w:t>Indicators</w:t>
            </w:r>
          </w:p>
        </w:tc>
        <w:tc>
          <w:tcPr>
            <w:tcW w:w="1276" w:type="dxa"/>
            <w:tcBorders>
              <w:top w:val="single" w:sz="4" w:space="0" w:color="auto"/>
              <w:left w:val="nil"/>
              <w:bottom w:val="single" w:sz="4" w:space="0" w:color="auto"/>
              <w:right w:val="nil"/>
            </w:tcBorders>
            <w:shd w:val="clear" w:color="auto" w:fill="auto"/>
            <w:noWrap/>
            <w:hideMark/>
          </w:tcPr>
          <w:p w14:paraId="7EE4F3FD" w14:textId="77777777" w:rsidR="00B72BCF" w:rsidRPr="009C6E41" w:rsidRDefault="00C3268F" w:rsidP="0044053A">
            <w:pPr>
              <w:rPr>
                <w:rFonts w:ascii="Arial" w:hAnsi="Arial" w:cs="Arial"/>
                <w:b/>
                <w:bCs/>
                <w:color w:val="000000"/>
              </w:rPr>
            </w:pPr>
            <w:r w:rsidRPr="009C6E41">
              <w:rPr>
                <w:rFonts w:ascii="Arial" w:hAnsi="Arial" w:cs="Arial"/>
                <w:b/>
                <w:bCs/>
                <w:color w:val="000000"/>
              </w:rPr>
              <w:t>M</w:t>
            </w:r>
          </w:p>
        </w:tc>
        <w:tc>
          <w:tcPr>
            <w:tcW w:w="1134" w:type="dxa"/>
            <w:tcBorders>
              <w:top w:val="single" w:sz="4" w:space="0" w:color="auto"/>
              <w:left w:val="nil"/>
              <w:bottom w:val="single" w:sz="4" w:space="0" w:color="auto"/>
              <w:right w:val="nil"/>
            </w:tcBorders>
            <w:shd w:val="clear" w:color="auto" w:fill="auto"/>
            <w:noWrap/>
            <w:hideMark/>
          </w:tcPr>
          <w:p w14:paraId="30711FA8" w14:textId="77777777" w:rsidR="00B72BCF" w:rsidRPr="009C6E41" w:rsidRDefault="00C3268F" w:rsidP="0044053A">
            <w:pPr>
              <w:rPr>
                <w:rFonts w:ascii="Arial" w:hAnsi="Arial" w:cs="Arial"/>
                <w:b/>
                <w:bCs/>
                <w:color w:val="000000"/>
              </w:rPr>
            </w:pPr>
            <w:r w:rsidRPr="009C6E41">
              <w:rPr>
                <w:rFonts w:ascii="Arial" w:hAnsi="Arial" w:cs="Arial"/>
                <w:b/>
                <w:bCs/>
                <w:color w:val="000000"/>
              </w:rPr>
              <w:t>SD</w:t>
            </w:r>
          </w:p>
        </w:tc>
      </w:tr>
      <w:tr w:rsidR="00F75A5B" w14:paraId="19A9562C" w14:textId="77777777" w:rsidTr="00B72BCF">
        <w:trPr>
          <w:trHeight w:val="680"/>
        </w:trPr>
        <w:tc>
          <w:tcPr>
            <w:tcW w:w="5954" w:type="dxa"/>
            <w:tcBorders>
              <w:top w:val="single" w:sz="4" w:space="0" w:color="auto"/>
              <w:left w:val="nil"/>
              <w:bottom w:val="nil"/>
              <w:right w:val="nil"/>
            </w:tcBorders>
            <w:shd w:val="clear" w:color="auto" w:fill="auto"/>
            <w:hideMark/>
          </w:tcPr>
          <w:p w14:paraId="4788E4DC" w14:textId="77777777" w:rsidR="00B72BCF" w:rsidRPr="009C6E41" w:rsidRDefault="00C3268F" w:rsidP="00B72BCF">
            <w:pPr>
              <w:spacing w:after="120"/>
              <w:rPr>
                <w:rFonts w:ascii="Arial" w:hAnsi="Arial" w:cs="Arial"/>
                <w:color w:val="000000"/>
              </w:rPr>
            </w:pPr>
            <w:r w:rsidRPr="009C6E41">
              <w:rPr>
                <w:rFonts w:ascii="Arial" w:hAnsi="Arial" w:cs="Arial"/>
                <w:color w:val="000000"/>
              </w:rPr>
              <w:t>Prolonged drought is one of the impacts of climate change.</w:t>
            </w:r>
          </w:p>
        </w:tc>
        <w:tc>
          <w:tcPr>
            <w:tcW w:w="1276" w:type="dxa"/>
            <w:tcBorders>
              <w:top w:val="single" w:sz="4" w:space="0" w:color="auto"/>
              <w:left w:val="nil"/>
              <w:bottom w:val="nil"/>
              <w:right w:val="nil"/>
            </w:tcBorders>
            <w:shd w:val="clear" w:color="auto" w:fill="auto"/>
            <w:noWrap/>
            <w:hideMark/>
          </w:tcPr>
          <w:p w14:paraId="69C0ADDA" w14:textId="77777777" w:rsidR="00B72BCF" w:rsidRPr="009C6E41" w:rsidRDefault="00C3268F" w:rsidP="00B72BCF">
            <w:pPr>
              <w:rPr>
                <w:rFonts w:ascii="Arial" w:hAnsi="Arial" w:cs="Arial"/>
                <w:color w:val="000000"/>
              </w:rPr>
            </w:pPr>
            <w:r w:rsidRPr="009C6E41">
              <w:rPr>
                <w:rFonts w:ascii="Arial" w:hAnsi="Arial" w:cs="Arial"/>
                <w:color w:val="000000"/>
              </w:rPr>
              <w:t>2,30</w:t>
            </w:r>
          </w:p>
        </w:tc>
        <w:tc>
          <w:tcPr>
            <w:tcW w:w="1134" w:type="dxa"/>
            <w:tcBorders>
              <w:top w:val="single" w:sz="4" w:space="0" w:color="auto"/>
              <w:left w:val="nil"/>
              <w:bottom w:val="nil"/>
              <w:right w:val="nil"/>
            </w:tcBorders>
            <w:shd w:val="clear" w:color="auto" w:fill="auto"/>
            <w:noWrap/>
            <w:hideMark/>
          </w:tcPr>
          <w:p w14:paraId="1FDA6D8C" w14:textId="77777777" w:rsidR="00B72BCF" w:rsidRPr="009C6E41" w:rsidRDefault="00C3268F" w:rsidP="00B72BCF">
            <w:pPr>
              <w:rPr>
                <w:rFonts w:ascii="Arial" w:hAnsi="Arial" w:cs="Arial"/>
                <w:color w:val="000000"/>
              </w:rPr>
            </w:pPr>
            <w:r w:rsidRPr="009C6E41">
              <w:rPr>
                <w:rFonts w:ascii="Arial" w:hAnsi="Arial" w:cs="Arial"/>
                <w:color w:val="000000"/>
              </w:rPr>
              <w:t>1,25</w:t>
            </w:r>
          </w:p>
        </w:tc>
      </w:tr>
      <w:tr w:rsidR="00F75A5B" w14:paraId="7561B8F8" w14:textId="77777777" w:rsidTr="00B72BCF">
        <w:trPr>
          <w:trHeight w:val="680"/>
        </w:trPr>
        <w:tc>
          <w:tcPr>
            <w:tcW w:w="5954" w:type="dxa"/>
            <w:tcBorders>
              <w:top w:val="nil"/>
              <w:left w:val="nil"/>
              <w:bottom w:val="nil"/>
              <w:right w:val="nil"/>
            </w:tcBorders>
            <w:shd w:val="clear" w:color="auto" w:fill="auto"/>
            <w:hideMark/>
          </w:tcPr>
          <w:p w14:paraId="105BA650" w14:textId="77777777" w:rsidR="00B72BCF" w:rsidRPr="009C6E41" w:rsidRDefault="00C3268F" w:rsidP="00B72BCF">
            <w:pPr>
              <w:spacing w:after="120"/>
              <w:rPr>
                <w:rFonts w:ascii="Arial" w:hAnsi="Arial" w:cs="Arial"/>
                <w:color w:val="000000"/>
              </w:rPr>
            </w:pPr>
            <w:r w:rsidRPr="009C6E41">
              <w:rPr>
                <w:rFonts w:ascii="Arial" w:hAnsi="Arial" w:cs="Arial"/>
                <w:color w:val="000000"/>
              </w:rPr>
              <w:t>Climate and weather play an essential role in sustaining life.</w:t>
            </w:r>
          </w:p>
        </w:tc>
        <w:tc>
          <w:tcPr>
            <w:tcW w:w="1276" w:type="dxa"/>
            <w:tcBorders>
              <w:top w:val="nil"/>
              <w:left w:val="nil"/>
              <w:bottom w:val="nil"/>
              <w:right w:val="nil"/>
            </w:tcBorders>
            <w:shd w:val="clear" w:color="auto" w:fill="auto"/>
            <w:noWrap/>
            <w:hideMark/>
          </w:tcPr>
          <w:p w14:paraId="2707F3C0" w14:textId="77777777" w:rsidR="00B72BCF" w:rsidRPr="009C6E41" w:rsidRDefault="00C3268F" w:rsidP="00B72BCF">
            <w:pPr>
              <w:rPr>
                <w:rFonts w:ascii="Arial" w:hAnsi="Arial" w:cs="Arial"/>
                <w:color w:val="000000"/>
              </w:rPr>
            </w:pPr>
            <w:r w:rsidRPr="009C6E41">
              <w:rPr>
                <w:rFonts w:ascii="Arial" w:hAnsi="Arial" w:cs="Arial"/>
                <w:color w:val="000000"/>
              </w:rPr>
              <w:t>2,23</w:t>
            </w:r>
          </w:p>
        </w:tc>
        <w:tc>
          <w:tcPr>
            <w:tcW w:w="1134" w:type="dxa"/>
            <w:tcBorders>
              <w:top w:val="nil"/>
              <w:left w:val="nil"/>
              <w:bottom w:val="nil"/>
              <w:right w:val="nil"/>
            </w:tcBorders>
            <w:shd w:val="clear" w:color="auto" w:fill="auto"/>
            <w:noWrap/>
            <w:hideMark/>
          </w:tcPr>
          <w:p w14:paraId="771ED86D" w14:textId="77777777" w:rsidR="00B72BCF" w:rsidRPr="009C6E41" w:rsidRDefault="00C3268F" w:rsidP="00B72BCF">
            <w:pPr>
              <w:rPr>
                <w:rFonts w:ascii="Arial" w:hAnsi="Arial" w:cs="Arial"/>
                <w:color w:val="000000"/>
              </w:rPr>
            </w:pPr>
            <w:r w:rsidRPr="009C6E41">
              <w:rPr>
                <w:rFonts w:ascii="Arial" w:hAnsi="Arial" w:cs="Arial"/>
                <w:color w:val="000000"/>
              </w:rPr>
              <w:t>1,32</w:t>
            </w:r>
          </w:p>
        </w:tc>
      </w:tr>
      <w:tr w:rsidR="00F75A5B" w14:paraId="6603A793" w14:textId="77777777" w:rsidTr="00B72BCF">
        <w:trPr>
          <w:trHeight w:val="680"/>
        </w:trPr>
        <w:tc>
          <w:tcPr>
            <w:tcW w:w="5954" w:type="dxa"/>
            <w:tcBorders>
              <w:top w:val="nil"/>
              <w:left w:val="nil"/>
              <w:bottom w:val="nil"/>
              <w:right w:val="nil"/>
            </w:tcBorders>
            <w:shd w:val="clear" w:color="auto" w:fill="auto"/>
            <w:hideMark/>
          </w:tcPr>
          <w:p w14:paraId="4101E72C" w14:textId="77777777" w:rsidR="00B72BCF" w:rsidRPr="009C6E41" w:rsidRDefault="00C3268F" w:rsidP="00B72BCF">
            <w:pPr>
              <w:spacing w:after="120"/>
              <w:rPr>
                <w:rFonts w:ascii="Arial" w:hAnsi="Arial" w:cs="Arial"/>
                <w:color w:val="000000"/>
              </w:rPr>
            </w:pPr>
            <w:r w:rsidRPr="009C6E41">
              <w:rPr>
                <w:rFonts w:ascii="Arial" w:hAnsi="Arial" w:cs="Arial"/>
                <w:color w:val="000000"/>
              </w:rPr>
              <w:t>Differences in climate across various regions in Asia are largely influenced by topography.</w:t>
            </w:r>
          </w:p>
        </w:tc>
        <w:tc>
          <w:tcPr>
            <w:tcW w:w="1276" w:type="dxa"/>
            <w:tcBorders>
              <w:top w:val="nil"/>
              <w:left w:val="nil"/>
              <w:bottom w:val="nil"/>
              <w:right w:val="nil"/>
            </w:tcBorders>
            <w:shd w:val="clear" w:color="auto" w:fill="auto"/>
            <w:noWrap/>
            <w:hideMark/>
          </w:tcPr>
          <w:p w14:paraId="010E5E2D" w14:textId="77777777" w:rsidR="00B72BCF" w:rsidRPr="009C6E41" w:rsidRDefault="00C3268F" w:rsidP="00B72BCF">
            <w:pPr>
              <w:rPr>
                <w:rFonts w:ascii="Arial" w:hAnsi="Arial" w:cs="Arial"/>
                <w:color w:val="000000"/>
              </w:rPr>
            </w:pPr>
            <w:r w:rsidRPr="009C6E41">
              <w:rPr>
                <w:rFonts w:ascii="Arial" w:hAnsi="Arial" w:cs="Arial"/>
                <w:color w:val="000000"/>
              </w:rPr>
              <w:t>2,54</w:t>
            </w:r>
          </w:p>
        </w:tc>
        <w:tc>
          <w:tcPr>
            <w:tcW w:w="1134" w:type="dxa"/>
            <w:tcBorders>
              <w:top w:val="nil"/>
              <w:left w:val="nil"/>
              <w:bottom w:val="nil"/>
              <w:right w:val="nil"/>
            </w:tcBorders>
            <w:shd w:val="clear" w:color="auto" w:fill="auto"/>
            <w:noWrap/>
            <w:hideMark/>
          </w:tcPr>
          <w:p w14:paraId="1F3F9A00" w14:textId="77777777" w:rsidR="00B72BCF" w:rsidRPr="009C6E41" w:rsidRDefault="00C3268F" w:rsidP="00B72BCF">
            <w:pPr>
              <w:rPr>
                <w:rFonts w:ascii="Arial" w:hAnsi="Arial" w:cs="Arial"/>
                <w:color w:val="000000"/>
              </w:rPr>
            </w:pPr>
            <w:r w:rsidRPr="009C6E41">
              <w:rPr>
                <w:rFonts w:ascii="Arial" w:hAnsi="Arial" w:cs="Arial"/>
                <w:color w:val="000000"/>
              </w:rPr>
              <w:t>1,00</w:t>
            </w:r>
          </w:p>
        </w:tc>
      </w:tr>
      <w:tr w:rsidR="00F75A5B" w14:paraId="79D8EDCF" w14:textId="77777777" w:rsidTr="00B72BCF">
        <w:trPr>
          <w:trHeight w:val="680"/>
        </w:trPr>
        <w:tc>
          <w:tcPr>
            <w:tcW w:w="5954" w:type="dxa"/>
            <w:tcBorders>
              <w:top w:val="nil"/>
              <w:left w:val="nil"/>
              <w:bottom w:val="nil"/>
              <w:right w:val="nil"/>
            </w:tcBorders>
            <w:shd w:val="clear" w:color="auto" w:fill="auto"/>
            <w:hideMark/>
          </w:tcPr>
          <w:p w14:paraId="354092E0" w14:textId="77777777" w:rsidR="00B72BCF" w:rsidRPr="009C6E41" w:rsidRDefault="00C3268F" w:rsidP="00B72BCF">
            <w:pPr>
              <w:spacing w:after="120"/>
              <w:rPr>
                <w:rFonts w:ascii="Arial" w:hAnsi="Arial" w:cs="Arial"/>
                <w:color w:val="000000"/>
              </w:rPr>
            </w:pPr>
            <w:r w:rsidRPr="009C6E41">
              <w:rPr>
                <w:rFonts w:ascii="Arial" w:hAnsi="Arial" w:cs="Arial"/>
                <w:color w:val="000000"/>
              </w:rPr>
              <w:t>The agricultural sector is highly vulnerable to climate change as it affects planting patterns, crop cycles, production, and yield.</w:t>
            </w:r>
          </w:p>
        </w:tc>
        <w:tc>
          <w:tcPr>
            <w:tcW w:w="1276" w:type="dxa"/>
            <w:tcBorders>
              <w:top w:val="nil"/>
              <w:left w:val="nil"/>
              <w:bottom w:val="nil"/>
              <w:right w:val="nil"/>
            </w:tcBorders>
            <w:shd w:val="clear" w:color="auto" w:fill="auto"/>
            <w:noWrap/>
            <w:hideMark/>
          </w:tcPr>
          <w:p w14:paraId="094F5CB7" w14:textId="77777777" w:rsidR="00B72BCF" w:rsidRPr="009C6E41" w:rsidRDefault="00C3268F" w:rsidP="00B72BCF">
            <w:pPr>
              <w:rPr>
                <w:rFonts w:ascii="Arial" w:hAnsi="Arial" w:cs="Arial"/>
                <w:color w:val="000000"/>
              </w:rPr>
            </w:pPr>
            <w:r w:rsidRPr="009C6E41">
              <w:rPr>
                <w:rFonts w:ascii="Arial" w:hAnsi="Arial" w:cs="Arial"/>
                <w:color w:val="000000"/>
              </w:rPr>
              <w:t>2,57</w:t>
            </w:r>
          </w:p>
        </w:tc>
        <w:tc>
          <w:tcPr>
            <w:tcW w:w="1134" w:type="dxa"/>
            <w:tcBorders>
              <w:top w:val="nil"/>
              <w:left w:val="nil"/>
              <w:bottom w:val="nil"/>
              <w:right w:val="nil"/>
            </w:tcBorders>
            <w:shd w:val="clear" w:color="auto" w:fill="auto"/>
            <w:noWrap/>
            <w:hideMark/>
          </w:tcPr>
          <w:p w14:paraId="44A49AF1" w14:textId="77777777" w:rsidR="00B72BCF" w:rsidRPr="009C6E41" w:rsidRDefault="00C3268F" w:rsidP="00B72BCF">
            <w:pPr>
              <w:rPr>
                <w:rFonts w:ascii="Arial" w:hAnsi="Arial" w:cs="Arial"/>
                <w:color w:val="000000"/>
              </w:rPr>
            </w:pPr>
            <w:r w:rsidRPr="009C6E41">
              <w:rPr>
                <w:rFonts w:ascii="Arial" w:hAnsi="Arial" w:cs="Arial"/>
                <w:color w:val="000000"/>
              </w:rPr>
              <w:t>1,20</w:t>
            </w:r>
          </w:p>
        </w:tc>
      </w:tr>
      <w:tr w:rsidR="00F75A5B" w14:paraId="142A2201" w14:textId="77777777" w:rsidTr="00B72BCF">
        <w:trPr>
          <w:trHeight w:val="680"/>
        </w:trPr>
        <w:tc>
          <w:tcPr>
            <w:tcW w:w="5954" w:type="dxa"/>
            <w:tcBorders>
              <w:top w:val="nil"/>
              <w:left w:val="nil"/>
              <w:bottom w:val="nil"/>
              <w:right w:val="nil"/>
            </w:tcBorders>
            <w:shd w:val="clear" w:color="auto" w:fill="auto"/>
            <w:hideMark/>
          </w:tcPr>
          <w:p w14:paraId="12280B5F" w14:textId="77777777" w:rsidR="00B72BCF" w:rsidRPr="009C6E41" w:rsidRDefault="00C3268F" w:rsidP="00B72BCF">
            <w:pPr>
              <w:spacing w:after="120"/>
              <w:rPr>
                <w:rFonts w:ascii="Arial" w:hAnsi="Arial" w:cs="Arial"/>
                <w:color w:val="000000"/>
              </w:rPr>
            </w:pPr>
            <w:r w:rsidRPr="009C6E41">
              <w:rPr>
                <w:rFonts w:ascii="Arial" w:hAnsi="Arial" w:cs="Arial"/>
                <w:color w:val="000000"/>
              </w:rPr>
              <w:t>Climate is closely linked to rainfall, with influencing factors such as air temperature, humidity, wind speed, and wind direction.</w:t>
            </w:r>
          </w:p>
        </w:tc>
        <w:tc>
          <w:tcPr>
            <w:tcW w:w="1276" w:type="dxa"/>
            <w:tcBorders>
              <w:top w:val="nil"/>
              <w:left w:val="nil"/>
              <w:bottom w:val="nil"/>
              <w:right w:val="nil"/>
            </w:tcBorders>
            <w:shd w:val="clear" w:color="auto" w:fill="auto"/>
            <w:noWrap/>
            <w:hideMark/>
          </w:tcPr>
          <w:p w14:paraId="25490804" w14:textId="77777777" w:rsidR="00B72BCF" w:rsidRPr="009C6E41" w:rsidRDefault="00C3268F" w:rsidP="00B72BCF">
            <w:pPr>
              <w:rPr>
                <w:rFonts w:ascii="Arial" w:hAnsi="Arial" w:cs="Arial"/>
                <w:color w:val="000000"/>
              </w:rPr>
            </w:pPr>
            <w:r w:rsidRPr="009C6E41">
              <w:rPr>
                <w:rFonts w:ascii="Arial" w:hAnsi="Arial" w:cs="Arial"/>
                <w:color w:val="000000"/>
              </w:rPr>
              <w:t>2,56</w:t>
            </w:r>
          </w:p>
        </w:tc>
        <w:tc>
          <w:tcPr>
            <w:tcW w:w="1134" w:type="dxa"/>
            <w:tcBorders>
              <w:top w:val="nil"/>
              <w:left w:val="nil"/>
              <w:bottom w:val="nil"/>
              <w:right w:val="nil"/>
            </w:tcBorders>
            <w:shd w:val="clear" w:color="auto" w:fill="auto"/>
            <w:noWrap/>
            <w:hideMark/>
          </w:tcPr>
          <w:p w14:paraId="7DC54662" w14:textId="77777777" w:rsidR="00B72BCF" w:rsidRPr="009C6E41" w:rsidRDefault="00C3268F" w:rsidP="00B72BCF">
            <w:pPr>
              <w:rPr>
                <w:rFonts w:ascii="Arial" w:hAnsi="Arial" w:cs="Arial"/>
                <w:color w:val="000000"/>
              </w:rPr>
            </w:pPr>
            <w:r w:rsidRPr="009C6E41">
              <w:rPr>
                <w:rFonts w:ascii="Arial" w:hAnsi="Arial" w:cs="Arial"/>
                <w:color w:val="000000"/>
              </w:rPr>
              <w:t>1,04</w:t>
            </w:r>
          </w:p>
        </w:tc>
      </w:tr>
      <w:tr w:rsidR="00F75A5B" w14:paraId="6FEFF2BE" w14:textId="77777777" w:rsidTr="00B72BCF">
        <w:trPr>
          <w:trHeight w:val="340"/>
        </w:trPr>
        <w:tc>
          <w:tcPr>
            <w:tcW w:w="5954" w:type="dxa"/>
            <w:tcBorders>
              <w:top w:val="nil"/>
              <w:left w:val="nil"/>
              <w:bottom w:val="nil"/>
              <w:right w:val="nil"/>
            </w:tcBorders>
            <w:shd w:val="clear" w:color="auto" w:fill="auto"/>
            <w:hideMark/>
          </w:tcPr>
          <w:p w14:paraId="2F673257" w14:textId="77777777" w:rsidR="00B72BCF" w:rsidRPr="009C6E41" w:rsidRDefault="00C3268F" w:rsidP="00B72BCF">
            <w:pPr>
              <w:spacing w:after="120"/>
              <w:rPr>
                <w:rFonts w:ascii="Arial" w:hAnsi="Arial" w:cs="Arial"/>
                <w:color w:val="000000"/>
              </w:rPr>
            </w:pPr>
            <w:r w:rsidRPr="009C6E41">
              <w:rPr>
                <w:rFonts w:ascii="Arial" w:hAnsi="Arial" w:cs="Arial"/>
                <w:color w:val="000000"/>
              </w:rPr>
              <w:t>The greenhouse effect results from burning fossil fuels without environmental considerations, leading to climate change.</w:t>
            </w:r>
          </w:p>
        </w:tc>
        <w:tc>
          <w:tcPr>
            <w:tcW w:w="1276" w:type="dxa"/>
            <w:tcBorders>
              <w:top w:val="nil"/>
              <w:left w:val="nil"/>
              <w:bottom w:val="nil"/>
              <w:right w:val="nil"/>
            </w:tcBorders>
            <w:shd w:val="clear" w:color="auto" w:fill="auto"/>
            <w:noWrap/>
            <w:hideMark/>
          </w:tcPr>
          <w:p w14:paraId="2503135E" w14:textId="77777777" w:rsidR="00B72BCF" w:rsidRPr="009C6E41" w:rsidRDefault="00C3268F" w:rsidP="00B72BCF">
            <w:pPr>
              <w:rPr>
                <w:rFonts w:ascii="Arial" w:hAnsi="Arial" w:cs="Arial"/>
                <w:color w:val="000000"/>
              </w:rPr>
            </w:pPr>
            <w:r w:rsidRPr="009C6E41">
              <w:rPr>
                <w:rFonts w:ascii="Arial" w:hAnsi="Arial" w:cs="Arial"/>
                <w:color w:val="000000"/>
              </w:rPr>
              <w:t>2,78</w:t>
            </w:r>
          </w:p>
        </w:tc>
        <w:tc>
          <w:tcPr>
            <w:tcW w:w="1134" w:type="dxa"/>
            <w:tcBorders>
              <w:top w:val="nil"/>
              <w:left w:val="nil"/>
              <w:bottom w:val="nil"/>
              <w:right w:val="nil"/>
            </w:tcBorders>
            <w:shd w:val="clear" w:color="auto" w:fill="auto"/>
            <w:noWrap/>
            <w:hideMark/>
          </w:tcPr>
          <w:p w14:paraId="020AB5E0" w14:textId="77777777" w:rsidR="00B72BCF" w:rsidRPr="009C6E41" w:rsidRDefault="00C3268F" w:rsidP="00B72BCF">
            <w:pPr>
              <w:rPr>
                <w:rFonts w:ascii="Arial" w:hAnsi="Arial" w:cs="Arial"/>
                <w:color w:val="000000"/>
              </w:rPr>
            </w:pPr>
            <w:r w:rsidRPr="009C6E41">
              <w:rPr>
                <w:rFonts w:ascii="Arial" w:hAnsi="Arial" w:cs="Arial"/>
                <w:color w:val="000000"/>
              </w:rPr>
              <w:t>1,07</w:t>
            </w:r>
          </w:p>
        </w:tc>
      </w:tr>
      <w:tr w:rsidR="00F75A5B" w14:paraId="521E4103" w14:textId="77777777" w:rsidTr="00B72BCF">
        <w:trPr>
          <w:trHeight w:val="680"/>
        </w:trPr>
        <w:tc>
          <w:tcPr>
            <w:tcW w:w="5954" w:type="dxa"/>
            <w:tcBorders>
              <w:top w:val="nil"/>
              <w:left w:val="nil"/>
              <w:bottom w:val="single" w:sz="4" w:space="0" w:color="auto"/>
              <w:right w:val="nil"/>
            </w:tcBorders>
            <w:shd w:val="clear" w:color="auto" w:fill="auto"/>
            <w:hideMark/>
          </w:tcPr>
          <w:p w14:paraId="63404ED9" w14:textId="77777777" w:rsidR="00B72BCF" w:rsidRPr="009C6E41" w:rsidRDefault="00C3268F" w:rsidP="00B72BCF">
            <w:pPr>
              <w:spacing w:after="120"/>
              <w:rPr>
                <w:rFonts w:ascii="Arial" w:hAnsi="Arial" w:cs="Arial"/>
                <w:color w:val="000000"/>
              </w:rPr>
            </w:pPr>
            <w:r w:rsidRPr="009C6E41">
              <w:rPr>
                <w:rFonts w:ascii="Arial" w:hAnsi="Arial" w:cs="Arial"/>
                <w:color w:val="000000"/>
              </w:rPr>
              <w:t>Hot weather, drought, and clean water crises in various regions are adverse impacts of climate change.</w:t>
            </w:r>
          </w:p>
        </w:tc>
        <w:tc>
          <w:tcPr>
            <w:tcW w:w="1276" w:type="dxa"/>
            <w:tcBorders>
              <w:top w:val="nil"/>
              <w:left w:val="nil"/>
              <w:bottom w:val="single" w:sz="4" w:space="0" w:color="auto"/>
              <w:right w:val="nil"/>
            </w:tcBorders>
            <w:shd w:val="clear" w:color="auto" w:fill="auto"/>
            <w:noWrap/>
            <w:hideMark/>
          </w:tcPr>
          <w:p w14:paraId="351DB3EC" w14:textId="77777777" w:rsidR="00B72BCF" w:rsidRPr="009C6E41" w:rsidRDefault="00C3268F" w:rsidP="00B72BCF">
            <w:pPr>
              <w:rPr>
                <w:rFonts w:ascii="Arial" w:hAnsi="Arial" w:cs="Arial"/>
                <w:color w:val="000000"/>
              </w:rPr>
            </w:pPr>
            <w:r w:rsidRPr="009C6E41">
              <w:rPr>
                <w:rFonts w:ascii="Arial" w:hAnsi="Arial" w:cs="Arial"/>
                <w:color w:val="000000"/>
              </w:rPr>
              <w:t>2,55</w:t>
            </w:r>
          </w:p>
        </w:tc>
        <w:tc>
          <w:tcPr>
            <w:tcW w:w="1134" w:type="dxa"/>
            <w:tcBorders>
              <w:top w:val="nil"/>
              <w:left w:val="nil"/>
              <w:bottom w:val="single" w:sz="4" w:space="0" w:color="auto"/>
              <w:right w:val="nil"/>
            </w:tcBorders>
            <w:shd w:val="clear" w:color="auto" w:fill="auto"/>
            <w:noWrap/>
            <w:hideMark/>
          </w:tcPr>
          <w:p w14:paraId="4F8C3D73" w14:textId="77777777" w:rsidR="00B72BCF" w:rsidRPr="009C6E41" w:rsidRDefault="00C3268F" w:rsidP="00B72BCF">
            <w:pPr>
              <w:rPr>
                <w:rFonts w:ascii="Arial" w:hAnsi="Arial" w:cs="Arial"/>
                <w:color w:val="000000"/>
              </w:rPr>
            </w:pPr>
            <w:r w:rsidRPr="009C6E41">
              <w:rPr>
                <w:rFonts w:ascii="Arial" w:hAnsi="Arial" w:cs="Arial"/>
                <w:color w:val="000000"/>
              </w:rPr>
              <w:t>1,36</w:t>
            </w:r>
          </w:p>
        </w:tc>
      </w:tr>
    </w:tbl>
    <w:p w14:paraId="6DB100EE" w14:textId="77777777" w:rsidR="00B72BCF" w:rsidRPr="009C6E41" w:rsidRDefault="00B72BCF" w:rsidP="00B72BCF">
      <w:pPr>
        <w:tabs>
          <w:tab w:val="left" w:pos="1080"/>
        </w:tabs>
        <w:jc w:val="both"/>
        <w:rPr>
          <w:rFonts w:ascii="Arial" w:hAnsi="Arial"/>
          <w:b/>
        </w:rPr>
      </w:pPr>
    </w:p>
    <w:p w14:paraId="3A7D996E" w14:textId="77777777" w:rsidR="00B72BCF" w:rsidRPr="009C6E41" w:rsidRDefault="00C3268F" w:rsidP="00B72BCF">
      <w:pPr>
        <w:pStyle w:val="Body"/>
        <w:rPr>
          <w:rFonts w:ascii="Arial" w:hAnsi="Arial" w:cs="Arial"/>
        </w:rPr>
      </w:pPr>
      <w:r w:rsidRPr="009C6E41">
        <w:rPr>
          <w:rFonts w:ascii="Arial" w:hAnsi="Arial" w:cs="Arial"/>
        </w:rPr>
        <w:t xml:space="preserve">Respondents' understanding of the impacts of climate change is also at a low to moderate level, with mean scores ranging from 2.23 to 2.57. The standard deviation values (1.00 – 1.36) indicate slightly less response variability than knowledge-related items. Notably, respondents seem to have more understanding of climate change's impact on the agricultural sector (M = 2.57, SD = 1.20) and its link to rainfall and other climatic factors (M = 2.56, SD = 1.04). This suggests they recognize how climate change affects food production and natural weather patterns. However, the relatively lower </w:t>
      </w:r>
      <w:r w:rsidRPr="009C6E41">
        <w:rPr>
          <w:rFonts w:ascii="Arial" w:hAnsi="Arial" w:cs="Arial"/>
        </w:rPr>
        <w:lastRenderedPageBreak/>
        <w:t>scores for statements related to climate and weather's essential role in sustaining life (M = 2.23, SD = 1.32) indicate that respondents may not fully grasp the broader ecological consequences of climate change.</w:t>
      </w:r>
    </w:p>
    <w:p w14:paraId="7F73EB3F" w14:textId="07DDA960" w:rsidR="0035108E" w:rsidRPr="0035108E" w:rsidRDefault="00C3268F" w:rsidP="0035108E">
      <w:pPr>
        <w:pStyle w:val="Body"/>
        <w:spacing w:after="0"/>
        <w:rPr>
          <w:rFonts w:ascii="Arial" w:hAnsi="Arial" w:cs="Arial"/>
        </w:rPr>
      </w:pPr>
      <w:r w:rsidRPr="0035108E">
        <w:rPr>
          <w:rFonts w:ascii="Arial" w:hAnsi="Arial" w:cs="Arial"/>
          <w:highlight w:val="yellow"/>
        </w:rPr>
        <w:t>Translating climate change knowledge and awareness into concrete actions is a critical aspect of ecopedagogy. Table 5 presents the survey findings on students’ self-reported engagement in climate change mitigation activities, highlighting the extent to which they incorporate pro-environmental actions into their daily lives.</w:t>
      </w:r>
    </w:p>
    <w:p w14:paraId="1D14CB5F" w14:textId="77777777" w:rsidR="00376BBE" w:rsidRPr="009C6E41" w:rsidRDefault="00376BBE" w:rsidP="00441B6F">
      <w:pPr>
        <w:pStyle w:val="Body"/>
        <w:spacing w:after="0"/>
        <w:rPr>
          <w:rFonts w:ascii="Arial" w:hAnsi="Arial" w:cs="Arial"/>
        </w:rPr>
      </w:pPr>
    </w:p>
    <w:p w14:paraId="41CABC2D" w14:textId="77777777" w:rsidR="00B72BCF" w:rsidRPr="009C6E41" w:rsidRDefault="00C3268F" w:rsidP="00B72BCF">
      <w:pPr>
        <w:tabs>
          <w:tab w:val="left" w:pos="1080"/>
        </w:tabs>
        <w:jc w:val="both"/>
        <w:rPr>
          <w:rFonts w:ascii="Arial" w:hAnsi="Arial"/>
          <w:b/>
        </w:rPr>
      </w:pPr>
      <w:r w:rsidRPr="009C6E41">
        <w:rPr>
          <w:rFonts w:ascii="Arial" w:hAnsi="Arial"/>
          <w:b/>
        </w:rPr>
        <w:t>Table 5.</w:t>
      </w:r>
      <w:r w:rsidRPr="009C6E41">
        <w:rPr>
          <w:rFonts w:ascii="Arial" w:hAnsi="Arial"/>
          <w:b/>
        </w:rPr>
        <w:tab/>
        <w:t>Student's Action Level Results</w:t>
      </w:r>
    </w:p>
    <w:p w14:paraId="19A1DAD3" w14:textId="77777777" w:rsidR="00B72BCF" w:rsidRPr="009C6E41" w:rsidRDefault="00B72BCF" w:rsidP="00B72BCF">
      <w:pPr>
        <w:tabs>
          <w:tab w:val="left" w:pos="1080"/>
        </w:tabs>
        <w:jc w:val="both"/>
        <w:rPr>
          <w:rFonts w:ascii="Arial" w:hAnsi="Arial"/>
          <w:b/>
        </w:rPr>
      </w:pPr>
    </w:p>
    <w:tbl>
      <w:tblPr>
        <w:tblW w:w="8364" w:type="dxa"/>
        <w:tblInd w:w="108" w:type="dxa"/>
        <w:tblLook w:val="04A0" w:firstRow="1" w:lastRow="0" w:firstColumn="1" w:lastColumn="0" w:noHBand="0" w:noVBand="1"/>
      </w:tblPr>
      <w:tblGrid>
        <w:gridCol w:w="5954"/>
        <w:gridCol w:w="1276"/>
        <w:gridCol w:w="1134"/>
      </w:tblGrid>
      <w:tr w:rsidR="00F75A5B" w14:paraId="11C5C0C4" w14:textId="77777777" w:rsidTr="0044053A">
        <w:trPr>
          <w:trHeight w:val="320"/>
        </w:trPr>
        <w:tc>
          <w:tcPr>
            <w:tcW w:w="5954" w:type="dxa"/>
            <w:tcBorders>
              <w:top w:val="single" w:sz="4" w:space="0" w:color="auto"/>
              <w:left w:val="nil"/>
              <w:bottom w:val="single" w:sz="4" w:space="0" w:color="auto"/>
              <w:right w:val="nil"/>
            </w:tcBorders>
            <w:shd w:val="clear" w:color="auto" w:fill="auto"/>
            <w:noWrap/>
            <w:hideMark/>
          </w:tcPr>
          <w:p w14:paraId="71548746" w14:textId="77777777" w:rsidR="00B72BCF" w:rsidRPr="009C6E41" w:rsidRDefault="00C3268F" w:rsidP="0044053A">
            <w:pPr>
              <w:rPr>
                <w:rFonts w:ascii="Arial" w:hAnsi="Arial" w:cs="Arial"/>
                <w:b/>
                <w:bCs/>
              </w:rPr>
            </w:pPr>
            <w:r w:rsidRPr="009C6E41">
              <w:rPr>
                <w:rFonts w:ascii="Arial" w:hAnsi="Arial" w:cs="Arial"/>
                <w:b/>
                <w:bCs/>
              </w:rPr>
              <w:t>Indicators</w:t>
            </w:r>
          </w:p>
        </w:tc>
        <w:tc>
          <w:tcPr>
            <w:tcW w:w="1276" w:type="dxa"/>
            <w:tcBorders>
              <w:top w:val="single" w:sz="4" w:space="0" w:color="auto"/>
              <w:left w:val="nil"/>
              <w:bottom w:val="single" w:sz="4" w:space="0" w:color="auto"/>
              <w:right w:val="nil"/>
            </w:tcBorders>
            <w:shd w:val="clear" w:color="auto" w:fill="auto"/>
            <w:noWrap/>
            <w:hideMark/>
          </w:tcPr>
          <w:p w14:paraId="52D6723A" w14:textId="77777777" w:rsidR="00B72BCF" w:rsidRPr="009C6E41" w:rsidRDefault="00C3268F" w:rsidP="0044053A">
            <w:pPr>
              <w:rPr>
                <w:rFonts w:ascii="Arial" w:hAnsi="Arial" w:cs="Arial"/>
                <w:b/>
                <w:bCs/>
                <w:color w:val="000000"/>
              </w:rPr>
            </w:pPr>
            <w:r w:rsidRPr="009C6E41">
              <w:rPr>
                <w:rFonts w:ascii="Arial" w:hAnsi="Arial" w:cs="Arial"/>
                <w:b/>
                <w:bCs/>
                <w:color w:val="000000"/>
              </w:rPr>
              <w:t>M</w:t>
            </w:r>
          </w:p>
        </w:tc>
        <w:tc>
          <w:tcPr>
            <w:tcW w:w="1134" w:type="dxa"/>
            <w:tcBorders>
              <w:top w:val="single" w:sz="4" w:space="0" w:color="auto"/>
              <w:left w:val="nil"/>
              <w:bottom w:val="single" w:sz="4" w:space="0" w:color="auto"/>
              <w:right w:val="nil"/>
            </w:tcBorders>
            <w:shd w:val="clear" w:color="auto" w:fill="auto"/>
            <w:noWrap/>
            <w:hideMark/>
          </w:tcPr>
          <w:p w14:paraId="07E90732" w14:textId="77777777" w:rsidR="00B72BCF" w:rsidRPr="009C6E41" w:rsidRDefault="00C3268F" w:rsidP="0044053A">
            <w:pPr>
              <w:rPr>
                <w:rFonts w:ascii="Arial" w:hAnsi="Arial" w:cs="Arial"/>
                <w:b/>
                <w:bCs/>
                <w:color w:val="000000"/>
              </w:rPr>
            </w:pPr>
            <w:r w:rsidRPr="009C6E41">
              <w:rPr>
                <w:rFonts w:ascii="Arial" w:hAnsi="Arial" w:cs="Arial"/>
                <w:b/>
                <w:bCs/>
                <w:color w:val="000000"/>
              </w:rPr>
              <w:t>SD</w:t>
            </w:r>
          </w:p>
        </w:tc>
      </w:tr>
      <w:tr w:rsidR="00F75A5B" w14:paraId="64B791E2" w14:textId="77777777" w:rsidTr="00B72BCF">
        <w:trPr>
          <w:trHeight w:val="680"/>
        </w:trPr>
        <w:tc>
          <w:tcPr>
            <w:tcW w:w="5954" w:type="dxa"/>
            <w:tcBorders>
              <w:top w:val="single" w:sz="4" w:space="0" w:color="auto"/>
              <w:left w:val="nil"/>
              <w:bottom w:val="nil"/>
              <w:right w:val="nil"/>
            </w:tcBorders>
            <w:shd w:val="clear" w:color="auto" w:fill="auto"/>
            <w:hideMark/>
          </w:tcPr>
          <w:p w14:paraId="6A80CA23" w14:textId="77777777" w:rsidR="00B72BCF" w:rsidRPr="009C6E41" w:rsidRDefault="00C3268F" w:rsidP="00B72BCF">
            <w:pPr>
              <w:spacing w:after="120"/>
              <w:rPr>
                <w:rFonts w:ascii="Arial" w:hAnsi="Arial" w:cs="Arial"/>
                <w:color w:val="000000"/>
              </w:rPr>
            </w:pPr>
            <w:r w:rsidRPr="009C6E41">
              <w:rPr>
                <w:rFonts w:ascii="Arial" w:hAnsi="Arial" w:cs="Arial"/>
                <w:color w:val="000000"/>
              </w:rPr>
              <w:t>I sort and dispose of waste according to its category.</w:t>
            </w:r>
          </w:p>
        </w:tc>
        <w:tc>
          <w:tcPr>
            <w:tcW w:w="1276" w:type="dxa"/>
            <w:tcBorders>
              <w:top w:val="single" w:sz="4" w:space="0" w:color="auto"/>
              <w:left w:val="nil"/>
              <w:bottom w:val="nil"/>
              <w:right w:val="nil"/>
            </w:tcBorders>
            <w:shd w:val="clear" w:color="auto" w:fill="auto"/>
            <w:noWrap/>
            <w:hideMark/>
          </w:tcPr>
          <w:p w14:paraId="69D77DA0" w14:textId="77777777" w:rsidR="00B72BCF" w:rsidRPr="009C6E41" w:rsidRDefault="00C3268F" w:rsidP="00B72BCF">
            <w:pPr>
              <w:rPr>
                <w:rFonts w:ascii="Arial" w:hAnsi="Arial" w:cs="Arial"/>
                <w:color w:val="000000"/>
              </w:rPr>
            </w:pPr>
            <w:r w:rsidRPr="009C6E41">
              <w:rPr>
                <w:rFonts w:ascii="Arial" w:hAnsi="Arial" w:cs="Arial"/>
                <w:color w:val="000000"/>
              </w:rPr>
              <w:t>2,28</w:t>
            </w:r>
          </w:p>
        </w:tc>
        <w:tc>
          <w:tcPr>
            <w:tcW w:w="1134" w:type="dxa"/>
            <w:tcBorders>
              <w:top w:val="single" w:sz="4" w:space="0" w:color="auto"/>
              <w:left w:val="nil"/>
              <w:bottom w:val="nil"/>
              <w:right w:val="nil"/>
            </w:tcBorders>
            <w:shd w:val="clear" w:color="auto" w:fill="auto"/>
            <w:noWrap/>
            <w:hideMark/>
          </w:tcPr>
          <w:p w14:paraId="0AFB45F5" w14:textId="77777777" w:rsidR="00B72BCF" w:rsidRPr="009C6E41" w:rsidRDefault="00C3268F" w:rsidP="00B72BCF">
            <w:pPr>
              <w:rPr>
                <w:rFonts w:ascii="Arial" w:hAnsi="Arial" w:cs="Arial"/>
                <w:color w:val="000000"/>
              </w:rPr>
            </w:pPr>
            <w:r w:rsidRPr="009C6E41">
              <w:rPr>
                <w:rFonts w:ascii="Arial" w:hAnsi="Arial" w:cs="Arial"/>
                <w:color w:val="000000"/>
              </w:rPr>
              <w:t>1,27</w:t>
            </w:r>
          </w:p>
        </w:tc>
      </w:tr>
      <w:tr w:rsidR="00F75A5B" w14:paraId="1F8A2673" w14:textId="77777777" w:rsidTr="00B72BCF">
        <w:trPr>
          <w:trHeight w:val="680"/>
        </w:trPr>
        <w:tc>
          <w:tcPr>
            <w:tcW w:w="5954" w:type="dxa"/>
            <w:tcBorders>
              <w:top w:val="nil"/>
              <w:left w:val="nil"/>
              <w:bottom w:val="nil"/>
              <w:right w:val="nil"/>
            </w:tcBorders>
            <w:shd w:val="clear" w:color="auto" w:fill="auto"/>
            <w:hideMark/>
          </w:tcPr>
          <w:p w14:paraId="716468AF" w14:textId="77777777" w:rsidR="00B72BCF" w:rsidRPr="009C6E41" w:rsidRDefault="00C3268F" w:rsidP="00B72BCF">
            <w:pPr>
              <w:spacing w:after="120"/>
              <w:rPr>
                <w:rFonts w:ascii="Arial" w:hAnsi="Arial" w:cs="Arial"/>
                <w:color w:val="000000"/>
              </w:rPr>
            </w:pPr>
            <w:r w:rsidRPr="009C6E41">
              <w:rPr>
                <w:rFonts w:ascii="Arial" w:hAnsi="Arial" w:cs="Arial"/>
                <w:color w:val="000000"/>
              </w:rPr>
              <w:t>I turn off lights and other electronic devices when not in use.</w:t>
            </w:r>
          </w:p>
        </w:tc>
        <w:tc>
          <w:tcPr>
            <w:tcW w:w="1276" w:type="dxa"/>
            <w:tcBorders>
              <w:top w:val="nil"/>
              <w:left w:val="nil"/>
              <w:bottom w:val="nil"/>
              <w:right w:val="nil"/>
            </w:tcBorders>
            <w:shd w:val="clear" w:color="auto" w:fill="auto"/>
            <w:noWrap/>
            <w:hideMark/>
          </w:tcPr>
          <w:p w14:paraId="3410FCC2" w14:textId="77777777" w:rsidR="00B72BCF" w:rsidRPr="009C6E41" w:rsidRDefault="00C3268F" w:rsidP="00B72BCF">
            <w:pPr>
              <w:rPr>
                <w:rFonts w:ascii="Arial" w:hAnsi="Arial" w:cs="Arial"/>
                <w:color w:val="000000"/>
              </w:rPr>
            </w:pPr>
            <w:r w:rsidRPr="009C6E41">
              <w:rPr>
                <w:rFonts w:ascii="Arial" w:hAnsi="Arial" w:cs="Arial"/>
                <w:color w:val="000000"/>
              </w:rPr>
              <w:t>2,47</w:t>
            </w:r>
          </w:p>
        </w:tc>
        <w:tc>
          <w:tcPr>
            <w:tcW w:w="1134" w:type="dxa"/>
            <w:tcBorders>
              <w:top w:val="nil"/>
              <w:left w:val="nil"/>
              <w:bottom w:val="nil"/>
              <w:right w:val="nil"/>
            </w:tcBorders>
            <w:shd w:val="clear" w:color="auto" w:fill="auto"/>
            <w:noWrap/>
            <w:hideMark/>
          </w:tcPr>
          <w:p w14:paraId="0ABD69A2" w14:textId="77777777" w:rsidR="00B72BCF" w:rsidRPr="009C6E41" w:rsidRDefault="00C3268F" w:rsidP="00B72BCF">
            <w:pPr>
              <w:rPr>
                <w:rFonts w:ascii="Arial" w:hAnsi="Arial" w:cs="Arial"/>
                <w:color w:val="000000"/>
              </w:rPr>
            </w:pPr>
            <w:r w:rsidRPr="009C6E41">
              <w:rPr>
                <w:rFonts w:ascii="Arial" w:hAnsi="Arial" w:cs="Arial"/>
                <w:color w:val="000000"/>
              </w:rPr>
              <w:t>1,61</w:t>
            </w:r>
          </w:p>
        </w:tc>
      </w:tr>
      <w:tr w:rsidR="00F75A5B" w14:paraId="5CE29A55" w14:textId="77777777" w:rsidTr="00B72BCF">
        <w:trPr>
          <w:trHeight w:val="680"/>
        </w:trPr>
        <w:tc>
          <w:tcPr>
            <w:tcW w:w="5954" w:type="dxa"/>
            <w:tcBorders>
              <w:top w:val="nil"/>
              <w:left w:val="nil"/>
              <w:bottom w:val="nil"/>
              <w:right w:val="nil"/>
            </w:tcBorders>
            <w:shd w:val="clear" w:color="auto" w:fill="auto"/>
            <w:hideMark/>
          </w:tcPr>
          <w:p w14:paraId="11F1BEE8" w14:textId="77777777" w:rsidR="00B72BCF" w:rsidRPr="009C6E41" w:rsidRDefault="00C3268F" w:rsidP="00B72BCF">
            <w:pPr>
              <w:spacing w:after="120"/>
              <w:rPr>
                <w:rFonts w:ascii="Arial" w:hAnsi="Arial" w:cs="Arial"/>
                <w:color w:val="000000"/>
              </w:rPr>
            </w:pPr>
            <w:r w:rsidRPr="009C6E41">
              <w:rPr>
                <w:rFonts w:ascii="Arial" w:hAnsi="Arial" w:cs="Arial"/>
                <w:color w:val="000000"/>
              </w:rPr>
              <w:t>I use public transportation.</w:t>
            </w:r>
          </w:p>
        </w:tc>
        <w:tc>
          <w:tcPr>
            <w:tcW w:w="1276" w:type="dxa"/>
            <w:tcBorders>
              <w:top w:val="nil"/>
              <w:left w:val="nil"/>
              <w:bottom w:val="nil"/>
              <w:right w:val="nil"/>
            </w:tcBorders>
            <w:shd w:val="clear" w:color="auto" w:fill="auto"/>
            <w:noWrap/>
            <w:hideMark/>
          </w:tcPr>
          <w:p w14:paraId="02357572" w14:textId="77777777" w:rsidR="00B72BCF" w:rsidRPr="009C6E41" w:rsidRDefault="00C3268F" w:rsidP="00B72BCF">
            <w:pPr>
              <w:rPr>
                <w:rFonts w:ascii="Arial" w:hAnsi="Arial" w:cs="Arial"/>
                <w:color w:val="000000"/>
              </w:rPr>
            </w:pPr>
            <w:r w:rsidRPr="009C6E41">
              <w:rPr>
                <w:rFonts w:ascii="Arial" w:hAnsi="Arial" w:cs="Arial"/>
                <w:color w:val="000000"/>
              </w:rPr>
              <w:t>2,09</w:t>
            </w:r>
          </w:p>
        </w:tc>
        <w:tc>
          <w:tcPr>
            <w:tcW w:w="1134" w:type="dxa"/>
            <w:tcBorders>
              <w:top w:val="nil"/>
              <w:left w:val="nil"/>
              <w:bottom w:val="nil"/>
              <w:right w:val="nil"/>
            </w:tcBorders>
            <w:shd w:val="clear" w:color="auto" w:fill="auto"/>
            <w:noWrap/>
            <w:hideMark/>
          </w:tcPr>
          <w:p w14:paraId="57E73B81" w14:textId="77777777" w:rsidR="00B72BCF" w:rsidRPr="009C6E41" w:rsidRDefault="00C3268F" w:rsidP="00B72BCF">
            <w:pPr>
              <w:rPr>
                <w:rFonts w:ascii="Arial" w:hAnsi="Arial" w:cs="Arial"/>
                <w:color w:val="000000"/>
              </w:rPr>
            </w:pPr>
            <w:r w:rsidRPr="009C6E41">
              <w:rPr>
                <w:rFonts w:ascii="Arial" w:hAnsi="Arial" w:cs="Arial"/>
                <w:color w:val="000000"/>
              </w:rPr>
              <w:t>1,08</w:t>
            </w:r>
          </w:p>
        </w:tc>
      </w:tr>
      <w:tr w:rsidR="00F75A5B" w14:paraId="5D8BAD2A" w14:textId="77777777" w:rsidTr="00B72BCF">
        <w:trPr>
          <w:trHeight w:val="680"/>
        </w:trPr>
        <w:tc>
          <w:tcPr>
            <w:tcW w:w="5954" w:type="dxa"/>
            <w:tcBorders>
              <w:top w:val="nil"/>
              <w:left w:val="nil"/>
              <w:bottom w:val="nil"/>
              <w:right w:val="nil"/>
            </w:tcBorders>
            <w:shd w:val="clear" w:color="auto" w:fill="auto"/>
            <w:hideMark/>
          </w:tcPr>
          <w:p w14:paraId="7C4790E2" w14:textId="77777777" w:rsidR="00B72BCF" w:rsidRPr="009C6E41" w:rsidRDefault="00C3268F" w:rsidP="00B72BCF">
            <w:pPr>
              <w:spacing w:after="120"/>
              <w:rPr>
                <w:rFonts w:ascii="Arial" w:hAnsi="Arial" w:cs="Arial"/>
                <w:color w:val="000000"/>
              </w:rPr>
            </w:pPr>
            <w:r w:rsidRPr="009C6E41">
              <w:rPr>
                <w:rFonts w:ascii="Arial" w:hAnsi="Arial" w:cs="Arial"/>
                <w:color w:val="000000"/>
              </w:rPr>
              <w:t>I share information or participate in climate awareness activities such as campaigns or discussions.</w:t>
            </w:r>
          </w:p>
        </w:tc>
        <w:tc>
          <w:tcPr>
            <w:tcW w:w="1276" w:type="dxa"/>
            <w:tcBorders>
              <w:top w:val="nil"/>
              <w:left w:val="nil"/>
              <w:bottom w:val="nil"/>
              <w:right w:val="nil"/>
            </w:tcBorders>
            <w:shd w:val="clear" w:color="auto" w:fill="auto"/>
            <w:noWrap/>
            <w:hideMark/>
          </w:tcPr>
          <w:p w14:paraId="608E1E6B" w14:textId="77777777" w:rsidR="00B72BCF" w:rsidRPr="009C6E41" w:rsidRDefault="00C3268F" w:rsidP="00B72BCF">
            <w:pPr>
              <w:rPr>
                <w:rFonts w:ascii="Arial" w:hAnsi="Arial" w:cs="Arial"/>
                <w:color w:val="000000"/>
              </w:rPr>
            </w:pPr>
            <w:r w:rsidRPr="009C6E41">
              <w:rPr>
                <w:rFonts w:ascii="Arial" w:hAnsi="Arial" w:cs="Arial"/>
                <w:color w:val="000000"/>
              </w:rPr>
              <w:t>2,83</w:t>
            </w:r>
          </w:p>
        </w:tc>
        <w:tc>
          <w:tcPr>
            <w:tcW w:w="1134" w:type="dxa"/>
            <w:tcBorders>
              <w:top w:val="nil"/>
              <w:left w:val="nil"/>
              <w:bottom w:val="nil"/>
              <w:right w:val="nil"/>
            </w:tcBorders>
            <w:shd w:val="clear" w:color="auto" w:fill="auto"/>
            <w:noWrap/>
            <w:hideMark/>
          </w:tcPr>
          <w:p w14:paraId="4731D380" w14:textId="77777777" w:rsidR="00B72BCF" w:rsidRPr="009C6E41" w:rsidRDefault="00C3268F" w:rsidP="00B72BCF">
            <w:pPr>
              <w:rPr>
                <w:rFonts w:ascii="Arial" w:hAnsi="Arial" w:cs="Arial"/>
                <w:color w:val="000000"/>
              </w:rPr>
            </w:pPr>
            <w:r w:rsidRPr="009C6E41">
              <w:rPr>
                <w:rFonts w:ascii="Arial" w:hAnsi="Arial" w:cs="Arial"/>
                <w:color w:val="000000"/>
              </w:rPr>
              <w:t>1,19</w:t>
            </w:r>
          </w:p>
        </w:tc>
      </w:tr>
      <w:tr w:rsidR="00F75A5B" w14:paraId="3112101A" w14:textId="77777777" w:rsidTr="00B72BCF">
        <w:trPr>
          <w:trHeight w:val="680"/>
        </w:trPr>
        <w:tc>
          <w:tcPr>
            <w:tcW w:w="5954" w:type="dxa"/>
            <w:tcBorders>
              <w:top w:val="nil"/>
              <w:left w:val="nil"/>
              <w:bottom w:val="nil"/>
              <w:right w:val="nil"/>
            </w:tcBorders>
            <w:shd w:val="clear" w:color="auto" w:fill="auto"/>
            <w:hideMark/>
          </w:tcPr>
          <w:p w14:paraId="527F1207" w14:textId="77777777" w:rsidR="00B72BCF" w:rsidRPr="009C6E41" w:rsidRDefault="00C3268F" w:rsidP="00B72BCF">
            <w:pPr>
              <w:spacing w:after="120"/>
              <w:rPr>
                <w:rFonts w:ascii="Arial" w:hAnsi="Arial" w:cs="Arial"/>
                <w:color w:val="000000"/>
              </w:rPr>
            </w:pPr>
            <w:r w:rsidRPr="009C6E41">
              <w:rPr>
                <w:rFonts w:ascii="Arial" w:hAnsi="Arial" w:cs="Arial"/>
                <w:color w:val="000000"/>
              </w:rPr>
              <w:t>I read or seek information about climate change from various sources.</w:t>
            </w:r>
          </w:p>
        </w:tc>
        <w:tc>
          <w:tcPr>
            <w:tcW w:w="1276" w:type="dxa"/>
            <w:tcBorders>
              <w:top w:val="nil"/>
              <w:left w:val="nil"/>
              <w:bottom w:val="nil"/>
              <w:right w:val="nil"/>
            </w:tcBorders>
            <w:shd w:val="clear" w:color="auto" w:fill="auto"/>
            <w:noWrap/>
            <w:hideMark/>
          </w:tcPr>
          <w:p w14:paraId="6FE3745A" w14:textId="77777777" w:rsidR="00B72BCF" w:rsidRPr="009C6E41" w:rsidRDefault="00C3268F" w:rsidP="00B72BCF">
            <w:pPr>
              <w:rPr>
                <w:rFonts w:ascii="Arial" w:hAnsi="Arial" w:cs="Arial"/>
                <w:color w:val="000000"/>
              </w:rPr>
            </w:pPr>
            <w:r w:rsidRPr="009C6E41">
              <w:rPr>
                <w:rFonts w:ascii="Arial" w:hAnsi="Arial" w:cs="Arial"/>
                <w:color w:val="000000"/>
              </w:rPr>
              <w:t>2,12</w:t>
            </w:r>
          </w:p>
        </w:tc>
        <w:tc>
          <w:tcPr>
            <w:tcW w:w="1134" w:type="dxa"/>
            <w:tcBorders>
              <w:top w:val="nil"/>
              <w:left w:val="nil"/>
              <w:bottom w:val="nil"/>
              <w:right w:val="nil"/>
            </w:tcBorders>
            <w:shd w:val="clear" w:color="auto" w:fill="auto"/>
            <w:noWrap/>
            <w:hideMark/>
          </w:tcPr>
          <w:p w14:paraId="03F38A6C" w14:textId="77777777" w:rsidR="00B72BCF" w:rsidRPr="009C6E41" w:rsidRDefault="00C3268F" w:rsidP="00B72BCF">
            <w:pPr>
              <w:rPr>
                <w:rFonts w:ascii="Arial" w:hAnsi="Arial" w:cs="Arial"/>
                <w:color w:val="000000"/>
              </w:rPr>
            </w:pPr>
            <w:r w:rsidRPr="009C6E41">
              <w:rPr>
                <w:rFonts w:ascii="Arial" w:hAnsi="Arial" w:cs="Arial"/>
                <w:color w:val="000000"/>
              </w:rPr>
              <w:t>1,26</w:t>
            </w:r>
          </w:p>
        </w:tc>
      </w:tr>
      <w:tr w:rsidR="00F75A5B" w14:paraId="612F415F" w14:textId="77777777" w:rsidTr="00B72BCF">
        <w:trPr>
          <w:trHeight w:val="340"/>
        </w:trPr>
        <w:tc>
          <w:tcPr>
            <w:tcW w:w="5954" w:type="dxa"/>
            <w:tcBorders>
              <w:top w:val="nil"/>
              <w:left w:val="nil"/>
              <w:bottom w:val="nil"/>
              <w:right w:val="nil"/>
            </w:tcBorders>
            <w:shd w:val="clear" w:color="auto" w:fill="auto"/>
            <w:hideMark/>
          </w:tcPr>
          <w:p w14:paraId="1D007822" w14:textId="77777777" w:rsidR="00B72BCF" w:rsidRPr="009C6E41" w:rsidRDefault="00C3268F" w:rsidP="00B72BCF">
            <w:pPr>
              <w:spacing w:after="120"/>
              <w:rPr>
                <w:rFonts w:ascii="Arial" w:hAnsi="Arial" w:cs="Arial"/>
                <w:color w:val="000000"/>
              </w:rPr>
            </w:pPr>
            <w:r w:rsidRPr="009C6E41">
              <w:rPr>
                <w:rFonts w:ascii="Arial" w:hAnsi="Arial" w:cs="Arial"/>
                <w:color w:val="000000"/>
              </w:rPr>
              <w:t>I sort and dispose of waste according to its category.</w:t>
            </w:r>
          </w:p>
        </w:tc>
        <w:tc>
          <w:tcPr>
            <w:tcW w:w="1276" w:type="dxa"/>
            <w:tcBorders>
              <w:top w:val="nil"/>
              <w:left w:val="nil"/>
              <w:bottom w:val="nil"/>
              <w:right w:val="nil"/>
            </w:tcBorders>
            <w:shd w:val="clear" w:color="auto" w:fill="auto"/>
            <w:noWrap/>
            <w:hideMark/>
          </w:tcPr>
          <w:p w14:paraId="360D7D27" w14:textId="77777777" w:rsidR="00B72BCF" w:rsidRPr="009C6E41" w:rsidRDefault="00C3268F" w:rsidP="00B72BCF">
            <w:pPr>
              <w:rPr>
                <w:rFonts w:ascii="Arial" w:hAnsi="Arial" w:cs="Arial"/>
                <w:color w:val="000000"/>
              </w:rPr>
            </w:pPr>
            <w:r w:rsidRPr="009C6E41">
              <w:rPr>
                <w:rFonts w:ascii="Arial" w:hAnsi="Arial" w:cs="Arial"/>
                <w:color w:val="000000"/>
              </w:rPr>
              <w:t>2,28</w:t>
            </w:r>
          </w:p>
        </w:tc>
        <w:tc>
          <w:tcPr>
            <w:tcW w:w="1134" w:type="dxa"/>
            <w:tcBorders>
              <w:top w:val="nil"/>
              <w:left w:val="nil"/>
              <w:bottom w:val="nil"/>
              <w:right w:val="nil"/>
            </w:tcBorders>
            <w:shd w:val="clear" w:color="auto" w:fill="auto"/>
            <w:noWrap/>
            <w:hideMark/>
          </w:tcPr>
          <w:p w14:paraId="3E8721FA" w14:textId="77777777" w:rsidR="00B72BCF" w:rsidRPr="009C6E41" w:rsidRDefault="00C3268F" w:rsidP="00B72BCF">
            <w:pPr>
              <w:rPr>
                <w:rFonts w:ascii="Arial" w:hAnsi="Arial" w:cs="Arial"/>
                <w:color w:val="000000"/>
              </w:rPr>
            </w:pPr>
            <w:r w:rsidRPr="009C6E41">
              <w:rPr>
                <w:rFonts w:ascii="Arial" w:hAnsi="Arial" w:cs="Arial"/>
                <w:color w:val="000000"/>
              </w:rPr>
              <w:t>1,27</w:t>
            </w:r>
          </w:p>
        </w:tc>
      </w:tr>
      <w:tr w:rsidR="00F75A5B" w14:paraId="22CA9C07" w14:textId="77777777" w:rsidTr="00B72BCF">
        <w:trPr>
          <w:trHeight w:val="680"/>
        </w:trPr>
        <w:tc>
          <w:tcPr>
            <w:tcW w:w="5954" w:type="dxa"/>
            <w:tcBorders>
              <w:top w:val="nil"/>
              <w:left w:val="nil"/>
              <w:bottom w:val="single" w:sz="4" w:space="0" w:color="auto"/>
              <w:right w:val="nil"/>
            </w:tcBorders>
            <w:shd w:val="clear" w:color="auto" w:fill="auto"/>
            <w:hideMark/>
          </w:tcPr>
          <w:p w14:paraId="6CEBB346" w14:textId="77777777" w:rsidR="00B72BCF" w:rsidRPr="009C6E41" w:rsidRDefault="00C3268F" w:rsidP="00B72BCF">
            <w:pPr>
              <w:spacing w:after="120"/>
              <w:rPr>
                <w:rFonts w:ascii="Arial" w:hAnsi="Arial" w:cs="Arial"/>
                <w:color w:val="000000"/>
              </w:rPr>
            </w:pPr>
            <w:r w:rsidRPr="009C6E41">
              <w:rPr>
                <w:rFonts w:ascii="Arial" w:hAnsi="Arial" w:cs="Arial"/>
                <w:color w:val="000000"/>
              </w:rPr>
              <w:t>I turn off lights and other electronic devices when not in use.</w:t>
            </w:r>
          </w:p>
        </w:tc>
        <w:tc>
          <w:tcPr>
            <w:tcW w:w="1276" w:type="dxa"/>
            <w:tcBorders>
              <w:top w:val="nil"/>
              <w:left w:val="nil"/>
              <w:bottom w:val="single" w:sz="4" w:space="0" w:color="auto"/>
              <w:right w:val="nil"/>
            </w:tcBorders>
            <w:shd w:val="clear" w:color="auto" w:fill="auto"/>
            <w:noWrap/>
            <w:hideMark/>
          </w:tcPr>
          <w:p w14:paraId="29497580" w14:textId="77777777" w:rsidR="00B72BCF" w:rsidRPr="009C6E41" w:rsidRDefault="00C3268F" w:rsidP="00B72BCF">
            <w:pPr>
              <w:rPr>
                <w:rFonts w:ascii="Arial" w:hAnsi="Arial" w:cs="Arial"/>
                <w:color w:val="000000"/>
              </w:rPr>
            </w:pPr>
            <w:r w:rsidRPr="009C6E41">
              <w:rPr>
                <w:rFonts w:ascii="Arial" w:hAnsi="Arial" w:cs="Arial"/>
                <w:color w:val="000000"/>
              </w:rPr>
              <w:t>2,47</w:t>
            </w:r>
          </w:p>
        </w:tc>
        <w:tc>
          <w:tcPr>
            <w:tcW w:w="1134" w:type="dxa"/>
            <w:tcBorders>
              <w:top w:val="nil"/>
              <w:left w:val="nil"/>
              <w:bottom w:val="single" w:sz="4" w:space="0" w:color="auto"/>
              <w:right w:val="nil"/>
            </w:tcBorders>
            <w:shd w:val="clear" w:color="auto" w:fill="auto"/>
            <w:noWrap/>
            <w:hideMark/>
          </w:tcPr>
          <w:p w14:paraId="022D66BA" w14:textId="77777777" w:rsidR="00B72BCF" w:rsidRPr="009C6E41" w:rsidRDefault="00C3268F" w:rsidP="00B72BCF">
            <w:pPr>
              <w:rPr>
                <w:rFonts w:ascii="Arial" w:hAnsi="Arial" w:cs="Arial"/>
                <w:color w:val="000000"/>
              </w:rPr>
            </w:pPr>
            <w:r w:rsidRPr="009C6E41">
              <w:rPr>
                <w:rFonts w:ascii="Arial" w:hAnsi="Arial" w:cs="Arial"/>
                <w:color w:val="000000"/>
              </w:rPr>
              <w:t>1,61</w:t>
            </w:r>
          </w:p>
        </w:tc>
      </w:tr>
    </w:tbl>
    <w:p w14:paraId="51D083B3" w14:textId="77777777" w:rsidR="00863BD3" w:rsidRPr="009C6E41" w:rsidRDefault="00863BD3" w:rsidP="00441B6F">
      <w:pPr>
        <w:pStyle w:val="Body"/>
        <w:spacing w:after="0"/>
        <w:rPr>
          <w:rFonts w:ascii="Arial" w:hAnsi="Arial" w:cs="Arial"/>
        </w:rPr>
      </w:pPr>
    </w:p>
    <w:p w14:paraId="47593BA0" w14:textId="77777777" w:rsidR="00B72BCF" w:rsidRPr="009C6E41" w:rsidRDefault="00C3268F" w:rsidP="00ED679B">
      <w:pPr>
        <w:pStyle w:val="Body"/>
        <w:rPr>
          <w:rFonts w:ascii="Arial" w:hAnsi="Arial" w:cs="Arial"/>
        </w:rPr>
      </w:pPr>
      <w:r w:rsidRPr="009C6E41">
        <w:rPr>
          <w:rFonts w:ascii="Arial" w:hAnsi="Arial" w:cs="Arial"/>
        </w:rPr>
        <w:t>Respondents' engagement in climate change mitigation activities also falls within the low to moderate range, with mean scores between 2.09 and 2.83. The standard deviation values (1.07 – 1.61) indicate considerable variation in individual actions. The highest mean score (2.83) is found in sharing information or participating in climate awareness activities, suggesting that respondents are more inclined to spread awareness rather than take direct action. In contrast, the lowest mean score (2.09) is related to using public transportation, indicating a reluctance to adopt environmentally friendly commuting habits. Other mitigation behaviors, such as turning off lights and electronic devices (M = 2.47, SD = 1.61) and sorting waste properly (M = 2.28, SD = 1.27), also show relatively low adoption rates. This highlights the need for more substantial initiatives to encourage behavioral change beyond information-sharing efforts.</w:t>
      </w:r>
    </w:p>
    <w:p w14:paraId="45513B8C" w14:textId="77777777" w:rsidR="00C30A0F" w:rsidRPr="009C6E41" w:rsidRDefault="00C3268F" w:rsidP="00441B6F">
      <w:pPr>
        <w:pStyle w:val="Body"/>
        <w:spacing w:after="0"/>
        <w:rPr>
          <w:rFonts w:ascii="Arial" w:hAnsi="Arial" w:cs="Arial"/>
        </w:rPr>
      </w:pPr>
      <w:r w:rsidRPr="009C6E41">
        <w:rPr>
          <w:rFonts w:ascii="Arial" w:hAnsi="Arial" w:cs="Arial"/>
          <w:b/>
          <w:caps/>
          <w:sz w:val="22"/>
        </w:rPr>
        <w:lastRenderedPageBreak/>
        <w:t>3.</w:t>
      </w:r>
      <w:r w:rsidR="00ED679B" w:rsidRPr="009C6E41">
        <w:rPr>
          <w:rFonts w:ascii="Arial" w:hAnsi="Arial" w:cs="Arial"/>
          <w:b/>
          <w:caps/>
          <w:sz w:val="22"/>
        </w:rPr>
        <w:t>2</w:t>
      </w:r>
      <w:r w:rsidRPr="009C6E41">
        <w:rPr>
          <w:rFonts w:ascii="Arial" w:hAnsi="Arial" w:cs="Arial"/>
          <w:b/>
          <w:caps/>
          <w:sz w:val="22"/>
        </w:rPr>
        <w:t xml:space="preserve"> </w:t>
      </w:r>
      <w:r w:rsidR="00ED679B" w:rsidRPr="009C6E41">
        <w:rPr>
          <w:rFonts w:ascii="Arial" w:hAnsi="Arial" w:cs="Arial"/>
          <w:b/>
          <w:sz w:val="22"/>
        </w:rPr>
        <w:t>Regression Analysis Results</w:t>
      </w:r>
      <w:r w:rsidRPr="009C6E41">
        <w:rPr>
          <w:rFonts w:ascii="Arial" w:hAnsi="Arial" w:cs="Arial"/>
        </w:rPr>
        <w:t xml:space="preserve">  </w:t>
      </w:r>
    </w:p>
    <w:p w14:paraId="58663C34" w14:textId="77777777" w:rsidR="00505F06" w:rsidRPr="009C6E41" w:rsidRDefault="00505F06" w:rsidP="00441B6F">
      <w:pPr>
        <w:pStyle w:val="Body"/>
        <w:spacing w:after="0"/>
        <w:rPr>
          <w:rFonts w:ascii="Arial" w:hAnsi="Arial" w:cs="Arial"/>
        </w:rPr>
      </w:pPr>
    </w:p>
    <w:p w14:paraId="652088A1" w14:textId="77777777" w:rsidR="00ED679B" w:rsidRPr="009C6E41" w:rsidRDefault="00C3268F" w:rsidP="00ED679B">
      <w:pPr>
        <w:pStyle w:val="Body"/>
        <w:spacing w:after="0"/>
        <w:rPr>
          <w:rFonts w:ascii="Arial" w:hAnsi="Arial" w:cs="Arial"/>
        </w:rPr>
      </w:pPr>
      <w:r w:rsidRPr="009C6E41">
        <w:rPr>
          <w:rFonts w:ascii="Arial" w:hAnsi="Arial" w:cs="Arial"/>
        </w:rPr>
        <w:t>The regression analysis aims to examine the relationship between respondents' knowledge and understanding of climate change and their climate-friendly behaviors. The results indicate a strong correlation, with an R-squared value of 0.476, meaning that approximately 47.6% of the variance in climate-friendly behaviors can be explained by the respondents' knowledge and understanding.</w:t>
      </w:r>
    </w:p>
    <w:p w14:paraId="2C267E5A" w14:textId="77777777" w:rsidR="00ED679B" w:rsidRPr="009C6E41" w:rsidRDefault="00C3268F" w:rsidP="00ED679B">
      <w:pPr>
        <w:pStyle w:val="Body"/>
        <w:spacing w:after="0"/>
        <w:rPr>
          <w:rFonts w:ascii="Arial" w:hAnsi="Arial" w:cs="Arial"/>
        </w:rPr>
      </w:pPr>
      <w:r w:rsidRPr="009C6E41">
        <w:rPr>
          <w:rFonts w:ascii="Arial" w:hAnsi="Arial" w:cs="Arial"/>
        </w:rPr>
        <w:t>The ANOVA test confirms that the regression model is statistically significant (F = 163.05, p &lt; 0.001), suggesting that at least one of the predictor variables significantly contributes to explaining the dependent variable.</w:t>
      </w:r>
    </w:p>
    <w:p w14:paraId="5BCA11D1" w14:textId="77777777" w:rsidR="00ED679B" w:rsidRPr="009C6E41" w:rsidRDefault="00C3268F" w:rsidP="00ED679B">
      <w:pPr>
        <w:pStyle w:val="Body"/>
        <w:spacing w:after="0"/>
        <w:rPr>
          <w:rFonts w:ascii="Arial" w:hAnsi="Arial" w:cs="Arial"/>
        </w:rPr>
      </w:pPr>
      <w:r w:rsidRPr="009C6E41">
        <w:rPr>
          <w:rFonts w:ascii="Arial" w:hAnsi="Arial" w:cs="Arial"/>
        </w:rPr>
        <w:t>Table 6 below presents the detailed regression coefficients. Both knowledge (β = 0.275, p = 0.001) and understanding (β = 0.430, p &lt; 0.001) show significant positive relationships with climate-friendly behavior. This implies that as knowledge and understanding of climate change increase, individuals are more likely to engage in environmentally friendly actions.</w:t>
      </w:r>
    </w:p>
    <w:p w14:paraId="721A77EF" w14:textId="77777777" w:rsidR="00443F0D" w:rsidRPr="009C6E41" w:rsidRDefault="00443F0D" w:rsidP="00443F0D">
      <w:pPr>
        <w:tabs>
          <w:tab w:val="left" w:pos="1080"/>
        </w:tabs>
        <w:jc w:val="both"/>
        <w:rPr>
          <w:rFonts w:ascii="Arial" w:hAnsi="Arial"/>
          <w:b/>
        </w:rPr>
      </w:pPr>
    </w:p>
    <w:p w14:paraId="7C77F312" w14:textId="77777777" w:rsidR="00ED679B" w:rsidRPr="009C6E41" w:rsidRDefault="00C3268F" w:rsidP="00443F0D">
      <w:pPr>
        <w:tabs>
          <w:tab w:val="left" w:pos="1080"/>
        </w:tabs>
        <w:jc w:val="both"/>
        <w:rPr>
          <w:rFonts w:ascii="Arial" w:hAnsi="Arial"/>
          <w:b/>
        </w:rPr>
      </w:pPr>
      <w:r w:rsidRPr="009C6E41">
        <w:rPr>
          <w:rFonts w:ascii="Arial" w:hAnsi="Arial"/>
          <w:b/>
        </w:rPr>
        <w:t>Table 6.</w:t>
      </w:r>
      <w:r w:rsidRPr="009C6E41">
        <w:rPr>
          <w:rFonts w:ascii="Arial" w:hAnsi="Arial"/>
          <w:b/>
        </w:rPr>
        <w:tab/>
        <w:t>Regression Analysis Results</w:t>
      </w:r>
    </w:p>
    <w:p w14:paraId="20B5056F" w14:textId="77777777" w:rsidR="00443F0D" w:rsidRPr="009C6E41" w:rsidRDefault="00443F0D" w:rsidP="00ED679B">
      <w:pPr>
        <w:pStyle w:val="Body"/>
        <w:spacing w:after="0"/>
        <w:rPr>
          <w:rFonts w:ascii="Arial" w:hAnsi="Arial" w:cs="Arial"/>
        </w:rPr>
      </w:pPr>
    </w:p>
    <w:tbl>
      <w:tblPr>
        <w:tblW w:w="8364" w:type="dxa"/>
        <w:tblInd w:w="108" w:type="dxa"/>
        <w:tblLayout w:type="fixed"/>
        <w:tblLook w:val="04A0" w:firstRow="1" w:lastRow="0" w:firstColumn="1" w:lastColumn="0" w:noHBand="0" w:noVBand="1"/>
      </w:tblPr>
      <w:tblGrid>
        <w:gridCol w:w="1701"/>
        <w:gridCol w:w="1568"/>
        <w:gridCol w:w="1126"/>
        <w:gridCol w:w="850"/>
        <w:gridCol w:w="1276"/>
        <w:gridCol w:w="992"/>
        <w:gridCol w:w="851"/>
      </w:tblGrid>
      <w:tr w:rsidR="00F75A5B" w14:paraId="2B4DDA4D" w14:textId="77777777" w:rsidTr="00E423DC">
        <w:trPr>
          <w:trHeight w:val="320"/>
        </w:trPr>
        <w:tc>
          <w:tcPr>
            <w:tcW w:w="1701" w:type="dxa"/>
            <w:tcBorders>
              <w:top w:val="single" w:sz="4" w:space="0" w:color="auto"/>
              <w:left w:val="nil"/>
              <w:bottom w:val="single" w:sz="4" w:space="0" w:color="auto"/>
              <w:right w:val="nil"/>
            </w:tcBorders>
            <w:shd w:val="clear" w:color="auto" w:fill="auto"/>
            <w:noWrap/>
            <w:vAlign w:val="bottom"/>
            <w:hideMark/>
          </w:tcPr>
          <w:p w14:paraId="5B9E2B98" w14:textId="77777777" w:rsidR="00ED679B" w:rsidRPr="009C6E41" w:rsidRDefault="00C3268F">
            <w:pPr>
              <w:rPr>
                <w:rFonts w:ascii="Calibri" w:hAnsi="Calibri" w:cs="Calibri"/>
                <w:b/>
                <w:bCs/>
                <w:color w:val="000000"/>
              </w:rPr>
            </w:pPr>
            <w:r w:rsidRPr="009C6E41">
              <w:rPr>
                <w:rFonts w:ascii="Calibri" w:hAnsi="Calibri" w:cs="Calibri"/>
                <w:b/>
                <w:bCs/>
                <w:color w:val="000000"/>
              </w:rPr>
              <w:t>Predictor</w:t>
            </w:r>
          </w:p>
        </w:tc>
        <w:tc>
          <w:tcPr>
            <w:tcW w:w="1568" w:type="dxa"/>
            <w:tcBorders>
              <w:top w:val="single" w:sz="4" w:space="0" w:color="auto"/>
              <w:left w:val="nil"/>
              <w:bottom w:val="single" w:sz="4" w:space="0" w:color="auto"/>
              <w:right w:val="nil"/>
            </w:tcBorders>
            <w:shd w:val="clear" w:color="auto" w:fill="auto"/>
            <w:noWrap/>
            <w:vAlign w:val="bottom"/>
            <w:hideMark/>
          </w:tcPr>
          <w:p w14:paraId="5DFB4FDE" w14:textId="77777777" w:rsidR="00ED679B" w:rsidRPr="009C6E41" w:rsidRDefault="00C3268F">
            <w:pPr>
              <w:rPr>
                <w:rFonts w:ascii="Calibri" w:hAnsi="Calibri" w:cs="Calibri"/>
                <w:b/>
                <w:bCs/>
                <w:color w:val="000000"/>
              </w:rPr>
            </w:pPr>
            <w:r w:rsidRPr="009C6E41">
              <w:rPr>
                <w:rFonts w:ascii="Calibri" w:hAnsi="Calibri" w:cs="Calibri"/>
                <w:b/>
                <w:bCs/>
                <w:color w:val="000000"/>
              </w:rPr>
              <w:t>Coefficient</w:t>
            </w:r>
          </w:p>
        </w:tc>
        <w:tc>
          <w:tcPr>
            <w:tcW w:w="1126" w:type="dxa"/>
            <w:tcBorders>
              <w:top w:val="single" w:sz="4" w:space="0" w:color="auto"/>
              <w:left w:val="nil"/>
              <w:bottom w:val="single" w:sz="4" w:space="0" w:color="auto"/>
              <w:right w:val="nil"/>
            </w:tcBorders>
            <w:shd w:val="clear" w:color="auto" w:fill="auto"/>
            <w:noWrap/>
            <w:vAlign w:val="bottom"/>
            <w:hideMark/>
          </w:tcPr>
          <w:p w14:paraId="0D33D5D6" w14:textId="77777777" w:rsidR="00ED679B" w:rsidRPr="009C6E41" w:rsidRDefault="00C3268F">
            <w:pPr>
              <w:rPr>
                <w:rFonts w:ascii="Calibri" w:hAnsi="Calibri" w:cs="Calibri"/>
                <w:b/>
                <w:bCs/>
                <w:color w:val="000000"/>
              </w:rPr>
            </w:pPr>
            <w:r w:rsidRPr="009C6E41">
              <w:rPr>
                <w:rFonts w:ascii="Calibri" w:hAnsi="Calibri" w:cs="Calibri"/>
                <w:b/>
                <w:bCs/>
                <w:color w:val="000000"/>
              </w:rPr>
              <w:t>Standard Error</w:t>
            </w:r>
          </w:p>
        </w:tc>
        <w:tc>
          <w:tcPr>
            <w:tcW w:w="850" w:type="dxa"/>
            <w:tcBorders>
              <w:top w:val="single" w:sz="4" w:space="0" w:color="auto"/>
              <w:left w:val="nil"/>
              <w:bottom w:val="single" w:sz="4" w:space="0" w:color="auto"/>
              <w:right w:val="nil"/>
            </w:tcBorders>
            <w:shd w:val="clear" w:color="auto" w:fill="auto"/>
            <w:noWrap/>
            <w:vAlign w:val="bottom"/>
            <w:hideMark/>
          </w:tcPr>
          <w:p w14:paraId="189F3295" w14:textId="77777777" w:rsidR="00ED679B" w:rsidRPr="009C6E41" w:rsidRDefault="00C3268F">
            <w:pPr>
              <w:rPr>
                <w:rFonts w:ascii="Calibri" w:hAnsi="Calibri" w:cs="Calibri"/>
                <w:b/>
                <w:bCs/>
                <w:color w:val="000000"/>
              </w:rPr>
            </w:pPr>
            <w:r w:rsidRPr="009C6E41">
              <w:rPr>
                <w:rFonts w:ascii="Calibri" w:hAnsi="Calibri" w:cs="Calibri"/>
                <w:b/>
                <w:bCs/>
                <w:color w:val="000000"/>
              </w:rPr>
              <w:t>t-Stat</w:t>
            </w:r>
          </w:p>
        </w:tc>
        <w:tc>
          <w:tcPr>
            <w:tcW w:w="1276" w:type="dxa"/>
            <w:tcBorders>
              <w:top w:val="single" w:sz="4" w:space="0" w:color="auto"/>
              <w:left w:val="nil"/>
              <w:bottom w:val="single" w:sz="4" w:space="0" w:color="auto"/>
              <w:right w:val="nil"/>
            </w:tcBorders>
            <w:shd w:val="clear" w:color="auto" w:fill="auto"/>
            <w:noWrap/>
            <w:vAlign w:val="bottom"/>
            <w:hideMark/>
          </w:tcPr>
          <w:p w14:paraId="2E644EAE" w14:textId="77777777" w:rsidR="00ED679B" w:rsidRPr="009C6E41" w:rsidRDefault="00C3268F">
            <w:pPr>
              <w:rPr>
                <w:rFonts w:ascii="Calibri" w:hAnsi="Calibri" w:cs="Calibri"/>
                <w:b/>
                <w:bCs/>
                <w:color w:val="000000"/>
              </w:rPr>
            </w:pPr>
            <w:r w:rsidRPr="009C6E41">
              <w:rPr>
                <w:rFonts w:ascii="Calibri" w:hAnsi="Calibri" w:cs="Calibri"/>
                <w:b/>
                <w:bCs/>
                <w:color w:val="000000"/>
              </w:rPr>
              <w:t>P-Value</w:t>
            </w:r>
          </w:p>
        </w:tc>
        <w:tc>
          <w:tcPr>
            <w:tcW w:w="992" w:type="dxa"/>
            <w:tcBorders>
              <w:top w:val="single" w:sz="4" w:space="0" w:color="auto"/>
              <w:left w:val="nil"/>
              <w:bottom w:val="single" w:sz="4" w:space="0" w:color="auto"/>
              <w:right w:val="nil"/>
            </w:tcBorders>
            <w:shd w:val="clear" w:color="auto" w:fill="auto"/>
            <w:noWrap/>
            <w:vAlign w:val="bottom"/>
            <w:hideMark/>
          </w:tcPr>
          <w:p w14:paraId="592B26CD" w14:textId="77777777" w:rsidR="00ED679B" w:rsidRPr="009C6E41" w:rsidRDefault="00C3268F">
            <w:pPr>
              <w:rPr>
                <w:rFonts w:ascii="Calibri" w:hAnsi="Calibri" w:cs="Calibri"/>
                <w:b/>
                <w:bCs/>
                <w:color w:val="000000"/>
              </w:rPr>
            </w:pPr>
            <w:r w:rsidRPr="009C6E41">
              <w:rPr>
                <w:rFonts w:ascii="Calibri" w:hAnsi="Calibri" w:cs="Calibri"/>
                <w:b/>
                <w:bCs/>
                <w:color w:val="000000"/>
              </w:rPr>
              <w:t>Lower 95%</w:t>
            </w:r>
          </w:p>
        </w:tc>
        <w:tc>
          <w:tcPr>
            <w:tcW w:w="851" w:type="dxa"/>
            <w:tcBorders>
              <w:top w:val="single" w:sz="4" w:space="0" w:color="auto"/>
              <w:left w:val="nil"/>
              <w:bottom w:val="single" w:sz="4" w:space="0" w:color="auto"/>
              <w:right w:val="nil"/>
            </w:tcBorders>
            <w:shd w:val="clear" w:color="auto" w:fill="auto"/>
            <w:noWrap/>
            <w:vAlign w:val="bottom"/>
            <w:hideMark/>
          </w:tcPr>
          <w:p w14:paraId="677C6C26" w14:textId="77777777" w:rsidR="00ED679B" w:rsidRPr="009C6E41" w:rsidRDefault="00C3268F">
            <w:pPr>
              <w:rPr>
                <w:rFonts w:ascii="Calibri" w:hAnsi="Calibri" w:cs="Calibri"/>
                <w:b/>
                <w:bCs/>
                <w:color w:val="000000"/>
              </w:rPr>
            </w:pPr>
            <w:r w:rsidRPr="009C6E41">
              <w:rPr>
                <w:rFonts w:ascii="Calibri" w:hAnsi="Calibri" w:cs="Calibri"/>
                <w:b/>
                <w:bCs/>
                <w:color w:val="000000"/>
              </w:rPr>
              <w:t>Upper 95%</w:t>
            </w:r>
          </w:p>
        </w:tc>
      </w:tr>
      <w:tr w:rsidR="00F75A5B" w14:paraId="4E6778BE" w14:textId="77777777" w:rsidTr="00E423DC">
        <w:trPr>
          <w:trHeight w:val="320"/>
        </w:trPr>
        <w:tc>
          <w:tcPr>
            <w:tcW w:w="1701" w:type="dxa"/>
            <w:tcBorders>
              <w:top w:val="single" w:sz="4" w:space="0" w:color="auto"/>
              <w:left w:val="nil"/>
              <w:bottom w:val="nil"/>
              <w:right w:val="nil"/>
            </w:tcBorders>
            <w:shd w:val="clear" w:color="auto" w:fill="auto"/>
            <w:noWrap/>
            <w:vAlign w:val="bottom"/>
            <w:hideMark/>
          </w:tcPr>
          <w:p w14:paraId="64BC9669" w14:textId="77777777" w:rsidR="00ED679B" w:rsidRPr="009C6E41" w:rsidRDefault="00C3268F">
            <w:pPr>
              <w:rPr>
                <w:rFonts w:ascii="Calibri" w:hAnsi="Calibri" w:cs="Calibri"/>
                <w:b/>
                <w:bCs/>
                <w:color w:val="000000"/>
              </w:rPr>
            </w:pPr>
            <w:r w:rsidRPr="009C6E41">
              <w:rPr>
                <w:rFonts w:ascii="Calibri" w:hAnsi="Calibri" w:cs="Calibri"/>
                <w:b/>
                <w:bCs/>
                <w:color w:val="000000"/>
              </w:rPr>
              <w:t>Intercept</w:t>
            </w:r>
          </w:p>
        </w:tc>
        <w:tc>
          <w:tcPr>
            <w:tcW w:w="1568" w:type="dxa"/>
            <w:tcBorders>
              <w:top w:val="single" w:sz="4" w:space="0" w:color="auto"/>
              <w:left w:val="nil"/>
              <w:bottom w:val="nil"/>
              <w:right w:val="nil"/>
            </w:tcBorders>
            <w:shd w:val="clear" w:color="auto" w:fill="auto"/>
            <w:noWrap/>
            <w:vAlign w:val="bottom"/>
            <w:hideMark/>
          </w:tcPr>
          <w:p w14:paraId="31E31D33" w14:textId="77777777" w:rsidR="00ED679B" w:rsidRPr="009C6E41" w:rsidRDefault="00C3268F">
            <w:pPr>
              <w:jc w:val="right"/>
              <w:rPr>
                <w:rFonts w:ascii="Calibri" w:hAnsi="Calibri" w:cs="Calibri"/>
                <w:color w:val="000000"/>
              </w:rPr>
            </w:pPr>
            <w:r w:rsidRPr="009C6E41">
              <w:rPr>
                <w:rFonts w:ascii="Calibri" w:hAnsi="Calibri" w:cs="Calibri"/>
                <w:color w:val="000000"/>
              </w:rPr>
              <w:t>0,431</w:t>
            </w:r>
          </w:p>
        </w:tc>
        <w:tc>
          <w:tcPr>
            <w:tcW w:w="1126" w:type="dxa"/>
            <w:tcBorders>
              <w:top w:val="single" w:sz="4" w:space="0" w:color="auto"/>
              <w:left w:val="nil"/>
              <w:bottom w:val="nil"/>
              <w:right w:val="nil"/>
            </w:tcBorders>
            <w:shd w:val="clear" w:color="auto" w:fill="auto"/>
            <w:noWrap/>
            <w:vAlign w:val="bottom"/>
            <w:hideMark/>
          </w:tcPr>
          <w:p w14:paraId="70E40C4F" w14:textId="77777777" w:rsidR="00ED679B" w:rsidRPr="009C6E41" w:rsidRDefault="00C3268F">
            <w:pPr>
              <w:jc w:val="right"/>
              <w:rPr>
                <w:rFonts w:ascii="Calibri" w:hAnsi="Calibri" w:cs="Calibri"/>
                <w:color w:val="000000"/>
              </w:rPr>
            </w:pPr>
            <w:r w:rsidRPr="009C6E41">
              <w:rPr>
                <w:rFonts w:ascii="Calibri" w:hAnsi="Calibri" w:cs="Calibri"/>
                <w:color w:val="000000"/>
              </w:rPr>
              <w:t>0,0722</w:t>
            </w:r>
          </w:p>
        </w:tc>
        <w:tc>
          <w:tcPr>
            <w:tcW w:w="850" w:type="dxa"/>
            <w:tcBorders>
              <w:top w:val="single" w:sz="4" w:space="0" w:color="auto"/>
              <w:left w:val="nil"/>
              <w:bottom w:val="nil"/>
              <w:right w:val="nil"/>
            </w:tcBorders>
            <w:shd w:val="clear" w:color="auto" w:fill="auto"/>
            <w:noWrap/>
            <w:vAlign w:val="bottom"/>
            <w:hideMark/>
          </w:tcPr>
          <w:p w14:paraId="77B92A48" w14:textId="77777777" w:rsidR="00ED679B" w:rsidRPr="009C6E41" w:rsidRDefault="00C3268F">
            <w:pPr>
              <w:jc w:val="right"/>
              <w:rPr>
                <w:rFonts w:ascii="Calibri" w:hAnsi="Calibri" w:cs="Calibri"/>
                <w:color w:val="000000"/>
              </w:rPr>
            </w:pPr>
            <w:r w:rsidRPr="009C6E41">
              <w:rPr>
                <w:rFonts w:ascii="Calibri" w:hAnsi="Calibri" w:cs="Calibri"/>
                <w:color w:val="000000"/>
              </w:rPr>
              <w:t>5.944</w:t>
            </w:r>
          </w:p>
        </w:tc>
        <w:tc>
          <w:tcPr>
            <w:tcW w:w="1276" w:type="dxa"/>
            <w:tcBorders>
              <w:top w:val="single" w:sz="4" w:space="0" w:color="auto"/>
              <w:left w:val="nil"/>
              <w:bottom w:val="nil"/>
              <w:right w:val="nil"/>
            </w:tcBorders>
            <w:shd w:val="clear" w:color="auto" w:fill="auto"/>
            <w:noWrap/>
            <w:vAlign w:val="bottom"/>
            <w:hideMark/>
          </w:tcPr>
          <w:p w14:paraId="15980877" w14:textId="77777777" w:rsidR="00ED679B" w:rsidRPr="009C6E41" w:rsidRDefault="00C3268F">
            <w:pPr>
              <w:rPr>
                <w:rFonts w:ascii="Calibri" w:hAnsi="Calibri" w:cs="Calibri"/>
                <w:color w:val="000000"/>
              </w:rPr>
            </w:pPr>
            <w:r w:rsidRPr="009C6E41">
              <w:rPr>
                <w:rFonts w:ascii="Calibri" w:hAnsi="Calibri" w:cs="Calibri"/>
                <w:color w:val="000000"/>
              </w:rPr>
              <w:t>6.57E-09</w:t>
            </w:r>
          </w:p>
        </w:tc>
        <w:tc>
          <w:tcPr>
            <w:tcW w:w="992" w:type="dxa"/>
            <w:tcBorders>
              <w:top w:val="single" w:sz="4" w:space="0" w:color="auto"/>
              <w:left w:val="nil"/>
              <w:bottom w:val="nil"/>
              <w:right w:val="nil"/>
            </w:tcBorders>
            <w:shd w:val="clear" w:color="auto" w:fill="auto"/>
            <w:noWrap/>
            <w:vAlign w:val="bottom"/>
            <w:hideMark/>
          </w:tcPr>
          <w:p w14:paraId="04897DE6" w14:textId="77777777" w:rsidR="00ED679B" w:rsidRPr="009C6E41" w:rsidRDefault="00C3268F">
            <w:pPr>
              <w:jc w:val="right"/>
              <w:rPr>
                <w:rFonts w:ascii="Calibri" w:hAnsi="Calibri" w:cs="Calibri"/>
                <w:color w:val="000000"/>
              </w:rPr>
            </w:pPr>
            <w:r w:rsidRPr="009C6E41">
              <w:rPr>
                <w:rFonts w:ascii="Calibri" w:hAnsi="Calibri" w:cs="Calibri"/>
                <w:color w:val="000000"/>
              </w:rPr>
              <w:t>0,288</w:t>
            </w:r>
          </w:p>
        </w:tc>
        <w:tc>
          <w:tcPr>
            <w:tcW w:w="851" w:type="dxa"/>
            <w:tcBorders>
              <w:top w:val="single" w:sz="4" w:space="0" w:color="auto"/>
              <w:left w:val="nil"/>
              <w:bottom w:val="nil"/>
              <w:right w:val="nil"/>
            </w:tcBorders>
            <w:shd w:val="clear" w:color="auto" w:fill="auto"/>
            <w:noWrap/>
            <w:vAlign w:val="bottom"/>
            <w:hideMark/>
          </w:tcPr>
          <w:p w14:paraId="29AF8AAB" w14:textId="77777777" w:rsidR="00ED679B" w:rsidRPr="009C6E41" w:rsidRDefault="00C3268F">
            <w:pPr>
              <w:jc w:val="right"/>
              <w:rPr>
                <w:rFonts w:ascii="Calibri" w:hAnsi="Calibri" w:cs="Calibri"/>
                <w:color w:val="000000"/>
              </w:rPr>
            </w:pPr>
            <w:r w:rsidRPr="009C6E41">
              <w:rPr>
                <w:rFonts w:ascii="Calibri" w:hAnsi="Calibri" w:cs="Calibri"/>
                <w:color w:val="000000"/>
              </w:rPr>
              <w:t>0,57</w:t>
            </w:r>
            <w:r w:rsidR="00E423DC" w:rsidRPr="009C6E41">
              <w:rPr>
                <w:rFonts w:ascii="Calibri" w:hAnsi="Calibri" w:cs="Calibri"/>
                <w:color w:val="000000"/>
              </w:rPr>
              <w:t>4</w:t>
            </w:r>
          </w:p>
        </w:tc>
      </w:tr>
      <w:tr w:rsidR="00F75A5B" w14:paraId="3929C810" w14:textId="77777777" w:rsidTr="00E423DC">
        <w:trPr>
          <w:trHeight w:val="320"/>
        </w:trPr>
        <w:tc>
          <w:tcPr>
            <w:tcW w:w="1701" w:type="dxa"/>
            <w:tcBorders>
              <w:top w:val="nil"/>
              <w:left w:val="nil"/>
              <w:bottom w:val="nil"/>
              <w:right w:val="nil"/>
            </w:tcBorders>
            <w:shd w:val="clear" w:color="auto" w:fill="auto"/>
            <w:noWrap/>
            <w:vAlign w:val="bottom"/>
            <w:hideMark/>
          </w:tcPr>
          <w:p w14:paraId="728FFAD2" w14:textId="77777777" w:rsidR="00ED679B" w:rsidRPr="009C6E41" w:rsidRDefault="00C3268F">
            <w:pPr>
              <w:rPr>
                <w:rFonts w:ascii="Calibri" w:hAnsi="Calibri" w:cs="Calibri"/>
                <w:b/>
                <w:bCs/>
                <w:color w:val="000000"/>
              </w:rPr>
            </w:pPr>
            <w:r w:rsidRPr="009C6E41">
              <w:rPr>
                <w:rFonts w:ascii="Calibri" w:hAnsi="Calibri" w:cs="Calibri"/>
                <w:b/>
                <w:bCs/>
                <w:color w:val="000000"/>
              </w:rPr>
              <w:t>Knowledge</w:t>
            </w:r>
          </w:p>
        </w:tc>
        <w:tc>
          <w:tcPr>
            <w:tcW w:w="1568" w:type="dxa"/>
            <w:tcBorders>
              <w:top w:val="nil"/>
              <w:left w:val="nil"/>
              <w:bottom w:val="nil"/>
              <w:right w:val="nil"/>
            </w:tcBorders>
            <w:shd w:val="clear" w:color="auto" w:fill="auto"/>
            <w:noWrap/>
            <w:vAlign w:val="bottom"/>
            <w:hideMark/>
          </w:tcPr>
          <w:p w14:paraId="1896366A" w14:textId="77777777" w:rsidR="00ED679B" w:rsidRPr="009C6E41" w:rsidRDefault="00C3268F">
            <w:pPr>
              <w:jc w:val="right"/>
              <w:rPr>
                <w:rFonts w:ascii="Calibri" w:hAnsi="Calibri" w:cs="Calibri"/>
                <w:color w:val="000000"/>
              </w:rPr>
            </w:pPr>
            <w:r w:rsidRPr="009C6E41">
              <w:rPr>
                <w:rFonts w:ascii="Calibri" w:hAnsi="Calibri" w:cs="Calibri"/>
                <w:color w:val="000000"/>
              </w:rPr>
              <w:t>0,191</w:t>
            </w:r>
          </w:p>
        </w:tc>
        <w:tc>
          <w:tcPr>
            <w:tcW w:w="1126" w:type="dxa"/>
            <w:tcBorders>
              <w:top w:val="nil"/>
              <w:left w:val="nil"/>
              <w:bottom w:val="nil"/>
              <w:right w:val="nil"/>
            </w:tcBorders>
            <w:shd w:val="clear" w:color="auto" w:fill="auto"/>
            <w:noWrap/>
            <w:vAlign w:val="bottom"/>
            <w:hideMark/>
          </w:tcPr>
          <w:p w14:paraId="55B2382E" w14:textId="77777777" w:rsidR="00ED679B" w:rsidRPr="009C6E41" w:rsidRDefault="00C3268F">
            <w:pPr>
              <w:rPr>
                <w:rFonts w:ascii="Calibri" w:hAnsi="Calibri" w:cs="Calibri"/>
                <w:color w:val="000000"/>
              </w:rPr>
            </w:pPr>
            <w:r w:rsidRPr="009C6E41">
              <w:rPr>
                <w:rFonts w:ascii="Calibri" w:hAnsi="Calibri" w:cs="Calibri"/>
                <w:color w:val="000000"/>
              </w:rPr>
              <w:t>0.084</w:t>
            </w:r>
          </w:p>
        </w:tc>
        <w:tc>
          <w:tcPr>
            <w:tcW w:w="850" w:type="dxa"/>
            <w:tcBorders>
              <w:top w:val="nil"/>
              <w:left w:val="nil"/>
              <w:bottom w:val="nil"/>
              <w:right w:val="nil"/>
            </w:tcBorders>
            <w:shd w:val="clear" w:color="auto" w:fill="auto"/>
            <w:noWrap/>
            <w:vAlign w:val="bottom"/>
            <w:hideMark/>
          </w:tcPr>
          <w:p w14:paraId="312214FA" w14:textId="77777777" w:rsidR="00ED679B" w:rsidRPr="009C6E41" w:rsidRDefault="00C3268F">
            <w:pPr>
              <w:jc w:val="right"/>
              <w:rPr>
                <w:rFonts w:ascii="Calibri" w:hAnsi="Calibri" w:cs="Calibri"/>
                <w:color w:val="000000"/>
              </w:rPr>
            </w:pPr>
            <w:r w:rsidRPr="009C6E41">
              <w:rPr>
                <w:rFonts w:ascii="Calibri" w:hAnsi="Calibri" w:cs="Calibri"/>
                <w:color w:val="000000"/>
              </w:rPr>
              <w:t>3.284</w:t>
            </w:r>
          </w:p>
        </w:tc>
        <w:tc>
          <w:tcPr>
            <w:tcW w:w="1276" w:type="dxa"/>
            <w:tcBorders>
              <w:top w:val="nil"/>
              <w:left w:val="nil"/>
              <w:bottom w:val="nil"/>
              <w:right w:val="nil"/>
            </w:tcBorders>
            <w:shd w:val="clear" w:color="auto" w:fill="auto"/>
            <w:noWrap/>
            <w:vAlign w:val="bottom"/>
            <w:hideMark/>
          </w:tcPr>
          <w:p w14:paraId="038B939D" w14:textId="77777777" w:rsidR="00ED679B" w:rsidRPr="009C6E41" w:rsidRDefault="00C3268F">
            <w:pPr>
              <w:rPr>
                <w:rFonts w:ascii="Calibri" w:hAnsi="Calibri" w:cs="Calibri"/>
                <w:color w:val="000000"/>
              </w:rPr>
            </w:pPr>
            <w:r w:rsidRPr="009C6E41">
              <w:rPr>
                <w:rFonts w:ascii="Calibri" w:hAnsi="Calibri" w:cs="Calibri"/>
                <w:color w:val="000000"/>
              </w:rPr>
              <w:t>0.001</w:t>
            </w:r>
          </w:p>
        </w:tc>
        <w:tc>
          <w:tcPr>
            <w:tcW w:w="992" w:type="dxa"/>
            <w:tcBorders>
              <w:top w:val="nil"/>
              <w:left w:val="nil"/>
              <w:bottom w:val="nil"/>
              <w:right w:val="nil"/>
            </w:tcBorders>
            <w:shd w:val="clear" w:color="auto" w:fill="auto"/>
            <w:noWrap/>
            <w:vAlign w:val="bottom"/>
            <w:hideMark/>
          </w:tcPr>
          <w:p w14:paraId="1CAAAAE1" w14:textId="77777777" w:rsidR="00ED679B" w:rsidRPr="009C6E41" w:rsidRDefault="00C3268F">
            <w:pPr>
              <w:jc w:val="right"/>
              <w:rPr>
                <w:rFonts w:ascii="Calibri" w:hAnsi="Calibri" w:cs="Calibri"/>
                <w:color w:val="000000"/>
              </w:rPr>
            </w:pPr>
            <w:r w:rsidRPr="009C6E41">
              <w:rPr>
                <w:rFonts w:ascii="Calibri" w:hAnsi="Calibri" w:cs="Calibri"/>
                <w:color w:val="000000"/>
              </w:rPr>
              <w:t>0,076</w:t>
            </w:r>
            <w:r w:rsidR="00E423DC" w:rsidRPr="009C6E41">
              <w:rPr>
                <w:rFonts w:ascii="Calibri" w:hAnsi="Calibri" w:cs="Calibri"/>
                <w:color w:val="000000"/>
              </w:rPr>
              <w:t>4</w:t>
            </w:r>
          </w:p>
        </w:tc>
        <w:tc>
          <w:tcPr>
            <w:tcW w:w="851" w:type="dxa"/>
            <w:tcBorders>
              <w:top w:val="nil"/>
              <w:left w:val="nil"/>
              <w:bottom w:val="nil"/>
              <w:right w:val="nil"/>
            </w:tcBorders>
            <w:shd w:val="clear" w:color="auto" w:fill="auto"/>
            <w:noWrap/>
            <w:vAlign w:val="bottom"/>
            <w:hideMark/>
          </w:tcPr>
          <w:p w14:paraId="5A6A4018" w14:textId="77777777" w:rsidR="00ED679B" w:rsidRPr="009C6E41" w:rsidRDefault="00C3268F">
            <w:pPr>
              <w:jc w:val="right"/>
              <w:rPr>
                <w:rFonts w:ascii="Calibri" w:hAnsi="Calibri" w:cs="Calibri"/>
                <w:color w:val="000000"/>
              </w:rPr>
            </w:pPr>
            <w:r w:rsidRPr="009C6E41">
              <w:rPr>
                <w:rFonts w:ascii="Calibri" w:hAnsi="Calibri" w:cs="Calibri"/>
                <w:color w:val="000000"/>
              </w:rPr>
              <w:t>0,30</w:t>
            </w:r>
            <w:r w:rsidR="00E423DC" w:rsidRPr="009C6E41">
              <w:rPr>
                <w:rFonts w:ascii="Calibri" w:hAnsi="Calibri" w:cs="Calibri"/>
                <w:color w:val="000000"/>
              </w:rPr>
              <w:t>5</w:t>
            </w:r>
          </w:p>
        </w:tc>
      </w:tr>
      <w:tr w:rsidR="00F75A5B" w14:paraId="483BD0A2" w14:textId="77777777" w:rsidTr="00E423DC">
        <w:trPr>
          <w:trHeight w:val="320"/>
        </w:trPr>
        <w:tc>
          <w:tcPr>
            <w:tcW w:w="1701" w:type="dxa"/>
            <w:tcBorders>
              <w:top w:val="nil"/>
              <w:left w:val="nil"/>
              <w:bottom w:val="single" w:sz="4" w:space="0" w:color="auto"/>
              <w:right w:val="nil"/>
            </w:tcBorders>
            <w:shd w:val="clear" w:color="auto" w:fill="auto"/>
            <w:noWrap/>
            <w:vAlign w:val="bottom"/>
            <w:hideMark/>
          </w:tcPr>
          <w:p w14:paraId="12ECE482" w14:textId="77777777" w:rsidR="00ED679B" w:rsidRPr="009C6E41" w:rsidRDefault="00C3268F">
            <w:pPr>
              <w:rPr>
                <w:rFonts w:ascii="Calibri" w:hAnsi="Calibri" w:cs="Calibri"/>
                <w:b/>
                <w:bCs/>
                <w:color w:val="000000"/>
              </w:rPr>
            </w:pPr>
            <w:r w:rsidRPr="009C6E41">
              <w:rPr>
                <w:rFonts w:ascii="Calibri" w:hAnsi="Calibri" w:cs="Calibri"/>
                <w:b/>
                <w:bCs/>
                <w:color w:val="000000"/>
              </w:rPr>
              <w:t>Understanding</w:t>
            </w:r>
          </w:p>
        </w:tc>
        <w:tc>
          <w:tcPr>
            <w:tcW w:w="1568" w:type="dxa"/>
            <w:tcBorders>
              <w:top w:val="nil"/>
              <w:left w:val="nil"/>
              <w:bottom w:val="single" w:sz="4" w:space="0" w:color="auto"/>
              <w:right w:val="nil"/>
            </w:tcBorders>
            <w:shd w:val="clear" w:color="auto" w:fill="auto"/>
            <w:noWrap/>
            <w:vAlign w:val="bottom"/>
            <w:hideMark/>
          </w:tcPr>
          <w:p w14:paraId="250708C6" w14:textId="77777777" w:rsidR="00ED679B" w:rsidRPr="009C6E41" w:rsidRDefault="00C3268F">
            <w:pPr>
              <w:jc w:val="right"/>
              <w:rPr>
                <w:rFonts w:ascii="Calibri" w:hAnsi="Calibri" w:cs="Calibri"/>
                <w:color w:val="000000"/>
              </w:rPr>
            </w:pPr>
            <w:r w:rsidRPr="009C6E41">
              <w:rPr>
                <w:rFonts w:ascii="Calibri" w:hAnsi="Calibri" w:cs="Calibri"/>
                <w:color w:val="000000"/>
              </w:rPr>
              <w:t>0,299</w:t>
            </w:r>
          </w:p>
        </w:tc>
        <w:tc>
          <w:tcPr>
            <w:tcW w:w="1126" w:type="dxa"/>
            <w:tcBorders>
              <w:top w:val="nil"/>
              <w:left w:val="nil"/>
              <w:bottom w:val="single" w:sz="4" w:space="0" w:color="auto"/>
              <w:right w:val="nil"/>
            </w:tcBorders>
            <w:shd w:val="clear" w:color="auto" w:fill="auto"/>
            <w:noWrap/>
            <w:vAlign w:val="bottom"/>
            <w:hideMark/>
          </w:tcPr>
          <w:p w14:paraId="19E85A97" w14:textId="77777777" w:rsidR="00ED679B" w:rsidRPr="009C6E41" w:rsidRDefault="00C3268F">
            <w:pPr>
              <w:rPr>
                <w:rFonts w:ascii="Calibri" w:hAnsi="Calibri" w:cs="Calibri"/>
                <w:color w:val="000000"/>
              </w:rPr>
            </w:pPr>
            <w:r w:rsidRPr="009C6E41">
              <w:rPr>
                <w:rFonts w:ascii="Calibri" w:hAnsi="Calibri" w:cs="Calibri"/>
                <w:color w:val="000000"/>
              </w:rPr>
              <w:t>0.089</w:t>
            </w:r>
          </w:p>
        </w:tc>
        <w:tc>
          <w:tcPr>
            <w:tcW w:w="850" w:type="dxa"/>
            <w:tcBorders>
              <w:top w:val="nil"/>
              <w:left w:val="nil"/>
              <w:bottom w:val="single" w:sz="4" w:space="0" w:color="auto"/>
              <w:right w:val="nil"/>
            </w:tcBorders>
            <w:shd w:val="clear" w:color="auto" w:fill="auto"/>
            <w:noWrap/>
            <w:vAlign w:val="bottom"/>
            <w:hideMark/>
          </w:tcPr>
          <w:p w14:paraId="01E8115A" w14:textId="77777777" w:rsidR="00ED679B" w:rsidRPr="009C6E41" w:rsidRDefault="00C3268F">
            <w:pPr>
              <w:jc w:val="right"/>
              <w:rPr>
                <w:rFonts w:ascii="Calibri" w:hAnsi="Calibri" w:cs="Calibri"/>
                <w:color w:val="000000"/>
              </w:rPr>
            </w:pPr>
            <w:r w:rsidRPr="009C6E41">
              <w:rPr>
                <w:rFonts w:ascii="Calibri" w:hAnsi="Calibri" w:cs="Calibri"/>
                <w:color w:val="000000"/>
              </w:rPr>
              <w:t>4.829</w:t>
            </w:r>
          </w:p>
        </w:tc>
        <w:tc>
          <w:tcPr>
            <w:tcW w:w="1276" w:type="dxa"/>
            <w:tcBorders>
              <w:top w:val="nil"/>
              <w:left w:val="nil"/>
              <w:bottom w:val="single" w:sz="4" w:space="0" w:color="auto"/>
              <w:right w:val="nil"/>
            </w:tcBorders>
            <w:shd w:val="clear" w:color="auto" w:fill="auto"/>
            <w:noWrap/>
            <w:vAlign w:val="bottom"/>
            <w:hideMark/>
          </w:tcPr>
          <w:p w14:paraId="3EEE498A" w14:textId="77777777" w:rsidR="00ED679B" w:rsidRPr="009C6E41" w:rsidRDefault="00C3268F">
            <w:pPr>
              <w:rPr>
                <w:rFonts w:ascii="Calibri" w:hAnsi="Calibri" w:cs="Calibri"/>
                <w:color w:val="000000"/>
              </w:rPr>
            </w:pPr>
            <w:r w:rsidRPr="009C6E41">
              <w:rPr>
                <w:rFonts w:ascii="Calibri" w:hAnsi="Calibri" w:cs="Calibri"/>
                <w:color w:val="000000"/>
              </w:rPr>
              <w:t>2.04E-06</w:t>
            </w:r>
          </w:p>
        </w:tc>
        <w:tc>
          <w:tcPr>
            <w:tcW w:w="992" w:type="dxa"/>
            <w:tcBorders>
              <w:top w:val="nil"/>
              <w:left w:val="nil"/>
              <w:bottom w:val="single" w:sz="4" w:space="0" w:color="auto"/>
              <w:right w:val="nil"/>
            </w:tcBorders>
            <w:shd w:val="clear" w:color="auto" w:fill="auto"/>
            <w:noWrap/>
            <w:vAlign w:val="bottom"/>
            <w:hideMark/>
          </w:tcPr>
          <w:p w14:paraId="5688148A" w14:textId="77777777" w:rsidR="00ED679B" w:rsidRPr="009C6E41" w:rsidRDefault="00C3268F">
            <w:pPr>
              <w:jc w:val="right"/>
              <w:rPr>
                <w:rFonts w:ascii="Calibri" w:hAnsi="Calibri" w:cs="Calibri"/>
                <w:color w:val="000000"/>
              </w:rPr>
            </w:pPr>
            <w:r w:rsidRPr="009C6E41">
              <w:rPr>
                <w:rFonts w:ascii="Calibri" w:hAnsi="Calibri" w:cs="Calibri"/>
                <w:color w:val="000000"/>
              </w:rPr>
              <w:t>0,1770</w:t>
            </w:r>
          </w:p>
        </w:tc>
        <w:tc>
          <w:tcPr>
            <w:tcW w:w="851" w:type="dxa"/>
            <w:tcBorders>
              <w:top w:val="nil"/>
              <w:left w:val="nil"/>
              <w:bottom w:val="nil"/>
              <w:right w:val="nil"/>
            </w:tcBorders>
            <w:shd w:val="clear" w:color="auto" w:fill="auto"/>
            <w:noWrap/>
            <w:vAlign w:val="bottom"/>
            <w:hideMark/>
          </w:tcPr>
          <w:p w14:paraId="3D88E812" w14:textId="77777777" w:rsidR="00ED679B" w:rsidRPr="009C6E41" w:rsidRDefault="00C3268F">
            <w:pPr>
              <w:jc w:val="right"/>
              <w:rPr>
                <w:rFonts w:ascii="Calibri" w:hAnsi="Calibri" w:cs="Calibri"/>
                <w:color w:val="000000"/>
              </w:rPr>
            </w:pPr>
            <w:r w:rsidRPr="009C6E41">
              <w:rPr>
                <w:rFonts w:ascii="Calibri" w:hAnsi="Calibri" w:cs="Calibri"/>
                <w:color w:val="000000"/>
              </w:rPr>
              <w:t>0,42</w:t>
            </w:r>
            <w:r w:rsidR="00E423DC" w:rsidRPr="009C6E41">
              <w:rPr>
                <w:rFonts w:ascii="Calibri" w:hAnsi="Calibri" w:cs="Calibri"/>
                <w:color w:val="000000"/>
              </w:rPr>
              <w:t>0</w:t>
            </w:r>
          </w:p>
        </w:tc>
      </w:tr>
    </w:tbl>
    <w:p w14:paraId="39BFA561" w14:textId="77777777" w:rsidR="00ED679B" w:rsidRPr="009C6E41" w:rsidRDefault="00ED679B" w:rsidP="00ED679B">
      <w:pPr>
        <w:pStyle w:val="Body"/>
        <w:spacing w:after="0"/>
        <w:rPr>
          <w:rFonts w:ascii="Arial" w:hAnsi="Arial" w:cs="Arial"/>
        </w:rPr>
      </w:pPr>
    </w:p>
    <w:p w14:paraId="08383B81" w14:textId="752D6C02" w:rsidR="00E423DC" w:rsidRPr="009C6E41" w:rsidRDefault="00C3268F" w:rsidP="00E423DC">
      <w:pPr>
        <w:pStyle w:val="Body"/>
        <w:rPr>
          <w:rFonts w:ascii="Arial" w:hAnsi="Arial" w:cs="Arial"/>
        </w:rPr>
      </w:pPr>
      <w:r w:rsidRPr="009C6E41">
        <w:rPr>
          <w:rFonts w:ascii="Arial" w:hAnsi="Arial" w:cs="Arial"/>
        </w:rPr>
        <w:t xml:space="preserve">These results highlight the importance of moving beyond basic knowledge dissemination to achieve a deeper understanding of climate change, particularly in </w:t>
      </w:r>
      <w:proofErr w:type="spellStart"/>
      <w:r w:rsidR="00CB28CD" w:rsidRPr="00CB28CD">
        <w:rPr>
          <w:rFonts w:ascii="Arial" w:hAnsi="Arial" w:cs="Arial"/>
          <w:i/>
          <w:iCs/>
        </w:rPr>
        <w:t>Adiwiyata</w:t>
      </w:r>
      <w:proofErr w:type="spellEnd"/>
      <w:r w:rsidRPr="009C6E41">
        <w:rPr>
          <w:rFonts w:ascii="Arial" w:hAnsi="Arial" w:cs="Arial"/>
        </w:rPr>
        <w:t xml:space="preserve"> schools, which emphasize environmental education. Educational programs should not only provide factual information but also encourage critical thinking, problem-solving, and real-world applications of climate concepts</w:t>
      </w:r>
      <w:r w:rsidR="008A128F">
        <w:rPr>
          <w:rFonts w:ascii="Arial" w:hAnsi="Arial" w:cs="Arial"/>
        </w:rPr>
        <w:t xml:space="preserve"> </w:t>
      </w:r>
      <w:sdt>
        <w:sdtPr>
          <w:rPr>
            <w:rFonts w:ascii="Arial" w:hAnsi="Arial" w:cs="Arial"/>
            <w:color w:val="000000"/>
          </w:rPr>
          <w:tag w:val="MENDELEY_CITATION_v3_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"/>
          <w:id w:val="1338571496"/>
          <w:placeholder>
            <w:docPart w:val="DefaultPlaceholder_-1854013440"/>
          </w:placeholder>
        </w:sdtPr>
        <w:sdtEndPr/>
        <w:sdtContent>
          <w:r w:rsidR="005D0356" w:rsidRPr="00314540">
            <w:rPr>
              <w:rFonts w:ascii="Arial" w:hAnsi="Arial" w:cs="Arial"/>
              <w:color w:val="000000"/>
            </w:rPr>
            <w:t>(Cross &amp; and Congreve, 2021)</w:t>
          </w:r>
        </w:sdtContent>
      </w:sdt>
      <w:r w:rsidRPr="00314540">
        <w:rPr>
          <w:rFonts w:ascii="Arial" w:hAnsi="Arial" w:cs="Arial"/>
        </w:rPr>
        <w:t>.</w:t>
      </w:r>
      <w:r w:rsidRPr="009C6E41">
        <w:rPr>
          <w:rFonts w:ascii="Arial" w:hAnsi="Arial" w:cs="Arial"/>
        </w:rPr>
        <w:t xml:space="preserve"> </w:t>
      </w:r>
    </w:p>
    <w:p w14:paraId="704F7F5B" w14:textId="0BF7CE90" w:rsidR="00CD2A9E" w:rsidRPr="00CD2A9E" w:rsidRDefault="00C3268F" w:rsidP="00CD2A9E">
      <w:pPr>
        <w:pStyle w:val="Body"/>
        <w:rPr>
          <w:rFonts w:ascii="Arial" w:hAnsi="Arial" w:cs="Arial"/>
          <w:b/>
          <w:sz w:val="22"/>
        </w:rPr>
      </w:pPr>
      <w:r w:rsidRPr="009C6E41">
        <w:rPr>
          <w:rFonts w:ascii="Arial" w:hAnsi="Arial" w:cs="Arial"/>
          <w:b/>
          <w:caps/>
          <w:sz w:val="22"/>
        </w:rPr>
        <w:t xml:space="preserve">3.3 </w:t>
      </w:r>
      <w:r w:rsidR="00A36AD4" w:rsidRPr="00A36AD4">
        <w:rPr>
          <w:rFonts w:ascii="Arial" w:hAnsi="Arial" w:cs="Arial"/>
          <w:b/>
          <w:sz w:val="22"/>
        </w:rPr>
        <w:t xml:space="preserve">Challenges in Integrating Sustainability into </w:t>
      </w:r>
      <w:proofErr w:type="spellStart"/>
      <w:r w:rsidR="00CB28CD" w:rsidRPr="00CB28CD">
        <w:rPr>
          <w:rFonts w:ascii="Arial" w:hAnsi="Arial" w:cs="Arial"/>
          <w:b/>
          <w:i/>
          <w:sz w:val="22"/>
        </w:rPr>
        <w:t>Adiwiyata</w:t>
      </w:r>
      <w:proofErr w:type="spellEnd"/>
      <w:r w:rsidR="00A36AD4" w:rsidRPr="00A36AD4">
        <w:rPr>
          <w:rFonts w:ascii="Arial" w:hAnsi="Arial" w:cs="Arial"/>
          <w:b/>
          <w:sz w:val="22"/>
        </w:rPr>
        <w:t xml:space="preserve"> Schools</w:t>
      </w:r>
    </w:p>
    <w:p w14:paraId="34D5A871" w14:textId="1C49875C" w:rsidR="009B4661" w:rsidRPr="00F42582" w:rsidRDefault="00C3268F" w:rsidP="009B4661">
      <w:pPr>
        <w:pStyle w:val="Body"/>
        <w:spacing w:after="0"/>
        <w:rPr>
          <w:rFonts w:ascii="Arial" w:hAnsi="Arial" w:cs="Arial"/>
          <w:b/>
          <w:highlight w:val="yellow"/>
          <w:u w:val="single"/>
        </w:rPr>
      </w:pPr>
      <w:r w:rsidRPr="009C6E41">
        <w:rPr>
          <w:rFonts w:ascii="Arial" w:hAnsi="Arial" w:cs="Arial"/>
        </w:rPr>
        <w:t xml:space="preserve">The </w:t>
      </w:r>
      <w:proofErr w:type="spellStart"/>
      <w:r w:rsidR="00CB28CD" w:rsidRPr="00CB28CD">
        <w:rPr>
          <w:rFonts w:ascii="Arial" w:hAnsi="Arial" w:cs="Arial"/>
          <w:i/>
          <w:iCs/>
        </w:rPr>
        <w:t>Adiwiyata</w:t>
      </w:r>
      <w:proofErr w:type="spellEnd"/>
      <w:r w:rsidRPr="009C6E41">
        <w:rPr>
          <w:rFonts w:ascii="Arial" w:hAnsi="Arial" w:cs="Arial"/>
        </w:rPr>
        <w:t xml:space="preserve"> program is designed to create environmentally responsible</w:t>
      </w:r>
      <w:r w:rsidR="00A36AD4">
        <w:rPr>
          <w:rFonts w:ascii="Arial" w:hAnsi="Arial" w:cs="Arial"/>
        </w:rPr>
        <w:t xml:space="preserve"> </w:t>
      </w:r>
      <w:r w:rsidRPr="009C6E41">
        <w:rPr>
          <w:rFonts w:ascii="Arial" w:hAnsi="Arial" w:cs="Arial"/>
        </w:rPr>
        <w:t xml:space="preserve">schools through sustainability-oriented curricula and initiatives. </w:t>
      </w:r>
      <w:r w:rsidR="00A36AD4" w:rsidRPr="00A36AD4">
        <w:rPr>
          <w:rFonts w:ascii="Arial" w:hAnsi="Arial" w:cs="Arial"/>
        </w:rPr>
        <w:t xml:space="preserve">Quantitative analysis indicates that while students demonstrate </w:t>
      </w:r>
      <w:r w:rsidR="00A36AD4" w:rsidRPr="009C6E41">
        <w:rPr>
          <w:rFonts w:ascii="Arial" w:hAnsi="Arial" w:cs="Arial"/>
        </w:rPr>
        <w:t>moderate knowledge and understanding but lower engagement in climate action</w:t>
      </w:r>
      <w:r w:rsidR="00A36AD4" w:rsidRPr="00A36AD4">
        <w:rPr>
          <w:rFonts w:ascii="Arial" w:hAnsi="Arial" w:cs="Arial"/>
        </w:rPr>
        <w:t xml:space="preserve">. These findings are reinforced by qualitative data from teacher and administrator interviews, which highlight that </w:t>
      </w:r>
      <w:proofErr w:type="spellStart"/>
      <w:r w:rsidR="00CB28CD" w:rsidRPr="00CB28CD">
        <w:rPr>
          <w:rFonts w:ascii="Arial" w:hAnsi="Arial" w:cs="Arial"/>
          <w:i/>
          <w:iCs/>
        </w:rPr>
        <w:t>Adiwiyata</w:t>
      </w:r>
      <w:proofErr w:type="spellEnd"/>
      <w:r w:rsidR="00A36AD4" w:rsidRPr="00F42582">
        <w:rPr>
          <w:rFonts w:ascii="Arial" w:hAnsi="Arial" w:cs="Arial"/>
          <w:i/>
          <w:iCs/>
        </w:rPr>
        <w:t xml:space="preserve"> </w:t>
      </w:r>
      <w:r w:rsidR="00A36AD4" w:rsidRPr="00A36AD4">
        <w:rPr>
          <w:rFonts w:ascii="Arial" w:hAnsi="Arial" w:cs="Arial"/>
        </w:rPr>
        <w:t>programs predominantly focus on extracurricular activities rather than integration into formal learning.</w:t>
      </w:r>
      <w:r w:rsidR="00A36AD4">
        <w:rPr>
          <w:rFonts w:ascii="Arial" w:hAnsi="Arial" w:cs="Arial"/>
        </w:rPr>
        <w:t xml:space="preserve"> </w:t>
      </w:r>
      <w:r w:rsidR="00A36AD4" w:rsidRPr="00A36AD4">
        <w:rPr>
          <w:rFonts w:ascii="Arial" w:hAnsi="Arial" w:cs="Arial"/>
        </w:rPr>
        <w:t xml:space="preserve">The findings from both the survey and interviews reveal </w:t>
      </w:r>
      <w:r w:rsidR="00A36AD4" w:rsidRPr="009B4661">
        <w:rPr>
          <w:rFonts w:ascii="Arial" w:hAnsi="Arial" w:cs="Arial"/>
        </w:rPr>
        <w:t xml:space="preserve">three key challenges: </w:t>
      </w:r>
      <w:r w:rsidRPr="009B4661">
        <w:rPr>
          <w:rFonts w:ascii="Arial" w:hAnsi="Arial" w:cs="Arial"/>
          <w:bCs/>
        </w:rPr>
        <w:t xml:space="preserve">the dominance of extracurricular activities in </w:t>
      </w:r>
      <w:proofErr w:type="spellStart"/>
      <w:r w:rsidR="00CB28CD" w:rsidRPr="00CB28CD">
        <w:rPr>
          <w:rFonts w:ascii="Arial" w:hAnsi="Arial" w:cs="Arial"/>
          <w:bCs/>
          <w:i/>
          <w:iCs/>
        </w:rPr>
        <w:t>Adiwiyata</w:t>
      </w:r>
      <w:proofErr w:type="spellEnd"/>
      <w:r w:rsidRPr="009B4661">
        <w:rPr>
          <w:rFonts w:ascii="Arial" w:hAnsi="Arial" w:cs="Arial"/>
          <w:bCs/>
        </w:rPr>
        <w:t xml:space="preserve"> implementation, the gap </w:t>
      </w:r>
      <w:r w:rsidRPr="009B4661">
        <w:rPr>
          <w:rFonts w:ascii="Arial" w:hAnsi="Arial" w:cs="Arial"/>
          <w:bCs/>
        </w:rPr>
        <w:lastRenderedPageBreak/>
        <w:t>between sustainability integration and classroom learning, and teachers’ limited capacity to teach sustainability</w:t>
      </w:r>
    </w:p>
    <w:p w14:paraId="03ABBD90" w14:textId="77777777" w:rsidR="00A36AD4" w:rsidRDefault="00A36AD4" w:rsidP="00A36AD4">
      <w:pPr>
        <w:pStyle w:val="Body"/>
        <w:spacing w:after="0"/>
        <w:rPr>
          <w:rFonts w:ascii="Arial" w:hAnsi="Arial" w:cs="Arial"/>
        </w:rPr>
      </w:pPr>
    </w:p>
    <w:p w14:paraId="6E93EDDD" w14:textId="33BCAA63" w:rsidR="00A36AD4" w:rsidRPr="00A36AD4" w:rsidRDefault="00C3268F" w:rsidP="00A36AD4">
      <w:pPr>
        <w:pStyle w:val="Body"/>
        <w:rPr>
          <w:rFonts w:ascii="Arial" w:hAnsi="Arial" w:cs="Arial"/>
          <w:b/>
          <w:sz w:val="20"/>
          <w:szCs w:val="20"/>
          <w:u w:val="single"/>
        </w:rPr>
      </w:pP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1</w:t>
      </w:r>
      <w:r w:rsidRPr="009C6E41">
        <w:rPr>
          <w:rFonts w:ascii="Arial" w:hAnsi="Arial" w:cs="Arial"/>
          <w:b/>
          <w:sz w:val="20"/>
          <w:szCs w:val="20"/>
          <w:u w:val="single"/>
        </w:rPr>
        <w:t xml:space="preserve"> </w:t>
      </w:r>
      <w:r w:rsidRPr="00A36AD4">
        <w:rPr>
          <w:rFonts w:ascii="Arial" w:hAnsi="Arial" w:cs="Arial"/>
          <w:b/>
          <w:sz w:val="20"/>
          <w:szCs w:val="20"/>
          <w:u w:val="single"/>
        </w:rPr>
        <w:t xml:space="preserve">The Dominance of Extracurricular Activities in </w:t>
      </w:r>
      <w:proofErr w:type="spellStart"/>
      <w:r w:rsidR="00CB28CD" w:rsidRPr="00CB28CD">
        <w:rPr>
          <w:rFonts w:ascii="Arial" w:hAnsi="Arial" w:cs="Arial"/>
          <w:b/>
          <w:i/>
          <w:sz w:val="20"/>
          <w:szCs w:val="20"/>
          <w:u w:val="single"/>
        </w:rPr>
        <w:t>Adiwiyata</w:t>
      </w:r>
      <w:proofErr w:type="spellEnd"/>
      <w:r w:rsidRPr="00A36AD4">
        <w:rPr>
          <w:rFonts w:ascii="Arial" w:hAnsi="Arial" w:cs="Arial"/>
          <w:b/>
          <w:sz w:val="20"/>
          <w:szCs w:val="20"/>
          <w:u w:val="single"/>
        </w:rPr>
        <w:t xml:space="preserve"> Implementation</w:t>
      </w:r>
    </w:p>
    <w:p w14:paraId="3C192C19" w14:textId="7CADDB1D" w:rsidR="000C0F64" w:rsidRDefault="00C3268F" w:rsidP="00A36AD4">
      <w:pPr>
        <w:pStyle w:val="Body"/>
        <w:rPr>
          <w:rFonts w:ascii="Arial" w:hAnsi="Arial" w:cs="Arial"/>
        </w:rPr>
      </w:pPr>
      <w:r w:rsidRPr="00A36AD4">
        <w:rPr>
          <w:rFonts w:ascii="Arial" w:hAnsi="Arial" w:cs="Arial"/>
        </w:rPr>
        <w:t xml:space="preserve">Interview data reveal that most </w:t>
      </w:r>
      <w:proofErr w:type="spellStart"/>
      <w:r w:rsidR="00CB28CD" w:rsidRPr="00CB28CD">
        <w:rPr>
          <w:rFonts w:ascii="Arial" w:hAnsi="Arial" w:cs="Arial"/>
          <w:i/>
          <w:iCs/>
        </w:rPr>
        <w:t>Adiwiyata</w:t>
      </w:r>
      <w:proofErr w:type="spellEnd"/>
      <w:r w:rsidRPr="00A36AD4">
        <w:rPr>
          <w:rFonts w:ascii="Arial" w:hAnsi="Arial" w:cs="Arial"/>
        </w:rPr>
        <w:t xml:space="preserve"> programs</w:t>
      </w:r>
      <w:r w:rsidR="00314540">
        <w:rPr>
          <w:rFonts w:ascii="Arial" w:hAnsi="Arial" w:cs="Arial"/>
        </w:rPr>
        <w:t xml:space="preserve"> </w:t>
      </w:r>
      <w:r w:rsidRPr="00A36AD4">
        <w:rPr>
          <w:rFonts w:ascii="Arial" w:hAnsi="Arial" w:cs="Arial"/>
        </w:rPr>
        <w:t xml:space="preserve">are extracurricular rather than embedded into the curriculum. </w:t>
      </w:r>
      <w:r w:rsidRPr="00F42582">
        <w:rPr>
          <w:rFonts w:ascii="Arial" w:hAnsi="Arial" w:cs="Arial"/>
        </w:rPr>
        <w:t>The task for</w:t>
      </w:r>
      <w:r w:rsidRPr="009C6E41">
        <w:rPr>
          <w:rFonts w:ascii="Arial" w:hAnsi="Arial" w:cs="Arial"/>
        </w:rPr>
        <w:t>ce at SMPN 1 Borobudur emphasized that environmental projects are often integrated into competitions rather than routine activities, which may explain why students struggle to apply sustainability concepts in daily life.</w:t>
      </w:r>
    </w:p>
    <w:p w14:paraId="2CBD9BD1" w14:textId="2F213051" w:rsidR="00F03D7D" w:rsidRDefault="00C3268F" w:rsidP="00A36AD4">
      <w:pPr>
        <w:pStyle w:val="Body"/>
        <w:rPr>
          <w:rFonts w:ascii="Arial" w:hAnsi="Arial" w:cs="Arial"/>
        </w:rPr>
      </w:pPr>
      <w:r w:rsidRPr="009C6E41">
        <w:rPr>
          <w:rFonts w:ascii="Arial" w:hAnsi="Arial" w:cs="Arial"/>
        </w:rPr>
        <w:t xml:space="preserve">Many </w:t>
      </w:r>
      <w:proofErr w:type="spellStart"/>
      <w:r w:rsidR="00CB28CD" w:rsidRPr="00CB28CD">
        <w:rPr>
          <w:rFonts w:ascii="Arial" w:hAnsi="Arial" w:cs="Arial"/>
          <w:i/>
          <w:iCs/>
        </w:rPr>
        <w:t>Adiwiyata</w:t>
      </w:r>
      <w:proofErr w:type="spellEnd"/>
      <w:r w:rsidRPr="009C6E41">
        <w:rPr>
          <w:rFonts w:ascii="Arial" w:hAnsi="Arial" w:cs="Arial"/>
        </w:rPr>
        <w:t xml:space="preserve"> initiatives, such as waste recycling and energy conservation projects, require external support from government agencies, private companies, or community organizations. However, interviews revealed that funding remains a significant obstacle. Schools rely on a mix of parent contributions, student fundraising (e.g., weekly donations), and corporate sponsorships (e.g., a partnership with Danone to promote reusable water bottles). Despite these efforts, task force members at SMPN 39 Semarang stated that </w:t>
      </w:r>
      <w:r w:rsidRPr="009C6E41">
        <w:rPr>
          <w:rFonts w:ascii="Arial" w:hAnsi="Arial" w:cs="Arial"/>
          <w:i/>
          <w:iCs/>
        </w:rPr>
        <w:t>“some projects require external funding, but partnerships with environmental organizations remain limited.”</w:t>
      </w:r>
      <w:r w:rsidRPr="009C6E41">
        <w:rPr>
          <w:rFonts w:ascii="Arial" w:hAnsi="Arial" w:cs="Arial"/>
        </w:rPr>
        <w:t xml:space="preserve"> The limited financial resources restrict schools from expanding sustainability efforts beyond routine activities like waste segregation and occasional clean-up days. Without long-term financial planning and stronger collaborations with external stakeholders, schools may struggle to sustain and scale up impactful climate initiatives.</w:t>
      </w:r>
    </w:p>
    <w:p w14:paraId="010F6783" w14:textId="7CE44704" w:rsidR="00A36AD4" w:rsidRPr="009C6E41" w:rsidRDefault="00C3268F" w:rsidP="00F42582">
      <w:pPr>
        <w:pStyle w:val="Body"/>
        <w:rPr>
          <w:rFonts w:ascii="Arial" w:hAnsi="Arial" w:cs="Arial"/>
        </w:rPr>
      </w:pPr>
      <w:r>
        <w:rPr>
          <w:rFonts w:ascii="Arial" w:hAnsi="Arial" w:cs="Arial"/>
        </w:rPr>
        <w:t>Apart from those,</w:t>
      </w:r>
      <w:r w:rsidR="00F42582" w:rsidRPr="009C6E41">
        <w:rPr>
          <w:rFonts w:ascii="Arial" w:hAnsi="Arial" w:cs="Arial"/>
        </w:rPr>
        <w:t xml:space="preserve"> </w:t>
      </w:r>
      <w:proofErr w:type="spellStart"/>
      <w:r w:rsidR="00CB28CD" w:rsidRPr="00CB28CD">
        <w:rPr>
          <w:rFonts w:ascii="Arial" w:hAnsi="Arial" w:cs="Arial"/>
          <w:i/>
          <w:iCs/>
        </w:rPr>
        <w:t>Adiwiyata</w:t>
      </w:r>
      <w:proofErr w:type="spellEnd"/>
      <w:r w:rsidR="00F42582" w:rsidRPr="009C6E41">
        <w:rPr>
          <w:rFonts w:ascii="Arial" w:hAnsi="Arial" w:cs="Arial"/>
        </w:rPr>
        <w:t xml:space="preserve"> schools rely on student-led programs, such as </w:t>
      </w:r>
      <w:r w:rsidR="00F42582" w:rsidRPr="00F42582">
        <w:rPr>
          <w:rFonts w:ascii="Arial" w:hAnsi="Arial" w:cs="Arial"/>
          <w:i/>
          <w:iCs/>
        </w:rPr>
        <w:t xml:space="preserve">Kader </w:t>
      </w:r>
      <w:proofErr w:type="spellStart"/>
      <w:r w:rsidR="00CB28CD" w:rsidRPr="00CB28CD">
        <w:rPr>
          <w:rFonts w:ascii="Arial" w:hAnsi="Arial" w:cs="Arial"/>
          <w:i/>
          <w:iCs/>
        </w:rPr>
        <w:t>Adiwiyata</w:t>
      </w:r>
      <w:proofErr w:type="spellEnd"/>
      <w:r w:rsidR="00F42582" w:rsidRPr="009C6E41">
        <w:rPr>
          <w:rFonts w:ascii="Arial" w:hAnsi="Arial" w:cs="Arial"/>
        </w:rPr>
        <w:t xml:space="preserve">, to encourage peer participation in environmental activities. However, task force leader stated, </w:t>
      </w:r>
      <w:r w:rsidR="00F42582" w:rsidRPr="009C6E41">
        <w:rPr>
          <w:rFonts w:ascii="Arial" w:hAnsi="Arial" w:cs="Arial"/>
          <w:i/>
          <w:iCs/>
        </w:rPr>
        <w:t xml:space="preserve">"Kader </w:t>
      </w:r>
      <w:proofErr w:type="spellStart"/>
      <w:r w:rsidR="00CB28CD" w:rsidRPr="00CB28CD">
        <w:rPr>
          <w:rFonts w:ascii="Arial" w:hAnsi="Arial" w:cs="Arial"/>
          <w:i/>
          <w:iCs/>
        </w:rPr>
        <w:t>Adiwiyata</w:t>
      </w:r>
      <w:proofErr w:type="spellEnd"/>
      <w:r w:rsidR="00F42582" w:rsidRPr="009C6E41">
        <w:rPr>
          <w:rFonts w:ascii="Arial" w:hAnsi="Arial" w:cs="Arial"/>
          <w:i/>
          <w:iCs/>
        </w:rPr>
        <w:t xml:space="preserve"> struggles to mobilize their classmates, as many students need constant reminders to engage in eco-friendly behaviors."</w:t>
      </w:r>
      <w:r w:rsidR="00F42582" w:rsidRPr="009C6E41">
        <w:rPr>
          <w:rFonts w:ascii="Arial" w:hAnsi="Arial" w:cs="Arial"/>
        </w:rPr>
        <w:t xml:space="preserve"> This finding is consistent with the survey results, which show that students were more likely to participate in awareness-spreading activities (M = 2.83, SD = 1.19) rather than actively engage in behaviors like sorting waste (M = 2.28, SD = 1.27) or using sustainable transportation (M = 2.09, SD = 1.08). The discrepancy suggests that while students are willing to discuss climate issues, translating discussion into consistent behavioral change remains challenging. </w:t>
      </w:r>
    </w:p>
    <w:p w14:paraId="4702C41D" w14:textId="4026756F" w:rsidR="000C0F64" w:rsidRPr="009C6E41" w:rsidRDefault="00C3268F" w:rsidP="000C0F64">
      <w:pPr>
        <w:pStyle w:val="Body"/>
        <w:spacing w:after="0"/>
        <w:rPr>
          <w:rFonts w:ascii="Arial" w:hAnsi="Arial" w:cs="Arial"/>
        </w:rPr>
      </w:pPr>
      <w:r w:rsidRPr="009C6E41">
        <w:rPr>
          <w:rFonts w:ascii="Arial" w:hAnsi="Arial" w:cs="Arial"/>
        </w:rPr>
        <w:t>Similarly, responses from SMPN 1 Mungkid (MGKD 1) highlight that while students participate in monthly activities like "Jumat Bersih" (Clean Friday) and manage school garden projects, these efforts are often short-term and lack long-term reinforcement strategies. This suggests that project-based learning in</w:t>
      </w:r>
      <w:r w:rsidRPr="00F42582">
        <w:rPr>
          <w:rFonts w:ascii="Arial" w:hAnsi="Arial" w:cs="Arial"/>
          <w:i/>
          <w:iCs/>
        </w:rPr>
        <w:t xml:space="preserve"> </w:t>
      </w:r>
      <w:proofErr w:type="spellStart"/>
      <w:r w:rsidR="00CB28CD" w:rsidRPr="00CB28CD">
        <w:rPr>
          <w:rFonts w:ascii="Arial" w:hAnsi="Arial" w:cs="Arial"/>
          <w:i/>
          <w:iCs/>
        </w:rPr>
        <w:t>Adiwiyata</w:t>
      </w:r>
      <w:proofErr w:type="spellEnd"/>
      <w:r w:rsidRPr="009C6E41">
        <w:rPr>
          <w:rFonts w:ascii="Arial" w:hAnsi="Arial" w:cs="Arial"/>
        </w:rPr>
        <w:t xml:space="preserve"> schools needs to be sustained over time to encourage long-lasting behavioral change.</w:t>
      </w:r>
    </w:p>
    <w:p w14:paraId="502A56DD" w14:textId="77777777" w:rsidR="000C0F64" w:rsidRDefault="000C0F64" w:rsidP="000C0F64">
      <w:pPr>
        <w:pStyle w:val="Body"/>
        <w:spacing w:after="0"/>
        <w:rPr>
          <w:rFonts w:ascii="Arial" w:hAnsi="Arial" w:cs="Arial"/>
        </w:rPr>
      </w:pPr>
    </w:p>
    <w:p w14:paraId="035348C9" w14:textId="77777777" w:rsidR="00F42582" w:rsidRPr="00F42582" w:rsidRDefault="00C3268F" w:rsidP="00F42582">
      <w:pPr>
        <w:pStyle w:val="Body"/>
        <w:rPr>
          <w:rFonts w:ascii="Arial" w:hAnsi="Arial" w:cs="Arial"/>
          <w:b/>
          <w:sz w:val="20"/>
          <w:szCs w:val="20"/>
          <w:u w:val="single"/>
        </w:rPr>
      </w:pP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2</w:t>
      </w:r>
      <w:r w:rsidRPr="009C6E41">
        <w:rPr>
          <w:rFonts w:ascii="Arial" w:hAnsi="Arial" w:cs="Arial"/>
          <w:b/>
          <w:sz w:val="20"/>
          <w:szCs w:val="20"/>
          <w:u w:val="single"/>
        </w:rPr>
        <w:t xml:space="preserve"> </w:t>
      </w:r>
      <w:r w:rsidRPr="00F42582">
        <w:rPr>
          <w:rFonts w:ascii="Arial" w:hAnsi="Arial" w:cs="Arial"/>
          <w:b/>
          <w:sz w:val="20"/>
          <w:szCs w:val="20"/>
          <w:u w:val="single"/>
        </w:rPr>
        <w:t>The Gap Between Sustainability Integration and Classroom Learning</w:t>
      </w:r>
    </w:p>
    <w:p w14:paraId="3F9F3E80" w14:textId="78C00276" w:rsidR="00602693" w:rsidRPr="00F42582" w:rsidRDefault="00C3268F" w:rsidP="00F42582">
      <w:pPr>
        <w:pStyle w:val="Body"/>
        <w:rPr>
          <w:rFonts w:ascii="Arial" w:hAnsi="Arial" w:cs="Arial"/>
        </w:rPr>
      </w:pPr>
      <w:r w:rsidRPr="00F42582">
        <w:rPr>
          <w:rFonts w:ascii="Arial" w:hAnsi="Arial" w:cs="Arial"/>
        </w:rPr>
        <w:lastRenderedPageBreak/>
        <w:t xml:space="preserve">While </w:t>
      </w:r>
      <w:proofErr w:type="spellStart"/>
      <w:r w:rsidR="00CB28CD" w:rsidRPr="00CB28CD">
        <w:rPr>
          <w:rFonts w:ascii="Arial" w:hAnsi="Arial" w:cs="Arial"/>
          <w:i/>
          <w:iCs/>
        </w:rPr>
        <w:t>Adiwiyata</w:t>
      </w:r>
      <w:proofErr w:type="spellEnd"/>
      <w:r w:rsidRPr="00F42582">
        <w:rPr>
          <w:rFonts w:ascii="Arial" w:hAnsi="Arial" w:cs="Arial"/>
        </w:rPr>
        <w:t xml:space="preserve"> assessment criteria require sustainability to be integrated into learning modules, implementation in classrooms remains minimal. Although sustainability-based learning modules exist, findings from SMP 1 Borobudur and SMP 13 Semarang task forces suggest that sustainability topics are only embedded in specific subjects, such as Science and Social Studies, while other disciplines remain largely uninvolved. Regression analysis further indicates that deeper environmental understanding (β = 0.43, p &lt; 0.001) significantly contributes to student participation in climate action. However, students struggle to internalize sustainability concepts in different learning contexts without a cross-disciplinary approach.</w:t>
      </w:r>
    </w:p>
    <w:p w14:paraId="257CAAC7" w14:textId="77777777" w:rsidR="00F42582" w:rsidRPr="00F42582" w:rsidRDefault="00C3268F" w:rsidP="00F42582">
      <w:pPr>
        <w:pStyle w:val="Body"/>
        <w:rPr>
          <w:rFonts w:ascii="Arial" w:hAnsi="Arial" w:cs="Arial"/>
          <w:b/>
          <w:sz w:val="20"/>
          <w:szCs w:val="20"/>
          <w:u w:val="single"/>
        </w:rPr>
      </w:pP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3</w:t>
      </w:r>
      <w:r w:rsidRPr="009C6E41">
        <w:rPr>
          <w:rFonts w:ascii="Arial" w:hAnsi="Arial" w:cs="Arial"/>
          <w:b/>
          <w:sz w:val="20"/>
          <w:szCs w:val="20"/>
          <w:u w:val="single"/>
        </w:rPr>
        <w:t xml:space="preserve"> </w:t>
      </w:r>
      <w:r w:rsidRPr="00F42582">
        <w:rPr>
          <w:rFonts w:ascii="Arial" w:hAnsi="Arial" w:cs="Arial"/>
          <w:b/>
          <w:sz w:val="20"/>
          <w:szCs w:val="20"/>
          <w:u w:val="single"/>
        </w:rPr>
        <w:t>Teachers’ Limited Capacity to Teach Sustainability</w:t>
      </w:r>
    </w:p>
    <w:p w14:paraId="3AB063B8" w14:textId="6284491F" w:rsidR="000C0F64" w:rsidRDefault="00C3268F" w:rsidP="000C0F64">
      <w:pPr>
        <w:pStyle w:val="Body"/>
        <w:rPr>
          <w:rFonts w:ascii="Arial" w:hAnsi="Arial" w:cs="Arial"/>
        </w:rPr>
      </w:pPr>
      <w:r w:rsidRPr="00F42582">
        <w:rPr>
          <w:rFonts w:ascii="Arial" w:hAnsi="Arial" w:cs="Arial"/>
        </w:rPr>
        <w:t xml:space="preserve">A major obstacle in integrating sustainability into classroom instruction is teachers’ lack of expertise and training in environmental education. </w:t>
      </w:r>
      <w:r w:rsidRPr="009C6E41">
        <w:rPr>
          <w:rFonts w:ascii="Arial" w:hAnsi="Arial" w:cs="Arial"/>
        </w:rPr>
        <w:t xml:space="preserve">Although sustainability topics are integrated into the </w:t>
      </w:r>
      <w:proofErr w:type="spellStart"/>
      <w:r w:rsidR="00CB28CD" w:rsidRPr="00CB28CD">
        <w:rPr>
          <w:rFonts w:ascii="Arial" w:hAnsi="Arial" w:cs="Arial"/>
          <w:i/>
          <w:iCs/>
        </w:rPr>
        <w:t>Adiwiyata</w:t>
      </w:r>
      <w:proofErr w:type="spellEnd"/>
      <w:r w:rsidRPr="009C6E41">
        <w:rPr>
          <w:rFonts w:ascii="Arial" w:hAnsi="Arial" w:cs="Arial"/>
        </w:rPr>
        <w:t xml:space="preserve"> curriculum, many teachers lack the confidence and expertise to teach climate-related subjects effectively. </w:t>
      </w:r>
      <w:r w:rsidR="00602693">
        <w:rPr>
          <w:rFonts w:ascii="Arial" w:hAnsi="Arial" w:cs="Arial"/>
        </w:rPr>
        <w:t>Focus group discussion with 5-7 teachers from each school</w:t>
      </w:r>
      <w:r w:rsidRPr="009C6E41">
        <w:rPr>
          <w:rFonts w:ascii="Arial" w:hAnsi="Arial" w:cs="Arial"/>
        </w:rPr>
        <w:t xml:space="preserve"> indicated that while some teachers actively engage with environmental issues, others struggle to incorporate climate content due to insufficient training and resources. Without proper instructional support, students may acquire factual knowledge but lack the deeper comprehension necessary for behavioral change. </w:t>
      </w:r>
    </w:p>
    <w:p w14:paraId="1BEE5201" w14:textId="1064E135" w:rsidR="00F42582" w:rsidRPr="00F42582" w:rsidRDefault="00C3268F" w:rsidP="00F42582">
      <w:pPr>
        <w:pStyle w:val="Body"/>
        <w:rPr>
          <w:rFonts w:ascii="Arial" w:hAnsi="Arial" w:cs="Arial"/>
          <w:b/>
          <w:sz w:val="20"/>
          <w:szCs w:val="20"/>
          <w:u w:val="single"/>
        </w:rPr>
      </w:pP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3</w:t>
      </w:r>
      <w:r w:rsidRPr="009C6E41">
        <w:rPr>
          <w:rFonts w:ascii="Arial" w:hAnsi="Arial" w:cs="Arial"/>
          <w:b/>
          <w:sz w:val="20"/>
          <w:szCs w:val="20"/>
          <w:u w:val="single"/>
        </w:rPr>
        <w:t>.</w:t>
      </w:r>
      <w:r>
        <w:rPr>
          <w:rFonts w:ascii="Arial" w:hAnsi="Arial" w:cs="Arial"/>
          <w:b/>
          <w:sz w:val="20"/>
          <w:szCs w:val="20"/>
          <w:u w:val="single"/>
        </w:rPr>
        <w:t>3</w:t>
      </w:r>
      <w:r w:rsidRPr="009C6E41">
        <w:rPr>
          <w:rFonts w:ascii="Arial" w:hAnsi="Arial" w:cs="Arial"/>
          <w:b/>
          <w:sz w:val="20"/>
          <w:szCs w:val="20"/>
          <w:u w:val="single"/>
        </w:rPr>
        <w:t xml:space="preserve"> </w:t>
      </w:r>
      <w:r w:rsidRPr="00F42582">
        <w:rPr>
          <w:rFonts w:ascii="Arial" w:hAnsi="Arial" w:cs="Arial"/>
          <w:b/>
          <w:bCs/>
          <w:sz w:val="20"/>
          <w:szCs w:val="20"/>
          <w:u w:val="single"/>
        </w:rPr>
        <w:t xml:space="preserve">Weak Monitoring and Evaluation in </w:t>
      </w:r>
      <w:proofErr w:type="spellStart"/>
      <w:r w:rsidR="00CB28CD" w:rsidRPr="00CB28CD">
        <w:rPr>
          <w:rFonts w:ascii="Arial" w:hAnsi="Arial" w:cs="Arial"/>
          <w:b/>
          <w:bCs/>
          <w:i/>
          <w:sz w:val="20"/>
          <w:szCs w:val="20"/>
          <w:u w:val="single"/>
        </w:rPr>
        <w:t>Adiwiyata</w:t>
      </w:r>
      <w:proofErr w:type="spellEnd"/>
      <w:r w:rsidRPr="00F42582">
        <w:rPr>
          <w:rFonts w:ascii="Arial" w:hAnsi="Arial" w:cs="Arial"/>
          <w:b/>
          <w:bCs/>
          <w:sz w:val="20"/>
          <w:szCs w:val="20"/>
          <w:u w:val="single"/>
        </w:rPr>
        <w:t xml:space="preserve"> Implementation</w:t>
      </w:r>
    </w:p>
    <w:p w14:paraId="55BD411D" w14:textId="1C29E775" w:rsidR="00AF3922" w:rsidRDefault="00C3268F" w:rsidP="000C0F64">
      <w:pPr>
        <w:pStyle w:val="Body"/>
        <w:rPr>
          <w:rFonts w:ascii="Arial" w:hAnsi="Arial" w:cs="Arial"/>
        </w:rPr>
      </w:pPr>
      <w:r w:rsidRPr="00F42582">
        <w:rPr>
          <w:rFonts w:ascii="Arial" w:hAnsi="Arial" w:cs="Arial"/>
        </w:rPr>
        <w:t xml:space="preserve">A structural weakness in the </w:t>
      </w:r>
      <w:proofErr w:type="spellStart"/>
      <w:r w:rsidR="00CB28CD" w:rsidRPr="00CB28CD">
        <w:rPr>
          <w:rFonts w:ascii="Arial" w:hAnsi="Arial" w:cs="Arial"/>
          <w:i/>
        </w:rPr>
        <w:t>Adiwiyata</w:t>
      </w:r>
      <w:proofErr w:type="spellEnd"/>
      <w:r w:rsidRPr="00F42582">
        <w:rPr>
          <w:rFonts w:ascii="Arial" w:hAnsi="Arial" w:cs="Arial"/>
        </w:rPr>
        <w:t xml:space="preserve"> program is the monitoring and evaluation system, which focuses more on documenting extracurricular activities than assessing sustainability integration in formal education. Document analysis reveals that </w:t>
      </w:r>
      <w:r w:rsidR="00AF3922">
        <w:rPr>
          <w:rFonts w:ascii="Arial" w:hAnsi="Arial" w:cs="Arial"/>
        </w:rPr>
        <w:t xml:space="preserve">indicators require </w:t>
      </w:r>
      <w:r w:rsidRPr="00F42582">
        <w:rPr>
          <w:rFonts w:ascii="Arial" w:hAnsi="Arial" w:cs="Arial"/>
        </w:rPr>
        <w:t xml:space="preserve">schools </w:t>
      </w:r>
      <w:r w:rsidR="00AF3922">
        <w:rPr>
          <w:rFonts w:ascii="Arial" w:hAnsi="Arial" w:cs="Arial"/>
        </w:rPr>
        <w:t>focus on</w:t>
      </w:r>
      <w:r w:rsidRPr="00F42582">
        <w:rPr>
          <w:rFonts w:ascii="Arial" w:hAnsi="Arial" w:cs="Arial"/>
        </w:rPr>
        <w:t xml:space="preserve"> administrative reports and activity records rather.</w:t>
      </w:r>
      <w:r w:rsidR="00AF3922">
        <w:rPr>
          <w:rFonts w:ascii="Arial" w:hAnsi="Arial" w:cs="Arial"/>
        </w:rPr>
        <w:t xml:space="preserve"> </w:t>
      </w:r>
      <w:r w:rsidR="00602693" w:rsidRPr="00602693">
        <w:rPr>
          <w:rFonts w:ascii="Arial" w:hAnsi="Arial" w:cs="Arial"/>
        </w:rPr>
        <w:t xml:space="preserve">This weak evaluation framework allows schools to </w:t>
      </w:r>
      <w:proofErr w:type="spellStart"/>
      <w:r w:rsidR="00602693" w:rsidRPr="00602693">
        <w:rPr>
          <w:rFonts w:ascii="Arial" w:hAnsi="Arial" w:cs="Arial"/>
        </w:rPr>
        <w:t>fulfill</w:t>
      </w:r>
      <w:proofErr w:type="spellEnd"/>
      <w:r w:rsidR="00602693" w:rsidRPr="00602693">
        <w:rPr>
          <w:rFonts w:ascii="Arial" w:hAnsi="Arial" w:cs="Arial"/>
        </w:rPr>
        <w:t xml:space="preserve"> </w:t>
      </w:r>
      <w:proofErr w:type="spellStart"/>
      <w:r w:rsidR="00602693" w:rsidRPr="00602693">
        <w:rPr>
          <w:rFonts w:ascii="Arial" w:hAnsi="Arial" w:cs="Arial"/>
          <w:i/>
          <w:iCs/>
        </w:rPr>
        <w:t>Adiwiyata</w:t>
      </w:r>
      <w:proofErr w:type="spellEnd"/>
      <w:r w:rsidR="00602693" w:rsidRPr="00602693">
        <w:rPr>
          <w:rFonts w:ascii="Arial" w:hAnsi="Arial" w:cs="Arial"/>
        </w:rPr>
        <w:t xml:space="preserve"> requirements without genuinely integrating sustainability into their curricula. </w:t>
      </w:r>
    </w:p>
    <w:p w14:paraId="48D571AB" w14:textId="76FEB79C" w:rsidR="00602693" w:rsidRPr="009C6E41" w:rsidRDefault="00602693" w:rsidP="000C0F64">
      <w:pPr>
        <w:pStyle w:val="Body"/>
        <w:rPr>
          <w:rFonts w:ascii="Arial" w:hAnsi="Arial" w:cs="Arial"/>
        </w:rPr>
      </w:pPr>
      <w:r w:rsidRPr="00602693">
        <w:rPr>
          <w:rFonts w:ascii="Arial" w:hAnsi="Arial" w:cs="Arial"/>
        </w:rPr>
        <w:t xml:space="preserve">Interviews with the Environmental and Forestry Agency (DLHK) reveal </w:t>
      </w:r>
      <w:proofErr w:type="spellStart"/>
      <w:r w:rsidR="00314540" w:rsidRPr="00314540">
        <w:rPr>
          <w:rFonts w:ascii="Arial" w:hAnsi="Arial" w:cs="Arial"/>
          <w:i/>
          <w:iCs/>
        </w:rPr>
        <w:t>Adiwiyata</w:t>
      </w:r>
      <w:proofErr w:type="spellEnd"/>
      <w:r w:rsidR="00314540">
        <w:rPr>
          <w:rFonts w:ascii="Arial" w:hAnsi="Arial" w:cs="Arial"/>
        </w:rPr>
        <w:t xml:space="preserve"> programme</w:t>
      </w:r>
      <w:r w:rsidRPr="00602693">
        <w:rPr>
          <w:rFonts w:ascii="Arial" w:hAnsi="Arial" w:cs="Arial"/>
        </w:rPr>
        <w:t xml:space="preserve"> </w:t>
      </w:r>
      <w:r w:rsidR="00314540">
        <w:rPr>
          <w:rFonts w:ascii="Arial" w:hAnsi="Arial" w:cs="Arial"/>
        </w:rPr>
        <w:t xml:space="preserve">actually </w:t>
      </w:r>
      <w:r w:rsidRPr="00602693">
        <w:rPr>
          <w:rFonts w:ascii="Arial" w:hAnsi="Arial" w:cs="Arial"/>
        </w:rPr>
        <w:t>prioritize context-based environmental solutions</w:t>
      </w:r>
      <w:r w:rsidR="00AF3922">
        <w:rPr>
          <w:rFonts w:ascii="Arial" w:hAnsi="Arial" w:cs="Arial"/>
        </w:rPr>
        <w:t xml:space="preserve">, </w:t>
      </w:r>
      <w:r w:rsidRPr="00602693">
        <w:rPr>
          <w:rFonts w:ascii="Arial" w:hAnsi="Arial" w:cs="Arial"/>
        </w:rPr>
        <w:t>such as SMPN 39</w:t>
      </w:r>
      <w:r w:rsidR="00AF3922">
        <w:rPr>
          <w:rFonts w:ascii="Arial" w:hAnsi="Arial" w:cs="Arial"/>
        </w:rPr>
        <w:t xml:space="preserve"> Semarang</w:t>
      </w:r>
      <w:r w:rsidRPr="00602693">
        <w:rPr>
          <w:rFonts w:ascii="Arial" w:hAnsi="Arial" w:cs="Arial"/>
        </w:rPr>
        <w:t xml:space="preserve">’s </w:t>
      </w:r>
      <w:proofErr w:type="spellStart"/>
      <w:r w:rsidRPr="00602693">
        <w:rPr>
          <w:rFonts w:ascii="Arial" w:hAnsi="Arial" w:cs="Arial"/>
        </w:rPr>
        <w:t>biopore</w:t>
      </w:r>
      <w:proofErr w:type="spellEnd"/>
      <w:r w:rsidRPr="00602693">
        <w:rPr>
          <w:rFonts w:ascii="Arial" w:hAnsi="Arial" w:cs="Arial"/>
        </w:rPr>
        <w:t xml:space="preserve"> system addressing local water management issues</w:t>
      </w:r>
      <w:r w:rsidR="00AF3922">
        <w:rPr>
          <w:rFonts w:ascii="Arial" w:hAnsi="Arial" w:cs="Arial"/>
        </w:rPr>
        <w:t xml:space="preserve">, </w:t>
      </w:r>
      <w:r w:rsidR="00314540">
        <w:rPr>
          <w:rFonts w:ascii="Arial" w:hAnsi="Arial" w:cs="Arial"/>
        </w:rPr>
        <w:t xml:space="preserve">but </w:t>
      </w:r>
      <w:r w:rsidRPr="00602693">
        <w:rPr>
          <w:rFonts w:ascii="Arial" w:hAnsi="Arial" w:cs="Arial"/>
        </w:rPr>
        <w:t xml:space="preserve">most schools still focus on infrastructure provision rather than curricular integration. DLHK acknowledges that only a small portion of </w:t>
      </w:r>
      <w:proofErr w:type="spellStart"/>
      <w:r w:rsidRPr="00602693">
        <w:rPr>
          <w:rFonts w:ascii="Arial" w:hAnsi="Arial" w:cs="Arial"/>
          <w:i/>
          <w:iCs/>
        </w:rPr>
        <w:t>Adiwiyata</w:t>
      </w:r>
      <w:r w:rsidRPr="00602693">
        <w:rPr>
          <w:rFonts w:ascii="Arial" w:hAnsi="Arial" w:cs="Arial"/>
        </w:rPr>
        <w:t>’s</w:t>
      </w:r>
      <w:proofErr w:type="spellEnd"/>
      <w:r w:rsidRPr="00602693">
        <w:rPr>
          <w:rFonts w:ascii="Arial" w:hAnsi="Arial" w:cs="Arial"/>
        </w:rPr>
        <w:t xml:space="preserve"> assessment criteria directly evaluate the extent to which sustainability is embedded in formal learning, limiting its impact on students' ecological literacy.</w:t>
      </w:r>
    </w:p>
    <w:p w14:paraId="3444A8DA" w14:textId="504E9376" w:rsidR="00D70558" w:rsidRPr="00D70558" w:rsidRDefault="00D70558" w:rsidP="00D70558">
      <w:pPr>
        <w:pStyle w:val="Body"/>
        <w:rPr>
          <w:rFonts w:ascii="Arial" w:hAnsi="Arial" w:cs="Arial"/>
          <w:highlight w:val="yellow"/>
        </w:rPr>
      </w:pPr>
      <w:bookmarkStart w:id="0" w:name="_GoBack"/>
      <w:bookmarkEnd w:id="0"/>
      <w:r w:rsidRPr="00D70558">
        <w:rPr>
          <w:rFonts w:ascii="Arial" w:hAnsi="Arial" w:cs="Arial"/>
          <w:highlight w:val="yellow"/>
        </w:rPr>
        <w:t>The findings of this study indicate that students</w:t>
      </w:r>
      <w:r w:rsidR="00602693">
        <w:rPr>
          <w:rFonts w:ascii="Arial" w:hAnsi="Arial" w:cs="Arial"/>
          <w:highlight w:val="yellow"/>
        </w:rPr>
        <w:t xml:space="preserve"> in </w:t>
      </w:r>
      <w:proofErr w:type="spellStart"/>
      <w:r w:rsidR="00602693" w:rsidRPr="00D70558">
        <w:rPr>
          <w:rFonts w:ascii="Arial" w:hAnsi="Arial" w:cs="Arial"/>
          <w:i/>
          <w:iCs/>
          <w:highlight w:val="yellow"/>
        </w:rPr>
        <w:t>Adiwiyata</w:t>
      </w:r>
      <w:proofErr w:type="spellEnd"/>
      <w:r w:rsidR="00602693" w:rsidRPr="00D70558">
        <w:rPr>
          <w:rFonts w:ascii="Arial" w:hAnsi="Arial" w:cs="Arial"/>
          <w:highlight w:val="yellow"/>
        </w:rPr>
        <w:t xml:space="preserve"> schools</w:t>
      </w:r>
      <w:r w:rsidRPr="00D70558">
        <w:rPr>
          <w:rFonts w:ascii="Arial" w:hAnsi="Arial" w:cs="Arial"/>
          <w:highlight w:val="yellow"/>
        </w:rPr>
        <w:t xml:space="preserve"> possess low to moderate levels of climate change knowledge, with variations in their </w:t>
      </w:r>
      <w:r w:rsidRPr="00D70558">
        <w:rPr>
          <w:rFonts w:ascii="Arial" w:hAnsi="Arial" w:cs="Arial"/>
          <w:highlight w:val="yellow"/>
        </w:rPr>
        <w:lastRenderedPageBreak/>
        <w:t>comprehension of key environmental concepts.</w:t>
      </w:r>
      <w:r w:rsidR="00DB4219">
        <w:rPr>
          <w:rFonts w:ascii="Arial" w:hAnsi="Arial" w:cs="Arial"/>
          <w:highlight w:val="yellow"/>
        </w:rPr>
        <w:t xml:space="preserve"> W</w:t>
      </w:r>
      <w:r w:rsidR="00DB4219" w:rsidRPr="00D70558">
        <w:rPr>
          <w:rFonts w:ascii="Arial" w:hAnsi="Arial" w:cs="Arial"/>
          <w:highlight w:val="yellow"/>
        </w:rPr>
        <w:t>hile students may be aware of climate change as a general phenomenon, their understanding of specific causes, impacts, and mitigation strategies remains limited.</w:t>
      </w:r>
      <w:r w:rsidR="00DB4219">
        <w:rPr>
          <w:rFonts w:ascii="Arial" w:hAnsi="Arial" w:cs="Arial"/>
          <w:highlight w:val="yellow"/>
        </w:rPr>
        <w:t xml:space="preserve"> </w:t>
      </w:r>
      <w:r w:rsidRPr="00D70558">
        <w:rPr>
          <w:rFonts w:ascii="Arial" w:hAnsi="Arial" w:cs="Arial"/>
          <w:highlight w:val="yellow"/>
        </w:rPr>
        <w:t xml:space="preserve">These findings align with previous studies highlighting the challenges in climate change education, particularly among secondary school students </w:t>
      </w:r>
      <w:sdt>
        <w:sdtPr>
          <w:rPr>
            <w:rFonts w:ascii="Arial" w:hAnsi="Arial" w:cs="Arial"/>
            <w:color w:val="000000"/>
            <w:highlight w:val="yellow"/>
          </w:rPr>
          <w:tag w:val="MENDELEY_CITATION_v3_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"/>
          <w:id w:val="-461493034"/>
          <w:placeholder>
            <w:docPart w:val="DefaultPlaceholder_-1854013440"/>
          </w:placeholder>
        </w:sdtPr>
        <w:sdtEndPr/>
        <w:sdtContent>
          <w:r w:rsidR="005D0356" w:rsidRPr="005D0356">
            <w:rPr>
              <w:rFonts w:ascii="Arial" w:hAnsi="Arial" w:cs="Arial"/>
              <w:color w:val="000000"/>
              <w:highlight w:val="yellow"/>
            </w:rPr>
            <w:t>(García-</w:t>
          </w:r>
          <w:proofErr w:type="spellStart"/>
          <w:r w:rsidR="005D0356" w:rsidRPr="005D0356">
            <w:rPr>
              <w:rFonts w:ascii="Arial" w:hAnsi="Arial" w:cs="Arial"/>
              <w:color w:val="000000"/>
              <w:highlight w:val="yellow"/>
            </w:rPr>
            <w:t>Vinuesa</w:t>
          </w:r>
          <w:proofErr w:type="spellEnd"/>
          <w:r w:rsidR="005D0356" w:rsidRPr="005D0356">
            <w:rPr>
              <w:rFonts w:ascii="Arial" w:hAnsi="Arial" w:cs="Arial"/>
              <w:color w:val="000000"/>
              <w:highlight w:val="yellow"/>
            </w:rPr>
            <w:t xml:space="preserve"> et al., 2024; Shepardson et al., 2011)</w:t>
          </w:r>
        </w:sdtContent>
      </w:sdt>
      <w:r w:rsidRPr="00D70558">
        <w:rPr>
          <w:rFonts w:ascii="Arial" w:hAnsi="Arial" w:cs="Arial"/>
          <w:highlight w:val="yellow"/>
        </w:rPr>
        <w:t xml:space="preserve">. </w:t>
      </w:r>
    </w:p>
    <w:p w14:paraId="490E8936" w14:textId="161BB9CE" w:rsidR="00D70558" w:rsidRPr="00D70558" w:rsidRDefault="00D70558" w:rsidP="00D70558">
      <w:pPr>
        <w:pStyle w:val="Body"/>
        <w:rPr>
          <w:rFonts w:ascii="Arial" w:hAnsi="Arial" w:cs="Arial"/>
          <w:highlight w:val="yellow"/>
        </w:rPr>
      </w:pPr>
      <w:r w:rsidRPr="00D70558">
        <w:rPr>
          <w:rFonts w:ascii="Arial" w:hAnsi="Arial" w:cs="Arial"/>
          <w:highlight w:val="yellow"/>
        </w:rPr>
        <w:t xml:space="preserve">A study by </w:t>
      </w:r>
      <w:r w:rsidR="005D0356">
        <w:rPr>
          <w:rFonts w:ascii="Arial" w:hAnsi="Arial" w:cs="Arial"/>
          <w:highlight w:val="yellow"/>
        </w:rPr>
        <w:t>Kim</w:t>
      </w:r>
      <w:r w:rsidRPr="00D70558">
        <w:rPr>
          <w:rFonts w:ascii="Arial" w:hAnsi="Arial" w:cs="Arial"/>
          <w:highlight w:val="yellow"/>
        </w:rPr>
        <w:t xml:space="preserve"> et al. </w:t>
      </w:r>
      <w:sdt>
        <w:sdtPr>
          <w:rPr>
            <w:rFonts w:ascii="Arial" w:hAnsi="Arial" w:cs="Arial"/>
            <w:color w:val="000000"/>
            <w:highlight w:val="yellow"/>
          </w:rPr>
          <w:tag w:val="MENDELEY_CITATION_v3_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"/>
          <w:id w:val="-1941290763"/>
          <w:placeholder>
            <w:docPart w:val="DefaultPlaceholder_-1854013440"/>
          </w:placeholder>
        </w:sdtPr>
        <w:sdtEndPr/>
        <w:sdtContent>
          <w:r w:rsidR="005D0356" w:rsidRPr="005D0356">
            <w:rPr>
              <w:rFonts w:ascii="Arial" w:hAnsi="Arial" w:cs="Arial"/>
              <w:color w:val="000000"/>
              <w:highlight w:val="yellow"/>
            </w:rPr>
            <w:t>(2024)</w:t>
          </w:r>
        </w:sdtContent>
      </w:sdt>
      <w:r w:rsidRPr="00D70558">
        <w:rPr>
          <w:rFonts w:ascii="Arial" w:hAnsi="Arial" w:cs="Arial"/>
          <w:highlight w:val="yellow"/>
        </w:rPr>
        <w:t xml:space="preserve"> in South Korea</w:t>
      </w:r>
      <w:r w:rsidR="005D0356">
        <w:rPr>
          <w:rFonts w:ascii="Arial" w:hAnsi="Arial" w:cs="Arial"/>
          <w:highlight w:val="yellow"/>
        </w:rPr>
        <w:t xml:space="preserve"> and Indonesia</w:t>
      </w:r>
      <w:r w:rsidRPr="00D70558">
        <w:rPr>
          <w:rFonts w:ascii="Arial" w:hAnsi="Arial" w:cs="Arial"/>
          <w:highlight w:val="yellow"/>
        </w:rPr>
        <w:t xml:space="preserve"> found similar trends, where students demonstrated a basic awareness of climate change but lacked in-depth comprehension of its scientific mechanisms and long-term consequences. This gap underscores the need for more targeted educational interventions to enhance students’ conceptual understanding. </w:t>
      </w:r>
    </w:p>
    <w:p w14:paraId="524CB909" w14:textId="09DA487E" w:rsidR="00D70558" w:rsidRPr="00D70558" w:rsidRDefault="00D70558" w:rsidP="00D70558">
      <w:pPr>
        <w:pStyle w:val="Body"/>
        <w:rPr>
          <w:rFonts w:ascii="Arial" w:hAnsi="Arial" w:cs="Arial"/>
          <w:highlight w:val="yellow"/>
        </w:rPr>
      </w:pPr>
      <w:r w:rsidRPr="00D70558">
        <w:rPr>
          <w:rFonts w:ascii="Arial" w:hAnsi="Arial" w:cs="Arial"/>
          <w:highlight w:val="yellow"/>
        </w:rPr>
        <w:t xml:space="preserve">The knowledge-action gap in </w:t>
      </w:r>
      <w:proofErr w:type="spellStart"/>
      <w:r w:rsidRPr="00D70558">
        <w:rPr>
          <w:rFonts w:ascii="Arial" w:hAnsi="Arial" w:cs="Arial"/>
          <w:i/>
          <w:iCs/>
          <w:highlight w:val="yellow"/>
        </w:rPr>
        <w:t>Adiwiyata</w:t>
      </w:r>
      <w:proofErr w:type="spellEnd"/>
      <w:r w:rsidRPr="00D70558">
        <w:rPr>
          <w:rFonts w:ascii="Arial" w:hAnsi="Arial" w:cs="Arial"/>
          <w:highlight w:val="yellow"/>
        </w:rPr>
        <w:t xml:space="preserve"> schools stems from an overreliance on extracurricular activities like tree planting and waste management campaigns, which, while raising awareness, fail to integrate sustainability into formal learning. This fragmented approach aligns with</w:t>
      </w:r>
      <w:r w:rsidR="005D0356">
        <w:rPr>
          <w:rFonts w:ascii="Arial" w:hAnsi="Arial" w:cs="Arial"/>
          <w:highlight w:val="yellow"/>
        </w:rPr>
        <w:t xml:space="preserve"> </w:t>
      </w:r>
      <w:r w:rsidRPr="00D70558">
        <w:rPr>
          <w:rFonts w:ascii="Arial" w:hAnsi="Arial" w:cs="Arial"/>
          <w:highlight w:val="yellow"/>
        </w:rPr>
        <w:t xml:space="preserve">Tilbury </w:t>
      </w:r>
      <w:sdt>
        <w:sdtPr>
          <w:rPr>
            <w:rFonts w:ascii="Arial" w:hAnsi="Arial" w:cs="Arial"/>
            <w:color w:val="000000"/>
            <w:highlight w:val="yellow"/>
          </w:rPr>
          <w:tag w:val="MENDELEY_CITATION_v3_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"/>
          <w:id w:val="-1861346569"/>
          <w:placeholder>
            <w:docPart w:val="DefaultPlaceholder_-1854013440"/>
          </w:placeholder>
        </w:sdtPr>
        <w:sdtEndPr/>
        <w:sdtContent>
          <w:r w:rsidR="005D0356" w:rsidRPr="005D0356">
            <w:rPr>
              <w:rFonts w:ascii="Arial" w:hAnsi="Arial" w:cs="Arial"/>
              <w:color w:val="000000"/>
              <w:highlight w:val="yellow"/>
            </w:rPr>
            <w:t>(2011)</w:t>
          </w:r>
        </w:sdtContent>
      </w:sdt>
      <w:r w:rsidRPr="00D70558">
        <w:rPr>
          <w:rFonts w:ascii="Arial" w:hAnsi="Arial" w:cs="Arial"/>
          <w:highlight w:val="yellow"/>
        </w:rPr>
        <w:t xml:space="preserve">, who argue that effective environmental education requires curricular integration rather than peripheral activities. Studies by </w:t>
      </w:r>
      <w:proofErr w:type="spellStart"/>
      <w:r w:rsidRPr="00D70558">
        <w:rPr>
          <w:rFonts w:ascii="Arial" w:hAnsi="Arial" w:cs="Arial"/>
          <w:highlight w:val="yellow"/>
        </w:rPr>
        <w:t>Mogensen</w:t>
      </w:r>
      <w:proofErr w:type="spellEnd"/>
      <w:r w:rsidRPr="00D70558">
        <w:rPr>
          <w:rFonts w:ascii="Arial" w:hAnsi="Arial" w:cs="Arial"/>
          <w:highlight w:val="yellow"/>
        </w:rPr>
        <w:t xml:space="preserve"> &amp; </w:t>
      </w:r>
      <w:proofErr w:type="spellStart"/>
      <w:r w:rsidRPr="00D70558">
        <w:rPr>
          <w:rFonts w:ascii="Arial" w:hAnsi="Arial" w:cs="Arial"/>
          <w:highlight w:val="yellow"/>
        </w:rPr>
        <w:t>Schnack</w:t>
      </w:r>
      <w:proofErr w:type="spellEnd"/>
      <w:r w:rsidRPr="00D70558">
        <w:rPr>
          <w:rFonts w:ascii="Arial" w:hAnsi="Arial" w:cs="Arial"/>
          <w:highlight w:val="yellow"/>
        </w:rPr>
        <w:t xml:space="preserve"> </w:t>
      </w:r>
      <w:sdt>
        <w:sdtPr>
          <w:rPr>
            <w:rFonts w:ascii="Arial" w:hAnsi="Arial" w:cs="Arial"/>
            <w:color w:val="000000"/>
            <w:highlight w:val="yellow"/>
          </w:rPr>
          <w:tag w:val="MENDELEY_CITATION_v3_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"/>
          <w:id w:val="925611977"/>
          <w:placeholder>
            <w:docPart w:val="DefaultPlaceholder_-1854013440"/>
          </w:placeholder>
        </w:sdtPr>
        <w:sdtEndPr/>
        <w:sdtContent>
          <w:r w:rsidR="005D0356" w:rsidRPr="005D0356">
            <w:rPr>
              <w:rFonts w:ascii="Arial" w:hAnsi="Arial" w:cs="Arial"/>
              <w:color w:val="000000"/>
              <w:highlight w:val="yellow"/>
            </w:rPr>
            <w:t>(2010)</w:t>
          </w:r>
        </w:sdtContent>
      </w:sdt>
      <w:r w:rsidRPr="00D70558">
        <w:rPr>
          <w:rFonts w:ascii="Arial" w:hAnsi="Arial" w:cs="Arial"/>
          <w:highlight w:val="yellow"/>
        </w:rPr>
        <w:t xml:space="preserve"> and </w:t>
      </w:r>
      <w:proofErr w:type="spellStart"/>
      <w:r w:rsidRPr="00D70558">
        <w:rPr>
          <w:rFonts w:ascii="Arial" w:hAnsi="Arial" w:cs="Arial"/>
          <w:highlight w:val="yellow"/>
        </w:rPr>
        <w:t>Ardoin</w:t>
      </w:r>
      <w:proofErr w:type="spellEnd"/>
      <w:r w:rsidRPr="00D70558">
        <w:rPr>
          <w:rFonts w:ascii="Arial" w:hAnsi="Arial" w:cs="Arial"/>
          <w:highlight w:val="yellow"/>
        </w:rPr>
        <w:t xml:space="preserve"> et al. </w:t>
      </w:r>
      <w:sdt>
        <w:sdtPr>
          <w:rPr>
            <w:rFonts w:ascii="Arial" w:hAnsi="Arial" w:cs="Arial"/>
            <w:color w:val="000000"/>
            <w:highlight w:val="yellow"/>
          </w:rPr>
          <w:tag w:val="MENDELEY_CITATION_v3_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"/>
          <w:id w:val="-9530745"/>
          <w:placeholder>
            <w:docPart w:val="DefaultPlaceholder_-1854013440"/>
          </w:placeholder>
        </w:sdtPr>
        <w:sdtEndPr/>
        <w:sdtContent>
          <w:r w:rsidR="005D0356" w:rsidRPr="005D0356">
            <w:rPr>
              <w:rFonts w:ascii="Arial" w:hAnsi="Arial" w:cs="Arial"/>
              <w:color w:val="000000"/>
              <w:highlight w:val="yellow"/>
            </w:rPr>
            <w:t>(2018)</w:t>
          </w:r>
        </w:sdtContent>
      </w:sdt>
      <w:r w:rsidR="005D0356">
        <w:rPr>
          <w:rFonts w:ascii="Arial" w:hAnsi="Arial" w:cs="Arial"/>
          <w:color w:val="000000"/>
          <w:highlight w:val="yellow"/>
        </w:rPr>
        <w:t xml:space="preserve"> </w:t>
      </w:r>
      <w:r w:rsidRPr="00D70558">
        <w:rPr>
          <w:rFonts w:ascii="Arial" w:hAnsi="Arial" w:cs="Arial"/>
          <w:highlight w:val="yellow"/>
        </w:rPr>
        <w:t xml:space="preserve">further highlight that student-led initiatives alone rarely lead to lasting </w:t>
      </w:r>
      <w:proofErr w:type="spellStart"/>
      <w:r w:rsidRPr="00D70558">
        <w:rPr>
          <w:rFonts w:ascii="Arial" w:hAnsi="Arial" w:cs="Arial"/>
          <w:highlight w:val="yellow"/>
        </w:rPr>
        <w:t>behavioral</w:t>
      </w:r>
      <w:proofErr w:type="spellEnd"/>
      <w:r w:rsidRPr="00D70558">
        <w:rPr>
          <w:rFonts w:ascii="Arial" w:hAnsi="Arial" w:cs="Arial"/>
          <w:highlight w:val="yellow"/>
        </w:rPr>
        <w:t xml:space="preserve"> change without structured teacher involvement and systematic monitoring.</w:t>
      </w:r>
    </w:p>
    <w:p w14:paraId="36B86049" w14:textId="5AFFA48C" w:rsidR="00D70558" w:rsidRPr="00D70558" w:rsidRDefault="00D70558" w:rsidP="00D70558">
      <w:pPr>
        <w:pStyle w:val="Body"/>
        <w:rPr>
          <w:rFonts w:ascii="Arial" w:hAnsi="Arial" w:cs="Arial"/>
          <w:highlight w:val="yellow"/>
        </w:rPr>
      </w:pPr>
      <w:r w:rsidRPr="00D70558">
        <w:rPr>
          <w:rFonts w:ascii="Arial" w:hAnsi="Arial" w:cs="Arial"/>
          <w:highlight w:val="yellow"/>
        </w:rPr>
        <w:t xml:space="preserve">Our findings suggest that environmental topics are not comprehensively embedded in the curriculum, leading to an inconsistent </w:t>
      </w:r>
      <w:r w:rsidR="00314540">
        <w:rPr>
          <w:rFonts w:ascii="Arial" w:hAnsi="Arial" w:cs="Arial"/>
          <w:highlight w:val="yellow"/>
        </w:rPr>
        <w:t xml:space="preserve">and moderate </w:t>
      </w:r>
      <w:r w:rsidRPr="00D70558">
        <w:rPr>
          <w:rFonts w:ascii="Arial" w:hAnsi="Arial" w:cs="Arial"/>
          <w:highlight w:val="yellow"/>
        </w:rPr>
        <w:t xml:space="preserve">understanding of climate change among students. Studies have shown that effective environmental education requires interdisciplinary integration, where climate change concepts are incorporated into science, social studies, and even mathematics </w:t>
      </w:r>
      <w:sdt>
        <w:sdtPr>
          <w:rPr>
            <w:rFonts w:ascii="Arial" w:hAnsi="Arial" w:cs="Arial"/>
            <w:color w:val="000000"/>
            <w:highlight w:val="yellow"/>
          </w:rPr>
          <w:tag w:val="MENDELEY_CITATION_v3_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"/>
          <w:id w:val="1336964793"/>
          <w:placeholder>
            <w:docPart w:val="DefaultPlaceholder_-1854013440"/>
          </w:placeholder>
        </w:sdtPr>
        <w:sdtEndPr/>
        <w:sdtContent>
          <w:r w:rsidR="005D0356" w:rsidRPr="005D0356">
            <w:rPr>
              <w:rFonts w:ascii="Arial" w:hAnsi="Arial" w:cs="Arial"/>
              <w:color w:val="000000"/>
              <w:highlight w:val="yellow"/>
            </w:rPr>
            <w:t>(Monroe et al., 2019; Stevenson et al., 2018)</w:t>
          </w:r>
        </w:sdtContent>
      </w:sdt>
      <w:r w:rsidRPr="00D70558">
        <w:rPr>
          <w:rFonts w:ascii="Arial" w:hAnsi="Arial" w:cs="Arial"/>
          <w:highlight w:val="yellow"/>
        </w:rPr>
        <w:t xml:space="preserve">. However, in </w:t>
      </w:r>
      <w:proofErr w:type="spellStart"/>
      <w:r w:rsidRPr="00314540">
        <w:rPr>
          <w:rFonts w:ascii="Arial" w:hAnsi="Arial" w:cs="Arial"/>
          <w:i/>
          <w:iCs/>
          <w:highlight w:val="yellow"/>
        </w:rPr>
        <w:t>Adiwiyata</w:t>
      </w:r>
      <w:proofErr w:type="spellEnd"/>
      <w:r w:rsidRPr="00D70558">
        <w:rPr>
          <w:rFonts w:ascii="Arial" w:hAnsi="Arial" w:cs="Arial"/>
          <w:highlight w:val="yellow"/>
        </w:rPr>
        <w:t xml:space="preserve"> schools, such integration remains minimal, largely due to teachers’ limited knowledge and pedagogical preparedness in environmental education.</w:t>
      </w:r>
    </w:p>
    <w:p w14:paraId="5A52A3C3" w14:textId="625074AA" w:rsidR="00D70558" w:rsidRPr="00DB4219" w:rsidRDefault="00DB4219" w:rsidP="00D70558">
      <w:pPr>
        <w:pStyle w:val="Body"/>
        <w:rPr>
          <w:rFonts w:ascii="Arial" w:hAnsi="Arial" w:cs="Arial"/>
          <w:highlight w:val="yellow"/>
        </w:rPr>
      </w:pPr>
      <w:r w:rsidRPr="00DB4219">
        <w:rPr>
          <w:rFonts w:ascii="Arial" w:hAnsi="Arial" w:cs="Arial"/>
          <w:highlight w:val="yellow"/>
        </w:rPr>
        <w:t xml:space="preserve">Many educators lack specialized training or access to updated materials on environmental issues, leading to a reliance on generic textbook content that fails to capture the urgency and complexity of climate change. This gap is not only a matter of individual teacher preparedness but also reflects broader structural barriers within the school ecosystem. Institutional support, including education policies that mandate </w:t>
      </w:r>
      <w:proofErr w:type="spellStart"/>
      <w:r w:rsidRPr="00DB4219">
        <w:rPr>
          <w:rFonts w:ascii="Arial" w:hAnsi="Arial" w:cs="Arial"/>
          <w:highlight w:val="yellow"/>
        </w:rPr>
        <w:t>ecopedagogical</w:t>
      </w:r>
      <w:proofErr w:type="spellEnd"/>
      <w:r w:rsidRPr="00DB4219">
        <w:rPr>
          <w:rFonts w:ascii="Arial" w:hAnsi="Arial" w:cs="Arial"/>
          <w:highlight w:val="yellow"/>
        </w:rPr>
        <w:t xml:space="preserve"> integration, targeted teacher training, and systematic curriculum development, is often insufficient.</w:t>
      </w:r>
      <w:r>
        <w:rPr>
          <w:rFonts w:ascii="Arial" w:hAnsi="Arial" w:cs="Arial"/>
          <w:highlight w:val="yellow"/>
        </w:rPr>
        <w:t xml:space="preserve"> </w:t>
      </w:r>
      <w:r w:rsidRPr="00DB4219">
        <w:rPr>
          <w:rFonts w:ascii="Arial" w:hAnsi="Arial" w:cs="Arial"/>
          <w:highlight w:val="yellow"/>
        </w:rPr>
        <w:t xml:space="preserve">Research underscores that professional development and institutional commitment are critical for fostering effective environmental education </w:t>
      </w:r>
      <w:sdt>
        <w:sdtPr>
          <w:rPr>
            <w:rFonts w:ascii="Arial" w:hAnsi="Arial" w:cs="Arial"/>
            <w:color w:val="000000"/>
            <w:highlight w:val="yellow"/>
          </w:rPr>
          <w:tag w:val="MENDELEY_CITATION_v3_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"/>
          <w:id w:val="1915360589"/>
          <w:placeholder>
            <w:docPart w:val="DefaultPlaceholder_-1854013440"/>
          </w:placeholder>
        </w:sdtPr>
        <w:sdtEndPr/>
        <w:sdtContent>
          <w:r w:rsidR="00314540" w:rsidRPr="00314540">
            <w:rPr>
              <w:rFonts w:ascii="Arial" w:hAnsi="Arial" w:cs="Arial"/>
              <w:color w:val="000000"/>
              <w:highlight w:val="yellow"/>
            </w:rPr>
            <w:t>(</w:t>
          </w:r>
          <w:proofErr w:type="spellStart"/>
          <w:r w:rsidR="00314540" w:rsidRPr="00314540">
            <w:rPr>
              <w:rFonts w:ascii="Arial" w:hAnsi="Arial" w:cs="Arial"/>
              <w:color w:val="000000"/>
              <w:highlight w:val="yellow"/>
            </w:rPr>
            <w:t>Ardoin</w:t>
          </w:r>
          <w:proofErr w:type="spellEnd"/>
          <w:r w:rsidR="00314540" w:rsidRPr="00314540">
            <w:rPr>
              <w:rFonts w:ascii="Arial" w:hAnsi="Arial" w:cs="Arial"/>
              <w:color w:val="000000"/>
              <w:highlight w:val="yellow"/>
            </w:rPr>
            <w:t xml:space="preserve"> et al., 2018; Reid et al., 2021)</w:t>
          </w:r>
        </w:sdtContent>
      </w:sdt>
      <w:r w:rsidR="00D70558" w:rsidRPr="00D70558">
        <w:rPr>
          <w:rFonts w:ascii="Arial" w:hAnsi="Arial" w:cs="Arial"/>
          <w:highlight w:val="yellow"/>
        </w:rPr>
        <w:t xml:space="preserve">. </w:t>
      </w:r>
      <w:r w:rsidRPr="00DB4219">
        <w:rPr>
          <w:rFonts w:ascii="Arial" w:hAnsi="Arial" w:cs="Arial"/>
          <w:highlight w:val="yellow"/>
        </w:rPr>
        <w:t xml:space="preserve">Without these systemic supports, teachers struggle to contextualize climate-related content, limiting </w:t>
      </w:r>
      <w:r w:rsidRPr="00DB4219">
        <w:rPr>
          <w:rFonts w:ascii="Arial" w:hAnsi="Arial" w:cs="Arial"/>
          <w:highlight w:val="yellow"/>
        </w:rPr>
        <w:lastRenderedPageBreak/>
        <w:t>students' ability to translate theoretical knowledge into meaningful climate action.</w:t>
      </w:r>
      <w:r>
        <w:rPr>
          <w:rFonts w:ascii="Arial" w:hAnsi="Arial" w:cs="Arial"/>
          <w:highlight w:val="yellow"/>
        </w:rPr>
        <w:t xml:space="preserve"> </w:t>
      </w:r>
    </w:p>
    <w:p w14:paraId="71288E7C" w14:textId="77777777" w:rsidR="00B01FCD" w:rsidRPr="009C6E41" w:rsidRDefault="00C3268F" w:rsidP="00441B6F">
      <w:pPr>
        <w:pStyle w:val="ConcHead"/>
        <w:spacing w:after="0"/>
        <w:jc w:val="both"/>
        <w:rPr>
          <w:rFonts w:ascii="Arial" w:hAnsi="Arial" w:cs="Arial"/>
        </w:rPr>
      </w:pPr>
      <w:r w:rsidRPr="009C6E41">
        <w:rPr>
          <w:rFonts w:ascii="Arial" w:hAnsi="Arial" w:cs="Arial"/>
        </w:rPr>
        <w:t>4. Conclusion</w:t>
      </w:r>
    </w:p>
    <w:p w14:paraId="3BEF142C" w14:textId="77777777" w:rsidR="00790ADA" w:rsidRPr="009C6E41" w:rsidRDefault="00790ADA" w:rsidP="00441B6F">
      <w:pPr>
        <w:pStyle w:val="ConcHead"/>
        <w:spacing w:after="0"/>
        <w:jc w:val="both"/>
        <w:rPr>
          <w:rFonts w:ascii="Arial" w:hAnsi="Arial" w:cs="Arial"/>
        </w:rPr>
      </w:pPr>
    </w:p>
    <w:p w14:paraId="5AED8BE0" w14:textId="20AAF759" w:rsidR="00D70558" w:rsidRPr="00D70558" w:rsidRDefault="00D70558" w:rsidP="00D70558">
      <w:pPr>
        <w:pStyle w:val="Body"/>
        <w:spacing w:after="0"/>
        <w:rPr>
          <w:rFonts w:ascii="Arial" w:hAnsi="Arial" w:cs="Arial"/>
          <w:highlight w:val="yellow"/>
        </w:rPr>
      </w:pPr>
      <w:r w:rsidRPr="00D70558">
        <w:rPr>
          <w:rFonts w:ascii="Arial" w:hAnsi="Arial" w:cs="Arial"/>
          <w:highlight w:val="yellow"/>
        </w:rPr>
        <w:t xml:space="preserve">In conclusion, the inability of </w:t>
      </w:r>
      <w:proofErr w:type="spellStart"/>
      <w:r w:rsidRPr="00D70558">
        <w:rPr>
          <w:rFonts w:ascii="Arial" w:hAnsi="Arial" w:cs="Arial"/>
          <w:i/>
          <w:iCs/>
          <w:highlight w:val="yellow"/>
        </w:rPr>
        <w:t>Adiwiyata</w:t>
      </w:r>
      <w:proofErr w:type="spellEnd"/>
      <w:r w:rsidRPr="00D70558">
        <w:rPr>
          <w:rFonts w:ascii="Arial" w:hAnsi="Arial" w:cs="Arial"/>
          <w:highlight w:val="yellow"/>
        </w:rPr>
        <w:t xml:space="preserve"> schools to bridge the knowledge-action gap from an overreliance on extracurricular activities, weak curriculum integration, insufficient teacher knowledge, and ineffective monitoring systems. Future policies should focus on embedding environmental education across disciplines, providing teachers with continuous professional development, and establishing clear indicators to assess the impact of </w:t>
      </w:r>
      <w:proofErr w:type="spellStart"/>
      <w:r w:rsidRPr="00D70558">
        <w:rPr>
          <w:rFonts w:ascii="Arial" w:hAnsi="Arial" w:cs="Arial"/>
          <w:i/>
          <w:iCs/>
          <w:highlight w:val="yellow"/>
        </w:rPr>
        <w:t>Adiwiyata</w:t>
      </w:r>
      <w:proofErr w:type="spellEnd"/>
      <w:r w:rsidRPr="00D70558">
        <w:rPr>
          <w:rFonts w:ascii="Arial" w:hAnsi="Arial" w:cs="Arial"/>
          <w:highlight w:val="yellow"/>
        </w:rPr>
        <w:t xml:space="preserve"> programs on student </w:t>
      </w:r>
      <w:proofErr w:type="spellStart"/>
      <w:r w:rsidRPr="00D70558">
        <w:rPr>
          <w:rFonts w:ascii="Arial" w:hAnsi="Arial" w:cs="Arial"/>
          <w:highlight w:val="yellow"/>
        </w:rPr>
        <w:t>behavior</w:t>
      </w:r>
      <w:proofErr w:type="spellEnd"/>
      <w:r w:rsidRPr="00D70558">
        <w:rPr>
          <w:rFonts w:ascii="Arial" w:hAnsi="Arial" w:cs="Arial"/>
          <w:highlight w:val="yellow"/>
        </w:rPr>
        <w:t>.</w:t>
      </w:r>
    </w:p>
    <w:p w14:paraId="3B573052" w14:textId="77777777" w:rsidR="00D70558" w:rsidRPr="009870C1" w:rsidRDefault="00D70558" w:rsidP="00A36AD4">
      <w:pPr>
        <w:pStyle w:val="Body"/>
        <w:spacing w:after="0"/>
        <w:rPr>
          <w:rFonts w:ascii="Arial" w:hAnsi="Arial" w:cs="Arial"/>
          <w:highlight w:val="yellow"/>
        </w:rPr>
      </w:pPr>
    </w:p>
    <w:p w14:paraId="1F202D7F" w14:textId="5BF75A7C" w:rsidR="00A36AD4" w:rsidRPr="00A36AD4" w:rsidRDefault="00C3268F" w:rsidP="00A36AD4">
      <w:pPr>
        <w:pStyle w:val="Body"/>
        <w:spacing w:after="0"/>
        <w:rPr>
          <w:rFonts w:ascii="Arial" w:hAnsi="Arial" w:cs="Arial"/>
        </w:rPr>
      </w:pPr>
      <w:r w:rsidRPr="009870C1">
        <w:rPr>
          <w:rFonts w:ascii="Arial" w:hAnsi="Arial" w:cs="Arial"/>
          <w:highlight w:val="yellow"/>
        </w:rPr>
        <w:t>This study has several limitations. First, while the quantitative analysis establishes the relationship between knowledge, understanding, and action, it does not explore the underlying cognitive or motivational factors that influence this process. Lastly, future research should explore intervention models that integrate ecopedagogy principles into teacher training programs, ensuring that sustainability is not only taught but critically examined and internalized by both educators and students.</w:t>
      </w:r>
    </w:p>
    <w:p w14:paraId="307E2ADE" w14:textId="77777777" w:rsidR="00790ADA" w:rsidRPr="009C6E41" w:rsidRDefault="00790ADA" w:rsidP="00441B6F">
      <w:pPr>
        <w:pStyle w:val="Body"/>
        <w:spacing w:after="0"/>
        <w:rPr>
          <w:rFonts w:ascii="Arial" w:hAnsi="Arial" w:cs="Arial"/>
        </w:rPr>
      </w:pPr>
    </w:p>
    <w:p w14:paraId="7494CD96" w14:textId="77777777" w:rsidR="00314540" w:rsidRDefault="00314540" w:rsidP="00952814">
      <w:pPr>
        <w:jc w:val="both"/>
        <w:rPr>
          <w:rFonts w:ascii="Arial" w:eastAsia="Calibri" w:hAnsi="Arial" w:cs="Arial"/>
          <w:kern w:val="2"/>
          <w:highlight w:val="yellow"/>
          <w:lang w:val="en-US"/>
        </w:rPr>
      </w:pPr>
      <w:bookmarkStart w:id="1" w:name="_Hlk180402183"/>
      <w:bookmarkStart w:id="2" w:name="_Hlk183680988"/>
    </w:p>
    <w:p w14:paraId="0EA3100A" w14:textId="6DB172DF" w:rsidR="00314540" w:rsidRPr="00137995" w:rsidRDefault="00137995" w:rsidP="00952814">
      <w:pPr>
        <w:jc w:val="both"/>
        <w:rPr>
          <w:rFonts w:ascii="Arial" w:eastAsia="Calibri" w:hAnsi="Arial" w:cs="Arial"/>
          <w:b/>
          <w:kern w:val="2"/>
          <w:highlight w:val="yellow"/>
          <w:lang w:val="en-US"/>
        </w:rPr>
      </w:pPr>
      <w:r w:rsidRPr="00137995">
        <w:rPr>
          <w:rFonts w:ascii="Arial" w:eastAsia="Calibri" w:hAnsi="Arial" w:cs="Arial"/>
          <w:b/>
          <w:kern w:val="2"/>
          <w:lang w:val="en-US"/>
        </w:rPr>
        <w:t>Disclaimer (Artificial intelligence)</w:t>
      </w:r>
    </w:p>
    <w:p w14:paraId="733F564B" w14:textId="0B9FDB0C" w:rsidR="0049429F" w:rsidRPr="00952814" w:rsidRDefault="00C3268F" w:rsidP="00952814">
      <w:pPr>
        <w:jc w:val="both"/>
        <w:rPr>
          <w:rFonts w:ascii="Arial" w:eastAsia="Calibri" w:hAnsi="Arial" w:cs="Arial"/>
          <w:kern w:val="2"/>
          <w:highlight w:val="yellow"/>
          <w:lang w:val="en-US"/>
        </w:rPr>
      </w:pPr>
      <w:r w:rsidRPr="00952814">
        <w:rPr>
          <w:rFonts w:ascii="Arial" w:eastAsia="Calibri" w:hAnsi="Arial" w:cs="Arial"/>
          <w:kern w:val="2"/>
          <w:highlight w:val="yellow"/>
          <w:lang w:val="en-US"/>
        </w:rPr>
        <w:t xml:space="preserve">Author(s) hereby </w:t>
      </w:r>
      <w:r w:rsidR="00CD2A9E" w:rsidRPr="00952814">
        <w:rPr>
          <w:rFonts w:ascii="Arial" w:eastAsia="Calibri" w:hAnsi="Arial" w:cs="Arial"/>
          <w:kern w:val="2"/>
          <w:highlight w:val="yellow"/>
          <w:lang w:val="en-US"/>
        </w:rPr>
        <w:t>declares</w:t>
      </w:r>
      <w:r w:rsidRPr="00952814">
        <w:rPr>
          <w:rFonts w:ascii="Arial" w:eastAsia="Calibri" w:hAnsi="Arial" w:cs="Arial"/>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DE7EAB" w14:textId="77777777" w:rsidR="00CD2A9E" w:rsidRPr="00952814" w:rsidRDefault="00CD2A9E" w:rsidP="00952814">
      <w:pPr>
        <w:jc w:val="both"/>
        <w:rPr>
          <w:rFonts w:ascii="Arial" w:eastAsia="Calibri" w:hAnsi="Arial" w:cs="Arial"/>
          <w:kern w:val="2"/>
          <w:highlight w:val="yellow"/>
          <w:lang w:val="en-US"/>
        </w:rPr>
      </w:pPr>
    </w:p>
    <w:p w14:paraId="75AE5709" w14:textId="77777777" w:rsidR="0049429F" w:rsidRPr="00952814" w:rsidRDefault="00C3268F" w:rsidP="00952814">
      <w:pPr>
        <w:jc w:val="both"/>
        <w:rPr>
          <w:rFonts w:ascii="Arial" w:eastAsia="Calibri" w:hAnsi="Arial" w:cs="Arial"/>
          <w:kern w:val="2"/>
          <w:highlight w:val="yellow"/>
          <w:lang w:val="en-US"/>
        </w:rPr>
      </w:pPr>
      <w:r w:rsidRPr="00952814">
        <w:rPr>
          <w:rFonts w:ascii="Arial" w:eastAsia="Calibri" w:hAnsi="Arial" w:cs="Arial"/>
          <w:kern w:val="2"/>
          <w:highlight w:val="yellow"/>
          <w:lang w:val="en-US"/>
        </w:rPr>
        <w:t>Details of the AI usage are given below:</w:t>
      </w:r>
    </w:p>
    <w:p w14:paraId="3C4DEA35" w14:textId="77777777" w:rsidR="0049429F" w:rsidRPr="00DE7F9A" w:rsidRDefault="0049429F" w:rsidP="00952814">
      <w:pPr>
        <w:jc w:val="both"/>
        <w:rPr>
          <w:rFonts w:ascii="Arial" w:eastAsia="Calibri" w:hAnsi="Arial" w:cs="Arial"/>
          <w:kern w:val="2"/>
          <w:highlight w:val="yellow"/>
          <w:lang w:val="en-US"/>
        </w:rPr>
      </w:pPr>
    </w:p>
    <w:p w14:paraId="141EC980" w14:textId="71695EF9" w:rsidR="0049429F" w:rsidRDefault="002E79FB" w:rsidP="00952814">
      <w:pPr>
        <w:jc w:val="both"/>
        <w:rPr>
          <w:rFonts w:ascii="Arial" w:eastAsia="Calibri" w:hAnsi="Arial" w:cs="Arial"/>
          <w:kern w:val="2"/>
          <w:highlight w:val="yellow"/>
          <w:lang w:val="en-US"/>
        </w:rPr>
      </w:pPr>
      <w:r>
        <w:rPr>
          <w:rFonts w:ascii="Arial" w:eastAsia="Calibri" w:hAnsi="Arial" w:cs="Arial"/>
          <w:kern w:val="2"/>
          <w:highlight w:val="yellow"/>
          <w:lang w:val="en-US"/>
        </w:rPr>
        <w:t xml:space="preserve">1. </w:t>
      </w:r>
      <w:r w:rsidR="00C3268F">
        <w:rPr>
          <w:rFonts w:ascii="Arial" w:eastAsia="Calibri" w:hAnsi="Arial" w:cs="Arial"/>
          <w:kern w:val="2"/>
          <w:highlight w:val="yellow"/>
          <w:lang w:val="en-US"/>
        </w:rPr>
        <w:t xml:space="preserve">Chat GPT on reviewing the initial translation of the manuscript from authors native language to English. </w:t>
      </w:r>
    </w:p>
    <w:bookmarkEnd w:id="1"/>
    <w:bookmarkEnd w:id="2"/>
    <w:p w14:paraId="7C24E998" w14:textId="77777777" w:rsidR="0049429F" w:rsidRDefault="0049429F" w:rsidP="00441B6F">
      <w:pPr>
        <w:pStyle w:val="ReferHead"/>
        <w:spacing w:after="0"/>
        <w:jc w:val="both"/>
        <w:rPr>
          <w:rFonts w:ascii="Arial" w:hAnsi="Arial" w:cs="Arial"/>
        </w:rPr>
      </w:pPr>
    </w:p>
    <w:p w14:paraId="2F2271F8" w14:textId="77777777" w:rsidR="00B01FCD" w:rsidRPr="009C6E41" w:rsidRDefault="00C3268F" w:rsidP="00441B6F">
      <w:pPr>
        <w:pStyle w:val="ReferHead"/>
        <w:spacing w:after="0"/>
        <w:jc w:val="both"/>
        <w:rPr>
          <w:rFonts w:ascii="Arial" w:hAnsi="Arial" w:cs="Arial"/>
        </w:rPr>
      </w:pPr>
      <w:r w:rsidRPr="009C6E41">
        <w:rPr>
          <w:rFonts w:ascii="Arial" w:hAnsi="Arial" w:cs="Arial"/>
        </w:rPr>
        <w:t>References</w:t>
      </w:r>
    </w:p>
    <w:p w14:paraId="577AF369" w14:textId="77777777" w:rsidR="00443F0D" w:rsidRPr="009C6E41" w:rsidRDefault="00443F0D" w:rsidP="00441B6F">
      <w:pPr>
        <w:pStyle w:val="ReferHead"/>
        <w:spacing w:after="0"/>
        <w:jc w:val="both"/>
        <w:rPr>
          <w:rFonts w:ascii="Arial" w:hAnsi="Arial" w:cs="Arial"/>
        </w:rPr>
      </w:pPr>
    </w:p>
    <w:sdt>
      <w:sdtPr>
        <w:rPr>
          <w:rFonts w:ascii="Arial" w:hAnsi="Arial" w:cs="Arial"/>
          <w:b/>
          <w:caps/>
          <w:color w:val="000000"/>
          <w:sz w:val="22"/>
        </w:rPr>
        <w:tag w:val="MENDELEY_BIBLIOGRAPHY"/>
        <w:id w:val="-1784107799"/>
        <w:placeholder>
          <w:docPart w:val="DefaultPlaceholder_-1854013440"/>
        </w:placeholder>
      </w:sdtPr>
      <w:sdtEndPr/>
      <w:sdtContent>
        <w:p w14:paraId="01CEC4E5" w14:textId="77777777" w:rsidR="00314540" w:rsidRPr="00314540" w:rsidRDefault="00314540">
          <w:pPr>
            <w:autoSpaceDE w:val="0"/>
            <w:autoSpaceDN w:val="0"/>
            <w:ind w:hanging="480"/>
            <w:divId w:val="1493762131"/>
            <w:rPr>
              <w:rFonts w:ascii="Arial" w:hAnsi="Arial" w:cs="Arial"/>
            </w:rPr>
          </w:pPr>
          <w:proofErr w:type="spellStart"/>
          <w:r w:rsidRPr="00314540">
            <w:rPr>
              <w:rFonts w:ascii="Arial" w:hAnsi="Arial" w:cs="Arial"/>
            </w:rPr>
            <w:t>Abbass</w:t>
          </w:r>
          <w:proofErr w:type="spellEnd"/>
          <w:r w:rsidRPr="00314540">
            <w:rPr>
              <w:rFonts w:ascii="Arial" w:hAnsi="Arial" w:cs="Arial"/>
            </w:rPr>
            <w:t xml:space="preserve">, K., </w:t>
          </w:r>
          <w:proofErr w:type="spellStart"/>
          <w:r w:rsidRPr="00314540">
            <w:rPr>
              <w:rFonts w:ascii="Arial" w:hAnsi="Arial" w:cs="Arial"/>
            </w:rPr>
            <w:t>Qasim</w:t>
          </w:r>
          <w:proofErr w:type="spellEnd"/>
          <w:r w:rsidRPr="00314540">
            <w:rPr>
              <w:rFonts w:ascii="Arial" w:hAnsi="Arial" w:cs="Arial"/>
            </w:rPr>
            <w:t xml:space="preserve">, M. Z., Song, H., </w:t>
          </w:r>
          <w:proofErr w:type="spellStart"/>
          <w:r w:rsidRPr="00314540">
            <w:rPr>
              <w:rFonts w:ascii="Arial" w:hAnsi="Arial" w:cs="Arial"/>
            </w:rPr>
            <w:t>Murshed</w:t>
          </w:r>
          <w:proofErr w:type="spellEnd"/>
          <w:r w:rsidRPr="00314540">
            <w:rPr>
              <w:rFonts w:ascii="Arial" w:hAnsi="Arial" w:cs="Arial"/>
            </w:rPr>
            <w:t xml:space="preserve">, M., Mahmood, H., &amp; Younis, I. (2022). A review of the global climate change impacts, adaptation, and sustainable mitigation measures. In </w:t>
          </w:r>
          <w:r w:rsidRPr="00314540">
            <w:rPr>
              <w:rFonts w:ascii="Arial" w:hAnsi="Arial" w:cs="Arial"/>
              <w:i/>
              <w:iCs/>
            </w:rPr>
            <w:t>Environmental Science and Pollution Research</w:t>
          </w:r>
          <w:r w:rsidRPr="00314540">
            <w:rPr>
              <w:rFonts w:ascii="Arial" w:hAnsi="Arial" w:cs="Arial"/>
            </w:rPr>
            <w:t xml:space="preserve"> (Vol. 29, Issue 28, pp. 42539–42559). Springer Science and Business Media Deutschland GmbH. https://doi.org/10.1007/s11356-022-19718-6</w:t>
          </w:r>
        </w:p>
        <w:p w14:paraId="74642F13" w14:textId="77777777" w:rsidR="00314540" w:rsidRPr="00314540" w:rsidRDefault="00314540">
          <w:pPr>
            <w:autoSpaceDE w:val="0"/>
            <w:autoSpaceDN w:val="0"/>
            <w:ind w:hanging="480"/>
            <w:divId w:val="88892252"/>
            <w:rPr>
              <w:rFonts w:ascii="Arial" w:hAnsi="Arial" w:cs="Arial"/>
            </w:rPr>
          </w:pPr>
          <w:proofErr w:type="spellStart"/>
          <w:r w:rsidRPr="00314540">
            <w:rPr>
              <w:rFonts w:ascii="Arial" w:hAnsi="Arial" w:cs="Arial"/>
            </w:rPr>
            <w:t>Ardoin</w:t>
          </w:r>
          <w:proofErr w:type="spellEnd"/>
          <w:r w:rsidRPr="00314540">
            <w:rPr>
              <w:rFonts w:ascii="Arial" w:hAnsi="Arial" w:cs="Arial"/>
            </w:rPr>
            <w:t xml:space="preserve">, N. M., Alison W., B., Noelle Wyman, R., &amp; and </w:t>
          </w:r>
          <w:proofErr w:type="spellStart"/>
          <w:r w:rsidRPr="00314540">
            <w:rPr>
              <w:rFonts w:ascii="Arial" w:hAnsi="Arial" w:cs="Arial"/>
            </w:rPr>
            <w:t>Holthuis</w:t>
          </w:r>
          <w:proofErr w:type="spellEnd"/>
          <w:r w:rsidRPr="00314540">
            <w:rPr>
              <w:rFonts w:ascii="Arial" w:hAnsi="Arial" w:cs="Arial"/>
            </w:rPr>
            <w:t xml:space="preserve">, N. (2018). Environmental education and K-12 student outcomes: A review and </w:t>
          </w:r>
          <w:r w:rsidRPr="00314540">
            <w:rPr>
              <w:rFonts w:ascii="Arial" w:hAnsi="Arial" w:cs="Arial"/>
            </w:rPr>
            <w:lastRenderedPageBreak/>
            <w:t xml:space="preserve">analysis of research. </w:t>
          </w:r>
          <w:r w:rsidRPr="00314540">
            <w:rPr>
              <w:rFonts w:ascii="Arial" w:hAnsi="Arial" w:cs="Arial"/>
              <w:i/>
              <w:iCs/>
            </w:rPr>
            <w:t>The Journal of Environmental Education</w:t>
          </w:r>
          <w:r w:rsidRPr="00314540">
            <w:rPr>
              <w:rFonts w:ascii="Arial" w:hAnsi="Arial" w:cs="Arial"/>
            </w:rPr>
            <w:t xml:space="preserve">, </w:t>
          </w:r>
          <w:r w:rsidRPr="00314540">
            <w:rPr>
              <w:rFonts w:ascii="Arial" w:hAnsi="Arial" w:cs="Arial"/>
              <w:i/>
              <w:iCs/>
            </w:rPr>
            <w:t>49</w:t>
          </w:r>
          <w:r w:rsidRPr="00314540">
            <w:rPr>
              <w:rFonts w:ascii="Arial" w:hAnsi="Arial" w:cs="Arial"/>
            </w:rPr>
            <w:t>(1), 1–17. https://doi.org/10.1080/00958964.2017.1366155</w:t>
          </w:r>
        </w:p>
        <w:p w14:paraId="426EDA59" w14:textId="77777777" w:rsidR="00314540" w:rsidRPr="00314540" w:rsidRDefault="00314540">
          <w:pPr>
            <w:autoSpaceDE w:val="0"/>
            <w:autoSpaceDN w:val="0"/>
            <w:ind w:hanging="480"/>
            <w:divId w:val="1490554127"/>
            <w:rPr>
              <w:rFonts w:ascii="Arial" w:hAnsi="Arial" w:cs="Arial"/>
            </w:rPr>
          </w:pPr>
          <w:proofErr w:type="spellStart"/>
          <w:r w:rsidRPr="00314540">
            <w:rPr>
              <w:rFonts w:ascii="Arial" w:hAnsi="Arial" w:cs="Arial"/>
            </w:rPr>
            <w:t>Bauske</w:t>
          </w:r>
          <w:proofErr w:type="spellEnd"/>
          <w:r w:rsidRPr="00314540">
            <w:rPr>
              <w:rFonts w:ascii="Arial" w:hAnsi="Arial" w:cs="Arial"/>
            </w:rPr>
            <w:t xml:space="preserve">, E., Kibbe, A., &amp; Kaiser, F. G. (2022). Opinion polls as measures of commitment to goals: Environmental attitude in Germany from 1996 to 2018. </w:t>
          </w:r>
          <w:r w:rsidRPr="00314540">
            <w:rPr>
              <w:rFonts w:ascii="Arial" w:hAnsi="Arial" w:cs="Arial"/>
              <w:i/>
              <w:iCs/>
            </w:rPr>
            <w:t>Journal of Environmental Psychology</w:t>
          </w:r>
          <w:r w:rsidRPr="00314540">
            <w:rPr>
              <w:rFonts w:ascii="Arial" w:hAnsi="Arial" w:cs="Arial"/>
            </w:rPr>
            <w:t xml:space="preserve">, </w:t>
          </w:r>
          <w:r w:rsidRPr="00314540">
            <w:rPr>
              <w:rFonts w:ascii="Arial" w:hAnsi="Arial" w:cs="Arial"/>
              <w:i/>
              <w:iCs/>
            </w:rPr>
            <w:t>81</w:t>
          </w:r>
          <w:r w:rsidRPr="00314540">
            <w:rPr>
              <w:rFonts w:ascii="Arial" w:hAnsi="Arial" w:cs="Arial"/>
            </w:rPr>
            <w:t>, 101805. https://doi.org/10.1016/J.JENVP.2022.101805</w:t>
          </w:r>
        </w:p>
        <w:p w14:paraId="31BB6F36" w14:textId="77777777" w:rsidR="00314540" w:rsidRPr="00314540" w:rsidRDefault="00314540">
          <w:pPr>
            <w:autoSpaceDE w:val="0"/>
            <w:autoSpaceDN w:val="0"/>
            <w:ind w:hanging="480"/>
            <w:divId w:val="121046656"/>
            <w:rPr>
              <w:rFonts w:ascii="Arial" w:hAnsi="Arial" w:cs="Arial"/>
            </w:rPr>
          </w:pPr>
          <w:proofErr w:type="spellStart"/>
          <w:r w:rsidRPr="00314540">
            <w:rPr>
              <w:rFonts w:ascii="Arial" w:hAnsi="Arial" w:cs="Arial"/>
            </w:rPr>
            <w:t>Bellino</w:t>
          </w:r>
          <w:proofErr w:type="spellEnd"/>
          <w:r w:rsidRPr="00314540">
            <w:rPr>
              <w:rFonts w:ascii="Arial" w:hAnsi="Arial" w:cs="Arial"/>
            </w:rPr>
            <w:t xml:space="preserve">, M. E., &amp; and Adams, J. D. (2017). A critical urban environmental pedagogy: Relevant urban environmental education for and by youth. </w:t>
          </w:r>
          <w:r w:rsidRPr="00314540">
            <w:rPr>
              <w:rFonts w:ascii="Arial" w:hAnsi="Arial" w:cs="Arial"/>
              <w:i/>
              <w:iCs/>
            </w:rPr>
            <w:t>The Journal of Environmental Education</w:t>
          </w:r>
          <w:r w:rsidRPr="00314540">
            <w:rPr>
              <w:rFonts w:ascii="Arial" w:hAnsi="Arial" w:cs="Arial"/>
            </w:rPr>
            <w:t xml:space="preserve">, </w:t>
          </w:r>
          <w:r w:rsidRPr="00314540">
            <w:rPr>
              <w:rFonts w:ascii="Arial" w:hAnsi="Arial" w:cs="Arial"/>
              <w:i/>
              <w:iCs/>
            </w:rPr>
            <w:t>48</w:t>
          </w:r>
          <w:r w:rsidRPr="00314540">
            <w:rPr>
              <w:rFonts w:ascii="Arial" w:hAnsi="Arial" w:cs="Arial"/>
            </w:rPr>
            <w:t>(4), 270–284. https://doi.org/10.1080/00958964.2017.1336976</w:t>
          </w:r>
        </w:p>
        <w:p w14:paraId="7EA62D26" w14:textId="77777777" w:rsidR="00314540" w:rsidRPr="00314540" w:rsidRDefault="00314540">
          <w:pPr>
            <w:autoSpaceDE w:val="0"/>
            <w:autoSpaceDN w:val="0"/>
            <w:ind w:hanging="480"/>
            <w:divId w:val="1968582755"/>
            <w:rPr>
              <w:rFonts w:ascii="Arial" w:hAnsi="Arial" w:cs="Arial"/>
            </w:rPr>
          </w:pPr>
          <w:r w:rsidRPr="00314540">
            <w:rPr>
              <w:rFonts w:ascii="Arial" w:hAnsi="Arial" w:cs="Arial"/>
            </w:rPr>
            <w:t xml:space="preserve">Calvin, K., Dasgupta, D., </w:t>
          </w:r>
          <w:proofErr w:type="spellStart"/>
          <w:r w:rsidRPr="00314540">
            <w:rPr>
              <w:rFonts w:ascii="Arial" w:hAnsi="Arial" w:cs="Arial"/>
            </w:rPr>
            <w:t>Krinner</w:t>
          </w:r>
          <w:proofErr w:type="spellEnd"/>
          <w:r w:rsidRPr="00314540">
            <w:rPr>
              <w:rFonts w:ascii="Arial" w:hAnsi="Arial" w:cs="Arial"/>
            </w:rPr>
            <w:t xml:space="preserve">, G., Mukherji, A., Thorne, P. W., </w:t>
          </w:r>
          <w:proofErr w:type="spellStart"/>
          <w:r w:rsidRPr="00314540">
            <w:rPr>
              <w:rFonts w:ascii="Arial" w:hAnsi="Arial" w:cs="Arial"/>
            </w:rPr>
            <w:t>Trisos</w:t>
          </w:r>
          <w:proofErr w:type="spellEnd"/>
          <w:r w:rsidRPr="00314540">
            <w:rPr>
              <w:rFonts w:ascii="Arial" w:hAnsi="Arial" w:cs="Arial"/>
            </w:rPr>
            <w:t xml:space="preserve">, C., Romero, J., </w:t>
          </w:r>
          <w:proofErr w:type="spellStart"/>
          <w:r w:rsidRPr="00314540">
            <w:rPr>
              <w:rFonts w:ascii="Arial" w:hAnsi="Arial" w:cs="Arial"/>
            </w:rPr>
            <w:t>Aldunce</w:t>
          </w:r>
          <w:proofErr w:type="spellEnd"/>
          <w:r w:rsidRPr="00314540">
            <w:rPr>
              <w:rFonts w:ascii="Arial" w:hAnsi="Arial" w:cs="Arial"/>
            </w:rPr>
            <w:t xml:space="preserve">, P., Barrett, K., Blanco, G., Cheung, W. W. L., Connors, S., Denton, F., </w:t>
          </w:r>
          <w:proofErr w:type="spellStart"/>
          <w:r w:rsidRPr="00314540">
            <w:rPr>
              <w:rFonts w:ascii="Arial" w:hAnsi="Arial" w:cs="Arial"/>
            </w:rPr>
            <w:t>Diongue-Niang</w:t>
          </w:r>
          <w:proofErr w:type="spellEnd"/>
          <w:r w:rsidRPr="00314540">
            <w:rPr>
              <w:rFonts w:ascii="Arial" w:hAnsi="Arial" w:cs="Arial"/>
            </w:rPr>
            <w:t xml:space="preserve">, A., Dodman, D., </w:t>
          </w:r>
          <w:proofErr w:type="spellStart"/>
          <w:r w:rsidRPr="00314540">
            <w:rPr>
              <w:rFonts w:ascii="Arial" w:hAnsi="Arial" w:cs="Arial"/>
            </w:rPr>
            <w:t>Garschagen</w:t>
          </w:r>
          <w:proofErr w:type="spellEnd"/>
          <w:r w:rsidRPr="00314540">
            <w:rPr>
              <w:rFonts w:ascii="Arial" w:hAnsi="Arial" w:cs="Arial"/>
            </w:rPr>
            <w:t xml:space="preserve">, M., Geden, O., Hayward, B., Jones, C., … Ha, M. (2023). </w:t>
          </w:r>
          <w:r w:rsidRPr="00314540">
            <w:rPr>
              <w:rFonts w:ascii="Arial" w:hAnsi="Arial" w:cs="Arial"/>
              <w:i/>
              <w:iCs/>
            </w:rPr>
            <w:t>IPCC, 2023: Climate Change 2023: Synthesis Report. Contribution of Working Groups I, II and III to the Sixth Assessment Report of the Intergovernmental Panel on Climate Change [Core Writing Team, H. Lee and J. Romero (eds.)]. IPCC, Geneva, Switzerland.</w:t>
          </w:r>
          <w:r w:rsidRPr="00314540">
            <w:rPr>
              <w:rFonts w:ascii="Arial" w:hAnsi="Arial" w:cs="Arial"/>
            </w:rPr>
            <w:t xml:space="preserve"> (P. Arias, M. Bustamante, I. </w:t>
          </w:r>
          <w:proofErr w:type="spellStart"/>
          <w:r w:rsidRPr="00314540">
            <w:rPr>
              <w:rFonts w:ascii="Arial" w:hAnsi="Arial" w:cs="Arial"/>
            </w:rPr>
            <w:t>Elgizouli</w:t>
          </w:r>
          <w:proofErr w:type="spellEnd"/>
          <w:r w:rsidRPr="00314540">
            <w:rPr>
              <w:rFonts w:ascii="Arial" w:hAnsi="Arial" w:cs="Arial"/>
            </w:rPr>
            <w:t xml:space="preserve">, G. </w:t>
          </w:r>
          <w:proofErr w:type="spellStart"/>
          <w:r w:rsidRPr="00314540">
            <w:rPr>
              <w:rFonts w:ascii="Arial" w:hAnsi="Arial" w:cs="Arial"/>
            </w:rPr>
            <w:t>Flato</w:t>
          </w:r>
          <w:proofErr w:type="spellEnd"/>
          <w:r w:rsidRPr="00314540">
            <w:rPr>
              <w:rFonts w:ascii="Arial" w:hAnsi="Arial" w:cs="Arial"/>
            </w:rPr>
            <w:t xml:space="preserve">, M. Howden, C. Méndez-Vallejo, J. J. Pereira, R. </w:t>
          </w:r>
          <w:proofErr w:type="spellStart"/>
          <w:r w:rsidRPr="00314540">
            <w:rPr>
              <w:rFonts w:ascii="Arial" w:hAnsi="Arial" w:cs="Arial"/>
            </w:rPr>
            <w:t>Pichs-Madruga</w:t>
          </w:r>
          <w:proofErr w:type="spellEnd"/>
          <w:r w:rsidRPr="00314540">
            <w:rPr>
              <w:rFonts w:ascii="Arial" w:hAnsi="Arial" w:cs="Arial"/>
            </w:rPr>
            <w:t xml:space="preserve">, S. K. Rose, Y. Saheb, R. Sánchez Rodríguez, D. </w:t>
          </w:r>
          <w:proofErr w:type="spellStart"/>
          <w:r w:rsidRPr="00314540">
            <w:rPr>
              <w:rFonts w:ascii="Arial" w:hAnsi="Arial" w:cs="Arial"/>
            </w:rPr>
            <w:t>Ürge-Vorsatz</w:t>
          </w:r>
          <w:proofErr w:type="spellEnd"/>
          <w:r w:rsidRPr="00314540">
            <w:rPr>
              <w:rFonts w:ascii="Arial" w:hAnsi="Arial" w:cs="Arial"/>
            </w:rPr>
            <w:t xml:space="preserve">, C. Xiao, N. </w:t>
          </w:r>
          <w:proofErr w:type="spellStart"/>
          <w:r w:rsidRPr="00314540">
            <w:rPr>
              <w:rFonts w:ascii="Arial" w:hAnsi="Arial" w:cs="Arial"/>
            </w:rPr>
            <w:t>Yassaa</w:t>
          </w:r>
          <w:proofErr w:type="spellEnd"/>
          <w:r w:rsidRPr="00314540">
            <w:rPr>
              <w:rFonts w:ascii="Arial" w:hAnsi="Arial" w:cs="Arial"/>
            </w:rPr>
            <w:t xml:space="preserve">, J. Romero, J. Kim, E. F. </w:t>
          </w:r>
          <w:proofErr w:type="spellStart"/>
          <w:r w:rsidRPr="00314540">
            <w:rPr>
              <w:rFonts w:ascii="Arial" w:hAnsi="Arial" w:cs="Arial"/>
            </w:rPr>
            <w:t>Haites</w:t>
          </w:r>
          <w:proofErr w:type="spellEnd"/>
          <w:r w:rsidRPr="00314540">
            <w:rPr>
              <w:rFonts w:ascii="Arial" w:hAnsi="Arial" w:cs="Arial"/>
            </w:rPr>
            <w:t xml:space="preserve">, Y. Jung, R. Stavins, … C. </w:t>
          </w:r>
          <w:proofErr w:type="spellStart"/>
          <w:r w:rsidRPr="00314540">
            <w:rPr>
              <w:rFonts w:ascii="Arial" w:hAnsi="Arial" w:cs="Arial"/>
            </w:rPr>
            <w:t>Péan</w:t>
          </w:r>
          <w:proofErr w:type="spellEnd"/>
          <w:r w:rsidRPr="00314540">
            <w:rPr>
              <w:rFonts w:ascii="Arial" w:hAnsi="Arial" w:cs="Arial"/>
            </w:rPr>
            <w:t>, Eds.). https://doi.org/10.59327/IPCC/AR6-9789291691647</w:t>
          </w:r>
        </w:p>
        <w:p w14:paraId="481F1665" w14:textId="77777777" w:rsidR="00314540" w:rsidRPr="00314540" w:rsidRDefault="00314540">
          <w:pPr>
            <w:autoSpaceDE w:val="0"/>
            <w:autoSpaceDN w:val="0"/>
            <w:ind w:hanging="480"/>
            <w:divId w:val="1253391305"/>
            <w:rPr>
              <w:rFonts w:ascii="Arial" w:hAnsi="Arial" w:cs="Arial"/>
            </w:rPr>
          </w:pPr>
          <w:r w:rsidRPr="00314540">
            <w:rPr>
              <w:rFonts w:ascii="Arial" w:hAnsi="Arial" w:cs="Arial"/>
            </w:rPr>
            <w:t xml:space="preserve">Christensen, R., &amp; Knezek, G. (2015). The survey: Measuring middle school student beliefs and intentions to enact positive environmental change. </w:t>
          </w:r>
          <w:r w:rsidRPr="00314540">
            <w:rPr>
              <w:rFonts w:ascii="Arial" w:hAnsi="Arial" w:cs="Arial"/>
              <w:i/>
              <w:iCs/>
            </w:rPr>
            <w:t>International Journal of Environmental and Science Education</w:t>
          </w:r>
          <w:r w:rsidRPr="00314540">
            <w:rPr>
              <w:rFonts w:ascii="Arial" w:hAnsi="Arial" w:cs="Arial"/>
            </w:rPr>
            <w:t xml:space="preserve">, </w:t>
          </w:r>
          <w:r w:rsidRPr="00314540">
            <w:rPr>
              <w:rFonts w:ascii="Arial" w:hAnsi="Arial" w:cs="Arial"/>
              <w:i/>
              <w:iCs/>
            </w:rPr>
            <w:t>10</w:t>
          </w:r>
          <w:r w:rsidRPr="00314540">
            <w:rPr>
              <w:rFonts w:ascii="Arial" w:hAnsi="Arial" w:cs="Arial"/>
            </w:rPr>
            <w:t>(5), 773–788.</w:t>
          </w:r>
        </w:p>
        <w:p w14:paraId="6BAB09D0" w14:textId="77777777" w:rsidR="00314540" w:rsidRPr="00314540" w:rsidRDefault="00314540">
          <w:pPr>
            <w:autoSpaceDE w:val="0"/>
            <w:autoSpaceDN w:val="0"/>
            <w:ind w:hanging="480"/>
            <w:divId w:val="932470603"/>
            <w:rPr>
              <w:rFonts w:ascii="Arial" w:hAnsi="Arial" w:cs="Arial"/>
            </w:rPr>
          </w:pPr>
          <w:r w:rsidRPr="00314540">
            <w:rPr>
              <w:rFonts w:ascii="Arial" w:hAnsi="Arial" w:cs="Arial"/>
            </w:rPr>
            <w:t xml:space="preserve">Clayton, S. (2024). A social psychology of climate change: Progress and promise. </w:t>
          </w:r>
          <w:r w:rsidRPr="00314540">
            <w:rPr>
              <w:rFonts w:ascii="Arial" w:hAnsi="Arial" w:cs="Arial"/>
              <w:i/>
              <w:iCs/>
            </w:rPr>
            <w:t>British Journal of Social Psychology</w:t>
          </w:r>
          <w:r w:rsidRPr="00314540">
            <w:rPr>
              <w:rFonts w:ascii="Arial" w:hAnsi="Arial" w:cs="Arial"/>
            </w:rPr>
            <w:t xml:space="preserve">, </w:t>
          </w:r>
          <w:r w:rsidRPr="00314540">
            <w:rPr>
              <w:rFonts w:ascii="Arial" w:hAnsi="Arial" w:cs="Arial"/>
              <w:i/>
              <w:iCs/>
            </w:rPr>
            <w:t>63</w:t>
          </w:r>
          <w:r w:rsidRPr="00314540">
            <w:rPr>
              <w:rFonts w:ascii="Arial" w:hAnsi="Arial" w:cs="Arial"/>
            </w:rPr>
            <w:t>(4), 1535–1546. https://doi.org/https://doi.org/10.1111/bjso.12749</w:t>
          </w:r>
        </w:p>
        <w:p w14:paraId="1BA46AB3" w14:textId="77777777" w:rsidR="00314540" w:rsidRPr="00314540" w:rsidRDefault="00314540">
          <w:pPr>
            <w:autoSpaceDE w:val="0"/>
            <w:autoSpaceDN w:val="0"/>
            <w:ind w:hanging="480"/>
            <w:divId w:val="1390180468"/>
            <w:rPr>
              <w:rFonts w:ascii="Arial" w:hAnsi="Arial" w:cs="Arial"/>
            </w:rPr>
          </w:pPr>
          <w:r w:rsidRPr="00314540">
            <w:rPr>
              <w:rFonts w:ascii="Arial" w:hAnsi="Arial" w:cs="Arial"/>
            </w:rPr>
            <w:t xml:space="preserve">Cross, I. D., &amp; and Congreve, A. (2021). Teaching (super) wicked problems: authentic learning about climate change. </w:t>
          </w:r>
          <w:r w:rsidRPr="00314540">
            <w:rPr>
              <w:rFonts w:ascii="Arial" w:hAnsi="Arial" w:cs="Arial"/>
              <w:i/>
              <w:iCs/>
            </w:rPr>
            <w:t>Journal of Geography in Higher Education</w:t>
          </w:r>
          <w:r w:rsidRPr="00314540">
            <w:rPr>
              <w:rFonts w:ascii="Arial" w:hAnsi="Arial" w:cs="Arial"/>
            </w:rPr>
            <w:t xml:space="preserve">, </w:t>
          </w:r>
          <w:r w:rsidRPr="00314540">
            <w:rPr>
              <w:rFonts w:ascii="Arial" w:hAnsi="Arial" w:cs="Arial"/>
              <w:i/>
              <w:iCs/>
            </w:rPr>
            <w:t>45</w:t>
          </w:r>
          <w:r w:rsidRPr="00314540">
            <w:rPr>
              <w:rFonts w:ascii="Arial" w:hAnsi="Arial" w:cs="Arial"/>
            </w:rPr>
            <w:t>(4), 491–516. https://doi.org/10.1080/03098265.2020.1849066</w:t>
          </w:r>
        </w:p>
        <w:p w14:paraId="0D9E0B81" w14:textId="77777777" w:rsidR="00314540" w:rsidRPr="00314540" w:rsidRDefault="00314540">
          <w:pPr>
            <w:autoSpaceDE w:val="0"/>
            <w:autoSpaceDN w:val="0"/>
            <w:ind w:hanging="480"/>
            <w:divId w:val="372535305"/>
            <w:rPr>
              <w:rFonts w:ascii="Arial" w:hAnsi="Arial" w:cs="Arial"/>
            </w:rPr>
          </w:pPr>
          <w:r w:rsidRPr="00314540">
            <w:rPr>
              <w:rFonts w:ascii="Arial" w:hAnsi="Arial" w:cs="Arial"/>
            </w:rPr>
            <w:t>García-</w:t>
          </w:r>
          <w:proofErr w:type="spellStart"/>
          <w:r w:rsidRPr="00314540">
            <w:rPr>
              <w:rFonts w:ascii="Arial" w:hAnsi="Arial" w:cs="Arial"/>
            </w:rPr>
            <w:t>Vinuesa</w:t>
          </w:r>
          <w:proofErr w:type="spellEnd"/>
          <w:r w:rsidRPr="00314540">
            <w:rPr>
              <w:rFonts w:ascii="Arial" w:hAnsi="Arial" w:cs="Arial"/>
            </w:rPr>
            <w:t xml:space="preserve">, A., </w:t>
          </w:r>
          <w:proofErr w:type="spellStart"/>
          <w:r w:rsidRPr="00314540">
            <w:rPr>
              <w:rFonts w:ascii="Arial" w:hAnsi="Arial" w:cs="Arial"/>
            </w:rPr>
            <w:t>Meira-Cartea</w:t>
          </w:r>
          <w:proofErr w:type="spellEnd"/>
          <w:r w:rsidRPr="00314540">
            <w:rPr>
              <w:rFonts w:ascii="Arial" w:hAnsi="Arial" w:cs="Arial"/>
            </w:rPr>
            <w:t xml:space="preserve">, P. Á., &amp; </w:t>
          </w:r>
          <w:proofErr w:type="spellStart"/>
          <w:r w:rsidRPr="00314540">
            <w:rPr>
              <w:rFonts w:ascii="Arial" w:hAnsi="Arial" w:cs="Arial"/>
            </w:rPr>
            <w:t>Caride</w:t>
          </w:r>
          <w:proofErr w:type="spellEnd"/>
          <w:r w:rsidRPr="00314540">
            <w:rPr>
              <w:rFonts w:ascii="Arial" w:hAnsi="Arial" w:cs="Arial"/>
            </w:rPr>
            <w:t xml:space="preserve">-Gómez, J. A. (2024). Climate Change Education and Secondary School Students: A Meta-Synthesis (1993-2017). </w:t>
          </w:r>
          <w:r w:rsidRPr="00314540">
            <w:rPr>
              <w:rFonts w:ascii="Arial" w:hAnsi="Arial" w:cs="Arial"/>
              <w:i/>
              <w:iCs/>
            </w:rPr>
            <w:t>Education in the Knowledge Society (EKS)</w:t>
          </w:r>
          <w:r w:rsidRPr="00314540">
            <w:rPr>
              <w:rFonts w:ascii="Arial" w:hAnsi="Arial" w:cs="Arial"/>
            </w:rPr>
            <w:t xml:space="preserve">, </w:t>
          </w:r>
          <w:r w:rsidRPr="00314540">
            <w:rPr>
              <w:rFonts w:ascii="Arial" w:hAnsi="Arial" w:cs="Arial"/>
              <w:i/>
              <w:iCs/>
            </w:rPr>
            <w:t>25</w:t>
          </w:r>
          <w:r w:rsidRPr="00314540">
            <w:rPr>
              <w:rFonts w:ascii="Arial" w:hAnsi="Arial" w:cs="Arial"/>
            </w:rPr>
            <w:t>, e31358. https://doi.org/10.14201/eks.31358</w:t>
          </w:r>
        </w:p>
        <w:p w14:paraId="032C095E" w14:textId="77777777" w:rsidR="00314540" w:rsidRPr="00314540" w:rsidRDefault="00314540">
          <w:pPr>
            <w:autoSpaceDE w:val="0"/>
            <w:autoSpaceDN w:val="0"/>
            <w:ind w:hanging="480"/>
            <w:divId w:val="793526070"/>
            <w:rPr>
              <w:rFonts w:ascii="Arial" w:hAnsi="Arial" w:cs="Arial"/>
            </w:rPr>
          </w:pPr>
          <w:proofErr w:type="spellStart"/>
          <w:r w:rsidRPr="00314540">
            <w:rPr>
              <w:rFonts w:ascii="Arial" w:hAnsi="Arial" w:cs="Arial"/>
            </w:rPr>
            <w:t>Haris</w:t>
          </w:r>
          <w:proofErr w:type="spellEnd"/>
          <w:r w:rsidRPr="00314540">
            <w:rPr>
              <w:rFonts w:ascii="Arial" w:hAnsi="Arial" w:cs="Arial"/>
            </w:rPr>
            <w:t xml:space="preserve">, E., Abas, H., &amp; </w:t>
          </w:r>
          <w:proofErr w:type="spellStart"/>
          <w:r w:rsidRPr="00314540">
            <w:rPr>
              <w:rFonts w:ascii="Arial" w:hAnsi="Arial" w:cs="Arial"/>
            </w:rPr>
            <w:t>Wardiana</w:t>
          </w:r>
          <w:proofErr w:type="spellEnd"/>
          <w:r w:rsidRPr="00314540">
            <w:rPr>
              <w:rFonts w:ascii="Arial" w:hAnsi="Arial" w:cs="Arial"/>
            </w:rPr>
            <w:t xml:space="preserve">, Y. (2019). </w:t>
          </w:r>
          <w:proofErr w:type="spellStart"/>
          <w:r w:rsidRPr="00314540">
            <w:rPr>
              <w:rFonts w:ascii="Arial" w:hAnsi="Arial" w:cs="Arial"/>
              <w:i/>
              <w:iCs/>
              <w:lang w:val="fr-FR"/>
            </w:rPr>
            <w:t>Sekolah</w:t>
          </w:r>
          <w:proofErr w:type="spellEnd"/>
          <w:r w:rsidRPr="00314540">
            <w:rPr>
              <w:rFonts w:ascii="Arial" w:hAnsi="Arial" w:cs="Arial"/>
              <w:i/>
              <w:iCs/>
              <w:lang w:val="fr-FR"/>
            </w:rPr>
            <w:t xml:space="preserve"> </w:t>
          </w:r>
          <w:proofErr w:type="spellStart"/>
          <w:proofErr w:type="gramStart"/>
          <w:r w:rsidRPr="00314540">
            <w:rPr>
              <w:rFonts w:ascii="Arial" w:hAnsi="Arial" w:cs="Arial"/>
              <w:i/>
              <w:iCs/>
              <w:lang w:val="fr-FR"/>
            </w:rPr>
            <w:t>Adiwiyata</w:t>
          </w:r>
          <w:proofErr w:type="spellEnd"/>
          <w:r w:rsidRPr="00314540">
            <w:rPr>
              <w:rFonts w:ascii="Arial" w:hAnsi="Arial" w:cs="Arial"/>
              <w:i/>
              <w:iCs/>
              <w:lang w:val="fr-FR"/>
            </w:rPr>
            <w:t>:</w:t>
          </w:r>
          <w:proofErr w:type="gramEnd"/>
          <w:r w:rsidRPr="00314540">
            <w:rPr>
              <w:rFonts w:ascii="Arial" w:hAnsi="Arial" w:cs="Arial"/>
              <w:i/>
              <w:iCs/>
              <w:lang w:val="fr-FR"/>
            </w:rPr>
            <w:t xml:space="preserve"> </w:t>
          </w:r>
          <w:proofErr w:type="spellStart"/>
          <w:r w:rsidRPr="00314540">
            <w:rPr>
              <w:rFonts w:ascii="Arial" w:hAnsi="Arial" w:cs="Arial"/>
              <w:i/>
              <w:iCs/>
              <w:lang w:val="fr-FR"/>
            </w:rPr>
            <w:t>Panduan</w:t>
          </w:r>
          <w:proofErr w:type="spellEnd"/>
          <w:r w:rsidRPr="00314540">
            <w:rPr>
              <w:rFonts w:ascii="Arial" w:hAnsi="Arial" w:cs="Arial"/>
              <w:i/>
              <w:iCs/>
              <w:lang w:val="fr-FR"/>
            </w:rPr>
            <w:t xml:space="preserve"> </w:t>
          </w:r>
          <w:proofErr w:type="spellStart"/>
          <w:r w:rsidRPr="00314540">
            <w:rPr>
              <w:rFonts w:ascii="Arial" w:hAnsi="Arial" w:cs="Arial"/>
              <w:i/>
              <w:iCs/>
              <w:lang w:val="fr-FR"/>
            </w:rPr>
            <w:t>Implementasi</w:t>
          </w:r>
          <w:proofErr w:type="spellEnd"/>
          <w:r w:rsidRPr="00314540">
            <w:rPr>
              <w:rFonts w:ascii="Arial" w:hAnsi="Arial" w:cs="Arial"/>
              <w:i/>
              <w:iCs/>
              <w:lang w:val="fr-FR"/>
            </w:rPr>
            <w:t xml:space="preserve"> </w:t>
          </w:r>
          <w:proofErr w:type="spellStart"/>
          <w:r w:rsidRPr="00314540">
            <w:rPr>
              <w:rFonts w:ascii="Arial" w:hAnsi="Arial" w:cs="Arial"/>
              <w:i/>
              <w:iCs/>
              <w:lang w:val="fr-FR"/>
            </w:rPr>
            <w:t>Adiwiyata</w:t>
          </w:r>
          <w:proofErr w:type="spellEnd"/>
          <w:r w:rsidRPr="00314540">
            <w:rPr>
              <w:rFonts w:ascii="Arial" w:hAnsi="Arial" w:cs="Arial"/>
              <w:i/>
              <w:iCs/>
              <w:lang w:val="fr-FR"/>
            </w:rPr>
            <w:t xml:space="preserve"> </w:t>
          </w:r>
          <w:proofErr w:type="spellStart"/>
          <w:r w:rsidRPr="00314540">
            <w:rPr>
              <w:rFonts w:ascii="Arial" w:hAnsi="Arial" w:cs="Arial"/>
              <w:i/>
              <w:iCs/>
              <w:lang w:val="fr-FR"/>
            </w:rPr>
            <w:t>Mandiri</w:t>
          </w:r>
          <w:proofErr w:type="spellEnd"/>
          <w:r w:rsidRPr="00314540">
            <w:rPr>
              <w:rFonts w:ascii="Arial" w:hAnsi="Arial" w:cs="Arial"/>
              <w:i/>
              <w:iCs/>
              <w:lang w:val="fr-FR"/>
            </w:rPr>
            <w:t xml:space="preserve"> di </w:t>
          </w:r>
          <w:proofErr w:type="spellStart"/>
          <w:r w:rsidRPr="00314540">
            <w:rPr>
              <w:rFonts w:ascii="Arial" w:hAnsi="Arial" w:cs="Arial"/>
              <w:i/>
              <w:iCs/>
              <w:lang w:val="fr-FR"/>
            </w:rPr>
            <w:t>Sekolah</w:t>
          </w:r>
          <w:proofErr w:type="spellEnd"/>
          <w:r w:rsidRPr="00314540">
            <w:rPr>
              <w:rFonts w:ascii="Arial" w:hAnsi="Arial" w:cs="Arial"/>
              <w:lang w:val="fr-FR"/>
            </w:rPr>
            <w:t xml:space="preserve">. </w:t>
          </w:r>
          <w:proofErr w:type="spellStart"/>
          <w:r w:rsidRPr="00314540">
            <w:rPr>
              <w:rFonts w:ascii="Arial" w:hAnsi="Arial" w:cs="Arial"/>
            </w:rPr>
            <w:t>Esensi</w:t>
          </w:r>
          <w:proofErr w:type="spellEnd"/>
          <w:r w:rsidRPr="00314540">
            <w:rPr>
              <w:rFonts w:ascii="Arial" w:hAnsi="Arial" w:cs="Arial"/>
            </w:rPr>
            <w:t>.</w:t>
          </w:r>
        </w:p>
        <w:p w14:paraId="4B7002C9" w14:textId="77777777" w:rsidR="00314540" w:rsidRPr="00314540" w:rsidRDefault="00314540">
          <w:pPr>
            <w:autoSpaceDE w:val="0"/>
            <w:autoSpaceDN w:val="0"/>
            <w:ind w:hanging="480"/>
            <w:divId w:val="293829532"/>
            <w:rPr>
              <w:rFonts w:ascii="Arial" w:hAnsi="Arial" w:cs="Arial"/>
            </w:rPr>
          </w:pPr>
          <w:r w:rsidRPr="00314540">
            <w:rPr>
              <w:rFonts w:ascii="Arial" w:hAnsi="Arial" w:cs="Arial"/>
            </w:rPr>
            <w:t>Hossain,  </w:t>
          </w:r>
          <w:proofErr w:type="spellStart"/>
          <w:r w:rsidRPr="00314540">
            <w:rPr>
              <w:rFonts w:ascii="Arial" w:hAnsi="Arial" w:cs="Arial"/>
            </w:rPr>
            <w:t>Imona</w:t>
          </w:r>
          <w:proofErr w:type="spellEnd"/>
          <w:r w:rsidRPr="00314540">
            <w:rPr>
              <w:rFonts w:ascii="Arial" w:hAnsi="Arial" w:cs="Arial"/>
            </w:rPr>
            <w:t xml:space="preserve">. (2024). An Overview of the Existing Scholarship on the Critical Aspects of </w:t>
          </w:r>
          <w:proofErr w:type="spellStart"/>
          <w:r w:rsidRPr="00314540">
            <w:rPr>
              <w:rFonts w:ascii="Arial" w:hAnsi="Arial" w:cs="Arial"/>
            </w:rPr>
            <w:t>Ecopedagogy</w:t>
          </w:r>
          <w:proofErr w:type="spellEnd"/>
          <w:r w:rsidRPr="00314540">
            <w:rPr>
              <w:rFonts w:ascii="Arial" w:hAnsi="Arial" w:cs="Arial"/>
            </w:rPr>
            <w:t xml:space="preserve">. </w:t>
          </w:r>
          <w:r w:rsidRPr="00314540">
            <w:rPr>
              <w:rFonts w:ascii="Arial" w:hAnsi="Arial" w:cs="Arial"/>
              <w:i/>
              <w:iCs/>
            </w:rPr>
            <w:t>International Journal of Educational Reform</w:t>
          </w:r>
          <w:r w:rsidRPr="00314540">
            <w:rPr>
              <w:rFonts w:ascii="Arial" w:hAnsi="Arial" w:cs="Arial"/>
            </w:rPr>
            <w:t>, 10567879241228252. https://doi.org/10.1177/10567879241228251</w:t>
          </w:r>
        </w:p>
        <w:p w14:paraId="2327B63C" w14:textId="77777777" w:rsidR="00314540" w:rsidRPr="00314540" w:rsidRDefault="00314540">
          <w:pPr>
            <w:autoSpaceDE w:val="0"/>
            <w:autoSpaceDN w:val="0"/>
            <w:ind w:hanging="480"/>
            <w:divId w:val="966736735"/>
            <w:rPr>
              <w:rFonts w:ascii="Arial" w:hAnsi="Arial" w:cs="Arial"/>
            </w:rPr>
          </w:pPr>
          <w:r w:rsidRPr="00314540">
            <w:rPr>
              <w:rFonts w:ascii="Arial" w:hAnsi="Arial" w:cs="Arial"/>
            </w:rPr>
            <w:lastRenderedPageBreak/>
            <w:t xml:space="preserve">Kim, S., Lim, S., Lee, K., Widodo, A., &amp; Yun, S. (2024). CLIMATE CHANGE AWARENESS DIFFERENCES AMONG PRIMARY SCHOOL STUDENTS IN KOREA AND INDONESIA. </w:t>
          </w:r>
          <w:r w:rsidRPr="00314540">
            <w:rPr>
              <w:rFonts w:ascii="Arial" w:hAnsi="Arial" w:cs="Arial"/>
              <w:i/>
              <w:iCs/>
            </w:rPr>
            <w:t>Journal of Baltic Science Education</w:t>
          </w:r>
          <w:r w:rsidRPr="00314540">
            <w:rPr>
              <w:rFonts w:ascii="Arial" w:hAnsi="Arial" w:cs="Arial"/>
            </w:rPr>
            <w:t xml:space="preserve">, </w:t>
          </w:r>
          <w:r w:rsidRPr="00314540">
            <w:rPr>
              <w:rFonts w:ascii="Arial" w:hAnsi="Arial" w:cs="Arial"/>
              <w:i/>
              <w:iCs/>
            </w:rPr>
            <w:t>23</w:t>
          </w:r>
          <w:r w:rsidRPr="00314540">
            <w:rPr>
              <w:rFonts w:ascii="Arial" w:hAnsi="Arial" w:cs="Arial"/>
            </w:rPr>
            <w:t>(3), 476–494. https://doi.org/10.33225/jbse/24.23.476</w:t>
          </w:r>
        </w:p>
        <w:p w14:paraId="4586E4C7" w14:textId="77777777" w:rsidR="00314540" w:rsidRPr="00314540" w:rsidRDefault="00314540">
          <w:pPr>
            <w:autoSpaceDE w:val="0"/>
            <w:autoSpaceDN w:val="0"/>
            <w:ind w:hanging="480"/>
            <w:divId w:val="850339357"/>
            <w:rPr>
              <w:rFonts w:ascii="Arial" w:hAnsi="Arial" w:cs="Arial"/>
            </w:rPr>
          </w:pPr>
          <w:proofErr w:type="spellStart"/>
          <w:r w:rsidRPr="00314540">
            <w:rPr>
              <w:rFonts w:ascii="Arial" w:hAnsi="Arial" w:cs="Arial"/>
            </w:rPr>
            <w:t>Kollmuss</w:t>
          </w:r>
          <w:proofErr w:type="spellEnd"/>
          <w:r w:rsidRPr="00314540">
            <w:rPr>
              <w:rFonts w:ascii="Arial" w:hAnsi="Arial" w:cs="Arial"/>
            </w:rPr>
            <w:t xml:space="preserve">, A., &amp; Agyeman, J. (2002). Mind the Gap: Why do people act environmentally and what are the barriers to pro-environmental </w:t>
          </w:r>
          <w:proofErr w:type="spellStart"/>
          <w:r w:rsidRPr="00314540">
            <w:rPr>
              <w:rFonts w:ascii="Arial" w:hAnsi="Arial" w:cs="Arial"/>
            </w:rPr>
            <w:t>behavior</w:t>
          </w:r>
          <w:proofErr w:type="spellEnd"/>
          <w:r w:rsidRPr="00314540">
            <w:rPr>
              <w:rFonts w:ascii="Arial" w:hAnsi="Arial" w:cs="Arial"/>
            </w:rPr>
            <w:t xml:space="preserve">? </w:t>
          </w:r>
          <w:r w:rsidRPr="00314540">
            <w:rPr>
              <w:rFonts w:ascii="Arial" w:hAnsi="Arial" w:cs="Arial"/>
              <w:i/>
              <w:iCs/>
            </w:rPr>
            <w:t>Environmental Education Research</w:t>
          </w:r>
          <w:r w:rsidRPr="00314540">
            <w:rPr>
              <w:rFonts w:ascii="Arial" w:hAnsi="Arial" w:cs="Arial"/>
            </w:rPr>
            <w:t xml:space="preserve">, </w:t>
          </w:r>
          <w:r w:rsidRPr="00314540">
            <w:rPr>
              <w:rFonts w:ascii="Arial" w:hAnsi="Arial" w:cs="Arial"/>
              <w:i/>
              <w:iCs/>
            </w:rPr>
            <w:t>8</w:t>
          </w:r>
          <w:r w:rsidRPr="00314540">
            <w:rPr>
              <w:rFonts w:ascii="Arial" w:hAnsi="Arial" w:cs="Arial"/>
            </w:rPr>
            <w:t>(3), 239–260. https://doi.org/10.1080/13504620220145401</w:t>
          </w:r>
        </w:p>
        <w:p w14:paraId="63037CFC" w14:textId="77777777" w:rsidR="00314540" w:rsidRPr="00314540" w:rsidRDefault="00314540">
          <w:pPr>
            <w:autoSpaceDE w:val="0"/>
            <w:autoSpaceDN w:val="0"/>
            <w:ind w:hanging="480"/>
            <w:divId w:val="1133406001"/>
            <w:rPr>
              <w:rFonts w:ascii="Arial" w:hAnsi="Arial" w:cs="Arial"/>
            </w:rPr>
          </w:pPr>
          <w:r w:rsidRPr="00314540">
            <w:rPr>
              <w:rFonts w:ascii="Arial" w:hAnsi="Arial" w:cs="Arial"/>
            </w:rPr>
            <w:t xml:space="preserve">Lange, F. (2023). </w:t>
          </w:r>
          <w:proofErr w:type="spellStart"/>
          <w:r w:rsidRPr="00314540">
            <w:rPr>
              <w:rFonts w:ascii="Arial" w:hAnsi="Arial" w:cs="Arial"/>
            </w:rPr>
            <w:t>Behavioral</w:t>
          </w:r>
          <w:proofErr w:type="spellEnd"/>
          <w:r w:rsidRPr="00314540">
            <w:rPr>
              <w:rFonts w:ascii="Arial" w:hAnsi="Arial" w:cs="Arial"/>
            </w:rPr>
            <w:t xml:space="preserve"> paradigms for studying pro-environmental </w:t>
          </w:r>
          <w:proofErr w:type="spellStart"/>
          <w:r w:rsidRPr="00314540">
            <w:rPr>
              <w:rFonts w:ascii="Arial" w:hAnsi="Arial" w:cs="Arial"/>
            </w:rPr>
            <w:t>behavior</w:t>
          </w:r>
          <w:proofErr w:type="spellEnd"/>
          <w:r w:rsidRPr="00314540">
            <w:rPr>
              <w:rFonts w:ascii="Arial" w:hAnsi="Arial" w:cs="Arial"/>
            </w:rPr>
            <w:t xml:space="preserve">: A systematic review. </w:t>
          </w:r>
          <w:proofErr w:type="spellStart"/>
          <w:r w:rsidRPr="00314540">
            <w:rPr>
              <w:rFonts w:ascii="Arial" w:hAnsi="Arial" w:cs="Arial"/>
              <w:i/>
              <w:iCs/>
            </w:rPr>
            <w:t>Behavior</w:t>
          </w:r>
          <w:proofErr w:type="spellEnd"/>
          <w:r w:rsidRPr="00314540">
            <w:rPr>
              <w:rFonts w:ascii="Arial" w:hAnsi="Arial" w:cs="Arial"/>
              <w:i/>
              <w:iCs/>
            </w:rPr>
            <w:t xml:space="preserve"> Research Methods</w:t>
          </w:r>
          <w:r w:rsidRPr="00314540">
            <w:rPr>
              <w:rFonts w:ascii="Arial" w:hAnsi="Arial" w:cs="Arial"/>
            </w:rPr>
            <w:t xml:space="preserve">, </w:t>
          </w:r>
          <w:r w:rsidRPr="00314540">
            <w:rPr>
              <w:rFonts w:ascii="Arial" w:hAnsi="Arial" w:cs="Arial"/>
              <w:i/>
              <w:iCs/>
            </w:rPr>
            <w:t>55</w:t>
          </w:r>
          <w:r w:rsidRPr="00314540">
            <w:rPr>
              <w:rFonts w:ascii="Arial" w:hAnsi="Arial" w:cs="Arial"/>
            </w:rPr>
            <w:t>(2), 600–622. https://doi.org/10.3758/s13428-022-01825-4</w:t>
          </w:r>
        </w:p>
        <w:p w14:paraId="17DEAF75" w14:textId="77777777" w:rsidR="00314540" w:rsidRPr="00314540" w:rsidRDefault="00314540">
          <w:pPr>
            <w:autoSpaceDE w:val="0"/>
            <w:autoSpaceDN w:val="0"/>
            <w:ind w:hanging="480"/>
            <w:divId w:val="1598100713"/>
            <w:rPr>
              <w:rFonts w:ascii="Arial" w:hAnsi="Arial" w:cs="Arial"/>
            </w:rPr>
          </w:pPr>
          <w:r w:rsidRPr="00314540">
            <w:rPr>
              <w:rFonts w:ascii="Arial" w:hAnsi="Arial" w:cs="Arial"/>
            </w:rPr>
            <w:t xml:space="preserve">Liu, P., Teng, M., &amp; Han, C. (2020). How does environmental knowledge translate into pro-environmental </w:t>
          </w:r>
          <w:proofErr w:type="spellStart"/>
          <w:r w:rsidRPr="00314540">
            <w:rPr>
              <w:rFonts w:ascii="Arial" w:hAnsi="Arial" w:cs="Arial"/>
            </w:rPr>
            <w:t>behaviors</w:t>
          </w:r>
          <w:proofErr w:type="spellEnd"/>
          <w:r w:rsidRPr="00314540">
            <w:rPr>
              <w:rFonts w:ascii="Arial" w:hAnsi="Arial" w:cs="Arial"/>
            </w:rPr>
            <w:t xml:space="preserve">?: The mediating role of environmental attitudes and </w:t>
          </w:r>
          <w:proofErr w:type="spellStart"/>
          <w:r w:rsidRPr="00314540">
            <w:rPr>
              <w:rFonts w:ascii="Arial" w:hAnsi="Arial" w:cs="Arial"/>
            </w:rPr>
            <w:t>behavioral</w:t>
          </w:r>
          <w:proofErr w:type="spellEnd"/>
          <w:r w:rsidRPr="00314540">
            <w:rPr>
              <w:rFonts w:ascii="Arial" w:hAnsi="Arial" w:cs="Arial"/>
            </w:rPr>
            <w:t xml:space="preserve"> intentions. </w:t>
          </w:r>
          <w:r w:rsidRPr="00314540">
            <w:rPr>
              <w:rFonts w:ascii="Arial" w:hAnsi="Arial" w:cs="Arial"/>
              <w:i/>
              <w:iCs/>
            </w:rPr>
            <w:t>Science of The Total Environment</w:t>
          </w:r>
          <w:r w:rsidRPr="00314540">
            <w:rPr>
              <w:rFonts w:ascii="Arial" w:hAnsi="Arial" w:cs="Arial"/>
            </w:rPr>
            <w:t xml:space="preserve">, </w:t>
          </w:r>
          <w:r w:rsidRPr="00314540">
            <w:rPr>
              <w:rFonts w:ascii="Arial" w:hAnsi="Arial" w:cs="Arial"/>
              <w:i/>
              <w:iCs/>
            </w:rPr>
            <w:t>728</w:t>
          </w:r>
          <w:r w:rsidRPr="00314540">
            <w:rPr>
              <w:rFonts w:ascii="Arial" w:hAnsi="Arial" w:cs="Arial"/>
            </w:rPr>
            <w:t>, 138126. https://doi.org/10.1016/J.SCITOTENV.2020.138126</w:t>
          </w:r>
        </w:p>
        <w:p w14:paraId="54FDE229" w14:textId="77777777" w:rsidR="00314540" w:rsidRPr="00314540" w:rsidRDefault="00314540">
          <w:pPr>
            <w:autoSpaceDE w:val="0"/>
            <w:autoSpaceDN w:val="0"/>
            <w:ind w:hanging="480"/>
            <w:divId w:val="933903956"/>
            <w:rPr>
              <w:rFonts w:ascii="Arial" w:hAnsi="Arial" w:cs="Arial"/>
            </w:rPr>
          </w:pPr>
          <w:r w:rsidRPr="00314540">
            <w:rPr>
              <w:rFonts w:ascii="Arial" w:hAnsi="Arial" w:cs="Arial"/>
              <w:lang w:val="de-DE"/>
            </w:rPr>
            <w:t xml:space="preserve">Michelsen, G., &amp; Wells, P. J. (2017). </w:t>
          </w:r>
          <w:r w:rsidRPr="00314540">
            <w:rPr>
              <w:rFonts w:ascii="Arial" w:hAnsi="Arial" w:cs="Arial"/>
              <w:i/>
              <w:iCs/>
            </w:rPr>
            <w:t>A Decade of Progress on Education for Sustainable Development: Reflections from the UNESCO Chairs Programme</w:t>
          </w:r>
          <w:r w:rsidRPr="00314540">
            <w:rPr>
              <w:rFonts w:ascii="Arial" w:hAnsi="Arial" w:cs="Arial"/>
            </w:rPr>
            <w:t>. UNESCO.</w:t>
          </w:r>
        </w:p>
        <w:p w14:paraId="2ADA23C0" w14:textId="77777777" w:rsidR="00314540" w:rsidRPr="00314540" w:rsidRDefault="00314540">
          <w:pPr>
            <w:autoSpaceDE w:val="0"/>
            <w:autoSpaceDN w:val="0"/>
            <w:ind w:hanging="480"/>
            <w:divId w:val="667943584"/>
            <w:rPr>
              <w:rFonts w:ascii="Arial" w:hAnsi="Arial" w:cs="Arial"/>
            </w:rPr>
          </w:pPr>
          <w:proofErr w:type="spellStart"/>
          <w:r w:rsidRPr="00314540">
            <w:rPr>
              <w:rFonts w:ascii="Arial" w:hAnsi="Arial" w:cs="Arial"/>
            </w:rPr>
            <w:t>Misiaszek</w:t>
          </w:r>
          <w:proofErr w:type="spellEnd"/>
          <w:r w:rsidRPr="00314540">
            <w:rPr>
              <w:rFonts w:ascii="Arial" w:hAnsi="Arial" w:cs="Arial"/>
            </w:rPr>
            <w:t xml:space="preserve">, G. W. (2015). </w:t>
          </w:r>
          <w:proofErr w:type="spellStart"/>
          <w:r w:rsidRPr="00314540">
            <w:rPr>
              <w:rFonts w:ascii="Arial" w:hAnsi="Arial" w:cs="Arial"/>
            </w:rPr>
            <w:t>Ecopedagogy</w:t>
          </w:r>
          <w:proofErr w:type="spellEnd"/>
          <w:r w:rsidRPr="00314540">
            <w:rPr>
              <w:rFonts w:ascii="Arial" w:hAnsi="Arial" w:cs="Arial"/>
            </w:rPr>
            <w:t xml:space="preserve"> and Citizenship in the Age of Globalisation: connections between environmental and global citizenship education to save the planet. </w:t>
          </w:r>
          <w:r w:rsidRPr="00314540">
            <w:rPr>
              <w:rFonts w:ascii="Arial" w:hAnsi="Arial" w:cs="Arial"/>
              <w:i/>
              <w:iCs/>
            </w:rPr>
            <w:t>European Journal of Education</w:t>
          </w:r>
          <w:r w:rsidRPr="00314540">
            <w:rPr>
              <w:rFonts w:ascii="Arial" w:hAnsi="Arial" w:cs="Arial"/>
            </w:rPr>
            <w:t xml:space="preserve">, </w:t>
          </w:r>
          <w:r w:rsidRPr="00314540">
            <w:rPr>
              <w:rFonts w:ascii="Arial" w:hAnsi="Arial" w:cs="Arial"/>
              <w:i/>
              <w:iCs/>
            </w:rPr>
            <w:t>50</w:t>
          </w:r>
          <w:r w:rsidRPr="00314540">
            <w:rPr>
              <w:rFonts w:ascii="Arial" w:hAnsi="Arial" w:cs="Arial"/>
            </w:rPr>
            <w:t>(3), 280–292. https://doi.org/https://doi.org/10.1111/ejed.12138</w:t>
          </w:r>
        </w:p>
        <w:p w14:paraId="0D9A42F6" w14:textId="77777777" w:rsidR="00314540" w:rsidRPr="00314540" w:rsidRDefault="00314540">
          <w:pPr>
            <w:autoSpaceDE w:val="0"/>
            <w:autoSpaceDN w:val="0"/>
            <w:ind w:hanging="480"/>
            <w:divId w:val="949700355"/>
            <w:rPr>
              <w:rFonts w:ascii="Arial" w:hAnsi="Arial" w:cs="Arial"/>
            </w:rPr>
          </w:pPr>
          <w:proofErr w:type="spellStart"/>
          <w:r w:rsidRPr="00314540">
            <w:rPr>
              <w:rFonts w:ascii="Arial" w:hAnsi="Arial" w:cs="Arial"/>
            </w:rPr>
            <w:t>Mogensen</w:t>
          </w:r>
          <w:proofErr w:type="spellEnd"/>
          <w:r w:rsidRPr="00314540">
            <w:rPr>
              <w:rFonts w:ascii="Arial" w:hAnsi="Arial" w:cs="Arial"/>
            </w:rPr>
            <w:t xml:space="preserve">, F., &amp; and </w:t>
          </w:r>
          <w:proofErr w:type="spellStart"/>
          <w:r w:rsidRPr="00314540">
            <w:rPr>
              <w:rFonts w:ascii="Arial" w:hAnsi="Arial" w:cs="Arial"/>
            </w:rPr>
            <w:t>Schnack</w:t>
          </w:r>
          <w:proofErr w:type="spellEnd"/>
          <w:r w:rsidRPr="00314540">
            <w:rPr>
              <w:rFonts w:ascii="Arial" w:hAnsi="Arial" w:cs="Arial"/>
            </w:rPr>
            <w:t xml:space="preserve">, K. (2010). The action competence approach and the ‘new’ discourses of education for sustainable development, competence and quality criteria. </w:t>
          </w:r>
          <w:r w:rsidRPr="00314540">
            <w:rPr>
              <w:rFonts w:ascii="Arial" w:hAnsi="Arial" w:cs="Arial"/>
              <w:i/>
              <w:iCs/>
            </w:rPr>
            <w:t>Environmental Education Research</w:t>
          </w:r>
          <w:r w:rsidRPr="00314540">
            <w:rPr>
              <w:rFonts w:ascii="Arial" w:hAnsi="Arial" w:cs="Arial"/>
            </w:rPr>
            <w:t xml:space="preserve">, </w:t>
          </w:r>
          <w:r w:rsidRPr="00314540">
            <w:rPr>
              <w:rFonts w:ascii="Arial" w:hAnsi="Arial" w:cs="Arial"/>
              <w:i/>
              <w:iCs/>
            </w:rPr>
            <w:t>16</w:t>
          </w:r>
          <w:r w:rsidRPr="00314540">
            <w:rPr>
              <w:rFonts w:ascii="Arial" w:hAnsi="Arial" w:cs="Arial"/>
            </w:rPr>
            <w:t>(1), 59–74. https://doi.org/10.1080/13504620903504032</w:t>
          </w:r>
        </w:p>
        <w:p w14:paraId="72079268" w14:textId="77777777" w:rsidR="00314540" w:rsidRPr="00314540" w:rsidRDefault="00314540">
          <w:pPr>
            <w:autoSpaceDE w:val="0"/>
            <w:autoSpaceDN w:val="0"/>
            <w:ind w:hanging="480"/>
            <w:divId w:val="1260409997"/>
            <w:rPr>
              <w:rFonts w:ascii="Arial" w:hAnsi="Arial" w:cs="Arial"/>
            </w:rPr>
          </w:pPr>
          <w:r w:rsidRPr="00314540">
            <w:rPr>
              <w:rFonts w:ascii="Arial" w:hAnsi="Arial" w:cs="Arial"/>
            </w:rPr>
            <w:t xml:space="preserve">Monroe, M. C., Plate, R. R., </w:t>
          </w:r>
          <w:proofErr w:type="spellStart"/>
          <w:r w:rsidRPr="00314540">
            <w:rPr>
              <w:rFonts w:ascii="Arial" w:hAnsi="Arial" w:cs="Arial"/>
            </w:rPr>
            <w:t>Oxarart</w:t>
          </w:r>
          <w:proofErr w:type="spellEnd"/>
          <w:r w:rsidRPr="00314540">
            <w:rPr>
              <w:rFonts w:ascii="Arial" w:hAnsi="Arial" w:cs="Arial"/>
            </w:rPr>
            <w:t xml:space="preserve">, A., Bowers, A., &amp; </w:t>
          </w:r>
          <w:proofErr w:type="spellStart"/>
          <w:r w:rsidRPr="00314540">
            <w:rPr>
              <w:rFonts w:ascii="Arial" w:hAnsi="Arial" w:cs="Arial"/>
            </w:rPr>
            <w:t>Chaves</w:t>
          </w:r>
          <w:proofErr w:type="spellEnd"/>
          <w:r w:rsidRPr="00314540">
            <w:rPr>
              <w:rFonts w:ascii="Arial" w:hAnsi="Arial" w:cs="Arial"/>
            </w:rPr>
            <w:t xml:space="preserve">, W. A. (2019). Identifying effective climate change education strategies: a systematic review of the research. </w:t>
          </w:r>
          <w:r w:rsidRPr="00314540">
            <w:rPr>
              <w:rFonts w:ascii="Arial" w:hAnsi="Arial" w:cs="Arial"/>
              <w:i/>
              <w:iCs/>
            </w:rPr>
            <w:t>Environmental Education Research</w:t>
          </w:r>
          <w:r w:rsidRPr="00314540">
            <w:rPr>
              <w:rFonts w:ascii="Arial" w:hAnsi="Arial" w:cs="Arial"/>
            </w:rPr>
            <w:t xml:space="preserve">, </w:t>
          </w:r>
          <w:r w:rsidRPr="00314540">
            <w:rPr>
              <w:rFonts w:ascii="Arial" w:hAnsi="Arial" w:cs="Arial"/>
              <w:i/>
              <w:iCs/>
            </w:rPr>
            <w:t>25</w:t>
          </w:r>
          <w:r w:rsidRPr="00314540">
            <w:rPr>
              <w:rFonts w:ascii="Arial" w:hAnsi="Arial" w:cs="Arial"/>
            </w:rPr>
            <w:t>(6), 791–812. https://doi.org/10.1080/13504622.2017.1360842</w:t>
          </w:r>
        </w:p>
        <w:p w14:paraId="2788A515" w14:textId="77777777" w:rsidR="00314540" w:rsidRPr="00314540" w:rsidRDefault="00314540">
          <w:pPr>
            <w:autoSpaceDE w:val="0"/>
            <w:autoSpaceDN w:val="0"/>
            <w:ind w:hanging="480"/>
            <w:divId w:val="1158839900"/>
            <w:rPr>
              <w:rFonts w:ascii="Arial" w:hAnsi="Arial" w:cs="Arial"/>
            </w:rPr>
          </w:pPr>
          <w:proofErr w:type="spellStart"/>
          <w:r w:rsidRPr="00314540">
            <w:rPr>
              <w:rFonts w:ascii="Arial" w:hAnsi="Arial" w:cs="Arial"/>
            </w:rPr>
            <w:t>Neurohr</w:t>
          </w:r>
          <w:proofErr w:type="spellEnd"/>
          <w:r w:rsidRPr="00314540">
            <w:rPr>
              <w:rFonts w:ascii="Arial" w:hAnsi="Arial" w:cs="Arial"/>
            </w:rPr>
            <w:t xml:space="preserve">, A.-L., Nadine, P., Alexander, B.-G., &amp; and </w:t>
          </w:r>
          <w:proofErr w:type="spellStart"/>
          <w:r w:rsidRPr="00314540">
            <w:rPr>
              <w:rFonts w:ascii="Arial" w:hAnsi="Arial" w:cs="Arial"/>
            </w:rPr>
            <w:t>Möller</w:t>
          </w:r>
          <w:proofErr w:type="spellEnd"/>
          <w:r w:rsidRPr="00314540">
            <w:rPr>
              <w:rFonts w:ascii="Arial" w:hAnsi="Arial" w:cs="Arial"/>
            </w:rPr>
            <w:t xml:space="preserve">, A. (2024). Linking students’ interest in nature to their self-reported pro-environmental </w:t>
          </w:r>
          <w:proofErr w:type="spellStart"/>
          <w:r w:rsidRPr="00314540">
            <w:rPr>
              <w:rFonts w:ascii="Arial" w:hAnsi="Arial" w:cs="Arial"/>
            </w:rPr>
            <w:t>behavior</w:t>
          </w:r>
          <w:proofErr w:type="spellEnd"/>
          <w:r w:rsidRPr="00314540">
            <w:rPr>
              <w:rFonts w:ascii="Arial" w:hAnsi="Arial" w:cs="Arial"/>
            </w:rPr>
            <w:t xml:space="preserve"> and nature activities – A cross-sectional study in grade 5 to 9. </w:t>
          </w:r>
          <w:r w:rsidRPr="00314540">
            <w:rPr>
              <w:rFonts w:ascii="Arial" w:hAnsi="Arial" w:cs="Arial"/>
              <w:i/>
              <w:iCs/>
            </w:rPr>
            <w:t>The Journal of Environmental Education</w:t>
          </w:r>
          <w:r w:rsidRPr="00314540">
            <w:rPr>
              <w:rFonts w:ascii="Arial" w:hAnsi="Arial" w:cs="Arial"/>
            </w:rPr>
            <w:t xml:space="preserve">, </w:t>
          </w:r>
          <w:r w:rsidRPr="00314540">
            <w:rPr>
              <w:rFonts w:ascii="Arial" w:hAnsi="Arial" w:cs="Arial"/>
              <w:i/>
              <w:iCs/>
            </w:rPr>
            <w:t>55</w:t>
          </w:r>
          <w:r w:rsidRPr="00314540">
            <w:rPr>
              <w:rFonts w:ascii="Arial" w:hAnsi="Arial" w:cs="Arial"/>
            </w:rPr>
            <w:t>(6), 460–479. https://doi.org/10.1080/00958964.2024.2364182</w:t>
          </w:r>
        </w:p>
        <w:p w14:paraId="4031CF80" w14:textId="77777777" w:rsidR="00314540" w:rsidRPr="00314540" w:rsidRDefault="00314540">
          <w:pPr>
            <w:autoSpaceDE w:val="0"/>
            <w:autoSpaceDN w:val="0"/>
            <w:ind w:hanging="480"/>
            <w:divId w:val="816340001"/>
            <w:rPr>
              <w:rFonts w:ascii="Arial" w:hAnsi="Arial" w:cs="Arial"/>
            </w:rPr>
          </w:pPr>
          <w:proofErr w:type="spellStart"/>
          <w:r w:rsidRPr="00314540">
            <w:rPr>
              <w:rFonts w:ascii="Arial" w:hAnsi="Arial" w:cs="Arial"/>
            </w:rPr>
            <w:t>Norat</w:t>
          </w:r>
          <w:proofErr w:type="spellEnd"/>
          <w:r w:rsidRPr="00314540">
            <w:rPr>
              <w:rFonts w:ascii="Arial" w:hAnsi="Arial" w:cs="Arial"/>
            </w:rPr>
            <w:t xml:space="preserve">, M. de los Á. V., </w:t>
          </w:r>
          <w:proofErr w:type="spellStart"/>
          <w:r w:rsidRPr="00314540">
            <w:rPr>
              <w:rFonts w:ascii="Arial" w:hAnsi="Arial" w:cs="Arial"/>
            </w:rPr>
            <w:t>Herrería</w:t>
          </w:r>
          <w:proofErr w:type="spellEnd"/>
          <w:r w:rsidRPr="00314540">
            <w:rPr>
              <w:rFonts w:ascii="Arial" w:hAnsi="Arial" w:cs="Arial"/>
            </w:rPr>
            <w:t xml:space="preserve">, A. F., &amp; Rodríguez, F. M. M. (2016). </w:t>
          </w:r>
          <w:proofErr w:type="spellStart"/>
          <w:r w:rsidRPr="00314540">
            <w:rPr>
              <w:rFonts w:ascii="Arial" w:hAnsi="Arial" w:cs="Arial"/>
            </w:rPr>
            <w:t>Ecopedagogy</w:t>
          </w:r>
          <w:proofErr w:type="spellEnd"/>
          <w:r w:rsidRPr="00314540">
            <w:rPr>
              <w:rFonts w:ascii="Arial" w:hAnsi="Arial" w:cs="Arial"/>
            </w:rPr>
            <w:t xml:space="preserve">: A Movement between Critical Dialogue and Complexity: Proposal for a Categories System. </w:t>
          </w:r>
          <w:r w:rsidRPr="00314540">
            <w:rPr>
              <w:rFonts w:ascii="Arial" w:hAnsi="Arial" w:cs="Arial"/>
              <w:i/>
              <w:iCs/>
            </w:rPr>
            <w:t>Journal of Education for Sustainable Development</w:t>
          </w:r>
          <w:r w:rsidRPr="00314540">
            <w:rPr>
              <w:rFonts w:ascii="Arial" w:hAnsi="Arial" w:cs="Arial"/>
            </w:rPr>
            <w:t xml:space="preserve">, </w:t>
          </w:r>
          <w:r w:rsidRPr="00314540">
            <w:rPr>
              <w:rFonts w:ascii="Arial" w:hAnsi="Arial" w:cs="Arial"/>
              <w:i/>
              <w:iCs/>
            </w:rPr>
            <w:t>10</w:t>
          </w:r>
          <w:r w:rsidRPr="00314540">
            <w:rPr>
              <w:rFonts w:ascii="Arial" w:hAnsi="Arial" w:cs="Arial"/>
            </w:rPr>
            <w:t>(1), 178–195. https://doi.org/10.1177/0973408215625552</w:t>
          </w:r>
        </w:p>
        <w:p w14:paraId="51F2362B" w14:textId="77777777" w:rsidR="00314540" w:rsidRPr="00314540" w:rsidRDefault="00314540">
          <w:pPr>
            <w:autoSpaceDE w:val="0"/>
            <w:autoSpaceDN w:val="0"/>
            <w:ind w:hanging="480"/>
            <w:divId w:val="2024673004"/>
            <w:rPr>
              <w:rFonts w:ascii="Arial" w:hAnsi="Arial" w:cs="Arial"/>
            </w:rPr>
          </w:pPr>
          <w:r w:rsidRPr="00314540">
            <w:rPr>
              <w:rFonts w:ascii="Arial" w:hAnsi="Arial" w:cs="Arial"/>
            </w:rPr>
            <w:t xml:space="preserve">Prajapati, H. A., Yadav, K., </w:t>
          </w:r>
          <w:proofErr w:type="spellStart"/>
          <w:r w:rsidRPr="00314540">
            <w:rPr>
              <w:rFonts w:ascii="Arial" w:hAnsi="Arial" w:cs="Arial"/>
            </w:rPr>
            <w:t>Hanamasagar</w:t>
          </w:r>
          <w:proofErr w:type="spellEnd"/>
          <w:r w:rsidRPr="00314540">
            <w:rPr>
              <w:rFonts w:ascii="Arial" w:hAnsi="Arial" w:cs="Arial"/>
            </w:rPr>
            <w:t xml:space="preserve">, Y., Kumar, M. B., Khan, T., </w:t>
          </w:r>
          <w:proofErr w:type="spellStart"/>
          <w:r w:rsidRPr="00314540">
            <w:rPr>
              <w:rFonts w:ascii="Arial" w:hAnsi="Arial" w:cs="Arial"/>
            </w:rPr>
            <w:t>Belagalla</w:t>
          </w:r>
          <w:proofErr w:type="spellEnd"/>
          <w:r w:rsidRPr="00314540">
            <w:rPr>
              <w:rFonts w:ascii="Arial" w:hAnsi="Arial" w:cs="Arial"/>
            </w:rPr>
            <w:t xml:space="preserve">, N., Thomas, V., </w:t>
          </w:r>
          <w:proofErr w:type="spellStart"/>
          <w:r w:rsidRPr="00314540">
            <w:rPr>
              <w:rFonts w:ascii="Arial" w:hAnsi="Arial" w:cs="Arial"/>
            </w:rPr>
            <w:t>Jabeen</w:t>
          </w:r>
          <w:proofErr w:type="spellEnd"/>
          <w:r w:rsidRPr="00314540">
            <w:rPr>
              <w:rFonts w:ascii="Arial" w:hAnsi="Arial" w:cs="Arial"/>
            </w:rPr>
            <w:t xml:space="preserve">, A., </w:t>
          </w:r>
          <w:proofErr w:type="spellStart"/>
          <w:r w:rsidRPr="00314540">
            <w:rPr>
              <w:rFonts w:ascii="Arial" w:hAnsi="Arial" w:cs="Arial"/>
            </w:rPr>
            <w:t>Gomadhi</w:t>
          </w:r>
          <w:proofErr w:type="spellEnd"/>
          <w:r w:rsidRPr="00314540">
            <w:rPr>
              <w:rFonts w:ascii="Arial" w:hAnsi="Arial" w:cs="Arial"/>
            </w:rPr>
            <w:t xml:space="preserve">, G., &amp; </w:t>
          </w:r>
          <w:proofErr w:type="spellStart"/>
          <w:r w:rsidRPr="00314540">
            <w:rPr>
              <w:rFonts w:ascii="Arial" w:hAnsi="Arial" w:cs="Arial"/>
            </w:rPr>
            <w:t>Malathi</w:t>
          </w:r>
          <w:proofErr w:type="spellEnd"/>
          <w:r w:rsidRPr="00314540">
            <w:rPr>
              <w:rFonts w:ascii="Arial" w:hAnsi="Arial" w:cs="Arial"/>
            </w:rPr>
            <w:t xml:space="preserve">, G. (2024). Impact of Climate Change on Global Agriculture: Challenges and </w:t>
          </w:r>
          <w:r w:rsidRPr="00314540">
            <w:rPr>
              <w:rFonts w:ascii="Arial" w:hAnsi="Arial" w:cs="Arial"/>
            </w:rPr>
            <w:lastRenderedPageBreak/>
            <w:t xml:space="preserve">Adaptation. </w:t>
          </w:r>
          <w:r w:rsidRPr="00314540">
            <w:rPr>
              <w:rFonts w:ascii="Arial" w:hAnsi="Arial" w:cs="Arial"/>
              <w:i/>
              <w:iCs/>
            </w:rPr>
            <w:t>International Journal of Environment and Climate Change</w:t>
          </w:r>
          <w:r w:rsidRPr="00314540">
            <w:rPr>
              <w:rFonts w:ascii="Arial" w:hAnsi="Arial" w:cs="Arial"/>
            </w:rPr>
            <w:t xml:space="preserve">, </w:t>
          </w:r>
          <w:r w:rsidRPr="00314540">
            <w:rPr>
              <w:rFonts w:ascii="Arial" w:hAnsi="Arial" w:cs="Arial"/>
              <w:i/>
              <w:iCs/>
            </w:rPr>
            <w:t>14</w:t>
          </w:r>
          <w:r w:rsidRPr="00314540">
            <w:rPr>
              <w:rFonts w:ascii="Arial" w:hAnsi="Arial" w:cs="Arial"/>
            </w:rPr>
            <w:t>(4), 372–379. https://doi.org/10.9734/ijecc/2024/v14i44123</w:t>
          </w:r>
        </w:p>
        <w:p w14:paraId="5414F333" w14:textId="77777777" w:rsidR="00314540" w:rsidRPr="00314540" w:rsidRDefault="00314540">
          <w:pPr>
            <w:autoSpaceDE w:val="0"/>
            <w:autoSpaceDN w:val="0"/>
            <w:ind w:hanging="480"/>
            <w:divId w:val="2080401665"/>
            <w:rPr>
              <w:rFonts w:ascii="Arial" w:hAnsi="Arial" w:cs="Arial"/>
            </w:rPr>
          </w:pPr>
          <w:r w:rsidRPr="00314540">
            <w:rPr>
              <w:rFonts w:ascii="Arial" w:hAnsi="Arial" w:cs="Arial"/>
            </w:rPr>
            <w:t xml:space="preserve">Reid, A., Dillon, J., </w:t>
          </w:r>
          <w:proofErr w:type="spellStart"/>
          <w:r w:rsidRPr="00314540">
            <w:rPr>
              <w:rFonts w:ascii="Arial" w:hAnsi="Arial" w:cs="Arial"/>
            </w:rPr>
            <w:t>Ardoin</w:t>
          </w:r>
          <w:proofErr w:type="spellEnd"/>
          <w:r w:rsidRPr="00314540">
            <w:rPr>
              <w:rFonts w:ascii="Arial" w:hAnsi="Arial" w:cs="Arial"/>
            </w:rPr>
            <w:t xml:space="preserve">, N., &amp; Ferreira, J.-A. (2021). Scientists’ warnings and the need to reimagine, recreate, and restore environmental education. </w:t>
          </w:r>
          <w:r w:rsidRPr="00314540">
            <w:rPr>
              <w:rFonts w:ascii="Arial" w:hAnsi="Arial" w:cs="Arial"/>
              <w:i/>
              <w:iCs/>
            </w:rPr>
            <w:t>Environmental Education Research</w:t>
          </w:r>
          <w:r w:rsidRPr="00314540">
            <w:rPr>
              <w:rFonts w:ascii="Arial" w:hAnsi="Arial" w:cs="Arial"/>
            </w:rPr>
            <w:t xml:space="preserve">, </w:t>
          </w:r>
          <w:r w:rsidRPr="00314540">
            <w:rPr>
              <w:rFonts w:ascii="Arial" w:hAnsi="Arial" w:cs="Arial"/>
              <w:i/>
              <w:iCs/>
            </w:rPr>
            <w:t>27</w:t>
          </w:r>
          <w:r w:rsidRPr="00314540">
            <w:rPr>
              <w:rFonts w:ascii="Arial" w:hAnsi="Arial" w:cs="Arial"/>
            </w:rPr>
            <w:t>(6), 783–795. https://doi.org/10.1080/13504622.2021.1937577</w:t>
          </w:r>
        </w:p>
        <w:p w14:paraId="42C2D4BA" w14:textId="77777777" w:rsidR="00314540" w:rsidRPr="00314540" w:rsidRDefault="00314540">
          <w:pPr>
            <w:autoSpaceDE w:val="0"/>
            <w:autoSpaceDN w:val="0"/>
            <w:ind w:hanging="480"/>
            <w:divId w:val="1690527120"/>
            <w:rPr>
              <w:rFonts w:ascii="Arial" w:hAnsi="Arial" w:cs="Arial"/>
            </w:rPr>
          </w:pPr>
          <w:r w:rsidRPr="00314540">
            <w:rPr>
              <w:rFonts w:ascii="Arial" w:hAnsi="Arial" w:cs="Arial"/>
            </w:rPr>
            <w:t xml:space="preserve">Sauvé, L. (2005). Currents in Environmental Education: Mapping a Complex and Evolving Pedagogical Field. </w:t>
          </w:r>
          <w:r w:rsidRPr="00314540">
            <w:rPr>
              <w:rFonts w:ascii="Arial" w:hAnsi="Arial" w:cs="Arial"/>
              <w:i/>
              <w:iCs/>
            </w:rPr>
            <w:t>Canadian Journal of Environmental Education</w:t>
          </w:r>
          <w:r w:rsidRPr="00314540">
            <w:rPr>
              <w:rFonts w:ascii="Arial" w:hAnsi="Arial" w:cs="Arial"/>
            </w:rPr>
            <w:t xml:space="preserve">, </w:t>
          </w:r>
          <w:r w:rsidRPr="00314540">
            <w:rPr>
              <w:rFonts w:ascii="Arial" w:hAnsi="Arial" w:cs="Arial"/>
              <w:i/>
              <w:iCs/>
            </w:rPr>
            <w:t>10</w:t>
          </w:r>
          <w:r w:rsidRPr="00314540">
            <w:rPr>
              <w:rFonts w:ascii="Arial" w:hAnsi="Arial" w:cs="Arial"/>
            </w:rPr>
            <w:t>(1), 11–37.</w:t>
          </w:r>
        </w:p>
        <w:p w14:paraId="4767BE4F" w14:textId="77777777" w:rsidR="00314540" w:rsidRPr="00314540" w:rsidRDefault="00314540">
          <w:pPr>
            <w:autoSpaceDE w:val="0"/>
            <w:autoSpaceDN w:val="0"/>
            <w:ind w:hanging="480"/>
            <w:divId w:val="1896113891"/>
            <w:rPr>
              <w:rFonts w:ascii="Arial" w:hAnsi="Arial" w:cs="Arial"/>
            </w:rPr>
          </w:pPr>
          <w:r w:rsidRPr="00314540">
            <w:rPr>
              <w:rFonts w:ascii="Arial" w:hAnsi="Arial" w:cs="Arial"/>
            </w:rPr>
            <w:t xml:space="preserve">Shepardson, D. P., Niyogi, D., Choi, S., &amp; </w:t>
          </w:r>
          <w:proofErr w:type="spellStart"/>
          <w:r w:rsidRPr="00314540">
            <w:rPr>
              <w:rFonts w:ascii="Arial" w:hAnsi="Arial" w:cs="Arial"/>
            </w:rPr>
            <w:t>Charusombat</w:t>
          </w:r>
          <w:proofErr w:type="spellEnd"/>
          <w:r w:rsidRPr="00314540">
            <w:rPr>
              <w:rFonts w:ascii="Arial" w:hAnsi="Arial" w:cs="Arial"/>
            </w:rPr>
            <w:t xml:space="preserve">, U. (2011). Students’ conceptions about the greenhouse effect, global warming, and climate change. </w:t>
          </w:r>
          <w:r w:rsidRPr="00314540">
            <w:rPr>
              <w:rFonts w:ascii="Arial" w:hAnsi="Arial" w:cs="Arial"/>
              <w:i/>
              <w:iCs/>
            </w:rPr>
            <w:t>Climatic Change</w:t>
          </w:r>
          <w:r w:rsidRPr="00314540">
            <w:rPr>
              <w:rFonts w:ascii="Arial" w:hAnsi="Arial" w:cs="Arial"/>
            </w:rPr>
            <w:t xml:space="preserve">, </w:t>
          </w:r>
          <w:r w:rsidRPr="00314540">
            <w:rPr>
              <w:rFonts w:ascii="Arial" w:hAnsi="Arial" w:cs="Arial"/>
              <w:i/>
              <w:iCs/>
            </w:rPr>
            <w:t>104</w:t>
          </w:r>
          <w:r w:rsidRPr="00314540">
            <w:rPr>
              <w:rFonts w:ascii="Arial" w:hAnsi="Arial" w:cs="Arial"/>
            </w:rPr>
            <w:t>(3), 481–507. https://doi.org/10.1007/s10584-009-9786-9</w:t>
          </w:r>
        </w:p>
        <w:p w14:paraId="71FCB543" w14:textId="77777777" w:rsidR="00314540" w:rsidRPr="00314540" w:rsidRDefault="00314540">
          <w:pPr>
            <w:autoSpaceDE w:val="0"/>
            <w:autoSpaceDN w:val="0"/>
            <w:ind w:hanging="480"/>
            <w:divId w:val="932787182"/>
            <w:rPr>
              <w:rFonts w:ascii="Arial" w:hAnsi="Arial" w:cs="Arial"/>
            </w:rPr>
          </w:pPr>
          <w:proofErr w:type="spellStart"/>
          <w:r w:rsidRPr="00314540">
            <w:rPr>
              <w:rFonts w:ascii="Arial" w:hAnsi="Arial" w:cs="Arial"/>
            </w:rPr>
            <w:t>Stanišić</w:t>
          </w:r>
          <w:proofErr w:type="spellEnd"/>
          <w:r w:rsidRPr="00314540">
            <w:rPr>
              <w:rFonts w:ascii="Arial" w:hAnsi="Arial" w:cs="Arial"/>
            </w:rPr>
            <w:t xml:space="preserve">, J., &amp; and </w:t>
          </w:r>
          <w:proofErr w:type="spellStart"/>
          <w:r w:rsidRPr="00314540">
            <w:rPr>
              <w:rFonts w:ascii="Arial" w:hAnsi="Arial" w:cs="Arial"/>
            </w:rPr>
            <w:t>Maksić</w:t>
          </w:r>
          <w:proofErr w:type="spellEnd"/>
          <w:r w:rsidRPr="00314540">
            <w:rPr>
              <w:rFonts w:ascii="Arial" w:hAnsi="Arial" w:cs="Arial"/>
            </w:rPr>
            <w:t xml:space="preserve">, S. (2014). Environmental Education in Serbian Primary Schools: Challenges and Changes in Curriculum, Pedagogy, and Teacher Training. </w:t>
          </w:r>
          <w:r w:rsidRPr="00314540">
            <w:rPr>
              <w:rFonts w:ascii="Arial" w:hAnsi="Arial" w:cs="Arial"/>
              <w:i/>
              <w:iCs/>
            </w:rPr>
            <w:t>The Journal of Environmental Education</w:t>
          </w:r>
          <w:r w:rsidRPr="00314540">
            <w:rPr>
              <w:rFonts w:ascii="Arial" w:hAnsi="Arial" w:cs="Arial"/>
            </w:rPr>
            <w:t xml:space="preserve">, </w:t>
          </w:r>
          <w:r w:rsidRPr="00314540">
            <w:rPr>
              <w:rFonts w:ascii="Arial" w:hAnsi="Arial" w:cs="Arial"/>
              <w:i/>
              <w:iCs/>
            </w:rPr>
            <w:t>45</w:t>
          </w:r>
          <w:r w:rsidRPr="00314540">
            <w:rPr>
              <w:rFonts w:ascii="Arial" w:hAnsi="Arial" w:cs="Arial"/>
            </w:rPr>
            <w:t>(2), 118–131. https://doi.org/10.1080/00958964.2013.829019</w:t>
          </w:r>
        </w:p>
        <w:p w14:paraId="06C2C002" w14:textId="77777777" w:rsidR="00314540" w:rsidRPr="00314540" w:rsidRDefault="00314540">
          <w:pPr>
            <w:autoSpaceDE w:val="0"/>
            <w:autoSpaceDN w:val="0"/>
            <w:ind w:hanging="480"/>
            <w:divId w:val="1055853191"/>
            <w:rPr>
              <w:rFonts w:ascii="Arial" w:hAnsi="Arial" w:cs="Arial"/>
            </w:rPr>
          </w:pPr>
          <w:r w:rsidRPr="00314540">
            <w:rPr>
              <w:rFonts w:ascii="Arial" w:hAnsi="Arial" w:cs="Arial"/>
            </w:rPr>
            <w:t xml:space="preserve">Sterling, S. (2011). </w:t>
          </w:r>
          <w:r w:rsidRPr="00314540">
            <w:rPr>
              <w:rFonts w:ascii="Arial" w:hAnsi="Arial" w:cs="Arial"/>
              <w:i/>
              <w:iCs/>
            </w:rPr>
            <w:t>Transformative Learning and Sustainability: Sketching the Conceptual Ground</w:t>
          </w:r>
          <w:r w:rsidRPr="00314540">
            <w:rPr>
              <w:rFonts w:ascii="Arial" w:hAnsi="Arial" w:cs="Arial"/>
            </w:rPr>
            <w:t>. https://www.researchgate.net/publication/266184629</w:t>
          </w:r>
        </w:p>
        <w:p w14:paraId="784CB928" w14:textId="77777777" w:rsidR="00314540" w:rsidRPr="00314540" w:rsidRDefault="00314540">
          <w:pPr>
            <w:autoSpaceDE w:val="0"/>
            <w:autoSpaceDN w:val="0"/>
            <w:ind w:hanging="480"/>
            <w:divId w:val="1894733687"/>
            <w:rPr>
              <w:rFonts w:ascii="Arial" w:hAnsi="Arial" w:cs="Arial"/>
            </w:rPr>
          </w:pPr>
          <w:r w:rsidRPr="00314540">
            <w:rPr>
              <w:rFonts w:ascii="Arial" w:hAnsi="Arial" w:cs="Arial"/>
            </w:rPr>
            <w:t xml:space="preserve">Sterling, S. (2021). </w:t>
          </w:r>
          <w:r w:rsidRPr="00314540">
            <w:rPr>
              <w:rFonts w:ascii="Arial" w:hAnsi="Arial" w:cs="Arial"/>
              <w:i/>
              <w:iCs/>
            </w:rPr>
            <w:t>Educating for the Future We Want-Opening Essay for GTI Forum 1</w:t>
          </w:r>
          <w:r w:rsidRPr="00314540">
            <w:rPr>
              <w:rFonts w:ascii="Arial" w:hAnsi="Arial" w:cs="Arial"/>
            </w:rPr>
            <w:t>. https://lllplatform.eu/news/lllp-position-paper-</w:t>
          </w:r>
        </w:p>
        <w:p w14:paraId="326828B8" w14:textId="77777777" w:rsidR="00314540" w:rsidRPr="00314540" w:rsidRDefault="00314540">
          <w:pPr>
            <w:autoSpaceDE w:val="0"/>
            <w:autoSpaceDN w:val="0"/>
            <w:ind w:hanging="480"/>
            <w:divId w:val="305934574"/>
            <w:rPr>
              <w:rFonts w:ascii="Arial" w:hAnsi="Arial" w:cs="Arial"/>
            </w:rPr>
          </w:pPr>
          <w:r w:rsidRPr="00314540">
            <w:rPr>
              <w:rFonts w:ascii="Arial" w:hAnsi="Arial" w:cs="Arial"/>
            </w:rPr>
            <w:t xml:space="preserve">Stern, P. C. (2000). New Environmental Theories: Toward a Coherent Theory of Environmentally Significant </w:t>
          </w:r>
          <w:proofErr w:type="spellStart"/>
          <w:r w:rsidRPr="00314540">
            <w:rPr>
              <w:rFonts w:ascii="Arial" w:hAnsi="Arial" w:cs="Arial"/>
            </w:rPr>
            <w:t>Behavior</w:t>
          </w:r>
          <w:proofErr w:type="spellEnd"/>
          <w:r w:rsidRPr="00314540">
            <w:rPr>
              <w:rFonts w:ascii="Arial" w:hAnsi="Arial" w:cs="Arial"/>
            </w:rPr>
            <w:t xml:space="preserve">. </w:t>
          </w:r>
          <w:r w:rsidRPr="00314540">
            <w:rPr>
              <w:rFonts w:ascii="Arial" w:hAnsi="Arial" w:cs="Arial"/>
              <w:i/>
              <w:iCs/>
            </w:rPr>
            <w:t>Journal of Social Issues</w:t>
          </w:r>
          <w:r w:rsidRPr="00314540">
            <w:rPr>
              <w:rFonts w:ascii="Arial" w:hAnsi="Arial" w:cs="Arial"/>
            </w:rPr>
            <w:t xml:space="preserve">, </w:t>
          </w:r>
          <w:r w:rsidRPr="00314540">
            <w:rPr>
              <w:rFonts w:ascii="Arial" w:hAnsi="Arial" w:cs="Arial"/>
              <w:i/>
              <w:iCs/>
            </w:rPr>
            <w:t>56</w:t>
          </w:r>
          <w:r w:rsidRPr="00314540">
            <w:rPr>
              <w:rFonts w:ascii="Arial" w:hAnsi="Arial" w:cs="Arial"/>
            </w:rPr>
            <w:t>(3), 407–424. https://doi.org/https://doi.org/10.1111/0022-4537.00175</w:t>
          </w:r>
        </w:p>
        <w:p w14:paraId="60EEF7FA" w14:textId="77777777" w:rsidR="00314540" w:rsidRPr="00314540" w:rsidRDefault="00314540">
          <w:pPr>
            <w:autoSpaceDE w:val="0"/>
            <w:autoSpaceDN w:val="0"/>
            <w:ind w:hanging="480"/>
            <w:divId w:val="709645559"/>
            <w:rPr>
              <w:rFonts w:ascii="Arial" w:hAnsi="Arial" w:cs="Arial"/>
            </w:rPr>
          </w:pPr>
          <w:r w:rsidRPr="00314540">
            <w:rPr>
              <w:rFonts w:ascii="Arial" w:hAnsi="Arial" w:cs="Arial"/>
            </w:rPr>
            <w:t xml:space="preserve">Stevenson, K. T., Nils Peterson, M., &amp; </w:t>
          </w:r>
          <w:proofErr w:type="spellStart"/>
          <w:r w:rsidRPr="00314540">
            <w:rPr>
              <w:rFonts w:ascii="Arial" w:hAnsi="Arial" w:cs="Arial"/>
            </w:rPr>
            <w:t>Bondell</w:t>
          </w:r>
          <w:proofErr w:type="spellEnd"/>
          <w:r w:rsidRPr="00314540">
            <w:rPr>
              <w:rFonts w:ascii="Arial" w:hAnsi="Arial" w:cs="Arial"/>
            </w:rPr>
            <w:t xml:space="preserve">, H. D. (2018). Developing a model of climate change </w:t>
          </w:r>
          <w:proofErr w:type="spellStart"/>
          <w:r w:rsidRPr="00314540">
            <w:rPr>
              <w:rFonts w:ascii="Arial" w:hAnsi="Arial" w:cs="Arial"/>
            </w:rPr>
            <w:t>behavior</w:t>
          </w:r>
          <w:proofErr w:type="spellEnd"/>
          <w:r w:rsidRPr="00314540">
            <w:rPr>
              <w:rFonts w:ascii="Arial" w:hAnsi="Arial" w:cs="Arial"/>
            </w:rPr>
            <w:t xml:space="preserve"> among adolescents. </w:t>
          </w:r>
          <w:r w:rsidRPr="00314540">
            <w:rPr>
              <w:rFonts w:ascii="Arial" w:hAnsi="Arial" w:cs="Arial"/>
              <w:i/>
              <w:iCs/>
            </w:rPr>
            <w:t>Climatic Change</w:t>
          </w:r>
          <w:r w:rsidRPr="00314540">
            <w:rPr>
              <w:rFonts w:ascii="Arial" w:hAnsi="Arial" w:cs="Arial"/>
            </w:rPr>
            <w:t xml:space="preserve">, </w:t>
          </w:r>
          <w:r w:rsidRPr="00314540">
            <w:rPr>
              <w:rFonts w:ascii="Arial" w:hAnsi="Arial" w:cs="Arial"/>
              <w:i/>
              <w:iCs/>
            </w:rPr>
            <w:t>151</w:t>
          </w:r>
          <w:r w:rsidRPr="00314540">
            <w:rPr>
              <w:rFonts w:ascii="Arial" w:hAnsi="Arial" w:cs="Arial"/>
            </w:rPr>
            <w:t>(3–4), 589–603. https://doi.org/10.1007/s10584-018-2313-0</w:t>
          </w:r>
        </w:p>
        <w:p w14:paraId="4AAC298E" w14:textId="77777777" w:rsidR="00314540" w:rsidRPr="00314540" w:rsidRDefault="00314540">
          <w:pPr>
            <w:autoSpaceDE w:val="0"/>
            <w:autoSpaceDN w:val="0"/>
            <w:ind w:hanging="480"/>
            <w:divId w:val="443156515"/>
            <w:rPr>
              <w:rFonts w:ascii="Arial" w:hAnsi="Arial" w:cs="Arial"/>
            </w:rPr>
          </w:pPr>
          <w:r w:rsidRPr="00314540">
            <w:rPr>
              <w:rFonts w:ascii="Arial" w:hAnsi="Arial" w:cs="Arial"/>
            </w:rPr>
            <w:t xml:space="preserve">Tilbury, D. (2011). </w:t>
          </w:r>
          <w:r w:rsidRPr="00314540">
            <w:rPr>
              <w:rFonts w:ascii="Arial" w:hAnsi="Arial" w:cs="Arial"/>
              <w:i/>
              <w:iCs/>
            </w:rPr>
            <w:t>Education for sustainable development: an expert review of processes and learning</w:t>
          </w:r>
          <w:r w:rsidRPr="00314540">
            <w:rPr>
              <w:rFonts w:ascii="Arial" w:hAnsi="Arial" w:cs="Arial"/>
            </w:rPr>
            <w:t>. https://www.researchgate.net/publication/255963640</w:t>
          </w:r>
        </w:p>
        <w:p w14:paraId="49C31077" w14:textId="77777777" w:rsidR="00314540" w:rsidRPr="00314540" w:rsidRDefault="00314540">
          <w:pPr>
            <w:autoSpaceDE w:val="0"/>
            <w:autoSpaceDN w:val="0"/>
            <w:ind w:hanging="480"/>
            <w:divId w:val="517156103"/>
            <w:rPr>
              <w:rFonts w:ascii="Arial" w:hAnsi="Arial" w:cs="Arial"/>
            </w:rPr>
          </w:pPr>
          <w:r w:rsidRPr="00314540">
            <w:rPr>
              <w:rFonts w:ascii="Arial" w:hAnsi="Arial" w:cs="Arial"/>
            </w:rPr>
            <w:t xml:space="preserve">UNESCO. (2017). </w:t>
          </w:r>
          <w:r w:rsidRPr="00314540">
            <w:rPr>
              <w:rFonts w:ascii="Arial" w:hAnsi="Arial" w:cs="Arial"/>
              <w:i/>
              <w:iCs/>
            </w:rPr>
            <w:t>Education for Sustainable Development Goals: Learning Objectives</w:t>
          </w:r>
          <w:r w:rsidRPr="00314540">
            <w:rPr>
              <w:rFonts w:ascii="Arial" w:hAnsi="Arial" w:cs="Arial"/>
            </w:rPr>
            <w:t>. UNESCO. https://doi.org/https://doi.org/10.54675/CGBA9153</w:t>
          </w:r>
        </w:p>
        <w:p w14:paraId="5B5B83F0" w14:textId="77777777" w:rsidR="00314540" w:rsidRPr="00314540" w:rsidRDefault="00314540">
          <w:pPr>
            <w:autoSpaceDE w:val="0"/>
            <w:autoSpaceDN w:val="0"/>
            <w:ind w:hanging="480"/>
            <w:divId w:val="197549457"/>
            <w:rPr>
              <w:rFonts w:ascii="Arial" w:hAnsi="Arial" w:cs="Arial"/>
            </w:rPr>
          </w:pPr>
          <w:r w:rsidRPr="00314540">
            <w:rPr>
              <w:rFonts w:ascii="Arial" w:hAnsi="Arial" w:cs="Arial"/>
            </w:rPr>
            <w:t xml:space="preserve">Walker, S. L., &amp; </w:t>
          </w:r>
          <w:proofErr w:type="spellStart"/>
          <w:r w:rsidRPr="00314540">
            <w:rPr>
              <w:rFonts w:ascii="Arial" w:hAnsi="Arial" w:cs="Arial"/>
            </w:rPr>
            <w:t>Mcneal</w:t>
          </w:r>
          <w:proofErr w:type="spellEnd"/>
          <w:r w:rsidRPr="00314540">
            <w:rPr>
              <w:rFonts w:ascii="Arial" w:hAnsi="Arial" w:cs="Arial"/>
            </w:rPr>
            <w:t xml:space="preserve">, K. S. (2013). Development and Validation of an Instrument for Assessing Climate Change Knowledge and Perceptions: The Climate Stewardship Survey (CSS). </w:t>
          </w:r>
          <w:r w:rsidRPr="00314540">
            <w:rPr>
              <w:rFonts w:ascii="Arial" w:hAnsi="Arial" w:cs="Arial"/>
              <w:i/>
              <w:iCs/>
            </w:rPr>
            <w:t>International Electronic Journal of Environmental Education</w:t>
          </w:r>
          <w:r w:rsidRPr="00314540">
            <w:rPr>
              <w:rFonts w:ascii="Arial" w:hAnsi="Arial" w:cs="Arial"/>
            </w:rPr>
            <w:t xml:space="preserve">, </w:t>
          </w:r>
          <w:r w:rsidRPr="00314540">
            <w:rPr>
              <w:rFonts w:ascii="Arial" w:hAnsi="Arial" w:cs="Arial"/>
              <w:i/>
              <w:iCs/>
            </w:rPr>
            <w:t>3</w:t>
          </w:r>
          <w:r w:rsidRPr="00314540">
            <w:rPr>
              <w:rFonts w:ascii="Arial" w:hAnsi="Arial" w:cs="Arial"/>
            </w:rPr>
            <w:t>(1), 57–73. www.iejeegreen.com</w:t>
          </w:r>
        </w:p>
        <w:p w14:paraId="22D8E574" w14:textId="60E17ECE" w:rsidR="00790ADA" w:rsidRPr="00314540" w:rsidRDefault="00314540" w:rsidP="00AF3922">
          <w:pPr>
            <w:pStyle w:val="ReferHead"/>
            <w:spacing w:after="0"/>
            <w:jc w:val="both"/>
            <w:rPr>
              <w:rFonts w:ascii="Arial" w:hAnsi="Arial" w:cs="Arial"/>
            </w:rPr>
          </w:pPr>
          <w:r w:rsidRPr="00314540">
            <w:rPr>
              <w:rFonts w:ascii="Arial" w:hAnsi="Arial" w:cs="Arial"/>
            </w:rPr>
            <w:t> </w:t>
          </w:r>
        </w:p>
      </w:sdtContent>
    </w:sdt>
    <w:p w14:paraId="7961520A" w14:textId="77777777" w:rsidR="00A153C4" w:rsidRDefault="00A153C4" w:rsidP="00441B6F">
      <w:pPr>
        <w:pStyle w:val="Appendix"/>
        <w:spacing w:after="0"/>
        <w:jc w:val="both"/>
        <w:rPr>
          <w:rFonts w:ascii="Arial" w:hAnsi="Arial" w:cs="Arial"/>
          <w:color w:val="222222"/>
          <w:sz w:val="20"/>
          <w:szCs w:val="20"/>
          <w:shd w:val="clear" w:color="auto" w:fill="FFFFFF"/>
        </w:rPr>
      </w:pPr>
    </w:p>
    <w:p w14:paraId="1D4D4778" w14:textId="77777777" w:rsidR="00EB602A" w:rsidRPr="009C6E41" w:rsidRDefault="00EB602A" w:rsidP="00441B6F">
      <w:pPr>
        <w:pStyle w:val="Appendix"/>
        <w:spacing w:after="0"/>
        <w:jc w:val="both"/>
        <w:rPr>
          <w:rFonts w:ascii="Arial" w:hAnsi="Arial" w:cs="Arial"/>
          <w:b w:val="0"/>
        </w:rPr>
      </w:pPr>
    </w:p>
    <w:p w14:paraId="38BB8B74" w14:textId="31DB108D" w:rsidR="006A3AE1" w:rsidRPr="00FB3A86" w:rsidRDefault="006A3AE1" w:rsidP="00441B6F">
      <w:pPr>
        <w:pStyle w:val="Appendix"/>
        <w:spacing w:after="0"/>
        <w:jc w:val="both"/>
        <w:rPr>
          <w:rFonts w:ascii="Arial" w:hAnsi="Arial" w:cs="Arial"/>
          <w:b w:val="0"/>
        </w:rPr>
        <w:sectPr w:rsidR="006A3AE1" w:rsidRPr="00FB3A86" w:rsidSect="0026584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DE1B836" w14:textId="77777777" w:rsidR="00B01FCD" w:rsidRPr="00FB3A86" w:rsidRDefault="00B01FCD" w:rsidP="00443FC4">
      <w:pPr>
        <w:pStyle w:val="Appendix"/>
        <w:spacing w:after="0"/>
        <w:jc w:val="both"/>
        <w:rPr>
          <w:rFonts w:ascii="Arial" w:hAnsi="Arial" w:cs="Arial"/>
          <w:b w:val="0"/>
        </w:rPr>
      </w:pPr>
    </w:p>
    <w:sectPr w:rsidR="00B01FCD" w:rsidRPr="00FB3A86" w:rsidSect="002658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BA79" w14:textId="77777777" w:rsidR="00675F14" w:rsidRDefault="00675F14">
      <w:r>
        <w:separator/>
      </w:r>
    </w:p>
  </w:endnote>
  <w:endnote w:type="continuationSeparator" w:id="0">
    <w:p w14:paraId="18003622" w14:textId="77777777" w:rsidR="00675F14" w:rsidRDefault="0067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A5C6" w14:textId="77777777" w:rsidR="00265843" w:rsidRDefault="0026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2CCA" w14:textId="77777777" w:rsidR="00265843" w:rsidRDefault="0026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43F0" w14:textId="77777777" w:rsidR="00754C9A" w:rsidRPr="00265843" w:rsidRDefault="00754C9A" w:rsidP="00265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841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B4A7" w14:textId="77777777" w:rsidR="00675F14" w:rsidRDefault="00675F14">
      <w:r>
        <w:separator/>
      </w:r>
    </w:p>
  </w:footnote>
  <w:footnote w:type="continuationSeparator" w:id="0">
    <w:p w14:paraId="2C53F161" w14:textId="77777777" w:rsidR="00675F14" w:rsidRDefault="0067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7D9E" w14:textId="77777777" w:rsidR="00265843" w:rsidRDefault="00675F14">
    <w:pPr>
      <w:pStyle w:val="Header"/>
    </w:pPr>
    <w:r>
      <w:rPr>
        <w:noProof/>
      </w:rPr>
      <w:pict w14:anchorId="7A70F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6" o:spid="_x0000_s2054"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599F" w14:textId="77777777" w:rsidR="00265843" w:rsidRDefault="00675F14">
    <w:pPr>
      <w:pStyle w:val="Header"/>
    </w:pPr>
    <w:r>
      <w:rPr>
        <w:noProof/>
      </w:rPr>
      <w:pict w14:anchorId="0B546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7" o:spid="_x0000_s2053" type="#_x0000_t136" alt="" style="position:absolute;margin-left:0;margin-top:0;width:520.65pt;height:57.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5C2D" w14:textId="77777777" w:rsidR="00296529" w:rsidRPr="00296529" w:rsidRDefault="00675F14" w:rsidP="00296529">
    <w:pPr>
      <w:ind w:left="2160"/>
      <w:jc w:val="center"/>
      <w:rPr>
        <w:rFonts w:eastAsia="Calibri"/>
        <w:i/>
        <w:sz w:val="18"/>
        <w:szCs w:val="22"/>
      </w:rPr>
    </w:pPr>
    <w:r>
      <w:rPr>
        <w:noProof/>
      </w:rPr>
      <w:pict w14:anchorId="2A09F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5" o:spid="_x0000_s2052" type="#_x0000_t136" alt="" style="position:absolute;left:0;text-align:left;margin-left:0;margin-top:0;width:520.65pt;height:57.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p w14:paraId="76B2FBB7" w14:textId="77777777" w:rsidR="00296529" w:rsidRPr="00296529" w:rsidRDefault="00C3268F" w:rsidP="00296529">
    <w:pPr>
      <w:ind w:left="4320"/>
      <w:rPr>
        <w:rFonts w:eastAsia="Calibri"/>
        <w:i/>
        <w:sz w:val="18"/>
        <w:szCs w:val="22"/>
      </w:rPr>
    </w:pPr>
    <w:r>
      <w:rPr>
        <w:rFonts w:eastAsia="Calibri"/>
        <w:i/>
        <w:sz w:val="18"/>
        <w:szCs w:val="22"/>
      </w:rPr>
      <w:t>.</w:t>
    </w:r>
    <w:r w:rsidRPr="00296529">
      <w:rPr>
        <w:rFonts w:eastAsia="Calibri"/>
        <w:i/>
        <w:sz w:val="18"/>
        <w:szCs w:val="22"/>
      </w:rPr>
      <w:t xml:space="preserve">     </w:t>
    </w:r>
  </w:p>
  <w:p w14:paraId="4B6FA5B9" w14:textId="77777777" w:rsidR="00296529" w:rsidRPr="00296529" w:rsidRDefault="00C3268F" w:rsidP="00296529">
    <w:pPr>
      <w:jc w:val="center"/>
      <w:rPr>
        <w:rFonts w:eastAsia="Calibri"/>
        <w:i/>
        <w:sz w:val="18"/>
        <w:szCs w:val="22"/>
      </w:rPr>
    </w:pPr>
    <w:r>
      <w:rPr>
        <w:rFonts w:eastAsia="Calibri"/>
        <w:i/>
        <w:sz w:val="18"/>
        <w:szCs w:val="22"/>
      </w:rPr>
      <w:t>.</w:t>
    </w:r>
  </w:p>
  <w:p w14:paraId="153588FF" w14:textId="77777777" w:rsidR="00296529" w:rsidRPr="00296529" w:rsidRDefault="00C3268F" w:rsidP="00296529">
    <w:pPr>
      <w:spacing w:after="200"/>
      <w:jc w:val="center"/>
      <w:rPr>
        <w:rFonts w:eastAsia="Calibri"/>
        <w:b/>
        <w:i/>
        <w:sz w:val="32"/>
        <w:szCs w:val="22"/>
      </w:rPr>
    </w:pPr>
    <w:r w:rsidRPr="00296529">
      <w:rPr>
        <w:rFonts w:eastAsia="Calibri"/>
        <w:b/>
        <w:i/>
        <w:sz w:val="32"/>
        <w:szCs w:val="22"/>
      </w:rPr>
      <w:t xml:space="preserve">              </w:t>
    </w:r>
    <w:r w:rsidR="00754C9A">
      <w:rPr>
        <w:rFonts w:eastAsia="Calibri"/>
        <w:b/>
        <w:i/>
        <w:sz w:val="32"/>
        <w:szCs w:val="22"/>
      </w:rPr>
      <w:t>.</w:t>
    </w:r>
    <w:r w:rsidRPr="00296529">
      <w:rPr>
        <w:rFonts w:eastAsia="Calibri"/>
        <w:b/>
        <w:i/>
        <w:sz w:val="32"/>
        <w:szCs w:val="22"/>
      </w:rPr>
      <w:t xml:space="preserve"> </w:t>
    </w:r>
  </w:p>
  <w:p w14:paraId="41D5497F" w14:textId="77777777" w:rsidR="00296529" w:rsidRDefault="00C3268F" w:rsidP="00296529">
    <w:pPr>
      <w:jc w:val="center"/>
      <w:rPr>
        <w:rFonts w:eastAsia="Calibri"/>
        <w:i/>
        <w:sz w:val="18"/>
        <w:szCs w:val="22"/>
      </w:rPr>
    </w:pPr>
    <w:r w:rsidRPr="00296529">
      <w:rPr>
        <w:rFonts w:eastAsia="Calibri"/>
        <w:i/>
        <w:sz w:val="18"/>
        <w:szCs w:val="22"/>
      </w:rPr>
      <w:t xml:space="preserve">                     </w:t>
    </w:r>
  </w:p>
  <w:p w14:paraId="2E716315" w14:textId="77777777" w:rsidR="00296529" w:rsidRDefault="00C3268F" w:rsidP="00296529">
    <w:pPr>
      <w:tabs>
        <w:tab w:val="left" w:pos="2145"/>
      </w:tabs>
      <w:rPr>
        <w:rFonts w:eastAsia="Calibri"/>
        <w:i/>
        <w:sz w:val="18"/>
        <w:szCs w:val="22"/>
      </w:rPr>
    </w:pPr>
    <w:r>
      <w:rPr>
        <w:rFonts w:eastAsia="Calibri"/>
        <w:i/>
        <w:sz w:val="18"/>
        <w:szCs w:val="22"/>
      </w:rPr>
      <w:tab/>
    </w:r>
    <w:r w:rsidR="00754C9A">
      <w:rPr>
        <w:rFonts w:eastAsia="Calibri"/>
        <w:i/>
        <w:sz w:val="18"/>
        <w:szCs w:val="22"/>
      </w:rPr>
      <w:t>.</w:t>
    </w:r>
  </w:p>
  <w:p w14:paraId="4EF2DD37" w14:textId="77777777" w:rsidR="00296529" w:rsidRDefault="00C3268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4B50" w14:textId="77777777" w:rsidR="00265843" w:rsidRDefault="00675F14">
    <w:pPr>
      <w:pStyle w:val="Header"/>
    </w:pPr>
    <w:r>
      <w:rPr>
        <w:noProof/>
      </w:rPr>
      <w:pict w14:anchorId="5F79A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9" o:spid="_x0000_s2051" type="#_x0000_t136" alt="" style="position:absolute;margin-left:0;margin-top:0;width:520.65pt;height:57.8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A5E9" w14:textId="77777777" w:rsidR="00265843" w:rsidRDefault="00675F14">
    <w:pPr>
      <w:pStyle w:val="Header"/>
    </w:pPr>
    <w:r>
      <w:rPr>
        <w:noProof/>
      </w:rPr>
      <w:pict w14:anchorId="2556C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20" o:sp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68BF" w14:textId="77777777" w:rsidR="00265843" w:rsidRDefault="00675F14">
    <w:pPr>
      <w:pStyle w:val="Header"/>
    </w:pPr>
    <w:r>
      <w:rPr>
        <w:noProof/>
      </w:rPr>
      <w:pict w14:anchorId="5F152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8" o:spid="_x0000_s2049"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7F88FEDC">
      <w:start w:val="1"/>
      <w:numFmt w:val="bullet"/>
      <w:lvlText w:val=""/>
      <w:lvlJc w:val="left"/>
      <w:pPr>
        <w:ind w:left="720" w:hanging="360"/>
      </w:pPr>
      <w:rPr>
        <w:rFonts w:ascii="Wingdings" w:hAnsi="Wingdings" w:hint="default"/>
      </w:rPr>
    </w:lvl>
    <w:lvl w:ilvl="1" w:tplc="E9948466" w:tentative="1">
      <w:start w:val="1"/>
      <w:numFmt w:val="bullet"/>
      <w:lvlText w:val="o"/>
      <w:lvlJc w:val="left"/>
      <w:pPr>
        <w:ind w:left="1440" w:hanging="360"/>
      </w:pPr>
      <w:rPr>
        <w:rFonts w:ascii="Courier New" w:hAnsi="Courier New" w:cs="Courier New" w:hint="default"/>
      </w:rPr>
    </w:lvl>
    <w:lvl w:ilvl="2" w:tplc="D58E2876" w:tentative="1">
      <w:start w:val="1"/>
      <w:numFmt w:val="bullet"/>
      <w:lvlText w:val=""/>
      <w:lvlJc w:val="left"/>
      <w:pPr>
        <w:ind w:left="2160" w:hanging="360"/>
      </w:pPr>
      <w:rPr>
        <w:rFonts w:ascii="Wingdings" w:hAnsi="Wingdings" w:hint="default"/>
      </w:rPr>
    </w:lvl>
    <w:lvl w:ilvl="3" w:tplc="9690A6B0" w:tentative="1">
      <w:start w:val="1"/>
      <w:numFmt w:val="bullet"/>
      <w:lvlText w:val=""/>
      <w:lvlJc w:val="left"/>
      <w:pPr>
        <w:ind w:left="2880" w:hanging="360"/>
      </w:pPr>
      <w:rPr>
        <w:rFonts w:ascii="Symbol" w:hAnsi="Symbol" w:hint="default"/>
      </w:rPr>
    </w:lvl>
    <w:lvl w:ilvl="4" w:tplc="473C1F30" w:tentative="1">
      <w:start w:val="1"/>
      <w:numFmt w:val="bullet"/>
      <w:lvlText w:val="o"/>
      <w:lvlJc w:val="left"/>
      <w:pPr>
        <w:ind w:left="3600" w:hanging="360"/>
      </w:pPr>
      <w:rPr>
        <w:rFonts w:ascii="Courier New" w:hAnsi="Courier New" w:cs="Courier New" w:hint="default"/>
      </w:rPr>
    </w:lvl>
    <w:lvl w:ilvl="5" w:tplc="DE3C3C92" w:tentative="1">
      <w:start w:val="1"/>
      <w:numFmt w:val="bullet"/>
      <w:lvlText w:val=""/>
      <w:lvlJc w:val="left"/>
      <w:pPr>
        <w:ind w:left="4320" w:hanging="360"/>
      </w:pPr>
      <w:rPr>
        <w:rFonts w:ascii="Wingdings" w:hAnsi="Wingdings" w:hint="default"/>
      </w:rPr>
    </w:lvl>
    <w:lvl w:ilvl="6" w:tplc="2E7CB896" w:tentative="1">
      <w:start w:val="1"/>
      <w:numFmt w:val="bullet"/>
      <w:lvlText w:val=""/>
      <w:lvlJc w:val="left"/>
      <w:pPr>
        <w:ind w:left="5040" w:hanging="360"/>
      </w:pPr>
      <w:rPr>
        <w:rFonts w:ascii="Symbol" w:hAnsi="Symbol" w:hint="default"/>
      </w:rPr>
    </w:lvl>
    <w:lvl w:ilvl="7" w:tplc="CB18E098" w:tentative="1">
      <w:start w:val="1"/>
      <w:numFmt w:val="bullet"/>
      <w:lvlText w:val="o"/>
      <w:lvlJc w:val="left"/>
      <w:pPr>
        <w:ind w:left="5760" w:hanging="360"/>
      </w:pPr>
      <w:rPr>
        <w:rFonts w:ascii="Courier New" w:hAnsi="Courier New" w:cs="Courier New" w:hint="default"/>
      </w:rPr>
    </w:lvl>
    <w:lvl w:ilvl="8" w:tplc="E99834FE"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AD5069"/>
    <w:multiLevelType w:val="multilevel"/>
    <w:tmpl w:val="4B38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31217D"/>
    <w:multiLevelType w:val="multilevel"/>
    <w:tmpl w:val="E9E8F1A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2265F"/>
    <w:multiLevelType w:val="multilevel"/>
    <w:tmpl w:val="AACE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9863771"/>
    <w:multiLevelType w:val="multilevel"/>
    <w:tmpl w:val="32CC3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2707D74"/>
    <w:multiLevelType w:val="multilevel"/>
    <w:tmpl w:val="35C8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25BE646E">
      <w:numFmt w:val="bullet"/>
      <w:lvlText w:val="·"/>
      <w:lvlJc w:val="left"/>
      <w:pPr>
        <w:ind w:left="900" w:hanging="540"/>
      </w:pPr>
      <w:rPr>
        <w:rFonts w:ascii="Arial" w:eastAsia="Times New Roman" w:hAnsi="Arial" w:cs="Arial" w:hint="default"/>
      </w:rPr>
    </w:lvl>
    <w:lvl w:ilvl="1" w:tplc="6BE0C8A6" w:tentative="1">
      <w:start w:val="1"/>
      <w:numFmt w:val="bullet"/>
      <w:lvlText w:val="o"/>
      <w:lvlJc w:val="left"/>
      <w:pPr>
        <w:ind w:left="1440" w:hanging="360"/>
      </w:pPr>
      <w:rPr>
        <w:rFonts w:ascii="Courier New" w:hAnsi="Courier New" w:cs="Courier New" w:hint="default"/>
      </w:rPr>
    </w:lvl>
    <w:lvl w:ilvl="2" w:tplc="FBA0F748" w:tentative="1">
      <w:start w:val="1"/>
      <w:numFmt w:val="bullet"/>
      <w:lvlText w:val=""/>
      <w:lvlJc w:val="left"/>
      <w:pPr>
        <w:ind w:left="2160" w:hanging="360"/>
      </w:pPr>
      <w:rPr>
        <w:rFonts w:ascii="Wingdings" w:hAnsi="Wingdings" w:hint="default"/>
      </w:rPr>
    </w:lvl>
    <w:lvl w:ilvl="3" w:tplc="14DC9C44" w:tentative="1">
      <w:start w:val="1"/>
      <w:numFmt w:val="bullet"/>
      <w:lvlText w:val=""/>
      <w:lvlJc w:val="left"/>
      <w:pPr>
        <w:ind w:left="2880" w:hanging="360"/>
      </w:pPr>
      <w:rPr>
        <w:rFonts w:ascii="Symbol" w:hAnsi="Symbol" w:hint="default"/>
      </w:rPr>
    </w:lvl>
    <w:lvl w:ilvl="4" w:tplc="4A3C5BA6" w:tentative="1">
      <w:start w:val="1"/>
      <w:numFmt w:val="bullet"/>
      <w:lvlText w:val="o"/>
      <w:lvlJc w:val="left"/>
      <w:pPr>
        <w:ind w:left="3600" w:hanging="360"/>
      </w:pPr>
      <w:rPr>
        <w:rFonts w:ascii="Courier New" w:hAnsi="Courier New" w:cs="Courier New" w:hint="default"/>
      </w:rPr>
    </w:lvl>
    <w:lvl w:ilvl="5" w:tplc="5D90B320" w:tentative="1">
      <w:start w:val="1"/>
      <w:numFmt w:val="bullet"/>
      <w:lvlText w:val=""/>
      <w:lvlJc w:val="left"/>
      <w:pPr>
        <w:ind w:left="4320" w:hanging="360"/>
      </w:pPr>
      <w:rPr>
        <w:rFonts w:ascii="Wingdings" w:hAnsi="Wingdings" w:hint="default"/>
      </w:rPr>
    </w:lvl>
    <w:lvl w:ilvl="6" w:tplc="47A4D860" w:tentative="1">
      <w:start w:val="1"/>
      <w:numFmt w:val="bullet"/>
      <w:lvlText w:val=""/>
      <w:lvlJc w:val="left"/>
      <w:pPr>
        <w:ind w:left="5040" w:hanging="360"/>
      </w:pPr>
      <w:rPr>
        <w:rFonts w:ascii="Symbol" w:hAnsi="Symbol" w:hint="default"/>
      </w:rPr>
    </w:lvl>
    <w:lvl w:ilvl="7" w:tplc="991E9A9C" w:tentative="1">
      <w:start w:val="1"/>
      <w:numFmt w:val="bullet"/>
      <w:lvlText w:val="o"/>
      <w:lvlJc w:val="left"/>
      <w:pPr>
        <w:ind w:left="5760" w:hanging="360"/>
      </w:pPr>
      <w:rPr>
        <w:rFonts w:ascii="Courier New" w:hAnsi="Courier New" w:cs="Courier New" w:hint="default"/>
      </w:rPr>
    </w:lvl>
    <w:lvl w:ilvl="8" w:tplc="FA506436"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33E4F9C2">
      <w:start w:val="1"/>
      <w:numFmt w:val="bullet"/>
      <w:lvlText w:val=""/>
      <w:lvlJc w:val="left"/>
      <w:pPr>
        <w:tabs>
          <w:tab w:val="num" w:pos="720"/>
        </w:tabs>
        <w:ind w:left="720" w:hanging="360"/>
      </w:pPr>
      <w:rPr>
        <w:rFonts w:ascii="Symbol" w:hAnsi="Symbol" w:hint="default"/>
      </w:rPr>
    </w:lvl>
    <w:lvl w:ilvl="1" w:tplc="3E6C2DEE" w:tentative="1">
      <w:start w:val="1"/>
      <w:numFmt w:val="bullet"/>
      <w:lvlText w:val="o"/>
      <w:lvlJc w:val="left"/>
      <w:pPr>
        <w:tabs>
          <w:tab w:val="num" w:pos="1440"/>
        </w:tabs>
        <w:ind w:left="1440" w:hanging="360"/>
      </w:pPr>
      <w:rPr>
        <w:rFonts w:ascii="Courier New" w:hAnsi="Courier New" w:cs="Courier New" w:hint="default"/>
      </w:rPr>
    </w:lvl>
    <w:lvl w:ilvl="2" w:tplc="864C949E" w:tentative="1">
      <w:start w:val="1"/>
      <w:numFmt w:val="bullet"/>
      <w:lvlText w:val=""/>
      <w:lvlJc w:val="left"/>
      <w:pPr>
        <w:tabs>
          <w:tab w:val="num" w:pos="2160"/>
        </w:tabs>
        <w:ind w:left="2160" w:hanging="360"/>
      </w:pPr>
      <w:rPr>
        <w:rFonts w:ascii="Wingdings" w:hAnsi="Wingdings" w:hint="default"/>
      </w:rPr>
    </w:lvl>
    <w:lvl w:ilvl="3" w:tplc="09D48938" w:tentative="1">
      <w:start w:val="1"/>
      <w:numFmt w:val="bullet"/>
      <w:lvlText w:val=""/>
      <w:lvlJc w:val="left"/>
      <w:pPr>
        <w:tabs>
          <w:tab w:val="num" w:pos="2880"/>
        </w:tabs>
        <w:ind w:left="2880" w:hanging="360"/>
      </w:pPr>
      <w:rPr>
        <w:rFonts w:ascii="Symbol" w:hAnsi="Symbol" w:hint="default"/>
      </w:rPr>
    </w:lvl>
    <w:lvl w:ilvl="4" w:tplc="CFEE5C00" w:tentative="1">
      <w:start w:val="1"/>
      <w:numFmt w:val="bullet"/>
      <w:lvlText w:val="o"/>
      <w:lvlJc w:val="left"/>
      <w:pPr>
        <w:tabs>
          <w:tab w:val="num" w:pos="3600"/>
        </w:tabs>
        <w:ind w:left="3600" w:hanging="360"/>
      </w:pPr>
      <w:rPr>
        <w:rFonts w:ascii="Courier New" w:hAnsi="Courier New" w:cs="Courier New" w:hint="default"/>
      </w:rPr>
    </w:lvl>
    <w:lvl w:ilvl="5" w:tplc="D9ECE998" w:tentative="1">
      <w:start w:val="1"/>
      <w:numFmt w:val="bullet"/>
      <w:lvlText w:val=""/>
      <w:lvlJc w:val="left"/>
      <w:pPr>
        <w:tabs>
          <w:tab w:val="num" w:pos="4320"/>
        </w:tabs>
        <w:ind w:left="4320" w:hanging="360"/>
      </w:pPr>
      <w:rPr>
        <w:rFonts w:ascii="Wingdings" w:hAnsi="Wingdings" w:hint="default"/>
      </w:rPr>
    </w:lvl>
    <w:lvl w:ilvl="6" w:tplc="309C42E0" w:tentative="1">
      <w:start w:val="1"/>
      <w:numFmt w:val="bullet"/>
      <w:lvlText w:val=""/>
      <w:lvlJc w:val="left"/>
      <w:pPr>
        <w:tabs>
          <w:tab w:val="num" w:pos="5040"/>
        </w:tabs>
        <w:ind w:left="5040" w:hanging="360"/>
      </w:pPr>
      <w:rPr>
        <w:rFonts w:ascii="Symbol" w:hAnsi="Symbol" w:hint="default"/>
      </w:rPr>
    </w:lvl>
    <w:lvl w:ilvl="7" w:tplc="F7D0A766" w:tentative="1">
      <w:start w:val="1"/>
      <w:numFmt w:val="bullet"/>
      <w:lvlText w:val="o"/>
      <w:lvlJc w:val="left"/>
      <w:pPr>
        <w:tabs>
          <w:tab w:val="num" w:pos="5760"/>
        </w:tabs>
        <w:ind w:left="5760" w:hanging="360"/>
      </w:pPr>
      <w:rPr>
        <w:rFonts w:ascii="Courier New" w:hAnsi="Courier New" w:cs="Courier New" w:hint="default"/>
      </w:rPr>
    </w:lvl>
    <w:lvl w:ilvl="8" w:tplc="8F60F4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95043F62">
      <w:start w:val="1"/>
      <w:numFmt w:val="decimal"/>
      <w:lvlText w:val="%1."/>
      <w:lvlJc w:val="left"/>
      <w:pPr>
        <w:ind w:left="720" w:hanging="360"/>
      </w:pPr>
    </w:lvl>
    <w:lvl w:ilvl="1" w:tplc="ECBEB88E" w:tentative="1">
      <w:start w:val="1"/>
      <w:numFmt w:val="lowerLetter"/>
      <w:lvlText w:val="%2."/>
      <w:lvlJc w:val="left"/>
      <w:pPr>
        <w:ind w:left="1440" w:hanging="360"/>
      </w:pPr>
    </w:lvl>
    <w:lvl w:ilvl="2" w:tplc="A0D6A7BE" w:tentative="1">
      <w:start w:val="1"/>
      <w:numFmt w:val="lowerRoman"/>
      <w:lvlText w:val="%3."/>
      <w:lvlJc w:val="right"/>
      <w:pPr>
        <w:ind w:left="2160" w:hanging="180"/>
      </w:pPr>
    </w:lvl>
    <w:lvl w:ilvl="3" w:tplc="D30E5DE2" w:tentative="1">
      <w:start w:val="1"/>
      <w:numFmt w:val="decimal"/>
      <w:lvlText w:val="%4."/>
      <w:lvlJc w:val="left"/>
      <w:pPr>
        <w:ind w:left="2880" w:hanging="360"/>
      </w:pPr>
    </w:lvl>
    <w:lvl w:ilvl="4" w:tplc="317CCE4E" w:tentative="1">
      <w:start w:val="1"/>
      <w:numFmt w:val="lowerLetter"/>
      <w:lvlText w:val="%5."/>
      <w:lvlJc w:val="left"/>
      <w:pPr>
        <w:ind w:left="3600" w:hanging="360"/>
      </w:pPr>
    </w:lvl>
    <w:lvl w:ilvl="5" w:tplc="37B8197C" w:tentative="1">
      <w:start w:val="1"/>
      <w:numFmt w:val="lowerRoman"/>
      <w:lvlText w:val="%6."/>
      <w:lvlJc w:val="right"/>
      <w:pPr>
        <w:ind w:left="4320" w:hanging="180"/>
      </w:pPr>
    </w:lvl>
    <w:lvl w:ilvl="6" w:tplc="052A775E" w:tentative="1">
      <w:start w:val="1"/>
      <w:numFmt w:val="decimal"/>
      <w:lvlText w:val="%7."/>
      <w:lvlJc w:val="left"/>
      <w:pPr>
        <w:ind w:left="5040" w:hanging="360"/>
      </w:pPr>
    </w:lvl>
    <w:lvl w:ilvl="7" w:tplc="C1E4FAE2" w:tentative="1">
      <w:start w:val="1"/>
      <w:numFmt w:val="lowerLetter"/>
      <w:lvlText w:val="%8."/>
      <w:lvlJc w:val="left"/>
      <w:pPr>
        <w:ind w:left="5760" w:hanging="360"/>
      </w:pPr>
    </w:lvl>
    <w:lvl w:ilvl="8" w:tplc="385CA010"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6"/>
  </w:num>
  <w:num w:numId="9">
    <w:abstractNumId w:val="30"/>
  </w:num>
  <w:num w:numId="10">
    <w:abstractNumId w:val="2"/>
  </w:num>
  <w:num w:numId="11">
    <w:abstractNumId w:val="23"/>
  </w:num>
  <w:num w:numId="12">
    <w:abstractNumId w:val="3"/>
  </w:num>
  <w:num w:numId="13">
    <w:abstractNumId w:val="22"/>
  </w:num>
  <w:num w:numId="14">
    <w:abstractNumId w:val="10"/>
  </w:num>
  <w:num w:numId="15">
    <w:abstractNumId w:val="26"/>
  </w:num>
  <w:num w:numId="16">
    <w:abstractNumId w:val="5"/>
  </w:num>
  <w:num w:numId="17">
    <w:abstractNumId w:val="27"/>
  </w:num>
  <w:num w:numId="18">
    <w:abstractNumId w:val="18"/>
  </w:num>
  <w:num w:numId="19">
    <w:abstractNumId w:val="33"/>
  </w:num>
  <w:num w:numId="20">
    <w:abstractNumId w:val="14"/>
  </w:num>
  <w:num w:numId="21">
    <w:abstractNumId w:val="11"/>
  </w:num>
  <w:num w:numId="22">
    <w:abstractNumId w:val="17"/>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2"/>
  </w:num>
  <w:num w:numId="31">
    <w:abstractNumId w:val="6"/>
  </w:num>
  <w:num w:numId="32">
    <w:abstractNumId w:val="19"/>
  </w:num>
  <w:num w:numId="33">
    <w:abstractNumId w:val="8"/>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yN7UwMjKwNDQwMTVW0lEKTi0uzszPAykwrgUAyLG0dCwAAAA="/>
  </w:docVars>
  <w:rsids>
    <w:rsidRoot w:val="00AA6219"/>
    <w:rsid w:val="00000F8F"/>
    <w:rsid w:val="00010FB1"/>
    <w:rsid w:val="00030174"/>
    <w:rsid w:val="0003702E"/>
    <w:rsid w:val="0004579C"/>
    <w:rsid w:val="00083E30"/>
    <w:rsid w:val="00096936"/>
    <w:rsid w:val="000A47FA"/>
    <w:rsid w:val="000A65D3"/>
    <w:rsid w:val="000B1E33"/>
    <w:rsid w:val="000B49C7"/>
    <w:rsid w:val="000C0F64"/>
    <w:rsid w:val="000D689F"/>
    <w:rsid w:val="000E7B7B"/>
    <w:rsid w:val="000E7D62"/>
    <w:rsid w:val="00103357"/>
    <w:rsid w:val="00111E03"/>
    <w:rsid w:val="00123C9F"/>
    <w:rsid w:val="00126190"/>
    <w:rsid w:val="00130F17"/>
    <w:rsid w:val="001320BF"/>
    <w:rsid w:val="00137995"/>
    <w:rsid w:val="00137C87"/>
    <w:rsid w:val="00163BC4"/>
    <w:rsid w:val="00191062"/>
    <w:rsid w:val="00192B72"/>
    <w:rsid w:val="001A29D8"/>
    <w:rsid w:val="001A5CAA"/>
    <w:rsid w:val="001B0427"/>
    <w:rsid w:val="001B6E61"/>
    <w:rsid w:val="001D1777"/>
    <w:rsid w:val="001D3A51"/>
    <w:rsid w:val="001E10D2"/>
    <w:rsid w:val="001E25B4"/>
    <w:rsid w:val="001E44FE"/>
    <w:rsid w:val="00200595"/>
    <w:rsid w:val="00201222"/>
    <w:rsid w:val="00204835"/>
    <w:rsid w:val="00205D67"/>
    <w:rsid w:val="0021111F"/>
    <w:rsid w:val="00216749"/>
    <w:rsid w:val="00231920"/>
    <w:rsid w:val="0023195C"/>
    <w:rsid w:val="0024282C"/>
    <w:rsid w:val="002444BA"/>
    <w:rsid w:val="00245479"/>
    <w:rsid w:val="002460DC"/>
    <w:rsid w:val="00250985"/>
    <w:rsid w:val="002556F6"/>
    <w:rsid w:val="00265843"/>
    <w:rsid w:val="00283105"/>
    <w:rsid w:val="00284C4C"/>
    <w:rsid w:val="00287E68"/>
    <w:rsid w:val="00296529"/>
    <w:rsid w:val="002B27FB"/>
    <w:rsid w:val="002B392D"/>
    <w:rsid w:val="002B685A"/>
    <w:rsid w:val="002C57D2"/>
    <w:rsid w:val="002D5863"/>
    <w:rsid w:val="002E0D56"/>
    <w:rsid w:val="002E79FB"/>
    <w:rsid w:val="00313443"/>
    <w:rsid w:val="00314540"/>
    <w:rsid w:val="00315186"/>
    <w:rsid w:val="00316FE3"/>
    <w:rsid w:val="0033343E"/>
    <w:rsid w:val="0035108E"/>
    <w:rsid w:val="003512C2"/>
    <w:rsid w:val="003544E7"/>
    <w:rsid w:val="00371FB6"/>
    <w:rsid w:val="003763C1"/>
    <w:rsid w:val="00376BBE"/>
    <w:rsid w:val="0038012D"/>
    <w:rsid w:val="0039224F"/>
    <w:rsid w:val="003A2D12"/>
    <w:rsid w:val="003A3386"/>
    <w:rsid w:val="003A43A4"/>
    <w:rsid w:val="003A7E18"/>
    <w:rsid w:val="003B65B1"/>
    <w:rsid w:val="003C4C86"/>
    <w:rsid w:val="003C6258"/>
    <w:rsid w:val="003E2904"/>
    <w:rsid w:val="003E6767"/>
    <w:rsid w:val="00401927"/>
    <w:rsid w:val="0041027F"/>
    <w:rsid w:val="00412475"/>
    <w:rsid w:val="00423789"/>
    <w:rsid w:val="0044053A"/>
    <w:rsid w:val="00440F43"/>
    <w:rsid w:val="00441B6F"/>
    <w:rsid w:val="00443F0D"/>
    <w:rsid w:val="00443FC4"/>
    <w:rsid w:val="00446221"/>
    <w:rsid w:val="00450E62"/>
    <w:rsid w:val="004539DB"/>
    <w:rsid w:val="00471A80"/>
    <w:rsid w:val="0049429F"/>
    <w:rsid w:val="004C6AF2"/>
    <w:rsid w:val="004D305E"/>
    <w:rsid w:val="004D4277"/>
    <w:rsid w:val="004F787D"/>
    <w:rsid w:val="00502516"/>
    <w:rsid w:val="00502CC5"/>
    <w:rsid w:val="00505F06"/>
    <w:rsid w:val="00506828"/>
    <w:rsid w:val="0051267F"/>
    <w:rsid w:val="0051276F"/>
    <w:rsid w:val="00525AFD"/>
    <w:rsid w:val="0053056E"/>
    <w:rsid w:val="00535E89"/>
    <w:rsid w:val="0054333A"/>
    <w:rsid w:val="005435A3"/>
    <w:rsid w:val="00552F5B"/>
    <w:rsid w:val="00554FDA"/>
    <w:rsid w:val="00577F62"/>
    <w:rsid w:val="005C784C"/>
    <w:rsid w:val="005D0356"/>
    <w:rsid w:val="005D17F6"/>
    <w:rsid w:val="005D6663"/>
    <w:rsid w:val="005E5539"/>
    <w:rsid w:val="00602693"/>
    <w:rsid w:val="00602BF5"/>
    <w:rsid w:val="00617FDD"/>
    <w:rsid w:val="00623030"/>
    <w:rsid w:val="00633614"/>
    <w:rsid w:val="00633F68"/>
    <w:rsid w:val="00636EB2"/>
    <w:rsid w:val="006375B8"/>
    <w:rsid w:val="00641A9F"/>
    <w:rsid w:val="0066510A"/>
    <w:rsid w:val="00673F9F"/>
    <w:rsid w:val="00675F14"/>
    <w:rsid w:val="00676CAC"/>
    <w:rsid w:val="00686953"/>
    <w:rsid w:val="00687DEA"/>
    <w:rsid w:val="00687E67"/>
    <w:rsid w:val="006967F7"/>
    <w:rsid w:val="006A1F97"/>
    <w:rsid w:val="006A250C"/>
    <w:rsid w:val="006A3AE1"/>
    <w:rsid w:val="006B21D3"/>
    <w:rsid w:val="006B40A5"/>
    <w:rsid w:val="006B57D0"/>
    <w:rsid w:val="006D30FF"/>
    <w:rsid w:val="006D6940"/>
    <w:rsid w:val="006F11EC"/>
    <w:rsid w:val="006F7FF0"/>
    <w:rsid w:val="0070082C"/>
    <w:rsid w:val="00705B83"/>
    <w:rsid w:val="007369E6"/>
    <w:rsid w:val="00746E59"/>
    <w:rsid w:val="00754C9A"/>
    <w:rsid w:val="0075599A"/>
    <w:rsid w:val="00761D52"/>
    <w:rsid w:val="0077749E"/>
    <w:rsid w:val="00790ADA"/>
    <w:rsid w:val="00795C1F"/>
    <w:rsid w:val="007B3659"/>
    <w:rsid w:val="007D2288"/>
    <w:rsid w:val="007E088F"/>
    <w:rsid w:val="007F1241"/>
    <w:rsid w:val="007F7B32"/>
    <w:rsid w:val="00800F66"/>
    <w:rsid w:val="00802523"/>
    <w:rsid w:val="008039F0"/>
    <w:rsid w:val="00804BC2"/>
    <w:rsid w:val="0081431A"/>
    <w:rsid w:val="0083216F"/>
    <w:rsid w:val="008332A4"/>
    <w:rsid w:val="008531FF"/>
    <w:rsid w:val="0085735C"/>
    <w:rsid w:val="00860000"/>
    <w:rsid w:val="00863BD3"/>
    <w:rsid w:val="008641ED"/>
    <w:rsid w:val="00866D66"/>
    <w:rsid w:val="008671C6"/>
    <w:rsid w:val="00875803"/>
    <w:rsid w:val="008A128F"/>
    <w:rsid w:val="008B459E"/>
    <w:rsid w:val="008B4F0B"/>
    <w:rsid w:val="008E13AE"/>
    <w:rsid w:val="008E1506"/>
    <w:rsid w:val="008E710C"/>
    <w:rsid w:val="008F69D6"/>
    <w:rsid w:val="00902823"/>
    <w:rsid w:val="00910E35"/>
    <w:rsid w:val="00915CA6"/>
    <w:rsid w:val="00927834"/>
    <w:rsid w:val="009500A6"/>
    <w:rsid w:val="00952814"/>
    <w:rsid w:val="00957C18"/>
    <w:rsid w:val="009659BA"/>
    <w:rsid w:val="00976E44"/>
    <w:rsid w:val="00983040"/>
    <w:rsid w:val="009870C1"/>
    <w:rsid w:val="009B3FB9"/>
    <w:rsid w:val="009B4661"/>
    <w:rsid w:val="009C2465"/>
    <w:rsid w:val="009C6E41"/>
    <w:rsid w:val="009D35A0"/>
    <w:rsid w:val="009D7EB7"/>
    <w:rsid w:val="009E048A"/>
    <w:rsid w:val="009E08E9"/>
    <w:rsid w:val="009E3DB9"/>
    <w:rsid w:val="009E6E35"/>
    <w:rsid w:val="009F0EDA"/>
    <w:rsid w:val="00A03B96"/>
    <w:rsid w:val="00A05B19"/>
    <w:rsid w:val="00A10FBA"/>
    <w:rsid w:val="00A1134E"/>
    <w:rsid w:val="00A153C4"/>
    <w:rsid w:val="00A242D5"/>
    <w:rsid w:val="00A24E7E"/>
    <w:rsid w:val="00A258C3"/>
    <w:rsid w:val="00A347C0"/>
    <w:rsid w:val="00A36AD4"/>
    <w:rsid w:val="00A51431"/>
    <w:rsid w:val="00A539AD"/>
    <w:rsid w:val="00A55032"/>
    <w:rsid w:val="00A66062"/>
    <w:rsid w:val="00A84359"/>
    <w:rsid w:val="00A94063"/>
    <w:rsid w:val="00AA6219"/>
    <w:rsid w:val="00AA6C8D"/>
    <w:rsid w:val="00AA74E0"/>
    <w:rsid w:val="00AB703F"/>
    <w:rsid w:val="00AC6BB8"/>
    <w:rsid w:val="00AD435C"/>
    <w:rsid w:val="00AE008F"/>
    <w:rsid w:val="00AF3922"/>
    <w:rsid w:val="00B01FCD"/>
    <w:rsid w:val="00B1776C"/>
    <w:rsid w:val="00B23ED2"/>
    <w:rsid w:val="00B33102"/>
    <w:rsid w:val="00B52583"/>
    <w:rsid w:val="00B52896"/>
    <w:rsid w:val="00B72BCF"/>
    <w:rsid w:val="00B95236"/>
    <w:rsid w:val="00B96BD9"/>
    <w:rsid w:val="00BA1B01"/>
    <w:rsid w:val="00BA2641"/>
    <w:rsid w:val="00BA677C"/>
    <w:rsid w:val="00BB37AA"/>
    <w:rsid w:val="00BC3DFB"/>
    <w:rsid w:val="00BC53A0"/>
    <w:rsid w:val="00BE62AD"/>
    <w:rsid w:val="00BF121F"/>
    <w:rsid w:val="00BF1F80"/>
    <w:rsid w:val="00C166EF"/>
    <w:rsid w:val="00C17EB0"/>
    <w:rsid w:val="00C27F5F"/>
    <w:rsid w:val="00C30A0F"/>
    <w:rsid w:val="00C3268F"/>
    <w:rsid w:val="00C3606F"/>
    <w:rsid w:val="00C37E61"/>
    <w:rsid w:val="00C51D40"/>
    <w:rsid w:val="00C546B4"/>
    <w:rsid w:val="00C55B6F"/>
    <w:rsid w:val="00C62AA5"/>
    <w:rsid w:val="00C65672"/>
    <w:rsid w:val="00C70F1B"/>
    <w:rsid w:val="00C71A47"/>
    <w:rsid w:val="00C7464C"/>
    <w:rsid w:val="00C85588"/>
    <w:rsid w:val="00CB28CD"/>
    <w:rsid w:val="00CC4DA1"/>
    <w:rsid w:val="00CC6E6C"/>
    <w:rsid w:val="00CD100F"/>
    <w:rsid w:val="00CD2A9E"/>
    <w:rsid w:val="00CD6755"/>
    <w:rsid w:val="00CD6856"/>
    <w:rsid w:val="00CE0089"/>
    <w:rsid w:val="00CE793C"/>
    <w:rsid w:val="00CE7DB4"/>
    <w:rsid w:val="00CF193C"/>
    <w:rsid w:val="00D13C47"/>
    <w:rsid w:val="00D173F1"/>
    <w:rsid w:val="00D70558"/>
    <w:rsid w:val="00D74CB0"/>
    <w:rsid w:val="00D8295D"/>
    <w:rsid w:val="00D94BBA"/>
    <w:rsid w:val="00DB4219"/>
    <w:rsid w:val="00DC20C9"/>
    <w:rsid w:val="00DC2A65"/>
    <w:rsid w:val="00DE15F0"/>
    <w:rsid w:val="00DE5663"/>
    <w:rsid w:val="00DE61A2"/>
    <w:rsid w:val="00DE78AA"/>
    <w:rsid w:val="00DE7F9A"/>
    <w:rsid w:val="00DF14A2"/>
    <w:rsid w:val="00E053D0"/>
    <w:rsid w:val="00E15994"/>
    <w:rsid w:val="00E3114E"/>
    <w:rsid w:val="00E31A70"/>
    <w:rsid w:val="00E35B02"/>
    <w:rsid w:val="00E423DC"/>
    <w:rsid w:val="00E62717"/>
    <w:rsid w:val="00E66496"/>
    <w:rsid w:val="00E66B35"/>
    <w:rsid w:val="00E66E10"/>
    <w:rsid w:val="00E769F6"/>
    <w:rsid w:val="00E8407C"/>
    <w:rsid w:val="00E845D4"/>
    <w:rsid w:val="00E84F3C"/>
    <w:rsid w:val="00E90C0C"/>
    <w:rsid w:val="00E92C40"/>
    <w:rsid w:val="00E9386C"/>
    <w:rsid w:val="00EA012C"/>
    <w:rsid w:val="00EB602A"/>
    <w:rsid w:val="00EC6A55"/>
    <w:rsid w:val="00ED0288"/>
    <w:rsid w:val="00ED679B"/>
    <w:rsid w:val="00EE1285"/>
    <w:rsid w:val="00EE52CB"/>
    <w:rsid w:val="00EF1768"/>
    <w:rsid w:val="00EF581D"/>
    <w:rsid w:val="00EF7B15"/>
    <w:rsid w:val="00EF7FD8"/>
    <w:rsid w:val="00F03C87"/>
    <w:rsid w:val="00F03D7D"/>
    <w:rsid w:val="00F06F59"/>
    <w:rsid w:val="00F12AC8"/>
    <w:rsid w:val="00F17988"/>
    <w:rsid w:val="00F20D39"/>
    <w:rsid w:val="00F42582"/>
    <w:rsid w:val="00F469F0"/>
    <w:rsid w:val="00F53273"/>
    <w:rsid w:val="00F755E4"/>
    <w:rsid w:val="00F75A5B"/>
    <w:rsid w:val="00F77D02"/>
    <w:rsid w:val="00F902D9"/>
    <w:rsid w:val="00FB102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E762A2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33A"/>
    <w:rPr>
      <w:sz w:val="24"/>
      <w:szCs w:val="24"/>
      <w:lang w:val="en-ID"/>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F425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5435A3"/>
  </w:style>
  <w:style w:type="character" w:customStyle="1" w:styleId="Heading4Char">
    <w:name w:val="Heading 4 Char"/>
    <w:basedOn w:val="DefaultParagraphFont"/>
    <w:link w:val="Heading4"/>
    <w:semiHidden/>
    <w:rsid w:val="00F42582"/>
    <w:rPr>
      <w:rFonts w:asciiTheme="majorHAnsi" w:eastAsiaTheme="majorEastAsia" w:hAnsiTheme="majorHAnsi" w:cstheme="majorBidi"/>
      <w:i/>
      <w:iCs/>
      <w:color w:val="365F91" w:themeColor="accent1" w:themeShade="BF"/>
      <w:sz w:val="24"/>
      <w:szCs w:val="24"/>
      <w:lang w:val="en-ID"/>
    </w:rPr>
  </w:style>
  <w:style w:type="character" w:styleId="PlaceholderText">
    <w:name w:val="Placeholder Text"/>
    <w:basedOn w:val="DefaultParagraphFont"/>
    <w:uiPriority w:val="99"/>
    <w:semiHidden/>
    <w:rsid w:val="00A153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736">
      <w:bodyDiv w:val="1"/>
      <w:marLeft w:val="0"/>
      <w:marRight w:val="0"/>
      <w:marTop w:val="0"/>
      <w:marBottom w:val="0"/>
      <w:divBdr>
        <w:top w:val="none" w:sz="0" w:space="0" w:color="auto"/>
        <w:left w:val="none" w:sz="0" w:space="0" w:color="auto"/>
        <w:bottom w:val="none" w:sz="0" w:space="0" w:color="auto"/>
        <w:right w:val="none" w:sz="0" w:space="0" w:color="auto"/>
      </w:divBdr>
    </w:div>
    <w:div w:id="6099295">
      <w:bodyDiv w:val="1"/>
      <w:marLeft w:val="0"/>
      <w:marRight w:val="0"/>
      <w:marTop w:val="0"/>
      <w:marBottom w:val="0"/>
      <w:divBdr>
        <w:top w:val="none" w:sz="0" w:space="0" w:color="auto"/>
        <w:left w:val="none" w:sz="0" w:space="0" w:color="auto"/>
        <w:bottom w:val="none" w:sz="0" w:space="0" w:color="auto"/>
        <w:right w:val="none" w:sz="0" w:space="0" w:color="auto"/>
      </w:divBdr>
    </w:div>
    <w:div w:id="7875137">
      <w:bodyDiv w:val="1"/>
      <w:marLeft w:val="0"/>
      <w:marRight w:val="0"/>
      <w:marTop w:val="0"/>
      <w:marBottom w:val="0"/>
      <w:divBdr>
        <w:top w:val="none" w:sz="0" w:space="0" w:color="auto"/>
        <w:left w:val="none" w:sz="0" w:space="0" w:color="auto"/>
        <w:bottom w:val="none" w:sz="0" w:space="0" w:color="auto"/>
        <w:right w:val="none" w:sz="0" w:space="0" w:color="auto"/>
      </w:divBdr>
    </w:div>
    <w:div w:id="10956973">
      <w:bodyDiv w:val="1"/>
      <w:marLeft w:val="0"/>
      <w:marRight w:val="0"/>
      <w:marTop w:val="0"/>
      <w:marBottom w:val="0"/>
      <w:divBdr>
        <w:top w:val="none" w:sz="0" w:space="0" w:color="auto"/>
        <w:left w:val="none" w:sz="0" w:space="0" w:color="auto"/>
        <w:bottom w:val="none" w:sz="0" w:space="0" w:color="auto"/>
        <w:right w:val="none" w:sz="0" w:space="0" w:color="auto"/>
      </w:divBdr>
    </w:div>
    <w:div w:id="13313165">
      <w:bodyDiv w:val="1"/>
      <w:marLeft w:val="0"/>
      <w:marRight w:val="0"/>
      <w:marTop w:val="0"/>
      <w:marBottom w:val="0"/>
      <w:divBdr>
        <w:top w:val="none" w:sz="0" w:space="0" w:color="auto"/>
        <w:left w:val="none" w:sz="0" w:space="0" w:color="auto"/>
        <w:bottom w:val="none" w:sz="0" w:space="0" w:color="auto"/>
        <w:right w:val="none" w:sz="0" w:space="0" w:color="auto"/>
      </w:divBdr>
    </w:div>
    <w:div w:id="13848564">
      <w:bodyDiv w:val="1"/>
      <w:marLeft w:val="0"/>
      <w:marRight w:val="0"/>
      <w:marTop w:val="0"/>
      <w:marBottom w:val="0"/>
      <w:divBdr>
        <w:top w:val="none" w:sz="0" w:space="0" w:color="auto"/>
        <w:left w:val="none" w:sz="0" w:space="0" w:color="auto"/>
        <w:bottom w:val="none" w:sz="0" w:space="0" w:color="auto"/>
        <w:right w:val="none" w:sz="0" w:space="0" w:color="auto"/>
      </w:divBdr>
    </w:div>
    <w:div w:id="15740194">
      <w:bodyDiv w:val="1"/>
      <w:marLeft w:val="0"/>
      <w:marRight w:val="0"/>
      <w:marTop w:val="0"/>
      <w:marBottom w:val="0"/>
      <w:divBdr>
        <w:top w:val="none" w:sz="0" w:space="0" w:color="auto"/>
        <w:left w:val="none" w:sz="0" w:space="0" w:color="auto"/>
        <w:bottom w:val="none" w:sz="0" w:space="0" w:color="auto"/>
        <w:right w:val="none" w:sz="0" w:space="0" w:color="auto"/>
      </w:divBdr>
    </w:div>
    <w:div w:id="21514228">
      <w:bodyDiv w:val="1"/>
      <w:marLeft w:val="0"/>
      <w:marRight w:val="0"/>
      <w:marTop w:val="0"/>
      <w:marBottom w:val="0"/>
      <w:divBdr>
        <w:top w:val="none" w:sz="0" w:space="0" w:color="auto"/>
        <w:left w:val="none" w:sz="0" w:space="0" w:color="auto"/>
        <w:bottom w:val="none" w:sz="0" w:space="0" w:color="auto"/>
        <w:right w:val="none" w:sz="0" w:space="0" w:color="auto"/>
      </w:divBdr>
    </w:div>
    <w:div w:id="24185823">
      <w:bodyDiv w:val="1"/>
      <w:marLeft w:val="0"/>
      <w:marRight w:val="0"/>
      <w:marTop w:val="0"/>
      <w:marBottom w:val="0"/>
      <w:divBdr>
        <w:top w:val="none" w:sz="0" w:space="0" w:color="auto"/>
        <w:left w:val="none" w:sz="0" w:space="0" w:color="auto"/>
        <w:bottom w:val="none" w:sz="0" w:space="0" w:color="auto"/>
        <w:right w:val="none" w:sz="0" w:space="0" w:color="auto"/>
      </w:divBdr>
      <w:divsChild>
        <w:div w:id="77949395">
          <w:marLeft w:val="480"/>
          <w:marRight w:val="0"/>
          <w:marTop w:val="0"/>
          <w:marBottom w:val="0"/>
          <w:divBdr>
            <w:top w:val="none" w:sz="0" w:space="0" w:color="auto"/>
            <w:left w:val="none" w:sz="0" w:space="0" w:color="auto"/>
            <w:bottom w:val="none" w:sz="0" w:space="0" w:color="auto"/>
            <w:right w:val="none" w:sz="0" w:space="0" w:color="auto"/>
          </w:divBdr>
        </w:div>
        <w:div w:id="1836871120">
          <w:marLeft w:val="480"/>
          <w:marRight w:val="0"/>
          <w:marTop w:val="0"/>
          <w:marBottom w:val="0"/>
          <w:divBdr>
            <w:top w:val="none" w:sz="0" w:space="0" w:color="auto"/>
            <w:left w:val="none" w:sz="0" w:space="0" w:color="auto"/>
            <w:bottom w:val="none" w:sz="0" w:space="0" w:color="auto"/>
            <w:right w:val="none" w:sz="0" w:space="0" w:color="auto"/>
          </w:divBdr>
        </w:div>
        <w:div w:id="1874221790">
          <w:marLeft w:val="480"/>
          <w:marRight w:val="0"/>
          <w:marTop w:val="0"/>
          <w:marBottom w:val="0"/>
          <w:divBdr>
            <w:top w:val="none" w:sz="0" w:space="0" w:color="auto"/>
            <w:left w:val="none" w:sz="0" w:space="0" w:color="auto"/>
            <w:bottom w:val="none" w:sz="0" w:space="0" w:color="auto"/>
            <w:right w:val="none" w:sz="0" w:space="0" w:color="auto"/>
          </w:divBdr>
        </w:div>
        <w:div w:id="487014560">
          <w:marLeft w:val="480"/>
          <w:marRight w:val="0"/>
          <w:marTop w:val="0"/>
          <w:marBottom w:val="0"/>
          <w:divBdr>
            <w:top w:val="none" w:sz="0" w:space="0" w:color="auto"/>
            <w:left w:val="none" w:sz="0" w:space="0" w:color="auto"/>
            <w:bottom w:val="none" w:sz="0" w:space="0" w:color="auto"/>
            <w:right w:val="none" w:sz="0" w:space="0" w:color="auto"/>
          </w:divBdr>
        </w:div>
        <w:div w:id="1271400806">
          <w:marLeft w:val="480"/>
          <w:marRight w:val="0"/>
          <w:marTop w:val="0"/>
          <w:marBottom w:val="0"/>
          <w:divBdr>
            <w:top w:val="none" w:sz="0" w:space="0" w:color="auto"/>
            <w:left w:val="none" w:sz="0" w:space="0" w:color="auto"/>
            <w:bottom w:val="none" w:sz="0" w:space="0" w:color="auto"/>
            <w:right w:val="none" w:sz="0" w:space="0" w:color="auto"/>
          </w:divBdr>
        </w:div>
        <w:div w:id="156120847">
          <w:marLeft w:val="480"/>
          <w:marRight w:val="0"/>
          <w:marTop w:val="0"/>
          <w:marBottom w:val="0"/>
          <w:divBdr>
            <w:top w:val="none" w:sz="0" w:space="0" w:color="auto"/>
            <w:left w:val="none" w:sz="0" w:space="0" w:color="auto"/>
            <w:bottom w:val="none" w:sz="0" w:space="0" w:color="auto"/>
            <w:right w:val="none" w:sz="0" w:space="0" w:color="auto"/>
          </w:divBdr>
        </w:div>
        <w:div w:id="1402823851">
          <w:marLeft w:val="480"/>
          <w:marRight w:val="0"/>
          <w:marTop w:val="0"/>
          <w:marBottom w:val="0"/>
          <w:divBdr>
            <w:top w:val="none" w:sz="0" w:space="0" w:color="auto"/>
            <w:left w:val="none" w:sz="0" w:space="0" w:color="auto"/>
            <w:bottom w:val="none" w:sz="0" w:space="0" w:color="auto"/>
            <w:right w:val="none" w:sz="0" w:space="0" w:color="auto"/>
          </w:divBdr>
        </w:div>
        <w:div w:id="594093115">
          <w:marLeft w:val="480"/>
          <w:marRight w:val="0"/>
          <w:marTop w:val="0"/>
          <w:marBottom w:val="0"/>
          <w:divBdr>
            <w:top w:val="none" w:sz="0" w:space="0" w:color="auto"/>
            <w:left w:val="none" w:sz="0" w:space="0" w:color="auto"/>
            <w:bottom w:val="none" w:sz="0" w:space="0" w:color="auto"/>
            <w:right w:val="none" w:sz="0" w:space="0" w:color="auto"/>
          </w:divBdr>
        </w:div>
        <w:div w:id="1927878442">
          <w:marLeft w:val="480"/>
          <w:marRight w:val="0"/>
          <w:marTop w:val="0"/>
          <w:marBottom w:val="0"/>
          <w:divBdr>
            <w:top w:val="none" w:sz="0" w:space="0" w:color="auto"/>
            <w:left w:val="none" w:sz="0" w:space="0" w:color="auto"/>
            <w:bottom w:val="none" w:sz="0" w:space="0" w:color="auto"/>
            <w:right w:val="none" w:sz="0" w:space="0" w:color="auto"/>
          </w:divBdr>
        </w:div>
        <w:div w:id="966741777">
          <w:marLeft w:val="480"/>
          <w:marRight w:val="0"/>
          <w:marTop w:val="0"/>
          <w:marBottom w:val="0"/>
          <w:divBdr>
            <w:top w:val="none" w:sz="0" w:space="0" w:color="auto"/>
            <w:left w:val="none" w:sz="0" w:space="0" w:color="auto"/>
            <w:bottom w:val="none" w:sz="0" w:space="0" w:color="auto"/>
            <w:right w:val="none" w:sz="0" w:space="0" w:color="auto"/>
          </w:divBdr>
        </w:div>
        <w:div w:id="1465849308">
          <w:marLeft w:val="480"/>
          <w:marRight w:val="0"/>
          <w:marTop w:val="0"/>
          <w:marBottom w:val="0"/>
          <w:divBdr>
            <w:top w:val="none" w:sz="0" w:space="0" w:color="auto"/>
            <w:left w:val="none" w:sz="0" w:space="0" w:color="auto"/>
            <w:bottom w:val="none" w:sz="0" w:space="0" w:color="auto"/>
            <w:right w:val="none" w:sz="0" w:space="0" w:color="auto"/>
          </w:divBdr>
        </w:div>
        <w:div w:id="857423482">
          <w:marLeft w:val="480"/>
          <w:marRight w:val="0"/>
          <w:marTop w:val="0"/>
          <w:marBottom w:val="0"/>
          <w:divBdr>
            <w:top w:val="none" w:sz="0" w:space="0" w:color="auto"/>
            <w:left w:val="none" w:sz="0" w:space="0" w:color="auto"/>
            <w:bottom w:val="none" w:sz="0" w:space="0" w:color="auto"/>
            <w:right w:val="none" w:sz="0" w:space="0" w:color="auto"/>
          </w:divBdr>
        </w:div>
        <w:div w:id="1791053282">
          <w:marLeft w:val="480"/>
          <w:marRight w:val="0"/>
          <w:marTop w:val="0"/>
          <w:marBottom w:val="0"/>
          <w:divBdr>
            <w:top w:val="none" w:sz="0" w:space="0" w:color="auto"/>
            <w:left w:val="none" w:sz="0" w:space="0" w:color="auto"/>
            <w:bottom w:val="none" w:sz="0" w:space="0" w:color="auto"/>
            <w:right w:val="none" w:sz="0" w:space="0" w:color="auto"/>
          </w:divBdr>
        </w:div>
        <w:div w:id="2088072488">
          <w:marLeft w:val="480"/>
          <w:marRight w:val="0"/>
          <w:marTop w:val="0"/>
          <w:marBottom w:val="0"/>
          <w:divBdr>
            <w:top w:val="none" w:sz="0" w:space="0" w:color="auto"/>
            <w:left w:val="none" w:sz="0" w:space="0" w:color="auto"/>
            <w:bottom w:val="none" w:sz="0" w:space="0" w:color="auto"/>
            <w:right w:val="none" w:sz="0" w:space="0" w:color="auto"/>
          </w:divBdr>
        </w:div>
        <w:div w:id="964501779">
          <w:marLeft w:val="480"/>
          <w:marRight w:val="0"/>
          <w:marTop w:val="0"/>
          <w:marBottom w:val="0"/>
          <w:divBdr>
            <w:top w:val="none" w:sz="0" w:space="0" w:color="auto"/>
            <w:left w:val="none" w:sz="0" w:space="0" w:color="auto"/>
            <w:bottom w:val="none" w:sz="0" w:space="0" w:color="auto"/>
            <w:right w:val="none" w:sz="0" w:space="0" w:color="auto"/>
          </w:divBdr>
        </w:div>
        <w:div w:id="1615594071">
          <w:marLeft w:val="480"/>
          <w:marRight w:val="0"/>
          <w:marTop w:val="0"/>
          <w:marBottom w:val="0"/>
          <w:divBdr>
            <w:top w:val="none" w:sz="0" w:space="0" w:color="auto"/>
            <w:left w:val="none" w:sz="0" w:space="0" w:color="auto"/>
            <w:bottom w:val="none" w:sz="0" w:space="0" w:color="auto"/>
            <w:right w:val="none" w:sz="0" w:space="0" w:color="auto"/>
          </w:divBdr>
        </w:div>
        <w:div w:id="1444301741">
          <w:marLeft w:val="480"/>
          <w:marRight w:val="0"/>
          <w:marTop w:val="0"/>
          <w:marBottom w:val="0"/>
          <w:divBdr>
            <w:top w:val="none" w:sz="0" w:space="0" w:color="auto"/>
            <w:left w:val="none" w:sz="0" w:space="0" w:color="auto"/>
            <w:bottom w:val="none" w:sz="0" w:space="0" w:color="auto"/>
            <w:right w:val="none" w:sz="0" w:space="0" w:color="auto"/>
          </w:divBdr>
        </w:div>
        <w:div w:id="1564876530">
          <w:marLeft w:val="480"/>
          <w:marRight w:val="0"/>
          <w:marTop w:val="0"/>
          <w:marBottom w:val="0"/>
          <w:divBdr>
            <w:top w:val="none" w:sz="0" w:space="0" w:color="auto"/>
            <w:left w:val="none" w:sz="0" w:space="0" w:color="auto"/>
            <w:bottom w:val="none" w:sz="0" w:space="0" w:color="auto"/>
            <w:right w:val="none" w:sz="0" w:space="0" w:color="auto"/>
          </w:divBdr>
        </w:div>
        <w:div w:id="897278873">
          <w:marLeft w:val="480"/>
          <w:marRight w:val="0"/>
          <w:marTop w:val="0"/>
          <w:marBottom w:val="0"/>
          <w:divBdr>
            <w:top w:val="none" w:sz="0" w:space="0" w:color="auto"/>
            <w:left w:val="none" w:sz="0" w:space="0" w:color="auto"/>
            <w:bottom w:val="none" w:sz="0" w:space="0" w:color="auto"/>
            <w:right w:val="none" w:sz="0" w:space="0" w:color="auto"/>
          </w:divBdr>
        </w:div>
        <w:div w:id="212428025">
          <w:marLeft w:val="480"/>
          <w:marRight w:val="0"/>
          <w:marTop w:val="0"/>
          <w:marBottom w:val="0"/>
          <w:divBdr>
            <w:top w:val="none" w:sz="0" w:space="0" w:color="auto"/>
            <w:left w:val="none" w:sz="0" w:space="0" w:color="auto"/>
            <w:bottom w:val="none" w:sz="0" w:space="0" w:color="auto"/>
            <w:right w:val="none" w:sz="0" w:space="0" w:color="auto"/>
          </w:divBdr>
        </w:div>
        <w:div w:id="1049377402">
          <w:marLeft w:val="480"/>
          <w:marRight w:val="0"/>
          <w:marTop w:val="0"/>
          <w:marBottom w:val="0"/>
          <w:divBdr>
            <w:top w:val="none" w:sz="0" w:space="0" w:color="auto"/>
            <w:left w:val="none" w:sz="0" w:space="0" w:color="auto"/>
            <w:bottom w:val="none" w:sz="0" w:space="0" w:color="auto"/>
            <w:right w:val="none" w:sz="0" w:space="0" w:color="auto"/>
          </w:divBdr>
        </w:div>
        <w:div w:id="35662411">
          <w:marLeft w:val="480"/>
          <w:marRight w:val="0"/>
          <w:marTop w:val="0"/>
          <w:marBottom w:val="0"/>
          <w:divBdr>
            <w:top w:val="none" w:sz="0" w:space="0" w:color="auto"/>
            <w:left w:val="none" w:sz="0" w:space="0" w:color="auto"/>
            <w:bottom w:val="none" w:sz="0" w:space="0" w:color="auto"/>
            <w:right w:val="none" w:sz="0" w:space="0" w:color="auto"/>
          </w:divBdr>
        </w:div>
        <w:div w:id="476847188">
          <w:marLeft w:val="480"/>
          <w:marRight w:val="0"/>
          <w:marTop w:val="0"/>
          <w:marBottom w:val="0"/>
          <w:divBdr>
            <w:top w:val="none" w:sz="0" w:space="0" w:color="auto"/>
            <w:left w:val="none" w:sz="0" w:space="0" w:color="auto"/>
            <w:bottom w:val="none" w:sz="0" w:space="0" w:color="auto"/>
            <w:right w:val="none" w:sz="0" w:space="0" w:color="auto"/>
          </w:divBdr>
        </w:div>
        <w:div w:id="1601719258">
          <w:marLeft w:val="480"/>
          <w:marRight w:val="0"/>
          <w:marTop w:val="0"/>
          <w:marBottom w:val="0"/>
          <w:divBdr>
            <w:top w:val="none" w:sz="0" w:space="0" w:color="auto"/>
            <w:left w:val="none" w:sz="0" w:space="0" w:color="auto"/>
            <w:bottom w:val="none" w:sz="0" w:space="0" w:color="auto"/>
            <w:right w:val="none" w:sz="0" w:space="0" w:color="auto"/>
          </w:divBdr>
        </w:div>
        <w:div w:id="2022655501">
          <w:marLeft w:val="480"/>
          <w:marRight w:val="0"/>
          <w:marTop w:val="0"/>
          <w:marBottom w:val="0"/>
          <w:divBdr>
            <w:top w:val="none" w:sz="0" w:space="0" w:color="auto"/>
            <w:left w:val="none" w:sz="0" w:space="0" w:color="auto"/>
            <w:bottom w:val="none" w:sz="0" w:space="0" w:color="auto"/>
            <w:right w:val="none" w:sz="0" w:space="0" w:color="auto"/>
          </w:divBdr>
        </w:div>
        <w:div w:id="1821531582">
          <w:marLeft w:val="480"/>
          <w:marRight w:val="0"/>
          <w:marTop w:val="0"/>
          <w:marBottom w:val="0"/>
          <w:divBdr>
            <w:top w:val="none" w:sz="0" w:space="0" w:color="auto"/>
            <w:left w:val="none" w:sz="0" w:space="0" w:color="auto"/>
            <w:bottom w:val="none" w:sz="0" w:space="0" w:color="auto"/>
            <w:right w:val="none" w:sz="0" w:space="0" w:color="auto"/>
          </w:divBdr>
        </w:div>
        <w:div w:id="1395855197">
          <w:marLeft w:val="480"/>
          <w:marRight w:val="0"/>
          <w:marTop w:val="0"/>
          <w:marBottom w:val="0"/>
          <w:divBdr>
            <w:top w:val="none" w:sz="0" w:space="0" w:color="auto"/>
            <w:left w:val="none" w:sz="0" w:space="0" w:color="auto"/>
            <w:bottom w:val="none" w:sz="0" w:space="0" w:color="auto"/>
            <w:right w:val="none" w:sz="0" w:space="0" w:color="auto"/>
          </w:divBdr>
        </w:div>
      </w:divsChild>
    </w:div>
    <w:div w:id="37244356">
      <w:bodyDiv w:val="1"/>
      <w:marLeft w:val="0"/>
      <w:marRight w:val="0"/>
      <w:marTop w:val="0"/>
      <w:marBottom w:val="0"/>
      <w:divBdr>
        <w:top w:val="none" w:sz="0" w:space="0" w:color="auto"/>
        <w:left w:val="none" w:sz="0" w:space="0" w:color="auto"/>
        <w:bottom w:val="none" w:sz="0" w:space="0" w:color="auto"/>
        <w:right w:val="none" w:sz="0" w:space="0" w:color="auto"/>
      </w:divBdr>
    </w:div>
    <w:div w:id="59711815">
      <w:bodyDiv w:val="1"/>
      <w:marLeft w:val="0"/>
      <w:marRight w:val="0"/>
      <w:marTop w:val="0"/>
      <w:marBottom w:val="0"/>
      <w:divBdr>
        <w:top w:val="none" w:sz="0" w:space="0" w:color="auto"/>
        <w:left w:val="none" w:sz="0" w:space="0" w:color="auto"/>
        <w:bottom w:val="none" w:sz="0" w:space="0" w:color="auto"/>
        <w:right w:val="none" w:sz="0" w:space="0" w:color="auto"/>
      </w:divBdr>
    </w:div>
    <w:div w:id="62533994">
      <w:bodyDiv w:val="1"/>
      <w:marLeft w:val="0"/>
      <w:marRight w:val="0"/>
      <w:marTop w:val="0"/>
      <w:marBottom w:val="0"/>
      <w:divBdr>
        <w:top w:val="none" w:sz="0" w:space="0" w:color="auto"/>
        <w:left w:val="none" w:sz="0" w:space="0" w:color="auto"/>
        <w:bottom w:val="none" w:sz="0" w:space="0" w:color="auto"/>
        <w:right w:val="none" w:sz="0" w:space="0" w:color="auto"/>
      </w:divBdr>
      <w:divsChild>
        <w:div w:id="717365875">
          <w:marLeft w:val="480"/>
          <w:marRight w:val="0"/>
          <w:marTop w:val="0"/>
          <w:marBottom w:val="0"/>
          <w:divBdr>
            <w:top w:val="none" w:sz="0" w:space="0" w:color="auto"/>
            <w:left w:val="none" w:sz="0" w:space="0" w:color="auto"/>
            <w:bottom w:val="none" w:sz="0" w:space="0" w:color="auto"/>
            <w:right w:val="none" w:sz="0" w:space="0" w:color="auto"/>
          </w:divBdr>
        </w:div>
        <w:div w:id="656081117">
          <w:marLeft w:val="480"/>
          <w:marRight w:val="0"/>
          <w:marTop w:val="0"/>
          <w:marBottom w:val="0"/>
          <w:divBdr>
            <w:top w:val="none" w:sz="0" w:space="0" w:color="auto"/>
            <w:left w:val="none" w:sz="0" w:space="0" w:color="auto"/>
            <w:bottom w:val="none" w:sz="0" w:space="0" w:color="auto"/>
            <w:right w:val="none" w:sz="0" w:space="0" w:color="auto"/>
          </w:divBdr>
        </w:div>
        <w:div w:id="560021390">
          <w:marLeft w:val="480"/>
          <w:marRight w:val="0"/>
          <w:marTop w:val="0"/>
          <w:marBottom w:val="0"/>
          <w:divBdr>
            <w:top w:val="none" w:sz="0" w:space="0" w:color="auto"/>
            <w:left w:val="none" w:sz="0" w:space="0" w:color="auto"/>
            <w:bottom w:val="none" w:sz="0" w:space="0" w:color="auto"/>
            <w:right w:val="none" w:sz="0" w:space="0" w:color="auto"/>
          </w:divBdr>
        </w:div>
        <w:div w:id="1429227572">
          <w:marLeft w:val="480"/>
          <w:marRight w:val="0"/>
          <w:marTop w:val="0"/>
          <w:marBottom w:val="0"/>
          <w:divBdr>
            <w:top w:val="none" w:sz="0" w:space="0" w:color="auto"/>
            <w:left w:val="none" w:sz="0" w:space="0" w:color="auto"/>
            <w:bottom w:val="none" w:sz="0" w:space="0" w:color="auto"/>
            <w:right w:val="none" w:sz="0" w:space="0" w:color="auto"/>
          </w:divBdr>
        </w:div>
        <w:div w:id="176582857">
          <w:marLeft w:val="480"/>
          <w:marRight w:val="0"/>
          <w:marTop w:val="0"/>
          <w:marBottom w:val="0"/>
          <w:divBdr>
            <w:top w:val="none" w:sz="0" w:space="0" w:color="auto"/>
            <w:left w:val="none" w:sz="0" w:space="0" w:color="auto"/>
            <w:bottom w:val="none" w:sz="0" w:space="0" w:color="auto"/>
            <w:right w:val="none" w:sz="0" w:space="0" w:color="auto"/>
          </w:divBdr>
        </w:div>
        <w:div w:id="90010302">
          <w:marLeft w:val="480"/>
          <w:marRight w:val="0"/>
          <w:marTop w:val="0"/>
          <w:marBottom w:val="0"/>
          <w:divBdr>
            <w:top w:val="none" w:sz="0" w:space="0" w:color="auto"/>
            <w:left w:val="none" w:sz="0" w:space="0" w:color="auto"/>
            <w:bottom w:val="none" w:sz="0" w:space="0" w:color="auto"/>
            <w:right w:val="none" w:sz="0" w:space="0" w:color="auto"/>
          </w:divBdr>
        </w:div>
        <w:div w:id="1980426">
          <w:marLeft w:val="480"/>
          <w:marRight w:val="0"/>
          <w:marTop w:val="0"/>
          <w:marBottom w:val="0"/>
          <w:divBdr>
            <w:top w:val="none" w:sz="0" w:space="0" w:color="auto"/>
            <w:left w:val="none" w:sz="0" w:space="0" w:color="auto"/>
            <w:bottom w:val="none" w:sz="0" w:space="0" w:color="auto"/>
            <w:right w:val="none" w:sz="0" w:space="0" w:color="auto"/>
          </w:divBdr>
        </w:div>
        <w:div w:id="1724013184">
          <w:marLeft w:val="480"/>
          <w:marRight w:val="0"/>
          <w:marTop w:val="0"/>
          <w:marBottom w:val="0"/>
          <w:divBdr>
            <w:top w:val="none" w:sz="0" w:space="0" w:color="auto"/>
            <w:left w:val="none" w:sz="0" w:space="0" w:color="auto"/>
            <w:bottom w:val="none" w:sz="0" w:space="0" w:color="auto"/>
            <w:right w:val="none" w:sz="0" w:space="0" w:color="auto"/>
          </w:divBdr>
        </w:div>
        <w:div w:id="159777000">
          <w:marLeft w:val="480"/>
          <w:marRight w:val="0"/>
          <w:marTop w:val="0"/>
          <w:marBottom w:val="0"/>
          <w:divBdr>
            <w:top w:val="none" w:sz="0" w:space="0" w:color="auto"/>
            <w:left w:val="none" w:sz="0" w:space="0" w:color="auto"/>
            <w:bottom w:val="none" w:sz="0" w:space="0" w:color="auto"/>
            <w:right w:val="none" w:sz="0" w:space="0" w:color="auto"/>
          </w:divBdr>
        </w:div>
        <w:div w:id="1312904000">
          <w:marLeft w:val="480"/>
          <w:marRight w:val="0"/>
          <w:marTop w:val="0"/>
          <w:marBottom w:val="0"/>
          <w:divBdr>
            <w:top w:val="none" w:sz="0" w:space="0" w:color="auto"/>
            <w:left w:val="none" w:sz="0" w:space="0" w:color="auto"/>
            <w:bottom w:val="none" w:sz="0" w:space="0" w:color="auto"/>
            <w:right w:val="none" w:sz="0" w:space="0" w:color="auto"/>
          </w:divBdr>
        </w:div>
        <w:div w:id="1590458641">
          <w:marLeft w:val="480"/>
          <w:marRight w:val="0"/>
          <w:marTop w:val="0"/>
          <w:marBottom w:val="0"/>
          <w:divBdr>
            <w:top w:val="none" w:sz="0" w:space="0" w:color="auto"/>
            <w:left w:val="none" w:sz="0" w:space="0" w:color="auto"/>
            <w:bottom w:val="none" w:sz="0" w:space="0" w:color="auto"/>
            <w:right w:val="none" w:sz="0" w:space="0" w:color="auto"/>
          </w:divBdr>
        </w:div>
        <w:div w:id="590699239">
          <w:marLeft w:val="480"/>
          <w:marRight w:val="0"/>
          <w:marTop w:val="0"/>
          <w:marBottom w:val="0"/>
          <w:divBdr>
            <w:top w:val="none" w:sz="0" w:space="0" w:color="auto"/>
            <w:left w:val="none" w:sz="0" w:space="0" w:color="auto"/>
            <w:bottom w:val="none" w:sz="0" w:space="0" w:color="auto"/>
            <w:right w:val="none" w:sz="0" w:space="0" w:color="auto"/>
          </w:divBdr>
        </w:div>
        <w:div w:id="96219670">
          <w:marLeft w:val="480"/>
          <w:marRight w:val="0"/>
          <w:marTop w:val="0"/>
          <w:marBottom w:val="0"/>
          <w:divBdr>
            <w:top w:val="none" w:sz="0" w:space="0" w:color="auto"/>
            <w:left w:val="none" w:sz="0" w:space="0" w:color="auto"/>
            <w:bottom w:val="none" w:sz="0" w:space="0" w:color="auto"/>
            <w:right w:val="none" w:sz="0" w:space="0" w:color="auto"/>
          </w:divBdr>
        </w:div>
        <w:div w:id="2783997">
          <w:marLeft w:val="480"/>
          <w:marRight w:val="0"/>
          <w:marTop w:val="0"/>
          <w:marBottom w:val="0"/>
          <w:divBdr>
            <w:top w:val="none" w:sz="0" w:space="0" w:color="auto"/>
            <w:left w:val="none" w:sz="0" w:space="0" w:color="auto"/>
            <w:bottom w:val="none" w:sz="0" w:space="0" w:color="auto"/>
            <w:right w:val="none" w:sz="0" w:space="0" w:color="auto"/>
          </w:divBdr>
        </w:div>
        <w:div w:id="1512454738">
          <w:marLeft w:val="480"/>
          <w:marRight w:val="0"/>
          <w:marTop w:val="0"/>
          <w:marBottom w:val="0"/>
          <w:divBdr>
            <w:top w:val="none" w:sz="0" w:space="0" w:color="auto"/>
            <w:left w:val="none" w:sz="0" w:space="0" w:color="auto"/>
            <w:bottom w:val="none" w:sz="0" w:space="0" w:color="auto"/>
            <w:right w:val="none" w:sz="0" w:space="0" w:color="auto"/>
          </w:divBdr>
        </w:div>
        <w:div w:id="1804886783">
          <w:marLeft w:val="480"/>
          <w:marRight w:val="0"/>
          <w:marTop w:val="0"/>
          <w:marBottom w:val="0"/>
          <w:divBdr>
            <w:top w:val="none" w:sz="0" w:space="0" w:color="auto"/>
            <w:left w:val="none" w:sz="0" w:space="0" w:color="auto"/>
            <w:bottom w:val="none" w:sz="0" w:space="0" w:color="auto"/>
            <w:right w:val="none" w:sz="0" w:space="0" w:color="auto"/>
          </w:divBdr>
        </w:div>
        <w:div w:id="1722897933">
          <w:marLeft w:val="480"/>
          <w:marRight w:val="0"/>
          <w:marTop w:val="0"/>
          <w:marBottom w:val="0"/>
          <w:divBdr>
            <w:top w:val="none" w:sz="0" w:space="0" w:color="auto"/>
            <w:left w:val="none" w:sz="0" w:space="0" w:color="auto"/>
            <w:bottom w:val="none" w:sz="0" w:space="0" w:color="auto"/>
            <w:right w:val="none" w:sz="0" w:space="0" w:color="auto"/>
          </w:divBdr>
        </w:div>
        <w:div w:id="1219559584">
          <w:marLeft w:val="480"/>
          <w:marRight w:val="0"/>
          <w:marTop w:val="0"/>
          <w:marBottom w:val="0"/>
          <w:divBdr>
            <w:top w:val="none" w:sz="0" w:space="0" w:color="auto"/>
            <w:left w:val="none" w:sz="0" w:space="0" w:color="auto"/>
            <w:bottom w:val="none" w:sz="0" w:space="0" w:color="auto"/>
            <w:right w:val="none" w:sz="0" w:space="0" w:color="auto"/>
          </w:divBdr>
        </w:div>
        <w:div w:id="1979140192">
          <w:marLeft w:val="480"/>
          <w:marRight w:val="0"/>
          <w:marTop w:val="0"/>
          <w:marBottom w:val="0"/>
          <w:divBdr>
            <w:top w:val="none" w:sz="0" w:space="0" w:color="auto"/>
            <w:left w:val="none" w:sz="0" w:space="0" w:color="auto"/>
            <w:bottom w:val="none" w:sz="0" w:space="0" w:color="auto"/>
            <w:right w:val="none" w:sz="0" w:space="0" w:color="auto"/>
          </w:divBdr>
        </w:div>
        <w:div w:id="951013115">
          <w:marLeft w:val="480"/>
          <w:marRight w:val="0"/>
          <w:marTop w:val="0"/>
          <w:marBottom w:val="0"/>
          <w:divBdr>
            <w:top w:val="none" w:sz="0" w:space="0" w:color="auto"/>
            <w:left w:val="none" w:sz="0" w:space="0" w:color="auto"/>
            <w:bottom w:val="none" w:sz="0" w:space="0" w:color="auto"/>
            <w:right w:val="none" w:sz="0" w:space="0" w:color="auto"/>
          </w:divBdr>
        </w:div>
        <w:div w:id="456072320">
          <w:marLeft w:val="480"/>
          <w:marRight w:val="0"/>
          <w:marTop w:val="0"/>
          <w:marBottom w:val="0"/>
          <w:divBdr>
            <w:top w:val="none" w:sz="0" w:space="0" w:color="auto"/>
            <w:left w:val="none" w:sz="0" w:space="0" w:color="auto"/>
            <w:bottom w:val="none" w:sz="0" w:space="0" w:color="auto"/>
            <w:right w:val="none" w:sz="0" w:space="0" w:color="auto"/>
          </w:divBdr>
        </w:div>
        <w:div w:id="1596865235">
          <w:marLeft w:val="480"/>
          <w:marRight w:val="0"/>
          <w:marTop w:val="0"/>
          <w:marBottom w:val="0"/>
          <w:divBdr>
            <w:top w:val="none" w:sz="0" w:space="0" w:color="auto"/>
            <w:left w:val="none" w:sz="0" w:space="0" w:color="auto"/>
            <w:bottom w:val="none" w:sz="0" w:space="0" w:color="auto"/>
            <w:right w:val="none" w:sz="0" w:space="0" w:color="auto"/>
          </w:divBdr>
        </w:div>
        <w:div w:id="1183666189">
          <w:marLeft w:val="480"/>
          <w:marRight w:val="0"/>
          <w:marTop w:val="0"/>
          <w:marBottom w:val="0"/>
          <w:divBdr>
            <w:top w:val="none" w:sz="0" w:space="0" w:color="auto"/>
            <w:left w:val="none" w:sz="0" w:space="0" w:color="auto"/>
            <w:bottom w:val="none" w:sz="0" w:space="0" w:color="auto"/>
            <w:right w:val="none" w:sz="0" w:space="0" w:color="auto"/>
          </w:divBdr>
        </w:div>
        <w:div w:id="661079778">
          <w:marLeft w:val="480"/>
          <w:marRight w:val="0"/>
          <w:marTop w:val="0"/>
          <w:marBottom w:val="0"/>
          <w:divBdr>
            <w:top w:val="none" w:sz="0" w:space="0" w:color="auto"/>
            <w:left w:val="none" w:sz="0" w:space="0" w:color="auto"/>
            <w:bottom w:val="none" w:sz="0" w:space="0" w:color="auto"/>
            <w:right w:val="none" w:sz="0" w:space="0" w:color="auto"/>
          </w:divBdr>
        </w:div>
        <w:div w:id="1570270141">
          <w:marLeft w:val="480"/>
          <w:marRight w:val="0"/>
          <w:marTop w:val="0"/>
          <w:marBottom w:val="0"/>
          <w:divBdr>
            <w:top w:val="none" w:sz="0" w:space="0" w:color="auto"/>
            <w:left w:val="none" w:sz="0" w:space="0" w:color="auto"/>
            <w:bottom w:val="none" w:sz="0" w:space="0" w:color="auto"/>
            <w:right w:val="none" w:sz="0" w:space="0" w:color="auto"/>
          </w:divBdr>
        </w:div>
        <w:div w:id="1591305805">
          <w:marLeft w:val="480"/>
          <w:marRight w:val="0"/>
          <w:marTop w:val="0"/>
          <w:marBottom w:val="0"/>
          <w:divBdr>
            <w:top w:val="none" w:sz="0" w:space="0" w:color="auto"/>
            <w:left w:val="none" w:sz="0" w:space="0" w:color="auto"/>
            <w:bottom w:val="none" w:sz="0" w:space="0" w:color="auto"/>
            <w:right w:val="none" w:sz="0" w:space="0" w:color="auto"/>
          </w:divBdr>
        </w:div>
        <w:div w:id="1086616124">
          <w:marLeft w:val="480"/>
          <w:marRight w:val="0"/>
          <w:marTop w:val="0"/>
          <w:marBottom w:val="0"/>
          <w:divBdr>
            <w:top w:val="none" w:sz="0" w:space="0" w:color="auto"/>
            <w:left w:val="none" w:sz="0" w:space="0" w:color="auto"/>
            <w:bottom w:val="none" w:sz="0" w:space="0" w:color="auto"/>
            <w:right w:val="none" w:sz="0" w:space="0" w:color="auto"/>
          </w:divBdr>
        </w:div>
        <w:div w:id="155727626">
          <w:marLeft w:val="480"/>
          <w:marRight w:val="0"/>
          <w:marTop w:val="0"/>
          <w:marBottom w:val="0"/>
          <w:divBdr>
            <w:top w:val="none" w:sz="0" w:space="0" w:color="auto"/>
            <w:left w:val="none" w:sz="0" w:space="0" w:color="auto"/>
            <w:bottom w:val="none" w:sz="0" w:space="0" w:color="auto"/>
            <w:right w:val="none" w:sz="0" w:space="0" w:color="auto"/>
          </w:divBdr>
        </w:div>
        <w:div w:id="490097211">
          <w:marLeft w:val="480"/>
          <w:marRight w:val="0"/>
          <w:marTop w:val="0"/>
          <w:marBottom w:val="0"/>
          <w:divBdr>
            <w:top w:val="none" w:sz="0" w:space="0" w:color="auto"/>
            <w:left w:val="none" w:sz="0" w:space="0" w:color="auto"/>
            <w:bottom w:val="none" w:sz="0" w:space="0" w:color="auto"/>
            <w:right w:val="none" w:sz="0" w:space="0" w:color="auto"/>
          </w:divBdr>
        </w:div>
        <w:div w:id="1153369072">
          <w:marLeft w:val="480"/>
          <w:marRight w:val="0"/>
          <w:marTop w:val="0"/>
          <w:marBottom w:val="0"/>
          <w:divBdr>
            <w:top w:val="none" w:sz="0" w:space="0" w:color="auto"/>
            <w:left w:val="none" w:sz="0" w:space="0" w:color="auto"/>
            <w:bottom w:val="none" w:sz="0" w:space="0" w:color="auto"/>
            <w:right w:val="none" w:sz="0" w:space="0" w:color="auto"/>
          </w:divBdr>
        </w:div>
        <w:div w:id="84158121">
          <w:marLeft w:val="480"/>
          <w:marRight w:val="0"/>
          <w:marTop w:val="0"/>
          <w:marBottom w:val="0"/>
          <w:divBdr>
            <w:top w:val="none" w:sz="0" w:space="0" w:color="auto"/>
            <w:left w:val="none" w:sz="0" w:space="0" w:color="auto"/>
            <w:bottom w:val="none" w:sz="0" w:space="0" w:color="auto"/>
            <w:right w:val="none" w:sz="0" w:space="0" w:color="auto"/>
          </w:divBdr>
        </w:div>
        <w:div w:id="628436338">
          <w:marLeft w:val="480"/>
          <w:marRight w:val="0"/>
          <w:marTop w:val="0"/>
          <w:marBottom w:val="0"/>
          <w:divBdr>
            <w:top w:val="none" w:sz="0" w:space="0" w:color="auto"/>
            <w:left w:val="none" w:sz="0" w:space="0" w:color="auto"/>
            <w:bottom w:val="none" w:sz="0" w:space="0" w:color="auto"/>
            <w:right w:val="none" w:sz="0" w:space="0" w:color="auto"/>
          </w:divBdr>
        </w:div>
      </w:divsChild>
    </w:div>
    <w:div w:id="64305959">
      <w:bodyDiv w:val="1"/>
      <w:marLeft w:val="0"/>
      <w:marRight w:val="0"/>
      <w:marTop w:val="0"/>
      <w:marBottom w:val="0"/>
      <w:divBdr>
        <w:top w:val="none" w:sz="0" w:space="0" w:color="auto"/>
        <w:left w:val="none" w:sz="0" w:space="0" w:color="auto"/>
        <w:bottom w:val="none" w:sz="0" w:space="0" w:color="auto"/>
        <w:right w:val="none" w:sz="0" w:space="0" w:color="auto"/>
      </w:divBdr>
    </w:div>
    <w:div w:id="77141213">
      <w:bodyDiv w:val="1"/>
      <w:marLeft w:val="0"/>
      <w:marRight w:val="0"/>
      <w:marTop w:val="0"/>
      <w:marBottom w:val="0"/>
      <w:divBdr>
        <w:top w:val="none" w:sz="0" w:space="0" w:color="auto"/>
        <w:left w:val="none" w:sz="0" w:space="0" w:color="auto"/>
        <w:bottom w:val="none" w:sz="0" w:space="0" w:color="auto"/>
        <w:right w:val="none" w:sz="0" w:space="0" w:color="auto"/>
      </w:divBdr>
    </w:div>
    <w:div w:id="107091840">
      <w:bodyDiv w:val="1"/>
      <w:marLeft w:val="0"/>
      <w:marRight w:val="0"/>
      <w:marTop w:val="0"/>
      <w:marBottom w:val="0"/>
      <w:divBdr>
        <w:top w:val="none" w:sz="0" w:space="0" w:color="auto"/>
        <w:left w:val="none" w:sz="0" w:space="0" w:color="auto"/>
        <w:bottom w:val="none" w:sz="0" w:space="0" w:color="auto"/>
        <w:right w:val="none" w:sz="0" w:space="0" w:color="auto"/>
      </w:divBdr>
    </w:div>
    <w:div w:id="110244682">
      <w:bodyDiv w:val="1"/>
      <w:marLeft w:val="0"/>
      <w:marRight w:val="0"/>
      <w:marTop w:val="0"/>
      <w:marBottom w:val="0"/>
      <w:divBdr>
        <w:top w:val="none" w:sz="0" w:space="0" w:color="auto"/>
        <w:left w:val="none" w:sz="0" w:space="0" w:color="auto"/>
        <w:bottom w:val="none" w:sz="0" w:space="0" w:color="auto"/>
        <w:right w:val="none" w:sz="0" w:space="0" w:color="auto"/>
      </w:divBdr>
    </w:div>
    <w:div w:id="112557887">
      <w:bodyDiv w:val="1"/>
      <w:marLeft w:val="0"/>
      <w:marRight w:val="0"/>
      <w:marTop w:val="0"/>
      <w:marBottom w:val="0"/>
      <w:divBdr>
        <w:top w:val="none" w:sz="0" w:space="0" w:color="auto"/>
        <w:left w:val="none" w:sz="0" w:space="0" w:color="auto"/>
        <w:bottom w:val="none" w:sz="0" w:space="0" w:color="auto"/>
        <w:right w:val="none" w:sz="0" w:space="0" w:color="auto"/>
      </w:divBdr>
    </w:div>
    <w:div w:id="114980620">
      <w:bodyDiv w:val="1"/>
      <w:marLeft w:val="0"/>
      <w:marRight w:val="0"/>
      <w:marTop w:val="0"/>
      <w:marBottom w:val="0"/>
      <w:divBdr>
        <w:top w:val="none" w:sz="0" w:space="0" w:color="auto"/>
        <w:left w:val="none" w:sz="0" w:space="0" w:color="auto"/>
        <w:bottom w:val="none" w:sz="0" w:space="0" w:color="auto"/>
        <w:right w:val="none" w:sz="0" w:space="0" w:color="auto"/>
      </w:divBdr>
    </w:div>
    <w:div w:id="124666501">
      <w:bodyDiv w:val="1"/>
      <w:marLeft w:val="0"/>
      <w:marRight w:val="0"/>
      <w:marTop w:val="0"/>
      <w:marBottom w:val="0"/>
      <w:divBdr>
        <w:top w:val="none" w:sz="0" w:space="0" w:color="auto"/>
        <w:left w:val="none" w:sz="0" w:space="0" w:color="auto"/>
        <w:bottom w:val="none" w:sz="0" w:space="0" w:color="auto"/>
        <w:right w:val="none" w:sz="0" w:space="0" w:color="auto"/>
      </w:divBdr>
    </w:div>
    <w:div w:id="136268491">
      <w:bodyDiv w:val="1"/>
      <w:marLeft w:val="0"/>
      <w:marRight w:val="0"/>
      <w:marTop w:val="0"/>
      <w:marBottom w:val="0"/>
      <w:divBdr>
        <w:top w:val="none" w:sz="0" w:space="0" w:color="auto"/>
        <w:left w:val="none" w:sz="0" w:space="0" w:color="auto"/>
        <w:bottom w:val="none" w:sz="0" w:space="0" w:color="auto"/>
        <w:right w:val="none" w:sz="0" w:space="0" w:color="auto"/>
      </w:divBdr>
    </w:div>
    <w:div w:id="143473532">
      <w:bodyDiv w:val="1"/>
      <w:marLeft w:val="0"/>
      <w:marRight w:val="0"/>
      <w:marTop w:val="0"/>
      <w:marBottom w:val="0"/>
      <w:divBdr>
        <w:top w:val="none" w:sz="0" w:space="0" w:color="auto"/>
        <w:left w:val="none" w:sz="0" w:space="0" w:color="auto"/>
        <w:bottom w:val="none" w:sz="0" w:space="0" w:color="auto"/>
        <w:right w:val="none" w:sz="0" w:space="0" w:color="auto"/>
      </w:divBdr>
    </w:div>
    <w:div w:id="145512438">
      <w:bodyDiv w:val="1"/>
      <w:marLeft w:val="0"/>
      <w:marRight w:val="0"/>
      <w:marTop w:val="0"/>
      <w:marBottom w:val="0"/>
      <w:divBdr>
        <w:top w:val="none" w:sz="0" w:space="0" w:color="auto"/>
        <w:left w:val="none" w:sz="0" w:space="0" w:color="auto"/>
        <w:bottom w:val="none" w:sz="0" w:space="0" w:color="auto"/>
        <w:right w:val="none" w:sz="0" w:space="0" w:color="auto"/>
      </w:divBdr>
    </w:div>
    <w:div w:id="146480303">
      <w:bodyDiv w:val="1"/>
      <w:marLeft w:val="0"/>
      <w:marRight w:val="0"/>
      <w:marTop w:val="0"/>
      <w:marBottom w:val="0"/>
      <w:divBdr>
        <w:top w:val="none" w:sz="0" w:space="0" w:color="auto"/>
        <w:left w:val="none" w:sz="0" w:space="0" w:color="auto"/>
        <w:bottom w:val="none" w:sz="0" w:space="0" w:color="auto"/>
        <w:right w:val="none" w:sz="0" w:space="0" w:color="auto"/>
      </w:divBdr>
    </w:div>
    <w:div w:id="152726184">
      <w:bodyDiv w:val="1"/>
      <w:marLeft w:val="0"/>
      <w:marRight w:val="0"/>
      <w:marTop w:val="0"/>
      <w:marBottom w:val="0"/>
      <w:divBdr>
        <w:top w:val="none" w:sz="0" w:space="0" w:color="auto"/>
        <w:left w:val="none" w:sz="0" w:space="0" w:color="auto"/>
        <w:bottom w:val="none" w:sz="0" w:space="0" w:color="auto"/>
        <w:right w:val="none" w:sz="0" w:space="0" w:color="auto"/>
      </w:divBdr>
    </w:div>
    <w:div w:id="166602142">
      <w:bodyDiv w:val="1"/>
      <w:marLeft w:val="0"/>
      <w:marRight w:val="0"/>
      <w:marTop w:val="0"/>
      <w:marBottom w:val="0"/>
      <w:divBdr>
        <w:top w:val="none" w:sz="0" w:space="0" w:color="auto"/>
        <w:left w:val="none" w:sz="0" w:space="0" w:color="auto"/>
        <w:bottom w:val="none" w:sz="0" w:space="0" w:color="auto"/>
        <w:right w:val="none" w:sz="0" w:space="0" w:color="auto"/>
      </w:divBdr>
    </w:div>
    <w:div w:id="166749927">
      <w:bodyDiv w:val="1"/>
      <w:marLeft w:val="0"/>
      <w:marRight w:val="0"/>
      <w:marTop w:val="0"/>
      <w:marBottom w:val="0"/>
      <w:divBdr>
        <w:top w:val="none" w:sz="0" w:space="0" w:color="auto"/>
        <w:left w:val="none" w:sz="0" w:space="0" w:color="auto"/>
        <w:bottom w:val="none" w:sz="0" w:space="0" w:color="auto"/>
        <w:right w:val="none" w:sz="0" w:space="0" w:color="auto"/>
      </w:divBdr>
    </w:div>
    <w:div w:id="168298642">
      <w:bodyDiv w:val="1"/>
      <w:marLeft w:val="0"/>
      <w:marRight w:val="0"/>
      <w:marTop w:val="0"/>
      <w:marBottom w:val="0"/>
      <w:divBdr>
        <w:top w:val="none" w:sz="0" w:space="0" w:color="auto"/>
        <w:left w:val="none" w:sz="0" w:space="0" w:color="auto"/>
        <w:bottom w:val="none" w:sz="0" w:space="0" w:color="auto"/>
        <w:right w:val="none" w:sz="0" w:space="0" w:color="auto"/>
      </w:divBdr>
    </w:div>
    <w:div w:id="168644268">
      <w:bodyDiv w:val="1"/>
      <w:marLeft w:val="0"/>
      <w:marRight w:val="0"/>
      <w:marTop w:val="0"/>
      <w:marBottom w:val="0"/>
      <w:divBdr>
        <w:top w:val="none" w:sz="0" w:space="0" w:color="auto"/>
        <w:left w:val="none" w:sz="0" w:space="0" w:color="auto"/>
        <w:bottom w:val="none" w:sz="0" w:space="0" w:color="auto"/>
        <w:right w:val="none" w:sz="0" w:space="0" w:color="auto"/>
      </w:divBdr>
    </w:div>
    <w:div w:id="169565177">
      <w:bodyDiv w:val="1"/>
      <w:marLeft w:val="0"/>
      <w:marRight w:val="0"/>
      <w:marTop w:val="0"/>
      <w:marBottom w:val="0"/>
      <w:divBdr>
        <w:top w:val="none" w:sz="0" w:space="0" w:color="auto"/>
        <w:left w:val="none" w:sz="0" w:space="0" w:color="auto"/>
        <w:bottom w:val="none" w:sz="0" w:space="0" w:color="auto"/>
        <w:right w:val="none" w:sz="0" w:space="0" w:color="auto"/>
      </w:divBdr>
      <w:divsChild>
        <w:div w:id="308750208">
          <w:marLeft w:val="480"/>
          <w:marRight w:val="0"/>
          <w:marTop w:val="0"/>
          <w:marBottom w:val="0"/>
          <w:divBdr>
            <w:top w:val="none" w:sz="0" w:space="0" w:color="auto"/>
            <w:left w:val="none" w:sz="0" w:space="0" w:color="auto"/>
            <w:bottom w:val="none" w:sz="0" w:space="0" w:color="auto"/>
            <w:right w:val="none" w:sz="0" w:space="0" w:color="auto"/>
          </w:divBdr>
        </w:div>
        <w:div w:id="1922519575">
          <w:marLeft w:val="480"/>
          <w:marRight w:val="0"/>
          <w:marTop w:val="0"/>
          <w:marBottom w:val="0"/>
          <w:divBdr>
            <w:top w:val="none" w:sz="0" w:space="0" w:color="auto"/>
            <w:left w:val="none" w:sz="0" w:space="0" w:color="auto"/>
            <w:bottom w:val="none" w:sz="0" w:space="0" w:color="auto"/>
            <w:right w:val="none" w:sz="0" w:space="0" w:color="auto"/>
          </w:divBdr>
        </w:div>
        <w:div w:id="1594892800">
          <w:marLeft w:val="480"/>
          <w:marRight w:val="0"/>
          <w:marTop w:val="0"/>
          <w:marBottom w:val="0"/>
          <w:divBdr>
            <w:top w:val="none" w:sz="0" w:space="0" w:color="auto"/>
            <w:left w:val="none" w:sz="0" w:space="0" w:color="auto"/>
            <w:bottom w:val="none" w:sz="0" w:space="0" w:color="auto"/>
            <w:right w:val="none" w:sz="0" w:space="0" w:color="auto"/>
          </w:divBdr>
        </w:div>
        <w:div w:id="1999847694">
          <w:marLeft w:val="480"/>
          <w:marRight w:val="0"/>
          <w:marTop w:val="0"/>
          <w:marBottom w:val="0"/>
          <w:divBdr>
            <w:top w:val="none" w:sz="0" w:space="0" w:color="auto"/>
            <w:left w:val="none" w:sz="0" w:space="0" w:color="auto"/>
            <w:bottom w:val="none" w:sz="0" w:space="0" w:color="auto"/>
            <w:right w:val="none" w:sz="0" w:space="0" w:color="auto"/>
          </w:divBdr>
        </w:div>
        <w:div w:id="1132555042">
          <w:marLeft w:val="480"/>
          <w:marRight w:val="0"/>
          <w:marTop w:val="0"/>
          <w:marBottom w:val="0"/>
          <w:divBdr>
            <w:top w:val="none" w:sz="0" w:space="0" w:color="auto"/>
            <w:left w:val="none" w:sz="0" w:space="0" w:color="auto"/>
            <w:bottom w:val="none" w:sz="0" w:space="0" w:color="auto"/>
            <w:right w:val="none" w:sz="0" w:space="0" w:color="auto"/>
          </w:divBdr>
        </w:div>
        <w:div w:id="763721976">
          <w:marLeft w:val="480"/>
          <w:marRight w:val="0"/>
          <w:marTop w:val="0"/>
          <w:marBottom w:val="0"/>
          <w:divBdr>
            <w:top w:val="none" w:sz="0" w:space="0" w:color="auto"/>
            <w:left w:val="none" w:sz="0" w:space="0" w:color="auto"/>
            <w:bottom w:val="none" w:sz="0" w:space="0" w:color="auto"/>
            <w:right w:val="none" w:sz="0" w:space="0" w:color="auto"/>
          </w:divBdr>
        </w:div>
        <w:div w:id="1875922906">
          <w:marLeft w:val="480"/>
          <w:marRight w:val="0"/>
          <w:marTop w:val="0"/>
          <w:marBottom w:val="0"/>
          <w:divBdr>
            <w:top w:val="none" w:sz="0" w:space="0" w:color="auto"/>
            <w:left w:val="none" w:sz="0" w:space="0" w:color="auto"/>
            <w:bottom w:val="none" w:sz="0" w:space="0" w:color="auto"/>
            <w:right w:val="none" w:sz="0" w:space="0" w:color="auto"/>
          </w:divBdr>
        </w:div>
        <w:div w:id="218783318">
          <w:marLeft w:val="480"/>
          <w:marRight w:val="0"/>
          <w:marTop w:val="0"/>
          <w:marBottom w:val="0"/>
          <w:divBdr>
            <w:top w:val="none" w:sz="0" w:space="0" w:color="auto"/>
            <w:left w:val="none" w:sz="0" w:space="0" w:color="auto"/>
            <w:bottom w:val="none" w:sz="0" w:space="0" w:color="auto"/>
            <w:right w:val="none" w:sz="0" w:space="0" w:color="auto"/>
          </w:divBdr>
        </w:div>
        <w:div w:id="618727979">
          <w:marLeft w:val="480"/>
          <w:marRight w:val="0"/>
          <w:marTop w:val="0"/>
          <w:marBottom w:val="0"/>
          <w:divBdr>
            <w:top w:val="none" w:sz="0" w:space="0" w:color="auto"/>
            <w:left w:val="none" w:sz="0" w:space="0" w:color="auto"/>
            <w:bottom w:val="none" w:sz="0" w:space="0" w:color="auto"/>
            <w:right w:val="none" w:sz="0" w:space="0" w:color="auto"/>
          </w:divBdr>
        </w:div>
        <w:div w:id="378818490">
          <w:marLeft w:val="480"/>
          <w:marRight w:val="0"/>
          <w:marTop w:val="0"/>
          <w:marBottom w:val="0"/>
          <w:divBdr>
            <w:top w:val="none" w:sz="0" w:space="0" w:color="auto"/>
            <w:left w:val="none" w:sz="0" w:space="0" w:color="auto"/>
            <w:bottom w:val="none" w:sz="0" w:space="0" w:color="auto"/>
            <w:right w:val="none" w:sz="0" w:space="0" w:color="auto"/>
          </w:divBdr>
        </w:div>
        <w:div w:id="862595641">
          <w:marLeft w:val="480"/>
          <w:marRight w:val="0"/>
          <w:marTop w:val="0"/>
          <w:marBottom w:val="0"/>
          <w:divBdr>
            <w:top w:val="none" w:sz="0" w:space="0" w:color="auto"/>
            <w:left w:val="none" w:sz="0" w:space="0" w:color="auto"/>
            <w:bottom w:val="none" w:sz="0" w:space="0" w:color="auto"/>
            <w:right w:val="none" w:sz="0" w:space="0" w:color="auto"/>
          </w:divBdr>
        </w:div>
        <w:div w:id="1751846625">
          <w:marLeft w:val="480"/>
          <w:marRight w:val="0"/>
          <w:marTop w:val="0"/>
          <w:marBottom w:val="0"/>
          <w:divBdr>
            <w:top w:val="none" w:sz="0" w:space="0" w:color="auto"/>
            <w:left w:val="none" w:sz="0" w:space="0" w:color="auto"/>
            <w:bottom w:val="none" w:sz="0" w:space="0" w:color="auto"/>
            <w:right w:val="none" w:sz="0" w:space="0" w:color="auto"/>
          </w:divBdr>
        </w:div>
        <w:div w:id="1659531035">
          <w:marLeft w:val="480"/>
          <w:marRight w:val="0"/>
          <w:marTop w:val="0"/>
          <w:marBottom w:val="0"/>
          <w:divBdr>
            <w:top w:val="none" w:sz="0" w:space="0" w:color="auto"/>
            <w:left w:val="none" w:sz="0" w:space="0" w:color="auto"/>
            <w:bottom w:val="none" w:sz="0" w:space="0" w:color="auto"/>
            <w:right w:val="none" w:sz="0" w:space="0" w:color="auto"/>
          </w:divBdr>
        </w:div>
        <w:div w:id="1988439924">
          <w:marLeft w:val="480"/>
          <w:marRight w:val="0"/>
          <w:marTop w:val="0"/>
          <w:marBottom w:val="0"/>
          <w:divBdr>
            <w:top w:val="none" w:sz="0" w:space="0" w:color="auto"/>
            <w:left w:val="none" w:sz="0" w:space="0" w:color="auto"/>
            <w:bottom w:val="none" w:sz="0" w:space="0" w:color="auto"/>
            <w:right w:val="none" w:sz="0" w:space="0" w:color="auto"/>
          </w:divBdr>
        </w:div>
        <w:div w:id="333413775">
          <w:marLeft w:val="480"/>
          <w:marRight w:val="0"/>
          <w:marTop w:val="0"/>
          <w:marBottom w:val="0"/>
          <w:divBdr>
            <w:top w:val="none" w:sz="0" w:space="0" w:color="auto"/>
            <w:left w:val="none" w:sz="0" w:space="0" w:color="auto"/>
            <w:bottom w:val="none" w:sz="0" w:space="0" w:color="auto"/>
            <w:right w:val="none" w:sz="0" w:space="0" w:color="auto"/>
          </w:divBdr>
        </w:div>
        <w:div w:id="1901671337">
          <w:marLeft w:val="480"/>
          <w:marRight w:val="0"/>
          <w:marTop w:val="0"/>
          <w:marBottom w:val="0"/>
          <w:divBdr>
            <w:top w:val="none" w:sz="0" w:space="0" w:color="auto"/>
            <w:left w:val="none" w:sz="0" w:space="0" w:color="auto"/>
            <w:bottom w:val="none" w:sz="0" w:space="0" w:color="auto"/>
            <w:right w:val="none" w:sz="0" w:space="0" w:color="auto"/>
          </w:divBdr>
        </w:div>
        <w:div w:id="2103797309">
          <w:marLeft w:val="480"/>
          <w:marRight w:val="0"/>
          <w:marTop w:val="0"/>
          <w:marBottom w:val="0"/>
          <w:divBdr>
            <w:top w:val="none" w:sz="0" w:space="0" w:color="auto"/>
            <w:left w:val="none" w:sz="0" w:space="0" w:color="auto"/>
            <w:bottom w:val="none" w:sz="0" w:space="0" w:color="auto"/>
            <w:right w:val="none" w:sz="0" w:space="0" w:color="auto"/>
          </w:divBdr>
        </w:div>
        <w:div w:id="1363357498">
          <w:marLeft w:val="480"/>
          <w:marRight w:val="0"/>
          <w:marTop w:val="0"/>
          <w:marBottom w:val="0"/>
          <w:divBdr>
            <w:top w:val="none" w:sz="0" w:space="0" w:color="auto"/>
            <w:left w:val="none" w:sz="0" w:space="0" w:color="auto"/>
            <w:bottom w:val="none" w:sz="0" w:space="0" w:color="auto"/>
            <w:right w:val="none" w:sz="0" w:space="0" w:color="auto"/>
          </w:divBdr>
        </w:div>
        <w:div w:id="1569000546">
          <w:marLeft w:val="480"/>
          <w:marRight w:val="0"/>
          <w:marTop w:val="0"/>
          <w:marBottom w:val="0"/>
          <w:divBdr>
            <w:top w:val="none" w:sz="0" w:space="0" w:color="auto"/>
            <w:left w:val="none" w:sz="0" w:space="0" w:color="auto"/>
            <w:bottom w:val="none" w:sz="0" w:space="0" w:color="auto"/>
            <w:right w:val="none" w:sz="0" w:space="0" w:color="auto"/>
          </w:divBdr>
        </w:div>
        <w:div w:id="591015833">
          <w:marLeft w:val="480"/>
          <w:marRight w:val="0"/>
          <w:marTop w:val="0"/>
          <w:marBottom w:val="0"/>
          <w:divBdr>
            <w:top w:val="none" w:sz="0" w:space="0" w:color="auto"/>
            <w:left w:val="none" w:sz="0" w:space="0" w:color="auto"/>
            <w:bottom w:val="none" w:sz="0" w:space="0" w:color="auto"/>
            <w:right w:val="none" w:sz="0" w:space="0" w:color="auto"/>
          </w:divBdr>
        </w:div>
        <w:div w:id="662928285">
          <w:marLeft w:val="480"/>
          <w:marRight w:val="0"/>
          <w:marTop w:val="0"/>
          <w:marBottom w:val="0"/>
          <w:divBdr>
            <w:top w:val="none" w:sz="0" w:space="0" w:color="auto"/>
            <w:left w:val="none" w:sz="0" w:space="0" w:color="auto"/>
            <w:bottom w:val="none" w:sz="0" w:space="0" w:color="auto"/>
            <w:right w:val="none" w:sz="0" w:space="0" w:color="auto"/>
          </w:divBdr>
        </w:div>
        <w:div w:id="1818842652">
          <w:marLeft w:val="480"/>
          <w:marRight w:val="0"/>
          <w:marTop w:val="0"/>
          <w:marBottom w:val="0"/>
          <w:divBdr>
            <w:top w:val="none" w:sz="0" w:space="0" w:color="auto"/>
            <w:left w:val="none" w:sz="0" w:space="0" w:color="auto"/>
            <w:bottom w:val="none" w:sz="0" w:space="0" w:color="auto"/>
            <w:right w:val="none" w:sz="0" w:space="0" w:color="auto"/>
          </w:divBdr>
        </w:div>
        <w:div w:id="37321551">
          <w:marLeft w:val="480"/>
          <w:marRight w:val="0"/>
          <w:marTop w:val="0"/>
          <w:marBottom w:val="0"/>
          <w:divBdr>
            <w:top w:val="none" w:sz="0" w:space="0" w:color="auto"/>
            <w:left w:val="none" w:sz="0" w:space="0" w:color="auto"/>
            <w:bottom w:val="none" w:sz="0" w:space="0" w:color="auto"/>
            <w:right w:val="none" w:sz="0" w:space="0" w:color="auto"/>
          </w:divBdr>
        </w:div>
        <w:div w:id="913978324">
          <w:marLeft w:val="480"/>
          <w:marRight w:val="0"/>
          <w:marTop w:val="0"/>
          <w:marBottom w:val="0"/>
          <w:divBdr>
            <w:top w:val="none" w:sz="0" w:space="0" w:color="auto"/>
            <w:left w:val="none" w:sz="0" w:space="0" w:color="auto"/>
            <w:bottom w:val="none" w:sz="0" w:space="0" w:color="auto"/>
            <w:right w:val="none" w:sz="0" w:space="0" w:color="auto"/>
          </w:divBdr>
        </w:div>
        <w:div w:id="1533954724">
          <w:marLeft w:val="480"/>
          <w:marRight w:val="0"/>
          <w:marTop w:val="0"/>
          <w:marBottom w:val="0"/>
          <w:divBdr>
            <w:top w:val="none" w:sz="0" w:space="0" w:color="auto"/>
            <w:left w:val="none" w:sz="0" w:space="0" w:color="auto"/>
            <w:bottom w:val="none" w:sz="0" w:space="0" w:color="auto"/>
            <w:right w:val="none" w:sz="0" w:space="0" w:color="auto"/>
          </w:divBdr>
        </w:div>
      </w:divsChild>
    </w:div>
    <w:div w:id="177543263">
      <w:bodyDiv w:val="1"/>
      <w:marLeft w:val="0"/>
      <w:marRight w:val="0"/>
      <w:marTop w:val="0"/>
      <w:marBottom w:val="0"/>
      <w:divBdr>
        <w:top w:val="none" w:sz="0" w:space="0" w:color="auto"/>
        <w:left w:val="none" w:sz="0" w:space="0" w:color="auto"/>
        <w:bottom w:val="none" w:sz="0" w:space="0" w:color="auto"/>
        <w:right w:val="none" w:sz="0" w:space="0" w:color="auto"/>
      </w:divBdr>
      <w:divsChild>
        <w:div w:id="2084834198">
          <w:marLeft w:val="480"/>
          <w:marRight w:val="0"/>
          <w:marTop w:val="0"/>
          <w:marBottom w:val="0"/>
          <w:divBdr>
            <w:top w:val="none" w:sz="0" w:space="0" w:color="auto"/>
            <w:left w:val="none" w:sz="0" w:space="0" w:color="auto"/>
            <w:bottom w:val="none" w:sz="0" w:space="0" w:color="auto"/>
            <w:right w:val="none" w:sz="0" w:space="0" w:color="auto"/>
          </w:divBdr>
        </w:div>
        <w:div w:id="1981493255">
          <w:marLeft w:val="480"/>
          <w:marRight w:val="0"/>
          <w:marTop w:val="0"/>
          <w:marBottom w:val="0"/>
          <w:divBdr>
            <w:top w:val="none" w:sz="0" w:space="0" w:color="auto"/>
            <w:left w:val="none" w:sz="0" w:space="0" w:color="auto"/>
            <w:bottom w:val="none" w:sz="0" w:space="0" w:color="auto"/>
            <w:right w:val="none" w:sz="0" w:space="0" w:color="auto"/>
          </w:divBdr>
        </w:div>
        <w:div w:id="477068886">
          <w:marLeft w:val="480"/>
          <w:marRight w:val="0"/>
          <w:marTop w:val="0"/>
          <w:marBottom w:val="0"/>
          <w:divBdr>
            <w:top w:val="none" w:sz="0" w:space="0" w:color="auto"/>
            <w:left w:val="none" w:sz="0" w:space="0" w:color="auto"/>
            <w:bottom w:val="none" w:sz="0" w:space="0" w:color="auto"/>
            <w:right w:val="none" w:sz="0" w:space="0" w:color="auto"/>
          </w:divBdr>
        </w:div>
        <w:div w:id="1249732891">
          <w:marLeft w:val="480"/>
          <w:marRight w:val="0"/>
          <w:marTop w:val="0"/>
          <w:marBottom w:val="0"/>
          <w:divBdr>
            <w:top w:val="none" w:sz="0" w:space="0" w:color="auto"/>
            <w:left w:val="none" w:sz="0" w:space="0" w:color="auto"/>
            <w:bottom w:val="none" w:sz="0" w:space="0" w:color="auto"/>
            <w:right w:val="none" w:sz="0" w:space="0" w:color="auto"/>
          </w:divBdr>
        </w:div>
        <w:div w:id="1752703489">
          <w:marLeft w:val="480"/>
          <w:marRight w:val="0"/>
          <w:marTop w:val="0"/>
          <w:marBottom w:val="0"/>
          <w:divBdr>
            <w:top w:val="none" w:sz="0" w:space="0" w:color="auto"/>
            <w:left w:val="none" w:sz="0" w:space="0" w:color="auto"/>
            <w:bottom w:val="none" w:sz="0" w:space="0" w:color="auto"/>
            <w:right w:val="none" w:sz="0" w:space="0" w:color="auto"/>
          </w:divBdr>
        </w:div>
        <w:div w:id="2136024844">
          <w:marLeft w:val="480"/>
          <w:marRight w:val="0"/>
          <w:marTop w:val="0"/>
          <w:marBottom w:val="0"/>
          <w:divBdr>
            <w:top w:val="none" w:sz="0" w:space="0" w:color="auto"/>
            <w:left w:val="none" w:sz="0" w:space="0" w:color="auto"/>
            <w:bottom w:val="none" w:sz="0" w:space="0" w:color="auto"/>
            <w:right w:val="none" w:sz="0" w:space="0" w:color="auto"/>
          </w:divBdr>
        </w:div>
        <w:div w:id="432483025">
          <w:marLeft w:val="480"/>
          <w:marRight w:val="0"/>
          <w:marTop w:val="0"/>
          <w:marBottom w:val="0"/>
          <w:divBdr>
            <w:top w:val="none" w:sz="0" w:space="0" w:color="auto"/>
            <w:left w:val="none" w:sz="0" w:space="0" w:color="auto"/>
            <w:bottom w:val="none" w:sz="0" w:space="0" w:color="auto"/>
            <w:right w:val="none" w:sz="0" w:space="0" w:color="auto"/>
          </w:divBdr>
        </w:div>
        <w:div w:id="668946074">
          <w:marLeft w:val="480"/>
          <w:marRight w:val="0"/>
          <w:marTop w:val="0"/>
          <w:marBottom w:val="0"/>
          <w:divBdr>
            <w:top w:val="none" w:sz="0" w:space="0" w:color="auto"/>
            <w:left w:val="none" w:sz="0" w:space="0" w:color="auto"/>
            <w:bottom w:val="none" w:sz="0" w:space="0" w:color="auto"/>
            <w:right w:val="none" w:sz="0" w:space="0" w:color="auto"/>
          </w:divBdr>
        </w:div>
        <w:div w:id="2147161157">
          <w:marLeft w:val="480"/>
          <w:marRight w:val="0"/>
          <w:marTop w:val="0"/>
          <w:marBottom w:val="0"/>
          <w:divBdr>
            <w:top w:val="none" w:sz="0" w:space="0" w:color="auto"/>
            <w:left w:val="none" w:sz="0" w:space="0" w:color="auto"/>
            <w:bottom w:val="none" w:sz="0" w:space="0" w:color="auto"/>
            <w:right w:val="none" w:sz="0" w:space="0" w:color="auto"/>
          </w:divBdr>
        </w:div>
        <w:div w:id="891693962">
          <w:marLeft w:val="480"/>
          <w:marRight w:val="0"/>
          <w:marTop w:val="0"/>
          <w:marBottom w:val="0"/>
          <w:divBdr>
            <w:top w:val="none" w:sz="0" w:space="0" w:color="auto"/>
            <w:left w:val="none" w:sz="0" w:space="0" w:color="auto"/>
            <w:bottom w:val="none" w:sz="0" w:space="0" w:color="auto"/>
            <w:right w:val="none" w:sz="0" w:space="0" w:color="auto"/>
          </w:divBdr>
        </w:div>
        <w:div w:id="1634750177">
          <w:marLeft w:val="480"/>
          <w:marRight w:val="0"/>
          <w:marTop w:val="0"/>
          <w:marBottom w:val="0"/>
          <w:divBdr>
            <w:top w:val="none" w:sz="0" w:space="0" w:color="auto"/>
            <w:left w:val="none" w:sz="0" w:space="0" w:color="auto"/>
            <w:bottom w:val="none" w:sz="0" w:space="0" w:color="auto"/>
            <w:right w:val="none" w:sz="0" w:space="0" w:color="auto"/>
          </w:divBdr>
        </w:div>
        <w:div w:id="1058091442">
          <w:marLeft w:val="480"/>
          <w:marRight w:val="0"/>
          <w:marTop w:val="0"/>
          <w:marBottom w:val="0"/>
          <w:divBdr>
            <w:top w:val="none" w:sz="0" w:space="0" w:color="auto"/>
            <w:left w:val="none" w:sz="0" w:space="0" w:color="auto"/>
            <w:bottom w:val="none" w:sz="0" w:space="0" w:color="auto"/>
            <w:right w:val="none" w:sz="0" w:space="0" w:color="auto"/>
          </w:divBdr>
        </w:div>
        <w:div w:id="16663800">
          <w:marLeft w:val="480"/>
          <w:marRight w:val="0"/>
          <w:marTop w:val="0"/>
          <w:marBottom w:val="0"/>
          <w:divBdr>
            <w:top w:val="none" w:sz="0" w:space="0" w:color="auto"/>
            <w:left w:val="none" w:sz="0" w:space="0" w:color="auto"/>
            <w:bottom w:val="none" w:sz="0" w:space="0" w:color="auto"/>
            <w:right w:val="none" w:sz="0" w:space="0" w:color="auto"/>
          </w:divBdr>
        </w:div>
        <w:div w:id="1877618374">
          <w:marLeft w:val="480"/>
          <w:marRight w:val="0"/>
          <w:marTop w:val="0"/>
          <w:marBottom w:val="0"/>
          <w:divBdr>
            <w:top w:val="none" w:sz="0" w:space="0" w:color="auto"/>
            <w:left w:val="none" w:sz="0" w:space="0" w:color="auto"/>
            <w:bottom w:val="none" w:sz="0" w:space="0" w:color="auto"/>
            <w:right w:val="none" w:sz="0" w:space="0" w:color="auto"/>
          </w:divBdr>
        </w:div>
        <w:div w:id="1799374377">
          <w:marLeft w:val="480"/>
          <w:marRight w:val="0"/>
          <w:marTop w:val="0"/>
          <w:marBottom w:val="0"/>
          <w:divBdr>
            <w:top w:val="none" w:sz="0" w:space="0" w:color="auto"/>
            <w:left w:val="none" w:sz="0" w:space="0" w:color="auto"/>
            <w:bottom w:val="none" w:sz="0" w:space="0" w:color="auto"/>
            <w:right w:val="none" w:sz="0" w:space="0" w:color="auto"/>
          </w:divBdr>
        </w:div>
        <w:div w:id="788470716">
          <w:marLeft w:val="480"/>
          <w:marRight w:val="0"/>
          <w:marTop w:val="0"/>
          <w:marBottom w:val="0"/>
          <w:divBdr>
            <w:top w:val="none" w:sz="0" w:space="0" w:color="auto"/>
            <w:left w:val="none" w:sz="0" w:space="0" w:color="auto"/>
            <w:bottom w:val="none" w:sz="0" w:space="0" w:color="auto"/>
            <w:right w:val="none" w:sz="0" w:space="0" w:color="auto"/>
          </w:divBdr>
        </w:div>
        <w:div w:id="548506">
          <w:marLeft w:val="480"/>
          <w:marRight w:val="0"/>
          <w:marTop w:val="0"/>
          <w:marBottom w:val="0"/>
          <w:divBdr>
            <w:top w:val="none" w:sz="0" w:space="0" w:color="auto"/>
            <w:left w:val="none" w:sz="0" w:space="0" w:color="auto"/>
            <w:bottom w:val="none" w:sz="0" w:space="0" w:color="auto"/>
            <w:right w:val="none" w:sz="0" w:space="0" w:color="auto"/>
          </w:divBdr>
        </w:div>
        <w:div w:id="1570920031">
          <w:marLeft w:val="480"/>
          <w:marRight w:val="0"/>
          <w:marTop w:val="0"/>
          <w:marBottom w:val="0"/>
          <w:divBdr>
            <w:top w:val="none" w:sz="0" w:space="0" w:color="auto"/>
            <w:left w:val="none" w:sz="0" w:space="0" w:color="auto"/>
            <w:bottom w:val="none" w:sz="0" w:space="0" w:color="auto"/>
            <w:right w:val="none" w:sz="0" w:space="0" w:color="auto"/>
          </w:divBdr>
        </w:div>
        <w:div w:id="384111257">
          <w:marLeft w:val="480"/>
          <w:marRight w:val="0"/>
          <w:marTop w:val="0"/>
          <w:marBottom w:val="0"/>
          <w:divBdr>
            <w:top w:val="none" w:sz="0" w:space="0" w:color="auto"/>
            <w:left w:val="none" w:sz="0" w:space="0" w:color="auto"/>
            <w:bottom w:val="none" w:sz="0" w:space="0" w:color="auto"/>
            <w:right w:val="none" w:sz="0" w:space="0" w:color="auto"/>
          </w:divBdr>
        </w:div>
        <w:div w:id="140662467">
          <w:marLeft w:val="480"/>
          <w:marRight w:val="0"/>
          <w:marTop w:val="0"/>
          <w:marBottom w:val="0"/>
          <w:divBdr>
            <w:top w:val="none" w:sz="0" w:space="0" w:color="auto"/>
            <w:left w:val="none" w:sz="0" w:space="0" w:color="auto"/>
            <w:bottom w:val="none" w:sz="0" w:space="0" w:color="auto"/>
            <w:right w:val="none" w:sz="0" w:space="0" w:color="auto"/>
          </w:divBdr>
        </w:div>
        <w:div w:id="461002505">
          <w:marLeft w:val="480"/>
          <w:marRight w:val="0"/>
          <w:marTop w:val="0"/>
          <w:marBottom w:val="0"/>
          <w:divBdr>
            <w:top w:val="none" w:sz="0" w:space="0" w:color="auto"/>
            <w:left w:val="none" w:sz="0" w:space="0" w:color="auto"/>
            <w:bottom w:val="none" w:sz="0" w:space="0" w:color="auto"/>
            <w:right w:val="none" w:sz="0" w:space="0" w:color="auto"/>
          </w:divBdr>
        </w:div>
        <w:div w:id="495650847">
          <w:marLeft w:val="480"/>
          <w:marRight w:val="0"/>
          <w:marTop w:val="0"/>
          <w:marBottom w:val="0"/>
          <w:divBdr>
            <w:top w:val="none" w:sz="0" w:space="0" w:color="auto"/>
            <w:left w:val="none" w:sz="0" w:space="0" w:color="auto"/>
            <w:bottom w:val="none" w:sz="0" w:space="0" w:color="auto"/>
            <w:right w:val="none" w:sz="0" w:space="0" w:color="auto"/>
          </w:divBdr>
        </w:div>
        <w:div w:id="234362445">
          <w:marLeft w:val="480"/>
          <w:marRight w:val="0"/>
          <w:marTop w:val="0"/>
          <w:marBottom w:val="0"/>
          <w:divBdr>
            <w:top w:val="none" w:sz="0" w:space="0" w:color="auto"/>
            <w:left w:val="none" w:sz="0" w:space="0" w:color="auto"/>
            <w:bottom w:val="none" w:sz="0" w:space="0" w:color="auto"/>
            <w:right w:val="none" w:sz="0" w:space="0" w:color="auto"/>
          </w:divBdr>
        </w:div>
        <w:div w:id="676660260">
          <w:marLeft w:val="480"/>
          <w:marRight w:val="0"/>
          <w:marTop w:val="0"/>
          <w:marBottom w:val="0"/>
          <w:divBdr>
            <w:top w:val="none" w:sz="0" w:space="0" w:color="auto"/>
            <w:left w:val="none" w:sz="0" w:space="0" w:color="auto"/>
            <w:bottom w:val="none" w:sz="0" w:space="0" w:color="auto"/>
            <w:right w:val="none" w:sz="0" w:space="0" w:color="auto"/>
          </w:divBdr>
        </w:div>
        <w:div w:id="1694765875">
          <w:marLeft w:val="480"/>
          <w:marRight w:val="0"/>
          <w:marTop w:val="0"/>
          <w:marBottom w:val="0"/>
          <w:divBdr>
            <w:top w:val="none" w:sz="0" w:space="0" w:color="auto"/>
            <w:left w:val="none" w:sz="0" w:space="0" w:color="auto"/>
            <w:bottom w:val="none" w:sz="0" w:space="0" w:color="auto"/>
            <w:right w:val="none" w:sz="0" w:space="0" w:color="auto"/>
          </w:divBdr>
        </w:div>
        <w:div w:id="282271176">
          <w:marLeft w:val="480"/>
          <w:marRight w:val="0"/>
          <w:marTop w:val="0"/>
          <w:marBottom w:val="0"/>
          <w:divBdr>
            <w:top w:val="none" w:sz="0" w:space="0" w:color="auto"/>
            <w:left w:val="none" w:sz="0" w:space="0" w:color="auto"/>
            <w:bottom w:val="none" w:sz="0" w:space="0" w:color="auto"/>
            <w:right w:val="none" w:sz="0" w:space="0" w:color="auto"/>
          </w:divBdr>
        </w:div>
      </w:divsChild>
    </w:div>
    <w:div w:id="178466598">
      <w:bodyDiv w:val="1"/>
      <w:marLeft w:val="0"/>
      <w:marRight w:val="0"/>
      <w:marTop w:val="0"/>
      <w:marBottom w:val="0"/>
      <w:divBdr>
        <w:top w:val="none" w:sz="0" w:space="0" w:color="auto"/>
        <w:left w:val="none" w:sz="0" w:space="0" w:color="auto"/>
        <w:bottom w:val="none" w:sz="0" w:space="0" w:color="auto"/>
        <w:right w:val="none" w:sz="0" w:space="0" w:color="auto"/>
      </w:divBdr>
    </w:div>
    <w:div w:id="182787387">
      <w:bodyDiv w:val="1"/>
      <w:marLeft w:val="0"/>
      <w:marRight w:val="0"/>
      <w:marTop w:val="0"/>
      <w:marBottom w:val="0"/>
      <w:divBdr>
        <w:top w:val="none" w:sz="0" w:space="0" w:color="auto"/>
        <w:left w:val="none" w:sz="0" w:space="0" w:color="auto"/>
        <w:bottom w:val="none" w:sz="0" w:space="0" w:color="auto"/>
        <w:right w:val="none" w:sz="0" w:space="0" w:color="auto"/>
      </w:divBdr>
    </w:div>
    <w:div w:id="188685198">
      <w:bodyDiv w:val="1"/>
      <w:marLeft w:val="0"/>
      <w:marRight w:val="0"/>
      <w:marTop w:val="0"/>
      <w:marBottom w:val="0"/>
      <w:divBdr>
        <w:top w:val="none" w:sz="0" w:space="0" w:color="auto"/>
        <w:left w:val="none" w:sz="0" w:space="0" w:color="auto"/>
        <w:bottom w:val="none" w:sz="0" w:space="0" w:color="auto"/>
        <w:right w:val="none" w:sz="0" w:space="0" w:color="auto"/>
      </w:divBdr>
    </w:div>
    <w:div w:id="210384212">
      <w:bodyDiv w:val="1"/>
      <w:marLeft w:val="0"/>
      <w:marRight w:val="0"/>
      <w:marTop w:val="0"/>
      <w:marBottom w:val="0"/>
      <w:divBdr>
        <w:top w:val="none" w:sz="0" w:space="0" w:color="auto"/>
        <w:left w:val="none" w:sz="0" w:space="0" w:color="auto"/>
        <w:bottom w:val="none" w:sz="0" w:space="0" w:color="auto"/>
        <w:right w:val="none" w:sz="0" w:space="0" w:color="auto"/>
      </w:divBdr>
    </w:div>
    <w:div w:id="210502978">
      <w:bodyDiv w:val="1"/>
      <w:marLeft w:val="0"/>
      <w:marRight w:val="0"/>
      <w:marTop w:val="0"/>
      <w:marBottom w:val="0"/>
      <w:divBdr>
        <w:top w:val="none" w:sz="0" w:space="0" w:color="auto"/>
        <w:left w:val="none" w:sz="0" w:space="0" w:color="auto"/>
        <w:bottom w:val="none" w:sz="0" w:space="0" w:color="auto"/>
        <w:right w:val="none" w:sz="0" w:space="0" w:color="auto"/>
      </w:divBdr>
    </w:div>
    <w:div w:id="222647421">
      <w:bodyDiv w:val="1"/>
      <w:marLeft w:val="0"/>
      <w:marRight w:val="0"/>
      <w:marTop w:val="0"/>
      <w:marBottom w:val="0"/>
      <w:divBdr>
        <w:top w:val="none" w:sz="0" w:space="0" w:color="auto"/>
        <w:left w:val="none" w:sz="0" w:space="0" w:color="auto"/>
        <w:bottom w:val="none" w:sz="0" w:space="0" w:color="auto"/>
        <w:right w:val="none" w:sz="0" w:space="0" w:color="auto"/>
      </w:divBdr>
    </w:div>
    <w:div w:id="223104819">
      <w:bodyDiv w:val="1"/>
      <w:marLeft w:val="0"/>
      <w:marRight w:val="0"/>
      <w:marTop w:val="0"/>
      <w:marBottom w:val="0"/>
      <w:divBdr>
        <w:top w:val="none" w:sz="0" w:space="0" w:color="auto"/>
        <w:left w:val="none" w:sz="0" w:space="0" w:color="auto"/>
        <w:bottom w:val="none" w:sz="0" w:space="0" w:color="auto"/>
        <w:right w:val="none" w:sz="0" w:space="0" w:color="auto"/>
      </w:divBdr>
    </w:div>
    <w:div w:id="223805524">
      <w:bodyDiv w:val="1"/>
      <w:marLeft w:val="0"/>
      <w:marRight w:val="0"/>
      <w:marTop w:val="0"/>
      <w:marBottom w:val="0"/>
      <w:divBdr>
        <w:top w:val="none" w:sz="0" w:space="0" w:color="auto"/>
        <w:left w:val="none" w:sz="0" w:space="0" w:color="auto"/>
        <w:bottom w:val="none" w:sz="0" w:space="0" w:color="auto"/>
        <w:right w:val="none" w:sz="0" w:space="0" w:color="auto"/>
      </w:divBdr>
      <w:divsChild>
        <w:div w:id="1434091178">
          <w:marLeft w:val="480"/>
          <w:marRight w:val="0"/>
          <w:marTop w:val="0"/>
          <w:marBottom w:val="0"/>
          <w:divBdr>
            <w:top w:val="none" w:sz="0" w:space="0" w:color="auto"/>
            <w:left w:val="none" w:sz="0" w:space="0" w:color="auto"/>
            <w:bottom w:val="none" w:sz="0" w:space="0" w:color="auto"/>
            <w:right w:val="none" w:sz="0" w:space="0" w:color="auto"/>
          </w:divBdr>
        </w:div>
        <w:div w:id="1980188710">
          <w:marLeft w:val="480"/>
          <w:marRight w:val="0"/>
          <w:marTop w:val="0"/>
          <w:marBottom w:val="0"/>
          <w:divBdr>
            <w:top w:val="none" w:sz="0" w:space="0" w:color="auto"/>
            <w:left w:val="none" w:sz="0" w:space="0" w:color="auto"/>
            <w:bottom w:val="none" w:sz="0" w:space="0" w:color="auto"/>
            <w:right w:val="none" w:sz="0" w:space="0" w:color="auto"/>
          </w:divBdr>
        </w:div>
        <w:div w:id="59791198">
          <w:marLeft w:val="480"/>
          <w:marRight w:val="0"/>
          <w:marTop w:val="0"/>
          <w:marBottom w:val="0"/>
          <w:divBdr>
            <w:top w:val="none" w:sz="0" w:space="0" w:color="auto"/>
            <w:left w:val="none" w:sz="0" w:space="0" w:color="auto"/>
            <w:bottom w:val="none" w:sz="0" w:space="0" w:color="auto"/>
            <w:right w:val="none" w:sz="0" w:space="0" w:color="auto"/>
          </w:divBdr>
        </w:div>
        <w:div w:id="1262572051">
          <w:marLeft w:val="480"/>
          <w:marRight w:val="0"/>
          <w:marTop w:val="0"/>
          <w:marBottom w:val="0"/>
          <w:divBdr>
            <w:top w:val="none" w:sz="0" w:space="0" w:color="auto"/>
            <w:left w:val="none" w:sz="0" w:space="0" w:color="auto"/>
            <w:bottom w:val="none" w:sz="0" w:space="0" w:color="auto"/>
            <w:right w:val="none" w:sz="0" w:space="0" w:color="auto"/>
          </w:divBdr>
        </w:div>
        <w:div w:id="991638747">
          <w:marLeft w:val="480"/>
          <w:marRight w:val="0"/>
          <w:marTop w:val="0"/>
          <w:marBottom w:val="0"/>
          <w:divBdr>
            <w:top w:val="none" w:sz="0" w:space="0" w:color="auto"/>
            <w:left w:val="none" w:sz="0" w:space="0" w:color="auto"/>
            <w:bottom w:val="none" w:sz="0" w:space="0" w:color="auto"/>
            <w:right w:val="none" w:sz="0" w:space="0" w:color="auto"/>
          </w:divBdr>
        </w:div>
        <w:div w:id="1010571737">
          <w:marLeft w:val="480"/>
          <w:marRight w:val="0"/>
          <w:marTop w:val="0"/>
          <w:marBottom w:val="0"/>
          <w:divBdr>
            <w:top w:val="none" w:sz="0" w:space="0" w:color="auto"/>
            <w:left w:val="none" w:sz="0" w:space="0" w:color="auto"/>
            <w:bottom w:val="none" w:sz="0" w:space="0" w:color="auto"/>
            <w:right w:val="none" w:sz="0" w:space="0" w:color="auto"/>
          </w:divBdr>
        </w:div>
        <w:div w:id="739137942">
          <w:marLeft w:val="480"/>
          <w:marRight w:val="0"/>
          <w:marTop w:val="0"/>
          <w:marBottom w:val="0"/>
          <w:divBdr>
            <w:top w:val="none" w:sz="0" w:space="0" w:color="auto"/>
            <w:left w:val="none" w:sz="0" w:space="0" w:color="auto"/>
            <w:bottom w:val="none" w:sz="0" w:space="0" w:color="auto"/>
            <w:right w:val="none" w:sz="0" w:space="0" w:color="auto"/>
          </w:divBdr>
        </w:div>
        <w:div w:id="1785805406">
          <w:marLeft w:val="480"/>
          <w:marRight w:val="0"/>
          <w:marTop w:val="0"/>
          <w:marBottom w:val="0"/>
          <w:divBdr>
            <w:top w:val="none" w:sz="0" w:space="0" w:color="auto"/>
            <w:left w:val="none" w:sz="0" w:space="0" w:color="auto"/>
            <w:bottom w:val="none" w:sz="0" w:space="0" w:color="auto"/>
            <w:right w:val="none" w:sz="0" w:space="0" w:color="auto"/>
          </w:divBdr>
        </w:div>
        <w:div w:id="906771141">
          <w:marLeft w:val="480"/>
          <w:marRight w:val="0"/>
          <w:marTop w:val="0"/>
          <w:marBottom w:val="0"/>
          <w:divBdr>
            <w:top w:val="none" w:sz="0" w:space="0" w:color="auto"/>
            <w:left w:val="none" w:sz="0" w:space="0" w:color="auto"/>
            <w:bottom w:val="none" w:sz="0" w:space="0" w:color="auto"/>
            <w:right w:val="none" w:sz="0" w:space="0" w:color="auto"/>
          </w:divBdr>
        </w:div>
        <w:div w:id="616524753">
          <w:marLeft w:val="480"/>
          <w:marRight w:val="0"/>
          <w:marTop w:val="0"/>
          <w:marBottom w:val="0"/>
          <w:divBdr>
            <w:top w:val="none" w:sz="0" w:space="0" w:color="auto"/>
            <w:left w:val="none" w:sz="0" w:space="0" w:color="auto"/>
            <w:bottom w:val="none" w:sz="0" w:space="0" w:color="auto"/>
            <w:right w:val="none" w:sz="0" w:space="0" w:color="auto"/>
          </w:divBdr>
        </w:div>
        <w:div w:id="1307121963">
          <w:marLeft w:val="480"/>
          <w:marRight w:val="0"/>
          <w:marTop w:val="0"/>
          <w:marBottom w:val="0"/>
          <w:divBdr>
            <w:top w:val="none" w:sz="0" w:space="0" w:color="auto"/>
            <w:left w:val="none" w:sz="0" w:space="0" w:color="auto"/>
            <w:bottom w:val="none" w:sz="0" w:space="0" w:color="auto"/>
            <w:right w:val="none" w:sz="0" w:space="0" w:color="auto"/>
          </w:divBdr>
        </w:div>
        <w:div w:id="278219553">
          <w:marLeft w:val="480"/>
          <w:marRight w:val="0"/>
          <w:marTop w:val="0"/>
          <w:marBottom w:val="0"/>
          <w:divBdr>
            <w:top w:val="none" w:sz="0" w:space="0" w:color="auto"/>
            <w:left w:val="none" w:sz="0" w:space="0" w:color="auto"/>
            <w:bottom w:val="none" w:sz="0" w:space="0" w:color="auto"/>
            <w:right w:val="none" w:sz="0" w:space="0" w:color="auto"/>
          </w:divBdr>
        </w:div>
        <w:div w:id="1230530945">
          <w:marLeft w:val="480"/>
          <w:marRight w:val="0"/>
          <w:marTop w:val="0"/>
          <w:marBottom w:val="0"/>
          <w:divBdr>
            <w:top w:val="none" w:sz="0" w:space="0" w:color="auto"/>
            <w:left w:val="none" w:sz="0" w:space="0" w:color="auto"/>
            <w:bottom w:val="none" w:sz="0" w:space="0" w:color="auto"/>
            <w:right w:val="none" w:sz="0" w:space="0" w:color="auto"/>
          </w:divBdr>
        </w:div>
        <w:div w:id="851535354">
          <w:marLeft w:val="480"/>
          <w:marRight w:val="0"/>
          <w:marTop w:val="0"/>
          <w:marBottom w:val="0"/>
          <w:divBdr>
            <w:top w:val="none" w:sz="0" w:space="0" w:color="auto"/>
            <w:left w:val="none" w:sz="0" w:space="0" w:color="auto"/>
            <w:bottom w:val="none" w:sz="0" w:space="0" w:color="auto"/>
            <w:right w:val="none" w:sz="0" w:space="0" w:color="auto"/>
          </w:divBdr>
        </w:div>
        <w:div w:id="1433017051">
          <w:marLeft w:val="480"/>
          <w:marRight w:val="0"/>
          <w:marTop w:val="0"/>
          <w:marBottom w:val="0"/>
          <w:divBdr>
            <w:top w:val="none" w:sz="0" w:space="0" w:color="auto"/>
            <w:left w:val="none" w:sz="0" w:space="0" w:color="auto"/>
            <w:bottom w:val="none" w:sz="0" w:space="0" w:color="auto"/>
            <w:right w:val="none" w:sz="0" w:space="0" w:color="auto"/>
          </w:divBdr>
        </w:div>
        <w:div w:id="1249580082">
          <w:marLeft w:val="480"/>
          <w:marRight w:val="0"/>
          <w:marTop w:val="0"/>
          <w:marBottom w:val="0"/>
          <w:divBdr>
            <w:top w:val="none" w:sz="0" w:space="0" w:color="auto"/>
            <w:left w:val="none" w:sz="0" w:space="0" w:color="auto"/>
            <w:bottom w:val="none" w:sz="0" w:space="0" w:color="auto"/>
            <w:right w:val="none" w:sz="0" w:space="0" w:color="auto"/>
          </w:divBdr>
        </w:div>
        <w:div w:id="1223641647">
          <w:marLeft w:val="480"/>
          <w:marRight w:val="0"/>
          <w:marTop w:val="0"/>
          <w:marBottom w:val="0"/>
          <w:divBdr>
            <w:top w:val="none" w:sz="0" w:space="0" w:color="auto"/>
            <w:left w:val="none" w:sz="0" w:space="0" w:color="auto"/>
            <w:bottom w:val="none" w:sz="0" w:space="0" w:color="auto"/>
            <w:right w:val="none" w:sz="0" w:space="0" w:color="auto"/>
          </w:divBdr>
        </w:div>
        <w:div w:id="79763455">
          <w:marLeft w:val="480"/>
          <w:marRight w:val="0"/>
          <w:marTop w:val="0"/>
          <w:marBottom w:val="0"/>
          <w:divBdr>
            <w:top w:val="none" w:sz="0" w:space="0" w:color="auto"/>
            <w:left w:val="none" w:sz="0" w:space="0" w:color="auto"/>
            <w:bottom w:val="none" w:sz="0" w:space="0" w:color="auto"/>
            <w:right w:val="none" w:sz="0" w:space="0" w:color="auto"/>
          </w:divBdr>
        </w:div>
        <w:div w:id="733360996">
          <w:marLeft w:val="480"/>
          <w:marRight w:val="0"/>
          <w:marTop w:val="0"/>
          <w:marBottom w:val="0"/>
          <w:divBdr>
            <w:top w:val="none" w:sz="0" w:space="0" w:color="auto"/>
            <w:left w:val="none" w:sz="0" w:space="0" w:color="auto"/>
            <w:bottom w:val="none" w:sz="0" w:space="0" w:color="auto"/>
            <w:right w:val="none" w:sz="0" w:space="0" w:color="auto"/>
          </w:divBdr>
        </w:div>
        <w:div w:id="305159572">
          <w:marLeft w:val="480"/>
          <w:marRight w:val="0"/>
          <w:marTop w:val="0"/>
          <w:marBottom w:val="0"/>
          <w:divBdr>
            <w:top w:val="none" w:sz="0" w:space="0" w:color="auto"/>
            <w:left w:val="none" w:sz="0" w:space="0" w:color="auto"/>
            <w:bottom w:val="none" w:sz="0" w:space="0" w:color="auto"/>
            <w:right w:val="none" w:sz="0" w:space="0" w:color="auto"/>
          </w:divBdr>
        </w:div>
        <w:div w:id="138226565">
          <w:marLeft w:val="480"/>
          <w:marRight w:val="0"/>
          <w:marTop w:val="0"/>
          <w:marBottom w:val="0"/>
          <w:divBdr>
            <w:top w:val="none" w:sz="0" w:space="0" w:color="auto"/>
            <w:left w:val="none" w:sz="0" w:space="0" w:color="auto"/>
            <w:bottom w:val="none" w:sz="0" w:space="0" w:color="auto"/>
            <w:right w:val="none" w:sz="0" w:space="0" w:color="auto"/>
          </w:divBdr>
        </w:div>
        <w:div w:id="635137788">
          <w:marLeft w:val="480"/>
          <w:marRight w:val="0"/>
          <w:marTop w:val="0"/>
          <w:marBottom w:val="0"/>
          <w:divBdr>
            <w:top w:val="none" w:sz="0" w:space="0" w:color="auto"/>
            <w:left w:val="none" w:sz="0" w:space="0" w:color="auto"/>
            <w:bottom w:val="none" w:sz="0" w:space="0" w:color="auto"/>
            <w:right w:val="none" w:sz="0" w:space="0" w:color="auto"/>
          </w:divBdr>
        </w:div>
        <w:div w:id="1915506457">
          <w:marLeft w:val="480"/>
          <w:marRight w:val="0"/>
          <w:marTop w:val="0"/>
          <w:marBottom w:val="0"/>
          <w:divBdr>
            <w:top w:val="none" w:sz="0" w:space="0" w:color="auto"/>
            <w:left w:val="none" w:sz="0" w:space="0" w:color="auto"/>
            <w:bottom w:val="none" w:sz="0" w:space="0" w:color="auto"/>
            <w:right w:val="none" w:sz="0" w:space="0" w:color="auto"/>
          </w:divBdr>
        </w:div>
        <w:div w:id="43337025">
          <w:marLeft w:val="480"/>
          <w:marRight w:val="0"/>
          <w:marTop w:val="0"/>
          <w:marBottom w:val="0"/>
          <w:divBdr>
            <w:top w:val="none" w:sz="0" w:space="0" w:color="auto"/>
            <w:left w:val="none" w:sz="0" w:space="0" w:color="auto"/>
            <w:bottom w:val="none" w:sz="0" w:space="0" w:color="auto"/>
            <w:right w:val="none" w:sz="0" w:space="0" w:color="auto"/>
          </w:divBdr>
        </w:div>
        <w:div w:id="1620261085">
          <w:marLeft w:val="480"/>
          <w:marRight w:val="0"/>
          <w:marTop w:val="0"/>
          <w:marBottom w:val="0"/>
          <w:divBdr>
            <w:top w:val="none" w:sz="0" w:space="0" w:color="auto"/>
            <w:left w:val="none" w:sz="0" w:space="0" w:color="auto"/>
            <w:bottom w:val="none" w:sz="0" w:space="0" w:color="auto"/>
            <w:right w:val="none" w:sz="0" w:space="0" w:color="auto"/>
          </w:divBdr>
        </w:div>
      </w:divsChild>
    </w:div>
    <w:div w:id="241179059">
      <w:bodyDiv w:val="1"/>
      <w:marLeft w:val="0"/>
      <w:marRight w:val="0"/>
      <w:marTop w:val="0"/>
      <w:marBottom w:val="0"/>
      <w:divBdr>
        <w:top w:val="none" w:sz="0" w:space="0" w:color="auto"/>
        <w:left w:val="none" w:sz="0" w:space="0" w:color="auto"/>
        <w:bottom w:val="none" w:sz="0" w:space="0" w:color="auto"/>
        <w:right w:val="none" w:sz="0" w:space="0" w:color="auto"/>
      </w:divBdr>
    </w:div>
    <w:div w:id="244146643">
      <w:bodyDiv w:val="1"/>
      <w:marLeft w:val="0"/>
      <w:marRight w:val="0"/>
      <w:marTop w:val="0"/>
      <w:marBottom w:val="0"/>
      <w:divBdr>
        <w:top w:val="none" w:sz="0" w:space="0" w:color="auto"/>
        <w:left w:val="none" w:sz="0" w:space="0" w:color="auto"/>
        <w:bottom w:val="none" w:sz="0" w:space="0" w:color="auto"/>
        <w:right w:val="none" w:sz="0" w:space="0" w:color="auto"/>
      </w:divBdr>
    </w:div>
    <w:div w:id="245116559">
      <w:bodyDiv w:val="1"/>
      <w:marLeft w:val="0"/>
      <w:marRight w:val="0"/>
      <w:marTop w:val="0"/>
      <w:marBottom w:val="0"/>
      <w:divBdr>
        <w:top w:val="none" w:sz="0" w:space="0" w:color="auto"/>
        <w:left w:val="none" w:sz="0" w:space="0" w:color="auto"/>
        <w:bottom w:val="none" w:sz="0" w:space="0" w:color="auto"/>
        <w:right w:val="none" w:sz="0" w:space="0" w:color="auto"/>
      </w:divBdr>
    </w:div>
    <w:div w:id="257755261">
      <w:bodyDiv w:val="1"/>
      <w:marLeft w:val="0"/>
      <w:marRight w:val="0"/>
      <w:marTop w:val="0"/>
      <w:marBottom w:val="0"/>
      <w:divBdr>
        <w:top w:val="none" w:sz="0" w:space="0" w:color="auto"/>
        <w:left w:val="none" w:sz="0" w:space="0" w:color="auto"/>
        <w:bottom w:val="none" w:sz="0" w:space="0" w:color="auto"/>
        <w:right w:val="none" w:sz="0" w:space="0" w:color="auto"/>
      </w:divBdr>
    </w:div>
    <w:div w:id="263149183">
      <w:bodyDiv w:val="1"/>
      <w:marLeft w:val="0"/>
      <w:marRight w:val="0"/>
      <w:marTop w:val="0"/>
      <w:marBottom w:val="0"/>
      <w:divBdr>
        <w:top w:val="none" w:sz="0" w:space="0" w:color="auto"/>
        <w:left w:val="none" w:sz="0" w:space="0" w:color="auto"/>
        <w:bottom w:val="none" w:sz="0" w:space="0" w:color="auto"/>
        <w:right w:val="none" w:sz="0" w:space="0" w:color="auto"/>
      </w:divBdr>
    </w:div>
    <w:div w:id="280310818">
      <w:bodyDiv w:val="1"/>
      <w:marLeft w:val="0"/>
      <w:marRight w:val="0"/>
      <w:marTop w:val="0"/>
      <w:marBottom w:val="0"/>
      <w:divBdr>
        <w:top w:val="none" w:sz="0" w:space="0" w:color="auto"/>
        <w:left w:val="none" w:sz="0" w:space="0" w:color="auto"/>
        <w:bottom w:val="none" w:sz="0" w:space="0" w:color="auto"/>
        <w:right w:val="none" w:sz="0" w:space="0" w:color="auto"/>
      </w:divBdr>
    </w:div>
    <w:div w:id="301810038">
      <w:bodyDiv w:val="1"/>
      <w:marLeft w:val="0"/>
      <w:marRight w:val="0"/>
      <w:marTop w:val="0"/>
      <w:marBottom w:val="0"/>
      <w:divBdr>
        <w:top w:val="none" w:sz="0" w:space="0" w:color="auto"/>
        <w:left w:val="none" w:sz="0" w:space="0" w:color="auto"/>
        <w:bottom w:val="none" w:sz="0" w:space="0" w:color="auto"/>
        <w:right w:val="none" w:sz="0" w:space="0" w:color="auto"/>
      </w:divBdr>
    </w:div>
    <w:div w:id="306861864">
      <w:bodyDiv w:val="1"/>
      <w:marLeft w:val="0"/>
      <w:marRight w:val="0"/>
      <w:marTop w:val="0"/>
      <w:marBottom w:val="0"/>
      <w:divBdr>
        <w:top w:val="none" w:sz="0" w:space="0" w:color="auto"/>
        <w:left w:val="none" w:sz="0" w:space="0" w:color="auto"/>
        <w:bottom w:val="none" w:sz="0" w:space="0" w:color="auto"/>
        <w:right w:val="none" w:sz="0" w:space="0" w:color="auto"/>
      </w:divBdr>
    </w:div>
    <w:div w:id="310326222">
      <w:bodyDiv w:val="1"/>
      <w:marLeft w:val="0"/>
      <w:marRight w:val="0"/>
      <w:marTop w:val="0"/>
      <w:marBottom w:val="0"/>
      <w:divBdr>
        <w:top w:val="none" w:sz="0" w:space="0" w:color="auto"/>
        <w:left w:val="none" w:sz="0" w:space="0" w:color="auto"/>
        <w:bottom w:val="none" w:sz="0" w:space="0" w:color="auto"/>
        <w:right w:val="none" w:sz="0" w:space="0" w:color="auto"/>
      </w:divBdr>
    </w:div>
    <w:div w:id="347416703">
      <w:bodyDiv w:val="1"/>
      <w:marLeft w:val="0"/>
      <w:marRight w:val="0"/>
      <w:marTop w:val="0"/>
      <w:marBottom w:val="0"/>
      <w:divBdr>
        <w:top w:val="none" w:sz="0" w:space="0" w:color="auto"/>
        <w:left w:val="none" w:sz="0" w:space="0" w:color="auto"/>
        <w:bottom w:val="none" w:sz="0" w:space="0" w:color="auto"/>
        <w:right w:val="none" w:sz="0" w:space="0" w:color="auto"/>
      </w:divBdr>
    </w:div>
    <w:div w:id="356590598">
      <w:bodyDiv w:val="1"/>
      <w:marLeft w:val="0"/>
      <w:marRight w:val="0"/>
      <w:marTop w:val="0"/>
      <w:marBottom w:val="0"/>
      <w:divBdr>
        <w:top w:val="none" w:sz="0" w:space="0" w:color="auto"/>
        <w:left w:val="none" w:sz="0" w:space="0" w:color="auto"/>
        <w:bottom w:val="none" w:sz="0" w:space="0" w:color="auto"/>
        <w:right w:val="none" w:sz="0" w:space="0" w:color="auto"/>
      </w:divBdr>
      <w:divsChild>
        <w:div w:id="1493762131">
          <w:marLeft w:val="480"/>
          <w:marRight w:val="0"/>
          <w:marTop w:val="0"/>
          <w:marBottom w:val="0"/>
          <w:divBdr>
            <w:top w:val="none" w:sz="0" w:space="0" w:color="auto"/>
            <w:left w:val="none" w:sz="0" w:space="0" w:color="auto"/>
            <w:bottom w:val="none" w:sz="0" w:space="0" w:color="auto"/>
            <w:right w:val="none" w:sz="0" w:space="0" w:color="auto"/>
          </w:divBdr>
        </w:div>
        <w:div w:id="88892252">
          <w:marLeft w:val="480"/>
          <w:marRight w:val="0"/>
          <w:marTop w:val="0"/>
          <w:marBottom w:val="0"/>
          <w:divBdr>
            <w:top w:val="none" w:sz="0" w:space="0" w:color="auto"/>
            <w:left w:val="none" w:sz="0" w:space="0" w:color="auto"/>
            <w:bottom w:val="none" w:sz="0" w:space="0" w:color="auto"/>
            <w:right w:val="none" w:sz="0" w:space="0" w:color="auto"/>
          </w:divBdr>
        </w:div>
        <w:div w:id="1490554127">
          <w:marLeft w:val="480"/>
          <w:marRight w:val="0"/>
          <w:marTop w:val="0"/>
          <w:marBottom w:val="0"/>
          <w:divBdr>
            <w:top w:val="none" w:sz="0" w:space="0" w:color="auto"/>
            <w:left w:val="none" w:sz="0" w:space="0" w:color="auto"/>
            <w:bottom w:val="none" w:sz="0" w:space="0" w:color="auto"/>
            <w:right w:val="none" w:sz="0" w:space="0" w:color="auto"/>
          </w:divBdr>
        </w:div>
        <w:div w:id="121046656">
          <w:marLeft w:val="480"/>
          <w:marRight w:val="0"/>
          <w:marTop w:val="0"/>
          <w:marBottom w:val="0"/>
          <w:divBdr>
            <w:top w:val="none" w:sz="0" w:space="0" w:color="auto"/>
            <w:left w:val="none" w:sz="0" w:space="0" w:color="auto"/>
            <w:bottom w:val="none" w:sz="0" w:space="0" w:color="auto"/>
            <w:right w:val="none" w:sz="0" w:space="0" w:color="auto"/>
          </w:divBdr>
        </w:div>
        <w:div w:id="1968582755">
          <w:marLeft w:val="480"/>
          <w:marRight w:val="0"/>
          <w:marTop w:val="0"/>
          <w:marBottom w:val="0"/>
          <w:divBdr>
            <w:top w:val="none" w:sz="0" w:space="0" w:color="auto"/>
            <w:left w:val="none" w:sz="0" w:space="0" w:color="auto"/>
            <w:bottom w:val="none" w:sz="0" w:space="0" w:color="auto"/>
            <w:right w:val="none" w:sz="0" w:space="0" w:color="auto"/>
          </w:divBdr>
        </w:div>
        <w:div w:id="1253391305">
          <w:marLeft w:val="480"/>
          <w:marRight w:val="0"/>
          <w:marTop w:val="0"/>
          <w:marBottom w:val="0"/>
          <w:divBdr>
            <w:top w:val="none" w:sz="0" w:space="0" w:color="auto"/>
            <w:left w:val="none" w:sz="0" w:space="0" w:color="auto"/>
            <w:bottom w:val="none" w:sz="0" w:space="0" w:color="auto"/>
            <w:right w:val="none" w:sz="0" w:space="0" w:color="auto"/>
          </w:divBdr>
        </w:div>
        <w:div w:id="932470603">
          <w:marLeft w:val="480"/>
          <w:marRight w:val="0"/>
          <w:marTop w:val="0"/>
          <w:marBottom w:val="0"/>
          <w:divBdr>
            <w:top w:val="none" w:sz="0" w:space="0" w:color="auto"/>
            <w:left w:val="none" w:sz="0" w:space="0" w:color="auto"/>
            <w:bottom w:val="none" w:sz="0" w:space="0" w:color="auto"/>
            <w:right w:val="none" w:sz="0" w:space="0" w:color="auto"/>
          </w:divBdr>
        </w:div>
        <w:div w:id="1390180468">
          <w:marLeft w:val="480"/>
          <w:marRight w:val="0"/>
          <w:marTop w:val="0"/>
          <w:marBottom w:val="0"/>
          <w:divBdr>
            <w:top w:val="none" w:sz="0" w:space="0" w:color="auto"/>
            <w:left w:val="none" w:sz="0" w:space="0" w:color="auto"/>
            <w:bottom w:val="none" w:sz="0" w:space="0" w:color="auto"/>
            <w:right w:val="none" w:sz="0" w:space="0" w:color="auto"/>
          </w:divBdr>
        </w:div>
        <w:div w:id="372535305">
          <w:marLeft w:val="480"/>
          <w:marRight w:val="0"/>
          <w:marTop w:val="0"/>
          <w:marBottom w:val="0"/>
          <w:divBdr>
            <w:top w:val="none" w:sz="0" w:space="0" w:color="auto"/>
            <w:left w:val="none" w:sz="0" w:space="0" w:color="auto"/>
            <w:bottom w:val="none" w:sz="0" w:space="0" w:color="auto"/>
            <w:right w:val="none" w:sz="0" w:space="0" w:color="auto"/>
          </w:divBdr>
        </w:div>
        <w:div w:id="793526070">
          <w:marLeft w:val="480"/>
          <w:marRight w:val="0"/>
          <w:marTop w:val="0"/>
          <w:marBottom w:val="0"/>
          <w:divBdr>
            <w:top w:val="none" w:sz="0" w:space="0" w:color="auto"/>
            <w:left w:val="none" w:sz="0" w:space="0" w:color="auto"/>
            <w:bottom w:val="none" w:sz="0" w:space="0" w:color="auto"/>
            <w:right w:val="none" w:sz="0" w:space="0" w:color="auto"/>
          </w:divBdr>
        </w:div>
        <w:div w:id="293829532">
          <w:marLeft w:val="480"/>
          <w:marRight w:val="0"/>
          <w:marTop w:val="0"/>
          <w:marBottom w:val="0"/>
          <w:divBdr>
            <w:top w:val="none" w:sz="0" w:space="0" w:color="auto"/>
            <w:left w:val="none" w:sz="0" w:space="0" w:color="auto"/>
            <w:bottom w:val="none" w:sz="0" w:space="0" w:color="auto"/>
            <w:right w:val="none" w:sz="0" w:space="0" w:color="auto"/>
          </w:divBdr>
        </w:div>
        <w:div w:id="966736735">
          <w:marLeft w:val="480"/>
          <w:marRight w:val="0"/>
          <w:marTop w:val="0"/>
          <w:marBottom w:val="0"/>
          <w:divBdr>
            <w:top w:val="none" w:sz="0" w:space="0" w:color="auto"/>
            <w:left w:val="none" w:sz="0" w:space="0" w:color="auto"/>
            <w:bottom w:val="none" w:sz="0" w:space="0" w:color="auto"/>
            <w:right w:val="none" w:sz="0" w:space="0" w:color="auto"/>
          </w:divBdr>
        </w:div>
        <w:div w:id="850339357">
          <w:marLeft w:val="480"/>
          <w:marRight w:val="0"/>
          <w:marTop w:val="0"/>
          <w:marBottom w:val="0"/>
          <w:divBdr>
            <w:top w:val="none" w:sz="0" w:space="0" w:color="auto"/>
            <w:left w:val="none" w:sz="0" w:space="0" w:color="auto"/>
            <w:bottom w:val="none" w:sz="0" w:space="0" w:color="auto"/>
            <w:right w:val="none" w:sz="0" w:space="0" w:color="auto"/>
          </w:divBdr>
        </w:div>
        <w:div w:id="1133406001">
          <w:marLeft w:val="480"/>
          <w:marRight w:val="0"/>
          <w:marTop w:val="0"/>
          <w:marBottom w:val="0"/>
          <w:divBdr>
            <w:top w:val="none" w:sz="0" w:space="0" w:color="auto"/>
            <w:left w:val="none" w:sz="0" w:space="0" w:color="auto"/>
            <w:bottom w:val="none" w:sz="0" w:space="0" w:color="auto"/>
            <w:right w:val="none" w:sz="0" w:space="0" w:color="auto"/>
          </w:divBdr>
        </w:div>
        <w:div w:id="1598100713">
          <w:marLeft w:val="480"/>
          <w:marRight w:val="0"/>
          <w:marTop w:val="0"/>
          <w:marBottom w:val="0"/>
          <w:divBdr>
            <w:top w:val="none" w:sz="0" w:space="0" w:color="auto"/>
            <w:left w:val="none" w:sz="0" w:space="0" w:color="auto"/>
            <w:bottom w:val="none" w:sz="0" w:space="0" w:color="auto"/>
            <w:right w:val="none" w:sz="0" w:space="0" w:color="auto"/>
          </w:divBdr>
        </w:div>
        <w:div w:id="933903956">
          <w:marLeft w:val="480"/>
          <w:marRight w:val="0"/>
          <w:marTop w:val="0"/>
          <w:marBottom w:val="0"/>
          <w:divBdr>
            <w:top w:val="none" w:sz="0" w:space="0" w:color="auto"/>
            <w:left w:val="none" w:sz="0" w:space="0" w:color="auto"/>
            <w:bottom w:val="none" w:sz="0" w:space="0" w:color="auto"/>
            <w:right w:val="none" w:sz="0" w:space="0" w:color="auto"/>
          </w:divBdr>
        </w:div>
        <w:div w:id="667943584">
          <w:marLeft w:val="480"/>
          <w:marRight w:val="0"/>
          <w:marTop w:val="0"/>
          <w:marBottom w:val="0"/>
          <w:divBdr>
            <w:top w:val="none" w:sz="0" w:space="0" w:color="auto"/>
            <w:left w:val="none" w:sz="0" w:space="0" w:color="auto"/>
            <w:bottom w:val="none" w:sz="0" w:space="0" w:color="auto"/>
            <w:right w:val="none" w:sz="0" w:space="0" w:color="auto"/>
          </w:divBdr>
        </w:div>
        <w:div w:id="949700355">
          <w:marLeft w:val="480"/>
          <w:marRight w:val="0"/>
          <w:marTop w:val="0"/>
          <w:marBottom w:val="0"/>
          <w:divBdr>
            <w:top w:val="none" w:sz="0" w:space="0" w:color="auto"/>
            <w:left w:val="none" w:sz="0" w:space="0" w:color="auto"/>
            <w:bottom w:val="none" w:sz="0" w:space="0" w:color="auto"/>
            <w:right w:val="none" w:sz="0" w:space="0" w:color="auto"/>
          </w:divBdr>
        </w:div>
        <w:div w:id="1260409997">
          <w:marLeft w:val="480"/>
          <w:marRight w:val="0"/>
          <w:marTop w:val="0"/>
          <w:marBottom w:val="0"/>
          <w:divBdr>
            <w:top w:val="none" w:sz="0" w:space="0" w:color="auto"/>
            <w:left w:val="none" w:sz="0" w:space="0" w:color="auto"/>
            <w:bottom w:val="none" w:sz="0" w:space="0" w:color="auto"/>
            <w:right w:val="none" w:sz="0" w:space="0" w:color="auto"/>
          </w:divBdr>
        </w:div>
        <w:div w:id="1158839900">
          <w:marLeft w:val="480"/>
          <w:marRight w:val="0"/>
          <w:marTop w:val="0"/>
          <w:marBottom w:val="0"/>
          <w:divBdr>
            <w:top w:val="none" w:sz="0" w:space="0" w:color="auto"/>
            <w:left w:val="none" w:sz="0" w:space="0" w:color="auto"/>
            <w:bottom w:val="none" w:sz="0" w:space="0" w:color="auto"/>
            <w:right w:val="none" w:sz="0" w:space="0" w:color="auto"/>
          </w:divBdr>
        </w:div>
        <w:div w:id="816340001">
          <w:marLeft w:val="480"/>
          <w:marRight w:val="0"/>
          <w:marTop w:val="0"/>
          <w:marBottom w:val="0"/>
          <w:divBdr>
            <w:top w:val="none" w:sz="0" w:space="0" w:color="auto"/>
            <w:left w:val="none" w:sz="0" w:space="0" w:color="auto"/>
            <w:bottom w:val="none" w:sz="0" w:space="0" w:color="auto"/>
            <w:right w:val="none" w:sz="0" w:space="0" w:color="auto"/>
          </w:divBdr>
        </w:div>
        <w:div w:id="2024673004">
          <w:marLeft w:val="480"/>
          <w:marRight w:val="0"/>
          <w:marTop w:val="0"/>
          <w:marBottom w:val="0"/>
          <w:divBdr>
            <w:top w:val="none" w:sz="0" w:space="0" w:color="auto"/>
            <w:left w:val="none" w:sz="0" w:space="0" w:color="auto"/>
            <w:bottom w:val="none" w:sz="0" w:space="0" w:color="auto"/>
            <w:right w:val="none" w:sz="0" w:space="0" w:color="auto"/>
          </w:divBdr>
        </w:div>
        <w:div w:id="2080401665">
          <w:marLeft w:val="480"/>
          <w:marRight w:val="0"/>
          <w:marTop w:val="0"/>
          <w:marBottom w:val="0"/>
          <w:divBdr>
            <w:top w:val="none" w:sz="0" w:space="0" w:color="auto"/>
            <w:left w:val="none" w:sz="0" w:space="0" w:color="auto"/>
            <w:bottom w:val="none" w:sz="0" w:space="0" w:color="auto"/>
            <w:right w:val="none" w:sz="0" w:space="0" w:color="auto"/>
          </w:divBdr>
        </w:div>
        <w:div w:id="1690527120">
          <w:marLeft w:val="480"/>
          <w:marRight w:val="0"/>
          <w:marTop w:val="0"/>
          <w:marBottom w:val="0"/>
          <w:divBdr>
            <w:top w:val="none" w:sz="0" w:space="0" w:color="auto"/>
            <w:left w:val="none" w:sz="0" w:space="0" w:color="auto"/>
            <w:bottom w:val="none" w:sz="0" w:space="0" w:color="auto"/>
            <w:right w:val="none" w:sz="0" w:space="0" w:color="auto"/>
          </w:divBdr>
        </w:div>
        <w:div w:id="1896113891">
          <w:marLeft w:val="480"/>
          <w:marRight w:val="0"/>
          <w:marTop w:val="0"/>
          <w:marBottom w:val="0"/>
          <w:divBdr>
            <w:top w:val="none" w:sz="0" w:space="0" w:color="auto"/>
            <w:left w:val="none" w:sz="0" w:space="0" w:color="auto"/>
            <w:bottom w:val="none" w:sz="0" w:space="0" w:color="auto"/>
            <w:right w:val="none" w:sz="0" w:space="0" w:color="auto"/>
          </w:divBdr>
        </w:div>
        <w:div w:id="932787182">
          <w:marLeft w:val="480"/>
          <w:marRight w:val="0"/>
          <w:marTop w:val="0"/>
          <w:marBottom w:val="0"/>
          <w:divBdr>
            <w:top w:val="none" w:sz="0" w:space="0" w:color="auto"/>
            <w:left w:val="none" w:sz="0" w:space="0" w:color="auto"/>
            <w:bottom w:val="none" w:sz="0" w:space="0" w:color="auto"/>
            <w:right w:val="none" w:sz="0" w:space="0" w:color="auto"/>
          </w:divBdr>
        </w:div>
        <w:div w:id="1055853191">
          <w:marLeft w:val="480"/>
          <w:marRight w:val="0"/>
          <w:marTop w:val="0"/>
          <w:marBottom w:val="0"/>
          <w:divBdr>
            <w:top w:val="none" w:sz="0" w:space="0" w:color="auto"/>
            <w:left w:val="none" w:sz="0" w:space="0" w:color="auto"/>
            <w:bottom w:val="none" w:sz="0" w:space="0" w:color="auto"/>
            <w:right w:val="none" w:sz="0" w:space="0" w:color="auto"/>
          </w:divBdr>
        </w:div>
        <w:div w:id="1894733687">
          <w:marLeft w:val="480"/>
          <w:marRight w:val="0"/>
          <w:marTop w:val="0"/>
          <w:marBottom w:val="0"/>
          <w:divBdr>
            <w:top w:val="none" w:sz="0" w:space="0" w:color="auto"/>
            <w:left w:val="none" w:sz="0" w:space="0" w:color="auto"/>
            <w:bottom w:val="none" w:sz="0" w:space="0" w:color="auto"/>
            <w:right w:val="none" w:sz="0" w:space="0" w:color="auto"/>
          </w:divBdr>
        </w:div>
        <w:div w:id="305934574">
          <w:marLeft w:val="480"/>
          <w:marRight w:val="0"/>
          <w:marTop w:val="0"/>
          <w:marBottom w:val="0"/>
          <w:divBdr>
            <w:top w:val="none" w:sz="0" w:space="0" w:color="auto"/>
            <w:left w:val="none" w:sz="0" w:space="0" w:color="auto"/>
            <w:bottom w:val="none" w:sz="0" w:space="0" w:color="auto"/>
            <w:right w:val="none" w:sz="0" w:space="0" w:color="auto"/>
          </w:divBdr>
        </w:div>
        <w:div w:id="709645559">
          <w:marLeft w:val="480"/>
          <w:marRight w:val="0"/>
          <w:marTop w:val="0"/>
          <w:marBottom w:val="0"/>
          <w:divBdr>
            <w:top w:val="none" w:sz="0" w:space="0" w:color="auto"/>
            <w:left w:val="none" w:sz="0" w:space="0" w:color="auto"/>
            <w:bottom w:val="none" w:sz="0" w:space="0" w:color="auto"/>
            <w:right w:val="none" w:sz="0" w:space="0" w:color="auto"/>
          </w:divBdr>
        </w:div>
        <w:div w:id="443156515">
          <w:marLeft w:val="480"/>
          <w:marRight w:val="0"/>
          <w:marTop w:val="0"/>
          <w:marBottom w:val="0"/>
          <w:divBdr>
            <w:top w:val="none" w:sz="0" w:space="0" w:color="auto"/>
            <w:left w:val="none" w:sz="0" w:space="0" w:color="auto"/>
            <w:bottom w:val="none" w:sz="0" w:space="0" w:color="auto"/>
            <w:right w:val="none" w:sz="0" w:space="0" w:color="auto"/>
          </w:divBdr>
        </w:div>
        <w:div w:id="517156103">
          <w:marLeft w:val="480"/>
          <w:marRight w:val="0"/>
          <w:marTop w:val="0"/>
          <w:marBottom w:val="0"/>
          <w:divBdr>
            <w:top w:val="none" w:sz="0" w:space="0" w:color="auto"/>
            <w:left w:val="none" w:sz="0" w:space="0" w:color="auto"/>
            <w:bottom w:val="none" w:sz="0" w:space="0" w:color="auto"/>
            <w:right w:val="none" w:sz="0" w:space="0" w:color="auto"/>
          </w:divBdr>
        </w:div>
        <w:div w:id="197549457">
          <w:marLeft w:val="480"/>
          <w:marRight w:val="0"/>
          <w:marTop w:val="0"/>
          <w:marBottom w:val="0"/>
          <w:divBdr>
            <w:top w:val="none" w:sz="0" w:space="0" w:color="auto"/>
            <w:left w:val="none" w:sz="0" w:space="0" w:color="auto"/>
            <w:bottom w:val="none" w:sz="0" w:space="0" w:color="auto"/>
            <w:right w:val="none" w:sz="0" w:space="0" w:color="auto"/>
          </w:divBdr>
        </w:div>
      </w:divsChild>
    </w:div>
    <w:div w:id="357969256">
      <w:bodyDiv w:val="1"/>
      <w:marLeft w:val="0"/>
      <w:marRight w:val="0"/>
      <w:marTop w:val="0"/>
      <w:marBottom w:val="0"/>
      <w:divBdr>
        <w:top w:val="none" w:sz="0" w:space="0" w:color="auto"/>
        <w:left w:val="none" w:sz="0" w:space="0" w:color="auto"/>
        <w:bottom w:val="none" w:sz="0" w:space="0" w:color="auto"/>
        <w:right w:val="none" w:sz="0" w:space="0" w:color="auto"/>
      </w:divBdr>
    </w:div>
    <w:div w:id="364330198">
      <w:bodyDiv w:val="1"/>
      <w:marLeft w:val="0"/>
      <w:marRight w:val="0"/>
      <w:marTop w:val="0"/>
      <w:marBottom w:val="0"/>
      <w:divBdr>
        <w:top w:val="none" w:sz="0" w:space="0" w:color="auto"/>
        <w:left w:val="none" w:sz="0" w:space="0" w:color="auto"/>
        <w:bottom w:val="none" w:sz="0" w:space="0" w:color="auto"/>
        <w:right w:val="none" w:sz="0" w:space="0" w:color="auto"/>
      </w:divBdr>
    </w:div>
    <w:div w:id="364522574">
      <w:bodyDiv w:val="1"/>
      <w:marLeft w:val="0"/>
      <w:marRight w:val="0"/>
      <w:marTop w:val="0"/>
      <w:marBottom w:val="0"/>
      <w:divBdr>
        <w:top w:val="none" w:sz="0" w:space="0" w:color="auto"/>
        <w:left w:val="none" w:sz="0" w:space="0" w:color="auto"/>
        <w:bottom w:val="none" w:sz="0" w:space="0" w:color="auto"/>
        <w:right w:val="none" w:sz="0" w:space="0" w:color="auto"/>
      </w:divBdr>
    </w:div>
    <w:div w:id="365057604">
      <w:bodyDiv w:val="1"/>
      <w:marLeft w:val="0"/>
      <w:marRight w:val="0"/>
      <w:marTop w:val="0"/>
      <w:marBottom w:val="0"/>
      <w:divBdr>
        <w:top w:val="none" w:sz="0" w:space="0" w:color="auto"/>
        <w:left w:val="none" w:sz="0" w:space="0" w:color="auto"/>
        <w:bottom w:val="none" w:sz="0" w:space="0" w:color="auto"/>
        <w:right w:val="none" w:sz="0" w:space="0" w:color="auto"/>
      </w:divBdr>
    </w:div>
    <w:div w:id="372312424">
      <w:bodyDiv w:val="1"/>
      <w:marLeft w:val="0"/>
      <w:marRight w:val="0"/>
      <w:marTop w:val="0"/>
      <w:marBottom w:val="0"/>
      <w:divBdr>
        <w:top w:val="none" w:sz="0" w:space="0" w:color="auto"/>
        <w:left w:val="none" w:sz="0" w:space="0" w:color="auto"/>
        <w:bottom w:val="none" w:sz="0" w:space="0" w:color="auto"/>
        <w:right w:val="none" w:sz="0" w:space="0" w:color="auto"/>
      </w:divBdr>
    </w:div>
    <w:div w:id="376660050">
      <w:bodyDiv w:val="1"/>
      <w:marLeft w:val="0"/>
      <w:marRight w:val="0"/>
      <w:marTop w:val="0"/>
      <w:marBottom w:val="0"/>
      <w:divBdr>
        <w:top w:val="none" w:sz="0" w:space="0" w:color="auto"/>
        <w:left w:val="none" w:sz="0" w:space="0" w:color="auto"/>
        <w:bottom w:val="none" w:sz="0" w:space="0" w:color="auto"/>
        <w:right w:val="none" w:sz="0" w:space="0" w:color="auto"/>
      </w:divBdr>
    </w:div>
    <w:div w:id="377509104">
      <w:bodyDiv w:val="1"/>
      <w:marLeft w:val="0"/>
      <w:marRight w:val="0"/>
      <w:marTop w:val="0"/>
      <w:marBottom w:val="0"/>
      <w:divBdr>
        <w:top w:val="none" w:sz="0" w:space="0" w:color="auto"/>
        <w:left w:val="none" w:sz="0" w:space="0" w:color="auto"/>
        <w:bottom w:val="none" w:sz="0" w:space="0" w:color="auto"/>
        <w:right w:val="none" w:sz="0" w:space="0" w:color="auto"/>
      </w:divBdr>
    </w:div>
    <w:div w:id="382877210">
      <w:bodyDiv w:val="1"/>
      <w:marLeft w:val="0"/>
      <w:marRight w:val="0"/>
      <w:marTop w:val="0"/>
      <w:marBottom w:val="0"/>
      <w:divBdr>
        <w:top w:val="none" w:sz="0" w:space="0" w:color="auto"/>
        <w:left w:val="none" w:sz="0" w:space="0" w:color="auto"/>
        <w:bottom w:val="none" w:sz="0" w:space="0" w:color="auto"/>
        <w:right w:val="none" w:sz="0" w:space="0" w:color="auto"/>
      </w:divBdr>
    </w:div>
    <w:div w:id="384645908">
      <w:bodyDiv w:val="1"/>
      <w:marLeft w:val="0"/>
      <w:marRight w:val="0"/>
      <w:marTop w:val="0"/>
      <w:marBottom w:val="0"/>
      <w:divBdr>
        <w:top w:val="none" w:sz="0" w:space="0" w:color="auto"/>
        <w:left w:val="none" w:sz="0" w:space="0" w:color="auto"/>
        <w:bottom w:val="none" w:sz="0" w:space="0" w:color="auto"/>
        <w:right w:val="none" w:sz="0" w:space="0" w:color="auto"/>
      </w:divBdr>
      <w:divsChild>
        <w:div w:id="289240821">
          <w:marLeft w:val="480"/>
          <w:marRight w:val="0"/>
          <w:marTop w:val="0"/>
          <w:marBottom w:val="0"/>
          <w:divBdr>
            <w:top w:val="none" w:sz="0" w:space="0" w:color="auto"/>
            <w:left w:val="none" w:sz="0" w:space="0" w:color="auto"/>
            <w:bottom w:val="none" w:sz="0" w:space="0" w:color="auto"/>
            <w:right w:val="none" w:sz="0" w:space="0" w:color="auto"/>
          </w:divBdr>
        </w:div>
        <w:div w:id="935552640">
          <w:marLeft w:val="480"/>
          <w:marRight w:val="0"/>
          <w:marTop w:val="0"/>
          <w:marBottom w:val="0"/>
          <w:divBdr>
            <w:top w:val="none" w:sz="0" w:space="0" w:color="auto"/>
            <w:left w:val="none" w:sz="0" w:space="0" w:color="auto"/>
            <w:bottom w:val="none" w:sz="0" w:space="0" w:color="auto"/>
            <w:right w:val="none" w:sz="0" w:space="0" w:color="auto"/>
          </w:divBdr>
        </w:div>
        <w:div w:id="1532911090">
          <w:marLeft w:val="480"/>
          <w:marRight w:val="0"/>
          <w:marTop w:val="0"/>
          <w:marBottom w:val="0"/>
          <w:divBdr>
            <w:top w:val="none" w:sz="0" w:space="0" w:color="auto"/>
            <w:left w:val="none" w:sz="0" w:space="0" w:color="auto"/>
            <w:bottom w:val="none" w:sz="0" w:space="0" w:color="auto"/>
            <w:right w:val="none" w:sz="0" w:space="0" w:color="auto"/>
          </w:divBdr>
        </w:div>
        <w:div w:id="575357483">
          <w:marLeft w:val="480"/>
          <w:marRight w:val="0"/>
          <w:marTop w:val="0"/>
          <w:marBottom w:val="0"/>
          <w:divBdr>
            <w:top w:val="none" w:sz="0" w:space="0" w:color="auto"/>
            <w:left w:val="none" w:sz="0" w:space="0" w:color="auto"/>
            <w:bottom w:val="none" w:sz="0" w:space="0" w:color="auto"/>
            <w:right w:val="none" w:sz="0" w:space="0" w:color="auto"/>
          </w:divBdr>
        </w:div>
        <w:div w:id="2046365471">
          <w:marLeft w:val="480"/>
          <w:marRight w:val="0"/>
          <w:marTop w:val="0"/>
          <w:marBottom w:val="0"/>
          <w:divBdr>
            <w:top w:val="none" w:sz="0" w:space="0" w:color="auto"/>
            <w:left w:val="none" w:sz="0" w:space="0" w:color="auto"/>
            <w:bottom w:val="none" w:sz="0" w:space="0" w:color="auto"/>
            <w:right w:val="none" w:sz="0" w:space="0" w:color="auto"/>
          </w:divBdr>
        </w:div>
        <w:div w:id="926185814">
          <w:marLeft w:val="480"/>
          <w:marRight w:val="0"/>
          <w:marTop w:val="0"/>
          <w:marBottom w:val="0"/>
          <w:divBdr>
            <w:top w:val="none" w:sz="0" w:space="0" w:color="auto"/>
            <w:left w:val="none" w:sz="0" w:space="0" w:color="auto"/>
            <w:bottom w:val="none" w:sz="0" w:space="0" w:color="auto"/>
            <w:right w:val="none" w:sz="0" w:space="0" w:color="auto"/>
          </w:divBdr>
        </w:div>
        <w:div w:id="59642666">
          <w:marLeft w:val="480"/>
          <w:marRight w:val="0"/>
          <w:marTop w:val="0"/>
          <w:marBottom w:val="0"/>
          <w:divBdr>
            <w:top w:val="none" w:sz="0" w:space="0" w:color="auto"/>
            <w:left w:val="none" w:sz="0" w:space="0" w:color="auto"/>
            <w:bottom w:val="none" w:sz="0" w:space="0" w:color="auto"/>
            <w:right w:val="none" w:sz="0" w:space="0" w:color="auto"/>
          </w:divBdr>
        </w:div>
        <w:div w:id="1230186912">
          <w:marLeft w:val="480"/>
          <w:marRight w:val="0"/>
          <w:marTop w:val="0"/>
          <w:marBottom w:val="0"/>
          <w:divBdr>
            <w:top w:val="none" w:sz="0" w:space="0" w:color="auto"/>
            <w:left w:val="none" w:sz="0" w:space="0" w:color="auto"/>
            <w:bottom w:val="none" w:sz="0" w:space="0" w:color="auto"/>
            <w:right w:val="none" w:sz="0" w:space="0" w:color="auto"/>
          </w:divBdr>
        </w:div>
        <w:div w:id="1959213748">
          <w:marLeft w:val="480"/>
          <w:marRight w:val="0"/>
          <w:marTop w:val="0"/>
          <w:marBottom w:val="0"/>
          <w:divBdr>
            <w:top w:val="none" w:sz="0" w:space="0" w:color="auto"/>
            <w:left w:val="none" w:sz="0" w:space="0" w:color="auto"/>
            <w:bottom w:val="none" w:sz="0" w:space="0" w:color="auto"/>
            <w:right w:val="none" w:sz="0" w:space="0" w:color="auto"/>
          </w:divBdr>
        </w:div>
        <w:div w:id="453526727">
          <w:marLeft w:val="480"/>
          <w:marRight w:val="0"/>
          <w:marTop w:val="0"/>
          <w:marBottom w:val="0"/>
          <w:divBdr>
            <w:top w:val="none" w:sz="0" w:space="0" w:color="auto"/>
            <w:left w:val="none" w:sz="0" w:space="0" w:color="auto"/>
            <w:bottom w:val="none" w:sz="0" w:space="0" w:color="auto"/>
            <w:right w:val="none" w:sz="0" w:space="0" w:color="auto"/>
          </w:divBdr>
        </w:div>
        <w:div w:id="368720553">
          <w:marLeft w:val="480"/>
          <w:marRight w:val="0"/>
          <w:marTop w:val="0"/>
          <w:marBottom w:val="0"/>
          <w:divBdr>
            <w:top w:val="none" w:sz="0" w:space="0" w:color="auto"/>
            <w:left w:val="none" w:sz="0" w:space="0" w:color="auto"/>
            <w:bottom w:val="none" w:sz="0" w:space="0" w:color="auto"/>
            <w:right w:val="none" w:sz="0" w:space="0" w:color="auto"/>
          </w:divBdr>
        </w:div>
        <w:div w:id="2096171045">
          <w:marLeft w:val="480"/>
          <w:marRight w:val="0"/>
          <w:marTop w:val="0"/>
          <w:marBottom w:val="0"/>
          <w:divBdr>
            <w:top w:val="none" w:sz="0" w:space="0" w:color="auto"/>
            <w:left w:val="none" w:sz="0" w:space="0" w:color="auto"/>
            <w:bottom w:val="none" w:sz="0" w:space="0" w:color="auto"/>
            <w:right w:val="none" w:sz="0" w:space="0" w:color="auto"/>
          </w:divBdr>
        </w:div>
        <w:div w:id="2095740208">
          <w:marLeft w:val="480"/>
          <w:marRight w:val="0"/>
          <w:marTop w:val="0"/>
          <w:marBottom w:val="0"/>
          <w:divBdr>
            <w:top w:val="none" w:sz="0" w:space="0" w:color="auto"/>
            <w:left w:val="none" w:sz="0" w:space="0" w:color="auto"/>
            <w:bottom w:val="none" w:sz="0" w:space="0" w:color="auto"/>
            <w:right w:val="none" w:sz="0" w:space="0" w:color="auto"/>
          </w:divBdr>
        </w:div>
        <w:div w:id="1519808450">
          <w:marLeft w:val="480"/>
          <w:marRight w:val="0"/>
          <w:marTop w:val="0"/>
          <w:marBottom w:val="0"/>
          <w:divBdr>
            <w:top w:val="none" w:sz="0" w:space="0" w:color="auto"/>
            <w:left w:val="none" w:sz="0" w:space="0" w:color="auto"/>
            <w:bottom w:val="none" w:sz="0" w:space="0" w:color="auto"/>
            <w:right w:val="none" w:sz="0" w:space="0" w:color="auto"/>
          </w:divBdr>
        </w:div>
        <w:div w:id="357320753">
          <w:marLeft w:val="480"/>
          <w:marRight w:val="0"/>
          <w:marTop w:val="0"/>
          <w:marBottom w:val="0"/>
          <w:divBdr>
            <w:top w:val="none" w:sz="0" w:space="0" w:color="auto"/>
            <w:left w:val="none" w:sz="0" w:space="0" w:color="auto"/>
            <w:bottom w:val="none" w:sz="0" w:space="0" w:color="auto"/>
            <w:right w:val="none" w:sz="0" w:space="0" w:color="auto"/>
          </w:divBdr>
        </w:div>
        <w:div w:id="320356979">
          <w:marLeft w:val="480"/>
          <w:marRight w:val="0"/>
          <w:marTop w:val="0"/>
          <w:marBottom w:val="0"/>
          <w:divBdr>
            <w:top w:val="none" w:sz="0" w:space="0" w:color="auto"/>
            <w:left w:val="none" w:sz="0" w:space="0" w:color="auto"/>
            <w:bottom w:val="none" w:sz="0" w:space="0" w:color="auto"/>
            <w:right w:val="none" w:sz="0" w:space="0" w:color="auto"/>
          </w:divBdr>
        </w:div>
        <w:div w:id="1535772417">
          <w:marLeft w:val="480"/>
          <w:marRight w:val="0"/>
          <w:marTop w:val="0"/>
          <w:marBottom w:val="0"/>
          <w:divBdr>
            <w:top w:val="none" w:sz="0" w:space="0" w:color="auto"/>
            <w:left w:val="none" w:sz="0" w:space="0" w:color="auto"/>
            <w:bottom w:val="none" w:sz="0" w:space="0" w:color="auto"/>
            <w:right w:val="none" w:sz="0" w:space="0" w:color="auto"/>
          </w:divBdr>
        </w:div>
        <w:div w:id="768621271">
          <w:marLeft w:val="480"/>
          <w:marRight w:val="0"/>
          <w:marTop w:val="0"/>
          <w:marBottom w:val="0"/>
          <w:divBdr>
            <w:top w:val="none" w:sz="0" w:space="0" w:color="auto"/>
            <w:left w:val="none" w:sz="0" w:space="0" w:color="auto"/>
            <w:bottom w:val="none" w:sz="0" w:space="0" w:color="auto"/>
            <w:right w:val="none" w:sz="0" w:space="0" w:color="auto"/>
          </w:divBdr>
        </w:div>
        <w:div w:id="1671450390">
          <w:marLeft w:val="480"/>
          <w:marRight w:val="0"/>
          <w:marTop w:val="0"/>
          <w:marBottom w:val="0"/>
          <w:divBdr>
            <w:top w:val="none" w:sz="0" w:space="0" w:color="auto"/>
            <w:left w:val="none" w:sz="0" w:space="0" w:color="auto"/>
            <w:bottom w:val="none" w:sz="0" w:space="0" w:color="auto"/>
            <w:right w:val="none" w:sz="0" w:space="0" w:color="auto"/>
          </w:divBdr>
        </w:div>
        <w:div w:id="480466853">
          <w:marLeft w:val="480"/>
          <w:marRight w:val="0"/>
          <w:marTop w:val="0"/>
          <w:marBottom w:val="0"/>
          <w:divBdr>
            <w:top w:val="none" w:sz="0" w:space="0" w:color="auto"/>
            <w:left w:val="none" w:sz="0" w:space="0" w:color="auto"/>
            <w:bottom w:val="none" w:sz="0" w:space="0" w:color="auto"/>
            <w:right w:val="none" w:sz="0" w:space="0" w:color="auto"/>
          </w:divBdr>
        </w:div>
        <w:div w:id="108017821">
          <w:marLeft w:val="480"/>
          <w:marRight w:val="0"/>
          <w:marTop w:val="0"/>
          <w:marBottom w:val="0"/>
          <w:divBdr>
            <w:top w:val="none" w:sz="0" w:space="0" w:color="auto"/>
            <w:left w:val="none" w:sz="0" w:space="0" w:color="auto"/>
            <w:bottom w:val="none" w:sz="0" w:space="0" w:color="auto"/>
            <w:right w:val="none" w:sz="0" w:space="0" w:color="auto"/>
          </w:divBdr>
        </w:div>
        <w:div w:id="1835684626">
          <w:marLeft w:val="480"/>
          <w:marRight w:val="0"/>
          <w:marTop w:val="0"/>
          <w:marBottom w:val="0"/>
          <w:divBdr>
            <w:top w:val="none" w:sz="0" w:space="0" w:color="auto"/>
            <w:left w:val="none" w:sz="0" w:space="0" w:color="auto"/>
            <w:bottom w:val="none" w:sz="0" w:space="0" w:color="auto"/>
            <w:right w:val="none" w:sz="0" w:space="0" w:color="auto"/>
          </w:divBdr>
        </w:div>
        <w:div w:id="2048793289">
          <w:marLeft w:val="480"/>
          <w:marRight w:val="0"/>
          <w:marTop w:val="0"/>
          <w:marBottom w:val="0"/>
          <w:divBdr>
            <w:top w:val="none" w:sz="0" w:space="0" w:color="auto"/>
            <w:left w:val="none" w:sz="0" w:space="0" w:color="auto"/>
            <w:bottom w:val="none" w:sz="0" w:space="0" w:color="auto"/>
            <w:right w:val="none" w:sz="0" w:space="0" w:color="auto"/>
          </w:divBdr>
        </w:div>
        <w:div w:id="721556550">
          <w:marLeft w:val="480"/>
          <w:marRight w:val="0"/>
          <w:marTop w:val="0"/>
          <w:marBottom w:val="0"/>
          <w:divBdr>
            <w:top w:val="none" w:sz="0" w:space="0" w:color="auto"/>
            <w:left w:val="none" w:sz="0" w:space="0" w:color="auto"/>
            <w:bottom w:val="none" w:sz="0" w:space="0" w:color="auto"/>
            <w:right w:val="none" w:sz="0" w:space="0" w:color="auto"/>
          </w:divBdr>
        </w:div>
        <w:div w:id="1536312136">
          <w:marLeft w:val="480"/>
          <w:marRight w:val="0"/>
          <w:marTop w:val="0"/>
          <w:marBottom w:val="0"/>
          <w:divBdr>
            <w:top w:val="none" w:sz="0" w:space="0" w:color="auto"/>
            <w:left w:val="none" w:sz="0" w:space="0" w:color="auto"/>
            <w:bottom w:val="none" w:sz="0" w:space="0" w:color="auto"/>
            <w:right w:val="none" w:sz="0" w:space="0" w:color="auto"/>
          </w:divBdr>
        </w:div>
        <w:div w:id="1326473670">
          <w:marLeft w:val="480"/>
          <w:marRight w:val="0"/>
          <w:marTop w:val="0"/>
          <w:marBottom w:val="0"/>
          <w:divBdr>
            <w:top w:val="none" w:sz="0" w:space="0" w:color="auto"/>
            <w:left w:val="none" w:sz="0" w:space="0" w:color="auto"/>
            <w:bottom w:val="none" w:sz="0" w:space="0" w:color="auto"/>
            <w:right w:val="none" w:sz="0" w:space="0" w:color="auto"/>
          </w:divBdr>
        </w:div>
        <w:div w:id="174880961">
          <w:marLeft w:val="480"/>
          <w:marRight w:val="0"/>
          <w:marTop w:val="0"/>
          <w:marBottom w:val="0"/>
          <w:divBdr>
            <w:top w:val="none" w:sz="0" w:space="0" w:color="auto"/>
            <w:left w:val="none" w:sz="0" w:space="0" w:color="auto"/>
            <w:bottom w:val="none" w:sz="0" w:space="0" w:color="auto"/>
            <w:right w:val="none" w:sz="0" w:space="0" w:color="auto"/>
          </w:divBdr>
        </w:div>
        <w:div w:id="931888707">
          <w:marLeft w:val="480"/>
          <w:marRight w:val="0"/>
          <w:marTop w:val="0"/>
          <w:marBottom w:val="0"/>
          <w:divBdr>
            <w:top w:val="none" w:sz="0" w:space="0" w:color="auto"/>
            <w:left w:val="none" w:sz="0" w:space="0" w:color="auto"/>
            <w:bottom w:val="none" w:sz="0" w:space="0" w:color="auto"/>
            <w:right w:val="none" w:sz="0" w:space="0" w:color="auto"/>
          </w:divBdr>
        </w:div>
        <w:div w:id="1987926887">
          <w:marLeft w:val="480"/>
          <w:marRight w:val="0"/>
          <w:marTop w:val="0"/>
          <w:marBottom w:val="0"/>
          <w:divBdr>
            <w:top w:val="none" w:sz="0" w:space="0" w:color="auto"/>
            <w:left w:val="none" w:sz="0" w:space="0" w:color="auto"/>
            <w:bottom w:val="none" w:sz="0" w:space="0" w:color="auto"/>
            <w:right w:val="none" w:sz="0" w:space="0" w:color="auto"/>
          </w:divBdr>
        </w:div>
      </w:divsChild>
    </w:div>
    <w:div w:id="395326040">
      <w:bodyDiv w:val="1"/>
      <w:marLeft w:val="0"/>
      <w:marRight w:val="0"/>
      <w:marTop w:val="0"/>
      <w:marBottom w:val="0"/>
      <w:divBdr>
        <w:top w:val="none" w:sz="0" w:space="0" w:color="auto"/>
        <w:left w:val="none" w:sz="0" w:space="0" w:color="auto"/>
        <w:bottom w:val="none" w:sz="0" w:space="0" w:color="auto"/>
        <w:right w:val="none" w:sz="0" w:space="0" w:color="auto"/>
      </w:divBdr>
    </w:div>
    <w:div w:id="411197626">
      <w:bodyDiv w:val="1"/>
      <w:marLeft w:val="0"/>
      <w:marRight w:val="0"/>
      <w:marTop w:val="0"/>
      <w:marBottom w:val="0"/>
      <w:divBdr>
        <w:top w:val="none" w:sz="0" w:space="0" w:color="auto"/>
        <w:left w:val="none" w:sz="0" w:space="0" w:color="auto"/>
        <w:bottom w:val="none" w:sz="0" w:space="0" w:color="auto"/>
        <w:right w:val="none" w:sz="0" w:space="0" w:color="auto"/>
      </w:divBdr>
    </w:div>
    <w:div w:id="412314968">
      <w:bodyDiv w:val="1"/>
      <w:marLeft w:val="0"/>
      <w:marRight w:val="0"/>
      <w:marTop w:val="0"/>
      <w:marBottom w:val="0"/>
      <w:divBdr>
        <w:top w:val="none" w:sz="0" w:space="0" w:color="auto"/>
        <w:left w:val="none" w:sz="0" w:space="0" w:color="auto"/>
        <w:bottom w:val="none" w:sz="0" w:space="0" w:color="auto"/>
        <w:right w:val="none" w:sz="0" w:space="0" w:color="auto"/>
      </w:divBdr>
    </w:div>
    <w:div w:id="430396829">
      <w:bodyDiv w:val="1"/>
      <w:marLeft w:val="0"/>
      <w:marRight w:val="0"/>
      <w:marTop w:val="0"/>
      <w:marBottom w:val="0"/>
      <w:divBdr>
        <w:top w:val="none" w:sz="0" w:space="0" w:color="auto"/>
        <w:left w:val="none" w:sz="0" w:space="0" w:color="auto"/>
        <w:bottom w:val="none" w:sz="0" w:space="0" w:color="auto"/>
        <w:right w:val="none" w:sz="0" w:space="0" w:color="auto"/>
      </w:divBdr>
    </w:div>
    <w:div w:id="432281568">
      <w:bodyDiv w:val="1"/>
      <w:marLeft w:val="0"/>
      <w:marRight w:val="0"/>
      <w:marTop w:val="0"/>
      <w:marBottom w:val="0"/>
      <w:divBdr>
        <w:top w:val="none" w:sz="0" w:space="0" w:color="auto"/>
        <w:left w:val="none" w:sz="0" w:space="0" w:color="auto"/>
        <w:bottom w:val="none" w:sz="0" w:space="0" w:color="auto"/>
        <w:right w:val="none" w:sz="0" w:space="0" w:color="auto"/>
      </w:divBdr>
    </w:div>
    <w:div w:id="441923377">
      <w:bodyDiv w:val="1"/>
      <w:marLeft w:val="0"/>
      <w:marRight w:val="0"/>
      <w:marTop w:val="0"/>
      <w:marBottom w:val="0"/>
      <w:divBdr>
        <w:top w:val="none" w:sz="0" w:space="0" w:color="auto"/>
        <w:left w:val="none" w:sz="0" w:space="0" w:color="auto"/>
        <w:bottom w:val="none" w:sz="0" w:space="0" w:color="auto"/>
        <w:right w:val="none" w:sz="0" w:space="0" w:color="auto"/>
      </w:divBdr>
    </w:div>
    <w:div w:id="445656494">
      <w:bodyDiv w:val="1"/>
      <w:marLeft w:val="0"/>
      <w:marRight w:val="0"/>
      <w:marTop w:val="0"/>
      <w:marBottom w:val="0"/>
      <w:divBdr>
        <w:top w:val="none" w:sz="0" w:space="0" w:color="auto"/>
        <w:left w:val="none" w:sz="0" w:space="0" w:color="auto"/>
        <w:bottom w:val="none" w:sz="0" w:space="0" w:color="auto"/>
        <w:right w:val="none" w:sz="0" w:space="0" w:color="auto"/>
      </w:divBdr>
    </w:div>
    <w:div w:id="486290393">
      <w:bodyDiv w:val="1"/>
      <w:marLeft w:val="0"/>
      <w:marRight w:val="0"/>
      <w:marTop w:val="0"/>
      <w:marBottom w:val="0"/>
      <w:divBdr>
        <w:top w:val="none" w:sz="0" w:space="0" w:color="auto"/>
        <w:left w:val="none" w:sz="0" w:space="0" w:color="auto"/>
        <w:bottom w:val="none" w:sz="0" w:space="0" w:color="auto"/>
        <w:right w:val="none" w:sz="0" w:space="0" w:color="auto"/>
      </w:divBdr>
    </w:div>
    <w:div w:id="503788904">
      <w:bodyDiv w:val="1"/>
      <w:marLeft w:val="0"/>
      <w:marRight w:val="0"/>
      <w:marTop w:val="0"/>
      <w:marBottom w:val="0"/>
      <w:divBdr>
        <w:top w:val="none" w:sz="0" w:space="0" w:color="auto"/>
        <w:left w:val="none" w:sz="0" w:space="0" w:color="auto"/>
        <w:bottom w:val="none" w:sz="0" w:space="0" w:color="auto"/>
        <w:right w:val="none" w:sz="0" w:space="0" w:color="auto"/>
      </w:divBdr>
    </w:div>
    <w:div w:id="511719991">
      <w:bodyDiv w:val="1"/>
      <w:marLeft w:val="0"/>
      <w:marRight w:val="0"/>
      <w:marTop w:val="0"/>
      <w:marBottom w:val="0"/>
      <w:divBdr>
        <w:top w:val="none" w:sz="0" w:space="0" w:color="auto"/>
        <w:left w:val="none" w:sz="0" w:space="0" w:color="auto"/>
        <w:bottom w:val="none" w:sz="0" w:space="0" w:color="auto"/>
        <w:right w:val="none" w:sz="0" w:space="0" w:color="auto"/>
      </w:divBdr>
    </w:div>
    <w:div w:id="512260778">
      <w:bodyDiv w:val="1"/>
      <w:marLeft w:val="0"/>
      <w:marRight w:val="0"/>
      <w:marTop w:val="0"/>
      <w:marBottom w:val="0"/>
      <w:divBdr>
        <w:top w:val="none" w:sz="0" w:space="0" w:color="auto"/>
        <w:left w:val="none" w:sz="0" w:space="0" w:color="auto"/>
        <w:bottom w:val="none" w:sz="0" w:space="0" w:color="auto"/>
        <w:right w:val="none" w:sz="0" w:space="0" w:color="auto"/>
      </w:divBdr>
    </w:div>
    <w:div w:id="523178219">
      <w:bodyDiv w:val="1"/>
      <w:marLeft w:val="0"/>
      <w:marRight w:val="0"/>
      <w:marTop w:val="0"/>
      <w:marBottom w:val="0"/>
      <w:divBdr>
        <w:top w:val="none" w:sz="0" w:space="0" w:color="auto"/>
        <w:left w:val="none" w:sz="0" w:space="0" w:color="auto"/>
        <w:bottom w:val="none" w:sz="0" w:space="0" w:color="auto"/>
        <w:right w:val="none" w:sz="0" w:space="0" w:color="auto"/>
      </w:divBdr>
    </w:div>
    <w:div w:id="523903484">
      <w:bodyDiv w:val="1"/>
      <w:marLeft w:val="0"/>
      <w:marRight w:val="0"/>
      <w:marTop w:val="0"/>
      <w:marBottom w:val="0"/>
      <w:divBdr>
        <w:top w:val="none" w:sz="0" w:space="0" w:color="auto"/>
        <w:left w:val="none" w:sz="0" w:space="0" w:color="auto"/>
        <w:bottom w:val="none" w:sz="0" w:space="0" w:color="auto"/>
        <w:right w:val="none" w:sz="0" w:space="0" w:color="auto"/>
      </w:divBdr>
    </w:div>
    <w:div w:id="550657958">
      <w:bodyDiv w:val="1"/>
      <w:marLeft w:val="0"/>
      <w:marRight w:val="0"/>
      <w:marTop w:val="0"/>
      <w:marBottom w:val="0"/>
      <w:divBdr>
        <w:top w:val="none" w:sz="0" w:space="0" w:color="auto"/>
        <w:left w:val="none" w:sz="0" w:space="0" w:color="auto"/>
        <w:bottom w:val="none" w:sz="0" w:space="0" w:color="auto"/>
        <w:right w:val="none" w:sz="0" w:space="0" w:color="auto"/>
      </w:divBdr>
      <w:divsChild>
        <w:div w:id="1449858770">
          <w:marLeft w:val="480"/>
          <w:marRight w:val="0"/>
          <w:marTop w:val="0"/>
          <w:marBottom w:val="0"/>
          <w:divBdr>
            <w:top w:val="none" w:sz="0" w:space="0" w:color="auto"/>
            <w:left w:val="none" w:sz="0" w:space="0" w:color="auto"/>
            <w:bottom w:val="none" w:sz="0" w:space="0" w:color="auto"/>
            <w:right w:val="none" w:sz="0" w:space="0" w:color="auto"/>
          </w:divBdr>
        </w:div>
        <w:div w:id="402148280">
          <w:marLeft w:val="480"/>
          <w:marRight w:val="0"/>
          <w:marTop w:val="0"/>
          <w:marBottom w:val="0"/>
          <w:divBdr>
            <w:top w:val="none" w:sz="0" w:space="0" w:color="auto"/>
            <w:left w:val="none" w:sz="0" w:space="0" w:color="auto"/>
            <w:bottom w:val="none" w:sz="0" w:space="0" w:color="auto"/>
            <w:right w:val="none" w:sz="0" w:space="0" w:color="auto"/>
          </w:divBdr>
        </w:div>
        <w:div w:id="9838362">
          <w:marLeft w:val="480"/>
          <w:marRight w:val="0"/>
          <w:marTop w:val="0"/>
          <w:marBottom w:val="0"/>
          <w:divBdr>
            <w:top w:val="none" w:sz="0" w:space="0" w:color="auto"/>
            <w:left w:val="none" w:sz="0" w:space="0" w:color="auto"/>
            <w:bottom w:val="none" w:sz="0" w:space="0" w:color="auto"/>
            <w:right w:val="none" w:sz="0" w:space="0" w:color="auto"/>
          </w:divBdr>
        </w:div>
        <w:div w:id="1174490056">
          <w:marLeft w:val="480"/>
          <w:marRight w:val="0"/>
          <w:marTop w:val="0"/>
          <w:marBottom w:val="0"/>
          <w:divBdr>
            <w:top w:val="none" w:sz="0" w:space="0" w:color="auto"/>
            <w:left w:val="none" w:sz="0" w:space="0" w:color="auto"/>
            <w:bottom w:val="none" w:sz="0" w:space="0" w:color="auto"/>
            <w:right w:val="none" w:sz="0" w:space="0" w:color="auto"/>
          </w:divBdr>
        </w:div>
        <w:div w:id="1173642290">
          <w:marLeft w:val="480"/>
          <w:marRight w:val="0"/>
          <w:marTop w:val="0"/>
          <w:marBottom w:val="0"/>
          <w:divBdr>
            <w:top w:val="none" w:sz="0" w:space="0" w:color="auto"/>
            <w:left w:val="none" w:sz="0" w:space="0" w:color="auto"/>
            <w:bottom w:val="none" w:sz="0" w:space="0" w:color="auto"/>
            <w:right w:val="none" w:sz="0" w:space="0" w:color="auto"/>
          </w:divBdr>
        </w:div>
        <w:div w:id="213085081">
          <w:marLeft w:val="480"/>
          <w:marRight w:val="0"/>
          <w:marTop w:val="0"/>
          <w:marBottom w:val="0"/>
          <w:divBdr>
            <w:top w:val="none" w:sz="0" w:space="0" w:color="auto"/>
            <w:left w:val="none" w:sz="0" w:space="0" w:color="auto"/>
            <w:bottom w:val="none" w:sz="0" w:space="0" w:color="auto"/>
            <w:right w:val="none" w:sz="0" w:space="0" w:color="auto"/>
          </w:divBdr>
        </w:div>
        <w:div w:id="2042823586">
          <w:marLeft w:val="480"/>
          <w:marRight w:val="0"/>
          <w:marTop w:val="0"/>
          <w:marBottom w:val="0"/>
          <w:divBdr>
            <w:top w:val="none" w:sz="0" w:space="0" w:color="auto"/>
            <w:left w:val="none" w:sz="0" w:space="0" w:color="auto"/>
            <w:bottom w:val="none" w:sz="0" w:space="0" w:color="auto"/>
            <w:right w:val="none" w:sz="0" w:space="0" w:color="auto"/>
          </w:divBdr>
        </w:div>
        <w:div w:id="1868329463">
          <w:marLeft w:val="480"/>
          <w:marRight w:val="0"/>
          <w:marTop w:val="0"/>
          <w:marBottom w:val="0"/>
          <w:divBdr>
            <w:top w:val="none" w:sz="0" w:space="0" w:color="auto"/>
            <w:left w:val="none" w:sz="0" w:space="0" w:color="auto"/>
            <w:bottom w:val="none" w:sz="0" w:space="0" w:color="auto"/>
            <w:right w:val="none" w:sz="0" w:space="0" w:color="auto"/>
          </w:divBdr>
        </w:div>
        <w:div w:id="791049293">
          <w:marLeft w:val="480"/>
          <w:marRight w:val="0"/>
          <w:marTop w:val="0"/>
          <w:marBottom w:val="0"/>
          <w:divBdr>
            <w:top w:val="none" w:sz="0" w:space="0" w:color="auto"/>
            <w:left w:val="none" w:sz="0" w:space="0" w:color="auto"/>
            <w:bottom w:val="none" w:sz="0" w:space="0" w:color="auto"/>
            <w:right w:val="none" w:sz="0" w:space="0" w:color="auto"/>
          </w:divBdr>
        </w:div>
        <w:div w:id="1794790929">
          <w:marLeft w:val="480"/>
          <w:marRight w:val="0"/>
          <w:marTop w:val="0"/>
          <w:marBottom w:val="0"/>
          <w:divBdr>
            <w:top w:val="none" w:sz="0" w:space="0" w:color="auto"/>
            <w:left w:val="none" w:sz="0" w:space="0" w:color="auto"/>
            <w:bottom w:val="none" w:sz="0" w:space="0" w:color="auto"/>
            <w:right w:val="none" w:sz="0" w:space="0" w:color="auto"/>
          </w:divBdr>
        </w:div>
        <w:div w:id="1961449312">
          <w:marLeft w:val="480"/>
          <w:marRight w:val="0"/>
          <w:marTop w:val="0"/>
          <w:marBottom w:val="0"/>
          <w:divBdr>
            <w:top w:val="none" w:sz="0" w:space="0" w:color="auto"/>
            <w:left w:val="none" w:sz="0" w:space="0" w:color="auto"/>
            <w:bottom w:val="none" w:sz="0" w:space="0" w:color="auto"/>
            <w:right w:val="none" w:sz="0" w:space="0" w:color="auto"/>
          </w:divBdr>
        </w:div>
        <w:div w:id="538202722">
          <w:marLeft w:val="480"/>
          <w:marRight w:val="0"/>
          <w:marTop w:val="0"/>
          <w:marBottom w:val="0"/>
          <w:divBdr>
            <w:top w:val="none" w:sz="0" w:space="0" w:color="auto"/>
            <w:left w:val="none" w:sz="0" w:space="0" w:color="auto"/>
            <w:bottom w:val="none" w:sz="0" w:space="0" w:color="auto"/>
            <w:right w:val="none" w:sz="0" w:space="0" w:color="auto"/>
          </w:divBdr>
        </w:div>
        <w:div w:id="496193796">
          <w:marLeft w:val="480"/>
          <w:marRight w:val="0"/>
          <w:marTop w:val="0"/>
          <w:marBottom w:val="0"/>
          <w:divBdr>
            <w:top w:val="none" w:sz="0" w:space="0" w:color="auto"/>
            <w:left w:val="none" w:sz="0" w:space="0" w:color="auto"/>
            <w:bottom w:val="none" w:sz="0" w:space="0" w:color="auto"/>
            <w:right w:val="none" w:sz="0" w:space="0" w:color="auto"/>
          </w:divBdr>
        </w:div>
        <w:div w:id="883563888">
          <w:marLeft w:val="480"/>
          <w:marRight w:val="0"/>
          <w:marTop w:val="0"/>
          <w:marBottom w:val="0"/>
          <w:divBdr>
            <w:top w:val="none" w:sz="0" w:space="0" w:color="auto"/>
            <w:left w:val="none" w:sz="0" w:space="0" w:color="auto"/>
            <w:bottom w:val="none" w:sz="0" w:space="0" w:color="auto"/>
            <w:right w:val="none" w:sz="0" w:space="0" w:color="auto"/>
          </w:divBdr>
        </w:div>
        <w:div w:id="1475443341">
          <w:marLeft w:val="480"/>
          <w:marRight w:val="0"/>
          <w:marTop w:val="0"/>
          <w:marBottom w:val="0"/>
          <w:divBdr>
            <w:top w:val="none" w:sz="0" w:space="0" w:color="auto"/>
            <w:left w:val="none" w:sz="0" w:space="0" w:color="auto"/>
            <w:bottom w:val="none" w:sz="0" w:space="0" w:color="auto"/>
            <w:right w:val="none" w:sz="0" w:space="0" w:color="auto"/>
          </w:divBdr>
        </w:div>
        <w:div w:id="438649072">
          <w:marLeft w:val="480"/>
          <w:marRight w:val="0"/>
          <w:marTop w:val="0"/>
          <w:marBottom w:val="0"/>
          <w:divBdr>
            <w:top w:val="none" w:sz="0" w:space="0" w:color="auto"/>
            <w:left w:val="none" w:sz="0" w:space="0" w:color="auto"/>
            <w:bottom w:val="none" w:sz="0" w:space="0" w:color="auto"/>
            <w:right w:val="none" w:sz="0" w:space="0" w:color="auto"/>
          </w:divBdr>
        </w:div>
        <w:div w:id="1697388061">
          <w:marLeft w:val="480"/>
          <w:marRight w:val="0"/>
          <w:marTop w:val="0"/>
          <w:marBottom w:val="0"/>
          <w:divBdr>
            <w:top w:val="none" w:sz="0" w:space="0" w:color="auto"/>
            <w:left w:val="none" w:sz="0" w:space="0" w:color="auto"/>
            <w:bottom w:val="none" w:sz="0" w:space="0" w:color="auto"/>
            <w:right w:val="none" w:sz="0" w:space="0" w:color="auto"/>
          </w:divBdr>
        </w:div>
        <w:div w:id="1638876210">
          <w:marLeft w:val="480"/>
          <w:marRight w:val="0"/>
          <w:marTop w:val="0"/>
          <w:marBottom w:val="0"/>
          <w:divBdr>
            <w:top w:val="none" w:sz="0" w:space="0" w:color="auto"/>
            <w:left w:val="none" w:sz="0" w:space="0" w:color="auto"/>
            <w:bottom w:val="none" w:sz="0" w:space="0" w:color="auto"/>
            <w:right w:val="none" w:sz="0" w:space="0" w:color="auto"/>
          </w:divBdr>
        </w:div>
        <w:div w:id="1127821225">
          <w:marLeft w:val="480"/>
          <w:marRight w:val="0"/>
          <w:marTop w:val="0"/>
          <w:marBottom w:val="0"/>
          <w:divBdr>
            <w:top w:val="none" w:sz="0" w:space="0" w:color="auto"/>
            <w:left w:val="none" w:sz="0" w:space="0" w:color="auto"/>
            <w:bottom w:val="none" w:sz="0" w:space="0" w:color="auto"/>
            <w:right w:val="none" w:sz="0" w:space="0" w:color="auto"/>
          </w:divBdr>
        </w:div>
        <w:div w:id="52393889">
          <w:marLeft w:val="480"/>
          <w:marRight w:val="0"/>
          <w:marTop w:val="0"/>
          <w:marBottom w:val="0"/>
          <w:divBdr>
            <w:top w:val="none" w:sz="0" w:space="0" w:color="auto"/>
            <w:left w:val="none" w:sz="0" w:space="0" w:color="auto"/>
            <w:bottom w:val="none" w:sz="0" w:space="0" w:color="auto"/>
            <w:right w:val="none" w:sz="0" w:space="0" w:color="auto"/>
          </w:divBdr>
        </w:div>
        <w:div w:id="2041397868">
          <w:marLeft w:val="480"/>
          <w:marRight w:val="0"/>
          <w:marTop w:val="0"/>
          <w:marBottom w:val="0"/>
          <w:divBdr>
            <w:top w:val="none" w:sz="0" w:space="0" w:color="auto"/>
            <w:left w:val="none" w:sz="0" w:space="0" w:color="auto"/>
            <w:bottom w:val="none" w:sz="0" w:space="0" w:color="auto"/>
            <w:right w:val="none" w:sz="0" w:space="0" w:color="auto"/>
          </w:divBdr>
        </w:div>
        <w:div w:id="969239435">
          <w:marLeft w:val="480"/>
          <w:marRight w:val="0"/>
          <w:marTop w:val="0"/>
          <w:marBottom w:val="0"/>
          <w:divBdr>
            <w:top w:val="none" w:sz="0" w:space="0" w:color="auto"/>
            <w:left w:val="none" w:sz="0" w:space="0" w:color="auto"/>
            <w:bottom w:val="none" w:sz="0" w:space="0" w:color="auto"/>
            <w:right w:val="none" w:sz="0" w:space="0" w:color="auto"/>
          </w:divBdr>
        </w:div>
        <w:div w:id="1482382798">
          <w:marLeft w:val="480"/>
          <w:marRight w:val="0"/>
          <w:marTop w:val="0"/>
          <w:marBottom w:val="0"/>
          <w:divBdr>
            <w:top w:val="none" w:sz="0" w:space="0" w:color="auto"/>
            <w:left w:val="none" w:sz="0" w:space="0" w:color="auto"/>
            <w:bottom w:val="none" w:sz="0" w:space="0" w:color="auto"/>
            <w:right w:val="none" w:sz="0" w:space="0" w:color="auto"/>
          </w:divBdr>
        </w:div>
        <w:div w:id="1027560374">
          <w:marLeft w:val="480"/>
          <w:marRight w:val="0"/>
          <w:marTop w:val="0"/>
          <w:marBottom w:val="0"/>
          <w:divBdr>
            <w:top w:val="none" w:sz="0" w:space="0" w:color="auto"/>
            <w:left w:val="none" w:sz="0" w:space="0" w:color="auto"/>
            <w:bottom w:val="none" w:sz="0" w:space="0" w:color="auto"/>
            <w:right w:val="none" w:sz="0" w:space="0" w:color="auto"/>
          </w:divBdr>
        </w:div>
        <w:div w:id="2085368126">
          <w:marLeft w:val="480"/>
          <w:marRight w:val="0"/>
          <w:marTop w:val="0"/>
          <w:marBottom w:val="0"/>
          <w:divBdr>
            <w:top w:val="none" w:sz="0" w:space="0" w:color="auto"/>
            <w:left w:val="none" w:sz="0" w:space="0" w:color="auto"/>
            <w:bottom w:val="none" w:sz="0" w:space="0" w:color="auto"/>
            <w:right w:val="none" w:sz="0" w:space="0" w:color="auto"/>
          </w:divBdr>
        </w:div>
        <w:div w:id="881790541">
          <w:marLeft w:val="480"/>
          <w:marRight w:val="0"/>
          <w:marTop w:val="0"/>
          <w:marBottom w:val="0"/>
          <w:divBdr>
            <w:top w:val="none" w:sz="0" w:space="0" w:color="auto"/>
            <w:left w:val="none" w:sz="0" w:space="0" w:color="auto"/>
            <w:bottom w:val="none" w:sz="0" w:space="0" w:color="auto"/>
            <w:right w:val="none" w:sz="0" w:space="0" w:color="auto"/>
          </w:divBdr>
        </w:div>
        <w:div w:id="867332977">
          <w:marLeft w:val="480"/>
          <w:marRight w:val="0"/>
          <w:marTop w:val="0"/>
          <w:marBottom w:val="0"/>
          <w:divBdr>
            <w:top w:val="none" w:sz="0" w:space="0" w:color="auto"/>
            <w:left w:val="none" w:sz="0" w:space="0" w:color="auto"/>
            <w:bottom w:val="none" w:sz="0" w:space="0" w:color="auto"/>
            <w:right w:val="none" w:sz="0" w:space="0" w:color="auto"/>
          </w:divBdr>
        </w:div>
        <w:div w:id="1474984893">
          <w:marLeft w:val="480"/>
          <w:marRight w:val="0"/>
          <w:marTop w:val="0"/>
          <w:marBottom w:val="0"/>
          <w:divBdr>
            <w:top w:val="none" w:sz="0" w:space="0" w:color="auto"/>
            <w:left w:val="none" w:sz="0" w:space="0" w:color="auto"/>
            <w:bottom w:val="none" w:sz="0" w:space="0" w:color="auto"/>
            <w:right w:val="none" w:sz="0" w:space="0" w:color="auto"/>
          </w:divBdr>
        </w:div>
      </w:divsChild>
    </w:div>
    <w:div w:id="564074683">
      <w:bodyDiv w:val="1"/>
      <w:marLeft w:val="0"/>
      <w:marRight w:val="0"/>
      <w:marTop w:val="0"/>
      <w:marBottom w:val="0"/>
      <w:divBdr>
        <w:top w:val="none" w:sz="0" w:space="0" w:color="auto"/>
        <w:left w:val="none" w:sz="0" w:space="0" w:color="auto"/>
        <w:bottom w:val="none" w:sz="0" w:space="0" w:color="auto"/>
        <w:right w:val="none" w:sz="0" w:space="0" w:color="auto"/>
      </w:divBdr>
    </w:div>
    <w:div w:id="566036330">
      <w:bodyDiv w:val="1"/>
      <w:marLeft w:val="0"/>
      <w:marRight w:val="0"/>
      <w:marTop w:val="0"/>
      <w:marBottom w:val="0"/>
      <w:divBdr>
        <w:top w:val="none" w:sz="0" w:space="0" w:color="auto"/>
        <w:left w:val="none" w:sz="0" w:space="0" w:color="auto"/>
        <w:bottom w:val="none" w:sz="0" w:space="0" w:color="auto"/>
        <w:right w:val="none" w:sz="0" w:space="0" w:color="auto"/>
      </w:divBdr>
    </w:div>
    <w:div w:id="567113497">
      <w:bodyDiv w:val="1"/>
      <w:marLeft w:val="0"/>
      <w:marRight w:val="0"/>
      <w:marTop w:val="0"/>
      <w:marBottom w:val="0"/>
      <w:divBdr>
        <w:top w:val="none" w:sz="0" w:space="0" w:color="auto"/>
        <w:left w:val="none" w:sz="0" w:space="0" w:color="auto"/>
        <w:bottom w:val="none" w:sz="0" w:space="0" w:color="auto"/>
        <w:right w:val="none" w:sz="0" w:space="0" w:color="auto"/>
      </w:divBdr>
    </w:div>
    <w:div w:id="584731716">
      <w:bodyDiv w:val="1"/>
      <w:marLeft w:val="0"/>
      <w:marRight w:val="0"/>
      <w:marTop w:val="0"/>
      <w:marBottom w:val="0"/>
      <w:divBdr>
        <w:top w:val="none" w:sz="0" w:space="0" w:color="auto"/>
        <w:left w:val="none" w:sz="0" w:space="0" w:color="auto"/>
        <w:bottom w:val="none" w:sz="0" w:space="0" w:color="auto"/>
        <w:right w:val="none" w:sz="0" w:space="0" w:color="auto"/>
      </w:divBdr>
    </w:div>
    <w:div w:id="595675297">
      <w:bodyDiv w:val="1"/>
      <w:marLeft w:val="0"/>
      <w:marRight w:val="0"/>
      <w:marTop w:val="0"/>
      <w:marBottom w:val="0"/>
      <w:divBdr>
        <w:top w:val="none" w:sz="0" w:space="0" w:color="auto"/>
        <w:left w:val="none" w:sz="0" w:space="0" w:color="auto"/>
        <w:bottom w:val="none" w:sz="0" w:space="0" w:color="auto"/>
        <w:right w:val="none" w:sz="0" w:space="0" w:color="auto"/>
      </w:divBdr>
      <w:divsChild>
        <w:div w:id="1602569895">
          <w:marLeft w:val="480"/>
          <w:marRight w:val="0"/>
          <w:marTop w:val="0"/>
          <w:marBottom w:val="0"/>
          <w:divBdr>
            <w:top w:val="none" w:sz="0" w:space="0" w:color="auto"/>
            <w:left w:val="none" w:sz="0" w:space="0" w:color="auto"/>
            <w:bottom w:val="none" w:sz="0" w:space="0" w:color="auto"/>
            <w:right w:val="none" w:sz="0" w:space="0" w:color="auto"/>
          </w:divBdr>
        </w:div>
        <w:div w:id="479926191">
          <w:marLeft w:val="480"/>
          <w:marRight w:val="0"/>
          <w:marTop w:val="0"/>
          <w:marBottom w:val="0"/>
          <w:divBdr>
            <w:top w:val="none" w:sz="0" w:space="0" w:color="auto"/>
            <w:left w:val="none" w:sz="0" w:space="0" w:color="auto"/>
            <w:bottom w:val="none" w:sz="0" w:space="0" w:color="auto"/>
            <w:right w:val="none" w:sz="0" w:space="0" w:color="auto"/>
          </w:divBdr>
        </w:div>
        <w:div w:id="670256605">
          <w:marLeft w:val="480"/>
          <w:marRight w:val="0"/>
          <w:marTop w:val="0"/>
          <w:marBottom w:val="0"/>
          <w:divBdr>
            <w:top w:val="none" w:sz="0" w:space="0" w:color="auto"/>
            <w:left w:val="none" w:sz="0" w:space="0" w:color="auto"/>
            <w:bottom w:val="none" w:sz="0" w:space="0" w:color="auto"/>
            <w:right w:val="none" w:sz="0" w:space="0" w:color="auto"/>
          </w:divBdr>
        </w:div>
        <w:div w:id="757486765">
          <w:marLeft w:val="480"/>
          <w:marRight w:val="0"/>
          <w:marTop w:val="0"/>
          <w:marBottom w:val="0"/>
          <w:divBdr>
            <w:top w:val="none" w:sz="0" w:space="0" w:color="auto"/>
            <w:left w:val="none" w:sz="0" w:space="0" w:color="auto"/>
            <w:bottom w:val="none" w:sz="0" w:space="0" w:color="auto"/>
            <w:right w:val="none" w:sz="0" w:space="0" w:color="auto"/>
          </w:divBdr>
        </w:div>
        <w:div w:id="442962375">
          <w:marLeft w:val="480"/>
          <w:marRight w:val="0"/>
          <w:marTop w:val="0"/>
          <w:marBottom w:val="0"/>
          <w:divBdr>
            <w:top w:val="none" w:sz="0" w:space="0" w:color="auto"/>
            <w:left w:val="none" w:sz="0" w:space="0" w:color="auto"/>
            <w:bottom w:val="none" w:sz="0" w:space="0" w:color="auto"/>
            <w:right w:val="none" w:sz="0" w:space="0" w:color="auto"/>
          </w:divBdr>
        </w:div>
        <w:div w:id="141848149">
          <w:marLeft w:val="480"/>
          <w:marRight w:val="0"/>
          <w:marTop w:val="0"/>
          <w:marBottom w:val="0"/>
          <w:divBdr>
            <w:top w:val="none" w:sz="0" w:space="0" w:color="auto"/>
            <w:left w:val="none" w:sz="0" w:space="0" w:color="auto"/>
            <w:bottom w:val="none" w:sz="0" w:space="0" w:color="auto"/>
            <w:right w:val="none" w:sz="0" w:space="0" w:color="auto"/>
          </w:divBdr>
        </w:div>
        <w:div w:id="1635745292">
          <w:marLeft w:val="480"/>
          <w:marRight w:val="0"/>
          <w:marTop w:val="0"/>
          <w:marBottom w:val="0"/>
          <w:divBdr>
            <w:top w:val="none" w:sz="0" w:space="0" w:color="auto"/>
            <w:left w:val="none" w:sz="0" w:space="0" w:color="auto"/>
            <w:bottom w:val="none" w:sz="0" w:space="0" w:color="auto"/>
            <w:right w:val="none" w:sz="0" w:space="0" w:color="auto"/>
          </w:divBdr>
        </w:div>
        <w:div w:id="1250388417">
          <w:marLeft w:val="480"/>
          <w:marRight w:val="0"/>
          <w:marTop w:val="0"/>
          <w:marBottom w:val="0"/>
          <w:divBdr>
            <w:top w:val="none" w:sz="0" w:space="0" w:color="auto"/>
            <w:left w:val="none" w:sz="0" w:space="0" w:color="auto"/>
            <w:bottom w:val="none" w:sz="0" w:space="0" w:color="auto"/>
            <w:right w:val="none" w:sz="0" w:space="0" w:color="auto"/>
          </w:divBdr>
        </w:div>
        <w:div w:id="699167363">
          <w:marLeft w:val="480"/>
          <w:marRight w:val="0"/>
          <w:marTop w:val="0"/>
          <w:marBottom w:val="0"/>
          <w:divBdr>
            <w:top w:val="none" w:sz="0" w:space="0" w:color="auto"/>
            <w:left w:val="none" w:sz="0" w:space="0" w:color="auto"/>
            <w:bottom w:val="none" w:sz="0" w:space="0" w:color="auto"/>
            <w:right w:val="none" w:sz="0" w:space="0" w:color="auto"/>
          </w:divBdr>
        </w:div>
        <w:div w:id="934173875">
          <w:marLeft w:val="480"/>
          <w:marRight w:val="0"/>
          <w:marTop w:val="0"/>
          <w:marBottom w:val="0"/>
          <w:divBdr>
            <w:top w:val="none" w:sz="0" w:space="0" w:color="auto"/>
            <w:left w:val="none" w:sz="0" w:space="0" w:color="auto"/>
            <w:bottom w:val="none" w:sz="0" w:space="0" w:color="auto"/>
            <w:right w:val="none" w:sz="0" w:space="0" w:color="auto"/>
          </w:divBdr>
        </w:div>
        <w:div w:id="1435325278">
          <w:marLeft w:val="480"/>
          <w:marRight w:val="0"/>
          <w:marTop w:val="0"/>
          <w:marBottom w:val="0"/>
          <w:divBdr>
            <w:top w:val="none" w:sz="0" w:space="0" w:color="auto"/>
            <w:left w:val="none" w:sz="0" w:space="0" w:color="auto"/>
            <w:bottom w:val="none" w:sz="0" w:space="0" w:color="auto"/>
            <w:right w:val="none" w:sz="0" w:space="0" w:color="auto"/>
          </w:divBdr>
        </w:div>
        <w:div w:id="1307735140">
          <w:marLeft w:val="480"/>
          <w:marRight w:val="0"/>
          <w:marTop w:val="0"/>
          <w:marBottom w:val="0"/>
          <w:divBdr>
            <w:top w:val="none" w:sz="0" w:space="0" w:color="auto"/>
            <w:left w:val="none" w:sz="0" w:space="0" w:color="auto"/>
            <w:bottom w:val="none" w:sz="0" w:space="0" w:color="auto"/>
            <w:right w:val="none" w:sz="0" w:space="0" w:color="auto"/>
          </w:divBdr>
        </w:div>
        <w:div w:id="961881438">
          <w:marLeft w:val="480"/>
          <w:marRight w:val="0"/>
          <w:marTop w:val="0"/>
          <w:marBottom w:val="0"/>
          <w:divBdr>
            <w:top w:val="none" w:sz="0" w:space="0" w:color="auto"/>
            <w:left w:val="none" w:sz="0" w:space="0" w:color="auto"/>
            <w:bottom w:val="none" w:sz="0" w:space="0" w:color="auto"/>
            <w:right w:val="none" w:sz="0" w:space="0" w:color="auto"/>
          </w:divBdr>
        </w:div>
        <w:div w:id="290945466">
          <w:marLeft w:val="480"/>
          <w:marRight w:val="0"/>
          <w:marTop w:val="0"/>
          <w:marBottom w:val="0"/>
          <w:divBdr>
            <w:top w:val="none" w:sz="0" w:space="0" w:color="auto"/>
            <w:left w:val="none" w:sz="0" w:space="0" w:color="auto"/>
            <w:bottom w:val="none" w:sz="0" w:space="0" w:color="auto"/>
            <w:right w:val="none" w:sz="0" w:space="0" w:color="auto"/>
          </w:divBdr>
        </w:div>
        <w:div w:id="2085561687">
          <w:marLeft w:val="480"/>
          <w:marRight w:val="0"/>
          <w:marTop w:val="0"/>
          <w:marBottom w:val="0"/>
          <w:divBdr>
            <w:top w:val="none" w:sz="0" w:space="0" w:color="auto"/>
            <w:left w:val="none" w:sz="0" w:space="0" w:color="auto"/>
            <w:bottom w:val="none" w:sz="0" w:space="0" w:color="auto"/>
            <w:right w:val="none" w:sz="0" w:space="0" w:color="auto"/>
          </w:divBdr>
        </w:div>
        <w:div w:id="153491979">
          <w:marLeft w:val="480"/>
          <w:marRight w:val="0"/>
          <w:marTop w:val="0"/>
          <w:marBottom w:val="0"/>
          <w:divBdr>
            <w:top w:val="none" w:sz="0" w:space="0" w:color="auto"/>
            <w:left w:val="none" w:sz="0" w:space="0" w:color="auto"/>
            <w:bottom w:val="none" w:sz="0" w:space="0" w:color="auto"/>
            <w:right w:val="none" w:sz="0" w:space="0" w:color="auto"/>
          </w:divBdr>
        </w:div>
        <w:div w:id="458383044">
          <w:marLeft w:val="480"/>
          <w:marRight w:val="0"/>
          <w:marTop w:val="0"/>
          <w:marBottom w:val="0"/>
          <w:divBdr>
            <w:top w:val="none" w:sz="0" w:space="0" w:color="auto"/>
            <w:left w:val="none" w:sz="0" w:space="0" w:color="auto"/>
            <w:bottom w:val="none" w:sz="0" w:space="0" w:color="auto"/>
            <w:right w:val="none" w:sz="0" w:space="0" w:color="auto"/>
          </w:divBdr>
        </w:div>
        <w:div w:id="944724671">
          <w:marLeft w:val="480"/>
          <w:marRight w:val="0"/>
          <w:marTop w:val="0"/>
          <w:marBottom w:val="0"/>
          <w:divBdr>
            <w:top w:val="none" w:sz="0" w:space="0" w:color="auto"/>
            <w:left w:val="none" w:sz="0" w:space="0" w:color="auto"/>
            <w:bottom w:val="none" w:sz="0" w:space="0" w:color="auto"/>
            <w:right w:val="none" w:sz="0" w:space="0" w:color="auto"/>
          </w:divBdr>
        </w:div>
        <w:div w:id="1928030253">
          <w:marLeft w:val="480"/>
          <w:marRight w:val="0"/>
          <w:marTop w:val="0"/>
          <w:marBottom w:val="0"/>
          <w:divBdr>
            <w:top w:val="none" w:sz="0" w:space="0" w:color="auto"/>
            <w:left w:val="none" w:sz="0" w:space="0" w:color="auto"/>
            <w:bottom w:val="none" w:sz="0" w:space="0" w:color="auto"/>
            <w:right w:val="none" w:sz="0" w:space="0" w:color="auto"/>
          </w:divBdr>
        </w:div>
        <w:div w:id="539787237">
          <w:marLeft w:val="480"/>
          <w:marRight w:val="0"/>
          <w:marTop w:val="0"/>
          <w:marBottom w:val="0"/>
          <w:divBdr>
            <w:top w:val="none" w:sz="0" w:space="0" w:color="auto"/>
            <w:left w:val="none" w:sz="0" w:space="0" w:color="auto"/>
            <w:bottom w:val="none" w:sz="0" w:space="0" w:color="auto"/>
            <w:right w:val="none" w:sz="0" w:space="0" w:color="auto"/>
          </w:divBdr>
        </w:div>
        <w:div w:id="292517435">
          <w:marLeft w:val="480"/>
          <w:marRight w:val="0"/>
          <w:marTop w:val="0"/>
          <w:marBottom w:val="0"/>
          <w:divBdr>
            <w:top w:val="none" w:sz="0" w:space="0" w:color="auto"/>
            <w:left w:val="none" w:sz="0" w:space="0" w:color="auto"/>
            <w:bottom w:val="none" w:sz="0" w:space="0" w:color="auto"/>
            <w:right w:val="none" w:sz="0" w:space="0" w:color="auto"/>
          </w:divBdr>
        </w:div>
        <w:div w:id="1380127083">
          <w:marLeft w:val="480"/>
          <w:marRight w:val="0"/>
          <w:marTop w:val="0"/>
          <w:marBottom w:val="0"/>
          <w:divBdr>
            <w:top w:val="none" w:sz="0" w:space="0" w:color="auto"/>
            <w:left w:val="none" w:sz="0" w:space="0" w:color="auto"/>
            <w:bottom w:val="none" w:sz="0" w:space="0" w:color="auto"/>
            <w:right w:val="none" w:sz="0" w:space="0" w:color="auto"/>
          </w:divBdr>
        </w:div>
        <w:div w:id="1440678820">
          <w:marLeft w:val="480"/>
          <w:marRight w:val="0"/>
          <w:marTop w:val="0"/>
          <w:marBottom w:val="0"/>
          <w:divBdr>
            <w:top w:val="none" w:sz="0" w:space="0" w:color="auto"/>
            <w:left w:val="none" w:sz="0" w:space="0" w:color="auto"/>
            <w:bottom w:val="none" w:sz="0" w:space="0" w:color="auto"/>
            <w:right w:val="none" w:sz="0" w:space="0" w:color="auto"/>
          </w:divBdr>
        </w:div>
        <w:div w:id="921066619">
          <w:marLeft w:val="480"/>
          <w:marRight w:val="0"/>
          <w:marTop w:val="0"/>
          <w:marBottom w:val="0"/>
          <w:divBdr>
            <w:top w:val="none" w:sz="0" w:space="0" w:color="auto"/>
            <w:left w:val="none" w:sz="0" w:space="0" w:color="auto"/>
            <w:bottom w:val="none" w:sz="0" w:space="0" w:color="auto"/>
            <w:right w:val="none" w:sz="0" w:space="0" w:color="auto"/>
          </w:divBdr>
        </w:div>
        <w:div w:id="2131051395">
          <w:marLeft w:val="480"/>
          <w:marRight w:val="0"/>
          <w:marTop w:val="0"/>
          <w:marBottom w:val="0"/>
          <w:divBdr>
            <w:top w:val="none" w:sz="0" w:space="0" w:color="auto"/>
            <w:left w:val="none" w:sz="0" w:space="0" w:color="auto"/>
            <w:bottom w:val="none" w:sz="0" w:space="0" w:color="auto"/>
            <w:right w:val="none" w:sz="0" w:space="0" w:color="auto"/>
          </w:divBdr>
        </w:div>
      </w:divsChild>
    </w:div>
    <w:div w:id="595679026">
      <w:bodyDiv w:val="1"/>
      <w:marLeft w:val="0"/>
      <w:marRight w:val="0"/>
      <w:marTop w:val="0"/>
      <w:marBottom w:val="0"/>
      <w:divBdr>
        <w:top w:val="none" w:sz="0" w:space="0" w:color="auto"/>
        <w:left w:val="none" w:sz="0" w:space="0" w:color="auto"/>
        <w:bottom w:val="none" w:sz="0" w:space="0" w:color="auto"/>
        <w:right w:val="none" w:sz="0" w:space="0" w:color="auto"/>
      </w:divBdr>
    </w:div>
    <w:div w:id="596212516">
      <w:bodyDiv w:val="1"/>
      <w:marLeft w:val="0"/>
      <w:marRight w:val="0"/>
      <w:marTop w:val="0"/>
      <w:marBottom w:val="0"/>
      <w:divBdr>
        <w:top w:val="none" w:sz="0" w:space="0" w:color="auto"/>
        <w:left w:val="none" w:sz="0" w:space="0" w:color="auto"/>
        <w:bottom w:val="none" w:sz="0" w:space="0" w:color="auto"/>
        <w:right w:val="none" w:sz="0" w:space="0" w:color="auto"/>
      </w:divBdr>
    </w:div>
    <w:div w:id="600189245">
      <w:bodyDiv w:val="1"/>
      <w:marLeft w:val="0"/>
      <w:marRight w:val="0"/>
      <w:marTop w:val="0"/>
      <w:marBottom w:val="0"/>
      <w:divBdr>
        <w:top w:val="none" w:sz="0" w:space="0" w:color="auto"/>
        <w:left w:val="none" w:sz="0" w:space="0" w:color="auto"/>
        <w:bottom w:val="none" w:sz="0" w:space="0" w:color="auto"/>
        <w:right w:val="none" w:sz="0" w:space="0" w:color="auto"/>
      </w:divBdr>
    </w:div>
    <w:div w:id="603996326">
      <w:bodyDiv w:val="1"/>
      <w:marLeft w:val="0"/>
      <w:marRight w:val="0"/>
      <w:marTop w:val="0"/>
      <w:marBottom w:val="0"/>
      <w:divBdr>
        <w:top w:val="none" w:sz="0" w:space="0" w:color="auto"/>
        <w:left w:val="none" w:sz="0" w:space="0" w:color="auto"/>
        <w:bottom w:val="none" w:sz="0" w:space="0" w:color="auto"/>
        <w:right w:val="none" w:sz="0" w:space="0" w:color="auto"/>
      </w:divBdr>
    </w:div>
    <w:div w:id="604656396">
      <w:bodyDiv w:val="1"/>
      <w:marLeft w:val="0"/>
      <w:marRight w:val="0"/>
      <w:marTop w:val="0"/>
      <w:marBottom w:val="0"/>
      <w:divBdr>
        <w:top w:val="none" w:sz="0" w:space="0" w:color="auto"/>
        <w:left w:val="none" w:sz="0" w:space="0" w:color="auto"/>
        <w:bottom w:val="none" w:sz="0" w:space="0" w:color="auto"/>
        <w:right w:val="none" w:sz="0" w:space="0" w:color="auto"/>
      </w:divBdr>
    </w:div>
    <w:div w:id="642662238">
      <w:bodyDiv w:val="1"/>
      <w:marLeft w:val="0"/>
      <w:marRight w:val="0"/>
      <w:marTop w:val="0"/>
      <w:marBottom w:val="0"/>
      <w:divBdr>
        <w:top w:val="none" w:sz="0" w:space="0" w:color="auto"/>
        <w:left w:val="none" w:sz="0" w:space="0" w:color="auto"/>
        <w:bottom w:val="none" w:sz="0" w:space="0" w:color="auto"/>
        <w:right w:val="none" w:sz="0" w:space="0" w:color="auto"/>
      </w:divBdr>
    </w:div>
    <w:div w:id="656804261">
      <w:bodyDiv w:val="1"/>
      <w:marLeft w:val="0"/>
      <w:marRight w:val="0"/>
      <w:marTop w:val="0"/>
      <w:marBottom w:val="0"/>
      <w:divBdr>
        <w:top w:val="none" w:sz="0" w:space="0" w:color="auto"/>
        <w:left w:val="none" w:sz="0" w:space="0" w:color="auto"/>
        <w:bottom w:val="none" w:sz="0" w:space="0" w:color="auto"/>
        <w:right w:val="none" w:sz="0" w:space="0" w:color="auto"/>
      </w:divBdr>
    </w:div>
    <w:div w:id="661933395">
      <w:bodyDiv w:val="1"/>
      <w:marLeft w:val="0"/>
      <w:marRight w:val="0"/>
      <w:marTop w:val="0"/>
      <w:marBottom w:val="0"/>
      <w:divBdr>
        <w:top w:val="none" w:sz="0" w:space="0" w:color="auto"/>
        <w:left w:val="none" w:sz="0" w:space="0" w:color="auto"/>
        <w:bottom w:val="none" w:sz="0" w:space="0" w:color="auto"/>
        <w:right w:val="none" w:sz="0" w:space="0" w:color="auto"/>
      </w:divBdr>
    </w:div>
    <w:div w:id="667251923">
      <w:bodyDiv w:val="1"/>
      <w:marLeft w:val="0"/>
      <w:marRight w:val="0"/>
      <w:marTop w:val="0"/>
      <w:marBottom w:val="0"/>
      <w:divBdr>
        <w:top w:val="none" w:sz="0" w:space="0" w:color="auto"/>
        <w:left w:val="none" w:sz="0" w:space="0" w:color="auto"/>
        <w:bottom w:val="none" w:sz="0" w:space="0" w:color="auto"/>
        <w:right w:val="none" w:sz="0" w:space="0" w:color="auto"/>
      </w:divBdr>
    </w:div>
    <w:div w:id="676268598">
      <w:bodyDiv w:val="1"/>
      <w:marLeft w:val="0"/>
      <w:marRight w:val="0"/>
      <w:marTop w:val="0"/>
      <w:marBottom w:val="0"/>
      <w:divBdr>
        <w:top w:val="none" w:sz="0" w:space="0" w:color="auto"/>
        <w:left w:val="none" w:sz="0" w:space="0" w:color="auto"/>
        <w:bottom w:val="none" w:sz="0" w:space="0" w:color="auto"/>
        <w:right w:val="none" w:sz="0" w:space="0" w:color="auto"/>
      </w:divBdr>
    </w:div>
    <w:div w:id="699744207">
      <w:bodyDiv w:val="1"/>
      <w:marLeft w:val="0"/>
      <w:marRight w:val="0"/>
      <w:marTop w:val="0"/>
      <w:marBottom w:val="0"/>
      <w:divBdr>
        <w:top w:val="none" w:sz="0" w:space="0" w:color="auto"/>
        <w:left w:val="none" w:sz="0" w:space="0" w:color="auto"/>
        <w:bottom w:val="none" w:sz="0" w:space="0" w:color="auto"/>
        <w:right w:val="none" w:sz="0" w:space="0" w:color="auto"/>
      </w:divBdr>
    </w:div>
    <w:div w:id="702097028">
      <w:bodyDiv w:val="1"/>
      <w:marLeft w:val="0"/>
      <w:marRight w:val="0"/>
      <w:marTop w:val="0"/>
      <w:marBottom w:val="0"/>
      <w:divBdr>
        <w:top w:val="none" w:sz="0" w:space="0" w:color="auto"/>
        <w:left w:val="none" w:sz="0" w:space="0" w:color="auto"/>
        <w:bottom w:val="none" w:sz="0" w:space="0" w:color="auto"/>
        <w:right w:val="none" w:sz="0" w:space="0" w:color="auto"/>
      </w:divBdr>
    </w:div>
    <w:div w:id="721253975">
      <w:bodyDiv w:val="1"/>
      <w:marLeft w:val="0"/>
      <w:marRight w:val="0"/>
      <w:marTop w:val="0"/>
      <w:marBottom w:val="0"/>
      <w:divBdr>
        <w:top w:val="none" w:sz="0" w:space="0" w:color="auto"/>
        <w:left w:val="none" w:sz="0" w:space="0" w:color="auto"/>
        <w:bottom w:val="none" w:sz="0" w:space="0" w:color="auto"/>
        <w:right w:val="none" w:sz="0" w:space="0" w:color="auto"/>
      </w:divBdr>
    </w:div>
    <w:div w:id="721751937">
      <w:bodyDiv w:val="1"/>
      <w:marLeft w:val="0"/>
      <w:marRight w:val="0"/>
      <w:marTop w:val="0"/>
      <w:marBottom w:val="0"/>
      <w:divBdr>
        <w:top w:val="none" w:sz="0" w:space="0" w:color="auto"/>
        <w:left w:val="none" w:sz="0" w:space="0" w:color="auto"/>
        <w:bottom w:val="none" w:sz="0" w:space="0" w:color="auto"/>
        <w:right w:val="none" w:sz="0" w:space="0" w:color="auto"/>
      </w:divBdr>
    </w:div>
    <w:div w:id="723675452">
      <w:bodyDiv w:val="1"/>
      <w:marLeft w:val="0"/>
      <w:marRight w:val="0"/>
      <w:marTop w:val="0"/>
      <w:marBottom w:val="0"/>
      <w:divBdr>
        <w:top w:val="none" w:sz="0" w:space="0" w:color="auto"/>
        <w:left w:val="none" w:sz="0" w:space="0" w:color="auto"/>
        <w:bottom w:val="none" w:sz="0" w:space="0" w:color="auto"/>
        <w:right w:val="none" w:sz="0" w:space="0" w:color="auto"/>
      </w:divBdr>
    </w:div>
    <w:div w:id="726336949">
      <w:bodyDiv w:val="1"/>
      <w:marLeft w:val="0"/>
      <w:marRight w:val="0"/>
      <w:marTop w:val="0"/>
      <w:marBottom w:val="0"/>
      <w:divBdr>
        <w:top w:val="none" w:sz="0" w:space="0" w:color="auto"/>
        <w:left w:val="none" w:sz="0" w:space="0" w:color="auto"/>
        <w:bottom w:val="none" w:sz="0" w:space="0" w:color="auto"/>
        <w:right w:val="none" w:sz="0" w:space="0" w:color="auto"/>
      </w:divBdr>
    </w:div>
    <w:div w:id="730273357">
      <w:bodyDiv w:val="1"/>
      <w:marLeft w:val="0"/>
      <w:marRight w:val="0"/>
      <w:marTop w:val="0"/>
      <w:marBottom w:val="0"/>
      <w:divBdr>
        <w:top w:val="none" w:sz="0" w:space="0" w:color="auto"/>
        <w:left w:val="none" w:sz="0" w:space="0" w:color="auto"/>
        <w:bottom w:val="none" w:sz="0" w:space="0" w:color="auto"/>
        <w:right w:val="none" w:sz="0" w:space="0" w:color="auto"/>
      </w:divBdr>
    </w:div>
    <w:div w:id="751006709">
      <w:bodyDiv w:val="1"/>
      <w:marLeft w:val="0"/>
      <w:marRight w:val="0"/>
      <w:marTop w:val="0"/>
      <w:marBottom w:val="0"/>
      <w:divBdr>
        <w:top w:val="none" w:sz="0" w:space="0" w:color="auto"/>
        <w:left w:val="none" w:sz="0" w:space="0" w:color="auto"/>
        <w:bottom w:val="none" w:sz="0" w:space="0" w:color="auto"/>
        <w:right w:val="none" w:sz="0" w:space="0" w:color="auto"/>
      </w:divBdr>
    </w:div>
    <w:div w:id="752122156">
      <w:bodyDiv w:val="1"/>
      <w:marLeft w:val="0"/>
      <w:marRight w:val="0"/>
      <w:marTop w:val="0"/>
      <w:marBottom w:val="0"/>
      <w:divBdr>
        <w:top w:val="none" w:sz="0" w:space="0" w:color="auto"/>
        <w:left w:val="none" w:sz="0" w:space="0" w:color="auto"/>
        <w:bottom w:val="none" w:sz="0" w:space="0" w:color="auto"/>
        <w:right w:val="none" w:sz="0" w:space="0" w:color="auto"/>
      </w:divBdr>
    </w:div>
    <w:div w:id="753890834">
      <w:bodyDiv w:val="1"/>
      <w:marLeft w:val="0"/>
      <w:marRight w:val="0"/>
      <w:marTop w:val="0"/>
      <w:marBottom w:val="0"/>
      <w:divBdr>
        <w:top w:val="none" w:sz="0" w:space="0" w:color="auto"/>
        <w:left w:val="none" w:sz="0" w:space="0" w:color="auto"/>
        <w:bottom w:val="none" w:sz="0" w:space="0" w:color="auto"/>
        <w:right w:val="none" w:sz="0" w:space="0" w:color="auto"/>
      </w:divBdr>
    </w:div>
    <w:div w:id="763915186">
      <w:bodyDiv w:val="1"/>
      <w:marLeft w:val="0"/>
      <w:marRight w:val="0"/>
      <w:marTop w:val="0"/>
      <w:marBottom w:val="0"/>
      <w:divBdr>
        <w:top w:val="none" w:sz="0" w:space="0" w:color="auto"/>
        <w:left w:val="none" w:sz="0" w:space="0" w:color="auto"/>
        <w:bottom w:val="none" w:sz="0" w:space="0" w:color="auto"/>
        <w:right w:val="none" w:sz="0" w:space="0" w:color="auto"/>
      </w:divBdr>
    </w:div>
    <w:div w:id="767430095">
      <w:bodyDiv w:val="1"/>
      <w:marLeft w:val="0"/>
      <w:marRight w:val="0"/>
      <w:marTop w:val="0"/>
      <w:marBottom w:val="0"/>
      <w:divBdr>
        <w:top w:val="none" w:sz="0" w:space="0" w:color="auto"/>
        <w:left w:val="none" w:sz="0" w:space="0" w:color="auto"/>
        <w:bottom w:val="none" w:sz="0" w:space="0" w:color="auto"/>
        <w:right w:val="none" w:sz="0" w:space="0" w:color="auto"/>
      </w:divBdr>
    </w:div>
    <w:div w:id="772824431">
      <w:bodyDiv w:val="1"/>
      <w:marLeft w:val="0"/>
      <w:marRight w:val="0"/>
      <w:marTop w:val="0"/>
      <w:marBottom w:val="0"/>
      <w:divBdr>
        <w:top w:val="none" w:sz="0" w:space="0" w:color="auto"/>
        <w:left w:val="none" w:sz="0" w:space="0" w:color="auto"/>
        <w:bottom w:val="none" w:sz="0" w:space="0" w:color="auto"/>
        <w:right w:val="none" w:sz="0" w:space="0" w:color="auto"/>
      </w:divBdr>
    </w:div>
    <w:div w:id="773938015">
      <w:bodyDiv w:val="1"/>
      <w:marLeft w:val="0"/>
      <w:marRight w:val="0"/>
      <w:marTop w:val="0"/>
      <w:marBottom w:val="0"/>
      <w:divBdr>
        <w:top w:val="none" w:sz="0" w:space="0" w:color="auto"/>
        <w:left w:val="none" w:sz="0" w:space="0" w:color="auto"/>
        <w:bottom w:val="none" w:sz="0" w:space="0" w:color="auto"/>
        <w:right w:val="none" w:sz="0" w:space="0" w:color="auto"/>
      </w:divBdr>
    </w:div>
    <w:div w:id="784422353">
      <w:bodyDiv w:val="1"/>
      <w:marLeft w:val="0"/>
      <w:marRight w:val="0"/>
      <w:marTop w:val="0"/>
      <w:marBottom w:val="0"/>
      <w:divBdr>
        <w:top w:val="none" w:sz="0" w:space="0" w:color="auto"/>
        <w:left w:val="none" w:sz="0" w:space="0" w:color="auto"/>
        <w:bottom w:val="none" w:sz="0" w:space="0" w:color="auto"/>
        <w:right w:val="none" w:sz="0" w:space="0" w:color="auto"/>
      </w:divBdr>
    </w:div>
    <w:div w:id="816651616">
      <w:bodyDiv w:val="1"/>
      <w:marLeft w:val="0"/>
      <w:marRight w:val="0"/>
      <w:marTop w:val="0"/>
      <w:marBottom w:val="0"/>
      <w:divBdr>
        <w:top w:val="none" w:sz="0" w:space="0" w:color="auto"/>
        <w:left w:val="none" w:sz="0" w:space="0" w:color="auto"/>
        <w:bottom w:val="none" w:sz="0" w:space="0" w:color="auto"/>
        <w:right w:val="none" w:sz="0" w:space="0" w:color="auto"/>
      </w:divBdr>
    </w:div>
    <w:div w:id="817383307">
      <w:bodyDiv w:val="1"/>
      <w:marLeft w:val="0"/>
      <w:marRight w:val="0"/>
      <w:marTop w:val="0"/>
      <w:marBottom w:val="0"/>
      <w:divBdr>
        <w:top w:val="none" w:sz="0" w:space="0" w:color="auto"/>
        <w:left w:val="none" w:sz="0" w:space="0" w:color="auto"/>
        <w:bottom w:val="none" w:sz="0" w:space="0" w:color="auto"/>
        <w:right w:val="none" w:sz="0" w:space="0" w:color="auto"/>
      </w:divBdr>
    </w:div>
    <w:div w:id="819997672">
      <w:bodyDiv w:val="1"/>
      <w:marLeft w:val="0"/>
      <w:marRight w:val="0"/>
      <w:marTop w:val="0"/>
      <w:marBottom w:val="0"/>
      <w:divBdr>
        <w:top w:val="none" w:sz="0" w:space="0" w:color="auto"/>
        <w:left w:val="none" w:sz="0" w:space="0" w:color="auto"/>
        <w:bottom w:val="none" w:sz="0" w:space="0" w:color="auto"/>
        <w:right w:val="none" w:sz="0" w:space="0" w:color="auto"/>
      </w:divBdr>
    </w:div>
    <w:div w:id="822310751">
      <w:bodyDiv w:val="1"/>
      <w:marLeft w:val="0"/>
      <w:marRight w:val="0"/>
      <w:marTop w:val="0"/>
      <w:marBottom w:val="0"/>
      <w:divBdr>
        <w:top w:val="none" w:sz="0" w:space="0" w:color="auto"/>
        <w:left w:val="none" w:sz="0" w:space="0" w:color="auto"/>
        <w:bottom w:val="none" w:sz="0" w:space="0" w:color="auto"/>
        <w:right w:val="none" w:sz="0" w:space="0" w:color="auto"/>
      </w:divBdr>
    </w:div>
    <w:div w:id="834145903">
      <w:bodyDiv w:val="1"/>
      <w:marLeft w:val="0"/>
      <w:marRight w:val="0"/>
      <w:marTop w:val="0"/>
      <w:marBottom w:val="0"/>
      <w:divBdr>
        <w:top w:val="none" w:sz="0" w:space="0" w:color="auto"/>
        <w:left w:val="none" w:sz="0" w:space="0" w:color="auto"/>
        <w:bottom w:val="none" w:sz="0" w:space="0" w:color="auto"/>
        <w:right w:val="none" w:sz="0" w:space="0" w:color="auto"/>
      </w:divBdr>
    </w:div>
    <w:div w:id="836267162">
      <w:bodyDiv w:val="1"/>
      <w:marLeft w:val="0"/>
      <w:marRight w:val="0"/>
      <w:marTop w:val="0"/>
      <w:marBottom w:val="0"/>
      <w:divBdr>
        <w:top w:val="none" w:sz="0" w:space="0" w:color="auto"/>
        <w:left w:val="none" w:sz="0" w:space="0" w:color="auto"/>
        <w:bottom w:val="none" w:sz="0" w:space="0" w:color="auto"/>
        <w:right w:val="none" w:sz="0" w:space="0" w:color="auto"/>
      </w:divBdr>
    </w:div>
    <w:div w:id="855656849">
      <w:bodyDiv w:val="1"/>
      <w:marLeft w:val="0"/>
      <w:marRight w:val="0"/>
      <w:marTop w:val="0"/>
      <w:marBottom w:val="0"/>
      <w:divBdr>
        <w:top w:val="none" w:sz="0" w:space="0" w:color="auto"/>
        <w:left w:val="none" w:sz="0" w:space="0" w:color="auto"/>
        <w:bottom w:val="none" w:sz="0" w:space="0" w:color="auto"/>
        <w:right w:val="none" w:sz="0" w:space="0" w:color="auto"/>
      </w:divBdr>
    </w:div>
    <w:div w:id="872231869">
      <w:bodyDiv w:val="1"/>
      <w:marLeft w:val="0"/>
      <w:marRight w:val="0"/>
      <w:marTop w:val="0"/>
      <w:marBottom w:val="0"/>
      <w:divBdr>
        <w:top w:val="none" w:sz="0" w:space="0" w:color="auto"/>
        <w:left w:val="none" w:sz="0" w:space="0" w:color="auto"/>
        <w:bottom w:val="none" w:sz="0" w:space="0" w:color="auto"/>
        <w:right w:val="none" w:sz="0" w:space="0" w:color="auto"/>
      </w:divBdr>
    </w:div>
    <w:div w:id="877397512">
      <w:bodyDiv w:val="1"/>
      <w:marLeft w:val="0"/>
      <w:marRight w:val="0"/>
      <w:marTop w:val="0"/>
      <w:marBottom w:val="0"/>
      <w:divBdr>
        <w:top w:val="none" w:sz="0" w:space="0" w:color="auto"/>
        <w:left w:val="none" w:sz="0" w:space="0" w:color="auto"/>
        <w:bottom w:val="none" w:sz="0" w:space="0" w:color="auto"/>
        <w:right w:val="none" w:sz="0" w:space="0" w:color="auto"/>
      </w:divBdr>
    </w:div>
    <w:div w:id="892236895">
      <w:bodyDiv w:val="1"/>
      <w:marLeft w:val="0"/>
      <w:marRight w:val="0"/>
      <w:marTop w:val="0"/>
      <w:marBottom w:val="0"/>
      <w:divBdr>
        <w:top w:val="none" w:sz="0" w:space="0" w:color="auto"/>
        <w:left w:val="none" w:sz="0" w:space="0" w:color="auto"/>
        <w:bottom w:val="none" w:sz="0" w:space="0" w:color="auto"/>
        <w:right w:val="none" w:sz="0" w:space="0" w:color="auto"/>
      </w:divBdr>
    </w:div>
    <w:div w:id="902565619">
      <w:bodyDiv w:val="1"/>
      <w:marLeft w:val="0"/>
      <w:marRight w:val="0"/>
      <w:marTop w:val="0"/>
      <w:marBottom w:val="0"/>
      <w:divBdr>
        <w:top w:val="none" w:sz="0" w:space="0" w:color="auto"/>
        <w:left w:val="none" w:sz="0" w:space="0" w:color="auto"/>
        <w:bottom w:val="none" w:sz="0" w:space="0" w:color="auto"/>
        <w:right w:val="none" w:sz="0" w:space="0" w:color="auto"/>
      </w:divBdr>
    </w:div>
    <w:div w:id="905801760">
      <w:bodyDiv w:val="1"/>
      <w:marLeft w:val="0"/>
      <w:marRight w:val="0"/>
      <w:marTop w:val="0"/>
      <w:marBottom w:val="0"/>
      <w:divBdr>
        <w:top w:val="none" w:sz="0" w:space="0" w:color="auto"/>
        <w:left w:val="none" w:sz="0" w:space="0" w:color="auto"/>
        <w:bottom w:val="none" w:sz="0" w:space="0" w:color="auto"/>
        <w:right w:val="none" w:sz="0" w:space="0" w:color="auto"/>
      </w:divBdr>
    </w:div>
    <w:div w:id="905993435">
      <w:bodyDiv w:val="1"/>
      <w:marLeft w:val="0"/>
      <w:marRight w:val="0"/>
      <w:marTop w:val="0"/>
      <w:marBottom w:val="0"/>
      <w:divBdr>
        <w:top w:val="none" w:sz="0" w:space="0" w:color="auto"/>
        <w:left w:val="none" w:sz="0" w:space="0" w:color="auto"/>
        <w:bottom w:val="none" w:sz="0" w:space="0" w:color="auto"/>
        <w:right w:val="none" w:sz="0" w:space="0" w:color="auto"/>
      </w:divBdr>
      <w:divsChild>
        <w:div w:id="358094662">
          <w:marLeft w:val="480"/>
          <w:marRight w:val="0"/>
          <w:marTop w:val="0"/>
          <w:marBottom w:val="0"/>
          <w:divBdr>
            <w:top w:val="none" w:sz="0" w:space="0" w:color="auto"/>
            <w:left w:val="none" w:sz="0" w:space="0" w:color="auto"/>
            <w:bottom w:val="none" w:sz="0" w:space="0" w:color="auto"/>
            <w:right w:val="none" w:sz="0" w:space="0" w:color="auto"/>
          </w:divBdr>
        </w:div>
        <w:div w:id="1705062706">
          <w:marLeft w:val="480"/>
          <w:marRight w:val="0"/>
          <w:marTop w:val="0"/>
          <w:marBottom w:val="0"/>
          <w:divBdr>
            <w:top w:val="none" w:sz="0" w:space="0" w:color="auto"/>
            <w:left w:val="none" w:sz="0" w:space="0" w:color="auto"/>
            <w:bottom w:val="none" w:sz="0" w:space="0" w:color="auto"/>
            <w:right w:val="none" w:sz="0" w:space="0" w:color="auto"/>
          </w:divBdr>
        </w:div>
        <w:div w:id="1733045160">
          <w:marLeft w:val="480"/>
          <w:marRight w:val="0"/>
          <w:marTop w:val="0"/>
          <w:marBottom w:val="0"/>
          <w:divBdr>
            <w:top w:val="none" w:sz="0" w:space="0" w:color="auto"/>
            <w:left w:val="none" w:sz="0" w:space="0" w:color="auto"/>
            <w:bottom w:val="none" w:sz="0" w:space="0" w:color="auto"/>
            <w:right w:val="none" w:sz="0" w:space="0" w:color="auto"/>
          </w:divBdr>
        </w:div>
        <w:div w:id="1354840756">
          <w:marLeft w:val="480"/>
          <w:marRight w:val="0"/>
          <w:marTop w:val="0"/>
          <w:marBottom w:val="0"/>
          <w:divBdr>
            <w:top w:val="none" w:sz="0" w:space="0" w:color="auto"/>
            <w:left w:val="none" w:sz="0" w:space="0" w:color="auto"/>
            <w:bottom w:val="none" w:sz="0" w:space="0" w:color="auto"/>
            <w:right w:val="none" w:sz="0" w:space="0" w:color="auto"/>
          </w:divBdr>
        </w:div>
        <w:div w:id="920480571">
          <w:marLeft w:val="480"/>
          <w:marRight w:val="0"/>
          <w:marTop w:val="0"/>
          <w:marBottom w:val="0"/>
          <w:divBdr>
            <w:top w:val="none" w:sz="0" w:space="0" w:color="auto"/>
            <w:left w:val="none" w:sz="0" w:space="0" w:color="auto"/>
            <w:bottom w:val="none" w:sz="0" w:space="0" w:color="auto"/>
            <w:right w:val="none" w:sz="0" w:space="0" w:color="auto"/>
          </w:divBdr>
        </w:div>
        <w:div w:id="1372464237">
          <w:marLeft w:val="480"/>
          <w:marRight w:val="0"/>
          <w:marTop w:val="0"/>
          <w:marBottom w:val="0"/>
          <w:divBdr>
            <w:top w:val="none" w:sz="0" w:space="0" w:color="auto"/>
            <w:left w:val="none" w:sz="0" w:space="0" w:color="auto"/>
            <w:bottom w:val="none" w:sz="0" w:space="0" w:color="auto"/>
            <w:right w:val="none" w:sz="0" w:space="0" w:color="auto"/>
          </w:divBdr>
        </w:div>
        <w:div w:id="1863857871">
          <w:marLeft w:val="480"/>
          <w:marRight w:val="0"/>
          <w:marTop w:val="0"/>
          <w:marBottom w:val="0"/>
          <w:divBdr>
            <w:top w:val="none" w:sz="0" w:space="0" w:color="auto"/>
            <w:left w:val="none" w:sz="0" w:space="0" w:color="auto"/>
            <w:bottom w:val="none" w:sz="0" w:space="0" w:color="auto"/>
            <w:right w:val="none" w:sz="0" w:space="0" w:color="auto"/>
          </w:divBdr>
        </w:div>
        <w:div w:id="1120759505">
          <w:marLeft w:val="480"/>
          <w:marRight w:val="0"/>
          <w:marTop w:val="0"/>
          <w:marBottom w:val="0"/>
          <w:divBdr>
            <w:top w:val="none" w:sz="0" w:space="0" w:color="auto"/>
            <w:left w:val="none" w:sz="0" w:space="0" w:color="auto"/>
            <w:bottom w:val="none" w:sz="0" w:space="0" w:color="auto"/>
            <w:right w:val="none" w:sz="0" w:space="0" w:color="auto"/>
          </w:divBdr>
        </w:div>
        <w:div w:id="2033996795">
          <w:marLeft w:val="480"/>
          <w:marRight w:val="0"/>
          <w:marTop w:val="0"/>
          <w:marBottom w:val="0"/>
          <w:divBdr>
            <w:top w:val="none" w:sz="0" w:space="0" w:color="auto"/>
            <w:left w:val="none" w:sz="0" w:space="0" w:color="auto"/>
            <w:bottom w:val="none" w:sz="0" w:space="0" w:color="auto"/>
            <w:right w:val="none" w:sz="0" w:space="0" w:color="auto"/>
          </w:divBdr>
        </w:div>
        <w:div w:id="1428189152">
          <w:marLeft w:val="480"/>
          <w:marRight w:val="0"/>
          <w:marTop w:val="0"/>
          <w:marBottom w:val="0"/>
          <w:divBdr>
            <w:top w:val="none" w:sz="0" w:space="0" w:color="auto"/>
            <w:left w:val="none" w:sz="0" w:space="0" w:color="auto"/>
            <w:bottom w:val="none" w:sz="0" w:space="0" w:color="auto"/>
            <w:right w:val="none" w:sz="0" w:space="0" w:color="auto"/>
          </w:divBdr>
        </w:div>
        <w:div w:id="428044827">
          <w:marLeft w:val="480"/>
          <w:marRight w:val="0"/>
          <w:marTop w:val="0"/>
          <w:marBottom w:val="0"/>
          <w:divBdr>
            <w:top w:val="none" w:sz="0" w:space="0" w:color="auto"/>
            <w:left w:val="none" w:sz="0" w:space="0" w:color="auto"/>
            <w:bottom w:val="none" w:sz="0" w:space="0" w:color="auto"/>
            <w:right w:val="none" w:sz="0" w:space="0" w:color="auto"/>
          </w:divBdr>
        </w:div>
        <w:div w:id="737019636">
          <w:marLeft w:val="480"/>
          <w:marRight w:val="0"/>
          <w:marTop w:val="0"/>
          <w:marBottom w:val="0"/>
          <w:divBdr>
            <w:top w:val="none" w:sz="0" w:space="0" w:color="auto"/>
            <w:left w:val="none" w:sz="0" w:space="0" w:color="auto"/>
            <w:bottom w:val="none" w:sz="0" w:space="0" w:color="auto"/>
            <w:right w:val="none" w:sz="0" w:space="0" w:color="auto"/>
          </w:divBdr>
        </w:div>
        <w:div w:id="1370104655">
          <w:marLeft w:val="480"/>
          <w:marRight w:val="0"/>
          <w:marTop w:val="0"/>
          <w:marBottom w:val="0"/>
          <w:divBdr>
            <w:top w:val="none" w:sz="0" w:space="0" w:color="auto"/>
            <w:left w:val="none" w:sz="0" w:space="0" w:color="auto"/>
            <w:bottom w:val="none" w:sz="0" w:space="0" w:color="auto"/>
            <w:right w:val="none" w:sz="0" w:space="0" w:color="auto"/>
          </w:divBdr>
        </w:div>
        <w:div w:id="459110821">
          <w:marLeft w:val="480"/>
          <w:marRight w:val="0"/>
          <w:marTop w:val="0"/>
          <w:marBottom w:val="0"/>
          <w:divBdr>
            <w:top w:val="none" w:sz="0" w:space="0" w:color="auto"/>
            <w:left w:val="none" w:sz="0" w:space="0" w:color="auto"/>
            <w:bottom w:val="none" w:sz="0" w:space="0" w:color="auto"/>
            <w:right w:val="none" w:sz="0" w:space="0" w:color="auto"/>
          </w:divBdr>
        </w:div>
        <w:div w:id="1590580597">
          <w:marLeft w:val="480"/>
          <w:marRight w:val="0"/>
          <w:marTop w:val="0"/>
          <w:marBottom w:val="0"/>
          <w:divBdr>
            <w:top w:val="none" w:sz="0" w:space="0" w:color="auto"/>
            <w:left w:val="none" w:sz="0" w:space="0" w:color="auto"/>
            <w:bottom w:val="none" w:sz="0" w:space="0" w:color="auto"/>
            <w:right w:val="none" w:sz="0" w:space="0" w:color="auto"/>
          </w:divBdr>
        </w:div>
        <w:div w:id="221335376">
          <w:marLeft w:val="480"/>
          <w:marRight w:val="0"/>
          <w:marTop w:val="0"/>
          <w:marBottom w:val="0"/>
          <w:divBdr>
            <w:top w:val="none" w:sz="0" w:space="0" w:color="auto"/>
            <w:left w:val="none" w:sz="0" w:space="0" w:color="auto"/>
            <w:bottom w:val="none" w:sz="0" w:space="0" w:color="auto"/>
            <w:right w:val="none" w:sz="0" w:space="0" w:color="auto"/>
          </w:divBdr>
        </w:div>
        <w:div w:id="1560552137">
          <w:marLeft w:val="480"/>
          <w:marRight w:val="0"/>
          <w:marTop w:val="0"/>
          <w:marBottom w:val="0"/>
          <w:divBdr>
            <w:top w:val="none" w:sz="0" w:space="0" w:color="auto"/>
            <w:left w:val="none" w:sz="0" w:space="0" w:color="auto"/>
            <w:bottom w:val="none" w:sz="0" w:space="0" w:color="auto"/>
            <w:right w:val="none" w:sz="0" w:space="0" w:color="auto"/>
          </w:divBdr>
        </w:div>
        <w:div w:id="384304893">
          <w:marLeft w:val="480"/>
          <w:marRight w:val="0"/>
          <w:marTop w:val="0"/>
          <w:marBottom w:val="0"/>
          <w:divBdr>
            <w:top w:val="none" w:sz="0" w:space="0" w:color="auto"/>
            <w:left w:val="none" w:sz="0" w:space="0" w:color="auto"/>
            <w:bottom w:val="none" w:sz="0" w:space="0" w:color="auto"/>
            <w:right w:val="none" w:sz="0" w:space="0" w:color="auto"/>
          </w:divBdr>
        </w:div>
        <w:div w:id="720523099">
          <w:marLeft w:val="480"/>
          <w:marRight w:val="0"/>
          <w:marTop w:val="0"/>
          <w:marBottom w:val="0"/>
          <w:divBdr>
            <w:top w:val="none" w:sz="0" w:space="0" w:color="auto"/>
            <w:left w:val="none" w:sz="0" w:space="0" w:color="auto"/>
            <w:bottom w:val="none" w:sz="0" w:space="0" w:color="auto"/>
            <w:right w:val="none" w:sz="0" w:space="0" w:color="auto"/>
          </w:divBdr>
        </w:div>
        <w:div w:id="1989703609">
          <w:marLeft w:val="480"/>
          <w:marRight w:val="0"/>
          <w:marTop w:val="0"/>
          <w:marBottom w:val="0"/>
          <w:divBdr>
            <w:top w:val="none" w:sz="0" w:space="0" w:color="auto"/>
            <w:left w:val="none" w:sz="0" w:space="0" w:color="auto"/>
            <w:bottom w:val="none" w:sz="0" w:space="0" w:color="auto"/>
            <w:right w:val="none" w:sz="0" w:space="0" w:color="auto"/>
          </w:divBdr>
        </w:div>
        <w:div w:id="542711648">
          <w:marLeft w:val="480"/>
          <w:marRight w:val="0"/>
          <w:marTop w:val="0"/>
          <w:marBottom w:val="0"/>
          <w:divBdr>
            <w:top w:val="none" w:sz="0" w:space="0" w:color="auto"/>
            <w:left w:val="none" w:sz="0" w:space="0" w:color="auto"/>
            <w:bottom w:val="none" w:sz="0" w:space="0" w:color="auto"/>
            <w:right w:val="none" w:sz="0" w:space="0" w:color="auto"/>
          </w:divBdr>
        </w:div>
        <w:div w:id="1091927532">
          <w:marLeft w:val="480"/>
          <w:marRight w:val="0"/>
          <w:marTop w:val="0"/>
          <w:marBottom w:val="0"/>
          <w:divBdr>
            <w:top w:val="none" w:sz="0" w:space="0" w:color="auto"/>
            <w:left w:val="none" w:sz="0" w:space="0" w:color="auto"/>
            <w:bottom w:val="none" w:sz="0" w:space="0" w:color="auto"/>
            <w:right w:val="none" w:sz="0" w:space="0" w:color="auto"/>
          </w:divBdr>
        </w:div>
        <w:div w:id="1960607601">
          <w:marLeft w:val="480"/>
          <w:marRight w:val="0"/>
          <w:marTop w:val="0"/>
          <w:marBottom w:val="0"/>
          <w:divBdr>
            <w:top w:val="none" w:sz="0" w:space="0" w:color="auto"/>
            <w:left w:val="none" w:sz="0" w:space="0" w:color="auto"/>
            <w:bottom w:val="none" w:sz="0" w:space="0" w:color="auto"/>
            <w:right w:val="none" w:sz="0" w:space="0" w:color="auto"/>
          </w:divBdr>
        </w:div>
        <w:div w:id="1041635957">
          <w:marLeft w:val="480"/>
          <w:marRight w:val="0"/>
          <w:marTop w:val="0"/>
          <w:marBottom w:val="0"/>
          <w:divBdr>
            <w:top w:val="none" w:sz="0" w:space="0" w:color="auto"/>
            <w:left w:val="none" w:sz="0" w:space="0" w:color="auto"/>
            <w:bottom w:val="none" w:sz="0" w:space="0" w:color="auto"/>
            <w:right w:val="none" w:sz="0" w:space="0" w:color="auto"/>
          </w:divBdr>
        </w:div>
        <w:div w:id="2780212">
          <w:marLeft w:val="480"/>
          <w:marRight w:val="0"/>
          <w:marTop w:val="0"/>
          <w:marBottom w:val="0"/>
          <w:divBdr>
            <w:top w:val="none" w:sz="0" w:space="0" w:color="auto"/>
            <w:left w:val="none" w:sz="0" w:space="0" w:color="auto"/>
            <w:bottom w:val="none" w:sz="0" w:space="0" w:color="auto"/>
            <w:right w:val="none" w:sz="0" w:space="0" w:color="auto"/>
          </w:divBdr>
        </w:div>
      </w:divsChild>
    </w:div>
    <w:div w:id="909003196">
      <w:bodyDiv w:val="1"/>
      <w:marLeft w:val="0"/>
      <w:marRight w:val="0"/>
      <w:marTop w:val="0"/>
      <w:marBottom w:val="0"/>
      <w:divBdr>
        <w:top w:val="none" w:sz="0" w:space="0" w:color="auto"/>
        <w:left w:val="none" w:sz="0" w:space="0" w:color="auto"/>
        <w:bottom w:val="none" w:sz="0" w:space="0" w:color="auto"/>
        <w:right w:val="none" w:sz="0" w:space="0" w:color="auto"/>
      </w:divBdr>
    </w:div>
    <w:div w:id="918830825">
      <w:bodyDiv w:val="1"/>
      <w:marLeft w:val="0"/>
      <w:marRight w:val="0"/>
      <w:marTop w:val="0"/>
      <w:marBottom w:val="0"/>
      <w:divBdr>
        <w:top w:val="none" w:sz="0" w:space="0" w:color="auto"/>
        <w:left w:val="none" w:sz="0" w:space="0" w:color="auto"/>
        <w:bottom w:val="none" w:sz="0" w:space="0" w:color="auto"/>
        <w:right w:val="none" w:sz="0" w:space="0" w:color="auto"/>
      </w:divBdr>
    </w:div>
    <w:div w:id="919484080">
      <w:bodyDiv w:val="1"/>
      <w:marLeft w:val="0"/>
      <w:marRight w:val="0"/>
      <w:marTop w:val="0"/>
      <w:marBottom w:val="0"/>
      <w:divBdr>
        <w:top w:val="none" w:sz="0" w:space="0" w:color="auto"/>
        <w:left w:val="none" w:sz="0" w:space="0" w:color="auto"/>
        <w:bottom w:val="none" w:sz="0" w:space="0" w:color="auto"/>
        <w:right w:val="none" w:sz="0" w:space="0" w:color="auto"/>
      </w:divBdr>
    </w:div>
    <w:div w:id="921528541">
      <w:bodyDiv w:val="1"/>
      <w:marLeft w:val="0"/>
      <w:marRight w:val="0"/>
      <w:marTop w:val="0"/>
      <w:marBottom w:val="0"/>
      <w:divBdr>
        <w:top w:val="none" w:sz="0" w:space="0" w:color="auto"/>
        <w:left w:val="none" w:sz="0" w:space="0" w:color="auto"/>
        <w:bottom w:val="none" w:sz="0" w:space="0" w:color="auto"/>
        <w:right w:val="none" w:sz="0" w:space="0" w:color="auto"/>
      </w:divBdr>
    </w:div>
    <w:div w:id="922881411">
      <w:bodyDiv w:val="1"/>
      <w:marLeft w:val="0"/>
      <w:marRight w:val="0"/>
      <w:marTop w:val="0"/>
      <w:marBottom w:val="0"/>
      <w:divBdr>
        <w:top w:val="none" w:sz="0" w:space="0" w:color="auto"/>
        <w:left w:val="none" w:sz="0" w:space="0" w:color="auto"/>
        <w:bottom w:val="none" w:sz="0" w:space="0" w:color="auto"/>
        <w:right w:val="none" w:sz="0" w:space="0" w:color="auto"/>
      </w:divBdr>
    </w:div>
    <w:div w:id="924800495">
      <w:bodyDiv w:val="1"/>
      <w:marLeft w:val="0"/>
      <w:marRight w:val="0"/>
      <w:marTop w:val="0"/>
      <w:marBottom w:val="0"/>
      <w:divBdr>
        <w:top w:val="none" w:sz="0" w:space="0" w:color="auto"/>
        <w:left w:val="none" w:sz="0" w:space="0" w:color="auto"/>
        <w:bottom w:val="none" w:sz="0" w:space="0" w:color="auto"/>
        <w:right w:val="none" w:sz="0" w:space="0" w:color="auto"/>
      </w:divBdr>
    </w:div>
    <w:div w:id="941762024">
      <w:bodyDiv w:val="1"/>
      <w:marLeft w:val="0"/>
      <w:marRight w:val="0"/>
      <w:marTop w:val="0"/>
      <w:marBottom w:val="0"/>
      <w:divBdr>
        <w:top w:val="none" w:sz="0" w:space="0" w:color="auto"/>
        <w:left w:val="none" w:sz="0" w:space="0" w:color="auto"/>
        <w:bottom w:val="none" w:sz="0" w:space="0" w:color="auto"/>
        <w:right w:val="none" w:sz="0" w:space="0" w:color="auto"/>
      </w:divBdr>
    </w:div>
    <w:div w:id="945118123">
      <w:bodyDiv w:val="1"/>
      <w:marLeft w:val="0"/>
      <w:marRight w:val="0"/>
      <w:marTop w:val="0"/>
      <w:marBottom w:val="0"/>
      <w:divBdr>
        <w:top w:val="none" w:sz="0" w:space="0" w:color="auto"/>
        <w:left w:val="none" w:sz="0" w:space="0" w:color="auto"/>
        <w:bottom w:val="none" w:sz="0" w:space="0" w:color="auto"/>
        <w:right w:val="none" w:sz="0" w:space="0" w:color="auto"/>
      </w:divBdr>
      <w:divsChild>
        <w:div w:id="1728988040">
          <w:marLeft w:val="480"/>
          <w:marRight w:val="0"/>
          <w:marTop w:val="0"/>
          <w:marBottom w:val="0"/>
          <w:divBdr>
            <w:top w:val="none" w:sz="0" w:space="0" w:color="auto"/>
            <w:left w:val="none" w:sz="0" w:space="0" w:color="auto"/>
            <w:bottom w:val="none" w:sz="0" w:space="0" w:color="auto"/>
            <w:right w:val="none" w:sz="0" w:space="0" w:color="auto"/>
          </w:divBdr>
        </w:div>
        <w:div w:id="1134175926">
          <w:marLeft w:val="480"/>
          <w:marRight w:val="0"/>
          <w:marTop w:val="0"/>
          <w:marBottom w:val="0"/>
          <w:divBdr>
            <w:top w:val="none" w:sz="0" w:space="0" w:color="auto"/>
            <w:left w:val="none" w:sz="0" w:space="0" w:color="auto"/>
            <w:bottom w:val="none" w:sz="0" w:space="0" w:color="auto"/>
            <w:right w:val="none" w:sz="0" w:space="0" w:color="auto"/>
          </w:divBdr>
        </w:div>
        <w:div w:id="602146763">
          <w:marLeft w:val="480"/>
          <w:marRight w:val="0"/>
          <w:marTop w:val="0"/>
          <w:marBottom w:val="0"/>
          <w:divBdr>
            <w:top w:val="none" w:sz="0" w:space="0" w:color="auto"/>
            <w:left w:val="none" w:sz="0" w:space="0" w:color="auto"/>
            <w:bottom w:val="none" w:sz="0" w:space="0" w:color="auto"/>
            <w:right w:val="none" w:sz="0" w:space="0" w:color="auto"/>
          </w:divBdr>
        </w:div>
        <w:div w:id="22093142">
          <w:marLeft w:val="480"/>
          <w:marRight w:val="0"/>
          <w:marTop w:val="0"/>
          <w:marBottom w:val="0"/>
          <w:divBdr>
            <w:top w:val="none" w:sz="0" w:space="0" w:color="auto"/>
            <w:left w:val="none" w:sz="0" w:space="0" w:color="auto"/>
            <w:bottom w:val="none" w:sz="0" w:space="0" w:color="auto"/>
            <w:right w:val="none" w:sz="0" w:space="0" w:color="auto"/>
          </w:divBdr>
        </w:div>
        <w:div w:id="2111120082">
          <w:marLeft w:val="480"/>
          <w:marRight w:val="0"/>
          <w:marTop w:val="0"/>
          <w:marBottom w:val="0"/>
          <w:divBdr>
            <w:top w:val="none" w:sz="0" w:space="0" w:color="auto"/>
            <w:left w:val="none" w:sz="0" w:space="0" w:color="auto"/>
            <w:bottom w:val="none" w:sz="0" w:space="0" w:color="auto"/>
            <w:right w:val="none" w:sz="0" w:space="0" w:color="auto"/>
          </w:divBdr>
        </w:div>
        <w:div w:id="1645424398">
          <w:marLeft w:val="480"/>
          <w:marRight w:val="0"/>
          <w:marTop w:val="0"/>
          <w:marBottom w:val="0"/>
          <w:divBdr>
            <w:top w:val="none" w:sz="0" w:space="0" w:color="auto"/>
            <w:left w:val="none" w:sz="0" w:space="0" w:color="auto"/>
            <w:bottom w:val="none" w:sz="0" w:space="0" w:color="auto"/>
            <w:right w:val="none" w:sz="0" w:space="0" w:color="auto"/>
          </w:divBdr>
        </w:div>
        <w:div w:id="1286158016">
          <w:marLeft w:val="480"/>
          <w:marRight w:val="0"/>
          <w:marTop w:val="0"/>
          <w:marBottom w:val="0"/>
          <w:divBdr>
            <w:top w:val="none" w:sz="0" w:space="0" w:color="auto"/>
            <w:left w:val="none" w:sz="0" w:space="0" w:color="auto"/>
            <w:bottom w:val="none" w:sz="0" w:space="0" w:color="auto"/>
            <w:right w:val="none" w:sz="0" w:space="0" w:color="auto"/>
          </w:divBdr>
        </w:div>
        <w:div w:id="19866965">
          <w:marLeft w:val="480"/>
          <w:marRight w:val="0"/>
          <w:marTop w:val="0"/>
          <w:marBottom w:val="0"/>
          <w:divBdr>
            <w:top w:val="none" w:sz="0" w:space="0" w:color="auto"/>
            <w:left w:val="none" w:sz="0" w:space="0" w:color="auto"/>
            <w:bottom w:val="none" w:sz="0" w:space="0" w:color="auto"/>
            <w:right w:val="none" w:sz="0" w:space="0" w:color="auto"/>
          </w:divBdr>
        </w:div>
        <w:div w:id="1202061329">
          <w:marLeft w:val="480"/>
          <w:marRight w:val="0"/>
          <w:marTop w:val="0"/>
          <w:marBottom w:val="0"/>
          <w:divBdr>
            <w:top w:val="none" w:sz="0" w:space="0" w:color="auto"/>
            <w:left w:val="none" w:sz="0" w:space="0" w:color="auto"/>
            <w:bottom w:val="none" w:sz="0" w:space="0" w:color="auto"/>
            <w:right w:val="none" w:sz="0" w:space="0" w:color="auto"/>
          </w:divBdr>
        </w:div>
        <w:div w:id="457186679">
          <w:marLeft w:val="480"/>
          <w:marRight w:val="0"/>
          <w:marTop w:val="0"/>
          <w:marBottom w:val="0"/>
          <w:divBdr>
            <w:top w:val="none" w:sz="0" w:space="0" w:color="auto"/>
            <w:left w:val="none" w:sz="0" w:space="0" w:color="auto"/>
            <w:bottom w:val="none" w:sz="0" w:space="0" w:color="auto"/>
            <w:right w:val="none" w:sz="0" w:space="0" w:color="auto"/>
          </w:divBdr>
        </w:div>
        <w:div w:id="2113502200">
          <w:marLeft w:val="480"/>
          <w:marRight w:val="0"/>
          <w:marTop w:val="0"/>
          <w:marBottom w:val="0"/>
          <w:divBdr>
            <w:top w:val="none" w:sz="0" w:space="0" w:color="auto"/>
            <w:left w:val="none" w:sz="0" w:space="0" w:color="auto"/>
            <w:bottom w:val="none" w:sz="0" w:space="0" w:color="auto"/>
            <w:right w:val="none" w:sz="0" w:space="0" w:color="auto"/>
          </w:divBdr>
        </w:div>
        <w:div w:id="310864220">
          <w:marLeft w:val="480"/>
          <w:marRight w:val="0"/>
          <w:marTop w:val="0"/>
          <w:marBottom w:val="0"/>
          <w:divBdr>
            <w:top w:val="none" w:sz="0" w:space="0" w:color="auto"/>
            <w:left w:val="none" w:sz="0" w:space="0" w:color="auto"/>
            <w:bottom w:val="none" w:sz="0" w:space="0" w:color="auto"/>
            <w:right w:val="none" w:sz="0" w:space="0" w:color="auto"/>
          </w:divBdr>
        </w:div>
        <w:div w:id="97606005">
          <w:marLeft w:val="480"/>
          <w:marRight w:val="0"/>
          <w:marTop w:val="0"/>
          <w:marBottom w:val="0"/>
          <w:divBdr>
            <w:top w:val="none" w:sz="0" w:space="0" w:color="auto"/>
            <w:left w:val="none" w:sz="0" w:space="0" w:color="auto"/>
            <w:bottom w:val="none" w:sz="0" w:space="0" w:color="auto"/>
            <w:right w:val="none" w:sz="0" w:space="0" w:color="auto"/>
          </w:divBdr>
        </w:div>
        <w:div w:id="218135792">
          <w:marLeft w:val="480"/>
          <w:marRight w:val="0"/>
          <w:marTop w:val="0"/>
          <w:marBottom w:val="0"/>
          <w:divBdr>
            <w:top w:val="none" w:sz="0" w:space="0" w:color="auto"/>
            <w:left w:val="none" w:sz="0" w:space="0" w:color="auto"/>
            <w:bottom w:val="none" w:sz="0" w:space="0" w:color="auto"/>
            <w:right w:val="none" w:sz="0" w:space="0" w:color="auto"/>
          </w:divBdr>
        </w:div>
        <w:div w:id="693189457">
          <w:marLeft w:val="480"/>
          <w:marRight w:val="0"/>
          <w:marTop w:val="0"/>
          <w:marBottom w:val="0"/>
          <w:divBdr>
            <w:top w:val="none" w:sz="0" w:space="0" w:color="auto"/>
            <w:left w:val="none" w:sz="0" w:space="0" w:color="auto"/>
            <w:bottom w:val="none" w:sz="0" w:space="0" w:color="auto"/>
            <w:right w:val="none" w:sz="0" w:space="0" w:color="auto"/>
          </w:divBdr>
        </w:div>
        <w:div w:id="597710832">
          <w:marLeft w:val="480"/>
          <w:marRight w:val="0"/>
          <w:marTop w:val="0"/>
          <w:marBottom w:val="0"/>
          <w:divBdr>
            <w:top w:val="none" w:sz="0" w:space="0" w:color="auto"/>
            <w:left w:val="none" w:sz="0" w:space="0" w:color="auto"/>
            <w:bottom w:val="none" w:sz="0" w:space="0" w:color="auto"/>
            <w:right w:val="none" w:sz="0" w:space="0" w:color="auto"/>
          </w:divBdr>
        </w:div>
        <w:div w:id="1189372754">
          <w:marLeft w:val="480"/>
          <w:marRight w:val="0"/>
          <w:marTop w:val="0"/>
          <w:marBottom w:val="0"/>
          <w:divBdr>
            <w:top w:val="none" w:sz="0" w:space="0" w:color="auto"/>
            <w:left w:val="none" w:sz="0" w:space="0" w:color="auto"/>
            <w:bottom w:val="none" w:sz="0" w:space="0" w:color="auto"/>
            <w:right w:val="none" w:sz="0" w:space="0" w:color="auto"/>
          </w:divBdr>
        </w:div>
        <w:div w:id="1696616581">
          <w:marLeft w:val="480"/>
          <w:marRight w:val="0"/>
          <w:marTop w:val="0"/>
          <w:marBottom w:val="0"/>
          <w:divBdr>
            <w:top w:val="none" w:sz="0" w:space="0" w:color="auto"/>
            <w:left w:val="none" w:sz="0" w:space="0" w:color="auto"/>
            <w:bottom w:val="none" w:sz="0" w:space="0" w:color="auto"/>
            <w:right w:val="none" w:sz="0" w:space="0" w:color="auto"/>
          </w:divBdr>
        </w:div>
        <w:div w:id="740568912">
          <w:marLeft w:val="480"/>
          <w:marRight w:val="0"/>
          <w:marTop w:val="0"/>
          <w:marBottom w:val="0"/>
          <w:divBdr>
            <w:top w:val="none" w:sz="0" w:space="0" w:color="auto"/>
            <w:left w:val="none" w:sz="0" w:space="0" w:color="auto"/>
            <w:bottom w:val="none" w:sz="0" w:space="0" w:color="auto"/>
            <w:right w:val="none" w:sz="0" w:space="0" w:color="auto"/>
          </w:divBdr>
        </w:div>
        <w:div w:id="756483424">
          <w:marLeft w:val="480"/>
          <w:marRight w:val="0"/>
          <w:marTop w:val="0"/>
          <w:marBottom w:val="0"/>
          <w:divBdr>
            <w:top w:val="none" w:sz="0" w:space="0" w:color="auto"/>
            <w:left w:val="none" w:sz="0" w:space="0" w:color="auto"/>
            <w:bottom w:val="none" w:sz="0" w:space="0" w:color="auto"/>
            <w:right w:val="none" w:sz="0" w:space="0" w:color="auto"/>
          </w:divBdr>
        </w:div>
        <w:div w:id="996567097">
          <w:marLeft w:val="480"/>
          <w:marRight w:val="0"/>
          <w:marTop w:val="0"/>
          <w:marBottom w:val="0"/>
          <w:divBdr>
            <w:top w:val="none" w:sz="0" w:space="0" w:color="auto"/>
            <w:left w:val="none" w:sz="0" w:space="0" w:color="auto"/>
            <w:bottom w:val="none" w:sz="0" w:space="0" w:color="auto"/>
            <w:right w:val="none" w:sz="0" w:space="0" w:color="auto"/>
          </w:divBdr>
        </w:div>
        <w:div w:id="2026907369">
          <w:marLeft w:val="480"/>
          <w:marRight w:val="0"/>
          <w:marTop w:val="0"/>
          <w:marBottom w:val="0"/>
          <w:divBdr>
            <w:top w:val="none" w:sz="0" w:space="0" w:color="auto"/>
            <w:left w:val="none" w:sz="0" w:space="0" w:color="auto"/>
            <w:bottom w:val="none" w:sz="0" w:space="0" w:color="auto"/>
            <w:right w:val="none" w:sz="0" w:space="0" w:color="auto"/>
          </w:divBdr>
        </w:div>
        <w:div w:id="1351643281">
          <w:marLeft w:val="480"/>
          <w:marRight w:val="0"/>
          <w:marTop w:val="0"/>
          <w:marBottom w:val="0"/>
          <w:divBdr>
            <w:top w:val="none" w:sz="0" w:space="0" w:color="auto"/>
            <w:left w:val="none" w:sz="0" w:space="0" w:color="auto"/>
            <w:bottom w:val="none" w:sz="0" w:space="0" w:color="auto"/>
            <w:right w:val="none" w:sz="0" w:space="0" w:color="auto"/>
          </w:divBdr>
        </w:div>
        <w:div w:id="351806120">
          <w:marLeft w:val="480"/>
          <w:marRight w:val="0"/>
          <w:marTop w:val="0"/>
          <w:marBottom w:val="0"/>
          <w:divBdr>
            <w:top w:val="none" w:sz="0" w:space="0" w:color="auto"/>
            <w:left w:val="none" w:sz="0" w:space="0" w:color="auto"/>
            <w:bottom w:val="none" w:sz="0" w:space="0" w:color="auto"/>
            <w:right w:val="none" w:sz="0" w:space="0" w:color="auto"/>
          </w:divBdr>
        </w:div>
        <w:div w:id="656497397">
          <w:marLeft w:val="480"/>
          <w:marRight w:val="0"/>
          <w:marTop w:val="0"/>
          <w:marBottom w:val="0"/>
          <w:divBdr>
            <w:top w:val="none" w:sz="0" w:space="0" w:color="auto"/>
            <w:left w:val="none" w:sz="0" w:space="0" w:color="auto"/>
            <w:bottom w:val="none" w:sz="0" w:space="0" w:color="auto"/>
            <w:right w:val="none" w:sz="0" w:space="0" w:color="auto"/>
          </w:divBdr>
        </w:div>
        <w:div w:id="506211537">
          <w:marLeft w:val="480"/>
          <w:marRight w:val="0"/>
          <w:marTop w:val="0"/>
          <w:marBottom w:val="0"/>
          <w:divBdr>
            <w:top w:val="none" w:sz="0" w:space="0" w:color="auto"/>
            <w:left w:val="none" w:sz="0" w:space="0" w:color="auto"/>
            <w:bottom w:val="none" w:sz="0" w:space="0" w:color="auto"/>
            <w:right w:val="none" w:sz="0" w:space="0" w:color="auto"/>
          </w:divBdr>
        </w:div>
        <w:div w:id="1821117416">
          <w:marLeft w:val="480"/>
          <w:marRight w:val="0"/>
          <w:marTop w:val="0"/>
          <w:marBottom w:val="0"/>
          <w:divBdr>
            <w:top w:val="none" w:sz="0" w:space="0" w:color="auto"/>
            <w:left w:val="none" w:sz="0" w:space="0" w:color="auto"/>
            <w:bottom w:val="none" w:sz="0" w:space="0" w:color="auto"/>
            <w:right w:val="none" w:sz="0" w:space="0" w:color="auto"/>
          </w:divBdr>
        </w:div>
        <w:div w:id="1305156800">
          <w:marLeft w:val="480"/>
          <w:marRight w:val="0"/>
          <w:marTop w:val="0"/>
          <w:marBottom w:val="0"/>
          <w:divBdr>
            <w:top w:val="none" w:sz="0" w:space="0" w:color="auto"/>
            <w:left w:val="none" w:sz="0" w:space="0" w:color="auto"/>
            <w:bottom w:val="none" w:sz="0" w:space="0" w:color="auto"/>
            <w:right w:val="none" w:sz="0" w:space="0" w:color="auto"/>
          </w:divBdr>
        </w:div>
        <w:div w:id="166100874">
          <w:marLeft w:val="480"/>
          <w:marRight w:val="0"/>
          <w:marTop w:val="0"/>
          <w:marBottom w:val="0"/>
          <w:divBdr>
            <w:top w:val="none" w:sz="0" w:space="0" w:color="auto"/>
            <w:left w:val="none" w:sz="0" w:space="0" w:color="auto"/>
            <w:bottom w:val="none" w:sz="0" w:space="0" w:color="auto"/>
            <w:right w:val="none" w:sz="0" w:space="0" w:color="auto"/>
          </w:divBdr>
        </w:div>
        <w:div w:id="137769654">
          <w:marLeft w:val="480"/>
          <w:marRight w:val="0"/>
          <w:marTop w:val="0"/>
          <w:marBottom w:val="0"/>
          <w:divBdr>
            <w:top w:val="none" w:sz="0" w:space="0" w:color="auto"/>
            <w:left w:val="none" w:sz="0" w:space="0" w:color="auto"/>
            <w:bottom w:val="none" w:sz="0" w:space="0" w:color="auto"/>
            <w:right w:val="none" w:sz="0" w:space="0" w:color="auto"/>
          </w:divBdr>
        </w:div>
        <w:div w:id="36199892">
          <w:marLeft w:val="480"/>
          <w:marRight w:val="0"/>
          <w:marTop w:val="0"/>
          <w:marBottom w:val="0"/>
          <w:divBdr>
            <w:top w:val="none" w:sz="0" w:space="0" w:color="auto"/>
            <w:left w:val="none" w:sz="0" w:space="0" w:color="auto"/>
            <w:bottom w:val="none" w:sz="0" w:space="0" w:color="auto"/>
            <w:right w:val="none" w:sz="0" w:space="0" w:color="auto"/>
          </w:divBdr>
        </w:div>
      </w:divsChild>
    </w:div>
    <w:div w:id="947347100">
      <w:bodyDiv w:val="1"/>
      <w:marLeft w:val="0"/>
      <w:marRight w:val="0"/>
      <w:marTop w:val="0"/>
      <w:marBottom w:val="0"/>
      <w:divBdr>
        <w:top w:val="none" w:sz="0" w:space="0" w:color="auto"/>
        <w:left w:val="none" w:sz="0" w:space="0" w:color="auto"/>
        <w:bottom w:val="none" w:sz="0" w:space="0" w:color="auto"/>
        <w:right w:val="none" w:sz="0" w:space="0" w:color="auto"/>
      </w:divBdr>
    </w:div>
    <w:div w:id="948514117">
      <w:bodyDiv w:val="1"/>
      <w:marLeft w:val="0"/>
      <w:marRight w:val="0"/>
      <w:marTop w:val="0"/>
      <w:marBottom w:val="0"/>
      <w:divBdr>
        <w:top w:val="none" w:sz="0" w:space="0" w:color="auto"/>
        <w:left w:val="none" w:sz="0" w:space="0" w:color="auto"/>
        <w:bottom w:val="none" w:sz="0" w:space="0" w:color="auto"/>
        <w:right w:val="none" w:sz="0" w:space="0" w:color="auto"/>
      </w:divBdr>
    </w:div>
    <w:div w:id="954824850">
      <w:bodyDiv w:val="1"/>
      <w:marLeft w:val="0"/>
      <w:marRight w:val="0"/>
      <w:marTop w:val="0"/>
      <w:marBottom w:val="0"/>
      <w:divBdr>
        <w:top w:val="none" w:sz="0" w:space="0" w:color="auto"/>
        <w:left w:val="none" w:sz="0" w:space="0" w:color="auto"/>
        <w:bottom w:val="none" w:sz="0" w:space="0" w:color="auto"/>
        <w:right w:val="none" w:sz="0" w:space="0" w:color="auto"/>
      </w:divBdr>
    </w:div>
    <w:div w:id="977105806">
      <w:bodyDiv w:val="1"/>
      <w:marLeft w:val="0"/>
      <w:marRight w:val="0"/>
      <w:marTop w:val="0"/>
      <w:marBottom w:val="0"/>
      <w:divBdr>
        <w:top w:val="none" w:sz="0" w:space="0" w:color="auto"/>
        <w:left w:val="none" w:sz="0" w:space="0" w:color="auto"/>
        <w:bottom w:val="none" w:sz="0" w:space="0" w:color="auto"/>
        <w:right w:val="none" w:sz="0" w:space="0" w:color="auto"/>
      </w:divBdr>
    </w:div>
    <w:div w:id="980814231">
      <w:bodyDiv w:val="1"/>
      <w:marLeft w:val="0"/>
      <w:marRight w:val="0"/>
      <w:marTop w:val="0"/>
      <w:marBottom w:val="0"/>
      <w:divBdr>
        <w:top w:val="none" w:sz="0" w:space="0" w:color="auto"/>
        <w:left w:val="none" w:sz="0" w:space="0" w:color="auto"/>
        <w:bottom w:val="none" w:sz="0" w:space="0" w:color="auto"/>
        <w:right w:val="none" w:sz="0" w:space="0" w:color="auto"/>
      </w:divBdr>
    </w:div>
    <w:div w:id="984774497">
      <w:bodyDiv w:val="1"/>
      <w:marLeft w:val="0"/>
      <w:marRight w:val="0"/>
      <w:marTop w:val="0"/>
      <w:marBottom w:val="0"/>
      <w:divBdr>
        <w:top w:val="none" w:sz="0" w:space="0" w:color="auto"/>
        <w:left w:val="none" w:sz="0" w:space="0" w:color="auto"/>
        <w:bottom w:val="none" w:sz="0" w:space="0" w:color="auto"/>
        <w:right w:val="none" w:sz="0" w:space="0" w:color="auto"/>
      </w:divBdr>
    </w:div>
    <w:div w:id="989207982">
      <w:bodyDiv w:val="1"/>
      <w:marLeft w:val="0"/>
      <w:marRight w:val="0"/>
      <w:marTop w:val="0"/>
      <w:marBottom w:val="0"/>
      <w:divBdr>
        <w:top w:val="none" w:sz="0" w:space="0" w:color="auto"/>
        <w:left w:val="none" w:sz="0" w:space="0" w:color="auto"/>
        <w:bottom w:val="none" w:sz="0" w:space="0" w:color="auto"/>
        <w:right w:val="none" w:sz="0" w:space="0" w:color="auto"/>
      </w:divBdr>
      <w:divsChild>
        <w:div w:id="456409767">
          <w:marLeft w:val="480"/>
          <w:marRight w:val="0"/>
          <w:marTop w:val="0"/>
          <w:marBottom w:val="0"/>
          <w:divBdr>
            <w:top w:val="none" w:sz="0" w:space="0" w:color="auto"/>
            <w:left w:val="none" w:sz="0" w:space="0" w:color="auto"/>
            <w:bottom w:val="none" w:sz="0" w:space="0" w:color="auto"/>
            <w:right w:val="none" w:sz="0" w:space="0" w:color="auto"/>
          </w:divBdr>
        </w:div>
        <w:div w:id="508955318">
          <w:marLeft w:val="480"/>
          <w:marRight w:val="0"/>
          <w:marTop w:val="0"/>
          <w:marBottom w:val="0"/>
          <w:divBdr>
            <w:top w:val="none" w:sz="0" w:space="0" w:color="auto"/>
            <w:left w:val="none" w:sz="0" w:space="0" w:color="auto"/>
            <w:bottom w:val="none" w:sz="0" w:space="0" w:color="auto"/>
            <w:right w:val="none" w:sz="0" w:space="0" w:color="auto"/>
          </w:divBdr>
        </w:div>
        <w:div w:id="2099281536">
          <w:marLeft w:val="480"/>
          <w:marRight w:val="0"/>
          <w:marTop w:val="0"/>
          <w:marBottom w:val="0"/>
          <w:divBdr>
            <w:top w:val="none" w:sz="0" w:space="0" w:color="auto"/>
            <w:left w:val="none" w:sz="0" w:space="0" w:color="auto"/>
            <w:bottom w:val="none" w:sz="0" w:space="0" w:color="auto"/>
            <w:right w:val="none" w:sz="0" w:space="0" w:color="auto"/>
          </w:divBdr>
        </w:div>
        <w:div w:id="740910334">
          <w:marLeft w:val="480"/>
          <w:marRight w:val="0"/>
          <w:marTop w:val="0"/>
          <w:marBottom w:val="0"/>
          <w:divBdr>
            <w:top w:val="none" w:sz="0" w:space="0" w:color="auto"/>
            <w:left w:val="none" w:sz="0" w:space="0" w:color="auto"/>
            <w:bottom w:val="none" w:sz="0" w:space="0" w:color="auto"/>
            <w:right w:val="none" w:sz="0" w:space="0" w:color="auto"/>
          </w:divBdr>
        </w:div>
        <w:div w:id="198901846">
          <w:marLeft w:val="480"/>
          <w:marRight w:val="0"/>
          <w:marTop w:val="0"/>
          <w:marBottom w:val="0"/>
          <w:divBdr>
            <w:top w:val="none" w:sz="0" w:space="0" w:color="auto"/>
            <w:left w:val="none" w:sz="0" w:space="0" w:color="auto"/>
            <w:bottom w:val="none" w:sz="0" w:space="0" w:color="auto"/>
            <w:right w:val="none" w:sz="0" w:space="0" w:color="auto"/>
          </w:divBdr>
        </w:div>
        <w:div w:id="1837185117">
          <w:marLeft w:val="480"/>
          <w:marRight w:val="0"/>
          <w:marTop w:val="0"/>
          <w:marBottom w:val="0"/>
          <w:divBdr>
            <w:top w:val="none" w:sz="0" w:space="0" w:color="auto"/>
            <w:left w:val="none" w:sz="0" w:space="0" w:color="auto"/>
            <w:bottom w:val="none" w:sz="0" w:space="0" w:color="auto"/>
            <w:right w:val="none" w:sz="0" w:space="0" w:color="auto"/>
          </w:divBdr>
        </w:div>
        <w:div w:id="1935505562">
          <w:marLeft w:val="480"/>
          <w:marRight w:val="0"/>
          <w:marTop w:val="0"/>
          <w:marBottom w:val="0"/>
          <w:divBdr>
            <w:top w:val="none" w:sz="0" w:space="0" w:color="auto"/>
            <w:left w:val="none" w:sz="0" w:space="0" w:color="auto"/>
            <w:bottom w:val="none" w:sz="0" w:space="0" w:color="auto"/>
            <w:right w:val="none" w:sz="0" w:space="0" w:color="auto"/>
          </w:divBdr>
        </w:div>
        <w:div w:id="1469470084">
          <w:marLeft w:val="480"/>
          <w:marRight w:val="0"/>
          <w:marTop w:val="0"/>
          <w:marBottom w:val="0"/>
          <w:divBdr>
            <w:top w:val="none" w:sz="0" w:space="0" w:color="auto"/>
            <w:left w:val="none" w:sz="0" w:space="0" w:color="auto"/>
            <w:bottom w:val="none" w:sz="0" w:space="0" w:color="auto"/>
            <w:right w:val="none" w:sz="0" w:space="0" w:color="auto"/>
          </w:divBdr>
        </w:div>
        <w:div w:id="1557624516">
          <w:marLeft w:val="480"/>
          <w:marRight w:val="0"/>
          <w:marTop w:val="0"/>
          <w:marBottom w:val="0"/>
          <w:divBdr>
            <w:top w:val="none" w:sz="0" w:space="0" w:color="auto"/>
            <w:left w:val="none" w:sz="0" w:space="0" w:color="auto"/>
            <w:bottom w:val="none" w:sz="0" w:space="0" w:color="auto"/>
            <w:right w:val="none" w:sz="0" w:space="0" w:color="auto"/>
          </w:divBdr>
        </w:div>
        <w:div w:id="1710834165">
          <w:marLeft w:val="480"/>
          <w:marRight w:val="0"/>
          <w:marTop w:val="0"/>
          <w:marBottom w:val="0"/>
          <w:divBdr>
            <w:top w:val="none" w:sz="0" w:space="0" w:color="auto"/>
            <w:left w:val="none" w:sz="0" w:space="0" w:color="auto"/>
            <w:bottom w:val="none" w:sz="0" w:space="0" w:color="auto"/>
            <w:right w:val="none" w:sz="0" w:space="0" w:color="auto"/>
          </w:divBdr>
        </w:div>
        <w:div w:id="1932274766">
          <w:marLeft w:val="480"/>
          <w:marRight w:val="0"/>
          <w:marTop w:val="0"/>
          <w:marBottom w:val="0"/>
          <w:divBdr>
            <w:top w:val="none" w:sz="0" w:space="0" w:color="auto"/>
            <w:left w:val="none" w:sz="0" w:space="0" w:color="auto"/>
            <w:bottom w:val="none" w:sz="0" w:space="0" w:color="auto"/>
            <w:right w:val="none" w:sz="0" w:space="0" w:color="auto"/>
          </w:divBdr>
        </w:div>
        <w:div w:id="1054234075">
          <w:marLeft w:val="480"/>
          <w:marRight w:val="0"/>
          <w:marTop w:val="0"/>
          <w:marBottom w:val="0"/>
          <w:divBdr>
            <w:top w:val="none" w:sz="0" w:space="0" w:color="auto"/>
            <w:left w:val="none" w:sz="0" w:space="0" w:color="auto"/>
            <w:bottom w:val="none" w:sz="0" w:space="0" w:color="auto"/>
            <w:right w:val="none" w:sz="0" w:space="0" w:color="auto"/>
          </w:divBdr>
        </w:div>
        <w:div w:id="1616788423">
          <w:marLeft w:val="480"/>
          <w:marRight w:val="0"/>
          <w:marTop w:val="0"/>
          <w:marBottom w:val="0"/>
          <w:divBdr>
            <w:top w:val="none" w:sz="0" w:space="0" w:color="auto"/>
            <w:left w:val="none" w:sz="0" w:space="0" w:color="auto"/>
            <w:bottom w:val="none" w:sz="0" w:space="0" w:color="auto"/>
            <w:right w:val="none" w:sz="0" w:space="0" w:color="auto"/>
          </w:divBdr>
        </w:div>
        <w:div w:id="1206716704">
          <w:marLeft w:val="480"/>
          <w:marRight w:val="0"/>
          <w:marTop w:val="0"/>
          <w:marBottom w:val="0"/>
          <w:divBdr>
            <w:top w:val="none" w:sz="0" w:space="0" w:color="auto"/>
            <w:left w:val="none" w:sz="0" w:space="0" w:color="auto"/>
            <w:bottom w:val="none" w:sz="0" w:space="0" w:color="auto"/>
            <w:right w:val="none" w:sz="0" w:space="0" w:color="auto"/>
          </w:divBdr>
        </w:div>
        <w:div w:id="569770046">
          <w:marLeft w:val="480"/>
          <w:marRight w:val="0"/>
          <w:marTop w:val="0"/>
          <w:marBottom w:val="0"/>
          <w:divBdr>
            <w:top w:val="none" w:sz="0" w:space="0" w:color="auto"/>
            <w:left w:val="none" w:sz="0" w:space="0" w:color="auto"/>
            <w:bottom w:val="none" w:sz="0" w:space="0" w:color="auto"/>
            <w:right w:val="none" w:sz="0" w:space="0" w:color="auto"/>
          </w:divBdr>
        </w:div>
        <w:div w:id="1173959483">
          <w:marLeft w:val="480"/>
          <w:marRight w:val="0"/>
          <w:marTop w:val="0"/>
          <w:marBottom w:val="0"/>
          <w:divBdr>
            <w:top w:val="none" w:sz="0" w:space="0" w:color="auto"/>
            <w:left w:val="none" w:sz="0" w:space="0" w:color="auto"/>
            <w:bottom w:val="none" w:sz="0" w:space="0" w:color="auto"/>
            <w:right w:val="none" w:sz="0" w:space="0" w:color="auto"/>
          </w:divBdr>
        </w:div>
        <w:div w:id="1846942202">
          <w:marLeft w:val="480"/>
          <w:marRight w:val="0"/>
          <w:marTop w:val="0"/>
          <w:marBottom w:val="0"/>
          <w:divBdr>
            <w:top w:val="none" w:sz="0" w:space="0" w:color="auto"/>
            <w:left w:val="none" w:sz="0" w:space="0" w:color="auto"/>
            <w:bottom w:val="none" w:sz="0" w:space="0" w:color="auto"/>
            <w:right w:val="none" w:sz="0" w:space="0" w:color="auto"/>
          </w:divBdr>
        </w:div>
        <w:div w:id="218249174">
          <w:marLeft w:val="480"/>
          <w:marRight w:val="0"/>
          <w:marTop w:val="0"/>
          <w:marBottom w:val="0"/>
          <w:divBdr>
            <w:top w:val="none" w:sz="0" w:space="0" w:color="auto"/>
            <w:left w:val="none" w:sz="0" w:space="0" w:color="auto"/>
            <w:bottom w:val="none" w:sz="0" w:space="0" w:color="auto"/>
            <w:right w:val="none" w:sz="0" w:space="0" w:color="auto"/>
          </w:divBdr>
        </w:div>
        <w:div w:id="597098843">
          <w:marLeft w:val="480"/>
          <w:marRight w:val="0"/>
          <w:marTop w:val="0"/>
          <w:marBottom w:val="0"/>
          <w:divBdr>
            <w:top w:val="none" w:sz="0" w:space="0" w:color="auto"/>
            <w:left w:val="none" w:sz="0" w:space="0" w:color="auto"/>
            <w:bottom w:val="none" w:sz="0" w:space="0" w:color="auto"/>
            <w:right w:val="none" w:sz="0" w:space="0" w:color="auto"/>
          </w:divBdr>
        </w:div>
        <w:div w:id="58283939">
          <w:marLeft w:val="480"/>
          <w:marRight w:val="0"/>
          <w:marTop w:val="0"/>
          <w:marBottom w:val="0"/>
          <w:divBdr>
            <w:top w:val="none" w:sz="0" w:space="0" w:color="auto"/>
            <w:left w:val="none" w:sz="0" w:space="0" w:color="auto"/>
            <w:bottom w:val="none" w:sz="0" w:space="0" w:color="auto"/>
            <w:right w:val="none" w:sz="0" w:space="0" w:color="auto"/>
          </w:divBdr>
        </w:div>
        <w:div w:id="879440035">
          <w:marLeft w:val="480"/>
          <w:marRight w:val="0"/>
          <w:marTop w:val="0"/>
          <w:marBottom w:val="0"/>
          <w:divBdr>
            <w:top w:val="none" w:sz="0" w:space="0" w:color="auto"/>
            <w:left w:val="none" w:sz="0" w:space="0" w:color="auto"/>
            <w:bottom w:val="none" w:sz="0" w:space="0" w:color="auto"/>
            <w:right w:val="none" w:sz="0" w:space="0" w:color="auto"/>
          </w:divBdr>
        </w:div>
        <w:div w:id="1900899235">
          <w:marLeft w:val="480"/>
          <w:marRight w:val="0"/>
          <w:marTop w:val="0"/>
          <w:marBottom w:val="0"/>
          <w:divBdr>
            <w:top w:val="none" w:sz="0" w:space="0" w:color="auto"/>
            <w:left w:val="none" w:sz="0" w:space="0" w:color="auto"/>
            <w:bottom w:val="none" w:sz="0" w:space="0" w:color="auto"/>
            <w:right w:val="none" w:sz="0" w:space="0" w:color="auto"/>
          </w:divBdr>
        </w:div>
        <w:div w:id="1874338693">
          <w:marLeft w:val="480"/>
          <w:marRight w:val="0"/>
          <w:marTop w:val="0"/>
          <w:marBottom w:val="0"/>
          <w:divBdr>
            <w:top w:val="none" w:sz="0" w:space="0" w:color="auto"/>
            <w:left w:val="none" w:sz="0" w:space="0" w:color="auto"/>
            <w:bottom w:val="none" w:sz="0" w:space="0" w:color="auto"/>
            <w:right w:val="none" w:sz="0" w:space="0" w:color="auto"/>
          </w:divBdr>
        </w:div>
        <w:div w:id="759066256">
          <w:marLeft w:val="480"/>
          <w:marRight w:val="0"/>
          <w:marTop w:val="0"/>
          <w:marBottom w:val="0"/>
          <w:divBdr>
            <w:top w:val="none" w:sz="0" w:space="0" w:color="auto"/>
            <w:left w:val="none" w:sz="0" w:space="0" w:color="auto"/>
            <w:bottom w:val="none" w:sz="0" w:space="0" w:color="auto"/>
            <w:right w:val="none" w:sz="0" w:space="0" w:color="auto"/>
          </w:divBdr>
        </w:div>
        <w:div w:id="901526634">
          <w:marLeft w:val="480"/>
          <w:marRight w:val="0"/>
          <w:marTop w:val="0"/>
          <w:marBottom w:val="0"/>
          <w:divBdr>
            <w:top w:val="none" w:sz="0" w:space="0" w:color="auto"/>
            <w:left w:val="none" w:sz="0" w:space="0" w:color="auto"/>
            <w:bottom w:val="none" w:sz="0" w:space="0" w:color="auto"/>
            <w:right w:val="none" w:sz="0" w:space="0" w:color="auto"/>
          </w:divBdr>
        </w:div>
        <w:div w:id="1787457986">
          <w:marLeft w:val="480"/>
          <w:marRight w:val="0"/>
          <w:marTop w:val="0"/>
          <w:marBottom w:val="0"/>
          <w:divBdr>
            <w:top w:val="none" w:sz="0" w:space="0" w:color="auto"/>
            <w:left w:val="none" w:sz="0" w:space="0" w:color="auto"/>
            <w:bottom w:val="none" w:sz="0" w:space="0" w:color="auto"/>
            <w:right w:val="none" w:sz="0" w:space="0" w:color="auto"/>
          </w:divBdr>
        </w:div>
        <w:div w:id="1103644432">
          <w:marLeft w:val="480"/>
          <w:marRight w:val="0"/>
          <w:marTop w:val="0"/>
          <w:marBottom w:val="0"/>
          <w:divBdr>
            <w:top w:val="none" w:sz="0" w:space="0" w:color="auto"/>
            <w:left w:val="none" w:sz="0" w:space="0" w:color="auto"/>
            <w:bottom w:val="none" w:sz="0" w:space="0" w:color="auto"/>
            <w:right w:val="none" w:sz="0" w:space="0" w:color="auto"/>
          </w:divBdr>
        </w:div>
      </w:divsChild>
    </w:div>
    <w:div w:id="989553350">
      <w:bodyDiv w:val="1"/>
      <w:marLeft w:val="0"/>
      <w:marRight w:val="0"/>
      <w:marTop w:val="0"/>
      <w:marBottom w:val="0"/>
      <w:divBdr>
        <w:top w:val="none" w:sz="0" w:space="0" w:color="auto"/>
        <w:left w:val="none" w:sz="0" w:space="0" w:color="auto"/>
        <w:bottom w:val="none" w:sz="0" w:space="0" w:color="auto"/>
        <w:right w:val="none" w:sz="0" w:space="0" w:color="auto"/>
      </w:divBdr>
    </w:div>
    <w:div w:id="999967439">
      <w:bodyDiv w:val="1"/>
      <w:marLeft w:val="0"/>
      <w:marRight w:val="0"/>
      <w:marTop w:val="0"/>
      <w:marBottom w:val="0"/>
      <w:divBdr>
        <w:top w:val="none" w:sz="0" w:space="0" w:color="auto"/>
        <w:left w:val="none" w:sz="0" w:space="0" w:color="auto"/>
        <w:bottom w:val="none" w:sz="0" w:space="0" w:color="auto"/>
        <w:right w:val="none" w:sz="0" w:space="0" w:color="auto"/>
      </w:divBdr>
    </w:div>
    <w:div w:id="1003171088">
      <w:bodyDiv w:val="1"/>
      <w:marLeft w:val="0"/>
      <w:marRight w:val="0"/>
      <w:marTop w:val="0"/>
      <w:marBottom w:val="0"/>
      <w:divBdr>
        <w:top w:val="none" w:sz="0" w:space="0" w:color="auto"/>
        <w:left w:val="none" w:sz="0" w:space="0" w:color="auto"/>
        <w:bottom w:val="none" w:sz="0" w:space="0" w:color="auto"/>
        <w:right w:val="none" w:sz="0" w:space="0" w:color="auto"/>
      </w:divBdr>
    </w:div>
    <w:div w:id="1019357090">
      <w:bodyDiv w:val="1"/>
      <w:marLeft w:val="0"/>
      <w:marRight w:val="0"/>
      <w:marTop w:val="0"/>
      <w:marBottom w:val="0"/>
      <w:divBdr>
        <w:top w:val="none" w:sz="0" w:space="0" w:color="auto"/>
        <w:left w:val="none" w:sz="0" w:space="0" w:color="auto"/>
        <w:bottom w:val="none" w:sz="0" w:space="0" w:color="auto"/>
        <w:right w:val="none" w:sz="0" w:space="0" w:color="auto"/>
      </w:divBdr>
    </w:div>
    <w:div w:id="1019891423">
      <w:bodyDiv w:val="1"/>
      <w:marLeft w:val="0"/>
      <w:marRight w:val="0"/>
      <w:marTop w:val="0"/>
      <w:marBottom w:val="0"/>
      <w:divBdr>
        <w:top w:val="none" w:sz="0" w:space="0" w:color="auto"/>
        <w:left w:val="none" w:sz="0" w:space="0" w:color="auto"/>
        <w:bottom w:val="none" w:sz="0" w:space="0" w:color="auto"/>
        <w:right w:val="none" w:sz="0" w:space="0" w:color="auto"/>
      </w:divBdr>
    </w:div>
    <w:div w:id="1037388327">
      <w:bodyDiv w:val="1"/>
      <w:marLeft w:val="0"/>
      <w:marRight w:val="0"/>
      <w:marTop w:val="0"/>
      <w:marBottom w:val="0"/>
      <w:divBdr>
        <w:top w:val="none" w:sz="0" w:space="0" w:color="auto"/>
        <w:left w:val="none" w:sz="0" w:space="0" w:color="auto"/>
        <w:bottom w:val="none" w:sz="0" w:space="0" w:color="auto"/>
        <w:right w:val="none" w:sz="0" w:space="0" w:color="auto"/>
      </w:divBdr>
    </w:div>
    <w:div w:id="1045955572">
      <w:bodyDiv w:val="1"/>
      <w:marLeft w:val="0"/>
      <w:marRight w:val="0"/>
      <w:marTop w:val="0"/>
      <w:marBottom w:val="0"/>
      <w:divBdr>
        <w:top w:val="none" w:sz="0" w:space="0" w:color="auto"/>
        <w:left w:val="none" w:sz="0" w:space="0" w:color="auto"/>
        <w:bottom w:val="none" w:sz="0" w:space="0" w:color="auto"/>
        <w:right w:val="none" w:sz="0" w:space="0" w:color="auto"/>
      </w:divBdr>
    </w:div>
    <w:div w:id="1048990041">
      <w:bodyDiv w:val="1"/>
      <w:marLeft w:val="0"/>
      <w:marRight w:val="0"/>
      <w:marTop w:val="0"/>
      <w:marBottom w:val="0"/>
      <w:divBdr>
        <w:top w:val="none" w:sz="0" w:space="0" w:color="auto"/>
        <w:left w:val="none" w:sz="0" w:space="0" w:color="auto"/>
        <w:bottom w:val="none" w:sz="0" w:space="0" w:color="auto"/>
        <w:right w:val="none" w:sz="0" w:space="0" w:color="auto"/>
      </w:divBdr>
    </w:div>
    <w:div w:id="1061173793">
      <w:bodyDiv w:val="1"/>
      <w:marLeft w:val="0"/>
      <w:marRight w:val="0"/>
      <w:marTop w:val="0"/>
      <w:marBottom w:val="0"/>
      <w:divBdr>
        <w:top w:val="none" w:sz="0" w:space="0" w:color="auto"/>
        <w:left w:val="none" w:sz="0" w:space="0" w:color="auto"/>
        <w:bottom w:val="none" w:sz="0" w:space="0" w:color="auto"/>
        <w:right w:val="none" w:sz="0" w:space="0" w:color="auto"/>
      </w:divBdr>
    </w:div>
    <w:div w:id="1076705733">
      <w:bodyDiv w:val="1"/>
      <w:marLeft w:val="0"/>
      <w:marRight w:val="0"/>
      <w:marTop w:val="0"/>
      <w:marBottom w:val="0"/>
      <w:divBdr>
        <w:top w:val="none" w:sz="0" w:space="0" w:color="auto"/>
        <w:left w:val="none" w:sz="0" w:space="0" w:color="auto"/>
        <w:bottom w:val="none" w:sz="0" w:space="0" w:color="auto"/>
        <w:right w:val="none" w:sz="0" w:space="0" w:color="auto"/>
      </w:divBdr>
    </w:div>
    <w:div w:id="1077556070">
      <w:bodyDiv w:val="1"/>
      <w:marLeft w:val="0"/>
      <w:marRight w:val="0"/>
      <w:marTop w:val="0"/>
      <w:marBottom w:val="0"/>
      <w:divBdr>
        <w:top w:val="none" w:sz="0" w:space="0" w:color="auto"/>
        <w:left w:val="none" w:sz="0" w:space="0" w:color="auto"/>
        <w:bottom w:val="none" w:sz="0" w:space="0" w:color="auto"/>
        <w:right w:val="none" w:sz="0" w:space="0" w:color="auto"/>
      </w:divBdr>
    </w:div>
    <w:div w:id="1095252114">
      <w:bodyDiv w:val="1"/>
      <w:marLeft w:val="0"/>
      <w:marRight w:val="0"/>
      <w:marTop w:val="0"/>
      <w:marBottom w:val="0"/>
      <w:divBdr>
        <w:top w:val="none" w:sz="0" w:space="0" w:color="auto"/>
        <w:left w:val="none" w:sz="0" w:space="0" w:color="auto"/>
        <w:bottom w:val="none" w:sz="0" w:space="0" w:color="auto"/>
        <w:right w:val="none" w:sz="0" w:space="0" w:color="auto"/>
      </w:divBdr>
    </w:div>
    <w:div w:id="1102653424">
      <w:bodyDiv w:val="1"/>
      <w:marLeft w:val="0"/>
      <w:marRight w:val="0"/>
      <w:marTop w:val="0"/>
      <w:marBottom w:val="0"/>
      <w:divBdr>
        <w:top w:val="none" w:sz="0" w:space="0" w:color="auto"/>
        <w:left w:val="none" w:sz="0" w:space="0" w:color="auto"/>
        <w:bottom w:val="none" w:sz="0" w:space="0" w:color="auto"/>
        <w:right w:val="none" w:sz="0" w:space="0" w:color="auto"/>
      </w:divBdr>
    </w:div>
    <w:div w:id="1127701200">
      <w:bodyDiv w:val="1"/>
      <w:marLeft w:val="0"/>
      <w:marRight w:val="0"/>
      <w:marTop w:val="0"/>
      <w:marBottom w:val="0"/>
      <w:divBdr>
        <w:top w:val="none" w:sz="0" w:space="0" w:color="auto"/>
        <w:left w:val="none" w:sz="0" w:space="0" w:color="auto"/>
        <w:bottom w:val="none" w:sz="0" w:space="0" w:color="auto"/>
        <w:right w:val="none" w:sz="0" w:space="0" w:color="auto"/>
      </w:divBdr>
    </w:div>
    <w:div w:id="1133871080">
      <w:bodyDiv w:val="1"/>
      <w:marLeft w:val="0"/>
      <w:marRight w:val="0"/>
      <w:marTop w:val="0"/>
      <w:marBottom w:val="0"/>
      <w:divBdr>
        <w:top w:val="none" w:sz="0" w:space="0" w:color="auto"/>
        <w:left w:val="none" w:sz="0" w:space="0" w:color="auto"/>
        <w:bottom w:val="none" w:sz="0" w:space="0" w:color="auto"/>
        <w:right w:val="none" w:sz="0" w:space="0" w:color="auto"/>
      </w:divBdr>
    </w:div>
    <w:div w:id="1143544039">
      <w:bodyDiv w:val="1"/>
      <w:marLeft w:val="0"/>
      <w:marRight w:val="0"/>
      <w:marTop w:val="0"/>
      <w:marBottom w:val="0"/>
      <w:divBdr>
        <w:top w:val="none" w:sz="0" w:space="0" w:color="auto"/>
        <w:left w:val="none" w:sz="0" w:space="0" w:color="auto"/>
        <w:bottom w:val="none" w:sz="0" w:space="0" w:color="auto"/>
        <w:right w:val="none" w:sz="0" w:space="0" w:color="auto"/>
      </w:divBdr>
    </w:div>
    <w:div w:id="1155413993">
      <w:bodyDiv w:val="1"/>
      <w:marLeft w:val="0"/>
      <w:marRight w:val="0"/>
      <w:marTop w:val="0"/>
      <w:marBottom w:val="0"/>
      <w:divBdr>
        <w:top w:val="none" w:sz="0" w:space="0" w:color="auto"/>
        <w:left w:val="none" w:sz="0" w:space="0" w:color="auto"/>
        <w:bottom w:val="none" w:sz="0" w:space="0" w:color="auto"/>
        <w:right w:val="none" w:sz="0" w:space="0" w:color="auto"/>
      </w:divBdr>
    </w:div>
    <w:div w:id="1172405657">
      <w:bodyDiv w:val="1"/>
      <w:marLeft w:val="0"/>
      <w:marRight w:val="0"/>
      <w:marTop w:val="0"/>
      <w:marBottom w:val="0"/>
      <w:divBdr>
        <w:top w:val="none" w:sz="0" w:space="0" w:color="auto"/>
        <w:left w:val="none" w:sz="0" w:space="0" w:color="auto"/>
        <w:bottom w:val="none" w:sz="0" w:space="0" w:color="auto"/>
        <w:right w:val="none" w:sz="0" w:space="0" w:color="auto"/>
      </w:divBdr>
    </w:div>
    <w:div w:id="1186333634">
      <w:bodyDiv w:val="1"/>
      <w:marLeft w:val="0"/>
      <w:marRight w:val="0"/>
      <w:marTop w:val="0"/>
      <w:marBottom w:val="0"/>
      <w:divBdr>
        <w:top w:val="none" w:sz="0" w:space="0" w:color="auto"/>
        <w:left w:val="none" w:sz="0" w:space="0" w:color="auto"/>
        <w:bottom w:val="none" w:sz="0" w:space="0" w:color="auto"/>
        <w:right w:val="none" w:sz="0" w:space="0" w:color="auto"/>
      </w:divBdr>
    </w:div>
    <w:div w:id="1190021703">
      <w:bodyDiv w:val="1"/>
      <w:marLeft w:val="0"/>
      <w:marRight w:val="0"/>
      <w:marTop w:val="0"/>
      <w:marBottom w:val="0"/>
      <w:divBdr>
        <w:top w:val="none" w:sz="0" w:space="0" w:color="auto"/>
        <w:left w:val="none" w:sz="0" w:space="0" w:color="auto"/>
        <w:bottom w:val="none" w:sz="0" w:space="0" w:color="auto"/>
        <w:right w:val="none" w:sz="0" w:space="0" w:color="auto"/>
      </w:divBdr>
    </w:div>
    <w:div w:id="1201549718">
      <w:bodyDiv w:val="1"/>
      <w:marLeft w:val="0"/>
      <w:marRight w:val="0"/>
      <w:marTop w:val="0"/>
      <w:marBottom w:val="0"/>
      <w:divBdr>
        <w:top w:val="none" w:sz="0" w:space="0" w:color="auto"/>
        <w:left w:val="none" w:sz="0" w:space="0" w:color="auto"/>
        <w:bottom w:val="none" w:sz="0" w:space="0" w:color="auto"/>
        <w:right w:val="none" w:sz="0" w:space="0" w:color="auto"/>
      </w:divBdr>
      <w:divsChild>
        <w:div w:id="1458521142">
          <w:marLeft w:val="480"/>
          <w:marRight w:val="0"/>
          <w:marTop w:val="0"/>
          <w:marBottom w:val="0"/>
          <w:divBdr>
            <w:top w:val="none" w:sz="0" w:space="0" w:color="auto"/>
            <w:left w:val="none" w:sz="0" w:space="0" w:color="auto"/>
            <w:bottom w:val="none" w:sz="0" w:space="0" w:color="auto"/>
            <w:right w:val="none" w:sz="0" w:space="0" w:color="auto"/>
          </w:divBdr>
        </w:div>
        <w:div w:id="1428192281">
          <w:marLeft w:val="480"/>
          <w:marRight w:val="0"/>
          <w:marTop w:val="0"/>
          <w:marBottom w:val="0"/>
          <w:divBdr>
            <w:top w:val="none" w:sz="0" w:space="0" w:color="auto"/>
            <w:left w:val="none" w:sz="0" w:space="0" w:color="auto"/>
            <w:bottom w:val="none" w:sz="0" w:space="0" w:color="auto"/>
            <w:right w:val="none" w:sz="0" w:space="0" w:color="auto"/>
          </w:divBdr>
        </w:div>
        <w:div w:id="2002614740">
          <w:marLeft w:val="480"/>
          <w:marRight w:val="0"/>
          <w:marTop w:val="0"/>
          <w:marBottom w:val="0"/>
          <w:divBdr>
            <w:top w:val="none" w:sz="0" w:space="0" w:color="auto"/>
            <w:left w:val="none" w:sz="0" w:space="0" w:color="auto"/>
            <w:bottom w:val="none" w:sz="0" w:space="0" w:color="auto"/>
            <w:right w:val="none" w:sz="0" w:space="0" w:color="auto"/>
          </w:divBdr>
        </w:div>
        <w:div w:id="1690133666">
          <w:marLeft w:val="480"/>
          <w:marRight w:val="0"/>
          <w:marTop w:val="0"/>
          <w:marBottom w:val="0"/>
          <w:divBdr>
            <w:top w:val="none" w:sz="0" w:space="0" w:color="auto"/>
            <w:left w:val="none" w:sz="0" w:space="0" w:color="auto"/>
            <w:bottom w:val="none" w:sz="0" w:space="0" w:color="auto"/>
            <w:right w:val="none" w:sz="0" w:space="0" w:color="auto"/>
          </w:divBdr>
        </w:div>
        <w:div w:id="807011007">
          <w:marLeft w:val="480"/>
          <w:marRight w:val="0"/>
          <w:marTop w:val="0"/>
          <w:marBottom w:val="0"/>
          <w:divBdr>
            <w:top w:val="none" w:sz="0" w:space="0" w:color="auto"/>
            <w:left w:val="none" w:sz="0" w:space="0" w:color="auto"/>
            <w:bottom w:val="none" w:sz="0" w:space="0" w:color="auto"/>
            <w:right w:val="none" w:sz="0" w:space="0" w:color="auto"/>
          </w:divBdr>
        </w:div>
        <w:div w:id="1644429815">
          <w:marLeft w:val="480"/>
          <w:marRight w:val="0"/>
          <w:marTop w:val="0"/>
          <w:marBottom w:val="0"/>
          <w:divBdr>
            <w:top w:val="none" w:sz="0" w:space="0" w:color="auto"/>
            <w:left w:val="none" w:sz="0" w:space="0" w:color="auto"/>
            <w:bottom w:val="none" w:sz="0" w:space="0" w:color="auto"/>
            <w:right w:val="none" w:sz="0" w:space="0" w:color="auto"/>
          </w:divBdr>
        </w:div>
        <w:div w:id="1733380738">
          <w:marLeft w:val="480"/>
          <w:marRight w:val="0"/>
          <w:marTop w:val="0"/>
          <w:marBottom w:val="0"/>
          <w:divBdr>
            <w:top w:val="none" w:sz="0" w:space="0" w:color="auto"/>
            <w:left w:val="none" w:sz="0" w:space="0" w:color="auto"/>
            <w:bottom w:val="none" w:sz="0" w:space="0" w:color="auto"/>
            <w:right w:val="none" w:sz="0" w:space="0" w:color="auto"/>
          </w:divBdr>
        </w:div>
        <w:div w:id="106121644">
          <w:marLeft w:val="480"/>
          <w:marRight w:val="0"/>
          <w:marTop w:val="0"/>
          <w:marBottom w:val="0"/>
          <w:divBdr>
            <w:top w:val="none" w:sz="0" w:space="0" w:color="auto"/>
            <w:left w:val="none" w:sz="0" w:space="0" w:color="auto"/>
            <w:bottom w:val="none" w:sz="0" w:space="0" w:color="auto"/>
            <w:right w:val="none" w:sz="0" w:space="0" w:color="auto"/>
          </w:divBdr>
        </w:div>
        <w:div w:id="1924682275">
          <w:marLeft w:val="480"/>
          <w:marRight w:val="0"/>
          <w:marTop w:val="0"/>
          <w:marBottom w:val="0"/>
          <w:divBdr>
            <w:top w:val="none" w:sz="0" w:space="0" w:color="auto"/>
            <w:left w:val="none" w:sz="0" w:space="0" w:color="auto"/>
            <w:bottom w:val="none" w:sz="0" w:space="0" w:color="auto"/>
            <w:right w:val="none" w:sz="0" w:space="0" w:color="auto"/>
          </w:divBdr>
        </w:div>
        <w:div w:id="914127716">
          <w:marLeft w:val="480"/>
          <w:marRight w:val="0"/>
          <w:marTop w:val="0"/>
          <w:marBottom w:val="0"/>
          <w:divBdr>
            <w:top w:val="none" w:sz="0" w:space="0" w:color="auto"/>
            <w:left w:val="none" w:sz="0" w:space="0" w:color="auto"/>
            <w:bottom w:val="none" w:sz="0" w:space="0" w:color="auto"/>
            <w:right w:val="none" w:sz="0" w:space="0" w:color="auto"/>
          </w:divBdr>
        </w:div>
        <w:div w:id="1248684851">
          <w:marLeft w:val="480"/>
          <w:marRight w:val="0"/>
          <w:marTop w:val="0"/>
          <w:marBottom w:val="0"/>
          <w:divBdr>
            <w:top w:val="none" w:sz="0" w:space="0" w:color="auto"/>
            <w:left w:val="none" w:sz="0" w:space="0" w:color="auto"/>
            <w:bottom w:val="none" w:sz="0" w:space="0" w:color="auto"/>
            <w:right w:val="none" w:sz="0" w:space="0" w:color="auto"/>
          </w:divBdr>
        </w:div>
        <w:div w:id="916718162">
          <w:marLeft w:val="480"/>
          <w:marRight w:val="0"/>
          <w:marTop w:val="0"/>
          <w:marBottom w:val="0"/>
          <w:divBdr>
            <w:top w:val="none" w:sz="0" w:space="0" w:color="auto"/>
            <w:left w:val="none" w:sz="0" w:space="0" w:color="auto"/>
            <w:bottom w:val="none" w:sz="0" w:space="0" w:color="auto"/>
            <w:right w:val="none" w:sz="0" w:space="0" w:color="auto"/>
          </w:divBdr>
        </w:div>
        <w:div w:id="157768164">
          <w:marLeft w:val="480"/>
          <w:marRight w:val="0"/>
          <w:marTop w:val="0"/>
          <w:marBottom w:val="0"/>
          <w:divBdr>
            <w:top w:val="none" w:sz="0" w:space="0" w:color="auto"/>
            <w:left w:val="none" w:sz="0" w:space="0" w:color="auto"/>
            <w:bottom w:val="none" w:sz="0" w:space="0" w:color="auto"/>
            <w:right w:val="none" w:sz="0" w:space="0" w:color="auto"/>
          </w:divBdr>
        </w:div>
        <w:div w:id="792794396">
          <w:marLeft w:val="480"/>
          <w:marRight w:val="0"/>
          <w:marTop w:val="0"/>
          <w:marBottom w:val="0"/>
          <w:divBdr>
            <w:top w:val="none" w:sz="0" w:space="0" w:color="auto"/>
            <w:left w:val="none" w:sz="0" w:space="0" w:color="auto"/>
            <w:bottom w:val="none" w:sz="0" w:space="0" w:color="auto"/>
            <w:right w:val="none" w:sz="0" w:space="0" w:color="auto"/>
          </w:divBdr>
        </w:div>
        <w:div w:id="1911692365">
          <w:marLeft w:val="480"/>
          <w:marRight w:val="0"/>
          <w:marTop w:val="0"/>
          <w:marBottom w:val="0"/>
          <w:divBdr>
            <w:top w:val="none" w:sz="0" w:space="0" w:color="auto"/>
            <w:left w:val="none" w:sz="0" w:space="0" w:color="auto"/>
            <w:bottom w:val="none" w:sz="0" w:space="0" w:color="auto"/>
            <w:right w:val="none" w:sz="0" w:space="0" w:color="auto"/>
          </w:divBdr>
        </w:div>
        <w:div w:id="918290528">
          <w:marLeft w:val="480"/>
          <w:marRight w:val="0"/>
          <w:marTop w:val="0"/>
          <w:marBottom w:val="0"/>
          <w:divBdr>
            <w:top w:val="none" w:sz="0" w:space="0" w:color="auto"/>
            <w:left w:val="none" w:sz="0" w:space="0" w:color="auto"/>
            <w:bottom w:val="none" w:sz="0" w:space="0" w:color="auto"/>
            <w:right w:val="none" w:sz="0" w:space="0" w:color="auto"/>
          </w:divBdr>
        </w:div>
        <w:div w:id="2013071020">
          <w:marLeft w:val="480"/>
          <w:marRight w:val="0"/>
          <w:marTop w:val="0"/>
          <w:marBottom w:val="0"/>
          <w:divBdr>
            <w:top w:val="none" w:sz="0" w:space="0" w:color="auto"/>
            <w:left w:val="none" w:sz="0" w:space="0" w:color="auto"/>
            <w:bottom w:val="none" w:sz="0" w:space="0" w:color="auto"/>
            <w:right w:val="none" w:sz="0" w:space="0" w:color="auto"/>
          </w:divBdr>
        </w:div>
        <w:div w:id="1889679104">
          <w:marLeft w:val="480"/>
          <w:marRight w:val="0"/>
          <w:marTop w:val="0"/>
          <w:marBottom w:val="0"/>
          <w:divBdr>
            <w:top w:val="none" w:sz="0" w:space="0" w:color="auto"/>
            <w:left w:val="none" w:sz="0" w:space="0" w:color="auto"/>
            <w:bottom w:val="none" w:sz="0" w:space="0" w:color="auto"/>
            <w:right w:val="none" w:sz="0" w:space="0" w:color="auto"/>
          </w:divBdr>
        </w:div>
        <w:div w:id="558325890">
          <w:marLeft w:val="480"/>
          <w:marRight w:val="0"/>
          <w:marTop w:val="0"/>
          <w:marBottom w:val="0"/>
          <w:divBdr>
            <w:top w:val="none" w:sz="0" w:space="0" w:color="auto"/>
            <w:left w:val="none" w:sz="0" w:space="0" w:color="auto"/>
            <w:bottom w:val="none" w:sz="0" w:space="0" w:color="auto"/>
            <w:right w:val="none" w:sz="0" w:space="0" w:color="auto"/>
          </w:divBdr>
        </w:div>
        <w:div w:id="1953901657">
          <w:marLeft w:val="480"/>
          <w:marRight w:val="0"/>
          <w:marTop w:val="0"/>
          <w:marBottom w:val="0"/>
          <w:divBdr>
            <w:top w:val="none" w:sz="0" w:space="0" w:color="auto"/>
            <w:left w:val="none" w:sz="0" w:space="0" w:color="auto"/>
            <w:bottom w:val="none" w:sz="0" w:space="0" w:color="auto"/>
            <w:right w:val="none" w:sz="0" w:space="0" w:color="auto"/>
          </w:divBdr>
        </w:div>
        <w:div w:id="1604650981">
          <w:marLeft w:val="480"/>
          <w:marRight w:val="0"/>
          <w:marTop w:val="0"/>
          <w:marBottom w:val="0"/>
          <w:divBdr>
            <w:top w:val="none" w:sz="0" w:space="0" w:color="auto"/>
            <w:left w:val="none" w:sz="0" w:space="0" w:color="auto"/>
            <w:bottom w:val="none" w:sz="0" w:space="0" w:color="auto"/>
            <w:right w:val="none" w:sz="0" w:space="0" w:color="auto"/>
          </w:divBdr>
        </w:div>
        <w:div w:id="1860972853">
          <w:marLeft w:val="480"/>
          <w:marRight w:val="0"/>
          <w:marTop w:val="0"/>
          <w:marBottom w:val="0"/>
          <w:divBdr>
            <w:top w:val="none" w:sz="0" w:space="0" w:color="auto"/>
            <w:left w:val="none" w:sz="0" w:space="0" w:color="auto"/>
            <w:bottom w:val="none" w:sz="0" w:space="0" w:color="auto"/>
            <w:right w:val="none" w:sz="0" w:space="0" w:color="auto"/>
          </w:divBdr>
        </w:div>
        <w:div w:id="1333803546">
          <w:marLeft w:val="480"/>
          <w:marRight w:val="0"/>
          <w:marTop w:val="0"/>
          <w:marBottom w:val="0"/>
          <w:divBdr>
            <w:top w:val="none" w:sz="0" w:space="0" w:color="auto"/>
            <w:left w:val="none" w:sz="0" w:space="0" w:color="auto"/>
            <w:bottom w:val="none" w:sz="0" w:space="0" w:color="auto"/>
            <w:right w:val="none" w:sz="0" w:space="0" w:color="auto"/>
          </w:divBdr>
        </w:div>
        <w:div w:id="47657212">
          <w:marLeft w:val="480"/>
          <w:marRight w:val="0"/>
          <w:marTop w:val="0"/>
          <w:marBottom w:val="0"/>
          <w:divBdr>
            <w:top w:val="none" w:sz="0" w:space="0" w:color="auto"/>
            <w:left w:val="none" w:sz="0" w:space="0" w:color="auto"/>
            <w:bottom w:val="none" w:sz="0" w:space="0" w:color="auto"/>
            <w:right w:val="none" w:sz="0" w:space="0" w:color="auto"/>
          </w:divBdr>
        </w:div>
        <w:div w:id="1344405602">
          <w:marLeft w:val="480"/>
          <w:marRight w:val="0"/>
          <w:marTop w:val="0"/>
          <w:marBottom w:val="0"/>
          <w:divBdr>
            <w:top w:val="none" w:sz="0" w:space="0" w:color="auto"/>
            <w:left w:val="none" w:sz="0" w:space="0" w:color="auto"/>
            <w:bottom w:val="none" w:sz="0" w:space="0" w:color="auto"/>
            <w:right w:val="none" w:sz="0" w:space="0" w:color="auto"/>
          </w:divBdr>
        </w:div>
        <w:div w:id="1022706461">
          <w:marLeft w:val="480"/>
          <w:marRight w:val="0"/>
          <w:marTop w:val="0"/>
          <w:marBottom w:val="0"/>
          <w:divBdr>
            <w:top w:val="none" w:sz="0" w:space="0" w:color="auto"/>
            <w:left w:val="none" w:sz="0" w:space="0" w:color="auto"/>
            <w:bottom w:val="none" w:sz="0" w:space="0" w:color="auto"/>
            <w:right w:val="none" w:sz="0" w:space="0" w:color="auto"/>
          </w:divBdr>
        </w:div>
        <w:div w:id="1354378290">
          <w:marLeft w:val="480"/>
          <w:marRight w:val="0"/>
          <w:marTop w:val="0"/>
          <w:marBottom w:val="0"/>
          <w:divBdr>
            <w:top w:val="none" w:sz="0" w:space="0" w:color="auto"/>
            <w:left w:val="none" w:sz="0" w:space="0" w:color="auto"/>
            <w:bottom w:val="none" w:sz="0" w:space="0" w:color="auto"/>
            <w:right w:val="none" w:sz="0" w:space="0" w:color="auto"/>
          </w:divBdr>
        </w:div>
        <w:div w:id="10183470">
          <w:marLeft w:val="480"/>
          <w:marRight w:val="0"/>
          <w:marTop w:val="0"/>
          <w:marBottom w:val="0"/>
          <w:divBdr>
            <w:top w:val="none" w:sz="0" w:space="0" w:color="auto"/>
            <w:left w:val="none" w:sz="0" w:space="0" w:color="auto"/>
            <w:bottom w:val="none" w:sz="0" w:space="0" w:color="auto"/>
            <w:right w:val="none" w:sz="0" w:space="0" w:color="auto"/>
          </w:divBdr>
        </w:div>
        <w:div w:id="306664572">
          <w:marLeft w:val="480"/>
          <w:marRight w:val="0"/>
          <w:marTop w:val="0"/>
          <w:marBottom w:val="0"/>
          <w:divBdr>
            <w:top w:val="none" w:sz="0" w:space="0" w:color="auto"/>
            <w:left w:val="none" w:sz="0" w:space="0" w:color="auto"/>
            <w:bottom w:val="none" w:sz="0" w:space="0" w:color="auto"/>
            <w:right w:val="none" w:sz="0" w:space="0" w:color="auto"/>
          </w:divBdr>
        </w:div>
        <w:div w:id="1097941212">
          <w:marLeft w:val="480"/>
          <w:marRight w:val="0"/>
          <w:marTop w:val="0"/>
          <w:marBottom w:val="0"/>
          <w:divBdr>
            <w:top w:val="none" w:sz="0" w:space="0" w:color="auto"/>
            <w:left w:val="none" w:sz="0" w:space="0" w:color="auto"/>
            <w:bottom w:val="none" w:sz="0" w:space="0" w:color="auto"/>
            <w:right w:val="none" w:sz="0" w:space="0" w:color="auto"/>
          </w:divBdr>
        </w:div>
      </w:divsChild>
    </w:div>
    <w:div w:id="1204102238">
      <w:bodyDiv w:val="1"/>
      <w:marLeft w:val="0"/>
      <w:marRight w:val="0"/>
      <w:marTop w:val="0"/>
      <w:marBottom w:val="0"/>
      <w:divBdr>
        <w:top w:val="none" w:sz="0" w:space="0" w:color="auto"/>
        <w:left w:val="none" w:sz="0" w:space="0" w:color="auto"/>
        <w:bottom w:val="none" w:sz="0" w:space="0" w:color="auto"/>
        <w:right w:val="none" w:sz="0" w:space="0" w:color="auto"/>
      </w:divBdr>
    </w:div>
    <w:div w:id="1206671705">
      <w:bodyDiv w:val="1"/>
      <w:marLeft w:val="0"/>
      <w:marRight w:val="0"/>
      <w:marTop w:val="0"/>
      <w:marBottom w:val="0"/>
      <w:divBdr>
        <w:top w:val="none" w:sz="0" w:space="0" w:color="auto"/>
        <w:left w:val="none" w:sz="0" w:space="0" w:color="auto"/>
        <w:bottom w:val="none" w:sz="0" w:space="0" w:color="auto"/>
        <w:right w:val="none" w:sz="0" w:space="0" w:color="auto"/>
      </w:divBdr>
    </w:div>
    <w:div w:id="1209413903">
      <w:bodyDiv w:val="1"/>
      <w:marLeft w:val="0"/>
      <w:marRight w:val="0"/>
      <w:marTop w:val="0"/>
      <w:marBottom w:val="0"/>
      <w:divBdr>
        <w:top w:val="none" w:sz="0" w:space="0" w:color="auto"/>
        <w:left w:val="none" w:sz="0" w:space="0" w:color="auto"/>
        <w:bottom w:val="none" w:sz="0" w:space="0" w:color="auto"/>
        <w:right w:val="none" w:sz="0" w:space="0" w:color="auto"/>
      </w:divBdr>
    </w:div>
    <w:div w:id="1216238491">
      <w:bodyDiv w:val="1"/>
      <w:marLeft w:val="0"/>
      <w:marRight w:val="0"/>
      <w:marTop w:val="0"/>
      <w:marBottom w:val="0"/>
      <w:divBdr>
        <w:top w:val="none" w:sz="0" w:space="0" w:color="auto"/>
        <w:left w:val="none" w:sz="0" w:space="0" w:color="auto"/>
        <w:bottom w:val="none" w:sz="0" w:space="0" w:color="auto"/>
        <w:right w:val="none" w:sz="0" w:space="0" w:color="auto"/>
      </w:divBdr>
    </w:div>
    <w:div w:id="1226911363">
      <w:bodyDiv w:val="1"/>
      <w:marLeft w:val="0"/>
      <w:marRight w:val="0"/>
      <w:marTop w:val="0"/>
      <w:marBottom w:val="0"/>
      <w:divBdr>
        <w:top w:val="none" w:sz="0" w:space="0" w:color="auto"/>
        <w:left w:val="none" w:sz="0" w:space="0" w:color="auto"/>
        <w:bottom w:val="none" w:sz="0" w:space="0" w:color="auto"/>
        <w:right w:val="none" w:sz="0" w:space="0" w:color="auto"/>
      </w:divBdr>
    </w:div>
    <w:div w:id="1228876067">
      <w:bodyDiv w:val="1"/>
      <w:marLeft w:val="0"/>
      <w:marRight w:val="0"/>
      <w:marTop w:val="0"/>
      <w:marBottom w:val="0"/>
      <w:divBdr>
        <w:top w:val="none" w:sz="0" w:space="0" w:color="auto"/>
        <w:left w:val="none" w:sz="0" w:space="0" w:color="auto"/>
        <w:bottom w:val="none" w:sz="0" w:space="0" w:color="auto"/>
        <w:right w:val="none" w:sz="0" w:space="0" w:color="auto"/>
      </w:divBdr>
    </w:div>
    <w:div w:id="1232814521">
      <w:bodyDiv w:val="1"/>
      <w:marLeft w:val="0"/>
      <w:marRight w:val="0"/>
      <w:marTop w:val="0"/>
      <w:marBottom w:val="0"/>
      <w:divBdr>
        <w:top w:val="none" w:sz="0" w:space="0" w:color="auto"/>
        <w:left w:val="none" w:sz="0" w:space="0" w:color="auto"/>
        <w:bottom w:val="none" w:sz="0" w:space="0" w:color="auto"/>
        <w:right w:val="none" w:sz="0" w:space="0" w:color="auto"/>
      </w:divBdr>
    </w:div>
    <w:div w:id="1257985160">
      <w:bodyDiv w:val="1"/>
      <w:marLeft w:val="0"/>
      <w:marRight w:val="0"/>
      <w:marTop w:val="0"/>
      <w:marBottom w:val="0"/>
      <w:divBdr>
        <w:top w:val="none" w:sz="0" w:space="0" w:color="auto"/>
        <w:left w:val="none" w:sz="0" w:space="0" w:color="auto"/>
        <w:bottom w:val="none" w:sz="0" w:space="0" w:color="auto"/>
        <w:right w:val="none" w:sz="0" w:space="0" w:color="auto"/>
      </w:divBdr>
    </w:div>
    <w:div w:id="1258906953">
      <w:bodyDiv w:val="1"/>
      <w:marLeft w:val="0"/>
      <w:marRight w:val="0"/>
      <w:marTop w:val="0"/>
      <w:marBottom w:val="0"/>
      <w:divBdr>
        <w:top w:val="none" w:sz="0" w:space="0" w:color="auto"/>
        <w:left w:val="none" w:sz="0" w:space="0" w:color="auto"/>
        <w:bottom w:val="none" w:sz="0" w:space="0" w:color="auto"/>
        <w:right w:val="none" w:sz="0" w:space="0" w:color="auto"/>
      </w:divBdr>
    </w:div>
    <w:div w:id="1273823637">
      <w:bodyDiv w:val="1"/>
      <w:marLeft w:val="0"/>
      <w:marRight w:val="0"/>
      <w:marTop w:val="0"/>
      <w:marBottom w:val="0"/>
      <w:divBdr>
        <w:top w:val="none" w:sz="0" w:space="0" w:color="auto"/>
        <w:left w:val="none" w:sz="0" w:space="0" w:color="auto"/>
        <w:bottom w:val="none" w:sz="0" w:space="0" w:color="auto"/>
        <w:right w:val="none" w:sz="0" w:space="0" w:color="auto"/>
      </w:divBdr>
    </w:div>
    <w:div w:id="1280334434">
      <w:bodyDiv w:val="1"/>
      <w:marLeft w:val="0"/>
      <w:marRight w:val="0"/>
      <w:marTop w:val="0"/>
      <w:marBottom w:val="0"/>
      <w:divBdr>
        <w:top w:val="none" w:sz="0" w:space="0" w:color="auto"/>
        <w:left w:val="none" w:sz="0" w:space="0" w:color="auto"/>
        <w:bottom w:val="none" w:sz="0" w:space="0" w:color="auto"/>
        <w:right w:val="none" w:sz="0" w:space="0" w:color="auto"/>
      </w:divBdr>
    </w:div>
    <w:div w:id="1296837522">
      <w:bodyDiv w:val="1"/>
      <w:marLeft w:val="0"/>
      <w:marRight w:val="0"/>
      <w:marTop w:val="0"/>
      <w:marBottom w:val="0"/>
      <w:divBdr>
        <w:top w:val="none" w:sz="0" w:space="0" w:color="auto"/>
        <w:left w:val="none" w:sz="0" w:space="0" w:color="auto"/>
        <w:bottom w:val="none" w:sz="0" w:space="0" w:color="auto"/>
        <w:right w:val="none" w:sz="0" w:space="0" w:color="auto"/>
      </w:divBdr>
    </w:div>
    <w:div w:id="1313827145">
      <w:bodyDiv w:val="1"/>
      <w:marLeft w:val="0"/>
      <w:marRight w:val="0"/>
      <w:marTop w:val="0"/>
      <w:marBottom w:val="0"/>
      <w:divBdr>
        <w:top w:val="none" w:sz="0" w:space="0" w:color="auto"/>
        <w:left w:val="none" w:sz="0" w:space="0" w:color="auto"/>
        <w:bottom w:val="none" w:sz="0" w:space="0" w:color="auto"/>
        <w:right w:val="none" w:sz="0" w:space="0" w:color="auto"/>
      </w:divBdr>
    </w:div>
    <w:div w:id="1315908950">
      <w:bodyDiv w:val="1"/>
      <w:marLeft w:val="0"/>
      <w:marRight w:val="0"/>
      <w:marTop w:val="0"/>
      <w:marBottom w:val="0"/>
      <w:divBdr>
        <w:top w:val="none" w:sz="0" w:space="0" w:color="auto"/>
        <w:left w:val="none" w:sz="0" w:space="0" w:color="auto"/>
        <w:bottom w:val="none" w:sz="0" w:space="0" w:color="auto"/>
        <w:right w:val="none" w:sz="0" w:space="0" w:color="auto"/>
      </w:divBdr>
    </w:div>
    <w:div w:id="1323509498">
      <w:bodyDiv w:val="1"/>
      <w:marLeft w:val="0"/>
      <w:marRight w:val="0"/>
      <w:marTop w:val="0"/>
      <w:marBottom w:val="0"/>
      <w:divBdr>
        <w:top w:val="none" w:sz="0" w:space="0" w:color="auto"/>
        <w:left w:val="none" w:sz="0" w:space="0" w:color="auto"/>
        <w:bottom w:val="none" w:sz="0" w:space="0" w:color="auto"/>
        <w:right w:val="none" w:sz="0" w:space="0" w:color="auto"/>
      </w:divBdr>
    </w:div>
    <w:div w:id="1326277001">
      <w:bodyDiv w:val="1"/>
      <w:marLeft w:val="0"/>
      <w:marRight w:val="0"/>
      <w:marTop w:val="0"/>
      <w:marBottom w:val="0"/>
      <w:divBdr>
        <w:top w:val="none" w:sz="0" w:space="0" w:color="auto"/>
        <w:left w:val="none" w:sz="0" w:space="0" w:color="auto"/>
        <w:bottom w:val="none" w:sz="0" w:space="0" w:color="auto"/>
        <w:right w:val="none" w:sz="0" w:space="0" w:color="auto"/>
      </w:divBdr>
    </w:div>
    <w:div w:id="1328362167">
      <w:bodyDiv w:val="1"/>
      <w:marLeft w:val="0"/>
      <w:marRight w:val="0"/>
      <w:marTop w:val="0"/>
      <w:marBottom w:val="0"/>
      <w:divBdr>
        <w:top w:val="none" w:sz="0" w:space="0" w:color="auto"/>
        <w:left w:val="none" w:sz="0" w:space="0" w:color="auto"/>
        <w:bottom w:val="none" w:sz="0" w:space="0" w:color="auto"/>
        <w:right w:val="none" w:sz="0" w:space="0" w:color="auto"/>
      </w:divBdr>
    </w:div>
    <w:div w:id="1354191951">
      <w:bodyDiv w:val="1"/>
      <w:marLeft w:val="0"/>
      <w:marRight w:val="0"/>
      <w:marTop w:val="0"/>
      <w:marBottom w:val="0"/>
      <w:divBdr>
        <w:top w:val="none" w:sz="0" w:space="0" w:color="auto"/>
        <w:left w:val="none" w:sz="0" w:space="0" w:color="auto"/>
        <w:bottom w:val="none" w:sz="0" w:space="0" w:color="auto"/>
        <w:right w:val="none" w:sz="0" w:space="0" w:color="auto"/>
      </w:divBdr>
    </w:div>
    <w:div w:id="1355034964">
      <w:bodyDiv w:val="1"/>
      <w:marLeft w:val="0"/>
      <w:marRight w:val="0"/>
      <w:marTop w:val="0"/>
      <w:marBottom w:val="0"/>
      <w:divBdr>
        <w:top w:val="none" w:sz="0" w:space="0" w:color="auto"/>
        <w:left w:val="none" w:sz="0" w:space="0" w:color="auto"/>
        <w:bottom w:val="none" w:sz="0" w:space="0" w:color="auto"/>
        <w:right w:val="none" w:sz="0" w:space="0" w:color="auto"/>
      </w:divBdr>
      <w:divsChild>
        <w:div w:id="916785416">
          <w:marLeft w:val="480"/>
          <w:marRight w:val="0"/>
          <w:marTop w:val="0"/>
          <w:marBottom w:val="0"/>
          <w:divBdr>
            <w:top w:val="none" w:sz="0" w:space="0" w:color="auto"/>
            <w:left w:val="none" w:sz="0" w:space="0" w:color="auto"/>
            <w:bottom w:val="none" w:sz="0" w:space="0" w:color="auto"/>
            <w:right w:val="none" w:sz="0" w:space="0" w:color="auto"/>
          </w:divBdr>
        </w:div>
        <w:div w:id="247466359">
          <w:marLeft w:val="480"/>
          <w:marRight w:val="0"/>
          <w:marTop w:val="0"/>
          <w:marBottom w:val="0"/>
          <w:divBdr>
            <w:top w:val="none" w:sz="0" w:space="0" w:color="auto"/>
            <w:left w:val="none" w:sz="0" w:space="0" w:color="auto"/>
            <w:bottom w:val="none" w:sz="0" w:space="0" w:color="auto"/>
            <w:right w:val="none" w:sz="0" w:space="0" w:color="auto"/>
          </w:divBdr>
        </w:div>
        <w:div w:id="922882545">
          <w:marLeft w:val="480"/>
          <w:marRight w:val="0"/>
          <w:marTop w:val="0"/>
          <w:marBottom w:val="0"/>
          <w:divBdr>
            <w:top w:val="none" w:sz="0" w:space="0" w:color="auto"/>
            <w:left w:val="none" w:sz="0" w:space="0" w:color="auto"/>
            <w:bottom w:val="none" w:sz="0" w:space="0" w:color="auto"/>
            <w:right w:val="none" w:sz="0" w:space="0" w:color="auto"/>
          </w:divBdr>
        </w:div>
        <w:div w:id="1528182283">
          <w:marLeft w:val="480"/>
          <w:marRight w:val="0"/>
          <w:marTop w:val="0"/>
          <w:marBottom w:val="0"/>
          <w:divBdr>
            <w:top w:val="none" w:sz="0" w:space="0" w:color="auto"/>
            <w:left w:val="none" w:sz="0" w:space="0" w:color="auto"/>
            <w:bottom w:val="none" w:sz="0" w:space="0" w:color="auto"/>
            <w:right w:val="none" w:sz="0" w:space="0" w:color="auto"/>
          </w:divBdr>
        </w:div>
        <w:div w:id="1586762333">
          <w:marLeft w:val="480"/>
          <w:marRight w:val="0"/>
          <w:marTop w:val="0"/>
          <w:marBottom w:val="0"/>
          <w:divBdr>
            <w:top w:val="none" w:sz="0" w:space="0" w:color="auto"/>
            <w:left w:val="none" w:sz="0" w:space="0" w:color="auto"/>
            <w:bottom w:val="none" w:sz="0" w:space="0" w:color="auto"/>
            <w:right w:val="none" w:sz="0" w:space="0" w:color="auto"/>
          </w:divBdr>
        </w:div>
        <w:div w:id="193882673">
          <w:marLeft w:val="480"/>
          <w:marRight w:val="0"/>
          <w:marTop w:val="0"/>
          <w:marBottom w:val="0"/>
          <w:divBdr>
            <w:top w:val="none" w:sz="0" w:space="0" w:color="auto"/>
            <w:left w:val="none" w:sz="0" w:space="0" w:color="auto"/>
            <w:bottom w:val="none" w:sz="0" w:space="0" w:color="auto"/>
            <w:right w:val="none" w:sz="0" w:space="0" w:color="auto"/>
          </w:divBdr>
        </w:div>
        <w:div w:id="178391987">
          <w:marLeft w:val="480"/>
          <w:marRight w:val="0"/>
          <w:marTop w:val="0"/>
          <w:marBottom w:val="0"/>
          <w:divBdr>
            <w:top w:val="none" w:sz="0" w:space="0" w:color="auto"/>
            <w:left w:val="none" w:sz="0" w:space="0" w:color="auto"/>
            <w:bottom w:val="none" w:sz="0" w:space="0" w:color="auto"/>
            <w:right w:val="none" w:sz="0" w:space="0" w:color="auto"/>
          </w:divBdr>
        </w:div>
        <w:div w:id="1339116004">
          <w:marLeft w:val="480"/>
          <w:marRight w:val="0"/>
          <w:marTop w:val="0"/>
          <w:marBottom w:val="0"/>
          <w:divBdr>
            <w:top w:val="none" w:sz="0" w:space="0" w:color="auto"/>
            <w:left w:val="none" w:sz="0" w:space="0" w:color="auto"/>
            <w:bottom w:val="none" w:sz="0" w:space="0" w:color="auto"/>
            <w:right w:val="none" w:sz="0" w:space="0" w:color="auto"/>
          </w:divBdr>
        </w:div>
        <w:div w:id="1277516419">
          <w:marLeft w:val="480"/>
          <w:marRight w:val="0"/>
          <w:marTop w:val="0"/>
          <w:marBottom w:val="0"/>
          <w:divBdr>
            <w:top w:val="none" w:sz="0" w:space="0" w:color="auto"/>
            <w:left w:val="none" w:sz="0" w:space="0" w:color="auto"/>
            <w:bottom w:val="none" w:sz="0" w:space="0" w:color="auto"/>
            <w:right w:val="none" w:sz="0" w:space="0" w:color="auto"/>
          </w:divBdr>
        </w:div>
        <w:div w:id="1814176368">
          <w:marLeft w:val="480"/>
          <w:marRight w:val="0"/>
          <w:marTop w:val="0"/>
          <w:marBottom w:val="0"/>
          <w:divBdr>
            <w:top w:val="none" w:sz="0" w:space="0" w:color="auto"/>
            <w:left w:val="none" w:sz="0" w:space="0" w:color="auto"/>
            <w:bottom w:val="none" w:sz="0" w:space="0" w:color="auto"/>
            <w:right w:val="none" w:sz="0" w:space="0" w:color="auto"/>
          </w:divBdr>
        </w:div>
        <w:div w:id="894632060">
          <w:marLeft w:val="480"/>
          <w:marRight w:val="0"/>
          <w:marTop w:val="0"/>
          <w:marBottom w:val="0"/>
          <w:divBdr>
            <w:top w:val="none" w:sz="0" w:space="0" w:color="auto"/>
            <w:left w:val="none" w:sz="0" w:space="0" w:color="auto"/>
            <w:bottom w:val="none" w:sz="0" w:space="0" w:color="auto"/>
            <w:right w:val="none" w:sz="0" w:space="0" w:color="auto"/>
          </w:divBdr>
        </w:div>
        <w:div w:id="198586745">
          <w:marLeft w:val="480"/>
          <w:marRight w:val="0"/>
          <w:marTop w:val="0"/>
          <w:marBottom w:val="0"/>
          <w:divBdr>
            <w:top w:val="none" w:sz="0" w:space="0" w:color="auto"/>
            <w:left w:val="none" w:sz="0" w:space="0" w:color="auto"/>
            <w:bottom w:val="none" w:sz="0" w:space="0" w:color="auto"/>
            <w:right w:val="none" w:sz="0" w:space="0" w:color="auto"/>
          </w:divBdr>
        </w:div>
        <w:div w:id="2007629869">
          <w:marLeft w:val="480"/>
          <w:marRight w:val="0"/>
          <w:marTop w:val="0"/>
          <w:marBottom w:val="0"/>
          <w:divBdr>
            <w:top w:val="none" w:sz="0" w:space="0" w:color="auto"/>
            <w:left w:val="none" w:sz="0" w:space="0" w:color="auto"/>
            <w:bottom w:val="none" w:sz="0" w:space="0" w:color="auto"/>
            <w:right w:val="none" w:sz="0" w:space="0" w:color="auto"/>
          </w:divBdr>
        </w:div>
        <w:div w:id="1193036795">
          <w:marLeft w:val="480"/>
          <w:marRight w:val="0"/>
          <w:marTop w:val="0"/>
          <w:marBottom w:val="0"/>
          <w:divBdr>
            <w:top w:val="none" w:sz="0" w:space="0" w:color="auto"/>
            <w:left w:val="none" w:sz="0" w:space="0" w:color="auto"/>
            <w:bottom w:val="none" w:sz="0" w:space="0" w:color="auto"/>
            <w:right w:val="none" w:sz="0" w:space="0" w:color="auto"/>
          </w:divBdr>
        </w:div>
        <w:div w:id="1932352363">
          <w:marLeft w:val="480"/>
          <w:marRight w:val="0"/>
          <w:marTop w:val="0"/>
          <w:marBottom w:val="0"/>
          <w:divBdr>
            <w:top w:val="none" w:sz="0" w:space="0" w:color="auto"/>
            <w:left w:val="none" w:sz="0" w:space="0" w:color="auto"/>
            <w:bottom w:val="none" w:sz="0" w:space="0" w:color="auto"/>
            <w:right w:val="none" w:sz="0" w:space="0" w:color="auto"/>
          </w:divBdr>
        </w:div>
        <w:div w:id="1186754600">
          <w:marLeft w:val="480"/>
          <w:marRight w:val="0"/>
          <w:marTop w:val="0"/>
          <w:marBottom w:val="0"/>
          <w:divBdr>
            <w:top w:val="none" w:sz="0" w:space="0" w:color="auto"/>
            <w:left w:val="none" w:sz="0" w:space="0" w:color="auto"/>
            <w:bottom w:val="none" w:sz="0" w:space="0" w:color="auto"/>
            <w:right w:val="none" w:sz="0" w:space="0" w:color="auto"/>
          </w:divBdr>
        </w:div>
        <w:div w:id="1696999811">
          <w:marLeft w:val="480"/>
          <w:marRight w:val="0"/>
          <w:marTop w:val="0"/>
          <w:marBottom w:val="0"/>
          <w:divBdr>
            <w:top w:val="none" w:sz="0" w:space="0" w:color="auto"/>
            <w:left w:val="none" w:sz="0" w:space="0" w:color="auto"/>
            <w:bottom w:val="none" w:sz="0" w:space="0" w:color="auto"/>
            <w:right w:val="none" w:sz="0" w:space="0" w:color="auto"/>
          </w:divBdr>
        </w:div>
        <w:div w:id="596600931">
          <w:marLeft w:val="480"/>
          <w:marRight w:val="0"/>
          <w:marTop w:val="0"/>
          <w:marBottom w:val="0"/>
          <w:divBdr>
            <w:top w:val="none" w:sz="0" w:space="0" w:color="auto"/>
            <w:left w:val="none" w:sz="0" w:space="0" w:color="auto"/>
            <w:bottom w:val="none" w:sz="0" w:space="0" w:color="auto"/>
            <w:right w:val="none" w:sz="0" w:space="0" w:color="auto"/>
          </w:divBdr>
        </w:div>
        <w:div w:id="1089814451">
          <w:marLeft w:val="480"/>
          <w:marRight w:val="0"/>
          <w:marTop w:val="0"/>
          <w:marBottom w:val="0"/>
          <w:divBdr>
            <w:top w:val="none" w:sz="0" w:space="0" w:color="auto"/>
            <w:left w:val="none" w:sz="0" w:space="0" w:color="auto"/>
            <w:bottom w:val="none" w:sz="0" w:space="0" w:color="auto"/>
            <w:right w:val="none" w:sz="0" w:space="0" w:color="auto"/>
          </w:divBdr>
        </w:div>
        <w:div w:id="1511918897">
          <w:marLeft w:val="480"/>
          <w:marRight w:val="0"/>
          <w:marTop w:val="0"/>
          <w:marBottom w:val="0"/>
          <w:divBdr>
            <w:top w:val="none" w:sz="0" w:space="0" w:color="auto"/>
            <w:left w:val="none" w:sz="0" w:space="0" w:color="auto"/>
            <w:bottom w:val="none" w:sz="0" w:space="0" w:color="auto"/>
            <w:right w:val="none" w:sz="0" w:space="0" w:color="auto"/>
          </w:divBdr>
        </w:div>
        <w:div w:id="799618537">
          <w:marLeft w:val="480"/>
          <w:marRight w:val="0"/>
          <w:marTop w:val="0"/>
          <w:marBottom w:val="0"/>
          <w:divBdr>
            <w:top w:val="none" w:sz="0" w:space="0" w:color="auto"/>
            <w:left w:val="none" w:sz="0" w:space="0" w:color="auto"/>
            <w:bottom w:val="none" w:sz="0" w:space="0" w:color="auto"/>
            <w:right w:val="none" w:sz="0" w:space="0" w:color="auto"/>
          </w:divBdr>
        </w:div>
        <w:div w:id="884873169">
          <w:marLeft w:val="480"/>
          <w:marRight w:val="0"/>
          <w:marTop w:val="0"/>
          <w:marBottom w:val="0"/>
          <w:divBdr>
            <w:top w:val="none" w:sz="0" w:space="0" w:color="auto"/>
            <w:left w:val="none" w:sz="0" w:space="0" w:color="auto"/>
            <w:bottom w:val="none" w:sz="0" w:space="0" w:color="auto"/>
            <w:right w:val="none" w:sz="0" w:space="0" w:color="auto"/>
          </w:divBdr>
        </w:div>
        <w:div w:id="1036539139">
          <w:marLeft w:val="480"/>
          <w:marRight w:val="0"/>
          <w:marTop w:val="0"/>
          <w:marBottom w:val="0"/>
          <w:divBdr>
            <w:top w:val="none" w:sz="0" w:space="0" w:color="auto"/>
            <w:left w:val="none" w:sz="0" w:space="0" w:color="auto"/>
            <w:bottom w:val="none" w:sz="0" w:space="0" w:color="auto"/>
            <w:right w:val="none" w:sz="0" w:space="0" w:color="auto"/>
          </w:divBdr>
        </w:div>
        <w:div w:id="1859539485">
          <w:marLeft w:val="480"/>
          <w:marRight w:val="0"/>
          <w:marTop w:val="0"/>
          <w:marBottom w:val="0"/>
          <w:divBdr>
            <w:top w:val="none" w:sz="0" w:space="0" w:color="auto"/>
            <w:left w:val="none" w:sz="0" w:space="0" w:color="auto"/>
            <w:bottom w:val="none" w:sz="0" w:space="0" w:color="auto"/>
            <w:right w:val="none" w:sz="0" w:space="0" w:color="auto"/>
          </w:divBdr>
        </w:div>
        <w:div w:id="1346253226">
          <w:marLeft w:val="480"/>
          <w:marRight w:val="0"/>
          <w:marTop w:val="0"/>
          <w:marBottom w:val="0"/>
          <w:divBdr>
            <w:top w:val="none" w:sz="0" w:space="0" w:color="auto"/>
            <w:left w:val="none" w:sz="0" w:space="0" w:color="auto"/>
            <w:bottom w:val="none" w:sz="0" w:space="0" w:color="auto"/>
            <w:right w:val="none" w:sz="0" w:space="0" w:color="auto"/>
          </w:divBdr>
        </w:div>
      </w:divsChild>
    </w:div>
    <w:div w:id="1359164053">
      <w:bodyDiv w:val="1"/>
      <w:marLeft w:val="0"/>
      <w:marRight w:val="0"/>
      <w:marTop w:val="0"/>
      <w:marBottom w:val="0"/>
      <w:divBdr>
        <w:top w:val="none" w:sz="0" w:space="0" w:color="auto"/>
        <w:left w:val="none" w:sz="0" w:space="0" w:color="auto"/>
        <w:bottom w:val="none" w:sz="0" w:space="0" w:color="auto"/>
        <w:right w:val="none" w:sz="0" w:space="0" w:color="auto"/>
      </w:divBdr>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
    <w:div w:id="1369141476">
      <w:bodyDiv w:val="1"/>
      <w:marLeft w:val="0"/>
      <w:marRight w:val="0"/>
      <w:marTop w:val="0"/>
      <w:marBottom w:val="0"/>
      <w:divBdr>
        <w:top w:val="none" w:sz="0" w:space="0" w:color="auto"/>
        <w:left w:val="none" w:sz="0" w:space="0" w:color="auto"/>
        <w:bottom w:val="none" w:sz="0" w:space="0" w:color="auto"/>
        <w:right w:val="none" w:sz="0" w:space="0" w:color="auto"/>
      </w:divBdr>
    </w:div>
    <w:div w:id="1401710596">
      <w:bodyDiv w:val="1"/>
      <w:marLeft w:val="0"/>
      <w:marRight w:val="0"/>
      <w:marTop w:val="0"/>
      <w:marBottom w:val="0"/>
      <w:divBdr>
        <w:top w:val="none" w:sz="0" w:space="0" w:color="auto"/>
        <w:left w:val="none" w:sz="0" w:space="0" w:color="auto"/>
        <w:bottom w:val="none" w:sz="0" w:space="0" w:color="auto"/>
        <w:right w:val="none" w:sz="0" w:space="0" w:color="auto"/>
      </w:divBdr>
    </w:div>
    <w:div w:id="1411660440">
      <w:bodyDiv w:val="1"/>
      <w:marLeft w:val="0"/>
      <w:marRight w:val="0"/>
      <w:marTop w:val="0"/>
      <w:marBottom w:val="0"/>
      <w:divBdr>
        <w:top w:val="none" w:sz="0" w:space="0" w:color="auto"/>
        <w:left w:val="none" w:sz="0" w:space="0" w:color="auto"/>
        <w:bottom w:val="none" w:sz="0" w:space="0" w:color="auto"/>
        <w:right w:val="none" w:sz="0" w:space="0" w:color="auto"/>
      </w:divBdr>
    </w:div>
    <w:div w:id="1412002751">
      <w:bodyDiv w:val="1"/>
      <w:marLeft w:val="0"/>
      <w:marRight w:val="0"/>
      <w:marTop w:val="0"/>
      <w:marBottom w:val="0"/>
      <w:divBdr>
        <w:top w:val="none" w:sz="0" w:space="0" w:color="auto"/>
        <w:left w:val="none" w:sz="0" w:space="0" w:color="auto"/>
        <w:bottom w:val="none" w:sz="0" w:space="0" w:color="auto"/>
        <w:right w:val="none" w:sz="0" w:space="0" w:color="auto"/>
      </w:divBdr>
    </w:div>
    <w:div w:id="1421104945">
      <w:bodyDiv w:val="1"/>
      <w:marLeft w:val="0"/>
      <w:marRight w:val="0"/>
      <w:marTop w:val="0"/>
      <w:marBottom w:val="0"/>
      <w:divBdr>
        <w:top w:val="none" w:sz="0" w:space="0" w:color="auto"/>
        <w:left w:val="none" w:sz="0" w:space="0" w:color="auto"/>
        <w:bottom w:val="none" w:sz="0" w:space="0" w:color="auto"/>
        <w:right w:val="none" w:sz="0" w:space="0" w:color="auto"/>
      </w:divBdr>
    </w:div>
    <w:div w:id="1423064803">
      <w:bodyDiv w:val="1"/>
      <w:marLeft w:val="0"/>
      <w:marRight w:val="0"/>
      <w:marTop w:val="0"/>
      <w:marBottom w:val="0"/>
      <w:divBdr>
        <w:top w:val="none" w:sz="0" w:space="0" w:color="auto"/>
        <w:left w:val="none" w:sz="0" w:space="0" w:color="auto"/>
        <w:bottom w:val="none" w:sz="0" w:space="0" w:color="auto"/>
        <w:right w:val="none" w:sz="0" w:space="0" w:color="auto"/>
      </w:divBdr>
    </w:div>
    <w:div w:id="1426683333">
      <w:bodyDiv w:val="1"/>
      <w:marLeft w:val="0"/>
      <w:marRight w:val="0"/>
      <w:marTop w:val="0"/>
      <w:marBottom w:val="0"/>
      <w:divBdr>
        <w:top w:val="none" w:sz="0" w:space="0" w:color="auto"/>
        <w:left w:val="none" w:sz="0" w:space="0" w:color="auto"/>
        <w:bottom w:val="none" w:sz="0" w:space="0" w:color="auto"/>
        <w:right w:val="none" w:sz="0" w:space="0" w:color="auto"/>
      </w:divBdr>
    </w:div>
    <w:div w:id="1435977053">
      <w:bodyDiv w:val="1"/>
      <w:marLeft w:val="0"/>
      <w:marRight w:val="0"/>
      <w:marTop w:val="0"/>
      <w:marBottom w:val="0"/>
      <w:divBdr>
        <w:top w:val="none" w:sz="0" w:space="0" w:color="auto"/>
        <w:left w:val="none" w:sz="0" w:space="0" w:color="auto"/>
        <w:bottom w:val="none" w:sz="0" w:space="0" w:color="auto"/>
        <w:right w:val="none" w:sz="0" w:space="0" w:color="auto"/>
      </w:divBdr>
    </w:div>
    <w:div w:id="1438676725">
      <w:bodyDiv w:val="1"/>
      <w:marLeft w:val="0"/>
      <w:marRight w:val="0"/>
      <w:marTop w:val="0"/>
      <w:marBottom w:val="0"/>
      <w:divBdr>
        <w:top w:val="none" w:sz="0" w:space="0" w:color="auto"/>
        <w:left w:val="none" w:sz="0" w:space="0" w:color="auto"/>
        <w:bottom w:val="none" w:sz="0" w:space="0" w:color="auto"/>
        <w:right w:val="none" w:sz="0" w:space="0" w:color="auto"/>
      </w:divBdr>
    </w:div>
    <w:div w:id="1440446531">
      <w:bodyDiv w:val="1"/>
      <w:marLeft w:val="0"/>
      <w:marRight w:val="0"/>
      <w:marTop w:val="0"/>
      <w:marBottom w:val="0"/>
      <w:divBdr>
        <w:top w:val="none" w:sz="0" w:space="0" w:color="auto"/>
        <w:left w:val="none" w:sz="0" w:space="0" w:color="auto"/>
        <w:bottom w:val="none" w:sz="0" w:space="0" w:color="auto"/>
        <w:right w:val="none" w:sz="0" w:space="0" w:color="auto"/>
      </w:divBdr>
    </w:div>
    <w:div w:id="1444769472">
      <w:bodyDiv w:val="1"/>
      <w:marLeft w:val="0"/>
      <w:marRight w:val="0"/>
      <w:marTop w:val="0"/>
      <w:marBottom w:val="0"/>
      <w:divBdr>
        <w:top w:val="none" w:sz="0" w:space="0" w:color="auto"/>
        <w:left w:val="none" w:sz="0" w:space="0" w:color="auto"/>
        <w:bottom w:val="none" w:sz="0" w:space="0" w:color="auto"/>
        <w:right w:val="none" w:sz="0" w:space="0" w:color="auto"/>
      </w:divBdr>
    </w:div>
    <w:div w:id="1447240422">
      <w:bodyDiv w:val="1"/>
      <w:marLeft w:val="0"/>
      <w:marRight w:val="0"/>
      <w:marTop w:val="0"/>
      <w:marBottom w:val="0"/>
      <w:divBdr>
        <w:top w:val="none" w:sz="0" w:space="0" w:color="auto"/>
        <w:left w:val="none" w:sz="0" w:space="0" w:color="auto"/>
        <w:bottom w:val="none" w:sz="0" w:space="0" w:color="auto"/>
        <w:right w:val="none" w:sz="0" w:space="0" w:color="auto"/>
      </w:divBdr>
    </w:div>
    <w:div w:id="1453750193">
      <w:bodyDiv w:val="1"/>
      <w:marLeft w:val="0"/>
      <w:marRight w:val="0"/>
      <w:marTop w:val="0"/>
      <w:marBottom w:val="0"/>
      <w:divBdr>
        <w:top w:val="none" w:sz="0" w:space="0" w:color="auto"/>
        <w:left w:val="none" w:sz="0" w:space="0" w:color="auto"/>
        <w:bottom w:val="none" w:sz="0" w:space="0" w:color="auto"/>
        <w:right w:val="none" w:sz="0" w:space="0" w:color="auto"/>
      </w:divBdr>
    </w:div>
    <w:div w:id="1464617405">
      <w:bodyDiv w:val="1"/>
      <w:marLeft w:val="0"/>
      <w:marRight w:val="0"/>
      <w:marTop w:val="0"/>
      <w:marBottom w:val="0"/>
      <w:divBdr>
        <w:top w:val="none" w:sz="0" w:space="0" w:color="auto"/>
        <w:left w:val="none" w:sz="0" w:space="0" w:color="auto"/>
        <w:bottom w:val="none" w:sz="0" w:space="0" w:color="auto"/>
        <w:right w:val="none" w:sz="0" w:space="0" w:color="auto"/>
      </w:divBdr>
    </w:div>
    <w:div w:id="1474564475">
      <w:bodyDiv w:val="1"/>
      <w:marLeft w:val="0"/>
      <w:marRight w:val="0"/>
      <w:marTop w:val="0"/>
      <w:marBottom w:val="0"/>
      <w:divBdr>
        <w:top w:val="none" w:sz="0" w:space="0" w:color="auto"/>
        <w:left w:val="none" w:sz="0" w:space="0" w:color="auto"/>
        <w:bottom w:val="none" w:sz="0" w:space="0" w:color="auto"/>
        <w:right w:val="none" w:sz="0" w:space="0" w:color="auto"/>
      </w:divBdr>
    </w:div>
    <w:div w:id="1476683844">
      <w:bodyDiv w:val="1"/>
      <w:marLeft w:val="0"/>
      <w:marRight w:val="0"/>
      <w:marTop w:val="0"/>
      <w:marBottom w:val="0"/>
      <w:divBdr>
        <w:top w:val="none" w:sz="0" w:space="0" w:color="auto"/>
        <w:left w:val="none" w:sz="0" w:space="0" w:color="auto"/>
        <w:bottom w:val="none" w:sz="0" w:space="0" w:color="auto"/>
        <w:right w:val="none" w:sz="0" w:space="0" w:color="auto"/>
      </w:divBdr>
    </w:div>
    <w:div w:id="1490097173">
      <w:bodyDiv w:val="1"/>
      <w:marLeft w:val="0"/>
      <w:marRight w:val="0"/>
      <w:marTop w:val="0"/>
      <w:marBottom w:val="0"/>
      <w:divBdr>
        <w:top w:val="none" w:sz="0" w:space="0" w:color="auto"/>
        <w:left w:val="none" w:sz="0" w:space="0" w:color="auto"/>
        <w:bottom w:val="none" w:sz="0" w:space="0" w:color="auto"/>
        <w:right w:val="none" w:sz="0" w:space="0" w:color="auto"/>
      </w:divBdr>
    </w:div>
    <w:div w:id="1490513822">
      <w:bodyDiv w:val="1"/>
      <w:marLeft w:val="0"/>
      <w:marRight w:val="0"/>
      <w:marTop w:val="0"/>
      <w:marBottom w:val="0"/>
      <w:divBdr>
        <w:top w:val="none" w:sz="0" w:space="0" w:color="auto"/>
        <w:left w:val="none" w:sz="0" w:space="0" w:color="auto"/>
        <w:bottom w:val="none" w:sz="0" w:space="0" w:color="auto"/>
        <w:right w:val="none" w:sz="0" w:space="0" w:color="auto"/>
      </w:divBdr>
    </w:div>
    <w:div w:id="1505586163">
      <w:bodyDiv w:val="1"/>
      <w:marLeft w:val="0"/>
      <w:marRight w:val="0"/>
      <w:marTop w:val="0"/>
      <w:marBottom w:val="0"/>
      <w:divBdr>
        <w:top w:val="none" w:sz="0" w:space="0" w:color="auto"/>
        <w:left w:val="none" w:sz="0" w:space="0" w:color="auto"/>
        <w:bottom w:val="none" w:sz="0" w:space="0" w:color="auto"/>
        <w:right w:val="none" w:sz="0" w:space="0" w:color="auto"/>
      </w:divBdr>
    </w:div>
    <w:div w:id="1510825243">
      <w:bodyDiv w:val="1"/>
      <w:marLeft w:val="0"/>
      <w:marRight w:val="0"/>
      <w:marTop w:val="0"/>
      <w:marBottom w:val="0"/>
      <w:divBdr>
        <w:top w:val="none" w:sz="0" w:space="0" w:color="auto"/>
        <w:left w:val="none" w:sz="0" w:space="0" w:color="auto"/>
        <w:bottom w:val="none" w:sz="0" w:space="0" w:color="auto"/>
        <w:right w:val="none" w:sz="0" w:space="0" w:color="auto"/>
      </w:divBdr>
    </w:div>
    <w:div w:id="1512987533">
      <w:bodyDiv w:val="1"/>
      <w:marLeft w:val="0"/>
      <w:marRight w:val="0"/>
      <w:marTop w:val="0"/>
      <w:marBottom w:val="0"/>
      <w:divBdr>
        <w:top w:val="none" w:sz="0" w:space="0" w:color="auto"/>
        <w:left w:val="none" w:sz="0" w:space="0" w:color="auto"/>
        <w:bottom w:val="none" w:sz="0" w:space="0" w:color="auto"/>
        <w:right w:val="none" w:sz="0" w:space="0" w:color="auto"/>
      </w:divBdr>
    </w:div>
    <w:div w:id="1516461153">
      <w:bodyDiv w:val="1"/>
      <w:marLeft w:val="0"/>
      <w:marRight w:val="0"/>
      <w:marTop w:val="0"/>
      <w:marBottom w:val="0"/>
      <w:divBdr>
        <w:top w:val="none" w:sz="0" w:space="0" w:color="auto"/>
        <w:left w:val="none" w:sz="0" w:space="0" w:color="auto"/>
        <w:bottom w:val="none" w:sz="0" w:space="0" w:color="auto"/>
        <w:right w:val="none" w:sz="0" w:space="0" w:color="auto"/>
      </w:divBdr>
    </w:div>
    <w:div w:id="1518275649">
      <w:bodyDiv w:val="1"/>
      <w:marLeft w:val="0"/>
      <w:marRight w:val="0"/>
      <w:marTop w:val="0"/>
      <w:marBottom w:val="0"/>
      <w:divBdr>
        <w:top w:val="none" w:sz="0" w:space="0" w:color="auto"/>
        <w:left w:val="none" w:sz="0" w:space="0" w:color="auto"/>
        <w:bottom w:val="none" w:sz="0" w:space="0" w:color="auto"/>
        <w:right w:val="none" w:sz="0" w:space="0" w:color="auto"/>
      </w:divBdr>
    </w:div>
    <w:div w:id="1523131036">
      <w:bodyDiv w:val="1"/>
      <w:marLeft w:val="0"/>
      <w:marRight w:val="0"/>
      <w:marTop w:val="0"/>
      <w:marBottom w:val="0"/>
      <w:divBdr>
        <w:top w:val="none" w:sz="0" w:space="0" w:color="auto"/>
        <w:left w:val="none" w:sz="0" w:space="0" w:color="auto"/>
        <w:bottom w:val="none" w:sz="0" w:space="0" w:color="auto"/>
        <w:right w:val="none" w:sz="0" w:space="0" w:color="auto"/>
      </w:divBdr>
    </w:div>
    <w:div w:id="1546066324">
      <w:bodyDiv w:val="1"/>
      <w:marLeft w:val="0"/>
      <w:marRight w:val="0"/>
      <w:marTop w:val="0"/>
      <w:marBottom w:val="0"/>
      <w:divBdr>
        <w:top w:val="none" w:sz="0" w:space="0" w:color="auto"/>
        <w:left w:val="none" w:sz="0" w:space="0" w:color="auto"/>
        <w:bottom w:val="none" w:sz="0" w:space="0" w:color="auto"/>
        <w:right w:val="none" w:sz="0" w:space="0" w:color="auto"/>
      </w:divBdr>
      <w:divsChild>
        <w:div w:id="8338271">
          <w:marLeft w:val="480"/>
          <w:marRight w:val="0"/>
          <w:marTop w:val="0"/>
          <w:marBottom w:val="0"/>
          <w:divBdr>
            <w:top w:val="none" w:sz="0" w:space="0" w:color="auto"/>
            <w:left w:val="none" w:sz="0" w:space="0" w:color="auto"/>
            <w:bottom w:val="none" w:sz="0" w:space="0" w:color="auto"/>
            <w:right w:val="none" w:sz="0" w:space="0" w:color="auto"/>
          </w:divBdr>
        </w:div>
        <w:div w:id="1031954728">
          <w:marLeft w:val="480"/>
          <w:marRight w:val="0"/>
          <w:marTop w:val="0"/>
          <w:marBottom w:val="0"/>
          <w:divBdr>
            <w:top w:val="none" w:sz="0" w:space="0" w:color="auto"/>
            <w:left w:val="none" w:sz="0" w:space="0" w:color="auto"/>
            <w:bottom w:val="none" w:sz="0" w:space="0" w:color="auto"/>
            <w:right w:val="none" w:sz="0" w:space="0" w:color="auto"/>
          </w:divBdr>
        </w:div>
        <w:div w:id="1526940359">
          <w:marLeft w:val="480"/>
          <w:marRight w:val="0"/>
          <w:marTop w:val="0"/>
          <w:marBottom w:val="0"/>
          <w:divBdr>
            <w:top w:val="none" w:sz="0" w:space="0" w:color="auto"/>
            <w:left w:val="none" w:sz="0" w:space="0" w:color="auto"/>
            <w:bottom w:val="none" w:sz="0" w:space="0" w:color="auto"/>
            <w:right w:val="none" w:sz="0" w:space="0" w:color="auto"/>
          </w:divBdr>
        </w:div>
        <w:div w:id="1663511519">
          <w:marLeft w:val="480"/>
          <w:marRight w:val="0"/>
          <w:marTop w:val="0"/>
          <w:marBottom w:val="0"/>
          <w:divBdr>
            <w:top w:val="none" w:sz="0" w:space="0" w:color="auto"/>
            <w:left w:val="none" w:sz="0" w:space="0" w:color="auto"/>
            <w:bottom w:val="none" w:sz="0" w:space="0" w:color="auto"/>
            <w:right w:val="none" w:sz="0" w:space="0" w:color="auto"/>
          </w:divBdr>
        </w:div>
        <w:div w:id="397871677">
          <w:marLeft w:val="480"/>
          <w:marRight w:val="0"/>
          <w:marTop w:val="0"/>
          <w:marBottom w:val="0"/>
          <w:divBdr>
            <w:top w:val="none" w:sz="0" w:space="0" w:color="auto"/>
            <w:left w:val="none" w:sz="0" w:space="0" w:color="auto"/>
            <w:bottom w:val="none" w:sz="0" w:space="0" w:color="auto"/>
            <w:right w:val="none" w:sz="0" w:space="0" w:color="auto"/>
          </w:divBdr>
        </w:div>
        <w:div w:id="1181973613">
          <w:marLeft w:val="480"/>
          <w:marRight w:val="0"/>
          <w:marTop w:val="0"/>
          <w:marBottom w:val="0"/>
          <w:divBdr>
            <w:top w:val="none" w:sz="0" w:space="0" w:color="auto"/>
            <w:left w:val="none" w:sz="0" w:space="0" w:color="auto"/>
            <w:bottom w:val="none" w:sz="0" w:space="0" w:color="auto"/>
            <w:right w:val="none" w:sz="0" w:space="0" w:color="auto"/>
          </w:divBdr>
        </w:div>
        <w:div w:id="204609931">
          <w:marLeft w:val="480"/>
          <w:marRight w:val="0"/>
          <w:marTop w:val="0"/>
          <w:marBottom w:val="0"/>
          <w:divBdr>
            <w:top w:val="none" w:sz="0" w:space="0" w:color="auto"/>
            <w:left w:val="none" w:sz="0" w:space="0" w:color="auto"/>
            <w:bottom w:val="none" w:sz="0" w:space="0" w:color="auto"/>
            <w:right w:val="none" w:sz="0" w:space="0" w:color="auto"/>
          </w:divBdr>
        </w:div>
        <w:div w:id="2074035322">
          <w:marLeft w:val="480"/>
          <w:marRight w:val="0"/>
          <w:marTop w:val="0"/>
          <w:marBottom w:val="0"/>
          <w:divBdr>
            <w:top w:val="none" w:sz="0" w:space="0" w:color="auto"/>
            <w:left w:val="none" w:sz="0" w:space="0" w:color="auto"/>
            <w:bottom w:val="none" w:sz="0" w:space="0" w:color="auto"/>
            <w:right w:val="none" w:sz="0" w:space="0" w:color="auto"/>
          </w:divBdr>
        </w:div>
        <w:div w:id="487095209">
          <w:marLeft w:val="480"/>
          <w:marRight w:val="0"/>
          <w:marTop w:val="0"/>
          <w:marBottom w:val="0"/>
          <w:divBdr>
            <w:top w:val="none" w:sz="0" w:space="0" w:color="auto"/>
            <w:left w:val="none" w:sz="0" w:space="0" w:color="auto"/>
            <w:bottom w:val="none" w:sz="0" w:space="0" w:color="auto"/>
            <w:right w:val="none" w:sz="0" w:space="0" w:color="auto"/>
          </w:divBdr>
        </w:div>
        <w:div w:id="490369956">
          <w:marLeft w:val="480"/>
          <w:marRight w:val="0"/>
          <w:marTop w:val="0"/>
          <w:marBottom w:val="0"/>
          <w:divBdr>
            <w:top w:val="none" w:sz="0" w:space="0" w:color="auto"/>
            <w:left w:val="none" w:sz="0" w:space="0" w:color="auto"/>
            <w:bottom w:val="none" w:sz="0" w:space="0" w:color="auto"/>
            <w:right w:val="none" w:sz="0" w:space="0" w:color="auto"/>
          </w:divBdr>
        </w:div>
        <w:div w:id="241569559">
          <w:marLeft w:val="480"/>
          <w:marRight w:val="0"/>
          <w:marTop w:val="0"/>
          <w:marBottom w:val="0"/>
          <w:divBdr>
            <w:top w:val="none" w:sz="0" w:space="0" w:color="auto"/>
            <w:left w:val="none" w:sz="0" w:space="0" w:color="auto"/>
            <w:bottom w:val="none" w:sz="0" w:space="0" w:color="auto"/>
            <w:right w:val="none" w:sz="0" w:space="0" w:color="auto"/>
          </w:divBdr>
        </w:div>
        <w:div w:id="11613842">
          <w:marLeft w:val="480"/>
          <w:marRight w:val="0"/>
          <w:marTop w:val="0"/>
          <w:marBottom w:val="0"/>
          <w:divBdr>
            <w:top w:val="none" w:sz="0" w:space="0" w:color="auto"/>
            <w:left w:val="none" w:sz="0" w:space="0" w:color="auto"/>
            <w:bottom w:val="none" w:sz="0" w:space="0" w:color="auto"/>
            <w:right w:val="none" w:sz="0" w:space="0" w:color="auto"/>
          </w:divBdr>
        </w:div>
        <w:div w:id="621427752">
          <w:marLeft w:val="480"/>
          <w:marRight w:val="0"/>
          <w:marTop w:val="0"/>
          <w:marBottom w:val="0"/>
          <w:divBdr>
            <w:top w:val="none" w:sz="0" w:space="0" w:color="auto"/>
            <w:left w:val="none" w:sz="0" w:space="0" w:color="auto"/>
            <w:bottom w:val="none" w:sz="0" w:space="0" w:color="auto"/>
            <w:right w:val="none" w:sz="0" w:space="0" w:color="auto"/>
          </w:divBdr>
        </w:div>
        <w:div w:id="1631474871">
          <w:marLeft w:val="480"/>
          <w:marRight w:val="0"/>
          <w:marTop w:val="0"/>
          <w:marBottom w:val="0"/>
          <w:divBdr>
            <w:top w:val="none" w:sz="0" w:space="0" w:color="auto"/>
            <w:left w:val="none" w:sz="0" w:space="0" w:color="auto"/>
            <w:bottom w:val="none" w:sz="0" w:space="0" w:color="auto"/>
            <w:right w:val="none" w:sz="0" w:space="0" w:color="auto"/>
          </w:divBdr>
        </w:div>
        <w:div w:id="475151178">
          <w:marLeft w:val="480"/>
          <w:marRight w:val="0"/>
          <w:marTop w:val="0"/>
          <w:marBottom w:val="0"/>
          <w:divBdr>
            <w:top w:val="none" w:sz="0" w:space="0" w:color="auto"/>
            <w:left w:val="none" w:sz="0" w:space="0" w:color="auto"/>
            <w:bottom w:val="none" w:sz="0" w:space="0" w:color="auto"/>
            <w:right w:val="none" w:sz="0" w:space="0" w:color="auto"/>
          </w:divBdr>
        </w:div>
        <w:div w:id="311298346">
          <w:marLeft w:val="480"/>
          <w:marRight w:val="0"/>
          <w:marTop w:val="0"/>
          <w:marBottom w:val="0"/>
          <w:divBdr>
            <w:top w:val="none" w:sz="0" w:space="0" w:color="auto"/>
            <w:left w:val="none" w:sz="0" w:space="0" w:color="auto"/>
            <w:bottom w:val="none" w:sz="0" w:space="0" w:color="auto"/>
            <w:right w:val="none" w:sz="0" w:space="0" w:color="auto"/>
          </w:divBdr>
        </w:div>
        <w:div w:id="545218848">
          <w:marLeft w:val="480"/>
          <w:marRight w:val="0"/>
          <w:marTop w:val="0"/>
          <w:marBottom w:val="0"/>
          <w:divBdr>
            <w:top w:val="none" w:sz="0" w:space="0" w:color="auto"/>
            <w:left w:val="none" w:sz="0" w:space="0" w:color="auto"/>
            <w:bottom w:val="none" w:sz="0" w:space="0" w:color="auto"/>
            <w:right w:val="none" w:sz="0" w:space="0" w:color="auto"/>
          </w:divBdr>
        </w:div>
        <w:div w:id="965967061">
          <w:marLeft w:val="480"/>
          <w:marRight w:val="0"/>
          <w:marTop w:val="0"/>
          <w:marBottom w:val="0"/>
          <w:divBdr>
            <w:top w:val="none" w:sz="0" w:space="0" w:color="auto"/>
            <w:left w:val="none" w:sz="0" w:space="0" w:color="auto"/>
            <w:bottom w:val="none" w:sz="0" w:space="0" w:color="auto"/>
            <w:right w:val="none" w:sz="0" w:space="0" w:color="auto"/>
          </w:divBdr>
        </w:div>
        <w:div w:id="631865096">
          <w:marLeft w:val="480"/>
          <w:marRight w:val="0"/>
          <w:marTop w:val="0"/>
          <w:marBottom w:val="0"/>
          <w:divBdr>
            <w:top w:val="none" w:sz="0" w:space="0" w:color="auto"/>
            <w:left w:val="none" w:sz="0" w:space="0" w:color="auto"/>
            <w:bottom w:val="none" w:sz="0" w:space="0" w:color="auto"/>
            <w:right w:val="none" w:sz="0" w:space="0" w:color="auto"/>
          </w:divBdr>
        </w:div>
        <w:div w:id="2131315299">
          <w:marLeft w:val="480"/>
          <w:marRight w:val="0"/>
          <w:marTop w:val="0"/>
          <w:marBottom w:val="0"/>
          <w:divBdr>
            <w:top w:val="none" w:sz="0" w:space="0" w:color="auto"/>
            <w:left w:val="none" w:sz="0" w:space="0" w:color="auto"/>
            <w:bottom w:val="none" w:sz="0" w:space="0" w:color="auto"/>
            <w:right w:val="none" w:sz="0" w:space="0" w:color="auto"/>
          </w:divBdr>
        </w:div>
        <w:div w:id="1523544556">
          <w:marLeft w:val="480"/>
          <w:marRight w:val="0"/>
          <w:marTop w:val="0"/>
          <w:marBottom w:val="0"/>
          <w:divBdr>
            <w:top w:val="none" w:sz="0" w:space="0" w:color="auto"/>
            <w:left w:val="none" w:sz="0" w:space="0" w:color="auto"/>
            <w:bottom w:val="none" w:sz="0" w:space="0" w:color="auto"/>
            <w:right w:val="none" w:sz="0" w:space="0" w:color="auto"/>
          </w:divBdr>
        </w:div>
        <w:div w:id="629433572">
          <w:marLeft w:val="480"/>
          <w:marRight w:val="0"/>
          <w:marTop w:val="0"/>
          <w:marBottom w:val="0"/>
          <w:divBdr>
            <w:top w:val="none" w:sz="0" w:space="0" w:color="auto"/>
            <w:left w:val="none" w:sz="0" w:space="0" w:color="auto"/>
            <w:bottom w:val="none" w:sz="0" w:space="0" w:color="auto"/>
            <w:right w:val="none" w:sz="0" w:space="0" w:color="auto"/>
          </w:divBdr>
        </w:div>
        <w:div w:id="655185708">
          <w:marLeft w:val="480"/>
          <w:marRight w:val="0"/>
          <w:marTop w:val="0"/>
          <w:marBottom w:val="0"/>
          <w:divBdr>
            <w:top w:val="none" w:sz="0" w:space="0" w:color="auto"/>
            <w:left w:val="none" w:sz="0" w:space="0" w:color="auto"/>
            <w:bottom w:val="none" w:sz="0" w:space="0" w:color="auto"/>
            <w:right w:val="none" w:sz="0" w:space="0" w:color="auto"/>
          </w:divBdr>
        </w:div>
        <w:div w:id="1350370666">
          <w:marLeft w:val="480"/>
          <w:marRight w:val="0"/>
          <w:marTop w:val="0"/>
          <w:marBottom w:val="0"/>
          <w:divBdr>
            <w:top w:val="none" w:sz="0" w:space="0" w:color="auto"/>
            <w:left w:val="none" w:sz="0" w:space="0" w:color="auto"/>
            <w:bottom w:val="none" w:sz="0" w:space="0" w:color="auto"/>
            <w:right w:val="none" w:sz="0" w:space="0" w:color="auto"/>
          </w:divBdr>
        </w:div>
        <w:div w:id="1266646416">
          <w:marLeft w:val="480"/>
          <w:marRight w:val="0"/>
          <w:marTop w:val="0"/>
          <w:marBottom w:val="0"/>
          <w:divBdr>
            <w:top w:val="none" w:sz="0" w:space="0" w:color="auto"/>
            <w:left w:val="none" w:sz="0" w:space="0" w:color="auto"/>
            <w:bottom w:val="none" w:sz="0" w:space="0" w:color="auto"/>
            <w:right w:val="none" w:sz="0" w:space="0" w:color="auto"/>
          </w:divBdr>
        </w:div>
        <w:div w:id="1011446591">
          <w:marLeft w:val="480"/>
          <w:marRight w:val="0"/>
          <w:marTop w:val="0"/>
          <w:marBottom w:val="0"/>
          <w:divBdr>
            <w:top w:val="none" w:sz="0" w:space="0" w:color="auto"/>
            <w:left w:val="none" w:sz="0" w:space="0" w:color="auto"/>
            <w:bottom w:val="none" w:sz="0" w:space="0" w:color="auto"/>
            <w:right w:val="none" w:sz="0" w:space="0" w:color="auto"/>
          </w:divBdr>
        </w:div>
      </w:divsChild>
    </w:div>
    <w:div w:id="1550336244">
      <w:bodyDiv w:val="1"/>
      <w:marLeft w:val="0"/>
      <w:marRight w:val="0"/>
      <w:marTop w:val="0"/>
      <w:marBottom w:val="0"/>
      <w:divBdr>
        <w:top w:val="none" w:sz="0" w:space="0" w:color="auto"/>
        <w:left w:val="none" w:sz="0" w:space="0" w:color="auto"/>
        <w:bottom w:val="none" w:sz="0" w:space="0" w:color="auto"/>
        <w:right w:val="none" w:sz="0" w:space="0" w:color="auto"/>
      </w:divBdr>
    </w:div>
    <w:div w:id="1554926819">
      <w:bodyDiv w:val="1"/>
      <w:marLeft w:val="0"/>
      <w:marRight w:val="0"/>
      <w:marTop w:val="0"/>
      <w:marBottom w:val="0"/>
      <w:divBdr>
        <w:top w:val="none" w:sz="0" w:space="0" w:color="auto"/>
        <w:left w:val="none" w:sz="0" w:space="0" w:color="auto"/>
        <w:bottom w:val="none" w:sz="0" w:space="0" w:color="auto"/>
        <w:right w:val="none" w:sz="0" w:space="0" w:color="auto"/>
      </w:divBdr>
    </w:div>
    <w:div w:id="1561792173">
      <w:bodyDiv w:val="1"/>
      <w:marLeft w:val="0"/>
      <w:marRight w:val="0"/>
      <w:marTop w:val="0"/>
      <w:marBottom w:val="0"/>
      <w:divBdr>
        <w:top w:val="none" w:sz="0" w:space="0" w:color="auto"/>
        <w:left w:val="none" w:sz="0" w:space="0" w:color="auto"/>
        <w:bottom w:val="none" w:sz="0" w:space="0" w:color="auto"/>
        <w:right w:val="none" w:sz="0" w:space="0" w:color="auto"/>
      </w:divBdr>
    </w:div>
    <w:div w:id="1569459837">
      <w:bodyDiv w:val="1"/>
      <w:marLeft w:val="0"/>
      <w:marRight w:val="0"/>
      <w:marTop w:val="0"/>
      <w:marBottom w:val="0"/>
      <w:divBdr>
        <w:top w:val="none" w:sz="0" w:space="0" w:color="auto"/>
        <w:left w:val="none" w:sz="0" w:space="0" w:color="auto"/>
        <w:bottom w:val="none" w:sz="0" w:space="0" w:color="auto"/>
        <w:right w:val="none" w:sz="0" w:space="0" w:color="auto"/>
      </w:divBdr>
      <w:divsChild>
        <w:div w:id="1380321797">
          <w:marLeft w:val="480"/>
          <w:marRight w:val="0"/>
          <w:marTop w:val="0"/>
          <w:marBottom w:val="0"/>
          <w:divBdr>
            <w:top w:val="none" w:sz="0" w:space="0" w:color="auto"/>
            <w:left w:val="none" w:sz="0" w:space="0" w:color="auto"/>
            <w:bottom w:val="none" w:sz="0" w:space="0" w:color="auto"/>
            <w:right w:val="none" w:sz="0" w:space="0" w:color="auto"/>
          </w:divBdr>
        </w:div>
        <w:div w:id="1546674455">
          <w:marLeft w:val="480"/>
          <w:marRight w:val="0"/>
          <w:marTop w:val="0"/>
          <w:marBottom w:val="0"/>
          <w:divBdr>
            <w:top w:val="none" w:sz="0" w:space="0" w:color="auto"/>
            <w:left w:val="none" w:sz="0" w:space="0" w:color="auto"/>
            <w:bottom w:val="none" w:sz="0" w:space="0" w:color="auto"/>
            <w:right w:val="none" w:sz="0" w:space="0" w:color="auto"/>
          </w:divBdr>
        </w:div>
        <w:div w:id="1626690246">
          <w:marLeft w:val="480"/>
          <w:marRight w:val="0"/>
          <w:marTop w:val="0"/>
          <w:marBottom w:val="0"/>
          <w:divBdr>
            <w:top w:val="none" w:sz="0" w:space="0" w:color="auto"/>
            <w:left w:val="none" w:sz="0" w:space="0" w:color="auto"/>
            <w:bottom w:val="none" w:sz="0" w:space="0" w:color="auto"/>
            <w:right w:val="none" w:sz="0" w:space="0" w:color="auto"/>
          </w:divBdr>
        </w:div>
        <w:div w:id="185027277">
          <w:marLeft w:val="480"/>
          <w:marRight w:val="0"/>
          <w:marTop w:val="0"/>
          <w:marBottom w:val="0"/>
          <w:divBdr>
            <w:top w:val="none" w:sz="0" w:space="0" w:color="auto"/>
            <w:left w:val="none" w:sz="0" w:space="0" w:color="auto"/>
            <w:bottom w:val="none" w:sz="0" w:space="0" w:color="auto"/>
            <w:right w:val="none" w:sz="0" w:space="0" w:color="auto"/>
          </w:divBdr>
        </w:div>
        <w:div w:id="914513214">
          <w:marLeft w:val="480"/>
          <w:marRight w:val="0"/>
          <w:marTop w:val="0"/>
          <w:marBottom w:val="0"/>
          <w:divBdr>
            <w:top w:val="none" w:sz="0" w:space="0" w:color="auto"/>
            <w:left w:val="none" w:sz="0" w:space="0" w:color="auto"/>
            <w:bottom w:val="none" w:sz="0" w:space="0" w:color="auto"/>
            <w:right w:val="none" w:sz="0" w:space="0" w:color="auto"/>
          </w:divBdr>
        </w:div>
        <w:div w:id="906189997">
          <w:marLeft w:val="480"/>
          <w:marRight w:val="0"/>
          <w:marTop w:val="0"/>
          <w:marBottom w:val="0"/>
          <w:divBdr>
            <w:top w:val="none" w:sz="0" w:space="0" w:color="auto"/>
            <w:left w:val="none" w:sz="0" w:space="0" w:color="auto"/>
            <w:bottom w:val="none" w:sz="0" w:space="0" w:color="auto"/>
            <w:right w:val="none" w:sz="0" w:space="0" w:color="auto"/>
          </w:divBdr>
        </w:div>
        <w:div w:id="2111125820">
          <w:marLeft w:val="480"/>
          <w:marRight w:val="0"/>
          <w:marTop w:val="0"/>
          <w:marBottom w:val="0"/>
          <w:divBdr>
            <w:top w:val="none" w:sz="0" w:space="0" w:color="auto"/>
            <w:left w:val="none" w:sz="0" w:space="0" w:color="auto"/>
            <w:bottom w:val="none" w:sz="0" w:space="0" w:color="auto"/>
            <w:right w:val="none" w:sz="0" w:space="0" w:color="auto"/>
          </w:divBdr>
        </w:div>
        <w:div w:id="1281104965">
          <w:marLeft w:val="480"/>
          <w:marRight w:val="0"/>
          <w:marTop w:val="0"/>
          <w:marBottom w:val="0"/>
          <w:divBdr>
            <w:top w:val="none" w:sz="0" w:space="0" w:color="auto"/>
            <w:left w:val="none" w:sz="0" w:space="0" w:color="auto"/>
            <w:bottom w:val="none" w:sz="0" w:space="0" w:color="auto"/>
            <w:right w:val="none" w:sz="0" w:space="0" w:color="auto"/>
          </w:divBdr>
        </w:div>
        <w:div w:id="161970425">
          <w:marLeft w:val="480"/>
          <w:marRight w:val="0"/>
          <w:marTop w:val="0"/>
          <w:marBottom w:val="0"/>
          <w:divBdr>
            <w:top w:val="none" w:sz="0" w:space="0" w:color="auto"/>
            <w:left w:val="none" w:sz="0" w:space="0" w:color="auto"/>
            <w:bottom w:val="none" w:sz="0" w:space="0" w:color="auto"/>
            <w:right w:val="none" w:sz="0" w:space="0" w:color="auto"/>
          </w:divBdr>
        </w:div>
        <w:div w:id="400567708">
          <w:marLeft w:val="480"/>
          <w:marRight w:val="0"/>
          <w:marTop w:val="0"/>
          <w:marBottom w:val="0"/>
          <w:divBdr>
            <w:top w:val="none" w:sz="0" w:space="0" w:color="auto"/>
            <w:left w:val="none" w:sz="0" w:space="0" w:color="auto"/>
            <w:bottom w:val="none" w:sz="0" w:space="0" w:color="auto"/>
            <w:right w:val="none" w:sz="0" w:space="0" w:color="auto"/>
          </w:divBdr>
        </w:div>
        <w:div w:id="1135415252">
          <w:marLeft w:val="480"/>
          <w:marRight w:val="0"/>
          <w:marTop w:val="0"/>
          <w:marBottom w:val="0"/>
          <w:divBdr>
            <w:top w:val="none" w:sz="0" w:space="0" w:color="auto"/>
            <w:left w:val="none" w:sz="0" w:space="0" w:color="auto"/>
            <w:bottom w:val="none" w:sz="0" w:space="0" w:color="auto"/>
            <w:right w:val="none" w:sz="0" w:space="0" w:color="auto"/>
          </w:divBdr>
        </w:div>
        <w:div w:id="1252011481">
          <w:marLeft w:val="480"/>
          <w:marRight w:val="0"/>
          <w:marTop w:val="0"/>
          <w:marBottom w:val="0"/>
          <w:divBdr>
            <w:top w:val="none" w:sz="0" w:space="0" w:color="auto"/>
            <w:left w:val="none" w:sz="0" w:space="0" w:color="auto"/>
            <w:bottom w:val="none" w:sz="0" w:space="0" w:color="auto"/>
            <w:right w:val="none" w:sz="0" w:space="0" w:color="auto"/>
          </w:divBdr>
        </w:div>
        <w:div w:id="1966234950">
          <w:marLeft w:val="480"/>
          <w:marRight w:val="0"/>
          <w:marTop w:val="0"/>
          <w:marBottom w:val="0"/>
          <w:divBdr>
            <w:top w:val="none" w:sz="0" w:space="0" w:color="auto"/>
            <w:left w:val="none" w:sz="0" w:space="0" w:color="auto"/>
            <w:bottom w:val="none" w:sz="0" w:space="0" w:color="auto"/>
            <w:right w:val="none" w:sz="0" w:space="0" w:color="auto"/>
          </w:divBdr>
        </w:div>
        <w:div w:id="1996060893">
          <w:marLeft w:val="480"/>
          <w:marRight w:val="0"/>
          <w:marTop w:val="0"/>
          <w:marBottom w:val="0"/>
          <w:divBdr>
            <w:top w:val="none" w:sz="0" w:space="0" w:color="auto"/>
            <w:left w:val="none" w:sz="0" w:space="0" w:color="auto"/>
            <w:bottom w:val="none" w:sz="0" w:space="0" w:color="auto"/>
            <w:right w:val="none" w:sz="0" w:space="0" w:color="auto"/>
          </w:divBdr>
        </w:div>
        <w:div w:id="1561483396">
          <w:marLeft w:val="480"/>
          <w:marRight w:val="0"/>
          <w:marTop w:val="0"/>
          <w:marBottom w:val="0"/>
          <w:divBdr>
            <w:top w:val="none" w:sz="0" w:space="0" w:color="auto"/>
            <w:left w:val="none" w:sz="0" w:space="0" w:color="auto"/>
            <w:bottom w:val="none" w:sz="0" w:space="0" w:color="auto"/>
            <w:right w:val="none" w:sz="0" w:space="0" w:color="auto"/>
          </w:divBdr>
        </w:div>
        <w:div w:id="1370491612">
          <w:marLeft w:val="480"/>
          <w:marRight w:val="0"/>
          <w:marTop w:val="0"/>
          <w:marBottom w:val="0"/>
          <w:divBdr>
            <w:top w:val="none" w:sz="0" w:space="0" w:color="auto"/>
            <w:left w:val="none" w:sz="0" w:space="0" w:color="auto"/>
            <w:bottom w:val="none" w:sz="0" w:space="0" w:color="auto"/>
            <w:right w:val="none" w:sz="0" w:space="0" w:color="auto"/>
          </w:divBdr>
        </w:div>
        <w:div w:id="674958526">
          <w:marLeft w:val="480"/>
          <w:marRight w:val="0"/>
          <w:marTop w:val="0"/>
          <w:marBottom w:val="0"/>
          <w:divBdr>
            <w:top w:val="none" w:sz="0" w:space="0" w:color="auto"/>
            <w:left w:val="none" w:sz="0" w:space="0" w:color="auto"/>
            <w:bottom w:val="none" w:sz="0" w:space="0" w:color="auto"/>
            <w:right w:val="none" w:sz="0" w:space="0" w:color="auto"/>
          </w:divBdr>
        </w:div>
        <w:div w:id="1792168111">
          <w:marLeft w:val="480"/>
          <w:marRight w:val="0"/>
          <w:marTop w:val="0"/>
          <w:marBottom w:val="0"/>
          <w:divBdr>
            <w:top w:val="none" w:sz="0" w:space="0" w:color="auto"/>
            <w:left w:val="none" w:sz="0" w:space="0" w:color="auto"/>
            <w:bottom w:val="none" w:sz="0" w:space="0" w:color="auto"/>
            <w:right w:val="none" w:sz="0" w:space="0" w:color="auto"/>
          </w:divBdr>
        </w:div>
        <w:div w:id="1708524464">
          <w:marLeft w:val="480"/>
          <w:marRight w:val="0"/>
          <w:marTop w:val="0"/>
          <w:marBottom w:val="0"/>
          <w:divBdr>
            <w:top w:val="none" w:sz="0" w:space="0" w:color="auto"/>
            <w:left w:val="none" w:sz="0" w:space="0" w:color="auto"/>
            <w:bottom w:val="none" w:sz="0" w:space="0" w:color="auto"/>
            <w:right w:val="none" w:sz="0" w:space="0" w:color="auto"/>
          </w:divBdr>
        </w:div>
        <w:div w:id="1869679017">
          <w:marLeft w:val="480"/>
          <w:marRight w:val="0"/>
          <w:marTop w:val="0"/>
          <w:marBottom w:val="0"/>
          <w:divBdr>
            <w:top w:val="none" w:sz="0" w:space="0" w:color="auto"/>
            <w:left w:val="none" w:sz="0" w:space="0" w:color="auto"/>
            <w:bottom w:val="none" w:sz="0" w:space="0" w:color="auto"/>
            <w:right w:val="none" w:sz="0" w:space="0" w:color="auto"/>
          </w:divBdr>
        </w:div>
        <w:div w:id="419527872">
          <w:marLeft w:val="480"/>
          <w:marRight w:val="0"/>
          <w:marTop w:val="0"/>
          <w:marBottom w:val="0"/>
          <w:divBdr>
            <w:top w:val="none" w:sz="0" w:space="0" w:color="auto"/>
            <w:left w:val="none" w:sz="0" w:space="0" w:color="auto"/>
            <w:bottom w:val="none" w:sz="0" w:space="0" w:color="auto"/>
            <w:right w:val="none" w:sz="0" w:space="0" w:color="auto"/>
          </w:divBdr>
        </w:div>
        <w:div w:id="96413234">
          <w:marLeft w:val="480"/>
          <w:marRight w:val="0"/>
          <w:marTop w:val="0"/>
          <w:marBottom w:val="0"/>
          <w:divBdr>
            <w:top w:val="none" w:sz="0" w:space="0" w:color="auto"/>
            <w:left w:val="none" w:sz="0" w:space="0" w:color="auto"/>
            <w:bottom w:val="none" w:sz="0" w:space="0" w:color="auto"/>
            <w:right w:val="none" w:sz="0" w:space="0" w:color="auto"/>
          </w:divBdr>
        </w:div>
        <w:div w:id="1379743930">
          <w:marLeft w:val="480"/>
          <w:marRight w:val="0"/>
          <w:marTop w:val="0"/>
          <w:marBottom w:val="0"/>
          <w:divBdr>
            <w:top w:val="none" w:sz="0" w:space="0" w:color="auto"/>
            <w:left w:val="none" w:sz="0" w:space="0" w:color="auto"/>
            <w:bottom w:val="none" w:sz="0" w:space="0" w:color="auto"/>
            <w:right w:val="none" w:sz="0" w:space="0" w:color="auto"/>
          </w:divBdr>
        </w:div>
        <w:div w:id="1028916064">
          <w:marLeft w:val="480"/>
          <w:marRight w:val="0"/>
          <w:marTop w:val="0"/>
          <w:marBottom w:val="0"/>
          <w:divBdr>
            <w:top w:val="none" w:sz="0" w:space="0" w:color="auto"/>
            <w:left w:val="none" w:sz="0" w:space="0" w:color="auto"/>
            <w:bottom w:val="none" w:sz="0" w:space="0" w:color="auto"/>
            <w:right w:val="none" w:sz="0" w:space="0" w:color="auto"/>
          </w:divBdr>
        </w:div>
        <w:div w:id="2049527574">
          <w:marLeft w:val="480"/>
          <w:marRight w:val="0"/>
          <w:marTop w:val="0"/>
          <w:marBottom w:val="0"/>
          <w:divBdr>
            <w:top w:val="none" w:sz="0" w:space="0" w:color="auto"/>
            <w:left w:val="none" w:sz="0" w:space="0" w:color="auto"/>
            <w:bottom w:val="none" w:sz="0" w:space="0" w:color="auto"/>
            <w:right w:val="none" w:sz="0" w:space="0" w:color="auto"/>
          </w:divBdr>
        </w:div>
        <w:div w:id="602303433">
          <w:marLeft w:val="480"/>
          <w:marRight w:val="0"/>
          <w:marTop w:val="0"/>
          <w:marBottom w:val="0"/>
          <w:divBdr>
            <w:top w:val="none" w:sz="0" w:space="0" w:color="auto"/>
            <w:left w:val="none" w:sz="0" w:space="0" w:color="auto"/>
            <w:bottom w:val="none" w:sz="0" w:space="0" w:color="auto"/>
            <w:right w:val="none" w:sz="0" w:space="0" w:color="auto"/>
          </w:divBdr>
        </w:div>
        <w:div w:id="349140557">
          <w:marLeft w:val="480"/>
          <w:marRight w:val="0"/>
          <w:marTop w:val="0"/>
          <w:marBottom w:val="0"/>
          <w:divBdr>
            <w:top w:val="none" w:sz="0" w:space="0" w:color="auto"/>
            <w:left w:val="none" w:sz="0" w:space="0" w:color="auto"/>
            <w:bottom w:val="none" w:sz="0" w:space="0" w:color="auto"/>
            <w:right w:val="none" w:sz="0" w:space="0" w:color="auto"/>
          </w:divBdr>
        </w:div>
        <w:div w:id="122771129">
          <w:marLeft w:val="480"/>
          <w:marRight w:val="0"/>
          <w:marTop w:val="0"/>
          <w:marBottom w:val="0"/>
          <w:divBdr>
            <w:top w:val="none" w:sz="0" w:space="0" w:color="auto"/>
            <w:left w:val="none" w:sz="0" w:space="0" w:color="auto"/>
            <w:bottom w:val="none" w:sz="0" w:space="0" w:color="auto"/>
            <w:right w:val="none" w:sz="0" w:space="0" w:color="auto"/>
          </w:divBdr>
        </w:div>
        <w:div w:id="642924711">
          <w:marLeft w:val="480"/>
          <w:marRight w:val="0"/>
          <w:marTop w:val="0"/>
          <w:marBottom w:val="0"/>
          <w:divBdr>
            <w:top w:val="none" w:sz="0" w:space="0" w:color="auto"/>
            <w:left w:val="none" w:sz="0" w:space="0" w:color="auto"/>
            <w:bottom w:val="none" w:sz="0" w:space="0" w:color="auto"/>
            <w:right w:val="none" w:sz="0" w:space="0" w:color="auto"/>
          </w:divBdr>
        </w:div>
        <w:div w:id="1899702167">
          <w:marLeft w:val="480"/>
          <w:marRight w:val="0"/>
          <w:marTop w:val="0"/>
          <w:marBottom w:val="0"/>
          <w:divBdr>
            <w:top w:val="none" w:sz="0" w:space="0" w:color="auto"/>
            <w:left w:val="none" w:sz="0" w:space="0" w:color="auto"/>
            <w:bottom w:val="none" w:sz="0" w:space="0" w:color="auto"/>
            <w:right w:val="none" w:sz="0" w:space="0" w:color="auto"/>
          </w:divBdr>
        </w:div>
      </w:divsChild>
    </w:div>
    <w:div w:id="1585408458">
      <w:bodyDiv w:val="1"/>
      <w:marLeft w:val="0"/>
      <w:marRight w:val="0"/>
      <w:marTop w:val="0"/>
      <w:marBottom w:val="0"/>
      <w:divBdr>
        <w:top w:val="none" w:sz="0" w:space="0" w:color="auto"/>
        <w:left w:val="none" w:sz="0" w:space="0" w:color="auto"/>
        <w:bottom w:val="none" w:sz="0" w:space="0" w:color="auto"/>
        <w:right w:val="none" w:sz="0" w:space="0" w:color="auto"/>
      </w:divBdr>
    </w:div>
    <w:div w:id="1607620808">
      <w:bodyDiv w:val="1"/>
      <w:marLeft w:val="0"/>
      <w:marRight w:val="0"/>
      <w:marTop w:val="0"/>
      <w:marBottom w:val="0"/>
      <w:divBdr>
        <w:top w:val="none" w:sz="0" w:space="0" w:color="auto"/>
        <w:left w:val="none" w:sz="0" w:space="0" w:color="auto"/>
        <w:bottom w:val="none" w:sz="0" w:space="0" w:color="auto"/>
        <w:right w:val="none" w:sz="0" w:space="0" w:color="auto"/>
      </w:divBdr>
    </w:div>
    <w:div w:id="1613053342">
      <w:bodyDiv w:val="1"/>
      <w:marLeft w:val="0"/>
      <w:marRight w:val="0"/>
      <w:marTop w:val="0"/>
      <w:marBottom w:val="0"/>
      <w:divBdr>
        <w:top w:val="none" w:sz="0" w:space="0" w:color="auto"/>
        <w:left w:val="none" w:sz="0" w:space="0" w:color="auto"/>
        <w:bottom w:val="none" w:sz="0" w:space="0" w:color="auto"/>
        <w:right w:val="none" w:sz="0" w:space="0" w:color="auto"/>
      </w:divBdr>
    </w:div>
    <w:div w:id="1615945737">
      <w:bodyDiv w:val="1"/>
      <w:marLeft w:val="0"/>
      <w:marRight w:val="0"/>
      <w:marTop w:val="0"/>
      <w:marBottom w:val="0"/>
      <w:divBdr>
        <w:top w:val="none" w:sz="0" w:space="0" w:color="auto"/>
        <w:left w:val="none" w:sz="0" w:space="0" w:color="auto"/>
        <w:bottom w:val="none" w:sz="0" w:space="0" w:color="auto"/>
        <w:right w:val="none" w:sz="0" w:space="0" w:color="auto"/>
      </w:divBdr>
    </w:div>
    <w:div w:id="1624271062">
      <w:bodyDiv w:val="1"/>
      <w:marLeft w:val="0"/>
      <w:marRight w:val="0"/>
      <w:marTop w:val="0"/>
      <w:marBottom w:val="0"/>
      <w:divBdr>
        <w:top w:val="none" w:sz="0" w:space="0" w:color="auto"/>
        <w:left w:val="none" w:sz="0" w:space="0" w:color="auto"/>
        <w:bottom w:val="none" w:sz="0" w:space="0" w:color="auto"/>
        <w:right w:val="none" w:sz="0" w:space="0" w:color="auto"/>
      </w:divBdr>
    </w:div>
    <w:div w:id="1627933473">
      <w:bodyDiv w:val="1"/>
      <w:marLeft w:val="0"/>
      <w:marRight w:val="0"/>
      <w:marTop w:val="0"/>
      <w:marBottom w:val="0"/>
      <w:divBdr>
        <w:top w:val="none" w:sz="0" w:space="0" w:color="auto"/>
        <w:left w:val="none" w:sz="0" w:space="0" w:color="auto"/>
        <w:bottom w:val="none" w:sz="0" w:space="0" w:color="auto"/>
        <w:right w:val="none" w:sz="0" w:space="0" w:color="auto"/>
      </w:divBdr>
    </w:div>
    <w:div w:id="1629704790">
      <w:bodyDiv w:val="1"/>
      <w:marLeft w:val="0"/>
      <w:marRight w:val="0"/>
      <w:marTop w:val="0"/>
      <w:marBottom w:val="0"/>
      <w:divBdr>
        <w:top w:val="none" w:sz="0" w:space="0" w:color="auto"/>
        <w:left w:val="none" w:sz="0" w:space="0" w:color="auto"/>
        <w:bottom w:val="none" w:sz="0" w:space="0" w:color="auto"/>
        <w:right w:val="none" w:sz="0" w:space="0" w:color="auto"/>
      </w:divBdr>
    </w:div>
    <w:div w:id="1632128923">
      <w:bodyDiv w:val="1"/>
      <w:marLeft w:val="0"/>
      <w:marRight w:val="0"/>
      <w:marTop w:val="0"/>
      <w:marBottom w:val="0"/>
      <w:divBdr>
        <w:top w:val="none" w:sz="0" w:space="0" w:color="auto"/>
        <w:left w:val="none" w:sz="0" w:space="0" w:color="auto"/>
        <w:bottom w:val="none" w:sz="0" w:space="0" w:color="auto"/>
        <w:right w:val="none" w:sz="0" w:space="0" w:color="auto"/>
      </w:divBdr>
    </w:div>
    <w:div w:id="1643315938">
      <w:bodyDiv w:val="1"/>
      <w:marLeft w:val="0"/>
      <w:marRight w:val="0"/>
      <w:marTop w:val="0"/>
      <w:marBottom w:val="0"/>
      <w:divBdr>
        <w:top w:val="none" w:sz="0" w:space="0" w:color="auto"/>
        <w:left w:val="none" w:sz="0" w:space="0" w:color="auto"/>
        <w:bottom w:val="none" w:sz="0" w:space="0" w:color="auto"/>
        <w:right w:val="none" w:sz="0" w:space="0" w:color="auto"/>
      </w:divBdr>
    </w:div>
    <w:div w:id="1649819843">
      <w:bodyDiv w:val="1"/>
      <w:marLeft w:val="0"/>
      <w:marRight w:val="0"/>
      <w:marTop w:val="0"/>
      <w:marBottom w:val="0"/>
      <w:divBdr>
        <w:top w:val="none" w:sz="0" w:space="0" w:color="auto"/>
        <w:left w:val="none" w:sz="0" w:space="0" w:color="auto"/>
        <w:bottom w:val="none" w:sz="0" w:space="0" w:color="auto"/>
        <w:right w:val="none" w:sz="0" w:space="0" w:color="auto"/>
      </w:divBdr>
    </w:div>
    <w:div w:id="1651785800">
      <w:bodyDiv w:val="1"/>
      <w:marLeft w:val="0"/>
      <w:marRight w:val="0"/>
      <w:marTop w:val="0"/>
      <w:marBottom w:val="0"/>
      <w:divBdr>
        <w:top w:val="none" w:sz="0" w:space="0" w:color="auto"/>
        <w:left w:val="none" w:sz="0" w:space="0" w:color="auto"/>
        <w:bottom w:val="none" w:sz="0" w:space="0" w:color="auto"/>
        <w:right w:val="none" w:sz="0" w:space="0" w:color="auto"/>
      </w:divBdr>
    </w:div>
    <w:div w:id="1652372085">
      <w:bodyDiv w:val="1"/>
      <w:marLeft w:val="0"/>
      <w:marRight w:val="0"/>
      <w:marTop w:val="0"/>
      <w:marBottom w:val="0"/>
      <w:divBdr>
        <w:top w:val="none" w:sz="0" w:space="0" w:color="auto"/>
        <w:left w:val="none" w:sz="0" w:space="0" w:color="auto"/>
        <w:bottom w:val="none" w:sz="0" w:space="0" w:color="auto"/>
        <w:right w:val="none" w:sz="0" w:space="0" w:color="auto"/>
      </w:divBdr>
    </w:div>
    <w:div w:id="1659110248">
      <w:bodyDiv w:val="1"/>
      <w:marLeft w:val="0"/>
      <w:marRight w:val="0"/>
      <w:marTop w:val="0"/>
      <w:marBottom w:val="0"/>
      <w:divBdr>
        <w:top w:val="none" w:sz="0" w:space="0" w:color="auto"/>
        <w:left w:val="none" w:sz="0" w:space="0" w:color="auto"/>
        <w:bottom w:val="none" w:sz="0" w:space="0" w:color="auto"/>
        <w:right w:val="none" w:sz="0" w:space="0" w:color="auto"/>
      </w:divBdr>
    </w:div>
    <w:div w:id="1659923909">
      <w:bodyDiv w:val="1"/>
      <w:marLeft w:val="0"/>
      <w:marRight w:val="0"/>
      <w:marTop w:val="0"/>
      <w:marBottom w:val="0"/>
      <w:divBdr>
        <w:top w:val="none" w:sz="0" w:space="0" w:color="auto"/>
        <w:left w:val="none" w:sz="0" w:space="0" w:color="auto"/>
        <w:bottom w:val="none" w:sz="0" w:space="0" w:color="auto"/>
        <w:right w:val="none" w:sz="0" w:space="0" w:color="auto"/>
      </w:divBdr>
    </w:div>
    <w:div w:id="1666980037">
      <w:bodyDiv w:val="1"/>
      <w:marLeft w:val="0"/>
      <w:marRight w:val="0"/>
      <w:marTop w:val="0"/>
      <w:marBottom w:val="0"/>
      <w:divBdr>
        <w:top w:val="none" w:sz="0" w:space="0" w:color="auto"/>
        <w:left w:val="none" w:sz="0" w:space="0" w:color="auto"/>
        <w:bottom w:val="none" w:sz="0" w:space="0" w:color="auto"/>
        <w:right w:val="none" w:sz="0" w:space="0" w:color="auto"/>
      </w:divBdr>
    </w:div>
    <w:div w:id="1669098287">
      <w:bodyDiv w:val="1"/>
      <w:marLeft w:val="0"/>
      <w:marRight w:val="0"/>
      <w:marTop w:val="0"/>
      <w:marBottom w:val="0"/>
      <w:divBdr>
        <w:top w:val="none" w:sz="0" w:space="0" w:color="auto"/>
        <w:left w:val="none" w:sz="0" w:space="0" w:color="auto"/>
        <w:bottom w:val="none" w:sz="0" w:space="0" w:color="auto"/>
        <w:right w:val="none" w:sz="0" w:space="0" w:color="auto"/>
      </w:divBdr>
    </w:div>
    <w:div w:id="1679232168">
      <w:bodyDiv w:val="1"/>
      <w:marLeft w:val="0"/>
      <w:marRight w:val="0"/>
      <w:marTop w:val="0"/>
      <w:marBottom w:val="0"/>
      <w:divBdr>
        <w:top w:val="none" w:sz="0" w:space="0" w:color="auto"/>
        <w:left w:val="none" w:sz="0" w:space="0" w:color="auto"/>
        <w:bottom w:val="none" w:sz="0" w:space="0" w:color="auto"/>
        <w:right w:val="none" w:sz="0" w:space="0" w:color="auto"/>
      </w:divBdr>
    </w:div>
    <w:div w:id="1691763788">
      <w:bodyDiv w:val="1"/>
      <w:marLeft w:val="0"/>
      <w:marRight w:val="0"/>
      <w:marTop w:val="0"/>
      <w:marBottom w:val="0"/>
      <w:divBdr>
        <w:top w:val="none" w:sz="0" w:space="0" w:color="auto"/>
        <w:left w:val="none" w:sz="0" w:space="0" w:color="auto"/>
        <w:bottom w:val="none" w:sz="0" w:space="0" w:color="auto"/>
        <w:right w:val="none" w:sz="0" w:space="0" w:color="auto"/>
      </w:divBdr>
    </w:div>
    <w:div w:id="1715812626">
      <w:bodyDiv w:val="1"/>
      <w:marLeft w:val="0"/>
      <w:marRight w:val="0"/>
      <w:marTop w:val="0"/>
      <w:marBottom w:val="0"/>
      <w:divBdr>
        <w:top w:val="none" w:sz="0" w:space="0" w:color="auto"/>
        <w:left w:val="none" w:sz="0" w:space="0" w:color="auto"/>
        <w:bottom w:val="none" w:sz="0" w:space="0" w:color="auto"/>
        <w:right w:val="none" w:sz="0" w:space="0" w:color="auto"/>
      </w:divBdr>
    </w:div>
    <w:div w:id="1718511181">
      <w:bodyDiv w:val="1"/>
      <w:marLeft w:val="0"/>
      <w:marRight w:val="0"/>
      <w:marTop w:val="0"/>
      <w:marBottom w:val="0"/>
      <w:divBdr>
        <w:top w:val="none" w:sz="0" w:space="0" w:color="auto"/>
        <w:left w:val="none" w:sz="0" w:space="0" w:color="auto"/>
        <w:bottom w:val="none" w:sz="0" w:space="0" w:color="auto"/>
        <w:right w:val="none" w:sz="0" w:space="0" w:color="auto"/>
      </w:divBdr>
    </w:div>
    <w:div w:id="1729650421">
      <w:bodyDiv w:val="1"/>
      <w:marLeft w:val="0"/>
      <w:marRight w:val="0"/>
      <w:marTop w:val="0"/>
      <w:marBottom w:val="0"/>
      <w:divBdr>
        <w:top w:val="none" w:sz="0" w:space="0" w:color="auto"/>
        <w:left w:val="none" w:sz="0" w:space="0" w:color="auto"/>
        <w:bottom w:val="none" w:sz="0" w:space="0" w:color="auto"/>
        <w:right w:val="none" w:sz="0" w:space="0" w:color="auto"/>
      </w:divBdr>
    </w:div>
    <w:div w:id="1739549332">
      <w:bodyDiv w:val="1"/>
      <w:marLeft w:val="0"/>
      <w:marRight w:val="0"/>
      <w:marTop w:val="0"/>
      <w:marBottom w:val="0"/>
      <w:divBdr>
        <w:top w:val="none" w:sz="0" w:space="0" w:color="auto"/>
        <w:left w:val="none" w:sz="0" w:space="0" w:color="auto"/>
        <w:bottom w:val="none" w:sz="0" w:space="0" w:color="auto"/>
        <w:right w:val="none" w:sz="0" w:space="0" w:color="auto"/>
      </w:divBdr>
    </w:div>
    <w:div w:id="1741363348">
      <w:bodyDiv w:val="1"/>
      <w:marLeft w:val="0"/>
      <w:marRight w:val="0"/>
      <w:marTop w:val="0"/>
      <w:marBottom w:val="0"/>
      <w:divBdr>
        <w:top w:val="none" w:sz="0" w:space="0" w:color="auto"/>
        <w:left w:val="none" w:sz="0" w:space="0" w:color="auto"/>
        <w:bottom w:val="none" w:sz="0" w:space="0" w:color="auto"/>
        <w:right w:val="none" w:sz="0" w:space="0" w:color="auto"/>
      </w:divBdr>
    </w:div>
    <w:div w:id="1747679716">
      <w:bodyDiv w:val="1"/>
      <w:marLeft w:val="0"/>
      <w:marRight w:val="0"/>
      <w:marTop w:val="0"/>
      <w:marBottom w:val="0"/>
      <w:divBdr>
        <w:top w:val="none" w:sz="0" w:space="0" w:color="auto"/>
        <w:left w:val="none" w:sz="0" w:space="0" w:color="auto"/>
        <w:bottom w:val="none" w:sz="0" w:space="0" w:color="auto"/>
        <w:right w:val="none" w:sz="0" w:space="0" w:color="auto"/>
      </w:divBdr>
    </w:div>
    <w:div w:id="1773822022">
      <w:bodyDiv w:val="1"/>
      <w:marLeft w:val="0"/>
      <w:marRight w:val="0"/>
      <w:marTop w:val="0"/>
      <w:marBottom w:val="0"/>
      <w:divBdr>
        <w:top w:val="none" w:sz="0" w:space="0" w:color="auto"/>
        <w:left w:val="none" w:sz="0" w:space="0" w:color="auto"/>
        <w:bottom w:val="none" w:sz="0" w:space="0" w:color="auto"/>
        <w:right w:val="none" w:sz="0" w:space="0" w:color="auto"/>
      </w:divBdr>
    </w:div>
    <w:div w:id="1774011328">
      <w:bodyDiv w:val="1"/>
      <w:marLeft w:val="0"/>
      <w:marRight w:val="0"/>
      <w:marTop w:val="0"/>
      <w:marBottom w:val="0"/>
      <w:divBdr>
        <w:top w:val="none" w:sz="0" w:space="0" w:color="auto"/>
        <w:left w:val="none" w:sz="0" w:space="0" w:color="auto"/>
        <w:bottom w:val="none" w:sz="0" w:space="0" w:color="auto"/>
        <w:right w:val="none" w:sz="0" w:space="0" w:color="auto"/>
      </w:divBdr>
    </w:div>
    <w:div w:id="1783843769">
      <w:bodyDiv w:val="1"/>
      <w:marLeft w:val="0"/>
      <w:marRight w:val="0"/>
      <w:marTop w:val="0"/>
      <w:marBottom w:val="0"/>
      <w:divBdr>
        <w:top w:val="none" w:sz="0" w:space="0" w:color="auto"/>
        <w:left w:val="none" w:sz="0" w:space="0" w:color="auto"/>
        <w:bottom w:val="none" w:sz="0" w:space="0" w:color="auto"/>
        <w:right w:val="none" w:sz="0" w:space="0" w:color="auto"/>
      </w:divBdr>
    </w:div>
    <w:div w:id="1806697012">
      <w:bodyDiv w:val="1"/>
      <w:marLeft w:val="0"/>
      <w:marRight w:val="0"/>
      <w:marTop w:val="0"/>
      <w:marBottom w:val="0"/>
      <w:divBdr>
        <w:top w:val="none" w:sz="0" w:space="0" w:color="auto"/>
        <w:left w:val="none" w:sz="0" w:space="0" w:color="auto"/>
        <w:bottom w:val="none" w:sz="0" w:space="0" w:color="auto"/>
        <w:right w:val="none" w:sz="0" w:space="0" w:color="auto"/>
      </w:divBdr>
    </w:div>
    <w:div w:id="1808014344">
      <w:bodyDiv w:val="1"/>
      <w:marLeft w:val="0"/>
      <w:marRight w:val="0"/>
      <w:marTop w:val="0"/>
      <w:marBottom w:val="0"/>
      <w:divBdr>
        <w:top w:val="none" w:sz="0" w:space="0" w:color="auto"/>
        <w:left w:val="none" w:sz="0" w:space="0" w:color="auto"/>
        <w:bottom w:val="none" w:sz="0" w:space="0" w:color="auto"/>
        <w:right w:val="none" w:sz="0" w:space="0" w:color="auto"/>
      </w:divBdr>
    </w:div>
    <w:div w:id="1808932060">
      <w:bodyDiv w:val="1"/>
      <w:marLeft w:val="0"/>
      <w:marRight w:val="0"/>
      <w:marTop w:val="0"/>
      <w:marBottom w:val="0"/>
      <w:divBdr>
        <w:top w:val="none" w:sz="0" w:space="0" w:color="auto"/>
        <w:left w:val="none" w:sz="0" w:space="0" w:color="auto"/>
        <w:bottom w:val="none" w:sz="0" w:space="0" w:color="auto"/>
        <w:right w:val="none" w:sz="0" w:space="0" w:color="auto"/>
      </w:divBdr>
    </w:div>
    <w:div w:id="1819492315">
      <w:bodyDiv w:val="1"/>
      <w:marLeft w:val="0"/>
      <w:marRight w:val="0"/>
      <w:marTop w:val="0"/>
      <w:marBottom w:val="0"/>
      <w:divBdr>
        <w:top w:val="none" w:sz="0" w:space="0" w:color="auto"/>
        <w:left w:val="none" w:sz="0" w:space="0" w:color="auto"/>
        <w:bottom w:val="none" w:sz="0" w:space="0" w:color="auto"/>
        <w:right w:val="none" w:sz="0" w:space="0" w:color="auto"/>
      </w:divBdr>
    </w:div>
    <w:div w:id="1829055005">
      <w:bodyDiv w:val="1"/>
      <w:marLeft w:val="0"/>
      <w:marRight w:val="0"/>
      <w:marTop w:val="0"/>
      <w:marBottom w:val="0"/>
      <w:divBdr>
        <w:top w:val="none" w:sz="0" w:space="0" w:color="auto"/>
        <w:left w:val="none" w:sz="0" w:space="0" w:color="auto"/>
        <w:bottom w:val="none" w:sz="0" w:space="0" w:color="auto"/>
        <w:right w:val="none" w:sz="0" w:space="0" w:color="auto"/>
      </w:divBdr>
    </w:div>
    <w:div w:id="1833520886">
      <w:bodyDiv w:val="1"/>
      <w:marLeft w:val="0"/>
      <w:marRight w:val="0"/>
      <w:marTop w:val="0"/>
      <w:marBottom w:val="0"/>
      <w:divBdr>
        <w:top w:val="none" w:sz="0" w:space="0" w:color="auto"/>
        <w:left w:val="none" w:sz="0" w:space="0" w:color="auto"/>
        <w:bottom w:val="none" w:sz="0" w:space="0" w:color="auto"/>
        <w:right w:val="none" w:sz="0" w:space="0" w:color="auto"/>
      </w:divBdr>
    </w:div>
    <w:div w:id="1833791426">
      <w:bodyDiv w:val="1"/>
      <w:marLeft w:val="0"/>
      <w:marRight w:val="0"/>
      <w:marTop w:val="0"/>
      <w:marBottom w:val="0"/>
      <w:divBdr>
        <w:top w:val="none" w:sz="0" w:space="0" w:color="auto"/>
        <w:left w:val="none" w:sz="0" w:space="0" w:color="auto"/>
        <w:bottom w:val="none" w:sz="0" w:space="0" w:color="auto"/>
        <w:right w:val="none" w:sz="0" w:space="0" w:color="auto"/>
      </w:divBdr>
      <w:divsChild>
        <w:div w:id="261454451">
          <w:marLeft w:val="480"/>
          <w:marRight w:val="0"/>
          <w:marTop w:val="0"/>
          <w:marBottom w:val="0"/>
          <w:divBdr>
            <w:top w:val="none" w:sz="0" w:space="0" w:color="auto"/>
            <w:left w:val="none" w:sz="0" w:space="0" w:color="auto"/>
            <w:bottom w:val="none" w:sz="0" w:space="0" w:color="auto"/>
            <w:right w:val="none" w:sz="0" w:space="0" w:color="auto"/>
          </w:divBdr>
        </w:div>
        <w:div w:id="1271474989">
          <w:marLeft w:val="480"/>
          <w:marRight w:val="0"/>
          <w:marTop w:val="0"/>
          <w:marBottom w:val="0"/>
          <w:divBdr>
            <w:top w:val="none" w:sz="0" w:space="0" w:color="auto"/>
            <w:left w:val="none" w:sz="0" w:space="0" w:color="auto"/>
            <w:bottom w:val="none" w:sz="0" w:space="0" w:color="auto"/>
            <w:right w:val="none" w:sz="0" w:space="0" w:color="auto"/>
          </w:divBdr>
        </w:div>
        <w:div w:id="1650986587">
          <w:marLeft w:val="480"/>
          <w:marRight w:val="0"/>
          <w:marTop w:val="0"/>
          <w:marBottom w:val="0"/>
          <w:divBdr>
            <w:top w:val="none" w:sz="0" w:space="0" w:color="auto"/>
            <w:left w:val="none" w:sz="0" w:space="0" w:color="auto"/>
            <w:bottom w:val="none" w:sz="0" w:space="0" w:color="auto"/>
            <w:right w:val="none" w:sz="0" w:space="0" w:color="auto"/>
          </w:divBdr>
        </w:div>
        <w:div w:id="1445538962">
          <w:marLeft w:val="480"/>
          <w:marRight w:val="0"/>
          <w:marTop w:val="0"/>
          <w:marBottom w:val="0"/>
          <w:divBdr>
            <w:top w:val="none" w:sz="0" w:space="0" w:color="auto"/>
            <w:left w:val="none" w:sz="0" w:space="0" w:color="auto"/>
            <w:bottom w:val="none" w:sz="0" w:space="0" w:color="auto"/>
            <w:right w:val="none" w:sz="0" w:space="0" w:color="auto"/>
          </w:divBdr>
        </w:div>
        <w:div w:id="23410211">
          <w:marLeft w:val="480"/>
          <w:marRight w:val="0"/>
          <w:marTop w:val="0"/>
          <w:marBottom w:val="0"/>
          <w:divBdr>
            <w:top w:val="none" w:sz="0" w:space="0" w:color="auto"/>
            <w:left w:val="none" w:sz="0" w:space="0" w:color="auto"/>
            <w:bottom w:val="none" w:sz="0" w:space="0" w:color="auto"/>
            <w:right w:val="none" w:sz="0" w:space="0" w:color="auto"/>
          </w:divBdr>
        </w:div>
        <w:div w:id="1806239507">
          <w:marLeft w:val="480"/>
          <w:marRight w:val="0"/>
          <w:marTop w:val="0"/>
          <w:marBottom w:val="0"/>
          <w:divBdr>
            <w:top w:val="none" w:sz="0" w:space="0" w:color="auto"/>
            <w:left w:val="none" w:sz="0" w:space="0" w:color="auto"/>
            <w:bottom w:val="none" w:sz="0" w:space="0" w:color="auto"/>
            <w:right w:val="none" w:sz="0" w:space="0" w:color="auto"/>
          </w:divBdr>
        </w:div>
        <w:div w:id="1678968032">
          <w:marLeft w:val="480"/>
          <w:marRight w:val="0"/>
          <w:marTop w:val="0"/>
          <w:marBottom w:val="0"/>
          <w:divBdr>
            <w:top w:val="none" w:sz="0" w:space="0" w:color="auto"/>
            <w:left w:val="none" w:sz="0" w:space="0" w:color="auto"/>
            <w:bottom w:val="none" w:sz="0" w:space="0" w:color="auto"/>
            <w:right w:val="none" w:sz="0" w:space="0" w:color="auto"/>
          </w:divBdr>
        </w:div>
        <w:div w:id="509032710">
          <w:marLeft w:val="480"/>
          <w:marRight w:val="0"/>
          <w:marTop w:val="0"/>
          <w:marBottom w:val="0"/>
          <w:divBdr>
            <w:top w:val="none" w:sz="0" w:space="0" w:color="auto"/>
            <w:left w:val="none" w:sz="0" w:space="0" w:color="auto"/>
            <w:bottom w:val="none" w:sz="0" w:space="0" w:color="auto"/>
            <w:right w:val="none" w:sz="0" w:space="0" w:color="auto"/>
          </w:divBdr>
        </w:div>
        <w:div w:id="561214657">
          <w:marLeft w:val="480"/>
          <w:marRight w:val="0"/>
          <w:marTop w:val="0"/>
          <w:marBottom w:val="0"/>
          <w:divBdr>
            <w:top w:val="none" w:sz="0" w:space="0" w:color="auto"/>
            <w:left w:val="none" w:sz="0" w:space="0" w:color="auto"/>
            <w:bottom w:val="none" w:sz="0" w:space="0" w:color="auto"/>
            <w:right w:val="none" w:sz="0" w:space="0" w:color="auto"/>
          </w:divBdr>
        </w:div>
        <w:div w:id="998656112">
          <w:marLeft w:val="480"/>
          <w:marRight w:val="0"/>
          <w:marTop w:val="0"/>
          <w:marBottom w:val="0"/>
          <w:divBdr>
            <w:top w:val="none" w:sz="0" w:space="0" w:color="auto"/>
            <w:left w:val="none" w:sz="0" w:space="0" w:color="auto"/>
            <w:bottom w:val="none" w:sz="0" w:space="0" w:color="auto"/>
            <w:right w:val="none" w:sz="0" w:space="0" w:color="auto"/>
          </w:divBdr>
        </w:div>
        <w:div w:id="208762022">
          <w:marLeft w:val="480"/>
          <w:marRight w:val="0"/>
          <w:marTop w:val="0"/>
          <w:marBottom w:val="0"/>
          <w:divBdr>
            <w:top w:val="none" w:sz="0" w:space="0" w:color="auto"/>
            <w:left w:val="none" w:sz="0" w:space="0" w:color="auto"/>
            <w:bottom w:val="none" w:sz="0" w:space="0" w:color="auto"/>
            <w:right w:val="none" w:sz="0" w:space="0" w:color="auto"/>
          </w:divBdr>
        </w:div>
        <w:div w:id="625311618">
          <w:marLeft w:val="480"/>
          <w:marRight w:val="0"/>
          <w:marTop w:val="0"/>
          <w:marBottom w:val="0"/>
          <w:divBdr>
            <w:top w:val="none" w:sz="0" w:space="0" w:color="auto"/>
            <w:left w:val="none" w:sz="0" w:space="0" w:color="auto"/>
            <w:bottom w:val="none" w:sz="0" w:space="0" w:color="auto"/>
            <w:right w:val="none" w:sz="0" w:space="0" w:color="auto"/>
          </w:divBdr>
        </w:div>
        <w:div w:id="1478452737">
          <w:marLeft w:val="480"/>
          <w:marRight w:val="0"/>
          <w:marTop w:val="0"/>
          <w:marBottom w:val="0"/>
          <w:divBdr>
            <w:top w:val="none" w:sz="0" w:space="0" w:color="auto"/>
            <w:left w:val="none" w:sz="0" w:space="0" w:color="auto"/>
            <w:bottom w:val="none" w:sz="0" w:space="0" w:color="auto"/>
            <w:right w:val="none" w:sz="0" w:space="0" w:color="auto"/>
          </w:divBdr>
        </w:div>
        <w:div w:id="1476294308">
          <w:marLeft w:val="480"/>
          <w:marRight w:val="0"/>
          <w:marTop w:val="0"/>
          <w:marBottom w:val="0"/>
          <w:divBdr>
            <w:top w:val="none" w:sz="0" w:space="0" w:color="auto"/>
            <w:left w:val="none" w:sz="0" w:space="0" w:color="auto"/>
            <w:bottom w:val="none" w:sz="0" w:space="0" w:color="auto"/>
            <w:right w:val="none" w:sz="0" w:space="0" w:color="auto"/>
          </w:divBdr>
        </w:div>
        <w:div w:id="712735011">
          <w:marLeft w:val="480"/>
          <w:marRight w:val="0"/>
          <w:marTop w:val="0"/>
          <w:marBottom w:val="0"/>
          <w:divBdr>
            <w:top w:val="none" w:sz="0" w:space="0" w:color="auto"/>
            <w:left w:val="none" w:sz="0" w:space="0" w:color="auto"/>
            <w:bottom w:val="none" w:sz="0" w:space="0" w:color="auto"/>
            <w:right w:val="none" w:sz="0" w:space="0" w:color="auto"/>
          </w:divBdr>
        </w:div>
        <w:div w:id="1893496370">
          <w:marLeft w:val="480"/>
          <w:marRight w:val="0"/>
          <w:marTop w:val="0"/>
          <w:marBottom w:val="0"/>
          <w:divBdr>
            <w:top w:val="none" w:sz="0" w:space="0" w:color="auto"/>
            <w:left w:val="none" w:sz="0" w:space="0" w:color="auto"/>
            <w:bottom w:val="none" w:sz="0" w:space="0" w:color="auto"/>
            <w:right w:val="none" w:sz="0" w:space="0" w:color="auto"/>
          </w:divBdr>
        </w:div>
        <w:div w:id="1965772794">
          <w:marLeft w:val="480"/>
          <w:marRight w:val="0"/>
          <w:marTop w:val="0"/>
          <w:marBottom w:val="0"/>
          <w:divBdr>
            <w:top w:val="none" w:sz="0" w:space="0" w:color="auto"/>
            <w:left w:val="none" w:sz="0" w:space="0" w:color="auto"/>
            <w:bottom w:val="none" w:sz="0" w:space="0" w:color="auto"/>
            <w:right w:val="none" w:sz="0" w:space="0" w:color="auto"/>
          </w:divBdr>
        </w:div>
        <w:div w:id="1510371649">
          <w:marLeft w:val="480"/>
          <w:marRight w:val="0"/>
          <w:marTop w:val="0"/>
          <w:marBottom w:val="0"/>
          <w:divBdr>
            <w:top w:val="none" w:sz="0" w:space="0" w:color="auto"/>
            <w:left w:val="none" w:sz="0" w:space="0" w:color="auto"/>
            <w:bottom w:val="none" w:sz="0" w:space="0" w:color="auto"/>
            <w:right w:val="none" w:sz="0" w:space="0" w:color="auto"/>
          </w:divBdr>
        </w:div>
        <w:div w:id="1742751925">
          <w:marLeft w:val="480"/>
          <w:marRight w:val="0"/>
          <w:marTop w:val="0"/>
          <w:marBottom w:val="0"/>
          <w:divBdr>
            <w:top w:val="none" w:sz="0" w:space="0" w:color="auto"/>
            <w:left w:val="none" w:sz="0" w:space="0" w:color="auto"/>
            <w:bottom w:val="none" w:sz="0" w:space="0" w:color="auto"/>
            <w:right w:val="none" w:sz="0" w:space="0" w:color="auto"/>
          </w:divBdr>
        </w:div>
        <w:div w:id="1485514627">
          <w:marLeft w:val="480"/>
          <w:marRight w:val="0"/>
          <w:marTop w:val="0"/>
          <w:marBottom w:val="0"/>
          <w:divBdr>
            <w:top w:val="none" w:sz="0" w:space="0" w:color="auto"/>
            <w:left w:val="none" w:sz="0" w:space="0" w:color="auto"/>
            <w:bottom w:val="none" w:sz="0" w:space="0" w:color="auto"/>
            <w:right w:val="none" w:sz="0" w:space="0" w:color="auto"/>
          </w:divBdr>
        </w:div>
        <w:div w:id="1931620600">
          <w:marLeft w:val="480"/>
          <w:marRight w:val="0"/>
          <w:marTop w:val="0"/>
          <w:marBottom w:val="0"/>
          <w:divBdr>
            <w:top w:val="none" w:sz="0" w:space="0" w:color="auto"/>
            <w:left w:val="none" w:sz="0" w:space="0" w:color="auto"/>
            <w:bottom w:val="none" w:sz="0" w:space="0" w:color="auto"/>
            <w:right w:val="none" w:sz="0" w:space="0" w:color="auto"/>
          </w:divBdr>
        </w:div>
        <w:div w:id="508520824">
          <w:marLeft w:val="480"/>
          <w:marRight w:val="0"/>
          <w:marTop w:val="0"/>
          <w:marBottom w:val="0"/>
          <w:divBdr>
            <w:top w:val="none" w:sz="0" w:space="0" w:color="auto"/>
            <w:left w:val="none" w:sz="0" w:space="0" w:color="auto"/>
            <w:bottom w:val="none" w:sz="0" w:space="0" w:color="auto"/>
            <w:right w:val="none" w:sz="0" w:space="0" w:color="auto"/>
          </w:divBdr>
        </w:div>
        <w:div w:id="1473139326">
          <w:marLeft w:val="480"/>
          <w:marRight w:val="0"/>
          <w:marTop w:val="0"/>
          <w:marBottom w:val="0"/>
          <w:divBdr>
            <w:top w:val="none" w:sz="0" w:space="0" w:color="auto"/>
            <w:left w:val="none" w:sz="0" w:space="0" w:color="auto"/>
            <w:bottom w:val="none" w:sz="0" w:space="0" w:color="auto"/>
            <w:right w:val="none" w:sz="0" w:space="0" w:color="auto"/>
          </w:divBdr>
        </w:div>
        <w:div w:id="1600673957">
          <w:marLeft w:val="480"/>
          <w:marRight w:val="0"/>
          <w:marTop w:val="0"/>
          <w:marBottom w:val="0"/>
          <w:divBdr>
            <w:top w:val="none" w:sz="0" w:space="0" w:color="auto"/>
            <w:left w:val="none" w:sz="0" w:space="0" w:color="auto"/>
            <w:bottom w:val="none" w:sz="0" w:space="0" w:color="auto"/>
            <w:right w:val="none" w:sz="0" w:space="0" w:color="auto"/>
          </w:divBdr>
        </w:div>
        <w:div w:id="1625110671">
          <w:marLeft w:val="480"/>
          <w:marRight w:val="0"/>
          <w:marTop w:val="0"/>
          <w:marBottom w:val="0"/>
          <w:divBdr>
            <w:top w:val="none" w:sz="0" w:space="0" w:color="auto"/>
            <w:left w:val="none" w:sz="0" w:space="0" w:color="auto"/>
            <w:bottom w:val="none" w:sz="0" w:space="0" w:color="auto"/>
            <w:right w:val="none" w:sz="0" w:space="0" w:color="auto"/>
          </w:divBdr>
        </w:div>
        <w:div w:id="1672369331">
          <w:marLeft w:val="480"/>
          <w:marRight w:val="0"/>
          <w:marTop w:val="0"/>
          <w:marBottom w:val="0"/>
          <w:divBdr>
            <w:top w:val="none" w:sz="0" w:space="0" w:color="auto"/>
            <w:left w:val="none" w:sz="0" w:space="0" w:color="auto"/>
            <w:bottom w:val="none" w:sz="0" w:space="0" w:color="auto"/>
            <w:right w:val="none" w:sz="0" w:space="0" w:color="auto"/>
          </w:divBdr>
        </w:div>
        <w:div w:id="2039887655">
          <w:marLeft w:val="480"/>
          <w:marRight w:val="0"/>
          <w:marTop w:val="0"/>
          <w:marBottom w:val="0"/>
          <w:divBdr>
            <w:top w:val="none" w:sz="0" w:space="0" w:color="auto"/>
            <w:left w:val="none" w:sz="0" w:space="0" w:color="auto"/>
            <w:bottom w:val="none" w:sz="0" w:space="0" w:color="auto"/>
            <w:right w:val="none" w:sz="0" w:space="0" w:color="auto"/>
          </w:divBdr>
        </w:div>
        <w:div w:id="1683627576">
          <w:marLeft w:val="480"/>
          <w:marRight w:val="0"/>
          <w:marTop w:val="0"/>
          <w:marBottom w:val="0"/>
          <w:divBdr>
            <w:top w:val="none" w:sz="0" w:space="0" w:color="auto"/>
            <w:left w:val="none" w:sz="0" w:space="0" w:color="auto"/>
            <w:bottom w:val="none" w:sz="0" w:space="0" w:color="auto"/>
            <w:right w:val="none" w:sz="0" w:space="0" w:color="auto"/>
          </w:divBdr>
        </w:div>
      </w:divsChild>
    </w:div>
    <w:div w:id="1850558717">
      <w:bodyDiv w:val="1"/>
      <w:marLeft w:val="0"/>
      <w:marRight w:val="0"/>
      <w:marTop w:val="0"/>
      <w:marBottom w:val="0"/>
      <w:divBdr>
        <w:top w:val="none" w:sz="0" w:space="0" w:color="auto"/>
        <w:left w:val="none" w:sz="0" w:space="0" w:color="auto"/>
        <w:bottom w:val="none" w:sz="0" w:space="0" w:color="auto"/>
        <w:right w:val="none" w:sz="0" w:space="0" w:color="auto"/>
      </w:divBdr>
    </w:div>
    <w:div w:id="1853252836">
      <w:bodyDiv w:val="1"/>
      <w:marLeft w:val="0"/>
      <w:marRight w:val="0"/>
      <w:marTop w:val="0"/>
      <w:marBottom w:val="0"/>
      <w:divBdr>
        <w:top w:val="none" w:sz="0" w:space="0" w:color="auto"/>
        <w:left w:val="none" w:sz="0" w:space="0" w:color="auto"/>
        <w:bottom w:val="none" w:sz="0" w:space="0" w:color="auto"/>
        <w:right w:val="none" w:sz="0" w:space="0" w:color="auto"/>
      </w:divBdr>
    </w:div>
    <w:div w:id="1856262920">
      <w:bodyDiv w:val="1"/>
      <w:marLeft w:val="0"/>
      <w:marRight w:val="0"/>
      <w:marTop w:val="0"/>
      <w:marBottom w:val="0"/>
      <w:divBdr>
        <w:top w:val="none" w:sz="0" w:space="0" w:color="auto"/>
        <w:left w:val="none" w:sz="0" w:space="0" w:color="auto"/>
        <w:bottom w:val="none" w:sz="0" w:space="0" w:color="auto"/>
        <w:right w:val="none" w:sz="0" w:space="0" w:color="auto"/>
      </w:divBdr>
      <w:divsChild>
        <w:div w:id="636684608">
          <w:marLeft w:val="480"/>
          <w:marRight w:val="0"/>
          <w:marTop w:val="0"/>
          <w:marBottom w:val="0"/>
          <w:divBdr>
            <w:top w:val="none" w:sz="0" w:space="0" w:color="auto"/>
            <w:left w:val="none" w:sz="0" w:space="0" w:color="auto"/>
            <w:bottom w:val="none" w:sz="0" w:space="0" w:color="auto"/>
            <w:right w:val="none" w:sz="0" w:space="0" w:color="auto"/>
          </w:divBdr>
        </w:div>
        <w:div w:id="1780443155">
          <w:marLeft w:val="480"/>
          <w:marRight w:val="0"/>
          <w:marTop w:val="0"/>
          <w:marBottom w:val="0"/>
          <w:divBdr>
            <w:top w:val="none" w:sz="0" w:space="0" w:color="auto"/>
            <w:left w:val="none" w:sz="0" w:space="0" w:color="auto"/>
            <w:bottom w:val="none" w:sz="0" w:space="0" w:color="auto"/>
            <w:right w:val="none" w:sz="0" w:space="0" w:color="auto"/>
          </w:divBdr>
        </w:div>
        <w:div w:id="1357921775">
          <w:marLeft w:val="480"/>
          <w:marRight w:val="0"/>
          <w:marTop w:val="0"/>
          <w:marBottom w:val="0"/>
          <w:divBdr>
            <w:top w:val="none" w:sz="0" w:space="0" w:color="auto"/>
            <w:left w:val="none" w:sz="0" w:space="0" w:color="auto"/>
            <w:bottom w:val="none" w:sz="0" w:space="0" w:color="auto"/>
            <w:right w:val="none" w:sz="0" w:space="0" w:color="auto"/>
          </w:divBdr>
        </w:div>
        <w:div w:id="475687153">
          <w:marLeft w:val="480"/>
          <w:marRight w:val="0"/>
          <w:marTop w:val="0"/>
          <w:marBottom w:val="0"/>
          <w:divBdr>
            <w:top w:val="none" w:sz="0" w:space="0" w:color="auto"/>
            <w:left w:val="none" w:sz="0" w:space="0" w:color="auto"/>
            <w:bottom w:val="none" w:sz="0" w:space="0" w:color="auto"/>
            <w:right w:val="none" w:sz="0" w:space="0" w:color="auto"/>
          </w:divBdr>
        </w:div>
        <w:div w:id="16124033">
          <w:marLeft w:val="480"/>
          <w:marRight w:val="0"/>
          <w:marTop w:val="0"/>
          <w:marBottom w:val="0"/>
          <w:divBdr>
            <w:top w:val="none" w:sz="0" w:space="0" w:color="auto"/>
            <w:left w:val="none" w:sz="0" w:space="0" w:color="auto"/>
            <w:bottom w:val="none" w:sz="0" w:space="0" w:color="auto"/>
            <w:right w:val="none" w:sz="0" w:space="0" w:color="auto"/>
          </w:divBdr>
        </w:div>
        <w:div w:id="1135491580">
          <w:marLeft w:val="480"/>
          <w:marRight w:val="0"/>
          <w:marTop w:val="0"/>
          <w:marBottom w:val="0"/>
          <w:divBdr>
            <w:top w:val="none" w:sz="0" w:space="0" w:color="auto"/>
            <w:left w:val="none" w:sz="0" w:space="0" w:color="auto"/>
            <w:bottom w:val="none" w:sz="0" w:space="0" w:color="auto"/>
            <w:right w:val="none" w:sz="0" w:space="0" w:color="auto"/>
          </w:divBdr>
        </w:div>
        <w:div w:id="371611248">
          <w:marLeft w:val="480"/>
          <w:marRight w:val="0"/>
          <w:marTop w:val="0"/>
          <w:marBottom w:val="0"/>
          <w:divBdr>
            <w:top w:val="none" w:sz="0" w:space="0" w:color="auto"/>
            <w:left w:val="none" w:sz="0" w:space="0" w:color="auto"/>
            <w:bottom w:val="none" w:sz="0" w:space="0" w:color="auto"/>
            <w:right w:val="none" w:sz="0" w:space="0" w:color="auto"/>
          </w:divBdr>
        </w:div>
        <w:div w:id="818154309">
          <w:marLeft w:val="480"/>
          <w:marRight w:val="0"/>
          <w:marTop w:val="0"/>
          <w:marBottom w:val="0"/>
          <w:divBdr>
            <w:top w:val="none" w:sz="0" w:space="0" w:color="auto"/>
            <w:left w:val="none" w:sz="0" w:space="0" w:color="auto"/>
            <w:bottom w:val="none" w:sz="0" w:space="0" w:color="auto"/>
            <w:right w:val="none" w:sz="0" w:space="0" w:color="auto"/>
          </w:divBdr>
        </w:div>
        <w:div w:id="1478492220">
          <w:marLeft w:val="480"/>
          <w:marRight w:val="0"/>
          <w:marTop w:val="0"/>
          <w:marBottom w:val="0"/>
          <w:divBdr>
            <w:top w:val="none" w:sz="0" w:space="0" w:color="auto"/>
            <w:left w:val="none" w:sz="0" w:space="0" w:color="auto"/>
            <w:bottom w:val="none" w:sz="0" w:space="0" w:color="auto"/>
            <w:right w:val="none" w:sz="0" w:space="0" w:color="auto"/>
          </w:divBdr>
        </w:div>
        <w:div w:id="349992032">
          <w:marLeft w:val="480"/>
          <w:marRight w:val="0"/>
          <w:marTop w:val="0"/>
          <w:marBottom w:val="0"/>
          <w:divBdr>
            <w:top w:val="none" w:sz="0" w:space="0" w:color="auto"/>
            <w:left w:val="none" w:sz="0" w:space="0" w:color="auto"/>
            <w:bottom w:val="none" w:sz="0" w:space="0" w:color="auto"/>
            <w:right w:val="none" w:sz="0" w:space="0" w:color="auto"/>
          </w:divBdr>
        </w:div>
        <w:div w:id="669717446">
          <w:marLeft w:val="480"/>
          <w:marRight w:val="0"/>
          <w:marTop w:val="0"/>
          <w:marBottom w:val="0"/>
          <w:divBdr>
            <w:top w:val="none" w:sz="0" w:space="0" w:color="auto"/>
            <w:left w:val="none" w:sz="0" w:space="0" w:color="auto"/>
            <w:bottom w:val="none" w:sz="0" w:space="0" w:color="auto"/>
            <w:right w:val="none" w:sz="0" w:space="0" w:color="auto"/>
          </w:divBdr>
        </w:div>
        <w:div w:id="505706146">
          <w:marLeft w:val="480"/>
          <w:marRight w:val="0"/>
          <w:marTop w:val="0"/>
          <w:marBottom w:val="0"/>
          <w:divBdr>
            <w:top w:val="none" w:sz="0" w:space="0" w:color="auto"/>
            <w:left w:val="none" w:sz="0" w:space="0" w:color="auto"/>
            <w:bottom w:val="none" w:sz="0" w:space="0" w:color="auto"/>
            <w:right w:val="none" w:sz="0" w:space="0" w:color="auto"/>
          </w:divBdr>
        </w:div>
        <w:div w:id="1494447378">
          <w:marLeft w:val="480"/>
          <w:marRight w:val="0"/>
          <w:marTop w:val="0"/>
          <w:marBottom w:val="0"/>
          <w:divBdr>
            <w:top w:val="none" w:sz="0" w:space="0" w:color="auto"/>
            <w:left w:val="none" w:sz="0" w:space="0" w:color="auto"/>
            <w:bottom w:val="none" w:sz="0" w:space="0" w:color="auto"/>
            <w:right w:val="none" w:sz="0" w:space="0" w:color="auto"/>
          </w:divBdr>
        </w:div>
        <w:div w:id="1279752837">
          <w:marLeft w:val="480"/>
          <w:marRight w:val="0"/>
          <w:marTop w:val="0"/>
          <w:marBottom w:val="0"/>
          <w:divBdr>
            <w:top w:val="none" w:sz="0" w:space="0" w:color="auto"/>
            <w:left w:val="none" w:sz="0" w:space="0" w:color="auto"/>
            <w:bottom w:val="none" w:sz="0" w:space="0" w:color="auto"/>
            <w:right w:val="none" w:sz="0" w:space="0" w:color="auto"/>
          </w:divBdr>
        </w:div>
        <w:div w:id="1598829840">
          <w:marLeft w:val="480"/>
          <w:marRight w:val="0"/>
          <w:marTop w:val="0"/>
          <w:marBottom w:val="0"/>
          <w:divBdr>
            <w:top w:val="none" w:sz="0" w:space="0" w:color="auto"/>
            <w:left w:val="none" w:sz="0" w:space="0" w:color="auto"/>
            <w:bottom w:val="none" w:sz="0" w:space="0" w:color="auto"/>
            <w:right w:val="none" w:sz="0" w:space="0" w:color="auto"/>
          </w:divBdr>
        </w:div>
        <w:div w:id="831213250">
          <w:marLeft w:val="480"/>
          <w:marRight w:val="0"/>
          <w:marTop w:val="0"/>
          <w:marBottom w:val="0"/>
          <w:divBdr>
            <w:top w:val="none" w:sz="0" w:space="0" w:color="auto"/>
            <w:left w:val="none" w:sz="0" w:space="0" w:color="auto"/>
            <w:bottom w:val="none" w:sz="0" w:space="0" w:color="auto"/>
            <w:right w:val="none" w:sz="0" w:space="0" w:color="auto"/>
          </w:divBdr>
        </w:div>
        <w:div w:id="140856873">
          <w:marLeft w:val="480"/>
          <w:marRight w:val="0"/>
          <w:marTop w:val="0"/>
          <w:marBottom w:val="0"/>
          <w:divBdr>
            <w:top w:val="none" w:sz="0" w:space="0" w:color="auto"/>
            <w:left w:val="none" w:sz="0" w:space="0" w:color="auto"/>
            <w:bottom w:val="none" w:sz="0" w:space="0" w:color="auto"/>
            <w:right w:val="none" w:sz="0" w:space="0" w:color="auto"/>
          </w:divBdr>
        </w:div>
        <w:div w:id="419179959">
          <w:marLeft w:val="480"/>
          <w:marRight w:val="0"/>
          <w:marTop w:val="0"/>
          <w:marBottom w:val="0"/>
          <w:divBdr>
            <w:top w:val="none" w:sz="0" w:space="0" w:color="auto"/>
            <w:left w:val="none" w:sz="0" w:space="0" w:color="auto"/>
            <w:bottom w:val="none" w:sz="0" w:space="0" w:color="auto"/>
            <w:right w:val="none" w:sz="0" w:space="0" w:color="auto"/>
          </w:divBdr>
        </w:div>
        <w:div w:id="1216311730">
          <w:marLeft w:val="480"/>
          <w:marRight w:val="0"/>
          <w:marTop w:val="0"/>
          <w:marBottom w:val="0"/>
          <w:divBdr>
            <w:top w:val="none" w:sz="0" w:space="0" w:color="auto"/>
            <w:left w:val="none" w:sz="0" w:space="0" w:color="auto"/>
            <w:bottom w:val="none" w:sz="0" w:space="0" w:color="auto"/>
            <w:right w:val="none" w:sz="0" w:space="0" w:color="auto"/>
          </w:divBdr>
        </w:div>
        <w:div w:id="1617181075">
          <w:marLeft w:val="480"/>
          <w:marRight w:val="0"/>
          <w:marTop w:val="0"/>
          <w:marBottom w:val="0"/>
          <w:divBdr>
            <w:top w:val="none" w:sz="0" w:space="0" w:color="auto"/>
            <w:left w:val="none" w:sz="0" w:space="0" w:color="auto"/>
            <w:bottom w:val="none" w:sz="0" w:space="0" w:color="auto"/>
            <w:right w:val="none" w:sz="0" w:space="0" w:color="auto"/>
          </w:divBdr>
        </w:div>
        <w:div w:id="1312907498">
          <w:marLeft w:val="480"/>
          <w:marRight w:val="0"/>
          <w:marTop w:val="0"/>
          <w:marBottom w:val="0"/>
          <w:divBdr>
            <w:top w:val="none" w:sz="0" w:space="0" w:color="auto"/>
            <w:left w:val="none" w:sz="0" w:space="0" w:color="auto"/>
            <w:bottom w:val="none" w:sz="0" w:space="0" w:color="auto"/>
            <w:right w:val="none" w:sz="0" w:space="0" w:color="auto"/>
          </w:divBdr>
        </w:div>
        <w:div w:id="650213865">
          <w:marLeft w:val="480"/>
          <w:marRight w:val="0"/>
          <w:marTop w:val="0"/>
          <w:marBottom w:val="0"/>
          <w:divBdr>
            <w:top w:val="none" w:sz="0" w:space="0" w:color="auto"/>
            <w:left w:val="none" w:sz="0" w:space="0" w:color="auto"/>
            <w:bottom w:val="none" w:sz="0" w:space="0" w:color="auto"/>
            <w:right w:val="none" w:sz="0" w:space="0" w:color="auto"/>
          </w:divBdr>
        </w:div>
        <w:div w:id="478965272">
          <w:marLeft w:val="480"/>
          <w:marRight w:val="0"/>
          <w:marTop w:val="0"/>
          <w:marBottom w:val="0"/>
          <w:divBdr>
            <w:top w:val="none" w:sz="0" w:space="0" w:color="auto"/>
            <w:left w:val="none" w:sz="0" w:space="0" w:color="auto"/>
            <w:bottom w:val="none" w:sz="0" w:space="0" w:color="auto"/>
            <w:right w:val="none" w:sz="0" w:space="0" w:color="auto"/>
          </w:divBdr>
        </w:div>
        <w:div w:id="877821628">
          <w:marLeft w:val="480"/>
          <w:marRight w:val="0"/>
          <w:marTop w:val="0"/>
          <w:marBottom w:val="0"/>
          <w:divBdr>
            <w:top w:val="none" w:sz="0" w:space="0" w:color="auto"/>
            <w:left w:val="none" w:sz="0" w:space="0" w:color="auto"/>
            <w:bottom w:val="none" w:sz="0" w:space="0" w:color="auto"/>
            <w:right w:val="none" w:sz="0" w:space="0" w:color="auto"/>
          </w:divBdr>
        </w:div>
        <w:div w:id="803277881">
          <w:marLeft w:val="480"/>
          <w:marRight w:val="0"/>
          <w:marTop w:val="0"/>
          <w:marBottom w:val="0"/>
          <w:divBdr>
            <w:top w:val="none" w:sz="0" w:space="0" w:color="auto"/>
            <w:left w:val="none" w:sz="0" w:space="0" w:color="auto"/>
            <w:bottom w:val="none" w:sz="0" w:space="0" w:color="auto"/>
            <w:right w:val="none" w:sz="0" w:space="0" w:color="auto"/>
          </w:divBdr>
        </w:div>
        <w:div w:id="1669014408">
          <w:marLeft w:val="480"/>
          <w:marRight w:val="0"/>
          <w:marTop w:val="0"/>
          <w:marBottom w:val="0"/>
          <w:divBdr>
            <w:top w:val="none" w:sz="0" w:space="0" w:color="auto"/>
            <w:left w:val="none" w:sz="0" w:space="0" w:color="auto"/>
            <w:bottom w:val="none" w:sz="0" w:space="0" w:color="auto"/>
            <w:right w:val="none" w:sz="0" w:space="0" w:color="auto"/>
          </w:divBdr>
        </w:div>
        <w:div w:id="774515964">
          <w:marLeft w:val="480"/>
          <w:marRight w:val="0"/>
          <w:marTop w:val="0"/>
          <w:marBottom w:val="0"/>
          <w:divBdr>
            <w:top w:val="none" w:sz="0" w:space="0" w:color="auto"/>
            <w:left w:val="none" w:sz="0" w:space="0" w:color="auto"/>
            <w:bottom w:val="none" w:sz="0" w:space="0" w:color="auto"/>
            <w:right w:val="none" w:sz="0" w:space="0" w:color="auto"/>
          </w:divBdr>
        </w:div>
        <w:div w:id="1495024888">
          <w:marLeft w:val="480"/>
          <w:marRight w:val="0"/>
          <w:marTop w:val="0"/>
          <w:marBottom w:val="0"/>
          <w:divBdr>
            <w:top w:val="none" w:sz="0" w:space="0" w:color="auto"/>
            <w:left w:val="none" w:sz="0" w:space="0" w:color="auto"/>
            <w:bottom w:val="none" w:sz="0" w:space="0" w:color="auto"/>
            <w:right w:val="none" w:sz="0" w:space="0" w:color="auto"/>
          </w:divBdr>
        </w:div>
        <w:div w:id="1890071104">
          <w:marLeft w:val="480"/>
          <w:marRight w:val="0"/>
          <w:marTop w:val="0"/>
          <w:marBottom w:val="0"/>
          <w:divBdr>
            <w:top w:val="none" w:sz="0" w:space="0" w:color="auto"/>
            <w:left w:val="none" w:sz="0" w:space="0" w:color="auto"/>
            <w:bottom w:val="none" w:sz="0" w:space="0" w:color="auto"/>
            <w:right w:val="none" w:sz="0" w:space="0" w:color="auto"/>
          </w:divBdr>
        </w:div>
        <w:div w:id="1200163491">
          <w:marLeft w:val="480"/>
          <w:marRight w:val="0"/>
          <w:marTop w:val="0"/>
          <w:marBottom w:val="0"/>
          <w:divBdr>
            <w:top w:val="none" w:sz="0" w:space="0" w:color="auto"/>
            <w:left w:val="none" w:sz="0" w:space="0" w:color="auto"/>
            <w:bottom w:val="none" w:sz="0" w:space="0" w:color="auto"/>
            <w:right w:val="none" w:sz="0" w:space="0" w:color="auto"/>
          </w:divBdr>
        </w:div>
        <w:div w:id="199126912">
          <w:marLeft w:val="480"/>
          <w:marRight w:val="0"/>
          <w:marTop w:val="0"/>
          <w:marBottom w:val="0"/>
          <w:divBdr>
            <w:top w:val="none" w:sz="0" w:space="0" w:color="auto"/>
            <w:left w:val="none" w:sz="0" w:space="0" w:color="auto"/>
            <w:bottom w:val="none" w:sz="0" w:space="0" w:color="auto"/>
            <w:right w:val="none" w:sz="0" w:space="0" w:color="auto"/>
          </w:divBdr>
        </w:div>
        <w:div w:id="995450326">
          <w:marLeft w:val="480"/>
          <w:marRight w:val="0"/>
          <w:marTop w:val="0"/>
          <w:marBottom w:val="0"/>
          <w:divBdr>
            <w:top w:val="none" w:sz="0" w:space="0" w:color="auto"/>
            <w:left w:val="none" w:sz="0" w:space="0" w:color="auto"/>
            <w:bottom w:val="none" w:sz="0" w:space="0" w:color="auto"/>
            <w:right w:val="none" w:sz="0" w:space="0" w:color="auto"/>
          </w:divBdr>
        </w:div>
        <w:div w:id="1808547590">
          <w:marLeft w:val="480"/>
          <w:marRight w:val="0"/>
          <w:marTop w:val="0"/>
          <w:marBottom w:val="0"/>
          <w:divBdr>
            <w:top w:val="none" w:sz="0" w:space="0" w:color="auto"/>
            <w:left w:val="none" w:sz="0" w:space="0" w:color="auto"/>
            <w:bottom w:val="none" w:sz="0" w:space="0" w:color="auto"/>
            <w:right w:val="none" w:sz="0" w:space="0" w:color="auto"/>
          </w:divBdr>
        </w:div>
      </w:divsChild>
    </w:div>
    <w:div w:id="1863083618">
      <w:bodyDiv w:val="1"/>
      <w:marLeft w:val="0"/>
      <w:marRight w:val="0"/>
      <w:marTop w:val="0"/>
      <w:marBottom w:val="0"/>
      <w:divBdr>
        <w:top w:val="none" w:sz="0" w:space="0" w:color="auto"/>
        <w:left w:val="none" w:sz="0" w:space="0" w:color="auto"/>
        <w:bottom w:val="none" w:sz="0" w:space="0" w:color="auto"/>
        <w:right w:val="none" w:sz="0" w:space="0" w:color="auto"/>
      </w:divBdr>
    </w:div>
    <w:div w:id="1867404198">
      <w:bodyDiv w:val="1"/>
      <w:marLeft w:val="0"/>
      <w:marRight w:val="0"/>
      <w:marTop w:val="0"/>
      <w:marBottom w:val="0"/>
      <w:divBdr>
        <w:top w:val="none" w:sz="0" w:space="0" w:color="auto"/>
        <w:left w:val="none" w:sz="0" w:space="0" w:color="auto"/>
        <w:bottom w:val="none" w:sz="0" w:space="0" w:color="auto"/>
        <w:right w:val="none" w:sz="0" w:space="0" w:color="auto"/>
      </w:divBdr>
    </w:div>
    <w:div w:id="1899780305">
      <w:bodyDiv w:val="1"/>
      <w:marLeft w:val="0"/>
      <w:marRight w:val="0"/>
      <w:marTop w:val="0"/>
      <w:marBottom w:val="0"/>
      <w:divBdr>
        <w:top w:val="none" w:sz="0" w:space="0" w:color="auto"/>
        <w:left w:val="none" w:sz="0" w:space="0" w:color="auto"/>
        <w:bottom w:val="none" w:sz="0" w:space="0" w:color="auto"/>
        <w:right w:val="none" w:sz="0" w:space="0" w:color="auto"/>
      </w:divBdr>
    </w:div>
    <w:div w:id="1902598463">
      <w:bodyDiv w:val="1"/>
      <w:marLeft w:val="0"/>
      <w:marRight w:val="0"/>
      <w:marTop w:val="0"/>
      <w:marBottom w:val="0"/>
      <w:divBdr>
        <w:top w:val="none" w:sz="0" w:space="0" w:color="auto"/>
        <w:left w:val="none" w:sz="0" w:space="0" w:color="auto"/>
        <w:bottom w:val="none" w:sz="0" w:space="0" w:color="auto"/>
        <w:right w:val="none" w:sz="0" w:space="0" w:color="auto"/>
      </w:divBdr>
    </w:div>
    <w:div w:id="1910341519">
      <w:bodyDiv w:val="1"/>
      <w:marLeft w:val="0"/>
      <w:marRight w:val="0"/>
      <w:marTop w:val="0"/>
      <w:marBottom w:val="0"/>
      <w:divBdr>
        <w:top w:val="none" w:sz="0" w:space="0" w:color="auto"/>
        <w:left w:val="none" w:sz="0" w:space="0" w:color="auto"/>
        <w:bottom w:val="none" w:sz="0" w:space="0" w:color="auto"/>
        <w:right w:val="none" w:sz="0" w:space="0" w:color="auto"/>
      </w:divBdr>
    </w:div>
    <w:div w:id="1913463843">
      <w:bodyDiv w:val="1"/>
      <w:marLeft w:val="0"/>
      <w:marRight w:val="0"/>
      <w:marTop w:val="0"/>
      <w:marBottom w:val="0"/>
      <w:divBdr>
        <w:top w:val="none" w:sz="0" w:space="0" w:color="auto"/>
        <w:left w:val="none" w:sz="0" w:space="0" w:color="auto"/>
        <w:bottom w:val="none" w:sz="0" w:space="0" w:color="auto"/>
        <w:right w:val="none" w:sz="0" w:space="0" w:color="auto"/>
      </w:divBdr>
    </w:div>
    <w:div w:id="1919243571">
      <w:bodyDiv w:val="1"/>
      <w:marLeft w:val="0"/>
      <w:marRight w:val="0"/>
      <w:marTop w:val="0"/>
      <w:marBottom w:val="0"/>
      <w:divBdr>
        <w:top w:val="none" w:sz="0" w:space="0" w:color="auto"/>
        <w:left w:val="none" w:sz="0" w:space="0" w:color="auto"/>
        <w:bottom w:val="none" w:sz="0" w:space="0" w:color="auto"/>
        <w:right w:val="none" w:sz="0" w:space="0" w:color="auto"/>
      </w:divBdr>
    </w:div>
    <w:div w:id="1922785909">
      <w:bodyDiv w:val="1"/>
      <w:marLeft w:val="0"/>
      <w:marRight w:val="0"/>
      <w:marTop w:val="0"/>
      <w:marBottom w:val="0"/>
      <w:divBdr>
        <w:top w:val="none" w:sz="0" w:space="0" w:color="auto"/>
        <w:left w:val="none" w:sz="0" w:space="0" w:color="auto"/>
        <w:bottom w:val="none" w:sz="0" w:space="0" w:color="auto"/>
        <w:right w:val="none" w:sz="0" w:space="0" w:color="auto"/>
      </w:divBdr>
    </w:div>
    <w:div w:id="1928340148">
      <w:bodyDiv w:val="1"/>
      <w:marLeft w:val="0"/>
      <w:marRight w:val="0"/>
      <w:marTop w:val="0"/>
      <w:marBottom w:val="0"/>
      <w:divBdr>
        <w:top w:val="none" w:sz="0" w:space="0" w:color="auto"/>
        <w:left w:val="none" w:sz="0" w:space="0" w:color="auto"/>
        <w:bottom w:val="none" w:sz="0" w:space="0" w:color="auto"/>
        <w:right w:val="none" w:sz="0" w:space="0" w:color="auto"/>
      </w:divBdr>
    </w:div>
    <w:div w:id="1943412260">
      <w:bodyDiv w:val="1"/>
      <w:marLeft w:val="0"/>
      <w:marRight w:val="0"/>
      <w:marTop w:val="0"/>
      <w:marBottom w:val="0"/>
      <w:divBdr>
        <w:top w:val="none" w:sz="0" w:space="0" w:color="auto"/>
        <w:left w:val="none" w:sz="0" w:space="0" w:color="auto"/>
        <w:bottom w:val="none" w:sz="0" w:space="0" w:color="auto"/>
        <w:right w:val="none" w:sz="0" w:space="0" w:color="auto"/>
      </w:divBdr>
    </w:div>
    <w:div w:id="1974362326">
      <w:bodyDiv w:val="1"/>
      <w:marLeft w:val="0"/>
      <w:marRight w:val="0"/>
      <w:marTop w:val="0"/>
      <w:marBottom w:val="0"/>
      <w:divBdr>
        <w:top w:val="none" w:sz="0" w:space="0" w:color="auto"/>
        <w:left w:val="none" w:sz="0" w:space="0" w:color="auto"/>
        <w:bottom w:val="none" w:sz="0" w:space="0" w:color="auto"/>
        <w:right w:val="none" w:sz="0" w:space="0" w:color="auto"/>
      </w:divBdr>
    </w:div>
    <w:div w:id="1980651814">
      <w:bodyDiv w:val="1"/>
      <w:marLeft w:val="0"/>
      <w:marRight w:val="0"/>
      <w:marTop w:val="0"/>
      <w:marBottom w:val="0"/>
      <w:divBdr>
        <w:top w:val="none" w:sz="0" w:space="0" w:color="auto"/>
        <w:left w:val="none" w:sz="0" w:space="0" w:color="auto"/>
        <w:bottom w:val="none" w:sz="0" w:space="0" w:color="auto"/>
        <w:right w:val="none" w:sz="0" w:space="0" w:color="auto"/>
      </w:divBdr>
    </w:div>
    <w:div w:id="1989170420">
      <w:bodyDiv w:val="1"/>
      <w:marLeft w:val="0"/>
      <w:marRight w:val="0"/>
      <w:marTop w:val="0"/>
      <w:marBottom w:val="0"/>
      <w:divBdr>
        <w:top w:val="none" w:sz="0" w:space="0" w:color="auto"/>
        <w:left w:val="none" w:sz="0" w:space="0" w:color="auto"/>
        <w:bottom w:val="none" w:sz="0" w:space="0" w:color="auto"/>
        <w:right w:val="none" w:sz="0" w:space="0" w:color="auto"/>
      </w:divBdr>
    </w:div>
    <w:div w:id="1998456804">
      <w:bodyDiv w:val="1"/>
      <w:marLeft w:val="0"/>
      <w:marRight w:val="0"/>
      <w:marTop w:val="0"/>
      <w:marBottom w:val="0"/>
      <w:divBdr>
        <w:top w:val="none" w:sz="0" w:space="0" w:color="auto"/>
        <w:left w:val="none" w:sz="0" w:space="0" w:color="auto"/>
        <w:bottom w:val="none" w:sz="0" w:space="0" w:color="auto"/>
        <w:right w:val="none" w:sz="0" w:space="0" w:color="auto"/>
      </w:divBdr>
    </w:div>
    <w:div w:id="1999114189">
      <w:bodyDiv w:val="1"/>
      <w:marLeft w:val="0"/>
      <w:marRight w:val="0"/>
      <w:marTop w:val="0"/>
      <w:marBottom w:val="0"/>
      <w:divBdr>
        <w:top w:val="none" w:sz="0" w:space="0" w:color="auto"/>
        <w:left w:val="none" w:sz="0" w:space="0" w:color="auto"/>
        <w:bottom w:val="none" w:sz="0" w:space="0" w:color="auto"/>
        <w:right w:val="none" w:sz="0" w:space="0" w:color="auto"/>
      </w:divBdr>
    </w:div>
    <w:div w:id="2005549270">
      <w:bodyDiv w:val="1"/>
      <w:marLeft w:val="0"/>
      <w:marRight w:val="0"/>
      <w:marTop w:val="0"/>
      <w:marBottom w:val="0"/>
      <w:divBdr>
        <w:top w:val="none" w:sz="0" w:space="0" w:color="auto"/>
        <w:left w:val="none" w:sz="0" w:space="0" w:color="auto"/>
        <w:bottom w:val="none" w:sz="0" w:space="0" w:color="auto"/>
        <w:right w:val="none" w:sz="0" w:space="0" w:color="auto"/>
      </w:divBdr>
    </w:div>
    <w:div w:id="2010283346">
      <w:bodyDiv w:val="1"/>
      <w:marLeft w:val="0"/>
      <w:marRight w:val="0"/>
      <w:marTop w:val="0"/>
      <w:marBottom w:val="0"/>
      <w:divBdr>
        <w:top w:val="none" w:sz="0" w:space="0" w:color="auto"/>
        <w:left w:val="none" w:sz="0" w:space="0" w:color="auto"/>
        <w:bottom w:val="none" w:sz="0" w:space="0" w:color="auto"/>
        <w:right w:val="none" w:sz="0" w:space="0" w:color="auto"/>
      </w:divBdr>
    </w:div>
    <w:div w:id="2026443557">
      <w:bodyDiv w:val="1"/>
      <w:marLeft w:val="0"/>
      <w:marRight w:val="0"/>
      <w:marTop w:val="0"/>
      <w:marBottom w:val="0"/>
      <w:divBdr>
        <w:top w:val="none" w:sz="0" w:space="0" w:color="auto"/>
        <w:left w:val="none" w:sz="0" w:space="0" w:color="auto"/>
        <w:bottom w:val="none" w:sz="0" w:space="0" w:color="auto"/>
        <w:right w:val="none" w:sz="0" w:space="0" w:color="auto"/>
      </w:divBdr>
    </w:div>
    <w:div w:id="2030988226">
      <w:bodyDiv w:val="1"/>
      <w:marLeft w:val="0"/>
      <w:marRight w:val="0"/>
      <w:marTop w:val="0"/>
      <w:marBottom w:val="0"/>
      <w:divBdr>
        <w:top w:val="none" w:sz="0" w:space="0" w:color="auto"/>
        <w:left w:val="none" w:sz="0" w:space="0" w:color="auto"/>
        <w:bottom w:val="none" w:sz="0" w:space="0" w:color="auto"/>
        <w:right w:val="none" w:sz="0" w:space="0" w:color="auto"/>
      </w:divBdr>
      <w:divsChild>
        <w:div w:id="2045059415">
          <w:marLeft w:val="480"/>
          <w:marRight w:val="0"/>
          <w:marTop w:val="0"/>
          <w:marBottom w:val="0"/>
          <w:divBdr>
            <w:top w:val="none" w:sz="0" w:space="0" w:color="auto"/>
            <w:left w:val="none" w:sz="0" w:space="0" w:color="auto"/>
            <w:bottom w:val="none" w:sz="0" w:space="0" w:color="auto"/>
            <w:right w:val="none" w:sz="0" w:space="0" w:color="auto"/>
          </w:divBdr>
        </w:div>
        <w:div w:id="628047885">
          <w:marLeft w:val="480"/>
          <w:marRight w:val="0"/>
          <w:marTop w:val="0"/>
          <w:marBottom w:val="0"/>
          <w:divBdr>
            <w:top w:val="none" w:sz="0" w:space="0" w:color="auto"/>
            <w:left w:val="none" w:sz="0" w:space="0" w:color="auto"/>
            <w:bottom w:val="none" w:sz="0" w:space="0" w:color="auto"/>
            <w:right w:val="none" w:sz="0" w:space="0" w:color="auto"/>
          </w:divBdr>
        </w:div>
        <w:div w:id="1163282533">
          <w:marLeft w:val="480"/>
          <w:marRight w:val="0"/>
          <w:marTop w:val="0"/>
          <w:marBottom w:val="0"/>
          <w:divBdr>
            <w:top w:val="none" w:sz="0" w:space="0" w:color="auto"/>
            <w:left w:val="none" w:sz="0" w:space="0" w:color="auto"/>
            <w:bottom w:val="none" w:sz="0" w:space="0" w:color="auto"/>
            <w:right w:val="none" w:sz="0" w:space="0" w:color="auto"/>
          </w:divBdr>
        </w:div>
        <w:div w:id="1670674637">
          <w:marLeft w:val="480"/>
          <w:marRight w:val="0"/>
          <w:marTop w:val="0"/>
          <w:marBottom w:val="0"/>
          <w:divBdr>
            <w:top w:val="none" w:sz="0" w:space="0" w:color="auto"/>
            <w:left w:val="none" w:sz="0" w:space="0" w:color="auto"/>
            <w:bottom w:val="none" w:sz="0" w:space="0" w:color="auto"/>
            <w:right w:val="none" w:sz="0" w:space="0" w:color="auto"/>
          </w:divBdr>
        </w:div>
        <w:div w:id="139424167">
          <w:marLeft w:val="480"/>
          <w:marRight w:val="0"/>
          <w:marTop w:val="0"/>
          <w:marBottom w:val="0"/>
          <w:divBdr>
            <w:top w:val="none" w:sz="0" w:space="0" w:color="auto"/>
            <w:left w:val="none" w:sz="0" w:space="0" w:color="auto"/>
            <w:bottom w:val="none" w:sz="0" w:space="0" w:color="auto"/>
            <w:right w:val="none" w:sz="0" w:space="0" w:color="auto"/>
          </w:divBdr>
        </w:div>
        <w:div w:id="737634508">
          <w:marLeft w:val="480"/>
          <w:marRight w:val="0"/>
          <w:marTop w:val="0"/>
          <w:marBottom w:val="0"/>
          <w:divBdr>
            <w:top w:val="none" w:sz="0" w:space="0" w:color="auto"/>
            <w:left w:val="none" w:sz="0" w:space="0" w:color="auto"/>
            <w:bottom w:val="none" w:sz="0" w:space="0" w:color="auto"/>
            <w:right w:val="none" w:sz="0" w:space="0" w:color="auto"/>
          </w:divBdr>
        </w:div>
        <w:div w:id="1887838066">
          <w:marLeft w:val="480"/>
          <w:marRight w:val="0"/>
          <w:marTop w:val="0"/>
          <w:marBottom w:val="0"/>
          <w:divBdr>
            <w:top w:val="none" w:sz="0" w:space="0" w:color="auto"/>
            <w:left w:val="none" w:sz="0" w:space="0" w:color="auto"/>
            <w:bottom w:val="none" w:sz="0" w:space="0" w:color="auto"/>
            <w:right w:val="none" w:sz="0" w:space="0" w:color="auto"/>
          </w:divBdr>
        </w:div>
        <w:div w:id="1697609129">
          <w:marLeft w:val="480"/>
          <w:marRight w:val="0"/>
          <w:marTop w:val="0"/>
          <w:marBottom w:val="0"/>
          <w:divBdr>
            <w:top w:val="none" w:sz="0" w:space="0" w:color="auto"/>
            <w:left w:val="none" w:sz="0" w:space="0" w:color="auto"/>
            <w:bottom w:val="none" w:sz="0" w:space="0" w:color="auto"/>
            <w:right w:val="none" w:sz="0" w:space="0" w:color="auto"/>
          </w:divBdr>
        </w:div>
        <w:div w:id="2016376640">
          <w:marLeft w:val="480"/>
          <w:marRight w:val="0"/>
          <w:marTop w:val="0"/>
          <w:marBottom w:val="0"/>
          <w:divBdr>
            <w:top w:val="none" w:sz="0" w:space="0" w:color="auto"/>
            <w:left w:val="none" w:sz="0" w:space="0" w:color="auto"/>
            <w:bottom w:val="none" w:sz="0" w:space="0" w:color="auto"/>
            <w:right w:val="none" w:sz="0" w:space="0" w:color="auto"/>
          </w:divBdr>
        </w:div>
        <w:div w:id="2560581">
          <w:marLeft w:val="480"/>
          <w:marRight w:val="0"/>
          <w:marTop w:val="0"/>
          <w:marBottom w:val="0"/>
          <w:divBdr>
            <w:top w:val="none" w:sz="0" w:space="0" w:color="auto"/>
            <w:left w:val="none" w:sz="0" w:space="0" w:color="auto"/>
            <w:bottom w:val="none" w:sz="0" w:space="0" w:color="auto"/>
            <w:right w:val="none" w:sz="0" w:space="0" w:color="auto"/>
          </w:divBdr>
        </w:div>
        <w:div w:id="2122648452">
          <w:marLeft w:val="480"/>
          <w:marRight w:val="0"/>
          <w:marTop w:val="0"/>
          <w:marBottom w:val="0"/>
          <w:divBdr>
            <w:top w:val="none" w:sz="0" w:space="0" w:color="auto"/>
            <w:left w:val="none" w:sz="0" w:space="0" w:color="auto"/>
            <w:bottom w:val="none" w:sz="0" w:space="0" w:color="auto"/>
            <w:right w:val="none" w:sz="0" w:space="0" w:color="auto"/>
          </w:divBdr>
        </w:div>
        <w:div w:id="1065495532">
          <w:marLeft w:val="480"/>
          <w:marRight w:val="0"/>
          <w:marTop w:val="0"/>
          <w:marBottom w:val="0"/>
          <w:divBdr>
            <w:top w:val="none" w:sz="0" w:space="0" w:color="auto"/>
            <w:left w:val="none" w:sz="0" w:space="0" w:color="auto"/>
            <w:bottom w:val="none" w:sz="0" w:space="0" w:color="auto"/>
            <w:right w:val="none" w:sz="0" w:space="0" w:color="auto"/>
          </w:divBdr>
        </w:div>
        <w:div w:id="301883580">
          <w:marLeft w:val="480"/>
          <w:marRight w:val="0"/>
          <w:marTop w:val="0"/>
          <w:marBottom w:val="0"/>
          <w:divBdr>
            <w:top w:val="none" w:sz="0" w:space="0" w:color="auto"/>
            <w:left w:val="none" w:sz="0" w:space="0" w:color="auto"/>
            <w:bottom w:val="none" w:sz="0" w:space="0" w:color="auto"/>
            <w:right w:val="none" w:sz="0" w:space="0" w:color="auto"/>
          </w:divBdr>
        </w:div>
        <w:div w:id="586496551">
          <w:marLeft w:val="480"/>
          <w:marRight w:val="0"/>
          <w:marTop w:val="0"/>
          <w:marBottom w:val="0"/>
          <w:divBdr>
            <w:top w:val="none" w:sz="0" w:space="0" w:color="auto"/>
            <w:left w:val="none" w:sz="0" w:space="0" w:color="auto"/>
            <w:bottom w:val="none" w:sz="0" w:space="0" w:color="auto"/>
            <w:right w:val="none" w:sz="0" w:space="0" w:color="auto"/>
          </w:divBdr>
        </w:div>
        <w:div w:id="2072383709">
          <w:marLeft w:val="480"/>
          <w:marRight w:val="0"/>
          <w:marTop w:val="0"/>
          <w:marBottom w:val="0"/>
          <w:divBdr>
            <w:top w:val="none" w:sz="0" w:space="0" w:color="auto"/>
            <w:left w:val="none" w:sz="0" w:space="0" w:color="auto"/>
            <w:bottom w:val="none" w:sz="0" w:space="0" w:color="auto"/>
            <w:right w:val="none" w:sz="0" w:space="0" w:color="auto"/>
          </w:divBdr>
        </w:div>
        <w:div w:id="13581064">
          <w:marLeft w:val="480"/>
          <w:marRight w:val="0"/>
          <w:marTop w:val="0"/>
          <w:marBottom w:val="0"/>
          <w:divBdr>
            <w:top w:val="none" w:sz="0" w:space="0" w:color="auto"/>
            <w:left w:val="none" w:sz="0" w:space="0" w:color="auto"/>
            <w:bottom w:val="none" w:sz="0" w:space="0" w:color="auto"/>
            <w:right w:val="none" w:sz="0" w:space="0" w:color="auto"/>
          </w:divBdr>
        </w:div>
        <w:div w:id="1187214988">
          <w:marLeft w:val="480"/>
          <w:marRight w:val="0"/>
          <w:marTop w:val="0"/>
          <w:marBottom w:val="0"/>
          <w:divBdr>
            <w:top w:val="none" w:sz="0" w:space="0" w:color="auto"/>
            <w:left w:val="none" w:sz="0" w:space="0" w:color="auto"/>
            <w:bottom w:val="none" w:sz="0" w:space="0" w:color="auto"/>
            <w:right w:val="none" w:sz="0" w:space="0" w:color="auto"/>
          </w:divBdr>
        </w:div>
        <w:div w:id="305748293">
          <w:marLeft w:val="480"/>
          <w:marRight w:val="0"/>
          <w:marTop w:val="0"/>
          <w:marBottom w:val="0"/>
          <w:divBdr>
            <w:top w:val="none" w:sz="0" w:space="0" w:color="auto"/>
            <w:left w:val="none" w:sz="0" w:space="0" w:color="auto"/>
            <w:bottom w:val="none" w:sz="0" w:space="0" w:color="auto"/>
            <w:right w:val="none" w:sz="0" w:space="0" w:color="auto"/>
          </w:divBdr>
        </w:div>
        <w:div w:id="1126579296">
          <w:marLeft w:val="480"/>
          <w:marRight w:val="0"/>
          <w:marTop w:val="0"/>
          <w:marBottom w:val="0"/>
          <w:divBdr>
            <w:top w:val="none" w:sz="0" w:space="0" w:color="auto"/>
            <w:left w:val="none" w:sz="0" w:space="0" w:color="auto"/>
            <w:bottom w:val="none" w:sz="0" w:space="0" w:color="auto"/>
            <w:right w:val="none" w:sz="0" w:space="0" w:color="auto"/>
          </w:divBdr>
        </w:div>
        <w:div w:id="1076779959">
          <w:marLeft w:val="480"/>
          <w:marRight w:val="0"/>
          <w:marTop w:val="0"/>
          <w:marBottom w:val="0"/>
          <w:divBdr>
            <w:top w:val="none" w:sz="0" w:space="0" w:color="auto"/>
            <w:left w:val="none" w:sz="0" w:space="0" w:color="auto"/>
            <w:bottom w:val="none" w:sz="0" w:space="0" w:color="auto"/>
            <w:right w:val="none" w:sz="0" w:space="0" w:color="auto"/>
          </w:divBdr>
        </w:div>
        <w:div w:id="434983025">
          <w:marLeft w:val="480"/>
          <w:marRight w:val="0"/>
          <w:marTop w:val="0"/>
          <w:marBottom w:val="0"/>
          <w:divBdr>
            <w:top w:val="none" w:sz="0" w:space="0" w:color="auto"/>
            <w:left w:val="none" w:sz="0" w:space="0" w:color="auto"/>
            <w:bottom w:val="none" w:sz="0" w:space="0" w:color="auto"/>
            <w:right w:val="none" w:sz="0" w:space="0" w:color="auto"/>
          </w:divBdr>
        </w:div>
        <w:div w:id="807935039">
          <w:marLeft w:val="480"/>
          <w:marRight w:val="0"/>
          <w:marTop w:val="0"/>
          <w:marBottom w:val="0"/>
          <w:divBdr>
            <w:top w:val="none" w:sz="0" w:space="0" w:color="auto"/>
            <w:left w:val="none" w:sz="0" w:space="0" w:color="auto"/>
            <w:bottom w:val="none" w:sz="0" w:space="0" w:color="auto"/>
            <w:right w:val="none" w:sz="0" w:space="0" w:color="auto"/>
          </w:divBdr>
        </w:div>
        <w:div w:id="731654299">
          <w:marLeft w:val="480"/>
          <w:marRight w:val="0"/>
          <w:marTop w:val="0"/>
          <w:marBottom w:val="0"/>
          <w:divBdr>
            <w:top w:val="none" w:sz="0" w:space="0" w:color="auto"/>
            <w:left w:val="none" w:sz="0" w:space="0" w:color="auto"/>
            <w:bottom w:val="none" w:sz="0" w:space="0" w:color="auto"/>
            <w:right w:val="none" w:sz="0" w:space="0" w:color="auto"/>
          </w:divBdr>
        </w:div>
        <w:div w:id="1472600246">
          <w:marLeft w:val="480"/>
          <w:marRight w:val="0"/>
          <w:marTop w:val="0"/>
          <w:marBottom w:val="0"/>
          <w:divBdr>
            <w:top w:val="none" w:sz="0" w:space="0" w:color="auto"/>
            <w:left w:val="none" w:sz="0" w:space="0" w:color="auto"/>
            <w:bottom w:val="none" w:sz="0" w:space="0" w:color="auto"/>
            <w:right w:val="none" w:sz="0" w:space="0" w:color="auto"/>
          </w:divBdr>
        </w:div>
        <w:div w:id="228423273">
          <w:marLeft w:val="480"/>
          <w:marRight w:val="0"/>
          <w:marTop w:val="0"/>
          <w:marBottom w:val="0"/>
          <w:divBdr>
            <w:top w:val="none" w:sz="0" w:space="0" w:color="auto"/>
            <w:left w:val="none" w:sz="0" w:space="0" w:color="auto"/>
            <w:bottom w:val="none" w:sz="0" w:space="0" w:color="auto"/>
            <w:right w:val="none" w:sz="0" w:space="0" w:color="auto"/>
          </w:divBdr>
        </w:div>
        <w:div w:id="894194598">
          <w:marLeft w:val="480"/>
          <w:marRight w:val="0"/>
          <w:marTop w:val="0"/>
          <w:marBottom w:val="0"/>
          <w:divBdr>
            <w:top w:val="none" w:sz="0" w:space="0" w:color="auto"/>
            <w:left w:val="none" w:sz="0" w:space="0" w:color="auto"/>
            <w:bottom w:val="none" w:sz="0" w:space="0" w:color="auto"/>
            <w:right w:val="none" w:sz="0" w:space="0" w:color="auto"/>
          </w:divBdr>
        </w:div>
        <w:div w:id="391536795">
          <w:marLeft w:val="480"/>
          <w:marRight w:val="0"/>
          <w:marTop w:val="0"/>
          <w:marBottom w:val="0"/>
          <w:divBdr>
            <w:top w:val="none" w:sz="0" w:space="0" w:color="auto"/>
            <w:left w:val="none" w:sz="0" w:space="0" w:color="auto"/>
            <w:bottom w:val="none" w:sz="0" w:space="0" w:color="auto"/>
            <w:right w:val="none" w:sz="0" w:space="0" w:color="auto"/>
          </w:divBdr>
        </w:div>
        <w:div w:id="857691819">
          <w:marLeft w:val="480"/>
          <w:marRight w:val="0"/>
          <w:marTop w:val="0"/>
          <w:marBottom w:val="0"/>
          <w:divBdr>
            <w:top w:val="none" w:sz="0" w:space="0" w:color="auto"/>
            <w:left w:val="none" w:sz="0" w:space="0" w:color="auto"/>
            <w:bottom w:val="none" w:sz="0" w:space="0" w:color="auto"/>
            <w:right w:val="none" w:sz="0" w:space="0" w:color="auto"/>
          </w:divBdr>
        </w:div>
        <w:div w:id="73554510">
          <w:marLeft w:val="480"/>
          <w:marRight w:val="0"/>
          <w:marTop w:val="0"/>
          <w:marBottom w:val="0"/>
          <w:divBdr>
            <w:top w:val="none" w:sz="0" w:space="0" w:color="auto"/>
            <w:left w:val="none" w:sz="0" w:space="0" w:color="auto"/>
            <w:bottom w:val="none" w:sz="0" w:space="0" w:color="auto"/>
            <w:right w:val="none" w:sz="0" w:space="0" w:color="auto"/>
          </w:divBdr>
        </w:div>
      </w:divsChild>
    </w:div>
    <w:div w:id="2053310105">
      <w:bodyDiv w:val="1"/>
      <w:marLeft w:val="0"/>
      <w:marRight w:val="0"/>
      <w:marTop w:val="0"/>
      <w:marBottom w:val="0"/>
      <w:divBdr>
        <w:top w:val="none" w:sz="0" w:space="0" w:color="auto"/>
        <w:left w:val="none" w:sz="0" w:space="0" w:color="auto"/>
        <w:bottom w:val="none" w:sz="0" w:space="0" w:color="auto"/>
        <w:right w:val="none" w:sz="0" w:space="0" w:color="auto"/>
      </w:divBdr>
    </w:div>
    <w:div w:id="2055883391">
      <w:bodyDiv w:val="1"/>
      <w:marLeft w:val="0"/>
      <w:marRight w:val="0"/>
      <w:marTop w:val="0"/>
      <w:marBottom w:val="0"/>
      <w:divBdr>
        <w:top w:val="none" w:sz="0" w:space="0" w:color="auto"/>
        <w:left w:val="none" w:sz="0" w:space="0" w:color="auto"/>
        <w:bottom w:val="none" w:sz="0" w:space="0" w:color="auto"/>
        <w:right w:val="none" w:sz="0" w:space="0" w:color="auto"/>
      </w:divBdr>
      <w:divsChild>
        <w:div w:id="251091465">
          <w:marLeft w:val="480"/>
          <w:marRight w:val="0"/>
          <w:marTop w:val="0"/>
          <w:marBottom w:val="0"/>
          <w:divBdr>
            <w:top w:val="none" w:sz="0" w:space="0" w:color="auto"/>
            <w:left w:val="none" w:sz="0" w:space="0" w:color="auto"/>
            <w:bottom w:val="none" w:sz="0" w:space="0" w:color="auto"/>
            <w:right w:val="none" w:sz="0" w:space="0" w:color="auto"/>
          </w:divBdr>
        </w:div>
        <w:div w:id="963537692">
          <w:marLeft w:val="480"/>
          <w:marRight w:val="0"/>
          <w:marTop w:val="0"/>
          <w:marBottom w:val="0"/>
          <w:divBdr>
            <w:top w:val="none" w:sz="0" w:space="0" w:color="auto"/>
            <w:left w:val="none" w:sz="0" w:space="0" w:color="auto"/>
            <w:bottom w:val="none" w:sz="0" w:space="0" w:color="auto"/>
            <w:right w:val="none" w:sz="0" w:space="0" w:color="auto"/>
          </w:divBdr>
        </w:div>
        <w:div w:id="1156729757">
          <w:marLeft w:val="480"/>
          <w:marRight w:val="0"/>
          <w:marTop w:val="0"/>
          <w:marBottom w:val="0"/>
          <w:divBdr>
            <w:top w:val="none" w:sz="0" w:space="0" w:color="auto"/>
            <w:left w:val="none" w:sz="0" w:space="0" w:color="auto"/>
            <w:bottom w:val="none" w:sz="0" w:space="0" w:color="auto"/>
            <w:right w:val="none" w:sz="0" w:space="0" w:color="auto"/>
          </w:divBdr>
        </w:div>
        <w:div w:id="1622420947">
          <w:marLeft w:val="480"/>
          <w:marRight w:val="0"/>
          <w:marTop w:val="0"/>
          <w:marBottom w:val="0"/>
          <w:divBdr>
            <w:top w:val="none" w:sz="0" w:space="0" w:color="auto"/>
            <w:left w:val="none" w:sz="0" w:space="0" w:color="auto"/>
            <w:bottom w:val="none" w:sz="0" w:space="0" w:color="auto"/>
            <w:right w:val="none" w:sz="0" w:space="0" w:color="auto"/>
          </w:divBdr>
        </w:div>
        <w:div w:id="348336330">
          <w:marLeft w:val="480"/>
          <w:marRight w:val="0"/>
          <w:marTop w:val="0"/>
          <w:marBottom w:val="0"/>
          <w:divBdr>
            <w:top w:val="none" w:sz="0" w:space="0" w:color="auto"/>
            <w:left w:val="none" w:sz="0" w:space="0" w:color="auto"/>
            <w:bottom w:val="none" w:sz="0" w:space="0" w:color="auto"/>
            <w:right w:val="none" w:sz="0" w:space="0" w:color="auto"/>
          </w:divBdr>
        </w:div>
        <w:div w:id="1039354161">
          <w:marLeft w:val="480"/>
          <w:marRight w:val="0"/>
          <w:marTop w:val="0"/>
          <w:marBottom w:val="0"/>
          <w:divBdr>
            <w:top w:val="none" w:sz="0" w:space="0" w:color="auto"/>
            <w:left w:val="none" w:sz="0" w:space="0" w:color="auto"/>
            <w:bottom w:val="none" w:sz="0" w:space="0" w:color="auto"/>
            <w:right w:val="none" w:sz="0" w:space="0" w:color="auto"/>
          </w:divBdr>
        </w:div>
        <w:div w:id="2132430422">
          <w:marLeft w:val="480"/>
          <w:marRight w:val="0"/>
          <w:marTop w:val="0"/>
          <w:marBottom w:val="0"/>
          <w:divBdr>
            <w:top w:val="none" w:sz="0" w:space="0" w:color="auto"/>
            <w:left w:val="none" w:sz="0" w:space="0" w:color="auto"/>
            <w:bottom w:val="none" w:sz="0" w:space="0" w:color="auto"/>
            <w:right w:val="none" w:sz="0" w:space="0" w:color="auto"/>
          </w:divBdr>
        </w:div>
        <w:div w:id="1647855920">
          <w:marLeft w:val="480"/>
          <w:marRight w:val="0"/>
          <w:marTop w:val="0"/>
          <w:marBottom w:val="0"/>
          <w:divBdr>
            <w:top w:val="none" w:sz="0" w:space="0" w:color="auto"/>
            <w:left w:val="none" w:sz="0" w:space="0" w:color="auto"/>
            <w:bottom w:val="none" w:sz="0" w:space="0" w:color="auto"/>
            <w:right w:val="none" w:sz="0" w:space="0" w:color="auto"/>
          </w:divBdr>
        </w:div>
        <w:div w:id="1392388551">
          <w:marLeft w:val="480"/>
          <w:marRight w:val="0"/>
          <w:marTop w:val="0"/>
          <w:marBottom w:val="0"/>
          <w:divBdr>
            <w:top w:val="none" w:sz="0" w:space="0" w:color="auto"/>
            <w:left w:val="none" w:sz="0" w:space="0" w:color="auto"/>
            <w:bottom w:val="none" w:sz="0" w:space="0" w:color="auto"/>
            <w:right w:val="none" w:sz="0" w:space="0" w:color="auto"/>
          </w:divBdr>
        </w:div>
        <w:div w:id="1538935023">
          <w:marLeft w:val="480"/>
          <w:marRight w:val="0"/>
          <w:marTop w:val="0"/>
          <w:marBottom w:val="0"/>
          <w:divBdr>
            <w:top w:val="none" w:sz="0" w:space="0" w:color="auto"/>
            <w:left w:val="none" w:sz="0" w:space="0" w:color="auto"/>
            <w:bottom w:val="none" w:sz="0" w:space="0" w:color="auto"/>
            <w:right w:val="none" w:sz="0" w:space="0" w:color="auto"/>
          </w:divBdr>
        </w:div>
        <w:div w:id="445193894">
          <w:marLeft w:val="480"/>
          <w:marRight w:val="0"/>
          <w:marTop w:val="0"/>
          <w:marBottom w:val="0"/>
          <w:divBdr>
            <w:top w:val="none" w:sz="0" w:space="0" w:color="auto"/>
            <w:left w:val="none" w:sz="0" w:space="0" w:color="auto"/>
            <w:bottom w:val="none" w:sz="0" w:space="0" w:color="auto"/>
            <w:right w:val="none" w:sz="0" w:space="0" w:color="auto"/>
          </w:divBdr>
        </w:div>
        <w:div w:id="1214192801">
          <w:marLeft w:val="480"/>
          <w:marRight w:val="0"/>
          <w:marTop w:val="0"/>
          <w:marBottom w:val="0"/>
          <w:divBdr>
            <w:top w:val="none" w:sz="0" w:space="0" w:color="auto"/>
            <w:left w:val="none" w:sz="0" w:space="0" w:color="auto"/>
            <w:bottom w:val="none" w:sz="0" w:space="0" w:color="auto"/>
            <w:right w:val="none" w:sz="0" w:space="0" w:color="auto"/>
          </w:divBdr>
        </w:div>
        <w:div w:id="1428958781">
          <w:marLeft w:val="480"/>
          <w:marRight w:val="0"/>
          <w:marTop w:val="0"/>
          <w:marBottom w:val="0"/>
          <w:divBdr>
            <w:top w:val="none" w:sz="0" w:space="0" w:color="auto"/>
            <w:left w:val="none" w:sz="0" w:space="0" w:color="auto"/>
            <w:bottom w:val="none" w:sz="0" w:space="0" w:color="auto"/>
            <w:right w:val="none" w:sz="0" w:space="0" w:color="auto"/>
          </w:divBdr>
        </w:div>
        <w:div w:id="1685788623">
          <w:marLeft w:val="480"/>
          <w:marRight w:val="0"/>
          <w:marTop w:val="0"/>
          <w:marBottom w:val="0"/>
          <w:divBdr>
            <w:top w:val="none" w:sz="0" w:space="0" w:color="auto"/>
            <w:left w:val="none" w:sz="0" w:space="0" w:color="auto"/>
            <w:bottom w:val="none" w:sz="0" w:space="0" w:color="auto"/>
            <w:right w:val="none" w:sz="0" w:space="0" w:color="auto"/>
          </w:divBdr>
        </w:div>
        <w:div w:id="1866944843">
          <w:marLeft w:val="480"/>
          <w:marRight w:val="0"/>
          <w:marTop w:val="0"/>
          <w:marBottom w:val="0"/>
          <w:divBdr>
            <w:top w:val="none" w:sz="0" w:space="0" w:color="auto"/>
            <w:left w:val="none" w:sz="0" w:space="0" w:color="auto"/>
            <w:bottom w:val="none" w:sz="0" w:space="0" w:color="auto"/>
            <w:right w:val="none" w:sz="0" w:space="0" w:color="auto"/>
          </w:divBdr>
        </w:div>
        <w:div w:id="1120030284">
          <w:marLeft w:val="480"/>
          <w:marRight w:val="0"/>
          <w:marTop w:val="0"/>
          <w:marBottom w:val="0"/>
          <w:divBdr>
            <w:top w:val="none" w:sz="0" w:space="0" w:color="auto"/>
            <w:left w:val="none" w:sz="0" w:space="0" w:color="auto"/>
            <w:bottom w:val="none" w:sz="0" w:space="0" w:color="auto"/>
            <w:right w:val="none" w:sz="0" w:space="0" w:color="auto"/>
          </w:divBdr>
        </w:div>
        <w:div w:id="1591229771">
          <w:marLeft w:val="480"/>
          <w:marRight w:val="0"/>
          <w:marTop w:val="0"/>
          <w:marBottom w:val="0"/>
          <w:divBdr>
            <w:top w:val="none" w:sz="0" w:space="0" w:color="auto"/>
            <w:left w:val="none" w:sz="0" w:space="0" w:color="auto"/>
            <w:bottom w:val="none" w:sz="0" w:space="0" w:color="auto"/>
            <w:right w:val="none" w:sz="0" w:space="0" w:color="auto"/>
          </w:divBdr>
        </w:div>
        <w:div w:id="2074961177">
          <w:marLeft w:val="480"/>
          <w:marRight w:val="0"/>
          <w:marTop w:val="0"/>
          <w:marBottom w:val="0"/>
          <w:divBdr>
            <w:top w:val="none" w:sz="0" w:space="0" w:color="auto"/>
            <w:left w:val="none" w:sz="0" w:space="0" w:color="auto"/>
            <w:bottom w:val="none" w:sz="0" w:space="0" w:color="auto"/>
            <w:right w:val="none" w:sz="0" w:space="0" w:color="auto"/>
          </w:divBdr>
        </w:div>
        <w:div w:id="342243923">
          <w:marLeft w:val="480"/>
          <w:marRight w:val="0"/>
          <w:marTop w:val="0"/>
          <w:marBottom w:val="0"/>
          <w:divBdr>
            <w:top w:val="none" w:sz="0" w:space="0" w:color="auto"/>
            <w:left w:val="none" w:sz="0" w:space="0" w:color="auto"/>
            <w:bottom w:val="none" w:sz="0" w:space="0" w:color="auto"/>
            <w:right w:val="none" w:sz="0" w:space="0" w:color="auto"/>
          </w:divBdr>
        </w:div>
        <w:div w:id="639388901">
          <w:marLeft w:val="480"/>
          <w:marRight w:val="0"/>
          <w:marTop w:val="0"/>
          <w:marBottom w:val="0"/>
          <w:divBdr>
            <w:top w:val="none" w:sz="0" w:space="0" w:color="auto"/>
            <w:left w:val="none" w:sz="0" w:space="0" w:color="auto"/>
            <w:bottom w:val="none" w:sz="0" w:space="0" w:color="auto"/>
            <w:right w:val="none" w:sz="0" w:space="0" w:color="auto"/>
          </w:divBdr>
        </w:div>
        <w:div w:id="369116089">
          <w:marLeft w:val="480"/>
          <w:marRight w:val="0"/>
          <w:marTop w:val="0"/>
          <w:marBottom w:val="0"/>
          <w:divBdr>
            <w:top w:val="none" w:sz="0" w:space="0" w:color="auto"/>
            <w:left w:val="none" w:sz="0" w:space="0" w:color="auto"/>
            <w:bottom w:val="none" w:sz="0" w:space="0" w:color="auto"/>
            <w:right w:val="none" w:sz="0" w:space="0" w:color="auto"/>
          </w:divBdr>
        </w:div>
        <w:div w:id="556821684">
          <w:marLeft w:val="480"/>
          <w:marRight w:val="0"/>
          <w:marTop w:val="0"/>
          <w:marBottom w:val="0"/>
          <w:divBdr>
            <w:top w:val="none" w:sz="0" w:space="0" w:color="auto"/>
            <w:left w:val="none" w:sz="0" w:space="0" w:color="auto"/>
            <w:bottom w:val="none" w:sz="0" w:space="0" w:color="auto"/>
            <w:right w:val="none" w:sz="0" w:space="0" w:color="auto"/>
          </w:divBdr>
        </w:div>
        <w:div w:id="1603342519">
          <w:marLeft w:val="480"/>
          <w:marRight w:val="0"/>
          <w:marTop w:val="0"/>
          <w:marBottom w:val="0"/>
          <w:divBdr>
            <w:top w:val="none" w:sz="0" w:space="0" w:color="auto"/>
            <w:left w:val="none" w:sz="0" w:space="0" w:color="auto"/>
            <w:bottom w:val="none" w:sz="0" w:space="0" w:color="auto"/>
            <w:right w:val="none" w:sz="0" w:space="0" w:color="auto"/>
          </w:divBdr>
        </w:div>
        <w:div w:id="1172717323">
          <w:marLeft w:val="480"/>
          <w:marRight w:val="0"/>
          <w:marTop w:val="0"/>
          <w:marBottom w:val="0"/>
          <w:divBdr>
            <w:top w:val="none" w:sz="0" w:space="0" w:color="auto"/>
            <w:left w:val="none" w:sz="0" w:space="0" w:color="auto"/>
            <w:bottom w:val="none" w:sz="0" w:space="0" w:color="auto"/>
            <w:right w:val="none" w:sz="0" w:space="0" w:color="auto"/>
          </w:divBdr>
        </w:div>
        <w:div w:id="698894509">
          <w:marLeft w:val="480"/>
          <w:marRight w:val="0"/>
          <w:marTop w:val="0"/>
          <w:marBottom w:val="0"/>
          <w:divBdr>
            <w:top w:val="none" w:sz="0" w:space="0" w:color="auto"/>
            <w:left w:val="none" w:sz="0" w:space="0" w:color="auto"/>
            <w:bottom w:val="none" w:sz="0" w:space="0" w:color="auto"/>
            <w:right w:val="none" w:sz="0" w:space="0" w:color="auto"/>
          </w:divBdr>
        </w:div>
        <w:div w:id="943271913">
          <w:marLeft w:val="480"/>
          <w:marRight w:val="0"/>
          <w:marTop w:val="0"/>
          <w:marBottom w:val="0"/>
          <w:divBdr>
            <w:top w:val="none" w:sz="0" w:space="0" w:color="auto"/>
            <w:left w:val="none" w:sz="0" w:space="0" w:color="auto"/>
            <w:bottom w:val="none" w:sz="0" w:space="0" w:color="auto"/>
            <w:right w:val="none" w:sz="0" w:space="0" w:color="auto"/>
          </w:divBdr>
        </w:div>
        <w:div w:id="18824875">
          <w:marLeft w:val="480"/>
          <w:marRight w:val="0"/>
          <w:marTop w:val="0"/>
          <w:marBottom w:val="0"/>
          <w:divBdr>
            <w:top w:val="none" w:sz="0" w:space="0" w:color="auto"/>
            <w:left w:val="none" w:sz="0" w:space="0" w:color="auto"/>
            <w:bottom w:val="none" w:sz="0" w:space="0" w:color="auto"/>
            <w:right w:val="none" w:sz="0" w:space="0" w:color="auto"/>
          </w:divBdr>
        </w:div>
        <w:div w:id="1330787016">
          <w:marLeft w:val="480"/>
          <w:marRight w:val="0"/>
          <w:marTop w:val="0"/>
          <w:marBottom w:val="0"/>
          <w:divBdr>
            <w:top w:val="none" w:sz="0" w:space="0" w:color="auto"/>
            <w:left w:val="none" w:sz="0" w:space="0" w:color="auto"/>
            <w:bottom w:val="none" w:sz="0" w:space="0" w:color="auto"/>
            <w:right w:val="none" w:sz="0" w:space="0" w:color="auto"/>
          </w:divBdr>
        </w:div>
        <w:div w:id="723452221">
          <w:marLeft w:val="480"/>
          <w:marRight w:val="0"/>
          <w:marTop w:val="0"/>
          <w:marBottom w:val="0"/>
          <w:divBdr>
            <w:top w:val="none" w:sz="0" w:space="0" w:color="auto"/>
            <w:left w:val="none" w:sz="0" w:space="0" w:color="auto"/>
            <w:bottom w:val="none" w:sz="0" w:space="0" w:color="auto"/>
            <w:right w:val="none" w:sz="0" w:space="0" w:color="auto"/>
          </w:divBdr>
        </w:div>
      </w:divsChild>
    </w:div>
    <w:div w:id="2060665819">
      <w:bodyDiv w:val="1"/>
      <w:marLeft w:val="0"/>
      <w:marRight w:val="0"/>
      <w:marTop w:val="0"/>
      <w:marBottom w:val="0"/>
      <w:divBdr>
        <w:top w:val="none" w:sz="0" w:space="0" w:color="auto"/>
        <w:left w:val="none" w:sz="0" w:space="0" w:color="auto"/>
        <w:bottom w:val="none" w:sz="0" w:space="0" w:color="auto"/>
        <w:right w:val="none" w:sz="0" w:space="0" w:color="auto"/>
      </w:divBdr>
    </w:div>
    <w:div w:id="2070420975">
      <w:bodyDiv w:val="1"/>
      <w:marLeft w:val="0"/>
      <w:marRight w:val="0"/>
      <w:marTop w:val="0"/>
      <w:marBottom w:val="0"/>
      <w:divBdr>
        <w:top w:val="none" w:sz="0" w:space="0" w:color="auto"/>
        <w:left w:val="none" w:sz="0" w:space="0" w:color="auto"/>
        <w:bottom w:val="none" w:sz="0" w:space="0" w:color="auto"/>
        <w:right w:val="none" w:sz="0" w:space="0" w:color="auto"/>
      </w:divBdr>
    </w:div>
    <w:div w:id="2074574456">
      <w:bodyDiv w:val="1"/>
      <w:marLeft w:val="0"/>
      <w:marRight w:val="0"/>
      <w:marTop w:val="0"/>
      <w:marBottom w:val="0"/>
      <w:divBdr>
        <w:top w:val="none" w:sz="0" w:space="0" w:color="auto"/>
        <w:left w:val="none" w:sz="0" w:space="0" w:color="auto"/>
        <w:bottom w:val="none" w:sz="0" w:space="0" w:color="auto"/>
        <w:right w:val="none" w:sz="0" w:space="0" w:color="auto"/>
      </w:divBdr>
    </w:div>
    <w:div w:id="2078091853">
      <w:bodyDiv w:val="1"/>
      <w:marLeft w:val="0"/>
      <w:marRight w:val="0"/>
      <w:marTop w:val="0"/>
      <w:marBottom w:val="0"/>
      <w:divBdr>
        <w:top w:val="none" w:sz="0" w:space="0" w:color="auto"/>
        <w:left w:val="none" w:sz="0" w:space="0" w:color="auto"/>
        <w:bottom w:val="none" w:sz="0" w:space="0" w:color="auto"/>
        <w:right w:val="none" w:sz="0" w:space="0" w:color="auto"/>
      </w:divBdr>
    </w:div>
    <w:div w:id="2081321073">
      <w:bodyDiv w:val="1"/>
      <w:marLeft w:val="0"/>
      <w:marRight w:val="0"/>
      <w:marTop w:val="0"/>
      <w:marBottom w:val="0"/>
      <w:divBdr>
        <w:top w:val="none" w:sz="0" w:space="0" w:color="auto"/>
        <w:left w:val="none" w:sz="0" w:space="0" w:color="auto"/>
        <w:bottom w:val="none" w:sz="0" w:space="0" w:color="auto"/>
        <w:right w:val="none" w:sz="0" w:space="0" w:color="auto"/>
      </w:divBdr>
    </w:div>
    <w:div w:id="2089110721">
      <w:bodyDiv w:val="1"/>
      <w:marLeft w:val="0"/>
      <w:marRight w:val="0"/>
      <w:marTop w:val="0"/>
      <w:marBottom w:val="0"/>
      <w:divBdr>
        <w:top w:val="none" w:sz="0" w:space="0" w:color="auto"/>
        <w:left w:val="none" w:sz="0" w:space="0" w:color="auto"/>
        <w:bottom w:val="none" w:sz="0" w:space="0" w:color="auto"/>
        <w:right w:val="none" w:sz="0" w:space="0" w:color="auto"/>
      </w:divBdr>
    </w:div>
    <w:div w:id="2113629280">
      <w:bodyDiv w:val="1"/>
      <w:marLeft w:val="0"/>
      <w:marRight w:val="0"/>
      <w:marTop w:val="0"/>
      <w:marBottom w:val="0"/>
      <w:divBdr>
        <w:top w:val="none" w:sz="0" w:space="0" w:color="auto"/>
        <w:left w:val="none" w:sz="0" w:space="0" w:color="auto"/>
        <w:bottom w:val="none" w:sz="0" w:space="0" w:color="auto"/>
        <w:right w:val="none" w:sz="0" w:space="0" w:color="auto"/>
      </w:divBdr>
    </w:div>
    <w:div w:id="2117670409">
      <w:bodyDiv w:val="1"/>
      <w:marLeft w:val="0"/>
      <w:marRight w:val="0"/>
      <w:marTop w:val="0"/>
      <w:marBottom w:val="0"/>
      <w:divBdr>
        <w:top w:val="none" w:sz="0" w:space="0" w:color="auto"/>
        <w:left w:val="none" w:sz="0" w:space="0" w:color="auto"/>
        <w:bottom w:val="none" w:sz="0" w:space="0" w:color="auto"/>
        <w:right w:val="none" w:sz="0" w:space="0" w:color="auto"/>
      </w:divBdr>
    </w:div>
    <w:div w:id="2133550814">
      <w:bodyDiv w:val="1"/>
      <w:marLeft w:val="0"/>
      <w:marRight w:val="0"/>
      <w:marTop w:val="0"/>
      <w:marBottom w:val="0"/>
      <w:divBdr>
        <w:top w:val="none" w:sz="0" w:space="0" w:color="auto"/>
        <w:left w:val="none" w:sz="0" w:space="0" w:color="auto"/>
        <w:bottom w:val="none" w:sz="0" w:space="0" w:color="auto"/>
        <w:right w:val="none" w:sz="0" w:space="0" w:color="auto"/>
      </w:divBdr>
    </w:div>
    <w:div w:id="2140683512">
      <w:bodyDiv w:val="1"/>
      <w:marLeft w:val="0"/>
      <w:marRight w:val="0"/>
      <w:marTop w:val="0"/>
      <w:marBottom w:val="0"/>
      <w:divBdr>
        <w:top w:val="none" w:sz="0" w:space="0" w:color="auto"/>
        <w:left w:val="none" w:sz="0" w:space="0" w:color="auto"/>
        <w:bottom w:val="none" w:sz="0" w:space="0" w:color="auto"/>
        <w:right w:val="none" w:sz="0" w:space="0" w:color="auto"/>
      </w:divBdr>
    </w:div>
    <w:div w:id="2144610961">
      <w:bodyDiv w:val="1"/>
      <w:marLeft w:val="0"/>
      <w:marRight w:val="0"/>
      <w:marTop w:val="0"/>
      <w:marBottom w:val="0"/>
      <w:divBdr>
        <w:top w:val="none" w:sz="0" w:space="0" w:color="auto"/>
        <w:left w:val="none" w:sz="0" w:space="0" w:color="auto"/>
        <w:bottom w:val="none" w:sz="0" w:space="0" w:color="auto"/>
        <w:right w:val="none" w:sz="0" w:space="0" w:color="auto"/>
      </w:divBdr>
    </w:div>
    <w:div w:id="21469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B8EC7F-2D1C-6743-9551-CC924E4B8DCE}"/>
      </w:docPartPr>
      <w:docPartBody>
        <w:p w:rsidR="00976A18" w:rsidRDefault="001E2BF4">
          <w:r w:rsidRPr="00697A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F4"/>
    <w:rsid w:val="001561CE"/>
    <w:rsid w:val="001E2BF4"/>
    <w:rsid w:val="00285F0C"/>
    <w:rsid w:val="00976A18"/>
    <w:rsid w:val="009C0C0A"/>
    <w:rsid w:val="009F3D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B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D938B-5A40-A84B-8539-760BC4F9C83F}">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e5ad14fd-3b07-4dc8-a129-a16632ec7f7b&quot;,&quot;properties&quot;:{&quot;noteIndex&quot;:0},&quot;isEdited&quot;:false,&quot;manualOverride&quot;:{&quot;isManuallyOverridden&quot;:false,&quot;citeprocText&quot;:&quot;(Abbass et al., 2022)&quot;,&quot;manualOverrideText&quot;:&quot;&quot;},&quot;citationTag&quot;:&quot;MENDELEY_CITATION_v3_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&quot;,&quot;citationItems&quot;:[{&quot;id&quot;:&quot;98aca4cd-0188-3886-9650-a1b9b323213d&quot;,&quot;itemData&quot;:{&quot;type&quot;:&quot;article&quot;,&quot;id&quot;:&quot;98aca4cd-0188-3886-9650-a1b9b323213d&quot;,&quot;title&quot;:&quot;A review of the global climate change impacts, adaptation, and sustainable mitigation measures&quot;,&quot;author&quot;:[{&quot;family&quot;:&quot;Abbass&quot;,&quot;given&quot;:&quot;Kashif&quot;,&quot;parse-names&quot;:false,&quot;dropping-particle&quot;:&quot;&quot;,&quot;non-dropping-particle&quot;:&quot;&quot;},{&quot;family&quot;:&quot;Qasim&quot;,&quot;given&quot;:&quot;Muhammad Zeeshan&quot;,&quot;parse-names&quot;:false,&quot;dropping-particle&quot;:&quot;&quot;,&quot;non-dropping-particle&quot;:&quot;&quot;},{&quot;family&quot;:&quot;Song&quot;,&quot;given&quot;:&quot;Huaming&quot;,&quot;parse-names&quot;:false,&quot;dropping-particle&quot;:&quot;&quot;,&quot;non-dropping-particle&quot;:&quot;&quot;},{&quot;family&quot;:&quot;Murshed&quot;,&quot;given&quot;:&quot;Muntasir&quot;,&quot;parse-names&quot;:false,&quot;dropping-particle&quot;:&quot;&quot;,&quot;non-dropping-particle&quot;:&quot;&quot;},{&quot;family&quot;:&quot;Mahmood&quot;,&quot;given&quot;:&quot;Haider&quot;,&quot;parse-names&quot;:false,&quot;dropping-particle&quot;:&quot;&quot;,&quot;non-dropping-particle&quot;:&quot;&quot;},{&quot;family&quot;:&quot;Younis&quot;,&quot;given&quot;:&quot;Ijaz&quot;,&quot;parse-names&quot;:false,&quot;dropping-particle&quot;:&quot;&quot;,&quot;non-dropping-particle&quot;:&quot;&quot;}],&quot;container-title&quot;:&quot;Environmental Science and Pollution Research&quot;,&quot;DOI&quot;:&quot;10.1007/s11356-022-19718-6&quot;,&quot;ISSN&quot;:&quot;16147499&quot;,&quot;PMID&quot;:&quot;35378646&quot;,&quot;issued&quot;:{&quot;date-parts&quot;:[[2022,6,1]]},&quot;page&quot;:&quot;42539-42559&quot;,&quot;abstract&quot;:&quot;Climate change is a long-lasting change in the weather arrays across tropics to polls. It is a global threat that has embarked on to put stress on various sectors. This study is aimed to conceptually engineer how climate variability is deteriorating the sustainability of diverse sectors worldwide. Specifically, the agricultural sector’s vulnerability is a globally concerning scenario, as sufficient production and food supplies are threatened due to irreversible weather fluctuations. In turn, it is challenging the global feeding patterns, particularly in countries with agriculture as an integral part of their economy and total productivity. Climate change has also put the integrity and survival of many species at stake due to shifts in optimum temperature ranges, thereby accelerating biodiversity loss by progressively changing the ecosystem structures. Climate variations increase the likelihood of particular food and waterborne and vector-borne diseases, and a recent example is a coronavirus pandemic. Climate change also accelerates the enigma of antimicrobial resistance, another threat to human health due to the increasing incidence of resistant pathogenic infections. Besides, the global tourism industry is devastated as climate change impacts unfavorable tourism spots. The methodology investigates hypothetical scenarios of climate variability and attempts to describe the quality of evidence to facilitate readers’ careful, critical engagement. Secondary data is used to identify sustainability issues such as environmental, social, and economic viability. To better understand the problem, gathered the information in this report from various media outlets, research agencies, policy papers, newspapers, and other sources. This review is a sectorial assessment of climate change mitigation and adaptation approaches worldwide in the aforementioned sectors and the associated economic costs. According to the findings, government involvement is necessary for the country’s long-term development through strict accountability of resources and regulations implemented in the past to generate cutting-edge climate policy. Therefore, mitigating the impacts of climate change must be of the utmost importance, and hence, this global threat requires global commitment to address its dreadful implications to ensure global sustenance.&quot;,&quot;publisher&quot;:&quot;Springer Science and Business Media Deutschland GmbH&quot;,&quot;issue&quot;:&quot;28&quot;,&quot;volume&quot;:&quot;29&quot;,&quot;container-title-short&quot;:&quot;&quot;},&quot;isTemporary&quot;:false}]},{&quot;citationID&quot;:&quot;MENDELEY_CITATION_127e94c7-7940-4832-879c-4bab9cff957d&quot;,&quot;properties&quot;:{&quot;noteIndex&quot;:0},&quot;isEdited&quot;:false,&quot;manualOverride&quot;:{&quot;isManuallyOverridden&quot;:false,&quot;citeprocText&quot;:&quot;(Prajapati et al., 2024)&quot;,&quot;manualOverrideText&quot;:&quot;&quot;},&quot;citationItems&quot;:[{&quot;id&quot;:&quot;e769e0af-e19a-30ed-b940-367553335963&quot;,&quot;itemData&quot;:{&quot;type&quot;:&quot;article-journal&quot;,&quot;id&quot;:&quot;e769e0af-e19a-30ed-b940-367553335963&quot;,&quot;title&quot;:&quot;Impact of Climate Change on Global Agriculture: Challenges and Adaptation&quot;,&quot;author&quot;:[{&quot;family&quot;:&quot;Prajapati&quot;,&quot;given&quot;:&quot;Harshad A.&quot;,&quot;parse-names&quot;:false,&quot;dropping-particle&quot;:&quot;&quot;,&quot;non-dropping-particle&quot;:&quot;&quot;},{&quot;family&quot;:&quot;Yadav&quot;,&quot;given&quot;:&quot;Khushboo&quot;,&quot;parse-names&quot;:false,&quot;dropping-particle&quot;:&quot;&quot;,&quot;non-dropping-particle&quot;:&quot;&quot;},{&quot;family&quot;:&quot;Hanamasagar&quot;,&quot;given&quot;:&quot;Yamuna&quot;,&quot;parse-names&quot;:false,&quot;dropping-particle&quot;:&quot;&quot;,&quot;non-dropping-particle&quot;:&quot;&quot;},{&quot;family&quot;:&quot;Kumar&quot;,&quot;given&quot;:&quot;Margam Bharath&quot;,&quot;parse-names&quot;:false,&quot;dropping-particle&quot;:&quot;&quot;,&quot;non-dropping-particle&quot;:&quot;&quot;},{&quot;family&quot;:&quot;Khan&quot;,&quot;given&quot;:&quot;Tanzeel&quot;,&quot;parse-names&quot;:false,&quot;dropping-particle&quot;:&quot;&quot;,&quot;non-dropping-particle&quot;:&quot;&quot;},{&quot;family&quot;:&quot;Belagalla&quot;,&quot;given&quot;:&quot;Ningaraj&quot;,&quot;parse-names&quot;:false,&quot;dropping-particle&quot;:&quot;&quot;,&quot;non-dropping-particle&quot;:&quot;&quot;},{&quot;family&quot;:&quot;Thomas&quot;,&quot;given&quot;:&quot;Vimala&quot;,&quot;parse-names&quot;:false,&quot;dropping-particle&quot;:&quot;&quot;,&quot;non-dropping-particle&quot;:&quot;&quot;},{&quot;family&quot;:&quot;Jabeen&quot;,&quot;given&quot;:&quot;Afshan&quot;,&quot;parse-names&quot;:false,&quot;dropping-particle&quot;:&quot;&quot;,&quot;non-dropping-particle&quot;:&quot;&quot;},{&quot;family&quot;:&quot;Gomadhi&quot;,&quot;given&quot;:&quot;G.&quot;,&quot;parse-names&quot;:false,&quot;dropping-particle&quot;:&quot;&quot;,&quot;non-dropping-particle&quot;:&quot;&quot;},{&quot;family&quot;:&quot;Malathi&quot;,&quot;given&quot;:&quot;G.&quot;,&quot;parse-names&quot;:false,&quot;dropping-particle&quot;:&quot;&quot;,&quot;non-dropping-particle&quot;:&quot;&quot;}],&quot;container-title&quot;:&quot;International Journal of Environment and Climate Change&quot;,&quot;DOI&quot;:&quot;10.9734/ijecc/2024/v14i44123&quot;,&quot;issued&quot;:{&quot;date-parts&quot;:[[2024,4,18]]},&quot;page&quot;:&quot;372-379&quot;,&quot;abstract&quot;:&quot;Climate change poses a significant threat to global agriculture, disrupting crop production, soil health, water resources, and regional food security. This review paper comprehensively examines the multifaceted impacts of climate change on agriculture, highlighting challenges faced by vulnerable regions and crops. The adverse effects on crop production, soil health, and water resources are analyzed, emphasizing the urgent need for adaptation strategies and innovations. The review further explores global collaboration and policy frameworks aimed at fostering resilience in agriculture. By addressing these interconnected issues, the paper offers insights into mitigating the challenges posed by climate change and enhancing the sustainability of global agricultural systems. Climate change poses significant challenges to global agriculture, impacting crop yields, water availability, and agricultural productivity. This abstract provides an overview of the challenges posed by climate change to agriculture and discusses adaptation strategies to mitigate its adverse effects. Climate change affects agriculture through changes in temperature, precipitation patterns, extreme weather events, and shifts in pest and disease dynamics. These changes have profound implications for food security, rural livelihoods, and environmental sustainability. Adaptation strategies, including crop diversification, water management, adoption of climate-resilient agricultural practices, and technological innovations, are essential to enhance the resilience of agricultural systems to climate change. Collaborative efforts among governments, farmers, researchers, and policymakers are crucial to developing and implementing effective adaptation measures. By addressing the challenges posed by climate change and adopting adaptive strategies, global agriculture can become more resilient and sustainable in the face of changing climatic conditions.&quot;,&quot;publisher&quot;:&quot;Sciencedomain International&quot;,&quot;issue&quot;:&quot;4&quot;,&quot;volume&quot;:&quot;14&quot;,&quot;container-title-short&quot;:&quot;&quot;},&quot;isTemporary&quot;:false}],&quot;citationTag&quot;:&quot;MENDELEY_CITATION_v3_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&quot;},{&quot;citationID&quot;:&quot;MENDELEY_CITATION_620d753c-2639-48a6-ac07-eafedee54734&quot;,&quot;properties&quot;:{&quot;noteIndex&quot;:0},&quot;isEdited&quot;:false,&quot;manualOverride&quot;:{&quot;isManuallyOverridden&quot;:true,&quot;citeprocText&quot;:&quot;(Calvin et al., 2023)&quot;,&quot;manualOverrideText&quot;:&quot;(IPCC, 2023)&quot;},&quot;citationTag&quot;:&quot;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&quot;,&quot;citationItems&quot;:[{&quot;id&quot;:&quot;9aab3511-f2d6-3cc8-9704-d65584d555de&quot;,&quot;itemData&quot;:{&quot;type&quot;:&quot;report&quot;,&quot;id&quot;:&quot;9aab3511-f2d6-3cc8-9704-d65584d555de&quot;,&quot;title&quot;:&quot;IPCC, 2023: Climate Change 2023: Synthesis Report. Contribution of Working Groups I, II and III to the Sixth Assessment Report of the Intergovernmental Panel on Climate Change [Core Writing Team, H. Lee and J. Romero (eds.)]. IPCC, Geneva, Switzerland.&quot;,&quot;author&quot;:[{&quot;family&quot;:&quot;Calvin&quot;,&quot;given&quot;:&quot;Katherine&quot;,&quot;parse-names&quot;:false,&quot;dropping-particle&quot;:&quot;&quot;,&quot;non-dropping-particle&quot;:&quot;&quot;},{&quot;family&quot;:&quot;Dasgupta&quot;,&quot;given&quot;:&quot;Dipak&quot;,&quot;parse-names&quot;:false,&quot;dropping-particle&quot;:&quot;&quot;,&quot;non-dropping-particle&quot;:&quot;&quot;},{&quot;family&quot;:&quot;Krinner&quot;,&quot;given&quot;:&quot;Gerhard&quot;,&quot;parse-names&quot;:false,&quot;dropping-particle&quot;:&quot;&quot;,&quot;non-dropping-particle&quot;:&quot;&quot;},{&quot;family&quot;:&quot;Mukherji&quot;,&quot;given&quot;:&quot;Aditi&quot;,&quot;parse-names&quot;:false,&quot;dropping-particle&quot;:&quot;&quot;,&quot;non-dropping-particle&quot;:&quot;&quot;},{&quot;family&quot;:&quot;Thorne&quot;,&quot;given&quot;:&quot;Peter W.&quot;,&quot;parse-names&quot;:false,&quot;dropping-particle&quot;:&quot;&quot;,&quot;non-dropping-particle&quot;:&quot;&quot;},{&quot;family&quot;:&quot;Trisos&quot;,&quot;given&quot;:&quot;Christopher&quot;,&quot;parse-names&quot;:false,&quot;dropping-particle&quot;:&quot;&quot;,&quot;non-dropping-particle&quot;:&quot;&quot;},{&quot;family&quot;:&quot;Romero&quot;,&quot;given&quot;:&quot;José&quot;,&quot;parse-names&quot;:false,&quot;dropping-particle&quot;:&quot;&quot;,&quot;non-dropping-particle&quot;:&quot;&quot;},{&quot;family&quot;:&quot;Aldunce&quot;,&quot;given&quot;:&quot;Paulina&quot;,&quot;parse-names&quot;:false,&quot;dropping-particle&quot;:&quot;&quot;,&quot;non-dropping-particle&quot;:&quot;&quot;},{&quot;family&quot;:&quot;Barrett&quot;,&quot;given&quot;:&quot;Ko&quot;,&quot;parse-names&quot;:false,&quot;dropping-particle&quot;:&quot;&quot;,&quot;non-dropping-particle&quot;:&quot;&quot;},{&quot;family&quot;:&quot;Blanco&quot;,&quot;given&quot;:&quot;Gabriel&quot;,&quot;parse-names&quot;:false,&quot;dropping-particle&quot;:&quot;&quot;,&quot;non-dropping-particle&quot;:&quot;&quot;},{&quot;family&quot;:&quot;Cheung&quot;,&quot;given&quot;:&quot;William W.L.&quot;,&quot;parse-names&quot;:false,&quot;dropping-particle&quot;:&quot;&quot;,&quot;non-dropping-particle&quot;:&quot;&quot;},{&quot;family&quot;:&quot;Connors&quot;,&quot;given&quot;:&quot;Sarah&quot;,&quot;parse-names&quot;:false,&quot;dropping-particle&quot;:&quot;&quot;,&quot;non-dropping-particle&quot;:&quot;&quot;},{&quot;family&quot;:&quot;Denton&quot;,&quot;given&quot;:&quot;Fatima&quot;,&quot;parse-names&quot;:false,&quot;dropping-particle&quot;:&quot;&quot;,&quot;non-dropping-particle&quot;:&quot;&quot;},{&quot;family&quot;:&quot;Diongue-Niang&quot;,&quot;given&quot;:&quot;Aïda&quot;,&quot;parse-names&quot;:false,&quot;dropping-particle&quot;:&quot;&quot;,&quot;non-dropping-particle&quot;:&quot;&quot;},{&quot;family&quot;:&quot;Dodman&quot;,&quot;given&quot;:&quot;David&quot;,&quot;parse-names&quot;:false,&quot;dropping-particle&quot;:&quot;&quot;,&quot;non-dropping-particle&quot;:&quot;&quot;},{&quot;family&quot;:&quot;Garschagen&quot;,&quot;given&quot;:&quot;Matthias&quot;,&quot;parse-names&quot;:false,&quot;dropping-particle&quot;:&quot;&quot;,&quot;non-dropping-particle&quot;:&quot;&quot;},{&quot;family&quot;:&quot;Geden&quot;,&quot;given&quot;:&quot;Oliver&quot;,&quot;parse-names&quot;:false,&quot;dropping-particle&quot;:&quot;&quot;,&quot;non-dropping-particle&quot;:&quot;&quot;},{&quot;family&quot;:&quot;Hayward&quot;,&quot;given&quot;:&quot;Bronwyn&quot;,&quot;parse-names&quot;:false,&quot;dropping-particle&quot;:&quot;&quot;,&quot;non-dropping-particle&quot;:&quot;&quot;},{&quot;family&quot;:&quot;Jones&quot;,&quot;given&quot;:&quot;Christopher&quot;,&quot;parse-names&quot;:false,&quot;dropping-particle&quot;:&quot;&quot;,&quot;non-dropping-particle&quot;:&quot;&quot;},{&quot;family&quot;:&quot;Jotzo&quot;,&quot;given&quot;:&quot;Frank&quot;,&quot;parse-names&quot;:false,&quot;dropping-particle&quot;:&quot;&quot;,&quot;non-dropping-particle&quot;:&quot;&quot;},{&quot;family&quot;:&quot;Krug&quot;,&quot;given&quot;:&quot;Thelma&quot;,&quot;parse-names&quot;:false,&quot;dropping-particle&quot;:&quot;&quot;,&quot;non-dropping-particle&quot;:&quot;&quot;},{&quot;family&quot;:&quot;Lasco&quot;,&quot;given&quot;:&quot;Rodel&quot;,&quot;parse-names&quot;:false,&quot;dropping-particle&quot;:&quot;&quot;,&quot;non-dropping-particle&quot;:&quot;&quot;},{&quot;family&quot;:&quot;Lee&quot;,&quot;given&quot;:&quot;Yune-Yi&quot;,&quot;parse-names&quot;:false,&quot;dropping-particle&quot;:&quot;&quot;,&quot;non-dropping-particle&quot;:&quot;&quot;},{&quot;family&quot;:&quot;Masson-Delmotte&quot;,&quot;given&quot;:&quot;Valérie&quot;,&quot;parse-names&quot;:false,&quot;dropping-particle&quot;:&quot;&quot;,&quot;non-dropping-particle&quot;:&quot;&quot;},{&quot;family&quot;:&quot;Meinshausen&quot;,&quot;given&quot;:&quot;Malte&quot;,&quot;parse-names&quot;:false,&quot;dropping-particle&quot;:&quot;&quot;,&quot;non-dropping-particle&quot;:&quot;&quot;},{&quot;family&quot;:&quot;Mintenbeck&quot;,&quot;given&quot;:&quot;Katja&quot;,&quot;parse-names&quot;:false,&quot;dropping-particle&quot;:&quot;&quot;,&quot;non-dropping-particle&quot;:&quot;&quot;},{&quot;family&quot;:&quot;Mokssit&quot;,&quot;given&quot;:&quot;Abdalah&quot;,&quot;parse-names&quot;:false,&quot;dropping-particle&quot;:&quot;&quot;,&quot;non-dropping-particle&quot;:&quot;&quot;},{&quot;family&quot;:&quot;Otto&quot;,&quot;given&quot;:&quot;Friederike E.L.&quot;,&quot;parse-names&quot;:false,&quot;dropping-particle&quot;:&quot;&quot;,&quot;non-dropping-particle&quot;:&quot;&quot;},{&quot;family&quot;:&quot;Pathak&quot;,&quot;given&quot;:&quot;Minal&quot;,&quot;parse-names&quot;:false,&quot;dropping-particle&quot;:&quot;&quot;,&quot;non-dropping-particle&quot;:&quot;&quot;},{&quot;family&quot;:&quot;Pirani&quot;,&quot;given&quot;:&quot;Anna&quot;,&quot;parse-names&quot;:false,&quot;dropping-particle&quot;:&quot;&quot;,&quot;non-dropping-particle&quot;:&quot;&quot;},{&quot;family&quot;:&quot;Poloczanska&quot;,&quot;given&quot;:&quot;Elvira&quot;,&quot;parse-names&quot;:false,&quot;dropping-particle&quot;:&quot;&quot;,&quot;non-dropping-particle&quot;:&quot;&quot;},{&quot;family&quot;:&quot;Pörtner&quot;,&quot;given&quot;:&quot;Hans-Otto&quot;,&quot;parse-names&quot;:false,&quot;dropping-particle&quot;:&quot;&quot;,&quot;non-dropping-particle&quot;:&quot;&quot;},{&quot;family&quot;:&quot;Revi&quot;,&quot;given&quot;:&quot;Aromar&quot;,&quot;parse-names&quot;:false,&quot;dropping-particle&quot;:&quot;&quot;,&quot;non-dropping-particle&quot;:&quot;&quot;},{&quot;family&quot;:&quot;Roberts&quot;,&quot;given&quot;:&quot;Debra C.&quot;,&quot;parse-names&quot;:false,&quot;dropping-particle&quot;:&quot;&quot;,&quot;non-dropping-particle&quot;:&quot;&quot;},{&quot;family&quot;:&quot;Roy&quot;,&quot;given&quot;:&quot;Joyashree&quot;,&quot;parse-names&quot;:false,&quot;dropping-particle&quot;:&quot;&quot;,&quot;non-dropping-particle&quot;:&quot;&quot;},{&quot;family&quot;:&quot;Ruane&quot;,&quot;given&quot;:&quot;Alex C.&quot;,&quot;parse-names&quot;:false,&quot;dropping-particle&quot;:&quot;&quot;,&quot;non-dropping-particle&quot;:&quot;&quot;},{&quot;family&quot;:&quot;Skea&quot;,&quot;given&quot;:&quot;Jim&quot;,&quot;parse-names&quot;:false,&quot;dropping-particle&quot;:&quot;&quot;,&quot;non-dropping-particle&quot;:&quot;&quot;},{&quot;family&quot;:&quot;Shukla&quot;,&quot;given&quot;:&quot;Priyadarshi R.&quot;,&quot;parse-names&quot;:false,&quot;dropping-particle&quot;:&quot;&quot;,&quot;non-dropping-particle&quot;:&quot;&quot;},{&quot;family&quot;:&quot;Slade&quot;,&quot;given&quot;:&quot;Raphael&quot;,&quot;parse-names&quot;:false,&quot;dropping-particle&quot;:&quot;&quot;,&quot;non-dropping-particle&quot;:&quot;&quot;},{&quot;family&quot;:&quot;Slangen&quot;,&quot;given&quot;:&quot;Aimée&quot;,&quot;parse-names&quot;:false,&quot;dropping-particle&quot;:&quot;&quot;,&quot;non-dropping-particle&quot;:&quot;&quot;},{&quot;family&quot;:&quot;Sokona&quot;,&quot;given&quot;:&quot;Youba&quot;,&quot;parse-names&quot;:false,&quot;dropping-particle&quot;:&quot;&quot;,&quot;non-dropping-particle&quot;:&quot;&quot;},{&quot;family&quot;:&quot;Sörensson&quot;,&quot;given&quot;:&quot;Anna A.&quot;,&quot;parse-names&quot;:false,&quot;dropping-particle&quot;:&quot;&quot;,&quot;non-dropping-particle&quot;:&quot;&quot;},{&quot;family&quot;:&quot;Tignor&quot;,&quot;given&quot;:&quot;Melinda&quot;,&quot;parse-names&quot;:false,&quot;dropping-particle&quot;:&quot;&quot;,&quot;non-dropping-particle&quot;:&quot;&quot;},{&quot;family&quot;:&quot;Vuuren&quot;,&quot;given&quot;:&quot;Detlef&quot;,&quot;parse-names&quot;:false,&quot;dropping-particle&quot;:&quot;&quot;,&quot;non-dropping-particle&quot;:&quot;van&quot;},{&quot;family&quot;:&quot;Wei&quot;,&quot;given&quot;:&quot;Yi-Ming&quot;,&quot;parse-names&quot;:false,&quot;dropping-particle&quot;:&quot;&quot;,&quot;non-dropping-particle&quot;:&quot;&quot;},{&quot;family&quot;:&quot;Winkler&quot;,&quot;given&quot;:&quot;Harald&quot;,&quot;parse-names&quot;:false,&quot;dropping-particle&quot;:&quot;&quot;,&quot;non-dropping-particle&quot;:&quot;&quot;},{&quot;family&quot;:&quot;Zhai&quot;,&quot;given&quot;:&quot;Panmao&quot;,&quot;parse-names&quot;:false,&quot;dropping-particle&quot;:&quot;&quot;,&quot;non-dropping-particle&quot;:&quot;&quot;},{&quot;family&quot;:&quot;Zommers&quot;,&quot;given&quot;:&quot;Zinta&quot;,&quot;parse-names&quot;:false,&quot;dropping-particle&quot;:&quot;&quot;,&quot;non-dropping-particle&quot;:&quot;&quot;},{&quot;family&quot;:&quot;Hourcade&quot;,&quot;given&quot;:&quot;Jean-Charles&quot;,&quot;parse-names&quot;:false,&quot;dropping-particle&quot;:&quot;&quot;,&quot;non-dropping-particle&quot;:&quot;&quot;},{&quot;family&quot;:&quot;Johnson&quot;,&quot;given&quot;:&quot;Francis X.&quot;,&quot;parse-names&quot;:false,&quot;dropping-particle&quot;:&quot;&quot;,&quot;non-dropping-particle&quot;:&quot;&quot;},{&quot;family&quot;:&quot;Pachauri&quot;,&quot;given&quot;:&quot;Shonali&quot;,&quot;parse-names&quot;:false,&quot;dropping-particle&quot;:&quot;&quot;,&quot;non-dropping-particle&quot;:&quot;&quot;},{&quot;family&quot;:&quot;Simpson&quot;,&quot;given&quot;:&quot;Nicholas P.&quot;,&quot;parse-names&quot;:false,&quot;dropping-particle&quot;:&quot;&quot;,&quot;non-dropping-particle&quot;:&quot;&quot;},{&quot;family&quot;:&quot;Singh&quot;,&quot;given&quot;:&quot;Chandni&quot;,&quot;parse-names&quot;:false,&quot;dropping-particle&quot;:&quot;&quot;,&quot;non-dropping-particle&quot;:&quot;&quot;},{&quot;family&quot;:&quot;Thomas&quot;,&quot;given&quot;:&quot;Adelle&quot;,&quot;parse-names&quot;:false,&quot;dropping-particle&quot;:&quot;&quot;,&quot;non-dropping-particle&quot;:&quot;&quot;},{&quot;family&quot;:&quot;Totin&quot;,&quot;given&quot;:&quot;Edmond&quot;,&quot;parse-names&quot;:false,&quot;dropping-particle&quot;:&quot;&quot;,&quot;non-dropping-particle&quot;:&quot;&quot;},{&quot;family&quot;:&quot;Alegría&quot;,&quot;given&quot;:&quot;Andrés&quot;,&quot;parse-names&quot;:false,&quot;dropping-particle&quot;:&quot;&quot;,&quot;non-dropping-particle&quot;:&quot;&quot;},{&quot;family&quot;:&quot;Armour&quot;,&quot;given&quot;:&quot;Kyle&quot;,&quot;parse-names&quot;:false,&quot;dropping-particle&quot;:&quot;&quot;,&quot;non-dropping-particle&quot;:&quot;&quot;},{&quot;family&quot;:&quot;Bednar-Friedl&quot;,&quot;given&quot;:&quot;Birgit&quot;,&quot;parse-names&quot;:false,&quot;dropping-particle&quot;:&quot;&quot;,&quot;non-dropping-particle&quot;:&quot;&quot;},{&quot;family&quot;:&quot;Blok&quot;,&quot;given&quot;:&quot;Kornelis&quot;,&quot;parse-names&quot;:false,&quot;dropping-particle&quot;:&quot;&quot;,&quot;non-dropping-particle&quot;:&quot;&quot;},{&quot;family&quot;:&quot;Cissé&quot;,&quot;given&quot;:&quot;Guéladio&quot;,&quot;parse-names&quot;:false,&quot;dropping-particle&quot;:&quot;&quot;,&quot;non-dropping-particle&quot;:&quot;&quot;},{&quot;family&quot;:&quot;Dentener&quot;,&quot;given&quot;:&quot;Frank&quot;,&quot;parse-names&quot;:false,&quot;dropping-particle&quot;:&quot;&quot;,&quot;non-dropping-particle&quot;:&quot;&quot;},{&quot;family&quot;:&quot;Eriksen&quot;,&quot;given&quot;:&quot;Siri&quot;,&quot;parse-names&quot;:false,&quot;dropping-particle&quot;:&quot;&quot;,&quot;non-dropping-particle&quot;:&quot;&quot;},{&quot;family&quot;:&quot;Fischer&quot;,&quot;given&quot;:&quot;Erich&quot;,&quot;parse-names&quot;:false,&quot;dropping-particle&quot;:&quot;&quot;,&quot;non-dropping-particle&quot;:&quot;&quot;},{&quot;family&quot;:&quot;Garner&quot;,&quot;given&quot;:&quot;Gregory&quot;,&quot;parse-names&quot;:false,&quot;dropping-particle&quot;:&quot;&quot;,&quot;non-dropping-particle&quot;:&quot;&quot;},{&quot;family&quot;:&quot;Guivarch&quot;,&quot;given&quot;:&quot;Céline&quot;,&quot;parse-names&quot;:false,&quot;dropping-particle&quot;:&quot;&quot;,&quot;non-dropping-particle&quot;:&quot;&quot;},{&quot;family&quot;:&quot;Haasnoot&quot;,&quot;given&quot;:&quot;Marjolijn&quot;,&quot;parse-names&quot;:false,&quot;dropping-particle&quot;:&quot;&quot;,&quot;non-dropping-particle&quot;:&quot;&quot;},{&quot;family&quot;:&quot;Hansen&quot;,&quot;given&quot;:&quot;Gerrit&quot;,&quot;parse-names&quot;:false,&quot;dropping-particle&quot;:&quot;&quot;,&quot;non-dropping-particle&quot;:&quot;&quot;},{&quot;family&quot;:&quot;Hauser&quot;,&quot;given&quot;:&quot;Mathias&quot;,&quot;parse-names&quot;:false,&quot;dropping-particle&quot;:&quot;&quot;,&quot;non-dropping-particle&quot;:&quot;&quot;},{&quot;family&quot;:&quot;Hawkins&quot;,&quot;given&quot;:&quot;Ed&quot;,&quot;parse-names&quot;:false,&quot;dropping-particle&quot;:&quot;&quot;,&quot;non-dropping-particle&quot;:&quot;&quot;},{&quot;family&quot;:&quot;Hermans&quot;,&quot;given&quot;:&quot;Tim&quot;,&quot;parse-names&quot;:false,&quot;dropping-particle&quot;:&quot;&quot;,&quot;non-dropping-particle&quot;:&quot;&quot;},{&quot;family&quot;:&quot;Kopp&quot;,&quot;given&quot;:&quot;Robert&quot;,&quot;parse-names&quot;:false,&quot;dropping-particle&quot;:&quot;&quot;,&quot;non-dropping-particle&quot;:&quot;&quot;},{&quot;family&quot;:&quot;Leprince-Ringuet&quot;,&quot;given&quot;:&quot;Noëmie&quot;,&quot;parse-names&quot;:false,&quot;dropping-particle&quot;:&quot;&quot;,&quot;non-dropping-particle&quot;:&quot;&quot;},{&quot;family&quot;:&quot;Lewis&quot;,&quot;given&quot;:&quot;Jared&quot;,&quot;parse-names&quot;:false,&quot;dropping-particle&quot;:&quot;&quot;,&quot;non-dropping-particle&quot;:&quot;&quot;},{&quot;family&quot;:&quot;Ley&quot;,&quot;given&quot;:&quot;Debora&quot;,&quot;parse-names&quot;:false,&quot;dropping-particle&quot;:&quot;&quot;,&quot;non-dropping-particle&quot;:&quot;&quot;},{&quot;family&quot;:&quot;Ludden&quot;,&quot;given&quot;:&quot;Chloé&quot;,&quot;parse-names&quot;:false,&quot;dropping-particle&quot;:&quot;&quot;,&quot;non-dropping-particle&quot;:&quot;&quot;},{&quot;family&quot;:&quot;Niamir&quot;,&quot;given&quot;:&quot;Leila&quot;,&quot;parse-names&quot;:false,&quot;dropping-particle&quot;:&quot;&quot;,&quot;non-dropping-particle&quot;:&quot;&quot;},{&quot;family&quot;:&quot;Nicholls&quot;,&quot;given&quot;:&quot;Zebedee&quot;,&quot;parse-names&quot;:false,&quot;dropping-particle&quot;:&quot;&quot;,&quot;non-dropping-particle&quot;:&quot;&quot;},{&quot;family&quot;:&quot;Some&quot;,&quot;given&quot;:&quot;Shreya&quot;,&quot;parse-names&quot;:false,&quot;dropping-particle&quot;:&quot;&quot;,&quot;non-dropping-particle&quot;:&quot;&quot;},{&quot;family&quot;:&quot;Szopa&quot;,&quot;given&quot;:&quot;Sophie&quot;,&quot;parse-names&quot;:false,&quot;dropping-particle&quot;:&quot;&quot;,&quot;non-dropping-particle&quot;:&quot;&quot;},{&quot;family&quot;:&quot;Trewin&quot;,&quot;given&quot;:&quot;Blair&quot;,&quot;parse-names&quot;:false,&quot;dropping-particle&quot;:&quot;&quot;,&quot;non-dropping-particle&quot;:&quot;&quot;},{&quot;family&quot;:&quot;Wijst&quot;,&quot;given&quot;:&quot;Kaj-Ivar&quot;,&quot;parse-names&quot;:false,&quot;dropping-particle&quot;:&quot;&quot;,&quot;non-dropping-particle&quot;:&quot;van der&quot;},{&quot;family&quot;:&quot;Winter&quot;,&quot;given&quot;:&quot;Gundula&quot;,&quot;parse-names&quot;:false,&quot;dropping-particle&quot;:&quot;&quot;,&quot;non-dropping-particle&quot;:&quot;&quot;},{&quot;family&quot;:&quot;Witting&quot;,&quot;given&quot;:&quot;Maximilian&quot;,&quot;parse-names&quot;:false,&quot;dropping-particle&quot;:&quot;&quot;,&quot;non-dropping-particle&quot;:&quot;&quot;},{&quot;family&quot;:&quot;Birt&quot;,&quot;given&quot;:&quot;Arlene&quot;,&quot;parse-names&quot;:false,&quot;dropping-particle&quot;:&quot;&quot;,&quot;non-dropping-particle&quot;:&quot;&quot;},{&quot;family&quot;:&quot;Ha&quot;,&quot;given&quot;:&quot;Meeyoung&quot;,&quot;parse-names&quot;:false,&quot;dropping-particle&quot;:&quot;&quot;,&quot;non-dropping-particle&quot;:&quot;&quot;}],&quot;editor&quot;:[{&quot;family&quot;:&quot;Arias&quot;,&quot;given&quot;:&quot;Paola&quot;,&quot;parse-names&quot;:false,&quot;dropping-particle&quot;:&quot;&quot;,&quot;non-dropping-particle&quot;:&quot;&quot;},{&quot;family&quot;:&quot;Bustamante&quot;,&quot;given&quot;:&quot;Mercedes&quot;,&quot;parse-names&quot;:false,&quot;dropping-particle&quot;:&quot;&quot;,&quot;non-dropping-particle&quot;:&quot;&quot;},{&quot;family&quot;:&quot;Elgizouli&quot;,&quot;given&quot;:&quot;Ismail&quot;,&quot;parse-names&quot;:false,&quot;dropping-particle&quot;:&quot;&quot;,&quot;non-dropping-particle&quot;:&quot;&quot;},{&quot;family&quot;:&quot;Flato&quot;,&quot;given&quot;:&quot;Gregory&quot;,&quot;parse-names&quot;:false,&quot;dropping-particle&quot;:&quot;&quot;,&quot;non-dropping-particle&quot;:&quot;&quot;},{&quot;family&quot;:&quot;Howden&quot;,&quot;given&quot;:&quot;Mark&quot;,&quot;parse-names&quot;:false,&quot;dropping-particle&quot;:&quot;&quot;,&quot;non-dropping-particle&quot;:&quot;&quot;},{&quot;family&quot;:&quot;Méndez-Vallejo&quot;,&quot;given&quot;:&quot;Carlos&quot;,&quot;parse-names&quot;:false,&quot;dropping-particle&quot;:&quot;&quot;,&quot;non-dropping-particle&quot;:&quot;&quot;},{&quot;family&quot;:&quot;Pereira&quot;,&quot;given&quot;:&quot;Joy Jacqueline&quot;,&quot;parse-names&quot;:false,&quot;dropping-particle&quot;:&quot;&quot;,&quot;non-dropping-particle&quot;:&quot;&quot;},{&quot;family&quot;:&quot;Pichs-Madruga&quot;,&quot;given&quot;:&quot;Ramón&quot;,&quot;parse-names&quot;:false,&quot;dropping-particle&quot;:&quot;&quot;,&quot;non-dropping-particle&quot;:&quot;&quot;},{&quot;family&quot;:&quot;Rose&quot;,&quot;given&quot;:&quot;Steven K.&quot;,&quot;parse-names&quot;:false,&quot;dropping-particle&quot;:&quot;&quot;,&quot;non-dropping-particle&quot;:&quot;&quot;},{&quot;family&quot;:&quot;Saheb&quot;,&quot;given&quot;:&quot;Yamina&quot;,&quot;parse-names&quot;:false,&quot;dropping-particle&quot;:&quot;&quot;,&quot;non-dropping-particle&quot;:&quot;&quot;},{&quot;family&quot;:&quot;Sánchez Rodríguez&quot;,&quot;given&quot;:&quot;Roberto&quot;,&quot;parse-names&quot;:false,&quot;dropping-particle&quot;:&quot;&quot;,&quot;non-dropping-particle&quot;:&quot;&quot;},{&quot;family&quot;:&quot;Ürge-Vorsatz&quot;,&quot;given&quot;:&quot;Diana&quot;,&quot;parse-names&quot;:false,&quot;dropping-particle&quot;:&quot;&quot;,&quot;non-dropping-particle&quot;:&quot;&quot;},{&quot;family&quot;:&quot;Xiao&quot;,&quot;given&quot;:&quot;Cunde&quot;,&quot;parse-names&quot;:false,&quot;dropping-particle&quot;:&quot;&quot;,&quot;non-dropping-particle&quot;:&quot;&quot;},{&quot;family&quot;:&quot;Yassaa&quot;,&quot;given&quot;:&quot;Noureddine&quot;,&quot;parse-names&quot;:false,&quot;dropping-particle&quot;:&quot;&quot;,&quot;non-dropping-particle&quot;:&quot;&quot;},{&quot;family&quot;:&quot;Romero&quot;,&quot;given&quot;:&quot;José&quot;,&quot;parse-names&quot;:false,&quot;dropping-particle&quot;:&quot;&quot;,&quot;non-dropping-particle&quot;:&quot;&quot;},{&quot;family&quot;:&quot;Kim&quot;,&quot;given&quot;:&quot;Jinmi&quot;,&quot;parse-names&quot;:false,&quot;dropping-particle&quot;:&quot;&quot;,&quot;non-dropping-particle&quot;:&quot;&quot;},{&quot;family&quot;:&quot;Haites&quot;,&quot;given&quot;:&quot;Erik F.&quot;,&quot;parse-names&quot;:false,&quot;dropping-particle&quot;:&quot;&quot;,&quot;non-dropping-particle&quot;:&quot;&quot;},{&quot;family&quot;:&quot;Jung&quot;,&quot;given&quot;:&quot;Yonghun&quot;,&quot;parse-names&quot;:false,&quot;dropping-particle&quot;:&quot;&quot;,&quot;non-dropping-particle&quot;:&quot;&quot;},{&quot;family&quot;:&quot;Stavins&quot;,&quot;given&quot;:&quot;Robert&quot;,&quot;parse-names&quot;:false,&quot;dropping-particle&quot;:&quot;&quot;,&quot;non-dropping-particle&quot;:&quot;&quot;},{&quot;family&quot;:&quot;Birt&quot;,&quot;given&quot;:&quot;Arlene&quot;,&quot;parse-names&quot;:false,&quot;dropping-particle&quot;:&quot;&quot;,&quot;non-dropping-particle&quot;:&quot;&quot;},{&quot;family&quot;:&quot;Ha&quot;,&quot;given&quot;:&quot;Meeyoung&quot;,&quot;parse-names&quot;:false,&quot;dropping-particle&quot;:&quot;&quot;,&quot;non-dropping-particle&quot;:&quot;&quot;},{&quot;family&quot;:&quot;Orendain&quot;,&quot;given&quot;:&quot;Dan Jezreel A.&quot;,&quot;parse-names&quot;:false,&quot;dropping-particle&quot;:&quot;&quot;,&quot;non-dropping-particle&quot;:&quot;&quot;},{&quot;family&quot;:&quot;Ignon&quot;,&quot;given&quot;:&quot;Lance&quot;,&quot;parse-names&quot;:false,&quot;dropping-particle&quot;:&quot;&quot;,&quot;non-dropping-particle&quot;:&quot;&quot;},{&quot;family&quot;:&quot;Park&quot;,&quot;given&quot;:&quot;Semin&quot;,&quot;parse-names&quot;:false,&quot;dropping-particle&quot;:&quot;&quot;,&quot;non-dropping-particle&quot;:&quot;&quot;},{&quot;family&quot;:&quot;Park&quot;,&quot;given&quot;:&quot;Youngin&quot;,&quot;parse-names&quot;:false,&quot;dropping-particle&quot;:&quot;&quot;,&quot;non-dropping-particle&quot;:&quot;&quot;},{&quot;family&quot;:&quot;Reisinger&quot;,&quot;given&quot;:&quot;Andy&quot;,&quot;parse-names&quot;:false,&quot;dropping-particle&quot;:&quot;&quot;,&quot;non-dropping-particle&quot;:&quot;&quot;},{&quot;family&quot;:&quot;Cammaramo&quot;,&quot;given&quot;:&quot;Diego&quot;,&quot;parse-names&quot;:false,&quot;dropping-particle&quot;:&quot;&quot;,&quot;non-dropping-particle&quot;:&quot;&quot;},{&quot;family&quot;:&quot;Fischlin&quot;,&quot;given&quot;:&quot;Andreas&quot;,&quot;parse-names&quot;:false,&quot;dropping-particle&quot;:&quot;&quot;,&quot;non-dropping-particle&quot;:&quot;&quot;},{&quot;family&quot;:&quot;Fuglestvedt&quot;,&quot;given&quot;:&quot;Jan S.&quot;,&quot;parse-names&quot;:false,&quot;dropping-particle&quot;:&quot;&quot;,&quot;non-dropping-particle&quot;:&quot;&quot;},{&quot;family&quot;:&quot;Hansen&quot;,&quot;given&quot;:&quot;Gerrit&quot;,&quot;parse-names&quot;:false,&quot;dropping-particle&quot;:&quot;&quot;,&quot;non-dropping-particle&quot;:&quot;&quot;},{&quot;family&quot;:&quot;Ludden&quot;,&quot;given&quot;:&quot;Chloé&quot;,&quot;parse-names&quot;:false,&quot;dropping-particle&quot;:&quot;&quot;,&quot;non-dropping-particle&quot;:&quot;&quot;},{&quot;family&quot;:&quot;Masson-Delmotte&quot;,&quot;given&quot;:&quot;Valérie&quot;,&quot;parse-names&quot;:false,&quot;dropping-particle&quot;:&quot;&quot;,&quot;non-dropping-particle&quot;:&quot;&quot;},{&quot;family&quot;:&quot;Matthews&quot;,&quot;given&quot;:&quot;J.B. Robin&quot;,&quot;parse-names&quot;:false,&quot;dropping-particle&quot;:&quot;&quot;,&quot;non-dropping-particle&quot;:&quot;&quot;},{&quot;family&quot;:&quot;Mintenbeck&quot;,&quot;given&quot;:&quot;Katja&quot;,&quot;parse-names&quot;:false,&quot;dropping-particle&quot;:&quot;&quot;,&quot;non-dropping-particle&quot;:&quot;&quot;},{&quot;family&quot;:&quot;Pirani&quot;,&quot;given&quot;:&quot;Anna&quot;,&quot;parse-names&quot;:false,&quot;dropping-particle&quot;:&quot;&quot;,&quot;non-dropping-particle&quot;:&quot;&quot;},{&quot;family&quot;:&quot;Poloczanska&quot;,&quot;given&quot;:&quot;Elvira&quot;,&quot;parse-names&quot;:false,&quot;dropping-particle&quot;:&quot;&quot;,&quot;non-dropping-particle&quot;:&quot;&quot;},{&quot;family&quot;:&quot;Leprince-Ringuet&quot;,&quot;given&quot;:&quot;Noëmie&quot;,&quot;parse-names&quot;:false,&quot;dropping-particle&quot;:&quot;&quot;,&quot;non-dropping-particle&quot;:&quot;&quot;},{&quot;family&quot;:&quot;Péan&quot;,&quot;given&quot;:&quot;Clotilde&quot;,&quot;parse-names&quot;:false,&quot;dropping-particle&quot;:&quot;&quot;,&quot;non-dropping-particle&quot;:&quot;&quot;}],&quot;DOI&quot;:&quot;10.59327/IPCC/AR6-9789291691647&quot;,&quot;URL&quot;:&quot;https://www.ipcc.ch/report/ar6/syr/&quot;,&quot;issued&quot;:{&quot;date-parts&quot;:[[2023,7,25]]},&quot;container-title-short&quot;:&quot;&quot;},&quot;isTemporary&quot;:false}]},{&quot;citationID&quot;:&quot;MENDELEY_CITATION_e3f08211-0e33-4baf-9837-a85389943d54&quot;,&quot;properties&quot;:{&quot;noteIndex&quot;:0},&quot;isEdited&quot;:false,&quot;manualOverride&quot;:{&quot;isManuallyOverridden&quot;:false,&quot;citeprocText&quot;:&quot;(Neurohr et al., 2024; Sauvé, 2005)&quot;,&quot;manualOverrideText&quot;:&quot;&quot;},&quot;citationItems&quot;:[{&quot;id&quot;:&quot;c1f8d6d6-009d-36a0-8b23-8edca87348e2&quot;,&quot;itemData&quot;:{&quot;type&quot;:&quot;article-journal&quot;,&quot;id&quot;:&quot;c1f8d6d6-009d-36a0-8b23-8edca87348e2&quot;,&quot;title&quot;:&quot;Currents in Environmental Education: Mapping a Complex and Evolving Pedagogical Field&quot;,&quot;author&quot;:[{&quot;family&quot;:&quot;Sauvé&quot;,&quot;given&quot;:&quot;Lucie&quot;,&quot;parse-names&quot;:false,&quot;dropping-particle&quot;:&quot;&quot;,&quot;non-dropping-particle&quot;:&quot;&quot;}],&quot;container-title&quot;:&quot;Canadian Journal of Environmental Education&quot;,&quot;issued&quot;:{&quot;date-parts&quot;:[[2005,1,1]]},&quot;publisher-place&quot;:&quot;Montreal&quot;,&quot;page&quot;:&quot;11-37&quot;,&quot;abstract&quot;:&quot;The purpose of this article is to bring to light and celebrate the richness of the environmental education field, thereby paying homage to the pedagogical creativity of its architects over the course of the last thirty years, as well as to their contribution in reflecting on the meaning, problems and possibilities of our relationship to the environment, and on the role of education in this regard. A typology of the different practical and theoretical propositions is presented, in the form of 15 currents of intervention, enabling a mapping of the pedagogical landscape of environmental education. This cartography offers points of reference for critical analysis of discourses and practices in this educational field. It spreads out a rich diversity of inspiration sources for enriching programs or curricula and for conceiving appropriate strategies. Résumé Cet article a pour but de mettre en lumière et de célébrer la richesse du champ de l'éducation relative à l'environnement, rendant ainsi hommage à la créativ-ité pédagogique de ses artisans au fil des trente dernières années et à leur effort de réflexion sur le sens de notre rapport à l'environnement et sur le rôle de l'éd-ucation à cet effet. Une typologie des différentes propositions théoriques et pra-tiques, sous forme de 15 courants d'intervention, permet de tracer une carte du territoire pédagogique de l'éducation relative à l'environnement et d'apprécier l'ampleur et la diversité du domaine. Cette typologie offre des repères favorisant l'analyse critique des discours et des situations éducatives; elle se déploie comme un ensemble de sources d'inspiration pour l'enrichissement des programmes ou curriculums et pour la conception de stratégies appropriées.&quot;,&quot;issue&quot;:&quot;1&quot;,&quot;volume&quot;:&quot;10&quot;,&quot;container-title-short&quot;:&quot;&quot;},&quot;isTemporary&quot;:false},{&quot;id&quot;:&quot;53ad64a7-8edc-30dd-9120-e102a0d608bc&quot;,&quot;itemData&quot;:{&quot;type&quot;:&quot;article-journal&quot;,&quot;id&quot;:&quot;53ad64a7-8edc-30dd-9120-e102a0d608bc&quot;,&quot;title&quot;:&quot;Linking students’ interest in nature to their self-reported pro-environmental behavior and nature activities – A cross-sectional study in grade 5 to 9&quot;,&quot;author&quot;:[{&quot;family&quot;:&quot;Neurohr&quot;,&quot;given&quot;:&quot;Anna-Lena&quot;,&quot;parse-names&quot;:false,&quot;dropping-particle&quot;:&quot;&quot;,&quot;non-dropping-particle&quot;:&quot;&quot;},{&quot;family&quot;:&quot;Nadine&quot;,&quot;given&quot;:&quot;Pasch&quot;,&quot;parse-names&quot;:false,&quot;dropping-particle&quot;:&quot;&quot;,&quot;non-dropping-particle&quot;:&quot;&quot;},{&quot;family&quot;:&quot;Alexander&quot;,&quot;given&quot;:&quot;Bergmann-Gering&quot;,&quot;parse-names&quot;:false,&quot;dropping-particle&quot;:&quot;&quot;,&quot;non-dropping-particle&quot;:&quot;&quot;},{&quot;family&quot;:&quot;and Möller&quot;,&quot;given&quot;:&quot;Andrea&quot;,&quot;parse-names&quot;:false,&quot;dropping-particle&quot;:&quot;&quot;,&quot;non-dropping-particle&quot;:&quot;&quot;}],&quot;container-title&quot;:&quot;The Journal of Environmental Education&quot;,&quot;container-title-short&quot;:&quot;J Environ Educ&quot;,&quot;DOI&quot;:&quot;10.1080/00958964.2024.2364182&quot;,&quot;ISSN&quot;:&quot;0095-8964&quot;,&quot;URL&quot;:&quot;https://doi.org/10.1080/00958964.2024.2364182&quot;,&quot;issued&quot;:{&quot;date-parts&quot;:[[2024,11,1]]},&quot;page&quot;:&quot;460-479&quot;,&quot;publisher&quot;:&quot;Routledge&quot;,&quot;issue&quot;:&quot;6&quot;,&quot;volume&quot;:&quot;55&quot;},&quot;isTemporary&quot;:false}],&quot;citationTag&quot;:&quot;MENDELEY_CITATION_v3_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&quot;},{&quot;citationID&quot;:&quot;MENDELEY_CITATION_6718b95a-a757-4769-aebf-17955d6950b6&quot;,&quot;properties&quot;:{&quot;noteIndex&quot;:0},&quot;isEdited&quot;:false,&quot;manualOverride&quot;:{&quot;isManuallyOverridden&quot;:false,&quot;citeprocText&quot;:&quot;(Kollmuss &amp;#38; Agyeman, 2002)&quot;,&quot;manualOverrideText&quot;:&quot;&quot;},&quot;citationTag&quot;:&quot;MENDELEY_CITATION_v3_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&quot;,&quot;citationItems&quot;:[{&quot;id&quot;:&quot;81a8df03-d971-3960-a67e-a4276921f520&quot;,&quot;itemData&quot;:{&quot;type&quot;:&quot;article-journal&quot;,&quot;id&quot;:&quot;81a8df03-d971-3960-a67e-a4276921f520&quot;,&quot;title&quot;:&quot;Mind the Gap: Why do people act environmentally and what are the barriers to pro-environmental behavior?&quot;,&quot;author&quot;:[{&quot;family&quot;:&quot;Kollmuss&quot;,&quot;given&quot;:&quot;Anja&quot;,&quot;parse-names&quot;:false,&quot;dropping-particle&quot;:&quot;&quot;,&quot;non-dropping-particle&quot;:&quot;&quot;},{&quot;family&quot;:&quot;Agyeman&quot;,&quot;given&quot;:&quot;Julian&quot;,&quot;parse-names&quot;:false,&quot;dropping-particle&quot;:&quot;&quot;,&quot;non-dropping-particle&quot;:&quot;&quot;}],&quot;container-title&quot;:&quot;Environmental Education Research&quot;,&quot;container-title-short&quot;:&quot;Environ Educ Res&quot;,&quot;DOI&quot;:&quot;10.1080/13504620220145401&quot;,&quot;ISSN&quot;:&quot;14695871&quot;,&quot;issued&quot;:{&quot;date-parts&quot;:[[2002]]},&quot;page&quot;:&quot;239-260&quot;,&quot;abstract&quot;:&quot;Numerous theoretical frameworks have been developed to explain the gap between the possession of environmental knowledge and environmental awareness, and displaying pro-environmental behavior. Although many hundreds of studies have been undertaken, no definitive explanation has yet been found. Our article describes a few of the most influential and commonly used analytical frameworks: early US linear progression models; altruism, empathy and prosocial behavior models; and finally, sociological models. All of the models we discuss (and many of the ones we do not such as economic models, psychological models that look at behavior in general, social marketing models and that have become known as deliberative and inclusionary processes or procedures (DIPS)) have some validity in certain circumstances. This indicates that the question of what shapes pro-environmental behavior is such a complex one that it cannot be visualized through one single framework or diagram. We then analyze the factors that have been found to have some influence, positive or negative, on pro-environmental behavior such as demographic factors, external factors (e.g. institutional, economic, social and cultural) and internal factors (e.g. motivation, pro-environmental knowledge, awareness, values, attitudes, emotion, locus of control, responsibilities and priorities). Although we point out that developing a model that tries to incorporate all factors might neither be feasible nor useful, we feel that it can help illuminate this complex field. Accordingly, we propose our own model based on the work of Fliegenschnee and Schelakovsky (1998) who were influenced by Fietkau and Kessel (1981). © 2002, Taylor &amp; Francis Group, LLC.&quot;,&quot;issue&quot;:&quot;3&quot;,&quot;volume&quot;:&quot;8&quot;},&quot;isTemporary&quot;:false}]},{&quot;citationID&quot;:&quot;MENDELEY_CITATION_566e7f18-a9c3-4e49-8312-1196d971efbd&quot;,&quot;properties&quot;:{&quot;noteIndex&quot;:0},&quot;isEdited&quot;:false,&quot;manualOverride&quot;:{&quot;isManuallyOverridden&quot;:false,&quot;citeprocText&quot;:&quot;(Clayton, 2024; Stern, 2000)&quot;,&quot;manualOverrideText&quot;:&quot;&quot;},&quot;citationTag&quot;:&quot;MENDELEY_CITATION_v3_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&quot;,&quot;citationItems&quot;:[{&quot;id&quot;:&quot;57177267-2686-3d7f-9312-5d57d90e52a2&quot;,&quot;itemData&quot;:{&quot;type&quot;:&quot;article-journal&quot;,&quot;id&quot;:&quot;57177267-2686-3d7f-9312-5d57d90e52a2&quot;,&quot;title&quot;:&quot;A social psychology of climate change: Progress and promise&quot;,&quot;author&quot;:[{&quot;family&quot;:&quot;Clayton&quot;,&quot;given&quot;:&quot;Susan&quot;,&quot;parse-names&quot;:false,&quot;dropping-particle&quot;:&quot;&quot;,&quot;non-dropping-particle&quot;:&quot;&quot;}],&quot;container-title&quot;:&quot;British Journal of Social Psychology&quot;,&quot;DOI&quot;:&quot;https://doi.org/10.1111/bjso.12749&quot;,&quot;URL&quot;:&quot;https://bpspsychub.onlinelibrary.wiley.com/doi/abs/10.1111/bjso.12749&quot;,&quot;issued&quot;:{&quot;date-parts&quot;:[[2024]]},&quot;page&quot;:&quot;1535-1546&quot;,&quot;abstract&quot;:&quot;Abstract Social psychologists have conducted research relevant to environmental problems for many decades. However, the climate crisis presents a new problem with distinctive aspects and distinctive urgency. This paper reviews some of the principal ways in which social psychological research and theory have approached the topic, looking at perceptions, behaviour, and impacts linked to climate change. Each of these areas is becoming more sophisticated in acknowledging the diversity of experience among groups that vary in demographics and social roles. I close by identifying three important facets for future research: a focus on social justice, an effort to participate in interdisciplinary efforts, and an emphasis on maximizing our impact.&quot;,&quot;issue&quot;:&quot;4&quot;,&quot;volume&quot;:&quot;63&quot;,&quot;container-title-short&quot;:&quot;&quot;},&quot;isTemporary&quot;:false},{&quot;id&quot;:&quot;074778cd-8486-3900-9506-efc2d5c60d17&quot;,&quot;itemData&quot;:{&quot;type&quot;:&quot;article-journal&quot;,&quot;id&quot;:&quot;074778cd-8486-3900-9506-efc2d5c60d17&quot;,&quot;title&quot;:&quot;New Environmental Theories: Toward a Coherent Theory of Environmentally Significant Behavior&quot;,&quot;author&quot;:[{&quot;family&quot;:&quot;Stern&quot;,&quot;given&quot;:&quot;Paul C&quot;,&quot;parse-names&quot;:false,&quot;dropping-particle&quot;:&quot;&quot;,&quot;non-dropping-particle&quot;:&quot;&quot;}],&quot;container-title&quot;:&quot;Journal of Social Issues&quot;,&quot;DOI&quot;:&quot;https://doi.org/10.1111/0022-4537.00175&quot;,&quot;URL&quot;:&quot;https://spssi.onlinelibrary.wiley.com/doi/abs/10.1111/0022-4537.00175&quot;,&quot;issued&quot;:{&quot;date-parts&quot;:[[2000]]},&quot;page&quot;:&quot;407-424&quot;,&quot;abstract&quot;:&quot;This article develops a conceptual framework for advancing theories of environmentally significant individual behavior and reports on the attempts of the author's research group and others to develop such a theory. It discusses definitions of environmentally significant behavior; classifies the behaviors and their causes; assesses theories of environmentalism, focusingespecially on value-belief-norm theory; evaluates the relationship between environmental concern and behavior; and summarizes evidence on the factors that determine environmentally significant behaviors and that can effectively alter them. The article concludes by presenting some major propositions supported by available research and some principles for guiding future research and informing the design of behavioral programs for environmental protection.&quot;,&quot;issue&quot;:&quot;3&quot;,&quot;volume&quot;:&quot;56&quot;,&quot;container-title-short&quot;:&quot;&quot;},&quot;isTemporary&quot;:false}]},{&quot;citationID&quot;:&quot;MENDELEY_CITATION_d4be068e-ba34-4425-b7d9-5a5fa546d201&quot;,&quot;properties&quot;:{&quot;noteIndex&quot;:0},&quot;isEdited&quot;:false,&quot;manualOverride&quot;:{&quot;isManuallyOverridden&quot;:false,&quot;citeprocText&quot;:&quot;(Bauske et al., 2022; Lange, 2023; Liu et al., 2020)&quot;,&quot;manualOverrideText&quot;:&quot;&quot;},&quot;citationItems&quot;:[{&quot;id&quot;:&quot;f230d790-4c27-3c99-b994-4059aa686702&quot;,&quot;itemData&quot;:{&quot;type&quot;:&quot;article-journal&quot;,&quot;id&quot;:&quot;f230d790-4c27-3c99-b994-4059aa686702&quot;,&quot;title&quot;:&quot;How does environmental knowledge translate into pro-environmental behaviors?: The mediating role of environmental attitudes and behavioral intentions&quot;,&quot;author&quot;:[{&quot;family&quot;:&quot;Liu&quot;,&quot;given&quot;:&quot;Pihui&quot;,&quot;parse-names&quot;:false,&quot;dropping-particle&quot;:&quot;&quot;,&quot;non-dropping-particle&quot;:&quot;&quot;},{&quot;family&quot;:&quot;Teng&quot;,&quot;given&quot;:&quot;Minmin&quot;,&quot;parse-names&quot;:false,&quot;dropping-particle&quot;:&quot;&quot;,&quot;non-dropping-particle&quot;:&quot;&quot;},{&quot;family&quot;:&quot;Han&quot;,&quot;given&quot;:&quot;Chuanfeng&quot;,&quot;parse-names&quot;:false,&quot;dropping-particle&quot;:&quot;&quot;,&quot;non-dropping-particle&quot;:&quot;&quot;}],&quot;container-title&quot;:&quot;Science of The Total Environment&quot;,&quot;accessed&quot;:{&quot;date-parts&quot;:[[2025,3,29]]},&quot;DOI&quot;:&quot;10.1016/J.SCITOTENV.2020.138126&quot;,&quot;ISSN&quot;:&quot;0048-9697&quot;,&quot;PMID&quot;:&quot;32361356&quot;,&quot;issued&quot;:{&quot;date-parts&quot;:[[2020,8,1]]},&quot;page&quot;:&quot;138126&quot;,&quot;abstract&quot;:&quot;This paper explores how general environmental knowledge shapes environmental attitudes, behavioral intentions, and pro-environmental behaviors in relation to the surrounding environment. Structural equation modeling (SEM) with bootstrapping estimation was conducted to assess a causal chain from environmental knowledge to pro-environmental behaviors with a nationally representative sample of 2824 respondents from China. The results show that environmental knowledge has a significant positive effect on environmental attitudes, environmental attitudes have a significant positive effect on environmental behavioral intentions and pro-environmental behaviors, and environmental behavioral intentions have a significant positive effect on pro-environmental behaviors. We also concluded that although environmental knowledge has no significant direct effects on pro-environmental behaviors, it is a crucial distal variable whose significant effect is fully mediated by environmental attitudes and environmental behavioral intentions. The results of the multigroup SEM showed that the moderating effect of external context on the relationship between environmental behavioral intentions and pro-environmental behaviors and various demographic variables (e.g., gender, urban vs. rural residence, education level, and region) have diverse effects on the model in this study.&quot;,&quot;publisher&quot;:&quot;Elsevier&quot;,&quot;volume&quot;:&quot;728&quot;},&quot;isTemporary&quot;:false},{&quot;id&quot;:&quot;dbc5cc62-9c24-3e52-94e8-9062974a8740&quot;,&quot;itemData&quot;:{&quot;type&quot;:&quot;article-journal&quot;,&quot;id&quot;:&quot;dbc5cc62-9c24-3e52-94e8-9062974a8740&quot;,&quot;title&quot;:&quot;Opinion polls as measures of commitment to goals: Environmental attitude in Germany from 1996 to 2018&quot;,&quot;author&quot;:[{&quot;family&quot;:&quot;Bauske&quot;,&quot;given&quot;:&quot;Emily&quot;,&quot;parse-names&quot;:false,&quot;dropping-particle&quot;:&quot;&quot;,&quot;non-dropping-particle&quot;:&quot;&quot;},{&quot;family&quot;:&quot;Kibbe&quot;,&quot;given&quot;:&quot;Alexandra&quot;,&quot;parse-names&quot;:false,&quot;dropping-particle&quot;:&quot;&quot;,&quot;non-dropping-particle&quot;:&quot;&quot;},{&quot;family&quot;:&quot;Kaiser&quot;,&quot;given&quot;:&quot;Florian G.&quot;,&quot;parse-names&quot;:false,&quot;dropping-particle&quot;:&quot;&quot;,&quot;non-dropping-particle&quot;:&quot;&quot;}],&quot;container-title&quot;:&quot;Journal of Environmental Psychology&quot;,&quot;container-title-short&quot;:&quot;J Environ Psychol&quot;,&quot;accessed&quot;:{&quot;date-parts&quot;:[[2025,3,29]]},&quot;DOI&quot;:&quot;10.1016/J.JENVP.2022.101805&quot;,&quot;ISSN&quot;:&quot;0272-4944&quot;,&quot;issued&quot;:{&quot;date-parts&quot;:[[2022,6,1]]},&quot;page&quot;:&quot;101805&quot;,&quot;abstract&quot;:&quot;Can opinion polls be used to measure people's personal commitment to protecting the environment over the years, even with data that were not originally compiled from a longitudinal perspective? In a secondary analysis of 12 data sets collected over the course of 22 years and containing more than 28,000 person records, we demonstrate that opinions and reports of behavior can be aggregated into valid depictions of people's personal commitment to protecting the environment (i.e., their environmental attitudes). In contrast to traditional scaling approaches that define such measures by the item sets used for measurement, we grounded our measure in a psychological measurement theory of the response process—the Campbell paradigm. We found that the average level of environmental attitude in Germany has increased slightly since 1996. With a new sample of 1,689 respondents, we validated our estimates of people's environmental attitudes with estimates of the same people's annual CO2 emissions.&quot;,&quot;publisher&quot;:&quot;Academic Press&quot;,&quot;volume&quot;:&quot;81&quot;},&quot;isTemporary&quot;:false},{&quot;id&quot;:&quot;5ce5aa3f-0a34-3b5b-94bc-3e9f0a79f097&quot;,&quot;itemData&quot;:{&quot;type&quot;:&quot;article-journal&quot;,&quot;id&quot;:&quot;5ce5aa3f-0a34-3b5b-94bc-3e9f0a79f097&quot;,&quot;title&quot;:&quot;Behavioral paradigms for studying pro-environmental behavior: A systematic review&quot;,&quot;author&quot;:[{&quot;family&quot;:&quot;Lange&quot;,&quot;given&quot;:&quot;Florian&quot;,&quot;parse-names&quot;:false,&quot;dropping-particle&quot;:&quot;&quot;,&quot;non-dropping-particle&quot;:&quot;&quot;}],&quot;container-title&quot;:&quot;Behavior Research Methods&quot;,&quot;container-title-short&quot;:&quot;Behav Res Methods&quot;,&quot;DOI&quot;:&quot;10.3758/s13428-022-01825-4&quot;,&quot;ISSN&quot;:&quot;1554-3528&quot;,&quot;URL&quot;:&quot;https://doi.org/10.3758/s13428-022-01825-4&quot;,&quot;issued&quot;:{&quot;date-parts&quot;:[[2023]]},&quot;page&quot;:&quot;600-622&quot;,&quot;abstract&quot;:&quot;In view of global environmental deterioration and climate change, researchers from multiple fields of the behavioral sciences examine the determinants of pro-environmental behavior. Research on pro-environmental behavior is dominated by the use of self-report measures, which relates to critical validity problems. Some of these problems can be addressed by studying consequential behavior in behavioral paradigms (i.e., systematically arranged situations of actual environmental relevance). However, pro-environmental behavior paradigms have been scattered across disciplines, and many researchers may not be aware of the wealth of available paradigms. The present review aims to acquaint researchers across disciplinary borders with the behavioral paradigms developed to study pro-environmental behavior in different domains. A systematic literature search revealed 99 ad hoc paradigms and five validated paradigms of pro-environmental behavior. I review how different authors have succeeded in implementing the consequences of pro-environmental behavior in standardized field, laboratory, or online situations, point to caveats in the use of behavioral paradigms, and illustrate how researchers can select a paradigm for their own research.&quot;,&quot;issue&quot;:&quot;2&quot;,&quot;volume&quot;:&quot;55&quot;},&quot;isTemporary&quot;:false}],&quot;citationTag&quot;:&quot;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&quot;},{&quot;citationID&quot;:&quot;MENDELEY_CITATION_d3e7b362-de87-48ce-a950-d6ad54d546b9&quot;,&quot;properties&quot;:{&quot;noteIndex&quot;:0},&quot;isEdited&quot;:false,&quot;manualOverride&quot;:{&quot;isManuallyOverridden&quot;:false,&quot;citeprocText&quot;:&quot;(Sterling, 2011)&quot;,&quot;manualOverrideText&quot;:&quot;&quot;},&quot;citationTag&quot;:&quot;MENDELEY_CITATION_v3_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&quot;,&quot;citationItems&quot;:[{&quot;id&quot;:&quot;f0489b66-aa39-37f3-8875-8c3ccfd8bc56&quot;,&quot;itemData&quot;:{&quot;type&quot;:&quot;report&quot;,&quot;id&quot;:&quot;f0489b66-aa39-37f3-8875-8c3ccfd8bc56&quot;,&quot;title&quot;:&quot;Transformative Learning and Sustainability: Sketching the Conceptual Ground&quot;,&quot;author&quot;:[{&quot;family&quot;:&quot;Sterling&quot;,&quot;given&quot;:&quot;Stephen&quot;,&quot;parse-names&quot;:false,&quot;dropping-particle&quot;:&quot;&quot;,&quot;non-dropping-particle&quot;:&quot;&quot;}],&quot;URL&quot;:&quot;https://www.researchgate.net/publication/266184629&quot;,&quot;issued&quot;:{&quot;date-parts&quot;:[[2011]]},&quot;number-of-pages&quot;:&quot;17-33&quot;,&quot;container-title-short&quot;:&quot;&quot;},&quot;isTemporary&quot;:false}]},{&quot;citationID&quot;:&quot;MENDELEY_CITATION_fd3d4924-3afe-45fa-badd-1138821ca276&quot;,&quot;properties&quot;:{&quot;noteIndex&quot;:0},&quot;isEdited&quot;:false,&quot;manualOverride&quot;:{&quot;isManuallyOverridden&quot;:false,&quot;citeprocText&quot;:&quot;(Michelsen &amp;#38; Wells, 2017; UNESCO, 2017)&quot;,&quot;manualOverrideText&quot;:&quot;&quot;},&quot;citationItems&quot;:[{&quot;id&quot;:&quot;d6d0ad61-f1e7-384b-b95c-7be68ef10b6c&quot;,&quot;itemData&quot;:{&quot;type&quot;:&quot;book&quot;,&quot;id&quot;:&quot;d6d0ad61-f1e7-384b-b95c-7be68ef10b6c&quot;,&quot;title&quot;:&quot;Education for Sustainable Development Goals: Learning Objectives&quot;,&quot;author&quot;:[{&quot;family&quot;:&quot;UNESCO&quot;,&quot;given&quot;:&quot;&quot;,&quot;parse-names&quot;:false,&quot;dropping-particle&quot;:&quot;&quot;,&quot;non-dropping-particle&quot;:&quot;&quot;}],&quot;DOI&quot;:&quot;https://doi.org/10.54675/CGBA9153&quot;,&quot;ISBN&quot;:&quot;9789231002090&quot;,&quot;issued&quot;:{&quot;date-parts&quot;:[[2017]]},&quot;number-of-pages&quot;:&quot;62&quot;,&quot;publisher&quot;:&quot;UNESCO&quot;,&quot;container-title-short&quot;:&quot;&quot;},&quot;isTemporary&quot;:false},{&quot;id&quot;:&quot;224fcc9a-6f89-36aa-9df1-8d3d3fe2dee5&quot;,&quot;itemData&quot;:{&quot;type&quot;:&quot;report&quot;,&quot;id&quot;:&quot;224fcc9a-6f89-36aa-9df1-8d3d3fe2dee5&quot;,&quot;title&quot;:&quot;A Decade of Progress on Education for Sustainable Development: Reflections from the UNESCO Chairs Programme&quot;,&quot;author&quot;:[{&quot;family&quot;:&quot;Michelsen&quot;,&quot;given&quot;:&quot;G.&quot;,&quot;parse-names&quot;:false,&quot;dropping-particle&quot;:&quot;&quot;,&quot;non-dropping-particle&quot;:&quot;&quot;},{&quot;family&quot;:&quot;Wells&quot;,&quot;given&quot;:&quot;P. J.&quot;,&quot;parse-names&quot;:false,&quot;dropping-particle&quot;:&quot;&quot;,&quot;non-dropping-particle&quot;:&quot;&quot;}],&quot;ISBN&quot;:&quot;9789231002274&quot;,&quot;issued&quot;:{&quot;date-parts&quot;:[[2017]]},&quot;publisher-place&quot;:&quot;Paris&quot;,&quot;number-of-pages&quot;:&quot;1-33&quot;,&quot;language&quot;:&quot;English&quot;,&quot;publisher&quot;:&quot;UNESCO&quot;},&quot;isTemporary&quot;:false}],&quot;citationTag&quot;:&quot;MENDELEY_CITATION_v3_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&quot;},{&quot;citationID&quot;:&quot;MENDELEY_CITATION_f7bd4d21-a6db-4aad-b992-941d789fde45&quot;,&quot;properties&quot;:{&quot;noteIndex&quot;:0},&quot;isEdited&quot;:false,&quot;manualOverride&quot;:{&quot;isManuallyOverridden&quot;:false,&quot;citeprocText&quot;:&quot;(Sterling, 2021)&quot;,&quot;manualOverrideText&quot;:&quot;&quot;},&quot;citationTag&quot;:&quot;MENDELEY_CITATION_v3_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&quot;,&quot;citationItems&quot;:[{&quot;id&quot;:&quot;e901c63e-4ff7-3cda-b5eb-72623d8112d2&quot;,&quot;itemData&quot;:{&quot;type&quot;:&quot;report&quot;,&quot;id&quot;:&quot;e901c63e-4ff7-3cda-b5eb-72623d8112d2&quot;,&quot;title&quot;:&quot;Educating for the Future We Want-Opening Essay for GTI Forum 1&quot;,&quot;author&quot;:[{&quot;family&quot;:&quot;Sterling&quot;,&quot;given&quot;:&quot;Stephen&quot;,&quot;parse-names&quot;:false,&quot;dropping-particle&quot;:&quot;&quot;,&quot;non-dropping-particle&quot;:&quot;&quot;}],&quot;URL&quot;:&quot;https://lllplatform.eu/news/lllp-position-paper-&quot;,&quot;issued&quot;:{&quot;date-parts&quot;:[[2021,2]]},&quot;language&quot;:&quot;English&quot;,&quot;container-title-short&quot;:&quot;&quot;},&quot;isTemporary&quot;:false}]},{&quot;citationID&quot;:&quot;MENDELEY_CITATION_918b0910-d371-4b43-82a0-fb28be6a385e&quot;,&quot;properties&quot;:{&quot;noteIndex&quot;:0},&quot;isEdited&quot;:false,&quot;manualOverride&quot;:{&quot;isManuallyOverridden&quot;:false,&quot;citeprocText&quot;:&quot;(Reid et al., 2021)&quot;,&quot;manualOverrideText&quot;:&quot;&quot;},&quot;citationTag&quot;:&quot;MENDELEY_CITATION_v3_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&quot;,&quot;citationItems&quot;:[{&quot;id&quot;:&quot;b4f03130-221f-383b-8f28-80a40a70e75c&quot;,&quot;itemData&quot;:{&quot;type&quot;:&quot;article-journal&quot;,&quot;id&quot;:&quot;b4f03130-221f-383b-8f28-80a40a70e75c&quot;,&quot;title&quot;:&quot;Scientists’ warnings and the need to reimagine, recreate, and restore environmental education&quot;,&quot;author&quot;:[{&quot;family&quot;:&quot;Reid&quot;,&quot;given&quot;:&quot;Alan&quot;,&quot;parse-names&quot;:false,&quot;dropping-particle&quot;:&quot;&quot;,&quot;non-dropping-particle&quot;:&quot;&quot;},{&quot;family&quot;:&quot;Dillon&quot;,&quot;given&quot;:&quot;Justin&quot;,&quot;parse-names&quot;:false,&quot;dropping-particle&quot;:&quot;&quot;,&quot;non-dropping-particle&quot;:&quot;&quot;},{&quot;family&quot;:&quot;Ardoin&quot;,&quot;given&quot;:&quot;Nicole&quot;,&quot;parse-names&quot;:false,&quot;dropping-particle&quot;:&quot;&quot;,&quot;non-dropping-particle&quot;:&quot;&quot;},{&quot;family&quot;:&quot;Ferreira&quot;,&quot;given&quot;:&quot;Jo-Anne&quot;,&quot;parse-names&quot;:false,&quot;dropping-particle&quot;:&quot;&quot;,&quot;non-dropping-particle&quot;:&quot;&quot;}],&quot;container-title&quot;:&quot;Environmental Education Research&quot;,&quot;container-title-short&quot;:&quot;Environ Educ Res&quot;,&quot;DOI&quot;:&quot;10.1080/13504622.2021.1937577&quot;,&quot;URL&quot;:&quot;https://doi.org/10.1080/13504622.2021.1937577&quot;,&quot;issued&quot;:{&quot;date-parts&quot;:[[2021]]},&quot;page&quot;:&quot;783-795&quot;,&quot;publisher&quot;:&quot;Routledge&quot;,&quot;issue&quot;:&quot;6&quot;,&quot;volume&quot;:&quot;27&quot;},&quot;isTemporary&quot;:false}]},{&quot;citationID&quot;:&quot;MENDELEY_CITATION_51533b02-bbd9-428e-ac61-f2cb81da2802&quot;,&quot;properties&quot;:{&quot;noteIndex&quot;:0},&quot;isEdited&quot;:false,&quot;manualOverride&quot;:{&quot;isManuallyOverridden&quot;:false,&quot;citeprocText&quot;:&quot;(Hossain, 2024)&quot;,&quot;manualOverrideText&quot;:&quot;&quot;},&quot;citationItems&quot;:[{&quot;id&quot;:&quot;436e6c97-d16e-3ae3-ac2c-19eed70459d5&quot;,&quot;itemData&quot;:{&quot;type&quot;:&quot;article-journal&quot;,&quot;id&quot;:&quot;436e6c97-d16e-3ae3-ac2c-19eed70459d5&quot;,&quot;title&quot;:&quot;An Overview of the Existing Scholarship on the Critical Aspects of Ecopedagogy&quot;,&quot;author&quot;:[{&quot;family&quot;:&quot;Hossain&quot;,&quot;given&quot;:&quot; Imona&quot;,&quot;parse-names&quot;:false,&quot;dropping-particle&quot;:&quot;&quot;,&quot;non-dropping-particle&quot;:&quot;&quot;}],&quot;container-title&quot;:&quot;International Journal of Educational Reform&quot;,&quot;DOI&quot;:&quot;10.1177/10567879241228251&quot;,&quot;ISSN&quot;:&quot;1056-7879&quot;,&quot;URL&quot;:&quot;https://doi.org/10.1177/10567879241228251&quot;,&quot;issued&quot;:{&quot;date-parts&quot;:[[2024,2,2]]},&quot;page&quot;:&quot;10567879241228251&quot;,&quot;abstract&quot;:&quot;This essay explores the significance of critical pedagogy in addressing environmental and social challenges within educational institutions. By examining the viewpoints of ecopedagogy experts, the essay highlights the critical aspects of ecopedagogy applicable to various educational settings. The methodology involved an extensive search across online databases, books, and academic journals using keywords such as ecopedagogy, critical pedagogy, ecocentric pedagogy, and sustainability education. The findings emphasize that ecopedagogy enables learners to critically analyze socio-environmental injustices, thus qualifying it as a critical pedagogy. The implications of this research include the potential to develop a comprehensive ecopedagogy-based curriculum suited for diverse educational contexts.&quot;,&quot;publisher&quot;:&quot;SAGE Publications Inc&quot;},&quot;isTemporary&quot;:false}],&quot;citationTag&quot;:&quot;MENDELEY_CITATION_v3_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&quot;},{&quot;citationID&quot;:&quot;MENDELEY_CITATION_abe26d77-3d45-4a9b-bbf6-e52cb2052372&quot;,&quot;properties&quot;:{&quot;noteIndex&quot;:0},&quot;isEdited&quot;:false,&quot;manualOverride&quot;:{&quot;isManuallyOverridden&quot;:false,&quot;citeprocText&quot;:&quot;(Misiaszek, 2015)&quot;,&quot;manualOverrideText&quot;:&quot;&quot;},&quot;citationTag&quot;:&quot;MENDELEY_CITATION_v3_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&quot;,&quot;citationItems&quot;:[{&quot;id&quot;:&quot;b5ee0801-ff74-38c6-8848-bd08af16d05a&quot;,&quot;itemData&quot;:{&quot;type&quot;:&quot;article-journal&quot;,&quot;id&quot;:&quot;b5ee0801-ff74-38c6-8848-bd08af16d05a&quot;,&quot;title&quot;:&quot;Ecopedagogy and Citizenship in the Age of Globalisation: connections between environmental and global citizenship education to save the planet&quot;,&quot;author&quot;:[{&quot;family&quot;:&quot;Misiaszek&quot;,&quot;given&quot;:&quot;Greg William&quot;,&quot;parse-names&quot;:false,&quot;dropping-particle&quot;:&quot;&quot;,&quot;non-dropping-particle&quot;:&quot;&quot;}],&quot;container-title&quot;:&quot;European Journal of Education&quot;,&quot;container-title-short&quot;:&quot;Eur J Educ&quot;,&quot;DOI&quot;:&quot;https://doi.org/10.1111/ejed.12138&quot;,&quot;ISSN&quot;:&quot;0141-8211&quot;,&quot;URL&quot;:&quot;https://doi.org/10.1111/ejed.12138&quot;,&quot;issued&quot;:{&quot;date-parts&quot;:[[2015,9,1]]},&quot;page&quot;:&quot;280-292&quot;,&quot;abstract&quot;:&quot;Teaching the connections between environmentally-harmful acts and social conflict is essential but is often ignored in education. This article presents two ways in which these are not taught because of the policies of those who benefit from the ignorance of these connections: first, the avoidance of teaching global-local connectivity and second, the devaluing of non-dominant cultures. Ecopedagogy is a democratic, transformative pedagogy centred on increasing justice by critically teaching the politics of environmental issues. I argue that global citizenship education (GCE) must be an element of ecopedagogy to contextually learn globalisation's effects upon local communities. In addition, GCE's goal is to increase students' understanding of diverse cultures to respect them. Ecopedagogy is also essential to GCE to fully teach social conflicts resulting from environmentally harmful acts. I offer policy and pedagogical changes to disrupt reproductive environmental pedagogies that help to sustain environmental ills for ecopedagogy-GCE models to emerge.&quot;,&quot;publisher&quot;:&quot;John Wiley &amp; Sons, Ltd&quot;,&quot;issue&quot;:&quot;3&quot;,&quot;volume&quot;:&quot;50&quot;},&quot;isTemporary&quot;:false}]},{&quot;citationID&quot;:&quot;MENDELEY_CITATION_873a20b3-c6d3-44b8-a155-ccc8cd3bf0d3&quot;,&quot;properties&quot;:{&quot;noteIndex&quot;:0},&quot;isEdited&quot;:false,&quot;manualOverride&quot;:{&quot;isManuallyOverridden&quot;:false,&quot;citeprocText&quot;:&quot;(Norat et al., 2016)&quot;,&quot;manualOverrideText&quot;:&quot;&quot;},&quot;citationTag&quot;:&quot;MENDELEY_CITATION_v3_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&quot;,&quot;citationItems&quot;:[{&quot;id&quot;:&quot;cacd322f-9ede-3adc-8248-73dc6fa61f7f&quot;,&quot;itemData&quot;:{&quot;type&quot;:&quot;article-journal&quot;,&quot;id&quot;:&quot;cacd322f-9ede-3adc-8248-73dc6fa61f7f&quot;,&quot;title&quot;:&quot;Ecopedagogy: A Movement between Critical Dialogue and Complexity: Proposal for a Categories System&quot;,&quot;author&quot;:[{&quot;family&quot;:&quot;Norat&quot;,&quot;given&quot;:&quot;María de los Ángeles Vilches&quot;,&quot;parse-names&quot;:false,&quot;dropping-particle&quot;:&quot;&quot;,&quot;non-dropping-particle&quot;:&quot;&quot;},{&quot;family&quot;:&quot;Herrería&quot;,&quot;given&quot;:&quot;Alfonso Fernández&quot;,&quot;parse-names&quot;:false,&quot;dropping-particle&quot;:&quot;&quot;,&quot;non-dropping-particle&quot;:&quot;&quot;},{&quot;family&quot;:&quot;Rodríguez&quot;,&quot;given&quot;:&quot;Francisco Miguel Martínez&quot;,&quot;parse-names&quot;:false,&quot;dropping-particle&quot;:&quot;&quot;,&quot;non-dropping-particle&quot;:&quot;&quot;}],&quot;container-title&quot;:&quot;Journal of Education for Sustainable Development&quot;,&quot;container-title-short&quot;:&quot;J Educ Sustain Dev&quot;,&quot;DOI&quot;:&quot;10.1177/0973408215625552&quot;,&quot;ISSN&quot;:&quot;0973-4082&quot;,&quot;issued&quot;:{&quot;date-parts&quot;:[[2016,3]]},&quot;page&quot;:&quot;178-195&quot;,&quot;abstract&quot;:&quot;This qualitative research has been undertaken with the purpose of developing an integrated system of categories based on ecopedagogy. Founded on the critical pedagogy of Paulo Freire, this movement moves towards complex thinking and holism. Its theoretical bases are set on principles of sustainability, biosensibility, ethics of care and global citizenship to offer an alternative project for society and the neoliberal economy. The methodological design of this research is supported by the content analysis technique. The qualitative sample includes the Ecopedagogy Charter, the narrations of eight experiences of the Earth Charter International and four from the Centre for Ecoliteracy, and documents that offer a great scope for the categorical system. Among the most important findings is that ecopedagogy’s principles comprehend ecoliteracy, solidarity and a culture of sustainability; aspects arising from the ecological paradigm in education.&quot;,&quot;publisher&quot;:&quot;SAGE Publications&quot;,&quot;issue&quot;:&quot;1&quot;,&quot;volume&quot;:&quot;10&quot;},&quot;isTemporary&quot;:false}]},{&quot;citationID&quot;:&quot;MENDELEY_CITATION_b76d3e0f-d0b7-413a-9732-c39c7097c7a8&quot;,&quot;properties&quot;:{&quot;noteIndex&quot;:0},&quot;isEdited&quot;:false,&quot;manualOverride&quot;:{&quot;isManuallyOverridden&quot;:false,&quot;citeprocText&quot;:&quot;(Bellino &amp;#38; and Adams, 2017; Stanišić &amp;#38; and Maksić, 2014)&quot;,&quot;manualOverrideText&quot;:&quot;&quot;},&quot;citationItems&quot;:[{&quot;id&quot;:&quot;efd8c71b-8774-3cd5-8db4-a363c65e9933&quot;,&quot;itemData&quot;:{&quot;type&quot;:&quot;article-journal&quot;,&quot;id&quot;:&quot;efd8c71b-8774-3cd5-8db4-a363c65e9933&quot;,&quot;title&quot;:&quot;A critical urban environmental pedagogy: Relevant urban environmental education for and by youth&quot;,&quot;author&quot;:[{&quot;family&quot;:&quot;Bellino&quot;,&quot;given&quot;:&quot;Marissa E&quot;,&quot;parse-names&quot;:false,&quot;dropping-particle&quot;:&quot;&quot;,&quot;non-dropping-particle&quot;:&quot;&quot;},{&quot;family&quot;:&quot;and Adams&quot;,&quot;given&quot;:&quot;Jennifer D&quot;,&quot;parse-names&quot;:false,&quot;dropping-particle&quot;:&quot;&quot;,&quot;non-dropping-particle&quot;:&quot;&quot;}],&quot;container-title&quot;:&quot;The Journal of Environmental Education&quot;,&quot;container-title-short&quot;:&quot;J Environ Educ&quot;,&quot;DOI&quot;:&quot;10.1080/00958964.2017.1336976&quot;,&quot;ISSN&quot;:&quot;0095-8964&quot;,&quot;URL&quot;:&quot;https://doi.org/10.1080/00958964.2017.1336976&quot;,&quot;issued&quot;:{&quot;date-parts&quot;:[[2017,8,8]]},&quot;page&quot;:&quot;270-284&quot;,&quot;publisher&quot;:&quot;Routledge&quot;,&quot;issue&quot;:&quot;4&quot;,&quot;volume&quot;:&quot;48&quot;},&quot;isTemporary&quot;:false},{&quot;id&quot;:&quot;6882320e-624a-3e18-9303-8f1d3ae90883&quot;,&quot;itemData&quot;:{&quot;type&quot;:&quot;article-journal&quot;,&quot;id&quot;:&quot;6882320e-624a-3e18-9303-8f1d3ae90883&quot;,&quot;title&quot;:&quot;Environmental Education in Serbian Primary Schools: Challenges and Changes in Curriculum, Pedagogy, and Teacher Training&quot;,&quot;author&quot;:[{&quot;family&quot;:&quot;Stanišić&quot;,&quot;given&quot;:&quot;Jelena&quot;,&quot;parse-names&quot;:false,&quot;dropping-particle&quot;:&quot;&quot;,&quot;non-dropping-particle&quot;:&quot;&quot;},{&quot;family&quot;:&quot;and Maksić&quot;,&quot;given&quot;:&quot;Slavica&quot;,&quot;parse-names&quot;:false,&quot;dropping-particle&quot;:&quot;&quot;,&quot;non-dropping-particle&quot;:&quot;&quot;}],&quot;container-title&quot;:&quot;The Journal of Environmental Education&quot;,&quot;container-title-short&quot;:&quot;J Environ Educ&quot;,&quot;DOI&quot;:&quot;10.1080/00958964.2013.829019&quot;,&quot;ISSN&quot;:&quot;0095-8964&quot;,&quot;URL&quot;:&quot;https://doi.org/10.1080/00958964.2013.829019&quot;,&quot;issued&quot;:{&quot;date-parts&quot;:[[2014,4,3]]},&quot;page&quot;:&quot;118-131&quot;,&quot;publisher&quot;:&quot;Routledge&quot;,&quot;issue&quot;:&quot;2&quot;,&quot;volume&quot;:&quot;45&quot;},&quot;isTemporary&quot;:false}],&quot;citationTag&quot;:&quot;MENDELEY_CITATION_v3_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&quot;},{&quot;citationID&quot;:&quot;MENDELEY_CITATION_d23ad3ef-d7b2-4dca-90a1-d1f39e3e04fc&quot;,&quot;properties&quot;:{&quot;noteIndex&quot;:0},&quot;isEdited&quot;:false,&quot;manualOverride&quot;:{&quot;isManuallyOverridden&quot;:false,&quot;citeprocText&quot;:&quot;(Haris et al., 2019)&quot;,&quot;manualOverrideText&quot;:&quot;&quot;},&quot;citationTag&quot;:&quot;MENDELEY_CITATION_v3_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&quot;,&quot;citationItems&quot;:[{&quot;id&quot;:&quot;8047934e-9d7c-310b-9f0c-44fe923d98ba&quot;,&quot;itemData&quot;:{&quot;type&quot;:&quot;book&quot;,&quot;id&quot;:&quot;8047934e-9d7c-310b-9f0c-44fe923d98ba&quot;,&quot;title&quot;:&quot;Sekolah Adiwiyata: Panduan Implementasi Adiwiyata Mandiri di Sekolah&quot;,&quot;author&quot;:[{&quot;family&quot;:&quot;Haris&quot;,&quot;given&quot;:&quot;Endang&quot;,&quot;parse-names&quot;:false,&quot;dropping-particle&quot;:&quot;&quot;,&quot;non-dropping-particle&quot;:&quot;&quot;},{&quot;family&quot;:&quot;Abas&quot;,&quot;given&quot;:&quot;H&quot;,&quot;parse-names&quot;:false,&quot;dropping-particle&quot;:&quot;&quot;,&quot;non-dropping-particle&quot;:&quot;&quot;},{&quot;family&quot;:&quot;Wardiana&quot;,&quot;given&quot;:&quot;Yedi&quot;,&quot;parse-names&quot;:false,&quot;dropping-particle&quot;:&quot;&quot;,&quot;non-dropping-particle&quot;:&quot;&quot;}],&quot;issued&quot;:{&quot;date-parts&quot;:[[2019,6,17]]},&quot;publisher&quot;:&quot;Esensi&quot;,&quot;container-title-short&quot;:&quot;&quot;},&quot;isTemporary&quot;:false}]},{&quot;citationID&quot;:&quot;MENDELEY_CITATION_04c676fd-6e98-41f7-919b-d009bfa3726b&quot;,&quot;properties&quot;:{&quot;noteIndex&quot;:0},&quot;isEdited&quot;:false,&quot;manualOverride&quot;:{&quot;isManuallyOverridden&quot;:false,&quot;citeprocText&quot;:&quot;(Christensen &amp;#38; Knezek, 2015)&quot;,&quot;manualOverrideText&quot;:&quot;&quot;},&quot;citationTag&quot;:&quot;MENDELEY_CITATION_v3_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&quot;,&quot;citationItems&quot;:[{&quot;id&quot;:&quot;52013853-f21f-30d9-9e87-baf7740b279d&quot;,&quot;itemData&quot;:{&quot;type&quot;:&quot;article-journal&quot;,&quot;id&quot;:&quot;52013853-f21f-30d9-9e87-baf7740b279d&quot;,&quot;title&quot;:&quot;The survey: Measuring middle school student beliefs and intentions to enact positive environmental change.&quot;,&quot;author&quot;:[{&quot;family&quot;:&quot;Christensen&quot;,&quot;given&quot;:&quot;R.&quot;,&quot;parse-names&quot;:false,&quot;dropping-particle&quot;:&quot;&quot;,&quot;non-dropping-particle&quot;:&quot;&quot;},{&quot;family&quot;:&quot;Knezek&quot;,&quot;given&quot;:&quot;G.&quot;,&quot;parse-names&quot;:false,&quot;dropping-particle&quot;:&quot;&quot;,&quot;non-dropping-particle&quot;:&quot;&quot;}],&quot;container-title&quot;:&quot;International Journal of Environmental and Science Education&quot;,&quot;issued&quot;:{&quot;date-parts&quot;:[[2015]]},&quot;page&quot;:&quot;773-788&quot;,&quot;issue&quot;:&quot;5&quot;,&quot;volume&quot;:&quot;10&quot;,&quot;container-title-short&quot;:&quot;&quot;},&quot;isTemporary&quot;:false}]},{&quot;citationID&quot;:&quot;MENDELEY_CITATION_9c23962c-e8c7-49da-9958-4dd7d7278025&quot;,&quot;properties&quot;:{&quot;noteIndex&quot;:0},&quot;isEdited&quot;:false,&quot;manualOverride&quot;:{&quot;isManuallyOverridden&quot;:false,&quot;citeprocText&quot;:&quot;(Walker &amp;#38; Mcneal, 2013)&quot;,&quot;manualOverrideText&quot;:&quot;&quot;},&quot;citationTag&quot;:&quot;MENDELEY_CITATION_v3_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&quot;,&quot;citationItems&quot;:[{&quot;id&quot;:&quot;244e7b8a-40a3-3791-870d-e28cb0e121fb&quot;,&quot;itemData&quot;:{&quot;type&quot;:&quot;article-journal&quot;,&quot;id&quot;:&quot;244e7b8a-40a3-3791-870d-e28cb0e121fb&quot;,&quot;title&quot;:&quot;Development and Validation of an Instrument for Assessing Climate Change Knowledge and Perceptions: The Climate Stewardship Survey (CSS)&quot;,&quot;author&quot;:[{&quot;family&quot;:&quot;Walker&quot;,&quot;given&quot;:&quot;Scott L&quot;,&quot;parse-names&quot;:false,&quot;dropping-particle&quot;:&quot;&quot;,&quot;non-dropping-particle&quot;:&quot;&quot;},{&quot;family&quot;:&quot;Mcneal&quot;,&quot;given&quot;:&quot;Karen S&quot;,&quot;parse-names&quot;:false,&quot;dropping-particle&quot;:&quot;&quot;,&quot;non-dropping-particle&quot;:&quot;&quot;}],&quot;container-title&quot;:&quot;International Electronic Journal of Environmental Education&quot;,&quot;ISSN&quot;:&quot;2146-0329&quot;,&quot;URL&quot;:&quot;www.iejeegreen.com&quot;,&quot;issued&quot;:{&quot;date-parts&quot;:[[2013]]},&quot;page&quot;:&quot;57-73&quot;,&quot;issue&quot;:&quot;1&quot;,&quot;volume&quot;:&quot;3&quot;,&quot;container-title-short&quot;:&quot;&quot;},&quot;isTemporary&quot;:false}]},{&quot;citationID&quot;:&quot;MENDELEY_CITATION_6381587c-f289-4e98-b9b2-34c28804be44&quot;,&quot;properties&quot;:{&quot;noteIndex&quot;:0},&quot;isEdited&quot;:false,&quot;manualOverride&quot;:{&quot;isManuallyOverridden&quot;:false,&quot;citeprocText&quot;:&quot;(Cross &amp;#38; and Congreve, 2021)&quot;,&quot;manualOverrideText&quot;:&quot;&quot;},&quot;citationTag&quot;:&quot;MENDELEY_CITATION_v3_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&quot;,&quot;citationItems&quot;:[{&quot;id&quot;:&quot;91494861-3943-34e0-b3c8-410303270ea7&quot;,&quot;itemData&quot;:{&quot;type&quot;:&quot;article-journal&quot;,&quot;id&quot;:&quot;91494861-3943-34e0-b3c8-410303270ea7&quot;,&quot;title&quot;:&quot;Teaching (super) wicked problems: authentic learning about climate change&quot;,&quot;author&quot;:[{&quot;family&quot;:&quot;Cross&quot;,&quot;given&quot;:&quot;Iain D&quot;,&quot;parse-names&quot;:false,&quot;dropping-particle&quot;:&quot;&quot;,&quot;non-dropping-particle&quot;:&quot;&quot;},{&quot;family&quot;:&quot;and Congreve&quot;,&quot;given&quot;:&quot;Alina&quot;,&quot;parse-names&quot;:false,&quot;dropping-particle&quot;:&quot;&quot;,&quot;non-dropping-particle&quot;:&quot;&quot;}],&quot;container-title&quot;:&quot;Journal of Geography in Higher Education&quot;,&quot;DOI&quot;:&quot;10.1080/03098265.2020.1849066&quot;,&quot;ISSN&quot;:&quot;0309-8265&quot;,&quot;URL&quot;:&quot;https://doi.org/10.1080/03098265.2020.1849066&quot;,&quot;issued&quot;:{&quot;date-parts&quot;:[[2021,10,2]]},&quot;page&quot;:&quot;491-516&quot;,&quot;publisher&quot;:&quot;Routledge&quot;,&quot;issue&quot;:&quot;4&quot;,&quot;volume&quot;:&quot;45&quot;,&quot;container-title-short&quot;:&quot;&quot;},&quot;isTemporary&quot;:false}]},{&quot;citationID&quot;:&quot;MENDELEY_CITATION_5039c22a-1605-4308-a246-0901b37d3811&quot;,&quot;properties&quot;:{&quot;noteIndex&quot;:0},&quot;isEdited&quot;:false,&quot;manualOverride&quot;:{&quot;isManuallyOverridden&quot;:false,&quot;citeprocText&quot;:&quot;(García-Vinuesa et al., 2024; Shepardson et al., 2011)&quot;,&quot;manualOverrideText&quot;:&quot;&quot;},&quot;citationItems&quot;:[{&quot;id&quot;:&quot;62cada0e-045e-3f50-adb7-c0f8ea32729d&quot;,&quot;itemData&quot;:{&quot;type&quot;:&quot;article-journal&quot;,&quot;id&quot;:&quot;62cada0e-045e-3f50-adb7-c0f8ea32729d&quot;,&quot;title&quot;:&quot;Students’ conceptions about the greenhouse effect, global warming, and climate change&quot;,&quot;author&quot;:[{&quot;family&quot;:&quot;Shepardson&quot;,&quot;given&quot;:&quot;Daniel P&quot;,&quot;parse-names&quot;:false,&quot;dropping-particle&quot;:&quot;&quot;,&quot;non-dropping-particle&quot;:&quot;&quot;},{&quot;family&quot;:&quot;Niyogi&quot;,&quot;given&quot;:&quot;Dev&quot;,&quot;parse-names&quot;:false,&quot;dropping-particle&quot;:&quot;&quot;,&quot;non-dropping-particle&quot;:&quot;&quot;},{&quot;family&quot;:&quot;Choi&quot;,&quot;given&quot;:&quot;Soyoung&quot;,&quot;parse-names&quot;:false,&quot;dropping-particle&quot;:&quot;&quot;,&quot;non-dropping-particle&quot;:&quot;&quot;},{&quot;family&quot;:&quot;Charusombat&quot;,&quot;given&quot;:&quot;Umarporn&quot;,&quot;parse-names&quot;:false,&quot;dropping-particle&quot;:&quot;&quot;,&quot;non-dropping-particle&quot;:&quot;&quot;}],&quot;container-title&quot;:&quot;Climatic Change&quot;,&quot;container-title-short&quot;:&quot;Clim Change&quot;,&quot;DOI&quot;:&quot;10.1007/s10584-009-9786-9&quot;,&quot;ISSN&quot;:&quot;1573-1480&quot;,&quot;URL&quot;:&quot;https://doi.org/10.1007/s10584-009-9786-9&quot;,&quot;issued&quot;:{&quot;date-parts&quot;:[[2011]]},&quot;page&quot;:&quot;481-507&quot;,&quot;abstract&quot;:&quot;The purpose of this study was to investigate students’ conceptions of the greenhouse effect, global warming, and climate change. The study was descriptive in nature and reflected a cross-age design involving the collection of qualitative data from 51 secondary students from three different schools in the Midwest, USA. These data were analyzed for content in an inductive manner to identify student’s conceptions. The categories that emerged from the students’ responses reflected different degrees of sophistication of students’ conceptions about the greenhouse effect, global warming, and climate change. Based on these findings we make curricular recommendations that build on the students’ conceptions, the IPCC Findings, the NRC (1996) science education standards, and NOAA’s climate literacy framework.&quot;,&quot;issue&quot;:&quot;3&quot;,&quot;volume&quot;:&quot;104&quot;},&quot;isTemporary&quot;:false},{&quot;id&quot;:&quot;ae209b51-6994-3986-8445-ca9fa5af4b24&quot;,&quot;itemData&quot;:{&quot;type&quot;:&quot;article-journal&quot;,&quot;id&quot;:&quot;ae209b51-6994-3986-8445-ca9fa5af4b24&quot;,&quot;title&quot;:&quot;Climate Change Education and Secondary School Students: A Meta-Synthesis (1993-2017)&quot;,&quot;author&quot;:[{&quot;family&quot;:&quot;García-Vinuesa&quot;,&quot;given&quot;:&quot;Antonio&quot;,&quot;parse-names&quot;:false,&quot;dropping-particle&quot;:&quot;&quot;,&quot;non-dropping-particle&quot;:&quot;&quot;},{&quot;family&quot;:&quot;Meira-Cartea&quot;,&quot;given&quot;:&quot;Pablo Á.&quot;,&quot;parse-names&quot;:false,&quot;dropping-particle&quot;:&quot;&quot;,&quot;non-dropping-particle&quot;:&quot;&quot;},{&quot;family&quot;:&quot;Caride-Gómez&quot;,&quot;given&quot;:&quot;José A.&quot;,&quot;parse-names&quot;:false,&quot;dropping-particle&quot;:&quot;&quot;,&quot;non-dropping-particle&quot;:&quot;&quot;}],&quot;container-title&quot;:&quot;Education in the Knowledge Society (EKS)&quot;,&quot;DOI&quot;:&quot;10.14201/eks.31358&quot;,&quot;ISSN&quot;:&quot;2444-8729&quot;,&quot;URL&quot;:&quot;https://revistas.usal.es/tres/index.php/eks/article/view/31358&quot;,&quot;issued&quot;:{&quot;date-parts&quot;:[[2024,12,23]]},&quot;page&quot;:&quot;e31358&quot;,&quot;abstract&quot;:&quot;&lt;p&gt;Interest in climate change education has grown increasingly in educational research over the last two decades, during which there have been numerous studies and reviews. This paper synthesizes knowledge focusing on secondary school students and climate change education. A meta-synthesis was conducted over 76 papers, identified by a systematic literature review approach, involving students from 26 nationalities. The multiple methodologies used and the variety of sociocultural student profiles made it challenging to generalize the findings. This meta-synthesis allows us to establish the background for this population concerning the following areas: general knowledge, levels of awareness and responsibility ratings related to the phenomenon, concern and perception of risk, pro-environmental attitudes, and perceived self-efficacy. Generally, secondary school students demonstrate similar knowledge about the issue and share common misconceptions. The dimension of perceptions and attitudes is more diverse.&lt;/p&gt;&quot;,&quot;volume&quot;:&quot;25&quot;},&quot;isTemporary&quot;:false}],&quot;citationTag&quot;:&quot;MENDELEY_CITATION_v3_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&quot;},{&quot;citationID&quot;:&quot;MENDELEY_CITATION_454e7e23-37f5-4d7f-a980-be238aa5ce0a&quot;,&quot;properties&quot;:{&quot;noteIndex&quot;:0,&quot;mode&quot;:&quot;suppress-author&quot;},&quot;isEdited&quot;:false,&quot;manualOverride&quot;:{&quot;isManuallyOverridden&quot;:false,&quot;citeprocText&quot;:&quot;(2024)&quot;,&quot;manualOverrideText&quot;:&quot;&quot;},&quot;citationItems&quot;:[{&quot;displayAs&quot;:&quot;suppress-author&quot;,&quot;label&quot;:&quot;page&quot;,&quot;id&quot;:&quot;5225a842-eb67-3af5-9094-2fbc1af7212c&quot;,&quot;itemData&quot;:{&quot;type&quot;:&quot;article-journal&quot;,&quot;id&quot;:&quot;5225a842-eb67-3af5-9094-2fbc1af7212c&quot;,&quot;title&quot;:&quot;CLIMATE CHANGE AWARENESS DIFFERENCES AMONG PRIMARY SCHOOL STUDENTS IN KOREA AND INDONESIA&quot;,&quot;author&quot;:[{&quot;family&quot;:&quot;Kim&quot;,&quot;given&quot;:&quot;Seongun&quot;,&quot;parse-names&quot;:false,&quot;dropping-particle&quot;:&quot;&quot;,&quot;non-dropping-particle&quot;:&quot;&quot;},{&quot;family&quot;:&quot;Lim&quot;,&quot;given&quot;:&quot;Sungman&quot;,&quot;parse-names&quot;:false,&quot;dropping-particle&quot;:&quot;&quot;,&quot;non-dropping-particle&quot;:&quot;&quot;},{&quot;family&quot;:&quot;Lee&quot;,&quot;given&quot;:&quot;Kwangho&quot;,&quot;parse-names&quot;:false,&quot;dropping-particle&quot;:&quot;&quot;,&quot;non-dropping-particle&quot;:&quot;&quot;},{&quot;family&quot;:&quot;Widodo&quot;,&quot;given&quot;:&quot;Ari&quot;,&quot;parse-names&quot;:false,&quot;dropping-particle&quot;:&quot;&quot;,&quot;non-dropping-particle&quot;:&quot;&quot;},{&quot;family&quot;:&quot;Yun&quot;,&quot;given&quot;:&quot;Soyoung&quot;,&quot;parse-names&quot;:false,&quot;dropping-particle&quot;:&quot;&quot;,&quot;non-dropping-particle&quot;:&quot;&quot;}],&quot;container-title&quot;:&quot;Journal of Baltic Science Education&quot;,&quot;DOI&quot;:&quot;10.33225/jbse/24.23.476&quot;,&quot;ISSN&quot;:&quot;25387138&quot;,&quot;issued&quot;:{&quot;date-parts&quot;:[[2024]]},&quot;page&quot;:&quot;476-494&quot;,&quot;abstract&quot;:&quot;The pressing issue of climate change demands an informed future generation, yet how aware are students? This study dives into the varying levels of climate change awareness among 1,079 Korean and 2,507 Indonesian primary school students using a sophisticated survey tool developed by Lee et al. (2021). Surprisingly, while both groups exhibited high levels of awareness, significant cross-cultural differences were uncovered. Indonesian students demonstrated higher levels of action, concern, belief, attention, and policy. This stands in stark contrast to Korean students, who, despite having a higher understanding of causes and effects, showed lower levels of belief and attention to the issue. These findings not only challenge us to rethink our educational strategies but also underscore the critical role of cultural contexts in shaping environmental awareness. This comparative analysis reveals startling insights into the complexities of educating the next generation about climate change, setting the stage for urgent educational reforms.&quot;,&quot;publisher&quot;:&quot;Scientia Socialis Ltd&quot;,&quot;issue&quot;:&quot;3&quot;,&quot;volume&quot;:&quot;23&quot;,&quot;container-title-short&quot;:&quot;&quot;},&quot;isTemporary&quot;:false,&quot;suppress-author&quot;:true,&quot;composite&quot;:false,&quot;author-only&quot;:false}],&quot;citationTag&quot;:&quot;MENDELEY_CITATION_v3_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&quot;},{&quot;citationID&quot;:&quot;MENDELEY_CITATION_752fbefd-4462-4142-adc4-14dd2b23cf05&quot;,&quot;properties&quot;:{&quot;noteIndex&quot;:0,&quot;mode&quot;:&quot;suppress-author&quot;},&quot;isEdited&quot;:false,&quot;manualOverride&quot;:{&quot;isManuallyOverridden&quot;:false,&quot;citeprocText&quot;:&quot;(2011)&quot;,&quot;manualOverrideText&quot;:&quot;&quot;},&quot;citationTag&quot;:&quot;MENDELEY_CITATION_v3_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&quot;,&quot;citationItems&quot;:[{&quot;displayAs&quot;:&quot;suppress-author&quot;,&quot;label&quot;:&quot;page&quot;,&quot;id&quot;:&quot;ee25e38c-05ea-32d5-9871-09f952ebfeb4&quot;,&quot;itemData&quot;:{&quot;type&quot;:&quot;report&quot;,&quot;id&quot;:&quot;ee25e38c-05ea-32d5-9871-09f952ebfeb4&quot;,&quot;title&quot;:&quot;Education for sustainable development: an expert review of processes and learning&quot;,&quot;author&quot;:[{&quot;family&quot;:&quot;Tilbury&quot;,&quot;given&quot;:&quot;Daniella&quot;,&quot;parse-names&quot;:false,&quot;dropping-particle&quot;:&quot;&quot;,&quot;non-dropping-particle&quot;:&quot;&quot;}],&quot;URL&quot;:&quot;https://www.researchgate.net/publication/255963640&quot;,&quot;issued&quot;:{&quot;date-parts&quot;:[[2011]]},&quot;container-title-short&quot;:&quot;&quot;},&quot;isTemporary&quot;:false,&quot;suppress-author&quot;:true,&quot;composite&quot;:false,&quot;author-only&quot;:false}]},{&quot;citationID&quot;:&quot;MENDELEY_CITATION_ba4ba0bf-f67c-4660-bd05-ba22860abc19&quot;,&quot;properties&quot;:{&quot;noteIndex&quot;:0,&quot;mode&quot;:&quot;suppress-author&quot;},&quot;isEdited&quot;:false,&quot;manualOverride&quot;:{&quot;isManuallyOverridden&quot;:false,&quot;citeprocText&quot;:&quot;(2010)&quot;,&quot;manualOverrideText&quot;:&quot;&quot;},&quot;citationTag&quot;:&quot;MENDELEY_CITATION_v3_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&quot;,&quot;citationItems&quot;:[{&quot;displayAs&quot;:&quot;suppress-author&quot;,&quot;label&quot;:&quot;page&quot;,&quot;id&quot;:&quot;cdde9def-94fb-3873-87a8-bae28b7c87f2&quot;,&quot;itemData&quot;:{&quot;type&quot;:&quot;article-journal&quot;,&quot;id&quot;:&quot;cdde9def-94fb-3873-87a8-bae28b7c87f2&quot;,&quot;title&quot;:&quot;The action competence approach and the ‘new’ discourses of education for sustainable development, competence and quality criteria&quot;,&quot;author&quot;:[{&quot;family&quot;:&quot;Mogensen&quot;,&quot;given&quot;:&quot;Finn&quot;,&quot;parse-names&quot;:false,&quot;dropping-particle&quot;:&quot;&quot;,&quot;non-dropping-particle&quot;:&quot;&quot;},{&quot;family&quot;:&quot;and Schnack&quot;,&quot;given&quot;:&quot;Karsten&quot;,&quot;parse-names&quot;:false,&quot;dropping-particle&quot;:&quot;&quot;,&quot;non-dropping-particle&quot;:&quot;&quot;}],&quot;container-title&quot;:&quot;Environmental Education Research&quot;,&quot;container-title-short&quot;:&quot;Environ Educ Res&quot;,&quot;DOI&quot;:&quot;10.1080/13504620903504032&quot;,&quot;ISSN&quot;:&quot;1350-4622&quot;,&quot;URL&quot;:&quot;https://doi.org/10.1080/13504620903504032&quot;,&quot;issued&quot;:{&quot;date-parts&quot;:[[2010,2,1]]},&quot;page&quot;:&quot;59-74&quot;,&quot;publisher&quot;:&quot;Routledge&quot;,&quot;issue&quot;:&quot;1&quot;,&quot;volume&quot;:&quot;16&quot;},&quot;isTemporary&quot;:false,&quot;suppress-author&quot;:true,&quot;composite&quot;:false,&quot;author-only&quot;:false}]},{&quot;citationID&quot;:&quot;MENDELEY_CITATION_bb80ca83-1fcd-4f77-9e73-361627808bc8&quot;,&quot;properties&quot;:{&quot;noteIndex&quot;:0,&quot;mode&quot;:&quot;suppress-author&quot;},&quot;isEdited&quot;:false,&quot;manualOverride&quot;:{&quot;isManuallyOverridden&quot;:false,&quot;citeprocText&quot;:&quot;(2018)&quot;,&quot;manualOverrideText&quot;:&quot;&quot;},&quot;citationTag&quot;:&quot;MENDELEY_CITATION_v3_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&quot;,&quot;citationItems&quot;:[{&quot;displayAs&quot;:&quot;suppress-author&quot;,&quot;label&quot;:&quot;page&quot;,&quot;id&quot;:&quot;06692966-b3a8-329f-b86c-24e2784a3824&quot;,&quot;itemData&quot;:{&quot;type&quot;:&quot;article-journal&quot;,&quot;id&quot;:&quot;06692966-b3a8-329f-b86c-24e2784a3824&quot;,&quot;title&quot;:&quot;Environmental education and K-12 student outcomes: A review and analysis of research&quot;,&quot;author&quot;:[{&quot;family&quot;:&quot;Ardoin&quot;,&quot;given&quot;:&quot;Nicole M&quot;,&quot;parse-names&quot;:false,&quot;dropping-particle&quot;:&quot;&quot;,&quot;non-dropping-particle&quot;:&quot;&quot;},{&quot;family&quot;:&quot;Alison W.&quot;,&quot;given&quot;:&quot;Bowers&quot;,&quot;parse-names&quot;:false,&quot;dropping-particle&quot;:&quot;&quot;,&quot;non-dropping-particle&quot;:&quot;&quot;},{&quot;family&quot;:&quot;Noelle Wyman&quot;,&quot;given&quot;:&quot;Roth&quot;,&quot;parse-names&quot;:false,&quot;dropping-particle&quot;:&quot;&quot;,&quot;non-dropping-particle&quot;:&quot;&quot;},{&quot;family&quot;:&quot;and Holthuis&quot;,&quot;given&quot;:&quot;Nicole&quot;,&quot;parse-names&quot;:false,&quot;dropping-particle&quot;:&quot;&quot;,&quot;non-dropping-particle&quot;:&quot;&quot;}],&quot;container-title&quot;:&quot;The Journal of Environmental Education&quot;,&quot;container-title-short&quot;:&quot;J Environ Educ&quot;,&quot;DOI&quot;:&quot;10.1080/00958964.2017.1366155&quot;,&quot;ISSN&quot;:&quot;0095-8964&quot;,&quot;URL&quot;:&quot;https://doi.org/10.1080/00958964.2017.1366155&quot;,&quot;issued&quot;:{&quot;date-parts&quot;:[[2018,1,1]]},&quot;page&quot;:&quot;1-17&quot;,&quot;publisher&quot;:&quot;Routledge&quot;,&quot;issue&quot;:&quot;1&quot;,&quot;volume&quot;:&quot;49&quot;},&quot;isTemporary&quot;:false,&quot;suppress-author&quot;:true,&quot;composite&quot;:false,&quot;author-only&quot;:false}]},{&quot;citationID&quot;:&quot;MENDELEY_CITATION_5a56c5bb-2d0c-4b2e-b750-f38f3f394c47&quot;,&quot;properties&quot;:{&quot;noteIndex&quot;:0},&quot;isEdited&quot;:false,&quot;manualOverride&quot;:{&quot;isManuallyOverridden&quot;:false,&quot;citeprocText&quot;:&quot;(Monroe et al., 2019; Stevenson et al., 2018)&quot;,&quot;manualOverrideText&quot;:&quot;&quot;},&quot;citationItems&quot;:[{&quot;id&quot;:&quot;dccd9647-0944-396f-8b00-0be2964021fb&quot;,&quot;itemData&quot;:{&quot;type&quot;:&quot;article-journal&quot;,&quot;id&quot;:&quot;dccd9647-0944-396f-8b00-0be2964021fb&quot;,&quot;title&quot;:&quot;Identifying effective climate change education strategies: a systematic review of the research&quot;,&quot;author&quot;:[{&quot;family&quot;:&quot;Monroe&quot;,&quot;given&quot;:&quot;Martha C.&quot;,&quot;parse-names&quot;:false,&quot;dropping-particle&quot;:&quot;&quot;,&quot;non-dropping-particle&quot;:&quot;&quot;},{&quot;family&quot;:&quot;Plate&quot;,&quot;given&quot;:&quot;Richard R.&quot;,&quot;parse-names&quot;:false,&quot;dropping-particle&quot;:&quot;&quot;,&quot;non-dropping-particle&quot;:&quot;&quot;},{&quot;family&quot;:&quot;Oxarart&quot;,&quot;given&quot;:&quot;Annie&quot;,&quot;parse-names&quot;:false,&quot;dropping-particle&quot;:&quot;&quot;,&quot;non-dropping-particle&quot;:&quot;&quot;},{&quot;family&quot;:&quot;Bowers&quot;,&quot;given&quot;:&quot;Alison&quot;,&quot;parse-names&quot;:false,&quot;dropping-particle&quot;:&quot;&quot;,&quot;non-dropping-particle&quot;:&quot;&quot;},{&quot;family&quot;:&quot;Chaves&quot;,&quot;given&quot;:&quot;Willandia A.&quot;,&quot;parse-names&quot;:false,&quot;dropping-particle&quot;:&quot;&quot;,&quot;non-dropping-particle&quot;:&quot;&quot;}],&quot;container-title&quot;:&quot;Environmental Education Research&quot;,&quot;container-title-short&quot;:&quot;Environ Educ Res&quot;,&quot;DOI&quot;:&quot;10.1080/13504622.2017.1360842&quot;,&quot;ISSN&quot;:&quot;14695871&quot;,&quot;issued&quot;:{&quot;date-parts&quot;:[[2019,6,3]]},&quot;page&quot;:&quot;791-812&quot;,&quot;abstract&quot;:&quot;Increased interest in climate change education and the growing recognition of the challenges inherent to addressing this issue create an opportunity to conduct a systematic review to understand what research can contribute to our ideas about effective climate change education. An academic database, EBSCOhost, was used to identify 959 unique citation records addressing climate change education. Of these, 49 sources met the criteria of focusing on assessment of climate change education interventions. Analysis of these sources examined the intervention purpose, assessment methodology, and identified strategies that might result in effective interventions. Two themes were identified that are common to most environmental education: (1) focusing on personally relevant and meaningful information and (2) using active and engaging teaching methods. Four themes specific to issues such as climate change were also generated: (1) engaging in deliberative discussions, (2) interacting with scientists, (3) addressing misconceptions, and (4) implementing school or community projects. Suggestions for addressing controversial topics like climate change are offered.&quot;,&quot;publisher&quot;:&quot;Routledge&quot;,&quot;issue&quot;:&quot;6&quot;,&quot;volume&quot;:&quot;25&quot;},&quot;isTemporary&quot;:false},{&quot;id&quot;:&quot;38c7e8a2-a941-3f7b-a2ca-cdb2dc23d3ce&quot;,&quot;itemData&quot;:{&quot;type&quot;:&quot;article-journal&quot;,&quot;id&quot;:&quot;38c7e8a2-a941-3f7b-a2ca-cdb2dc23d3ce&quot;,&quot;title&quot;:&quot;Developing a model of climate change behavior among adolescents&quot;,&quot;author&quot;:[{&quot;family&quot;:&quot;Stevenson&quot;,&quot;given&quot;:&quot;Kathryn T.&quot;,&quot;parse-names&quot;:false,&quot;dropping-particle&quot;:&quot;&quot;,&quot;non-dropping-particle&quot;:&quot;&quot;},{&quot;family&quot;:&quot;Nils Peterson&quot;,&quot;given&quot;:&quot;M.&quot;,&quot;parse-names&quot;:false,&quot;dropping-particle&quot;:&quot;&quot;,&quot;non-dropping-particle&quot;:&quot;&quot;},{&quot;family&quot;:&quot;Bondell&quot;,&quot;given&quot;:&quot;Howard D.&quot;,&quot;parse-names&quot;:false,&quot;dropping-particle&quot;:&quot;&quot;,&quot;non-dropping-particle&quot;:&quot;&quot;}],&quot;container-title&quot;:&quot;Climatic Change&quot;,&quot;container-title-short&quot;:&quot;Clim Change&quot;,&quot;DOI&quot;:&quot;10.1007/s10584-018-2313-0&quot;,&quot;ISSN&quot;:&quot;15731480&quot;,&quot;issued&quot;:{&quot;date-parts&quot;:[[2018,12,1]]},&quot;page&quot;:&quot;589-603&quot;,&quot;abstract&quot;:&quot;Research on adolescent climate change perceptions has uncovered key insights about how knowledge, concern, and hope might relate to behavior and the potential for educational interventions to influence these factors. However, few of these studies have employed treatment/control designs that might address causality and none have addressed how these factors might interact to influence behavior. We developed a model of behavior change where a climate education treatment impacted knowledge, knowledge impacted hope and concern, and hope and concern together impacted behavior. We empirically tested the utility of this model and the causal relationships within it using a pre/post, treatment/control evaluation of climate education among adolescents in North Carolina, USA (n = 1041). We found support for a causal relationship between the treatment and gains in knowledge, but not between treatment and behavior. However, we did find support for a path model in which climate change knowledge positively relates to increased climate change concern and hope, and increases in concern and hope predict changes in pro-environmental behavior. Low SES was related to smaller gains in knowledge, concern, and behavior. Our results contribute to a theoretical understanding of climate change behaviors among adolescents and suggest that climate education aiming to change behavior should focus on building hope and concern.&quot;,&quot;publisher&quot;:&quot;Springer Netherlands&quot;,&quot;issue&quot;:&quot;3-4&quot;,&quot;volume&quot;:&quot;151&quot;},&quot;isTemporary&quot;:false}],&quot;citationTag&quot;:&quot;MENDELEY_CITATION_v3_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&quot;},{&quot;citationID&quot;:&quot;MENDELEY_CITATION_a79e8cd8-0ccc-4cbc-b6a2-9351fe541bf0&quot;,&quot;properties&quot;:{&quot;noteIndex&quot;:0},&quot;isEdited&quot;:false,&quot;manualOverride&quot;:{&quot;isManuallyOverridden&quot;:false,&quot;citeprocText&quot;:&quot;(Ardoin et al., 2018; Reid et al., 2021)&quot;,&quot;manualOverrideText&quot;:&quot;&quot;},&quot;citationTag&quot;:&quot;MENDELEY_CITATION_v3_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&quot;,&quot;citationItems&quot;:[{&quot;id&quot;:&quot;06692966-b3a8-329f-b86c-24e2784a3824&quot;,&quot;itemData&quot;:{&quot;type&quot;:&quot;article-journal&quot;,&quot;id&quot;:&quot;06692966-b3a8-329f-b86c-24e2784a3824&quot;,&quot;title&quot;:&quot;Environmental education and K-12 student outcomes: A review and analysis of research&quot;,&quot;author&quot;:[{&quot;family&quot;:&quot;Ardoin&quot;,&quot;given&quot;:&quot;Nicole M&quot;,&quot;parse-names&quot;:false,&quot;dropping-particle&quot;:&quot;&quot;,&quot;non-dropping-particle&quot;:&quot;&quot;},{&quot;family&quot;:&quot;Alison W.&quot;,&quot;given&quot;:&quot;Bowers&quot;,&quot;parse-names&quot;:false,&quot;dropping-particle&quot;:&quot;&quot;,&quot;non-dropping-particle&quot;:&quot;&quot;},{&quot;family&quot;:&quot;Noelle Wyman&quot;,&quot;given&quot;:&quot;Roth&quot;,&quot;parse-names&quot;:false,&quot;dropping-particle&quot;:&quot;&quot;,&quot;non-dropping-particle&quot;:&quot;&quot;},{&quot;family&quot;:&quot;and Holthuis&quot;,&quot;given&quot;:&quot;Nicole&quot;,&quot;parse-names&quot;:false,&quot;dropping-particle&quot;:&quot;&quot;,&quot;non-dropping-particle&quot;:&quot;&quot;}],&quot;container-title&quot;:&quot;The Journal of Environmental Education&quot;,&quot;container-title-short&quot;:&quot;J Environ Educ&quot;,&quot;DOI&quot;:&quot;10.1080/00958964.2017.1366155&quot;,&quot;ISSN&quot;:&quot;0095-8964&quot;,&quot;URL&quot;:&quot;https://doi.org/10.1080/00958964.2017.1366155&quot;,&quot;issued&quot;:{&quot;date-parts&quot;:[[2018,1,1]]},&quot;page&quot;:&quot;1-17&quot;,&quot;publisher&quot;:&quot;Routledge&quot;,&quot;issue&quot;:&quot;1&quot;,&quot;volume&quot;:&quot;49&quot;},&quot;isTemporary&quot;:false},{&quot;id&quot;:&quot;b4f03130-221f-383b-8f28-80a40a70e75c&quot;,&quot;itemData&quot;:{&quot;type&quot;:&quot;article-journal&quot;,&quot;id&quot;:&quot;b4f03130-221f-383b-8f28-80a40a70e75c&quot;,&quot;title&quot;:&quot;Scientists’ warnings and the need to reimagine, recreate, and restore environmental education&quot;,&quot;author&quot;:[{&quot;family&quot;:&quot;Reid&quot;,&quot;given&quot;:&quot;Alan&quot;,&quot;parse-names&quot;:false,&quot;dropping-particle&quot;:&quot;&quot;,&quot;non-dropping-particle&quot;:&quot;&quot;},{&quot;family&quot;:&quot;Dillon&quot;,&quot;given&quot;:&quot;Justin&quot;,&quot;parse-names&quot;:false,&quot;dropping-particle&quot;:&quot;&quot;,&quot;non-dropping-particle&quot;:&quot;&quot;},{&quot;family&quot;:&quot;Ardoin&quot;,&quot;given&quot;:&quot;Nicole&quot;,&quot;parse-names&quot;:false,&quot;dropping-particle&quot;:&quot;&quot;,&quot;non-dropping-particle&quot;:&quot;&quot;},{&quot;family&quot;:&quot;Ferreira&quot;,&quot;given&quot;:&quot;Jo-Anne&quot;,&quot;parse-names&quot;:false,&quot;dropping-particle&quot;:&quot;&quot;,&quot;non-dropping-particle&quot;:&quot;&quot;}],&quot;container-title&quot;:&quot;Environmental Education Research&quot;,&quot;container-title-short&quot;:&quot;Environ Educ Res&quot;,&quot;DOI&quot;:&quot;10.1080/13504622.2021.1937577&quot;,&quot;URL&quot;:&quot;https://doi.org/10.1080/13504622.2021.1937577&quot;,&quot;issued&quot;:{&quot;date-parts&quot;:[[2021]]},&quot;page&quot;:&quot;783-795&quot;,&quot;publisher&quot;:&quot;Routledge&quot;,&quot;issue&quot;:&quot;6&quot;,&quot;volume&quot;:&quot;2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9137-0651-44EA-B91B-2CD6198F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216</TotalTime>
  <Pages>19</Pages>
  <Words>6718</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1999-07-06T11:00:00Z</cp:lastPrinted>
  <dcterms:created xsi:type="dcterms:W3CDTF">2025-03-28T07:45:00Z</dcterms:created>
  <dcterms:modified xsi:type="dcterms:W3CDTF">2025-03-31T11:36:00Z</dcterms:modified>
</cp:coreProperties>
</file>