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E4A2C" w14:textId="4256987D" w:rsidR="00566B94" w:rsidRDefault="00566B94" w:rsidP="00566B94">
      <w:pPr>
        <w:rPr>
          <w:rFonts w:ascii="Times New Roman" w:hAnsi="Times New Roman" w:cs="Times New Roman"/>
          <w:b/>
          <w:bCs/>
          <w:sz w:val="28"/>
          <w:szCs w:val="28"/>
          <w:highlight w:val="yellow"/>
          <w:lang w:val="en-US"/>
        </w:rPr>
      </w:pPr>
      <w:r>
        <w:rPr>
          <w:rFonts w:ascii="Times New Roman" w:hAnsi="Times New Roman" w:cs="Times New Roman"/>
          <w:b/>
          <w:bCs/>
          <w:sz w:val="28"/>
          <w:szCs w:val="28"/>
          <w:highlight w:val="yellow"/>
          <w:lang w:val="en-US"/>
        </w:rPr>
        <w:t>Review Article</w:t>
      </w:r>
    </w:p>
    <w:p w14:paraId="2181D12B" w14:textId="1B2CE29C" w:rsidR="006247DB" w:rsidRPr="009504C3" w:rsidRDefault="00251E97" w:rsidP="00F3052F">
      <w:pPr>
        <w:jc w:val="center"/>
        <w:rPr>
          <w:rFonts w:ascii="Times New Roman" w:hAnsi="Times New Roman" w:cs="Times New Roman"/>
          <w:b/>
          <w:bCs/>
          <w:sz w:val="28"/>
          <w:szCs w:val="28"/>
          <w:lang w:val="en-US"/>
        </w:rPr>
      </w:pPr>
      <w:r w:rsidRPr="003F17CB">
        <w:rPr>
          <w:rFonts w:ascii="Times New Roman" w:hAnsi="Times New Roman" w:cs="Times New Roman"/>
          <w:b/>
          <w:bCs/>
          <w:sz w:val="28"/>
          <w:szCs w:val="28"/>
          <w:highlight w:val="yellow"/>
          <w:lang w:val="en-US"/>
        </w:rPr>
        <w:t xml:space="preserve">On </w:t>
      </w:r>
      <w:r w:rsidR="00BB1374">
        <w:rPr>
          <w:rFonts w:ascii="Times New Roman" w:hAnsi="Times New Roman" w:cs="Times New Roman"/>
          <w:b/>
          <w:bCs/>
          <w:sz w:val="28"/>
          <w:szCs w:val="28"/>
          <w:highlight w:val="yellow"/>
          <w:lang w:val="en-US"/>
        </w:rPr>
        <w:t>t</w:t>
      </w:r>
      <w:r w:rsidRPr="003F17CB">
        <w:rPr>
          <w:rFonts w:ascii="Times New Roman" w:hAnsi="Times New Roman" w:cs="Times New Roman"/>
          <w:b/>
          <w:bCs/>
          <w:sz w:val="28"/>
          <w:szCs w:val="28"/>
          <w:highlight w:val="yellow"/>
          <w:lang w:val="en-US"/>
        </w:rPr>
        <w:t xml:space="preserve">he </w:t>
      </w:r>
      <w:r w:rsidR="006247DB" w:rsidRPr="003F17CB">
        <w:rPr>
          <w:rFonts w:ascii="Times New Roman" w:hAnsi="Times New Roman" w:cs="Times New Roman"/>
          <w:b/>
          <w:bCs/>
          <w:sz w:val="28"/>
          <w:szCs w:val="28"/>
          <w:highlight w:val="yellow"/>
          <w:lang w:val="en-US"/>
        </w:rPr>
        <w:t>Conservation</w:t>
      </w:r>
      <w:r w:rsidRPr="003F17CB">
        <w:rPr>
          <w:rFonts w:ascii="Times New Roman" w:hAnsi="Times New Roman" w:cs="Times New Roman"/>
          <w:b/>
          <w:bCs/>
          <w:sz w:val="28"/>
          <w:szCs w:val="28"/>
          <w:highlight w:val="yellow"/>
          <w:lang w:val="en-US"/>
        </w:rPr>
        <w:t xml:space="preserve"> of </w:t>
      </w:r>
      <w:r w:rsidR="00BB1374" w:rsidRPr="003F17CB">
        <w:rPr>
          <w:rFonts w:ascii="Times New Roman" w:hAnsi="Times New Roman" w:cs="Times New Roman"/>
          <w:b/>
          <w:bCs/>
          <w:sz w:val="28"/>
          <w:szCs w:val="28"/>
          <w:highlight w:val="yellow"/>
          <w:lang w:val="en-US"/>
        </w:rPr>
        <w:t>Bird Sanctuaries</w:t>
      </w:r>
      <w:r w:rsidRPr="003F17CB">
        <w:rPr>
          <w:rFonts w:ascii="Times New Roman" w:hAnsi="Times New Roman" w:cs="Times New Roman"/>
          <w:b/>
          <w:bCs/>
          <w:sz w:val="28"/>
          <w:szCs w:val="28"/>
          <w:highlight w:val="yellow"/>
          <w:lang w:val="en-US"/>
        </w:rPr>
        <w:t xml:space="preserve">, </w:t>
      </w:r>
      <w:r w:rsidR="00BB1374" w:rsidRPr="003F17CB">
        <w:rPr>
          <w:rFonts w:ascii="Times New Roman" w:hAnsi="Times New Roman" w:cs="Times New Roman"/>
          <w:b/>
          <w:bCs/>
          <w:sz w:val="28"/>
          <w:szCs w:val="28"/>
          <w:highlight w:val="yellow"/>
          <w:lang w:val="en-US"/>
        </w:rPr>
        <w:t xml:space="preserve">Importance </w:t>
      </w:r>
      <w:r w:rsidR="00BB1374">
        <w:rPr>
          <w:rFonts w:ascii="Times New Roman" w:hAnsi="Times New Roman" w:cs="Times New Roman"/>
          <w:b/>
          <w:bCs/>
          <w:sz w:val="28"/>
          <w:szCs w:val="28"/>
          <w:highlight w:val="yellow"/>
          <w:lang w:val="en-US"/>
        </w:rPr>
        <w:t>a</w:t>
      </w:r>
      <w:r w:rsidR="00BB1374" w:rsidRPr="003F17CB">
        <w:rPr>
          <w:rFonts w:ascii="Times New Roman" w:hAnsi="Times New Roman" w:cs="Times New Roman"/>
          <w:b/>
          <w:bCs/>
          <w:sz w:val="28"/>
          <w:szCs w:val="28"/>
          <w:highlight w:val="yellow"/>
          <w:lang w:val="en-US"/>
        </w:rPr>
        <w:t>nd Challenges</w:t>
      </w:r>
      <w:r w:rsidR="00BB1374">
        <w:rPr>
          <w:rFonts w:ascii="Times New Roman" w:hAnsi="Times New Roman" w:cs="Times New Roman"/>
          <w:b/>
          <w:bCs/>
          <w:sz w:val="28"/>
          <w:szCs w:val="28"/>
          <w:highlight w:val="yellow"/>
          <w:lang w:val="en-US"/>
        </w:rPr>
        <w:t>:</w:t>
      </w:r>
      <w:r w:rsidRPr="003F17CB">
        <w:rPr>
          <w:rFonts w:ascii="Times New Roman" w:hAnsi="Times New Roman" w:cs="Times New Roman"/>
          <w:b/>
          <w:bCs/>
          <w:sz w:val="28"/>
          <w:szCs w:val="28"/>
          <w:highlight w:val="yellow"/>
          <w:lang w:val="en-US"/>
        </w:rPr>
        <w:t xml:space="preserve"> </w:t>
      </w:r>
      <w:r w:rsidR="00BB1374" w:rsidRPr="003F17CB">
        <w:rPr>
          <w:rFonts w:ascii="Times New Roman" w:hAnsi="Times New Roman" w:cs="Times New Roman"/>
          <w:b/>
          <w:bCs/>
          <w:sz w:val="28"/>
          <w:szCs w:val="28"/>
          <w:highlight w:val="yellow"/>
          <w:lang w:val="en-US"/>
        </w:rPr>
        <w:t>A Review</w:t>
      </w:r>
      <w:r w:rsidR="006247DB" w:rsidRPr="009504C3">
        <w:rPr>
          <w:rFonts w:ascii="Times New Roman" w:hAnsi="Times New Roman" w:cs="Times New Roman"/>
          <w:b/>
          <w:bCs/>
          <w:sz w:val="28"/>
          <w:szCs w:val="28"/>
          <w:lang w:val="en-US"/>
        </w:rPr>
        <w:t xml:space="preserve"> </w:t>
      </w:r>
    </w:p>
    <w:p w14:paraId="292579D2" w14:textId="77777777" w:rsidR="00FB69A7" w:rsidRDefault="00FB69A7" w:rsidP="00FB69A7">
      <w:pPr>
        <w:spacing w:after="0" w:line="240" w:lineRule="auto"/>
        <w:rPr>
          <w:rFonts w:ascii="Book Antiqua" w:hAnsi="Book Antiqua" w:cs="Times New Roman"/>
        </w:rPr>
      </w:pPr>
    </w:p>
    <w:p w14:paraId="3CAE99D7" w14:textId="128E1B85" w:rsidR="006247DB" w:rsidRDefault="006247DB" w:rsidP="006247DB">
      <w:pPr>
        <w:rPr>
          <w:rFonts w:ascii="Times New Roman" w:hAnsi="Times New Roman" w:cs="Times New Roman"/>
          <w:b/>
          <w:bCs/>
          <w:sz w:val="24"/>
          <w:szCs w:val="24"/>
          <w:lang w:val="en-US"/>
        </w:rPr>
      </w:pPr>
      <w:r w:rsidRPr="00484344">
        <w:rPr>
          <w:rFonts w:ascii="Times New Roman" w:hAnsi="Times New Roman" w:cs="Times New Roman"/>
          <w:b/>
          <w:bCs/>
          <w:sz w:val="24"/>
          <w:szCs w:val="24"/>
          <w:lang w:val="en-US"/>
        </w:rPr>
        <w:t>A</w:t>
      </w:r>
      <w:r>
        <w:rPr>
          <w:rFonts w:ascii="Times New Roman" w:hAnsi="Times New Roman" w:cs="Times New Roman"/>
          <w:b/>
          <w:bCs/>
          <w:sz w:val="24"/>
          <w:szCs w:val="24"/>
          <w:lang w:val="en-US"/>
        </w:rPr>
        <w:t>bstract</w:t>
      </w:r>
    </w:p>
    <w:p w14:paraId="454157BF" w14:textId="5785A242" w:rsidR="006247DB" w:rsidRDefault="006247DB" w:rsidP="006247DB">
      <w:pPr>
        <w:jc w:val="both"/>
        <w:rPr>
          <w:rFonts w:ascii="Times New Roman" w:hAnsi="Times New Roman" w:cs="Times New Roman"/>
          <w:sz w:val="24"/>
          <w:szCs w:val="24"/>
          <w:lang w:val="en-US"/>
        </w:rPr>
      </w:pPr>
      <w:r w:rsidRPr="00484344">
        <w:rPr>
          <w:rFonts w:ascii="Times New Roman" w:hAnsi="Times New Roman" w:cs="Times New Roman"/>
          <w:sz w:val="24"/>
          <w:szCs w:val="24"/>
          <w:lang w:val="en-US"/>
        </w:rPr>
        <w:t>Bird sanctuaries play a key role in conserving bird diversity, as they provide important habitat for migratory and endemic birds, but they face many challenges that threaten ecosystem stability. Pollution caused by industrial waste, agricultural runoff and plastic waste reduces habitat quality and negatively impacts bird populations. Furthermore, habitat encroachment and agricultural expansion often lead to human-wildlife conflicts, resulting in bird displacement and deliberate damage. In particular, thanks to unstable sightseeing and hunting, it violates super control, other sanctuary ecosystems, bird population and its habitat. The invasion of the external species constitutes these problems, transcends local species, and constitutes changes in food networks and humiliated quality in the environment. Addressing these multifaceted challenges requires comprehensive conservation efforts that include not only active management of invasive species but also stricter pollution controls, conflict mitigation strategies, and regulations on human activities. A collaborative approach between conservationists, local communities, and policy makers is essential to ensure the long-term sustainability of bird sanctuaries.</w:t>
      </w:r>
    </w:p>
    <w:p w14:paraId="679BA7E3" w14:textId="77777777" w:rsidR="006247DB" w:rsidRDefault="006247DB" w:rsidP="006247DB">
      <w:pPr>
        <w:spacing w:after="0" w:line="240" w:lineRule="auto"/>
        <w:rPr>
          <w:rFonts w:ascii="Times New Roman" w:hAnsi="Times New Roman" w:cs="Times New Roman"/>
          <w:b/>
          <w:bCs/>
          <w:sz w:val="24"/>
          <w:szCs w:val="24"/>
          <w:lang w:val="en-US"/>
        </w:rPr>
      </w:pPr>
    </w:p>
    <w:p w14:paraId="28FF7D12" w14:textId="77777777" w:rsidR="006247DB" w:rsidRDefault="006247DB" w:rsidP="006247DB">
      <w:pPr>
        <w:jc w:val="both"/>
        <w:rPr>
          <w:rFonts w:ascii="Times New Roman" w:hAnsi="Times New Roman" w:cs="Times New Roman"/>
          <w:b/>
          <w:bCs/>
          <w:sz w:val="24"/>
          <w:szCs w:val="24"/>
          <w:lang w:val="en-US"/>
        </w:rPr>
      </w:pPr>
      <w:r w:rsidRPr="00FB16D1">
        <w:rPr>
          <w:rFonts w:ascii="Times New Roman" w:hAnsi="Times New Roman" w:cs="Times New Roman"/>
          <w:b/>
          <w:sz w:val="24"/>
          <w:szCs w:val="24"/>
          <w:lang w:val="en-US"/>
        </w:rPr>
        <w:t>Keywords:</w:t>
      </w:r>
      <w:r>
        <w:rPr>
          <w:rFonts w:ascii="Times New Roman" w:hAnsi="Times New Roman" w:cs="Times New Roman"/>
          <w:sz w:val="24"/>
          <w:szCs w:val="24"/>
          <w:lang w:val="en-US"/>
        </w:rPr>
        <w:t xml:space="preserve"> Bird Sanctuaries, Human-wildlife conflict, Overexploitation, Pollution.</w:t>
      </w:r>
      <w:r w:rsidRPr="006247DB">
        <w:rPr>
          <w:rFonts w:ascii="Times New Roman" w:hAnsi="Times New Roman" w:cs="Times New Roman"/>
          <w:b/>
          <w:bCs/>
          <w:sz w:val="24"/>
          <w:szCs w:val="24"/>
          <w:lang w:val="en-US"/>
        </w:rPr>
        <w:t xml:space="preserve"> </w:t>
      </w:r>
    </w:p>
    <w:p w14:paraId="50ADA472" w14:textId="77777777" w:rsidR="006247DB" w:rsidRDefault="006247DB" w:rsidP="006247DB">
      <w:pPr>
        <w:jc w:val="both"/>
        <w:rPr>
          <w:rFonts w:ascii="Times New Roman" w:hAnsi="Times New Roman" w:cs="Times New Roman"/>
          <w:b/>
          <w:bCs/>
          <w:sz w:val="24"/>
          <w:szCs w:val="24"/>
          <w:lang w:val="en-US"/>
        </w:rPr>
      </w:pPr>
    </w:p>
    <w:p w14:paraId="4A8C5488" w14:textId="34B40304" w:rsidR="006247DB" w:rsidRPr="00484344" w:rsidRDefault="006247DB" w:rsidP="006247DB">
      <w:pPr>
        <w:jc w:val="both"/>
        <w:rPr>
          <w:rFonts w:ascii="Times New Roman" w:hAnsi="Times New Roman" w:cs="Times New Roman"/>
          <w:b/>
          <w:bCs/>
          <w:sz w:val="24"/>
          <w:szCs w:val="24"/>
          <w:lang w:val="en-US"/>
        </w:rPr>
      </w:pPr>
      <w:r w:rsidRPr="00484344">
        <w:rPr>
          <w:rFonts w:ascii="Times New Roman" w:hAnsi="Times New Roman" w:cs="Times New Roman"/>
          <w:b/>
          <w:bCs/>
          <w:sz w:val="24"/>
          <w:szCs w:val="24"/>
          <w:lang w:val="en-US"/>
        </w:rPr>
        <w:t>I</w:t>
      </w:r>
      <w:r>
        <w:rPr>
          <w:rFonts w:ascii="Times New Roman" w:hAnsi="Times New Roman" w:cs="Times New Roman"/>
          <w:b/>
          <w:bCs/>
          <w:sz w:val="24"/>
          <w:szCs w:val="24"/>
          <w:lang w:val="en-US"/>
        </w:rPr>
        <w:t>ntroduction</w:t>
      </w:r>
    </w:p>
    <w:p w14:paraId="34A0B41A" w14:textId="508FA183" w:rsidR="006247DB" w:rsidRPr="00484344" w:rsidRDefault="006247DB"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sz w:val="24"/>
          <w:szCs w:val="24"/>
          <w:lang w:val="en-US"/>
        </w:rPr>
        <w:t xml:space="preserve">Birds are a medallion of the royalty and diverse natural wealth of our beautiful nation, which </w:t>
      </w:r>
      <w:r>
        <w:rPr>
          <w:rFonts w:ascii="Times New Roman" w:hAnsi="Times New Roman" w:cs="Times New Roman"/>
          <w:sz w:val="24"/>
          <w:szCs w:val="24"/>
          <w:lang w:val="en-US"/>
        </w:rPr>
        <w:t xml:space="preserve">is blessed </w:t>
      </w:r>
      <w:r w:rsidRPr="00484344">
        <w:rPr>
          <w:rFonts w:ascii="Times New Roman" w:hAnsi="Times New Roman" w:cs="Times New Roman"/>
          <w:sz w:val="24"/>
          <w:szCs w:val="24"/>
          <w:lang w:val="en-US"/>
        </w:rPr>
        <w:t xml:space="preserve"> with a rich diversity of flora and fauna</w:t>
      </w:r>
      <w:sdt>
        <w:sdtPr>
          <w:rPr>
            <w:rFonts w:ascii="Times New Roman" w:hAnsi="Times New Roman" w:cs="Times New Roman"/>
            <w:color w:val="000000"/>
            <w:sz w:val="24"/>
            <w:szCs w:val="24"/>
            <w:lang w:val="en-US"/>
          </w:rPr>
          <w:tag w:val="MENDELEY_CITATION_v3_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"/>
          <w:id w:val="-2057536714"/>
          <w:placeholder>
            <w:docPart w:val="081A7CB780974D7CA8F13361264C24F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Vaithianathan</w:t>
          </w:r>
          <w:proofErr w:type="spellEnd"/>
          <w:r w:rsidR="0020122C" w:rsidRPr="0020122C">
            <w:rPr>
              <w:rFonts w:ascii="Times New Roman" w:hAnsi="Times New Roman" w:cs="Times New Roman"/>
              <w:color w:val="000000"/>
              <w:sz w:val="24"/>
              <w:szCs w:val="24"/>
              <w:lang w:val="en-US"/>
            </w:rPr>
            <w:t>, 2007)</w:t>
          </w:r>
        </w:sdtContent>
      </w:sdt>
      <w:r w:rsidRPr="00484344">
        <w:rPr>
          <w:rFonts w:ascii="Times New Roman" w:hAnsi="Times New Roman" w:cs="Times New Roman"/>
          <w:color w:val="000000"/>
          <w:sz w:val="24"/>
          <w:szCs w:val="24"/>
          <w:lang w:val="en-US"/>
        </w:rPr>
        <w:t xml:space="preserve"> According to significant studies there are about eight flyways around the world which are used by Migratory birds</w:t>
      </w:r>
      <w:sdt>
        <w:sdtPr>
          <w:rPr>
            <w:rFonts w:ascii="Times New Roman" w:hAnsi="Times New Roman" w:cs="Times New Roman"/>
            <w:color w:val="000000"/>
            <w:sz w:val="24"/>
            <w:szCs w:val="24"/>
            <w:lang w:val="en-US"/>
          </w:rPr>
          <w:tag w:val="MENDELEY_CITATION_v3_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"/>
          <w:id w:val="-1647350165"/>
          <w:placeholder>
            <w:docPart w:val="081A7CB780974D7CA8F13361264C24F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Amiry</w:t>
          </w:r>
          <w:proofErr w:type="spellEnd"/>
          <w:r w:rsidR="0020122C" w:rsidRPr="0020122C">
            <w:rPr>
              <w:rFonts w:ascii="Times New Roman" w:hAnsi="Times New Roman" w:cs="Times New Roman"/>
              <w:color w:val="000000"/>
              <w:sz w:val="24"/>
              <w:szCs w:val="24"/>
              <w:lang w:val="en-US"/>
            </w:rPr>
            <w:t xml:space="preserve"> et al., 2009)</w:t>
          </w:r>
        </w:sdtContent>
      </w:sdt>
      <w:r w:rsidRPr="00484344">
        <w:rPr>
          <w:rFonts w:ascii="Times New Roman" w:hAnsi="Times New Roman" w:cs="Times New Roman"/>
          <w:color w:val="000000"/>
          <w:sz w:val="24"/>
          <w:szCs w:val="24"/>
          <w:lang w:val="en-US"/>
        </w:rPr>
        <w:t xml:space="preserve">  Some of these migratory pathway leads to the Indian Subcontinent and thus these sanctuaries offer a safe haven for them</w:t>
      </w:r>
      <w:sdt>
        <w:sdtPr>
          <w:rPr>
            <w:rFonts w:ascii="Times New Roman" w:hAnsi="Times New Roman" w:cs="Times New Roman"/>
            <w:color w:val="000000"/>
            <w:sz w:val="24"/>
            <w:szCs w:val="24"/>
            <w:lang w:val="en-US"/>
          </w:rPr>
          <w:tag w:val="MENDELEY_CITATION_v3_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"/>
          <w:id w:val="629590103"/>
          <w:placeholder>
            <w:docPart w:val="081A7CB780974D7CA8F13361264C24F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Villazor</w:t>
          </w:r>
          <w:proofErr w:type="spellEnd"/>
          <w:r w:rsidR="0020122C" w:rsidRPr="0020122C">
            <w:rPr>
              <w:rFonts w:ascii="Times New Roman" w:hAnsi="Times New Roman" w:cs="Times New Roman"/>
              <w:color w:val="000000"/>
              <w:sz w:val="24"/>
              <w:szCs w:val="24"/>
              <w:lang w:val="en-US"/>
            </w:rPr>
            <w:t>, 2008)</w:t>
          </w:r>
        </w:sdtContent>
      </w:sdt>
      <w:r w:rsidRPr="00484344">
        <w:rPr>
          <w:rFonts w:ascii="Times New Roman" w:hAnsi="Times New Roman" w:cs="Times New Roman"/>
          <w:color w:val="000000"/>
          <w:sz w:val="24"/>
          <w:szCs w:val="24"/>
          <w:lang w:val="en-US"/>
        </w:rPr>
        <w:t xml:space="preserve">  Along with wildlife sanctuaries these bird sanctuaries offer a home away from home to so many bird species and ornithophiles from around the country can come here to watch these birds</w:t>
      </w:r>
      <w:sdt>
        <w:sdtPr>
          <w:rPr>
            <w:rFonts w:ascii="Times New Roman" w:hAnsi="Times New Roman" w:cs="Times New Roman"/>
            <w:color w:val="000000"/>
            <w:sz w:val="24"/>
            <w:szCs w:val="24"/>
            <w:lang w:val="en-US"/>
          </w:rPr>
          <w:tag w:val="MENDELEY_CITATION_v3_eyJjaXRhdGlvbklEIjoiTUVOREVMRVlfQ0lUQVRJT05fYTAzZTNlMGUtZWQwMi00MjA2LWJmMjctZWUyMTE0MWYxYWY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
          <w:id w:val="331338400"/>
          <w:placeholder>
            <w:docPart w:val="081A7CB780974D7CA8F13361264C24F4"/>
          </w:placeholder>
        </w:sdtPr>
        <w:sdtEndPr/>
        <w:sdtContent>
          <w:r w:rsidR="0020122C" w:rsidRPr="0020122C">
            <w:rPr>
              <w:rFonts w:ascii="Times New Roman" w:hAnsi="Times New Roman" w:cs="Times New Roman"/>
              <w:color w:val="000000"/>
              <w:sz w:val="24"/>
              <w:szCs w:val="24"/>
              <w:lang w:val="en-US"/>
            </w:rPr>
            <w:t>(Kumar et al., 2013)</w:t>
          </w:r>
        </w:sdtContent>
      </w:sdt>
    </w:p>
    <w:p w14:paraId="142A0F95" w14:textId="2C81D112" w:rsidR="006247DB" w:rsidRPr="00484344" w:rsidRDefault="006247DB" w:rsidP="00D60A31">
      <w:pPr>
        <w:spacing w:line="240" w:lineRule="auto"/>
        <w:ind w:firstLine="720"/>
        <w:jc w:val="both"/>
        <w:rPr>
          <w:rFonts w:ascii="Times New Roman" w:hAnsi="Times New Roman" w:cs="Times New Roman"/>
          <w:color w:val="000000"/>
          <w:sz w:val="24"/>
          <w:szCs w:val="24"/>
          <w:lang w:val="en-US"/>
        </w:rPr>
      </w:pPr>
      <w:proofErr w:type="spellStart"/>
      <w:r w:rsidRPr="00484344">
        <w:rPr>
          <w:rFonts w:ascii="Times New Roman" w:hAnsi="Times New Roman" w:cs="Times New Roman"/>
          <w:color w:val="000000"/>
          <w:sz w:val="24"/>
          <w:szCs w:val="24"/>
          <w:lang w:val="en-US"/>
        </w:rPr>
        <w:t>Saskatchwen</w:t>
      </w:r>
      <w:proofErr w:type="spellEnd"/>
      <w:r w:rsidRPr="00484344">
        <w:rPr>
          <w:rFonts w:ascii="Times New Roman" w:hAnsi="Times New Roman" w:cs="Times New Roman"/>
          <w:color w:val="000000"/>
          <w:sz w:val="24"/>
          <w:szCs w:val="24"/>
          <w:lang w:val="en-US"/>
        </w:rPr>
        <w:t>, which is reported to be situated near the shores of the last Mountain Lake is considered to be the first bird sanctuary that was setup</w:t>
      </w:r>
      <w:sdt>
        <w:sdtPr>
          <w:rPr>
            <w:rFonts w:ascii="Times New Roman" w:hAnsi="Times New Roman" w:cs="Times New Roman"/>
            <w:color w:val="000000"/>
            <w:sz w:val="24"/>
            <w:szCs w:val="24"/>
            <w:lang w:val="en-US"/>
          </w:rPr>
          <w:tag w:val="MENDELEY_CITATION_v3_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"/>
          <w:id w:val="-498968543"/>
          <w:placeholder>
            <w:docPart w:val="081A7CB780974D7CA8F13361264C24F4"/>
          </w:placeholder>
        </w:sdtPr>
        <w:sdtEndPr/>
        <w:sdtContent>
          <w:r w:rsidR="0020122C" w:rsidRPr="0020122C">
            <w:rPr>
              <w:rFonts w:ascii="Times New Roman" w:hAnsi="Times New Roman" w:cs="Times New Roman"/>
              <w:color w:val="000000"/>
              <w:sz w:val="24"/>
              <w:szCs w:val="24"/>
              <w:lang w:val="en-US"/>
            </w:rPr>
            <w:t>(Murray, 1966)</w:t>
          </w:r>
        </w:sdtContent>
      </w:sdt>
      <w:r w:rsidRPr="00484344">
        <w:rPr>
          <w:rFonts w:ascii="Times New Roman" w:hAnsi="Times New Roman" w:cs="Times New Roman"/>
          <w:color w:val="000000"/>
          <w:sz w:val="24"/>
          <w:szCs w:val="24"/>
          <w:lang w:val="en-US"/>
        </w:rPr>
        <w:t xml:space="preserve">. Although the amount of bird sanctuaries present in the world are not easily available due to the sheer data available and also due to the fact that there are more and more sanctuaries which are being established every other year. Although they are hard to quantify, it is safe to assume that there are more </w:t>
      </w:r>
      <w:proofErr w:type="spellStart"/>
      <w:r w:rsidRPr="00484344">
        <w:rPr>
          <w:rFonts w:ascii="Times New Roman" w:hAnsi="Times New Roman" w:cs="Times New Roman"/>
          <w:color w:val="000000"/>
          <w:sz w:val="24"/>
          <w:szCs w:val="24"/>
          <w:lang w:val="en-US"/>
        </w:rPr>
        <w:t>that</w:t>
      </w:r>
      <w:proofErr w:type="spellEnd"/>
      <w:r w:rsidRPr="00484344">
        <w:rPr>
          <w:rFonts w:ascii="Times New Roman" w:hAnsi="Times New Roman" w:cs="Times New Roman"/>
          <w:color w:val="000000"/>
          <w:sz w:val="24"/>
          <w:szCs w:val="24"/>
          <w:lang w:val="en-US"/>
        </w:rPr>
        <w:t xml:space="preserve"> 13000 bird sanctuaries which are present across the world. Study also shows that most of the bird sanctuaries are under protected</w:t>
      </w:r>
      <w:sdt>
        <w:sdtPr>
          <w:rPr>
            <w:rFonts w:ascii="Times New Roman" w:hAnsi="Times New Roman" w:cs="Times New Roman"/>
            <w:color w:val="000000"/>
            <w:sz w:val="24"/>
            <w:szCs w:val="24"/>
            <w:lang w:val="en-US"/>
          </w:rPr>
          <w:tag w:val="MENDELEY_CITATION_v3_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"/>
          <w:id w:val="1549732468"/>
          <w:placeholder>
            <w:docPart w:val="081A7CB780974D7CA8F13361264C24F4"/>
          </w:placeholder>
        </w:sdtPr>
        <w:sdtEndPr/>
        <w:sdtContent>
          <w:r w:rsidR="0020122C" w:rsidRPr="0020122C">
            <w:rPr>
              <w:rFonts w:ascii="Times New Roman" w:hAnsi="Times New Roman" w:cs="Times New Roman"/>
              <w:color w:val="000000"/>
              <w:sz w:val="24"/>
              <w:szCs w:val="24"/>
              <w:lang w:val="en-US"/>
            </w:rPr>
            <w:t>(Harihar et al., 2019)</w:t>
          </w:r>
        </w:sdtContent>
      </w:sdt>
      <w:r w:rsidRPr="00484344">
        <w:rPr>
          <w:rFonts w:ascii="Times New Roman" w:hAnsi="Times New Roman" w:cs="Times New Roman"/>
          <w:color w:val="000000"/>
          <w:sz w:val="24"/>
          <w:szCs w:val="24"/>
          <w:lang w:val="en-US"/>
        </w:rPr>
        <w:t xml:space="preserve">  As these sanctuaries, whether they be normal ones or bird sanctuary they provide a lot of increments and benefits for the surrounding ecosystem and also for biodiversity, yet they are increasingly being vulnerable to degradation and the threat to them are on the rise due to the mismanagement of human beings</w:t>
      </w:r>
      <w:sdt>
        <w:sdtPr>
          <w:rPr>
            <w:rFonts w:ascii="Times New Roman" w:hAnsi="Times New Roman" w:cs="Times New Roman"/>
            <w:color w:val="000000"/>
            <w:sz w:val="24"/>
            <w:szCs w:val="24"/>
            <w:lang w:val="en-US"/>
          </w:rPr>
          <w:tag w:val="MENDELEY_CITATION_v3_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"/>
          <w:id w:val="-1430647496"/>
          <w:placeholder>
            <w:docPart w:val="081A7CB780974D7CA8F13361264C24F4"/>
          </w:placeholder>
        </w:sdtPr>
        <w:sdtEndPr/>
        <w:sdtContent>
          <w:r w:rsidR="0020122C" w:rsidRPr="0020122C">
            <w:rPr>
              <w:rFonts w:eastAsia="Times New Roman"/>
              <w:color w:val="000000"/>
              <w:sz w:val="24"/>
            </w:rPr>
            <w:t>(Rawat &amp; Agarwal, 2015).</w:t>
          </w:r>
        </w:sdtContent>
      </w:sdt>
    </w:p>
    <w:p w14:paraId="5586F111" w14:textId="556AF5CF" w:rsidR="00FE51C6" w:rsidRPr="00484344" w:rsidRDefault="006247DB"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Although they are always presented as a life saver and an asylum, they do only protect around 12% of the surface and 2% of the biodiversity</w:t>
      </w:r>
      <w:sdt>
        <w:sdtPr>
          <w:rPr>
            <w:rFonts w:ascii="Times New Roman" w:hAnsi="Times New Roman" w:cs="Times New Roman"/>
            <w:color w:val="000000"/>
            <w:sz w:val="24"/>
            <w:szCs w:val="24"/>
            <w:lang w:val="en-US"/>
          </w:rPr>
          <w:tag w:val="MENDELEY_CITATION_v3_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"/>
          <w:id w:val="1692110681"/>
          <w:placeholder>
            <w:docPart w:val="081A7CB780974D7CA8F13361264C24F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Karanth</w:t>
          </w:r>
          <w:proofErr w:type="spellEnd"/>
          <w:r w:rsidR="0020122C" w:rsidRPr="0020122C">
            <w:rPr>
              <w:rFonts w:ascii="Times New Roman" w:hAnsi="Times New Roman" w:cs="Times New Roman"/>
              <w:color w:val="000000"/>
              <w:sz w:val="24"/>
              <w:szCs w:val="24"/>
              <w:lang w:val="en-US"/>
            </w:rPr>
            <w:t>, 2007).</w:t>
          </w:r>
        </w:sdtContent>
      </w:sdt>
      <w:r w:rsidR="00FE51C6">
        <w:rPr>
          <w:rFonts w:ascii="Times New Roman" w:hAnsi="Times New Roman" w:cs="Times New Roman"/>
          <w:color w:val="000000"/>
          <w:sz w:val="24"/>
          <w:szCs w:val="24"/>
          <w:lang w:val="en-US"/>
        </w:rPr>
        <w:t xml:space="preserve"> </w:t>
      </w:r>
      <w:r w:rsidR="00FE51C6" w:rsidRPr="003F17CB">
        <w:rPr>
          <w:rFonts w:ascii="Times New Roman" w:hAnsi="Times New Roman" w:cs="Times New Roman"/>
          <w:color w:val="000000"/>
          <w:sz w:val="24"/>
          <w:szCs w:val="24"/>
          <w:highlight w:val="yellow"/>
          <w:lang w:val="en-US"/>
        </w:rPr>
        <w:t xml:space="preserve">This review paper will help the </w:t>
      </w:r>
      <w:r w:rsidR="00FE51C6" w:rsidRPr="003F17CB">
        <w:rPr>
          <w:rFonts w:ascii="Times New Roman" w:hAnsi="Times New Roman" w:cs="Times New Roman"/>
          <w:color w:val="000000"/>
          <w:sz w:val="24"/>
          <w:szCs w:val="24"/>
          <w:highlight w:val="yellow"/>
          <w:lang w:val="en-US"/>
        </w:rPr>
        <w:lastRenderedPageBreak/>
        <w:t xml:space="preserve">scientific community as it focuses on the cross regional ecological data from southern, northern and western parts of </w:t>
      </w:r>
      <w:proofErr w:type="spellStart"/>
      <w:r w:rsidR="00FE51C6" w:rsidRPr="003F17CB">
        <w:rPr>
          <w:rFonts w:ascii="Times New Roman" w:hAnsi="Times New Roman" w:cs="Times New Roman"/>
          <w:color w:val="000000"/>
          <w:sz w:val="24"/>
          <w:szCs w:val="24"/>
          <w:highlight w:val="yellow"/>
          <w:lang w:val="en-US"/>
        </w:rPr>
        <w:t>india</w:t>
      </w:r>
      <w:proofErr w:type="spellEnd"/>
      <w:r w:rsidR="00FE51C6" w:rsidRPr="003F17CB">
        <w:rPr>
          <w:rFonts w:ascii="Times New Roman" w:hAnsi="Times New Roman" w:cs="Times New Roman"/>
          <w:color w:val="000000"/>
          <w:sz w:val="24"/>
          <w:szCs w:val="24"/>
          <w:highlight w:val="yellow"/>
          <w:lang w:val="en-US"/>
        </w:rPr>
        <w:t>. It also focuses on the importance of habitat structure for the prospering of bird sanctuaries and the continued support for the different avian species present in the sanctuary.</w:t>
      </w:r>
      <w:r w:rsidR="003F17CB" w:rsidRPr="003F17CB">
        <w:rPr>
          <w:rFonts w:ascii="Times New Roman" w:hAnsi="Times New Roman" w:cs="Times New Roman"/>
          <w:color w:val="000000"/>
          <w:sz w:val="24"/>
          <w:szCs w:val="24"/>
          <w:highlight w:val="yellow"/>
          <w:lang w:val="en-US"/>
        </w:rPr>
        <w:t xml:space="preserve"> It also </w:t>
      </w:r>
      <w:proofErr w:type="gramStart"/>
      <w:r w:rsidR="003F17CB" w:rsidRPr="003F17CB">
        <w:rPr>
          <w:rFonts w:ascii="Times New Roman" w:hAnsi="Times New Roman" w:cs="Times New Roman"/>
          <w:color w:val="000000"/>
          <w:sz w:val="24"/>
          <w:szCs w:val="24"/>
          <w:highlight w:val="yellow"/>
          <w:lang w:val="en-US"/>
        </w:rPr>
        <w:t>highlight</w:t>
      </w:r>
      <w:proofErr w:type="gramEnd"/>
      <w:r w:rsidR="003F17CB" w:rsidRPr="003F17CB">
        <w:rPr>
          <w:rFonts w:ascii="Times New Roman" w:hAnsi="Times New Roman" w:cs="Times New Roman"/>
          <w:color w:val="000000"/>
          <w:sz w:val="24"/>
          <w:szCs w:val="24"/>
          <w:highlight w:val="yellow"/>
          <w:lang w:val="en-US"/>
        </w:rPr>
        <w:t xml:space="preserve"> the importance of </w:t>
      </w:r>
      <w:proofErr w:type="spellStart"/>
      <w:r w:rsidR="003F17CB" w:rsidRPr="003F17CB">
        <w:rPr>
          <w:rFonts w:ascii="Times New Roman" w:hAnsi="Times New Roman" w:cs="Times New Roman"/>
          <w:color w:val="000000"/>
          <w:sz w:val="24"/>
          <w:szCs w:val="24"/>
          <w:highlight w:val="yellow"/>
          <w:lang w:val="en-US"/>
        </w:rPr>
        <w:t>non invasive</w:t>
      </w:r>
      <w:proofErr w:type="spellEnd"/>
      <w:r w:rsidR="003F17CB" w:rsidRPr="003F17CB">
        <w:rPr>
          <w:rFonts w:ascii="Times New Roman" w:hAnsi="Times New Roman" w:cs="Times New Roman"/>
          <w:color w:val="000000"/>
          <w:sz w:val="24"/>
          <w:szCs w:val="24"/>
          <w:highlight w:val="yellow"/>
          <w:lang w:val="en-US"/>
        </w:rPr>
        <w:t xml:space="preserve"> monitoring techniques regarding conservation efforts</w:t>
      </w:r>
    </w:p>
    <w:p w14:paraId="797BA637" w14:textId="3D175CF2" w:rsidR="006247DB" w:rsidRDefault="006247DB" w:rsidP="00D60A31">
      <w:pPr>
        <w:spacing w:after="0" w:line="240" w:lineRule="auto"/>
        <w:rPr>
          <w:rFonts w:ascii="Times New Roman" w:hAnsi="Times New Roman" w:cs="Times New Roman"/>
          <w:sz w:val="24"/>
          <w:szCs w:val="24"/>
          <w:lang w:val="en-US"/>
        </w:rPr>
      </w:pPr>
    </w:p>
    <w:p w14:paraId="08FE2B83" w14:textId="77777777" w:rsidR="00180DDC" w:rsidRDefault="00180DDC" w:rsidP="00D60A31">
      <w:pPr>
        <w:spacing w:line="240" w:lineRule="auto"/>
        <w:jc w:val="both"/>
        <w:rPr>
          <w:rFonts w:ascii="Times New Roman" w:hAnsi="Times New Roman" w:cs="Times New Roman"/>
          <w:b/>
          <w:bCs/>
          <w:sz w:val="24"/>
          <w:szCs w:val="24"/>
        </w:rPr>
      </w:pPr>
    </w:p>
    <w:p w14:paraId="0AC1189D" w14:textId="77777777" w:rsidR="00180DDC" w:rsidRDefault="00180DDC" w:rsidP="00D60A31">
      <w:pPr>
        <w:spacing w:line="240" w:lineRule="auto"/>
        <w:jc w:val="both"/>
        <w:rPr>
          <w:rFonts w:ascii="Times New Roman" w:hAnsi="Times New Roman" w:cs="Times New Roman"/>
          <w:b/>
          <w:bCs/>
          <w:sz w:val="24"/>
          <w:szCs w:val="24"/>
        </w:rPr>
      </w:pPr>
    </w:p>
    <w:p w14:paraId="3F9E243F" w14:textId="77777777" w:rsidR="00180DDC" w:rsidRDefault="00180DDC" w:rsidP="00D60A31">
      <w:pPr>
        <w:spacing w:line="240" w:lineRule="auto"/>
        <w:jc w:val="both"/>
        <w:rPr>
          <w:rFonts w:ascii="Times New Roman" w:hAnsi="Times New Roman" w:cs="Times New Roman"/>
          <w:b/>
          <w:bCs/>
          <w:sz w:val="24"/>
          <w:szCs w:val="24"/>
        </w:rPr>
      </w:pPr>
    </w:p>
    <w:p w14:paraId="7403BEDB" w14:textId="2CD9EE77" w:rsidR="006247DB" w:rsidRDefault="006247DB" w:rsidP="00D60A31">
      <w:pPr>
        <w:spacing w:line="240" w:lineRule="auto"/>
        <w:jc w:val="both"/>
        <w:rPr>
          <w:rFonts w:ascii="Times New Roman" w:hAnsi="Times New Roman" w:cs="Times New Roman"/>
          <w:b/>
          <w:bCs/>
          <w:sz w:val="24"/>
          <w:szCs w:val="24"/>
        </w:rPr>
      </w:pPr>
      <w:r w:rsidRPr="00484344">
        <w:rPr>
          <w:rFonts w:ascii="Times New Roman" w:hAnsi="Times New Roman" w:cs="Times New Roman"/>
          <w:b/>
          <w:bCs/>
          <w:sz w:val="24"/>
          <w:szCs w:val="24"/>
        </w:rPr>
        <w:t>S</w:t>
      </w:r>
      <w:r>
        <w:rPr>
          <w:rFonts w:ascii="Times New Roman" w:hAnsi="Times New Roman" w:cs="Times New Roman"/>
          <w:b/>
          <w:bCs/>
          <w:sz w:val="24"/>
          <w:szCs w:val="24"/>
        </w:rPr>
        <w:t>tudy area</w:t>
      </w:r>
    </w:p>
    <w:p w14:paraId="4FC56535" w14:textId="77777777" w:rsidR="00180DDC" w:rsidRDefault="00180DDC" w:rsidP="00D60A31">
      <w:pPr>
        <w:spacing w:line="240" w:lineRule="auto"/>
        <w:jc w:val="both"/>
        <w:rPr>
          <w:rFonts w:ascii="Times New Roman" w:hAnsi="Times New Roman" w:cs="Times New Roman"/>
          <w:b/>
          <w:bCs/>
          <w:sz w:val="24"/>
          <w:szCs w:val="24"/>
        </w:rPr>
      </w:pPr>
    </w:p>
    <w:p w14:paraId="69887AB8" w14:textId="6F47DF8D" w:rsidR="00180DDC" w:rsidRDefault="00180DDC" w:rsidP="00D60A3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RANGANATHITTU</w:t>
      </w:r>
    </w:p>
    <w:p w14:paraId="4EBDBE36" w14:textId="1F5AA97A" w:rsidR="006247DB" w:rsidRDefault="006247DB" w:rsidP="00D60A31">
      <w:pPr>
        <w:spacing w:line="240" w:lineRule="auto"/>
        <w:jc w:val="both"/>
        <w:rPr>
          <w:rFonts w:ascii="Times New Roman" w:hAnsi="Times New Roman" w:cs="Times New Roman"/>
          <w:sz w:val="24"/>
          <w:szCs w:val="24"/>
        </w:rPr>
      </w:pPr>
      <w:r w:rsidRPr="00484344">
        <w:rPr>
          <w:rFonts w:ascii="Times New Roman" w:hAnsi="Times New Roman" w:cs="Times New Roman"/>
          <w:sz w:val="24"/>
          <w:szCs w:val="24"/>
        </w:rPr>
        <w:t xml:space="preserve">The region under study was </w:t>
      </w:r>
      <w:proofErr w:type="spellStart"/>
      <w:r w:rsidRPr="00484344">
        <w:rPr>
          <w:rFonts w:ascii="Times New Roman" w:hAnsi="Times New Roman" w:cs="Times New Roman"/>
          <w:sz w:val="24"/>
          <w:szCs w:val="24"/>
        </w:rPr>
        <w:t>Ranganathittu</w:t>
      </w:r>
      <w:proofErr w:type="spellEnd"/>
      <w:r w:rsidRPr="00484344">
        <w:rPr>
          <w:rFonts w:ascii="Times New Roman" w:hAnsi="Times New Roman" w:cs="Times New Roman"/>
          <w:sz w:val="24"/>
          <w:szCs w:val="24"/>
        </w:rPr>
        <w:t xml:space="preserve"> Bird Sanctuary, commonly known as the </w:t>
      </w:r>
      <w:proofErr w:type="spellStart"/>
      <w:r w:rsidRPr="00484344">
        <w:rPr>
          <w:rFonts w:ascii="Times New Roman" w:hAnsi="Times New Roman" w:cs="Times New Roman"/>
          <w:sz w:val="24"/>
          <w:szCs w:val="24"/>
        </w:rPr>
        <w:t>Pakshi</w:t>
      </w:r>
      <w:proofErr w:type="spellEnd"/>
      <w:r w:rsidRPr="00484344">
        <w:rPr>
          <w:rFonts w:ascii="Times New Roman" w:hAnsi="Times New Roman" w:cs="Times New Roman"/>
          <w:sz w:val="24"/>
          <w:szCs w:val="24"/>
        </w:rPr>
        <w:t xml:space="preserve"> Kashi of Karnataka</w:t>
      </w:r>
      <w:r>
        <w:rPr>
          <w:rFonts w:ascii="Times New Roman" w:hAnsi="Times New Roman" w:cs="Times New Roman"/>
          <w:sz w:val="24"/>
          <w:szCs w:val="24"/>
        </w:rPr>
        <w:t xml:space="preserve"> (</w:t>
      </w:r>
      <w:r w:rsidRPr="00F94F8C">
        <w:rPr>
          <w:rFonts w:ascii="Times New Roman" w:hAnsi="Times New Roman" w:cs="Times New Roman"/>
          <w:sz w:val="24"/>
          <w:szCs w:val="24"/>
        </w:rPr>
        <w:t>12° 24′ 0″ N, 76° 39′ 0″ E</w:t>
      </w:r>
      <w:r>
        <w:rPr>
          <w:rFonts w:ascii="Times New Roman" w:hAnsi="Times New Roman" w:cs="Times New Roman"/>
          <w:sz w:val="24"/>
          <w:szCs w:val="24"/>
        </w:rPr>
        <w:t>)</w:t>
      </w:r>
      <w:r w:rsidRPr="00484344">
        <w:rPr>
          <w:rFonts w:ascii="Times New Roman" w:hAnsi="Times New Roman" w:cs="Times New Roman"/>
          <w:sz w:val="24"/>
          <w:szCs w:val="24"/>
        </w:rPr>
        <w:t xml:space="preserve"> </w:t>
      </w:r>
      <w:r>
        <w:rPr>
          <w:rFonts w:ascii="Times New Roman" w:hAnsi="Times New Roman" w:cs="Times New Roman"/>
          <w:sz w:val="24"/>
          <w:szCs w:val="24"/>
        </w:rPr>
        <w:t>p</w:t>
      </w:r>
      <w:r w:rsidRPr="00484344">
        <w:rPr>
          <w:rFonts w:ascii="Times New Roman" w:hAnsi="Times New Roman" w:cs="Times New Roman"/>
          <w:sz w:val="24"/>
          <w:szCs w:val="24"/>
        </w:rPr>
        <w:t xml:space="preserve">ositioned in the </w:t>
      </w:r>
      <w:proofErr w:type="spellStart"/>
      <w:r w:rsidRPr="00484344">
        <w:rPr>
          <w:rFonts w:ascii="Times New Roman" w:hAnsi="Times New Roman" w:cs="Times New Roman"/>
          <w:sz w:val="24"/>
          <w:szCs w:val="24"/>
        </w:rPr>
        <w:t>Mandya</w:t>
      </w:r>
      <w:proofErr w:type="spellEnd"/>
      <w:r w:rsidRPr="00484344">
        <w:rPr>
          <w:rFonts w:ascii="Times New Roman" w:hAnsi="Times New Roman" w:cs="Times New Roman"/>
          <w:sz w:val="24"/>
          <w:szCs w:val="24"/>
        </w:rPr>
        <w:t xml:space="preserve"> district of Karnataka</w:t>
      </w:r>
      <w:r>
        <w:rPr>
          <w:rFonts w:ascii="Times New Roman" w:hAnsi="Times New Roman" w:cs="Times New Roman"/>
          <w:sz w:val="24"/>
          <w:szCs w:val="24"/>
        </w:rPr>
        <w:t xml:space="preserve"> (Figure 1)</w:t>
      </w:r>
      <w:r w:rsidRPr="00484344">
        <w:rPr>
          <w:rFonts w:ascii="Times New Roman" w:hAnsi="Times New Roman" w:cs="Times New Roman"/>
          <w:sz w:val="24"/>
          <w:szCs w:val="24"/>
        </w:rPr>
        <w:t xml:space="preserve">, this sanctuary is the largest bird sanctuary in the state.   Covering an area of 40 acres, it was officially designated as a protected Ramsar site in 2022. </w:t>
      </w:r>
      <w:proofErr w:type="spellStart"/>
      <w:r w:rsidRPr="00484344">
        <w:rPr>
          <w:rFonts w:ascii="Times New Roman" w:hAnsi="Times New Roman" w:cs="Times New Roman"/>
          <w:sz w:val="24"/>
          <w:szCs w:val="24"/>
        </w:rPr>
        <w:t>Ranganathittu</w:t>
      </w:r>
      <w:proofErr w:type="spellEnd"/>
      <w:r w:rsidRPr="00484344">
        <w:rPr>
          <w:rFonts w:ascii="Times New Roman" w:hAnsi="Times New Roman" w:cs="Times New Roman"/>
          <w:sz w:val="24"/>
          <w:szCs w:val="24"/>
        </w:rPr>
        <w:t xml:space="preserve"> is situated 3km away from the town of </w:t>
      </w:r>
      <w:proofErr w:type="spellStart"/>
      <w:r w:rsidRPr="00484344">
        <w:rPr>
          <w:rFonts w:ascii="Times New Roman" w:hAnsi="Times New Roman" w:cs="Times New Roman"/>
          <w:sz w:val="24"/>
          <w:szCs w:val="24"/>
        </w:rPr>
        <w:t>Srirangapattana</w:t>
      </w:r>
      <w:proofErr w:type="spellEnd"/>
      <w:r w:rsidRPr="00484344">
        <w:rPr>
          <w:rFonts w:ascii="Times New Roman" w:hAnsi="Times New Roman" w:cs="Times New Roman"/>
          <w:sz w:val="24"/>
          <w:szCs w:val="24"/>
        </w:rPr>
        <w:t xml:space="preserve"> and 16km from Mysuru. </w:t>
      </w:r>
    </w:p>
    <w:p w14:paraId="6671A2D9" w14:textId="77777777" w:rsidR="006247DB" w:rsidRPr="00484344" w:rsidRDefault="006247DB" w:rsidP="00D60A31">
      <w:pPr>
        <w:spacing w:line="240" w:lineRule="auto"/>
        <w:jc w:val="both"/>
        <w:rPr>
          <w:rFonts w:ascii="Times New Roman" w:hAnsi="Times New Roman" w:cs="Times New Roman"/>
          <w:sz w:val="24"/>
          <w:szCs w:val="24"/>
        </w:rPr>
      </w:pPr>
      <w:r w:rsidRPr="00484344">
        <w:rPr>
          <w:rFonts w:ascii="Times New Roman" w:hAnsi="Times New Roman" w:cs="Times New Roman"/>
          <w:sz w:val="24"/>
          <w:szCs w:val="24"/>
        </w:rPr>
        <w:t xml:space="preserve">Periodically, heavy flooding affects the Sanctuary and its islets during certain rainy seasons, caused by the release of water from the Krishna Raja </w:t>
      </w:r>
      <w:proofErr w:type="spellStart"/>
      <w:r w:rsidRPr="00484344">
        <w:rPr>
          <w:rFonts w:ascii="Times New Roman" w:hAnsi="Times New Roman" w:cs="Times New Roman"/>
          <w:sz w:val="24"/>
          <w:szCs w:val="24"/>
        </w:rPr>
        <w:t>Sagara</w:t>
      </w:r>
      <w:proofErr w:type="spellEnd"/>
      <w:r>
        <w:rPr>
          <w:rFonts w:ascii="Times New Roman" w:hAnsi="Times New Roman" w:cs="Times New Roman"/>
          <w:sz w:val="24"/>
          <w:szCs w:val="24"/>
        </w:rPr>
        <w:t xml:space="preserve"> </w:t>
      </w:r>
      <w:r w:rsidRPr="00484344">
        <w:rPr>
          <w:rFonts w:ascii="Times New Roman" w:hAnsi="Times New Roman" w:cs="Times New Roman"/>
          <w:sz w:val="24"/>
          <w:szCs w:val="24"/>
        </w:rPr>
        <w:t>(KRS) due to excessive rainfall.  Consequently, activities such as boating are halted for tourists, who are only allowed to observe the nesting birds from a distance</w:t>
      </w:r>
      <w:r>
        <w:rPr>
          <w:rFonts w:ascii="Times New Roman" w:hAnsi="Times New Roman" w:cs="Times New Roman"/>
          <w:sz w:val="24"/>
          <w:szCs w:val="24"/>
        </w:rPr>
        <w:t xml:space="preserve"> (Figure 2)</w:t>
      </w:r>
      <w:r w:rsidRPr="00484344">
        <w:rPr>
          <w:rFonts w:ascii="Times New Roman" w:hAnsi="Times New Roman" w:cs="Times New Roman"/>
          <w:sz w:val="24"/>
          <w:szCs w:val="24"/>
        </w:rPr>
        <w:t xml:space="preserve">.   The primary plant species in the avian sanctuary include </w:t>
      </w:r>
      <w:r w:rsidRPr="00484344">
        <w:rPr>
          <w:rFonts w:ascii="Times New Roman" w:hAnsi="Times New Roman" w:cs="Times New Roman"/>
          <w:i/>
          <w:iCs/>
          <w:sz w:val="24"/>
          <w:szCs w:val="24"/>
        </w:rPr>
        <w:t>Terminalia arjuna</w:t>
      </w:r>
      <w:r w:rsidRPr="00484344">
        <w:rPr>
          <w:rFonts w:ascii="Times New Roman" w:hAnsi="Times New Roman" w:cs="Times New Roman"/>
          <w:sz w:val="24"/>
          <w:szCs w:val="24"/>
        </w:rPr>
        <w:t xml:space="preserve">, bamboo groves, and </w:t>
      </w:r>
      <w:r w:rsidRPr="00484344">
        <w:rPr>
          <w:rFonts w:ascii="Times New Roman" w:hAnsi="Times New Roman" w:cs="Times New Roman"/>
          <w:i/>
          <w:iCs/>
          <w:sz w:val="24"/>
          <w:szCs w:val="24"/>
        </w:rPr>
        <w:t>Pandanus</w:t>
      </w:r>
      <w:r w:rsidRPr="00484344">
        <w:rPr>
          <w:rFonts w:ascii="Times New Roman" w:hAnsi="Times New Roman" w:cs="Times New Roman"/>
          <w:sz w:val="24"/>
          <w:szCs w:val="24"/>
        </w:rPr>
        <w:t xml:space="preserve"> trees.   Additionally, the indigenous and endangered lily, </w:t>
      </w:r>
      <w:r w:rsidRPr="00484344">
        <w:rPr>
          <w:rFonts w:ascii="Times New Roman" w:hAnsi="Times New Roman" w:cs="Times New Roman"/>
          <w:i/>
          <w:iCs/>
          <w:sz w:val="24"/>
          <w:szCs w:val="24"/>
        </w:rPr>
        <w:t xml:space="preserve">Iphigenia </w:t>
      </w:r>
      <w:proofErr w:type="spellStart"/>
      <w:r w:rsidRPr="00484344">
        <w:rPr>
          <w:rFonts w:ascii="Times New Roman" w:hAnsi="Times New Roman" w:cs="Times New Roman"/>
          <w:i/>
          <w:iCs/>
          <w:sz w:val="24"/>
          <w:szCs w:val="24"/>
        </w:rPr>
        <w:t>mysorensis</w:t>
      </w:r>
      <w:proofErr w:type="spellEnd"/>
      <w:r w:rsidRPr="00484344">
        <w:rPr>
          <w:rFonts w:ascii="Times New Roman" w:hAnsi="Times New Roman" w:cs="Times New Roman"/>
          <w:sz w:val="24"/>
          <w:szCs w:val="24"/>
        </w:rPr>
        <w:t xml:space="preserve"> from the </w:t>
      </w:r>
      <w:proofErr w:type="spellStart"/>
      <w:r w:rsidRPr="00484344">
        <w:rPr>
          <w:rFonts w:ascii="Times New Roman" w:hAnsi="Times New Roman" w:cs="Times New Roman"/>
          <w:sz w:val="24"/>
          <w:szCs w:val="24"/>
        </w:rPr>
        <w:t>Colchicaceae</w:t>
      </w:r>
      <w:proofErr w:type="spellEnd"/>
      <w:r w:rsidRPr="00484344">
        <w:rPr>
          <w:rFonts w:ascii="Times New Roman" w:hAnsi="Times New Roman" w:cs="Times New Roman"/>
          <w:sz w:val="24"/>
          <w:szCs w:val="24"/>
        </w:rPr>
        <w:t xml:space="preserve"> family, flourishes within the sanctuary. </w:t>
      </w:r>
    </w:p>
    <w:p w14:paraId="17CB1F04" w14:textId="30813E7B" w:rsidR="006247DB" w:rsidRDefault="006247DB" w:rsidP="00D60A31">
      <w:pPr>
        <w:spacing w:line="240" w:lineRule="auto"/>
        <w:jc w:val="both"/>
        <w:rPr>
          <w:rFonts w:ascii="Times New Roman" w:hAnsi="Times New Roman" w:cs="Times New Roman"/>
          <w:sz w:val="24"/>
          <w:szCs w:val="24"/>
        </w:rPr>
      </w:pPr>
      <w:proofErr w:type="spellStart"/>
      <w:r w:rsidRPr="00484344">
        <w:rPr>
          <w:rFonts w:ascii="Times New Roman" w:hAnsi="Times New Roman" w:cs="Times New Roman"/>
          <w:sz w:val="24"/>
          <w:szCs w:val="24"/>
        </w:rPr>
        <w:t>Ranganathittu</w:t>
      </w:r>
      <w:proofErr w:type="spellEnd"/>
      <w:r w:rsidRPr="00484344">
        <w:rPr>
          <w:rFonts w:ascii="Times New Roman" w:hAnsi="Times New Roman" w:cs="Times New Roman"/>
          <w:sz w:val="24"/>
          <w:szCs w:val="24"/>
        </w:rPr>
        <w:t xml:space="preserve"> boasts a recorded total of approximately 170 bird species.   Noteworthy species include painted storks, Asian Openbill storks, common spoonbills, woolly necked storks, black-headed ibises, lesser whistling ducks, Indian shags, stork-billed kingfishers, egrets, cormorants, Oriental darters, spot-billed pelicans, and herons, all of which regularly breed in </w:t>
      </w:r>
      <w:proofErr w:type="spellStart"/>
      <w:r w:rsidRPr="00484344">
        <w:rPr>
          <w:rFonts w:ascii="Times New Roman" w:hAnsi="Times New Roman" w:cs="Times New Roman"/>
          <w:sz w:val="24"/>
          <w:szCs w:val="24"/>
        </w:rPr>
        <w:t>Ranganathittu</w:t>
      </w:r>
      <w:proofErr w:type="spellEnd"/>
      <w:r w:rsidRPr="00484344">
        <w:rPr>
          <w:rFonts w:ascii="Times New Roman" w:hAnsi="Times New Roman" w:cs="Times New Roman"/>
          <w:sz w:val="24"/>
          <w:szCs w:val="24"/>
        </w:rPr>
        <w:t>. The sanctuary is also a natural habitat for small mammals like bonnet macaques, smooth-coated otters, and flying foxes.   Reptiles such as monitor lizards and mugger crocodiles, also known as marsh crocodiles, are common inhabitants of the sanctuary.</w:t>
      </w:r>
    </w:p>
    <w:p w14:paraId="514EB178" w14:textId="77777777" w:rsidR="00180DDC" w:rsidRDefault="00180DDC" w:rsidP="00D60A31">
      <w:pPr>
        <w:spacing w:line="240" w:lineRule="auto"/>
        <w:jc w:val="both"/>
        <w:rPr>
          <w:rFonts w:ascii="Times New Roman" w:hAnsi="Times New Roman" w:cs="Times New Roman"/>
          <w:sz w:val="24"/>
          <w:szCs w:val="24"/>
        </w:rPr>
      </w:pPr>
    </w:p>
    <w:p w14:paraId="32943E34" w14:textId="756B0FDD" w:rsidR="00FC5E05" w:rsidRPr="00180DDC" w:rsidRDefault="00180DDC" w:rsidP="00D60A31">
      <w:pPr>
        <w:spacing w:line="240" w:lineRule="auto"/>
        <w:jc w:val="both"/>
        <w:rPr>
          <w:rFonts w:ascii="Times New Roman" w:hAnsi="Times New Roman" w:cs="Times New Roman"/>
          <w:b/>
          <w:bCs/>
          <w:sz w:val="24"/>
          <w:szCs w:val="24"/>
        </w:rPr>
      </w:pPr>
      <w:r w:rsidRPr="00180DDC">
        <w:rPr>
          <w:rFonts w:ascii="Times New Roman" w:hAnsi="Times New Roman" w:cs="Times New Roman"/>
          <w:b/>
          <w:bCs/>
          <w:sz w:val="24"/>
          <w:szCs w:val="24"/>
        </w:rPr>
        <w:t>BAKHIRA</w:t>
      </w:r>
    </w:p>
    <w:p w14:paraId="49E1D161" w14:textId="0CCCA3CC"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The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bird sanctuary is one that is situated in Uttar Pradesh</w:t>
      </w:r>
      <w:r w:rsidR="00180DDC">
        <w:rPr>
          <w:rFonts w:ascii="Times New Roman" w:hAnsi="Times New Roman" w:cs="Times New Roman"/>
          <w:sz w:val="24"/>
          <w:szCs w:val="24"/>
        </w:rPr>
        <w:t xml:space="preserve"> </w:t>
      </w:r>
      <w:r w:rsidR="00180DDC" w:rsidRPr="00180DDC">
        <w:rPr>
          <w:rFonts w:ascii="Times New Roman" w:hAnsi="Times New Roman" w:cs="Times New Roman"/>
          <w:sz w:val="24"/>
          <w:szCs w:val="24"/>
        </w:rPr>
        <w:t>(N 26°54’ E 83°06’)</w:t>
      </w:r>
      <w:r w:rsidRPr="00FC5E05">
        <w:rPr>
          <w:rFonts w:ascii="Times New Roman" w:hAnsi="Times New Roman" w:cs="Times New Roman"/>
          <w:sz w:val="24"/>
          <w:szCs w:val="24"/>
        </w:rPr>
        <w:t xml:space="preserve"> and is a shallow water wetland. This particular wetland is situated near the </w:t>
      </w:r>
      <w:proofErr w:type="spellStart"/>
      <w:r w:rsidRPr="00FC5E05">
        <w:rPr>
          <w:rFonts w:ascii="Times New Roman" w:hAnsi="Times New Roman" w:cs="Times New Roman"/>
          <w:sz w:val="24"/>
          <w:szCs w:val="24"/>
        </w:rPr>
        <w:t>Rapti</w:t>
      </w:r>
      <w:proofErr w:type="spellEnd"/>
      <w:r w:rsidRPr="00FC5E05">
        <w:rPr>
          <w:rFonts w:ascii="Times New Roman" w:hAnsi="Times New Roman" w:cs="Times New Roman"/>
          <w:sz w:val="24"/>
          <w:szCs w:val="24"/>
        </w:rPr>
        <w:t xml:space="preserve"> river and was officially declared a bird sanctuary in 1990. It has a 29 km² and the landscape is a flat </w:t>
      </w:r>
      <w:proofErr w:type="spellStart"/>
      <w:r w:rsidRPr="00FC5E05">
        <w:rPr>
          <w:rFonts w:ascii="Times New Roman" w:hAnsi="Times New Roman" w:cs="Times New Roman"/>
          <w:sz w:val="24"/>
          <w:szCs w:val="24"/>
        </w:rPr>
        <w:t>terai</w:t>
      </w:r>
      <w:proofErr w:type="spellEnd"/>
      <w:r w:rsidRPr="00FC5E05">
        <w:rPr>
          <w:rFonts w:ascii="Times New Roman" w:hAnsi="Times New Roman" w:cs="Times New Roman"/>
          <w:sz w:val="24"/>
          <w:szCs w:val="24"/>
        </w:rPr>
        <w:t xml:space="preserve"> with a diverse vegetation. This sanctuary acts as a crucial site for migrant and resident birds for wintering and breeding purposes</w:t>
      </w:r>
      <w:sdt>
        <w:sdtPr>
          <w:rPr>
            <w:rFonts w:ascii="Times New Roman" w:hAnsi="Times New Roman" w:cs="Times New Roman"/>
            <w:color w:val="000000"/>
            <w:sz w:val="24"/>
            <w:szCs w:val="24"/>
          </w:rPr>
          <w:tag w:val="MENDELEY_CITATION_v3_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"/>
          <w:id w:val="1683393080"/>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Emrose</w:t>
          </w:r>
          <w:proofErr w:type="spellEnd"/>
          <w:r w:rsidR="0020122C" w:rsidRPr="0020122C">
            <w:rPr>
              <w:rFonts w:ascii="Times New Roman" w:hAnsi="Times New Roman" w:cs="Times New Roman"/>
              <w:color w:val="000000"/>
              <w:sz w:val="24"/>
              <w:szCs w:val="24"/>
            </w:rPr>
            <w:t xml:space="preserve"> et al., 2024)</w:t>
          </w:r>
        </w:sdtContent>
      </w:sdt>
    </w:p>
    <w:p w14:paraId="772A4223" w14:textId="51981EC5"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According to a study conducted from October of 2017 to march 2018, it has been identified to have 5 different habitat types namely upland vegetation, lowland vegetation, emergent vegetation, open water and agricultural fields</w:t>
      </w:r>
      <w:sdt>
        <w:sdtPr>
          <w:rPr>
            <w:rFonts w:ascii="Times New Roman" w:hAnsi="Times New Roman" w:cs="Times New Roman"/>
            <w:color w:val="000000"/>
            <w:sz w:val="24"/>
            <w:szCs w:val="24"/>
          </w:rPr>
          <w:tag w:val="MENDELEY_CITATION_v3_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"/>
          <w:id w:val="-1868059401"/>
          <w:placeholder>
            <w:docPart w:val="DefaultPlaceholder_-1854013440"/>
          </w:placeholder>
        </w:sdtPr>
        <w:sdtEndPr/>
        <w:sdtContent>
          <w:r w:rsidR="0020122C" w:rsidRPr="0020122C">
            <w:rPr>
              <w:rFonts w:eastAsia="Times New Roman"/>
              <w:color w:val="000000"/>
              <w:sz w:val="24"/>
            </w:rPr>
            <w:t>(</w:t>
          </w:r>
          <w:proofErr w:type="spellStart"/>
          <w:r w:rsidR="0020122C" w:rsidRPr="0020122C">
            <w:rPr>
              <w:rFonts w:eastAsia="Times New Roman"/>
              <w:color w:val="000000"/>
              <w:sz w:val="24"/>
            </w:rPr>
            <w:t>Guadagnin</w:t>
          </w:r>
          <w:proofErr w:type="spellEnd"/>
          <w:r w:rsidR="0020122C" w:rsidRPr="0020122C">
            <w:rPr>
              <w:rFonts w:eastAsia="Times New Roman"/>
              <w:color w:val="000000"/>
              <w:sz w:val="24"/>
            </w:rPr>
            <w:t xml:space="preserve"> &amp; </w:t>
          </w:r>
          <w:proofErr w:type="spellStart"/>
          <w:r w:rsidR="0020122C" w:rsidRPr="0020122C">
            <w:rPr>
              <w:rFonts w:eastAsia="Times New Roman"/>
              <w:color w:val="000000"/>
              <w:sz w:val="24"/>
            </w:rPr>
            <w:t>Maltchik</w:t>
          </w:r>
          <w:proofErr w:type="spellEnd"/>
          <w:r w:rsidR="0020122C" w:rsidRPr="0020122C">
            <w:rPr>
              <w:rFonts w:eastAsia="Times New Roman"/>
              <w:color w:val="000000"/>
              <w:sz w:val="24"/>
            </w:rPr>
            <w:t>, 2007)</w:t>
          </w:r>
        </w:sdtContent>
      </w:sdt>
      <w:r w:rsidRPr="00FC5E05">
        <w:rPr>
          <w:rFonts w:ascii="Times New Roman" w:hAnsi="Times New Roman" w:cs="Times New Roman"/>
          <w:sz w:val="24"/>
          <w:szCs w:val="24"/>
        </w:rPr>
        <w:t xml:space="preserve">The main season for migratory birds to come here is during winter and the winter season can be mainly divided </w:t>
      </w:r>
      <w:r w:rsidRPr="00FC5E05">
        <w:rPr>
          <w:rFonts w:ascii="Times New Roman" w:hAnsi="Times New Roman" w:cs="Times New Roman"/>
          <w:sz w:val="24"/>
          <w:szCs w:val="24"/>
        </w:rPr>
        <w:lastRenderedPageBreak/>
        <w:t>into 3 phases. The first phase announces the arrival of winter and lasts from October to December. This is usually marked by the gradual decrease in the water levels</w:t>
      </w:r>
      <w:sdt>
        <w:sdtPr>
          <w:rPr>
            <w:rFonts w:ascii="Times New Roman" w:hAnsi="Times New Roman" w:cs="Times New Roman"/>
            <w:color w:val="000000"/>
            <w:sz w:val="24"/>
            <w:szCs w:val="24"/>
          </w:rPr>
          <w:tag w:val="MENDELEY_CITATION_v3_eyJjaXRhdGlvbklEIjoiTUVOREVMRVlfQ0lUQVRJT05fMTE5NmVmNjYtMTA0MS00ZDY3LWE0YzUtZDMzZThhNTlkNjdk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
          <w:id w:val="-1027027231"/>
          <w:placeholder>
            <w:docPart w:val="DefaultPlaceholder_-1854013440"/>
          </w:placeholder>
        </w:sdtPr>
        <w:sdtEndPr/>
        <w:sdtContent>
          <w:r w:rsidR="0020122C" w:rsidRPr="0020122C">
            <w:rPr>
              <w:rFonts w:eastAsia="Times New Roman"/>
              <w:color w:val="000000"/>
              <w:sz w:val="24"/>
            </w:rPr>
            <w:t>(Mondal &amp; Pal, 2018).</w:t>
          </w:r>
        </w:sdtContent>
      </w:sdt>
      <w:r w:rsidRPr="00FC5E05">
        <w:rPr>
          <w:rFonts w:ascii="Times New Roman" w:hAnsi="Times New Roman" w:cs="Times New Roman"/>
          <w:sz w:val="24"/>
          <w:szCs w:val="24"/>
        </w:rPr>
        <w:t xml:space="preserve"> It is then followed by the middle phase from in January and February, during which the wetland shores are exposed due to very low water levels. The last phase is during march in which the shores are very dry and the water levels are low</w:t>
      </w:r>
      <w:sdt>
        <w:sdtPr>
          <w:rPr>
            <w:rFonts w:ascii="Times New Roman" w:hAnsi="Times New Roman" w:cs="Times New Roman"/>
            <w:color w:val="000000"/>
            <w:sz w:val="24"/>
            <w:szCs w:val="24"/>
          </w:rPr>
          <w:tag w:val="MENDELEY_CITATION_v3_eyJjaXRhdGlvbklEIjoiTUVOREVMRVlfQ0lUQVRJT05fOTY2MTZmZTYtZmQ4YS00NmI3LWI0YWUtMzY5NjE4NzM3ZDE2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
          <w:id w:val="307442662"/>
          <w:placeholder>
            <w:docPart w:val="DefaultPlaceholder_-1854013440"/>
          </w:placeholder>
        </w:sdtPr>
        <w:sdtEndPr/>
        <w:sdtContent>
          <w:r w:rsidR="0020122C" w:rsidRPr="0020122C">
            <w:rPr>
              <w:rFonts w:eastAsia="Times New Roman"/>
              <w:color w:val="000000"/>
              <w:sz w:val="24"/>
            </w:rPr>
            <w:t>(Mondal &amp; Pal, 2018).</w:t>
          </w:r>
        </w:sdtContent>
      </w:sdt>
    </w:p>
    <w:p w14:paraId="2B3838FE" w14:textId="4EF482F5"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The population structure of the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bird sanctuary indicates that there is an increase in the amount of migratory birds during the early winter period that coincides with the start of January</w:t>
      </w:r>
      <w:sdt>
        <w:sdtPr>
          <w:rPr>
            <w:rFonts w:ascii="Times New Roman" w:hAnsi="Times New Roman" w:cs="Times New Roman"/>
            <w:color w:val="000000"/>
            <w:sz w:val="24"/>
            <w:szCs w:val="24"/>
          </w:rPr>
          <w:tag w:val="MENDELEY_CITATION_v3_eyJjaXRhdGlvbklEIjoiTUVOREVMRVlfQ0lUQVRJT05fMGU4N2E2MzYtODc3MC00NzNkLTkyZjktMjhmNmEyNTQzNDV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
          <w:id w:val="1442955339"/>
          <w:placeholder>
            <w:docPart w:val="DefaultPlaceholder_-1854013440"/>
          </w:placeholder>
        </w:sdtPr>
        <w:sdtEndPr/>
        <w:sdtContent>
          <w:r w:rsidR="0020122C" w:rsidRPr="0020122C">
            <w:rPr>
              <w:rFonts w:ascii="Times New Roman" w:hAnsi="Times New Roman" w:cs="Times New Roman"/>
              <w:color w:val="000000"/>
              <w:sz w:val="24"/>
              <w:szCs w:val="24"/>
            </w:rPr>
            <w:t>(Mishra et al., 2020)</w:t>
          </w:r>
        </w:sdtContent>
      </w:sdt>
      <w:r w:rsidRPr="00FC5E05">
        <w:rPr>
          <w:rFonts w:ascii="Times New Roman" w:hAnsi="Times New Roman" w:cs="Times New Roman"/>
          <w:sz w:val="24"/>
          <w:szCs w:val="24"/>
        </w:rPr>
        <w:t>The red crested Pochard, common coot and Gadwall were the most abundant species found in this bird sanctuary. From the different habitats that were present in the wetland, the most commonly used one is lowland vegetation. This habitat is used by migratory birds during both the early winter phase and the middle winter phase, which together range from October to the start of February</w:t>
      </w:r>
      <w:sdt>
        <w:sdtPr>
          <w:rPr>
            <w:rFonts w:ascii="Times New Roman" w:hAnsi="Times New Roman" w:cs="Times New Roman"/>
            <w:color w:val="000000"/>
            <w:sz w:val="24"/>
            <w:szCs w:val="24"/>
          </w:rPr>
          <w:tag w:val="MENDELEY_CITATION_v3_eyJjaXRhdGlvbklEIjoiTUVOREVMRVlfQ0lUQVRJT05fN2EzNzlkYzMtNDc4MS00MmE1LWFiY2ItY2U5MjBjYmI0ZmUy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
          <w:id w:val="839587181"/>
          <w:placeholder>
            <w:docPart w:val="DefaultPlaceholder_-1854013440"/>
          </w:placeholder>
        </w:sdtPr>
        <w:sdtEndPr/>
        <w:sdtContent>
          <w:r w:rsidR="0020122C" w:rsidRPr="0020122C">
            <w:rPr>
              <w:rFonts w:ascii="Times New Roman" w:hAnsi="Times New Roman" w:cs="Times New Roman"/>
              <w:color w:val="000000"/>
              <w:sz w:val="24"/>
              <w:szCs w:val="24"/>
            </w:rPr>
            <w:t>(Jourdan et al., 2021)</w:t>
          </w:r>
        </w:sdtContent>
      </w:sdt>
      <w:r w:rsidRPr="00FC5E05">
        <w:rPr>
          <w:rFonts w:ascii="Times New Roman" w:hAnsi="Times New Roman" w:cs="Times New Roman"/>
          <w:sz w:val="24"/>
          <w:szCs w:val="24"/>
        </w:rPr>
        <w:t>. While emergent vegetation is the habitat that is most commonly occupied by these birds during the later parts of the middle winter phase and late winter phase which together extends from the middle of February to march end</w:t>
      </w:r>
      <w:sdt>
        <w:sdtPr>
          <w:rPr>
            <w:rFonts w:ascii="Times New Roman" w:hAnsi="Times New Roman" w:cs="Times New Roman"/>
            <w:color w:val="000000"/>
            <w:sz w:val="24"/>
            <w:szCs w:val="24"/>
          </w:rPr>
          <w:tag w:val="MENDELEY_CITATION_v3_eyJjaXRhdGlvbklEIjoiTUVOREVMRVlfQ0lUQVRJT05fOGE1YmY3NDAtYWY1MC00ZjFhLWIzZTktZjlhZjNmZGYxYzU5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
          <w:id w:val="-351030624"/>
          <w:placeholder>
            <w:docPart w:val="DefaultPlaceholder_-1854013440"/>
          </w:placeholder>
        </w:sdtPr>
        <w:sdtEndPr/>
        <w:sdtContent>
          <w:r w:rsidR="0020122C" w:rsidRPr="0020122C">
            <w:rPr>
              <w:rFonts w:ascii="Times New Roman" w:hAnsi="Times New Roman" w:cs="Times New Roman"/>
              <w:color w:val="000000"/>
              <w:sz w:val="24"/>
              <w:szCs w:val="24"/>
            </w:rPr>
            <w:t>(Jourdan et al., 2021)</w:t>
          </w:r>
        </w:sdtContent>
      </w:sdt>
      <w:r w:rsidRPr="00FC5E05">
        <w:rPr>
          <w:rFonts w:ascii="Times New Roman" w:hAnsi="Times New Roman" w:cs="Times New Roman"/>
          <w:sz w:val="24"/>
          <w:szCs w:val="24"/>
        </w:rPr>
        <w:t xml:space="preserve">. There is an increase in the number of migratory birds appearing in the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bird sanctuary this can be equated to the increase in the food sources that is relied upon by these birds. This is also aligning with the fact that migratory birds choose their wintering site based on the availability of food and shelter</w:t>
      </w:r>
      <w:sdt>
        <w:sdtPr>
          <w:rPr>
            <w:rFonts w:ascii="Times New Roman" w:hAnsi="Times New Roman" w:cs="Times New Roman"/>
            <w:color w:val="000000"/>
            <w:sz w:val="24"/>
            <w:szCs w:val="24"/>
          </w:rPr>
          <w:tag w:val="MENDELEY_CITATION_v3_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"/>
          <w:id w:val="-77901096"/>
          <w:placeholder>
            <w:docPart w:val="DefaultPlaceholder_-1854013440"/>
          </w:placeholder>
        </w:sdtPr>
        <w:sdtEndPr/>
        <w:sdtContent>
          <w:r w:rsidR="0020122C" w:rsidRPr="0020122C">
            <w:rPr>
              <w:rFonts w:ascii="Times New Roman" w:hAnsi="Times New Roman" w:cs="Times New Roman"/>
              <w:color w:val="000000"/>
              <w:sz w:val="24"/>
              <w:szCs w:val="24"/>
            </w:rPr>
            <w:t>(BB, 2006).</w:t>
          </w:r>
        </w:sdtContent>
      </w:sdt>
      <w:r w:rsidR="002C58EF">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wetland and bird sanctuary is very much desired by migratory birds due to its size, water quality, food availability</w:t>
      </w:r>
      <w:r w:rsidR="00192FE4">
        <w:rPr>
          <w:rFonts w:ascii="Times New Roman" w:hAnsi="Times New Roman" w:cs="Times New Roman"/>
          <w:sz w:val="24"/>
          <w:szCs w:val="24"/>
        </w:rPr>
        <w:t xml:space="preserve"> </w:t>
      </w:r>
      <w:r w:rsidRPr="00FC5E05">
        <w:rPr>
          <w:rFonts w:ascii="Times New Roman" w:hAnsi="Times New Roman" w:cs="Times New Roman"/>
          <w:sz w:val="24"/>
          <w:szCs w:val="24"/>
        </w:rPr>
        <w:t>and roosting site</w:t>
      </w:r>
      <w:sdt>
        <w:sdtPr>
          <w:rPr>
            <w:rFonts w:ascii="Times New Roman" w:hAnsi="Times New Roman" w:cs="Times New Roman"/>
            <w:color w:val="000000"/>
            <w:sz w:val="24"/>
            <w:szCs w:val="24"/>
          </w:rPr>
          <w:tag w:val="MENDELEY_CITATION_v3_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"/>
          <w:id w:val="2010627977"/>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Terborgh</w:t>
          </w:r>
          <w:proofErr w:type="spellEnd"/>
          <w:r w:rsidR="0020122C" w:rsidRPr="0020122C">
            <w:rPr>
              <w:rFonts w:ascii="Times New Roman" w:hAnsi="Times New Roman" w:cs="Times New Roman"/>
              <w:color w:val="000000"/>
              <w:sz w:val="24"/>
              <w:szCs w:val="24"/>
            </w:rPr>
            <w:t>, 1985)</w:t>
          </w:r>
        </w:sdtContent>
      </w:sdt>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acts as a </w:t>
      </w:r>
      <w:proofErr w:type="spellStart"/>
      <w:r w:rsidRPr="00FC5E05">
        <w:rPr>
          <w:rFonts w:ascii="Times New Roman" w:hAnsi="Times New Roman" w:cs="Times New Roman"/>
          <w:sz w:val="24"/>
          <w:szCs w:val="24"/>
        </w:rPr>
        <w:t>refueling</w:t>
      </w:r>
      <w:proofErr w:type="spellEnd"/>
      <w:r w:rsidRPr="00FC5E05">
        <w:rPr>
          <w:rFonts w:ascii="Times New Roman" w:hAnsi="Times New Roman" w:cs="Times New Roman"/>
          <w:sz w:val="24"/>
          <w:szCs w:val="24"/>
        </w:rPr>
        <w:t xml:space="preserve"> station for these migratory birds during their migration. As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acts as an important site for supporting migratory birds during their migration, it is important to employ targeted conservative strategies</w:t>
      </w:r>
      <w:sdt>
        <w:sdtPr>
          <w:rPr>
            <w:rFonts w:ascii="Times New Roman" w:hAnsi="Times New Roman" w:cs="Times New Roman"/>
            <w:color w:val="000000"/>
            <w:sz w:val="24"/>
            <w:szCs w:val="24"/>
          </w:rPr>
          <w:tag w:val="MENDELEY_CITATION_v3_eyJjaXRhdGlvbklEIjoiTUVOREVMRVlfQ0lUQVRJT05fZTkxNjU2YTYtYTAyMS00ZjlkLTkxNjItMjJkZWJjNDQ4MWN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
          <w:id w:val="-1436903691"/>
          <w:placeholder>
            <w:docPart w:val="DefaultPlaceholder_-1854013440"/>
          </w:placeholder>
        </w:sdtPr>
        <w:sdtEndPr/>
        <w:sdtContent>
          <w:r w:rsidR="0020122C" w:rsidRPr="0020122C">
            <w:rPr>
              <w:rFonts w:ascii="Times New Roman" w:hAnsi="Times New Roman" w:cs="Times New Roman"/>
              <w:color w:val="000000"/>
              <w:sz w:val="24"/>
              <w:szCs w:val="24"/>
            </w:rPr>
            <w:t>(Mishra et al., 2020)</w:t>
          </w:r>
        </w:sdtContent>
      </w:sdt>
      <w:r w:rsidR="002C58EF">
        <w:rPr>
          <w:rFonts w:ascii="Times New Roman" w:hAnsi="Times New Roman" w:cs="Times New Roman"/>
          <w:sz w:val="24"/>
          <w:szCs w:val="24"/>
        </w:rPr>
        <w:t xml:space="preserve">. </w:t>
      </w:r>
      <w:r w:rsidRPr="00FC5E05">
        <w:rPr>
          <w:rFonts w:ascii="Times New Roman" w:hAnsi="Times New Roman" w:cs="Times New Roman"/>
          <w:sz w:val="24"/>
          <w:szCs w:val="24"/>
        </w:rPr>
        <w:t xml:space="preserve">Many methods are proposed to help the prevention of habitat degradation such as by restricting human interference and by decreasing agricultural runoff. By controlling aquatic </w:t>
      </w:r>
      <w:proofErr w:type="gramStart"/>
      <w:r w:rsidRPr="00FC5E05">
        <w:rPr>
          <w:rFonts w:ascii="Times New Roman" w:hAnsi="Times New Roman" w:cs="Times New Roman"/>
          <w:sz w:val="24"/>
          <w:szCs w:val="24"/>
        </w:rPr>
        <w:t>vegetation  and</w:t>
      </w:r>
      <w:proofErr w:type="gramEnd"/>
      <w:r w:rsidRPr="00FC5E05">
        <w:rPr>
          <w:rFonts w:ascii="Times New Roman" w:hAnsi="Times New Roman" w:cs="Times New Roman"/>
          <w:sz w:val="24"/>
          <w:szCs w:val="24"/>
        </w:rPr>
        <w:t xml:space="preserve"> the invasive species which can affect resident fauna and flora and also helps in the de-obstruction  of waterways. Fencing off sanctuary boundaries and the implementation of strong anti-poaching measures helps in ensuring the bird population’s safety and also the stability of the population</w:t>
      </w:r>
      <w:sdt>
        <w:sdtPr>
          <w:rPr>
            <w:rFonts w:ascii="Times New Roman" w:hAnsi="Times New Roman" w:cs="Times New Roman"/>
            <w:color w:val="000000"/>
            <w:sz w:val="24"/>
            <w:szCs w:val="24"/>
          </w:rPr>
          <w:tag w:val="MENDELEY_CITATION_v3_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"/>
          <w:id w:val="1261491177"/>
          <w:placeholder>
            <w:docPart w:val="DefaultPlaceholder_-1854013440"/>
          </w:placeholder>
        </w:sdtPr>
        <w:sdtEndPr/>
        <w:sdtContent>
          <w:r w:rsidR="0020122C" w:rsidRPr="0020122C">
            <w:rPr>
              <w:rFonts w:ascii="Times New Roman" w:hAnsi="Times New Roman" w:cs="Times New Roman"/>
              <w:color w:val="000000"/>
              <w:sz w:val="24"/>
              <w:szCs w:val="24"/>
            </w:rPr>
            <w:t>(Salahuddin et al., 2021)</w:t>
          </w:r>
        </w:sdtContent>
      </w:sdt>
    </w:p>
    <w:p w14:paraId="26EF40EA" w14:textId="77777777" w:rsidR="00FC5E05" w:rsidRDefault="00FC5E05" w:rsidP="00FC5E05">
      <w:pPr>
        <w:spacing w:line="240" w:lineRule="auto"/>
        <w:jc w:val="both"/>
        <w:rPr>
          <w:rFonts w:ascii="Times New Roman" w:hAnsi="Times New Roman" w:cs="Times New Roman"/>
          <w:sz w:val="24"/>
          <w:szCs w:val="24"/>
        </w:rPr>
      </w:pPr>
    </w:p>
    <w:p w14:paraId="566647C2" w14:textId="36465AF8" w:rsidR="00180DDC" w:rsidRPr="00180DDC" w:rsidRDefault="00180DDC" w:rsidP="00FC5E05">
      <w:pPr>
        <w:spacing w:line="240" w:lineRule="auto"/>
        <w:jc w:val="both"/>
        <w:rPr>
          <w:rFonts w:ascii="Times New Roman" w:hAnsi="Times New Roman" w:cs="Times New Roman"/>
          <w:b/>
          <w:bCs/>
          <w:sz w:val="24"/>
          <w:szCs w:val="24"/>
        </w:rPr>
      </w:pPr>
      <w:r w:rsidRPr="00180DDC">
        <w:rPr>
          <w:rFonts w:ascii="Times New Roman" w:hAnsi="Times New Roman" w:cs="Times New Roman"/>
          <w:b/>
          <w:bCs/>
          <w:sz w:val="24"/>
          <w:szCs w:val="24"/>
        </w:rPr>
        <w:t>OKHLA</w:t>
      </w:r>
    </w:p>
    <w:p w14:paraId="439A2647" w14:textId="2B4BEB45"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Okhla Barrage is a bird sanctuary situated along the Yamuna river in the National Capital Region</w:t>
      </w:r>
      <w:r w:rsidR="00747AA4">
        <w:rPr>
          <w:rFonts w:ascii="Times New Roman" w:hAnsi="Times New Roman" w:cs="Times New Roman"/>
          <w:sz w:val="24"/>
          <w:szCs w:val="24"/>
        </w:rPr>
        <w:t xml:space="preserve"> (between </w:t>
      </w:r>
      <w:r w:rsidR="00747AA4" w:rsidRPr="00747AA4">
        <w:rPr>
          <w:rFonts w:ascii="Times New Roman" w:hAnsi="Times New Roman" w:cs="Times New Roman"/>
          <w:sz w:val="24"/>
          <w:szCs w:val="24"/>
        </w:rPr>
        <w:t>280 32’43.</w:t>
      </w:r>
      <w:proofErr w:type="gramStart"/>
      <w:r w:rsidR="00747AA4" w:rsidRPr="00747AA4">
        <w:rPr>
          <w:rFonts w:ascii="Times New Roman" w:hAnsi="Times New Roman" w:cs="Times New Roman"/>
          <w:sz w:val="24"/>
          <w:szCs w:val="24"/>
        </w:rPr>
        <w:t>5”N</w:t>
      </w:r>
      <w:proofErr w:type="gramEnd"/>
      <w:r w:rsidR="00747AA4" w:rsidRPr="00747AA4">
        <w:rPr>
          <w:rFonts w:ascii="Times New Roman" w:hAnsi="Times New Roman" w:cs="Times New Roman"/>
          <w:sz w:val="24"/>
          <w:szCs w:val="24"/>
        </w:rPr>
        <w:t xml:space="preserve"> to 280 32’56.3”N latitudes and 770 18’41.7”E to 770 18’56.6”E longitudes</w:t>
      </w:r>
      <w:r w:rsidR="00747AA4">
        <w:rPr>
          <w:rFonts w:ascii="Times New Roman" w:hAnsi="Times New Roman" w:cs="Times New Roman"/>
          <w:sz w:val="24"/>
          <w:szCs w:val="24"/>
        </w:rPr>
        <w:t>)</w:t>
      </w:r>
      <w:r w:rsidRPr="00FC5E05">
        <w:rPr>
          <w:rFonts w:ascii="Times New Roman" w:hAnsi="Times New Roman" w:cs="Times New Roman"/>
          <w:sz w:val="24"/>
          <w:szCs w:val="24"/>
        </w:rPr>
        <w:t>. Unlike most of the popular bird sanctuaries present across the country Okhla differs because it is a man modified floodplain</w:t>
      </w:r>
      <w:sdt>
        <w:sdtPr>
          <w:rPr>
            <w:rFonts w:ascii="Times New Roman" w:hAnsi="Times New Roman" w:cs="Times New Roman"/>
            <w:color w:val="000000"/>
            <w:sz w:val="24"/>
            <w:szCs w:val="24"/>
          </w:rPr>
          <w:tag w:val="MENDELEY_CITATION_v3_eyJjaXRhdGlvbklEIjoiTUVOREVMRVlfQ0lUQVRJT05fMTZjZDQ1MjgtN2FlZi00NTI1LWJkYzQtNTIwMDFjMTRhOTZj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
          <w:id w:val="-2117202077"/>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Hence it acts as a crucial stopover site for migratory birds mainly waterfowls. Okhla bird sanctuary has an area of 4 km² and has mainly 3 types of habitat types and they are shallow marsh and open waters habitat which is the main habitat type in </w:t>
      </w:r>
      <w:proofErr w:type="spellStart"/>
      <w:r w:rsidRPr="00FC5E05">
        <w:rPr>
          <w:rFonts w:ascii="Times New Roman" w:hAnsi="Times New Roman" w:cs="Times New Roman"/>
          <w:sz w:val="24"/>
          <w:szCs w:val="24"/>
        </w:rPr>
        <w:t>okhla</w:t>
      </w:r>
      <w:proofErr w:type="spellEnd"/>
      <w:r w:rsidRPr="00FC5E05">
        <w:rPr>
          <w:rFonts w:ascii="Times New Roman" w:hAnsi="Times New Roman" w:cs="Times New Roman"/>
          <w:sz w:val="24"/>
          <w:szCs w:val="24"/>
        </w:rPr>
        <w:t xml:space="preserve"> which is covering 2.73 km² while the other two covers almost 1.5 km² and are reed and sand beds habitat and the other one is the roads and bunds in the bird sanctuary</w:t>
      </w:r>
      <w:sdt>
        <w:sdtPr>
          <w:rPr>
            <w:rFonts w:ascii="Times New Roman" w:hAnsi="Times New Roman" w:cs="Times New Roman"/>
            <w:color w:val="000000"/>
            <w:sz w:val="24"/>
            <w:szCs w:val="24"/>
          </w:rPr>
          <w:tag w:val="MENDELEY_CITATION_v3_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"/>
          <w:id w:val="755939798"/>
          <w:placeholder>
            <w:docPart w:val="DefaultPlaceholder_-1854013440"/>
          </w:placeholder>
        </w:sdtPr>
        <w:sdtEndPr/>
        <w:sdtContent>
          <w:r w:rsidR="0020122C" w:rsidRPr="0020122C">
            <w:rPr>
              <w:rFonts w:ascii="Times New Roman" w:hAnsi="Times New Roman" w:cs="Times New Roman"/>
              <w:color w:val="000000"/>
              <w:sz w:val="24"/>
              <w:szCs w:val="24"/>
            </w:rPr>
            <w:t>(Shan et al., 2021).</w:t>
          </w:r>
        </w:sdtContent>
      </w:sdt>
      <w:r w:rsidRPr="00FC5E05">
        <w:rPr>
          <w:rFonts w:ascii="Times New Roman" w:hAnsi="Times New Roman" w:cs="Times New Roman"/>
          <w:sz w:val="24"/>
          <w:szCs w:val="24"/>
        </w:rPr>
        <w:t xml:space="preserve"> The study conducted by </w:t>
      </w:r>
      <w:proofErr w:type="spellStart"/>
      <w:r w:rsidRPr="00FC5E05">
        <w:rPr>
          <w:rFonts w:ascii="Times New Roman" w:hAnsi="Times New Roman" w:cs="Times New Roman"/>
          <w:sz w:val="24"/>
          <w:szCs w:val="24"/>
        </w:rPr>
        <w:t>Subhendu</w:t>
      </w:r>
      <w:proofErr w:type="spellEnd"/>
      <w:r w:rsidRPr="00FC5E05">
        <w:rPr>
          <w:rFonts w:ascii="Times New Roman" w:hAnsi="Times New Roman" w:cs="Times New Roman"/>
          <w:sz w:val="24"/>
          <w:szCs w:val="24"/>
        </w:rPr>
        <w:t xml:space="preserve"> Mazumdar on </w:t>
      </w:r>
      <w:proofErr w:type="spellStart"/>
      <w:r w:rsidRPr="00FC5E05">
        <w:rPr>
          <w:rFonts w:ascii="Times New Roman" w:hAnsi="Times New Roman" w:cs="Times New Roman"/>
          <w:sz w:val="24"/>
          <w:szCs w:val="24"/>
        </w:rPr>
        <w:t>okhla</w:t>
      </w:r>
      <w:proofErr w:type="spellEnd"/>
      <w:r w:rsidRPr="00FC5E05">
        <w:rPr>
          <w:rFonts w:ascii="Times New Roman" w:hAnsi="Times New Roman" w:cs="Times New Roman"/>
          <w:sz w:val="24"/>
          <w:szCs w:val="24"/>
        </w:rPr>
        <w:t xml:space="preserve"> has also shed light into the need for wetland management for controlling the invasive species present there, mainly water hyacinth or </w:t>
      </w:r>
      <w:proofErr w:type="spellStart"/>
      <w:r w:rsidRPr="00FC5E05">
        <w:rPr>
          <w:rFonts w:ascii="Times New Roman" w:hAnsi="Times New Roman" w:cs="Times New Roman"/>
          <w:sz w:val="24"/>
          <w:szCs w:val="24"/>
        </w:rPr>
        <w:t>Eichhornia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crassipes</w:t>
      </w:r>
      <w:proofErr w:type="spellEnd"/>
      <w:sdt>
        <w:sdtPr>
          <w:rPr>
            <w:rFonts w:ascii="Times New Roman" w:hAnsi="Times New Roman" w:cs="Times New Roman"/>
            <w:color w:val="000000"/>
            <w:sz w:val="24"/>
            <w:szCs w:val="24"/>
          </w:rPr>
          <w:tag w:val="MENDELEY_CITATION_v3_eyJjaXRhdGlvbklEIjoiTUVOREVMRVlfQ0lUQVRJT05fNTFlNmIyODYtYWNjZC00MzMzLThjYjktOGRhYTYwYzUyODAz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
          <w:id w:val="1217397961"/>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p>
    <w:p w14:paraId="0BBB4065" w14:textId="508684AB"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Okhla Bird </w:t>
      </w:r>
      <w:proofErr w:type="spellStart"/>
      <w:r w:rsidRPr="00FC5E05">
        <w:rPr>
          <w:rFonts w:ascii="Times New Roman" w:hAnsi="Times New Roman" w:cs="Times New Roman"/>
          <w:sz w:val="24"/>
          <w:szCs w:val="24"/>
        </w:rPr>
        <w:t>Sanctaury</w:t>
      </w:r>
      <w:proofErr w:type="spellEnd"/>
      <w:r w:rsidRPr="00FC5E05">
        <w:rPr>
          <w:rFonts w:ascii="Times New Roman" w:hAnsi="Times New Roman" w:cs="Times New Roman"/>
          <w:sz w:val="24"/>
          <w:szCs w:val="24"/>
        </w:rPr>
        <w:t xml:space="preserve"> (OBS) has a total recorded species accounting to 126 from 18 orders and 44 families</w:t>
      </w:r>
      <w:sdt>
        <w:sdtPr>
          <w:rPr>
            <w:rFonts w:ascii="Times New Roman" w:hAnsi="Times New Roman" w:cs="Times New Roman"/>
            <w:color w:val="000000"/>
            <w:sz w:val="24"/>
            <w:szCs w:val="24"/>
          </w:rPr>
          <w:tag w:val="MENDELEY_CITATION_v3_eyJjaXRhdGlvbklEIjoiTUVOREVMRVlfQ0lUQVRJT05fZmMxYmU1ZmQtNmEwOC00MGQ2LWFlMGQtY2EwZjVlYzhjMmFi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
          <w:id w:val="2037768320"/>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The species count varied according to the seasons with January being the time of the year with the highest species count with 83 species while July has recorded lowest species count with 37 species</w:t>
      </w:r>
      <w:sdt>
        <w:sdtPr>
          <w:rPr>
            <w:rFonts w:ascii="Times New Roman" w:hAnsi="Times New Roman" w:cs="Times New Roman"/>
            <w:color w:val="000000"/>
            <w:sz w:val="24"/>
            <w:szCs w:val="24"/>
          </w:rPr>
          <w:tag w:val="MENDELEY_CITATION_v3_eyJjaXRhdGlvbklEIjoiTUVOREVMRVlfQ0lUQVRJT05fMWNmNDkzNGMtNTVjYy00MjkyLTkxMjctZDk4ZjVlYjc1OGM4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
          <w:id w:val="1458991774"/>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003B0518">
        <w:rPr>
          <w:rFonts w:ascii="Times New Roman" w:hAnsi="Times New Roman" w:cs="Times New Roman"/>
          <w:sz w:val="24"/>
          <w:szCs w:val="24"/>
        </w:rPr>
        <w:t>.</w:t>
      </w:r>
      <w:r w:rsidRPr="00FC5E05">
        <w:rPr>
          <w:rFonts w:ascii="Times New Roman" w:hAnsi="Times New Roman" w:cs="Times New Roman"/>
          <w:sz w:val="24"/>
          <w:szCs w:val="24"/>
        </w:rPr>
        <w:t xml:space="preserve">The spike in the bird population and the increase in number of species during </w:t>
      </w:r>
      <w:proofErr w:type="spellStart"/>
      <w:r w:rsidRPr="00FC5E05">
        <w:rPr>
          <w:rFonts w:ascii="Times New Roman" w:hAnsi="Times New Roman" w:cs="Times New Roman"/>
          <w:sz w:val="24"/>
          <w:szCs w:val="24"/>
        </w:rPr>
        <w:t>te</w:t>
      </w:r>
      <w:proofErr w:type="spellEnd"/>
      <w:r w:rsidRPr="00FC5E05">
        <w:rPr>
          <w:rFonts w:ascii="Times New Roman" w:hAnsi="Times New Roman" w:cs="Times New Roman"/>
          <w:sz w:val="24"/>
          <w:szCs w:val="24"/>
        </w:rPr>
        <w:t xml:space="preserve"> January-</w:t>
      </w:r>
      <w:proofErr w:type="spellStart"/>
      <w:r w:rsidRPr="00FC5E05">
        <w:rPr>
          <w:rFonts w:ascii="Times New Roman" w:hAnsi="Times New Roman" w:cs="Times New Roman"/>
          <w:sz w:val="24"/>
          <w:szCs w:val="24"/>
        </w:rPr>
        <w:t>february</w:t>
      </w:r>
      <w:proofErr w:type="spellEnd"/>
      <w:r w:rsidRPr="00FC5E05">
        <w:rPr>
          <w:rFonts w:ascii="Times New Roman" w:hAnsi="Times New Roman" w:cs="Times New Roman"/>
          <w:sz w:val="24"/>
          <w:szCs w:val="24"/>
        </w:rPr>
        <w:t xml:space="preserve"> period is due to the incoming migratory birds</w:t>
      </w:r>
      <w:sdt>
        <w:sdtPr>
          <w:rPr>
            <w:rFonts w:ascii="Times New Roman" w:hAnsi="Times New Roman" w:cs="Times New Roman"/>
            <w:color w:val="000000"/>
            <w:sz w:val="24"/>
            <w:szCs w:val="24"/>
          </w:rPr>
          <w:tag w:val="MENDELEY_CITATION_v3_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"/>
          <w:id w:val="143861757"/>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Krajewski</w:t>
          </w:r>
          <w:proofErr w:type="spellEnd"/>
          <w:r w:rsidR="0020122C" w:rsidRPr="0020122C">
            <w:rPr>
              <w:rFonts w:ascii="Times New Roman" w:hAnsi="Times New Roman" w:cs="Times New Roman"/>
              <w:color w:val="000000"/>
              <w:sz w:val="24"/>
              <w:szCs w:val="24"/>
            </w:rPr>
            <w:t xml:space="preserve"> et al., 2023).</w:t>
          </w:r>
        </w:sdtContent>
      </w:sdt>
      <w:r w:rsidRPr="00FC5E05">
        <w:rPr>
          <w:rFonts w:ascii="Times New Roman" w:hAnsi="Times New Roman" w:cs="Times New Roman"/>
          <w:sz w:val="24"/>
          <w:szCs w:val="24"/>
        </w:rPr>
        <w:t xml:space="preserve">Out of the 126 species in OBS, 95 of these are either </w:t>
      </w:r>
      <w:r w:rsidRPr="00FC5E05">
        <w:rPr>
          <w:rFonts w:ascii="Times New Roman" w:hAnsi="Times New Roman" w:cs="Times New Roman"/>
          <w:sz w:val="24"/>
          <w:szCs w:val="24"/>
        </w:rPr>
        <w:lastRenderedPageBreak/>
        <w:t>wetland dependent or wetland associated species and only 31 of the species accounting for 24.6% of the total species and there is reported to be no significant seasonal change</w:t>
      </w:r>
      <w:sdt>
        <w:sdtPr>
          <w:rPr>
            <w:rFonts w:ascii="Times New Roman" w:hAnsi="Times New Roman" w:cs="Times New Roman"/>
            <w:color w:val="000000"/>
            <w:sz w:val="24"/>
            <w:szCs w:val="24"/>
          </w:rPr>
          <w:tag w:val="MENDELEY_CITATION_v3_eyJjaXRhdGlvbklEIjoiTUVOREVMRVlfQ0lUQVRJT05fOWM0NjIyOGItMmM5Mi00YWZmLThiMWItMWE4YjA3MjM1ODg4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
          <w:id w:val="-2017144725"/>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OBS’s importance is highlighted again as there are species that are abundant and thriving in OBS while their global population is on a steady decline</w:t>
      </w:r>
      <w:sdt>
        <w:sdtPr>
          <w:rPr>
            <w:rFonts w:ascii="Times New Roman" w:hAnsi="Times New Roman" w:cs="Times New Roman"/>
            <w:color w:val="000000"/>
            <w:sz w:val="24"/>
            <w:szCs w:val="24"/>
          </w:rPr>
          <w:tag w:val="MENDELEY_CITATION_v3_eyJjaXRhdGlvbklEIjoiTUVOREVMRVlfQ0lUQVRJT05fNGU2OTAyNDMtYjA0Mi00MjA0LWE3MDQtMmUyOTg0YTQxODY3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
          <w:id w:val="83508159"/>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More than 75% of the bird population is dependent on the wetland, it is important for maintaining a good wetland ecosystem and implement good conservative strategies</w:t>
      </w:r>
      <w:sdt>
        <w:sdtPr>
          <w:rPr>
            <w:rFonts w:ascii="Times New Roman" w:hAnsi="Times New Roman" w:cs="Times New Roman"/>
            <w:color w:val="000000"/>
            <w:sz w:val="24"/>
            <w:szCs w:val="24"/>
          </w:rPr>
          <w:tag w:val="MENDELEY_CITATION_v3_eyJjaXRhdGlvbklEIjoiTUVOREVMRVlfQ0lUQVRJT05fYjNlMzI0M2ItYzk0Yy00ZGMyLTgzNmQtZWFlMDExZGJmNjEz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
          <w:id w:val="-1849932393"/>
          <w:placeholder>
            <w:docPart w:val="DefaultPlaceholder_-1854013440"/>
          </w:placeholder>
        </w:sdtPr>
        <w:sdtEndPr/>
        <w:sdtContent>
          <w:r w:rsidR="0020122C" w:rsidRPr="0020122C">
            <w:rPr>
              <w:rFonts w:ascii="Times New Roman" w:hAnsi="Times New Roman" w:cs="Times New Roman"/>
              <w:color w:val="000000"/>
              <w:sz w:val="24"/>
              <w:szCs w:val="24"/>
            </w:rPr>
            <w:t>(Ma et al., 2010)</w:t>
          </w:r>
        </w:sdtContent>
      </w:sdt>
      <w:r w:rsidR="003B0518">
        <w:rPr>
          <w:rFonts w:ascii="Times New Roman" w:hAnsi="Times New Roman" w:cs="Times New Roman"/>
          <w:color w:val="000000"/>
          <w:sz w:val="24"/>
          <w:szCs w:val="24"/>
        </w:rPr>
        <w:t>.</w:t>
      </w:r>
    </w:p>
    <w:p w14:paraId="29A22AED" w14:textId="3BB92E7E"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The major issues faced by the Okhla bird sanctuary is its deteriorating wetland ecosystem due to the pollution present in the Yamuna river</w:t>
      </w:r>
      <w:sdt>
        <w:sdtPr>
          <w:rPr>
            <w:rFonts w:ascii="Times New Roman" w:hAnsi="Times New Roman" w:cs="Times New Roman"/>
            <w:color w:val="000000"/>
            <w:sz w:val="24"/>
            <w:szCs w:val="24"/>
          </w:rPr>
          <w:tag w:val="MENDELEY_CITATION_v3_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"/>
          <w:id w:val="-901134197"/>
          <w:placeholder>
            <w:docPart w:val="DefaultPlaceholder_-1854013440"/>
          </w:placeholder>
        </w:sdtPr>
        <w:sdtEndPr/>
        <w:sdtContent>
          <w:r w:rsidR="0020122C" w:rsidRPr="0020122C">
            <w:rPr>
              <w:rFonts w:ascii="Times New Roman" w:hAnsi="Times New Roman" w:cs="Times New Roman"/>
              <w:color w:val="000000"/>
              <w:sz w:val="24"/>
              <w:szCs w:val="24"/>
            </w:rPr>
            <w:t>(Shan et al., 2021)</w:t>
          </w:r>
        </w:sdtContent>
      </w:sdt>
      <w:r w:rsidRPr="00FC5E05">
        <w:rPr>
          <w:rFonts w:ascii="Times New Roman" w:hAnsi="Times New Roman" w:cs="Times New Roman"/>
          <w:sz w:val="24"/>
          <w:szCs w:val="24"/>
        </w:rPr>
        <w:t xml:space="preserve"> Delhi is considered one of the most polluted cities in the world and the Yamuna passes through </w:t>
      </w:r>
      <w:proofErr w:type="spellStart"/>
      <w:r w:rsidRPr="00FC5E05">
        <w:rPr>
          <w:rFonts w:ascii="Times New Roman" w:hAnsi="Times New Roman" w:cs="Times New Roman"/>
          <w:sz w:val="24"/>
          <w:szCs w:val="24"/>
        </w:rPr>
        <w:t>delhi</w:t>
      </w:r>
      <w:proofErr w:type="spellEnd"/>
      <w:r w:rsidRPr="00FC5E05">
        <w:rPr>
          <w:rFonts w:ascii="Times New Roman" w:hAnsi="Times New Roman" w:cs="Times New Roman"/>
          <w:sz w:val="24"/>
          <w:szCs w:val="24"/>
        </w:rPr>
        <w:t xml:space="preserve"> to reach OBS</w:t>
      </w:r>
      <w:sdt>
        <w:sdtPr>
          <w:rPr>
            <w:rFonts w:ascii="Times New Roman" w:hAnsi="Times New Roman" w:cs="Times New Roman"/>
            <w:color w:val="000000"/>
            <w:sz w:val="24"/>
            <w:szCs w:val="24"/>
          </w:rPr>
          <w:tag w:val="MENDELEY_CITATION_v3_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"/>
          <w:id w:val="879283700"/>
          <w:placeholder>
            <w:docPart w:val="DefaultPlaceholder_-1854013440"/>
          </w:placeholder>
        </w:sdtPr>
        <w:sdtEndPr/>
        <w:sdtContent>
          <w:r w:rsidR="0020122C" w:rsidRPr="0020122C">
            <w:rPr>
              <w:rFonts w:eastAsia="Times New Roman"/>
              <w:color w:val="000000"/>
              <w:sz w:val="24"/>
            </w:rPr>
            <w:t xml:space="preserve">(Sharma &amp; </w:t>
          </w:r>
          <w:proofErr w:type="spellStart"/>
          <w:r w:rsidR="0020122C" w:rsidRPr="0020122C">
            <w:rPr>
              <w:rFonts w:eastAsia="Times New Roman"/>
              <w:color w:val="000000"/>
              <w:sz w:val="24"/>
            </w:rPr>
            <w:t>Kansal</w:t>
          </w:r>
          <w:proofErr w:type="spellEnd"/>
          <w:r w:rsidR="0020122C" w:rsidRPr="0020122C">
            <w:rPr>
              <w:rFonts w:eastAsia="Times New Roman"/>
              <w:color w:val="000000"/>
              <w:sz w:val="24"/>
            </w:rPr>
            <w:t>, 2011)</w:t>
          </w:r>
        </w:sdtContent>
      </w:sdt>
      <w:r w:rsidRPr="00FC5E05">
        <w:rPr>
          <w:rFonts w:ascii="Times New Roman" w:hAnsi="Times New Roman" w:cs="Times New Roman"/>
          <w:sz w:val="24"/>
          <w:szCs w:val="24"/>
        </w:rPr>
        <w:t xml:space="preserve"> Floodplain loss from urbanisation surrounding the areas has affected the bird sanctuary negatively</w:t>
      </w:r>
      <w:sdt>
        <w:sdtPr>
          <w:rPr>
            <w:rFonts w:ascii="Times New Roman" w:hAnsi="Times New Roman" w:cs="Times New Roman"/>
            <w:color w:val="000000"/>
            <w:sz w:val="24"/>
            <w:szCs w:val="24"/>
          </w:rPr>
          <w:tag w:val="MENDELEY_CITATION_v3_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"/>
          <w:id w:val="149483939"/>
          <w:placeholder>
            <w:docPart w:val="DefaultPlaceholder_-1854013440"/>
          </w:placeholder>
        </w:sdtPr>
        <w:sdtEndPr/>
        <w:sdtContent>
          <w:r w:rsidR="0020122C" w:rsidRPr="0020122C">
            <w:rPr>
              <w:rFonts w:ascii="Times New Roman" w:hAnsi="Times New Roman" w:cs="Times New Roman"/>
              <w:color w:val="000000"/>
              <w:sz w:val="24"/>
              <w:szCs w:val="24"/>
            </w:rPr>
            <w:t>(Kekkonen, 2017).</w:t>
          </w:r>
        </w:sdtContent>
      </w:sdt>
      <w:r w:rsidRPr="00FC5E05">
        <w:rPr>
          <w:rFonts w:ascii="Times New Roman" w:hAnsi="Times New Roman" w:cs="Times New Roman"/>
          <w:sz w:val="24"/>
          <w:szCs w:val="24"/>
        </w:rPr>
        <w:t xml:space="preserve"> The bird population is low during the summer due to pollution levels spiking at the same</w:t>
      </w:r>
      <w:sdt>
        <w:sdtPr>
          <w:rPr>
            <w:rFonts w:ascii="Times New Roman" w:hAnsi="Times New Roman" w:cs="Times New Roman"/>
            <w:color w:val="000000"/>
            <w:sz w:val="24"/>
            <w:szCs w:val="24"/>
          </w:rPr>
          <w:tag w:val="MENDELEY_CITATION_v3_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"/>
          <w:id w:val="-1109352088"/>
          <w:placeholder>
            <w:docPart w:val="DefaultPlaceholder_-1854013440"/>
          </w:placeholder>
        </w:sdtPr>
        <w:sdtEndPr/>
        <w:sdtContent>
          <w:r w:rsidR="0020122C" w:rsidRPr="0020122C">
            <w:rPr>
              <w:rFonts w:ascii="Times New Roman" w:hAnsi="Times New Roman" w:cs="Times New Roman"/>
              <w:color w:val="000000"/>
              <w:sz w:val="24"/>
              <w:szCs w:val="24"/>
            </w:rPr>
            <w:t>(Kekkonen, 2017)</w:t>
          </w:r>
        </w:sdtContent>
      </w:sdt>
      <w:r w:rsidRPr="00FC5E05">
        <w:rPr>
          <w:rFonts w:ascii="Times New Roman" w:hAnsi="Times New Roman" w:cs="Times New Roman"/>
          <w:sz w:val="24"/>
          <w:szCs w:val="24"/>
        </w:rPr>
        <w:t xml:space="preserve"> The major reasons for these pollution spikes are mainly due to untreated wastewater disposal, religious offerings, encroachment and overharvesting. This pollution coupling with the presence of invasive species such as Leucaena </w:t>
      </w:r>
      <w:proofErr w:type="spellStart"/>
      <w:r w:rsidRPr="00FC5E05">
        <w:rPr>
          <w:rFonts w:ascii="Times New Roman" w:hAnsi="Times New Roman" w:cs="Times New Roman"/>
          <w:sz w:val="24"/>
          <w:szCs w:val="24"/>
        </w:rPr>
        <w:t>leucocephala</w:t>
      </w:r>
      <w:proofErr w:type="spellEnd"/>
      <w:r w:rsidRPr="00FC5E05">
        <w:rPr>
          <w:rFonts w:ascii="Times New Roman" w:hAnsi="Times New Roman" w:cs="Times New Roman"/>
          <w:sz w:val="24"/>
          <w:szCs w:val="24"/>
        </w:rPr>
        <w:t xml:space="preserve"> has adversely affected the bird population at </w:t>
      </w:r>
      <w:proofErr w:type="spellStart"/>
      <w:r w:rsidRPr="00FC5E05">
        <w:rPr>
          <w:rFonts w:ascii="Times New Roman" w:hAnsi="Times New Roman" w:cs="Times New Roman"/>
          <w:sz w:val="24"/>
          <w:szCs w:val="24"/>
        </w:rPr>
        <w:t>okhla</w:t>
      </w:r>
      <w:proofErr w:type="spellEnd"/>
      <w:r w:rsidRPr="00FC5E05">
        <w:rPr>
          <w:rFonts w:ascii="Times New Roman" w:hAnsi="Times New Roman" w:cs="Times New Roman"/>
          <w:sz w:val="24"/>
          <w:szCs w:val="24"/>
        </w:rPr>
        <w:t xml:space="preserve">. Community participation, awareness programmes and long term monitoring process are </w:t>
      </w:r>
      <w:proofErr w:type="gramStart"/>
      <w:r w:rsidRPr="00FC5E05">
        <w:rPr>
          <w:rFonts w:ascii="Times New Roman" w:hAnsi="Times New Roman" w:cs="Times New Roman"/>
          <w:sz w:val="24"/>
          <w:szCs w:val="24"/>
        </w:rPr>
        <w:t>required  for</w:t>
      </w:r>
      <w:proofErr w:type="gramEnd"/>
      <w:r w:rsidRPr="00FC5E05">
        <w:rPr>
          <w:rFonts w:ascii="Times New Roman" w:hAnsi="Times New Roman" w:cs="Times New Roman"/>
          <w:sz w:val="24"/>
          <w:szCs w:val="24"/>
        </w:rPr>
        <w:t xml:space="preserve"> implementing effective conservation strategies and maintaining habitat heterogeneity at Okhla</w:t>
      </w:r>
      <w:sdt>
        <w:sdtPr>
          <w:rPr>
            <w:rFonts w:ascii="Times New Roman" w:hAnsi="Times New Roman" w:cs="Times New Roman"/>
            <w:color w:val="000000"/>
            <w:sz w:val="24"/>
            <w:szCs w:val="24"/>
          </w:rPr>
          <w:tag w:val="MENDELEY_CITATION_v3_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"/>
          <w:id w:val="645248011"/>
          <w:placeholder>
            <w:docPart w:val="DefaultPlaceholder_-1854013440"/>
          </w:placeholder>
        </w:sdtPr>
        <w:sdtEndPr/>
        <w:sdtContent>
          <w:r w:rsidR="0020122C" w:rsidRPr="0020122C">
            <w:rPr>
              <w:rFonts w:ascii="Times New Roman" w:hAnsi="Times New Roman" w:cs="Times New Roman"/>
              <w:color w:val="000000"/>
              <w:sz w:val="24"/>
              <w:szCs w:val="24"/>
            </w:rPr>
            <w:t>(Mukherjee et al., 2017)</w:t>
          </w:r>
        </w:sdtContent>
      </w:sdt>
    </w:p>
    <w:p w14:paraId="4D557D78" w14:textId="77777777" w:rsidR="00FC5E05" w:rsidRDefault="00FC5E05" w:rsidP="00FC5E05">
      <w:pPr>
        <w:spacing w:line="240" w:lineRule="auto"/>
        <w:jc w:val="both"/>
        <w:rPr>
          <w:rFonts w:ascii="Times New Roman" w:hAnsi="Times New Roman" w:cs="Times New Roman"/>
          <w:sz w:val="24"/>
          <w:szCs w:val="24"/>
        </w:rPr>
      </w:pPr>
    </w:p>
    <w:p w14:paraId="1C59E50D" w14:textId="5AA4FABB" w:rsidR="00180DDC" w:rsidRPr="00180DDC" w:rsidRDefault="00180DDC" w:rsidP="00FC5E05">
      <w:pPr>
        <w:spacing w:line="240" w:lineRule="auto"/>
        <w:jc w:val="both"/>
        <w:rPr>
          <w:rFonts w:ascii="Times New Roman" w:hAnsi="Times New Roman" w:cs="Times New Roman"/>
          <w:b/>
          <w:bCs/>
          <w:sz w:val="24"/>
          <w:szCs w:val="24"/>
        </w:rPr>
      </w:pPr>
      <w:r w:rsidRPr="00180DDC">
        <w:rPr>
          <w:rFonts w:ascii="Times New Roman" w:hAnsi="Times New Roman" w:cs="Times New Roman"/>
          <w:b/>
          <w:bCs/>
          <w:sz w:val="24"/>
          <w:szCs w:val="24"/>
        </w:rPr>
        <w:t>SANDI</w:t>
      </w:r>
    </w:p>
    <w:p w14:paraId="63BB4759" w14:textId="13600D9D"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Spanning a total of 3.09 km² and situated in the </w:t>
      </w:r>
      <w:proofErr w:type="spellStart"/>
      <w:r w:rsidRPr="00FC5E05">
        <w:rPr>
          <w:rFonts w:ascii="Times New Roman" w:hAnsi="Times New Roman" w:cs="Times New Roman"/>
          <w:sz w:val="24"/>
          <w:szCs w:val="24"/>
        </w:rPr>
        <w:t>Hardoi</w:t>
      </w:r>
      <w:proofErr w:type="spellEnd"/>
      <w:r w:rsidRPr="00FC5E05">
        <w:rPr>
          <w:rFonts w:ascii="Times New Roman" w:hAnsi="Times New Roman" w:cs="Times New Roman"/>
          <w:sz w:val="24"/>
          <w:szCs w:val="24"/>
        </w:rPr>
        <w:t xml:space="preserve"> district is the </w:t>
      </w:r>
      <w:proofErr w:type="spellStart"/>
      <w:r w:rsidRPr="00FC5E05">
        <w:rPr>
          <w:rFonts w:ascii="Times New Roman" w:hAnsi="Times New Roman" w:cs="Times New Roman"/>
          <w:sz w:val="24"/>
          <w:szCs w:val="24"/>
        </w:rPr>
        <w:t>sandi</w:t>
      </w:r>
      <w:proofErr w:type="spellEnd"/>
      <w:r w:rsidRPr="00FC5E05">
        <w:rPr>
          <w:rFonts w:ascii="Times New Roman" w:hAnsi="Times New Roman" w:cs="Times New Roman"/>
          <w:sz w:val="24"/>
          <w:szCs w:val="24"/>
        </w:rPr>
        <w:t xml:space="preserve"> bird sanctuary</w:t>
      </w:r>
      <w:r w:rsidR="00180DDC">
        <w:rPr>
          <w:rFonts w:ascii="Times New Roman" w:hAnsi="Times New Roman" w:cs="Times New Roman"/>
          <w:sz w:val="24"/>
          <w:szCs w:val="24"/>
        </w:rPr>
        <w:t xml:space="preserve"> (</w:t>
      </w:r>
      <w:r w:rsidR="00180DDC" w:rsidRPr="00180DDC">
        <w:rPr>
          <w:rFonts w:ascii="Times New Roman" w:hAnsi="Times New Roman" w:cs="Times New Roman"/>
          <w:sz w:val="24"/>
          <w:szCs w:val="24"/>
        </w:rPr>
        <w:t>27°25′N 80°07′E to 27.42°N 80.12°E</w:t>
      </w:r>
      <w:r w:rsidR="00180DDC">
        <w:rPr>
          <w:rFonts w:ascii="Times New Roman" w:hAnsi="Times New Roman" w:cs="Times New Roman"/>
          <w:sz w:val="24"/>
          <w:szCs w:val="24"/>
        </w:rPr>
        <w:t>)</w:t>
      </w:r>
      <w:r w:rsidRPr="00FC5E05">
        <w:rPr>
          <w:rFonts w:ascii="Times New Roman" w:hAnsi="Times New Roman" w:cs="Times New Roman"/>
          <w:sz w:val="24"/>
          <w:szCs w:val="24"/>
        </w:rPr>
        <w:t xml:space="preserve">, also known as the </w:t>
      </w:r>
      <w:proofErr w:type="spellStart"/>
      <w:r w:rsidRPr="00FC5E05">
        <w:rPr>
          <w:rFonts w:ascii="Times New Roman" w:hAnsi="Times New Roman" w:cs="Times New Roman"/>
          <w:sz w:val="24"/>
          <w:szCs w:val="24"/>
        </w:rPr>
        <w:t>Dahar</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Jheel</w:t>
      </w:r>
      <w:proofErr w:type="spellEnd"/>
      <w:sdt>
        <w:sdtPr>
          <w:rPr>
            <w:rFonts w:ascii="Times New Roman" w:hAnsi="Times New Roman" w:cs="Times New Roman"/>
            <w:color w:val="000000"/>
            <w:sz w:val="24"/>
            <w:szCs w:val="24"/>
          </w:rPr>
          <w:tag w:val="MENDELEY_CITATION_v3_eyJjaXRhdGlvbklEIjoiTUVOREVMRVlfQ0lUQVRJT05fMjI4NzgwZDktZGVjOS00MDc2LTgxMzEtMmMyODU3YmQyNWQ0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
          <w:id w:val="-1988391494"/>
          <w:placeholder>
            <w:docPart w:val="DefaultPlaceholder_-1854013440"/>
          </w:placeholder>
        </w:sdtPr>
        <w:sdtEndPr/>
        <w:sdtContent>
          <w:r w:rsidR="0020122C" w:rsidRPr="0020122C">
            <w:rPr>
              <w:rFonts w:ascii="Times New Roman" w:hAnsi="Times New Roman" w:cs="Times New Roman"/>
              <w:color w:val="000000"/>
              <w:sz w:val="24"/>
              <w:szCs w:val="24"/>
            </w:rPr>
            <w:t>(Kumar Jha, 2013)</w:t>
          </w:r>
        </w:sdtContent>
      </w:sdt>
      <w:r w:rsidRPr="00FC5E05">
        <w:rPr>
          <w:rFonts w:ascii="Times New Roman" w:hAnsi="Times New Roman" w:cs="Times New Roman"/>
          <w:sz w:val="24"/>
          <w:szCs w:val="24"/>
        </w:rPr>
        <w:t xml:space="preserve">It is situated 19km away from </w:t>
      </w:r>
      <w:proofErr w:type="spellStart"/>
      <w:r w:rsidRPr="00FC5E05">
        <w:rPr>
          <w:rFonts w:ascii="Times New Roman" w:hAnsi="Times New Roman" w:cs="Times New Roman"/>
          <w:sz w:val="24"/>
          <w:szCs w:val="24"/>
        </w:rPr>
        <w:t>Hardoi</w:t>
      </w:r>
      <w:proofErr w:type="spellEnd"/>
      <w:r w:rsidRPr="00FC5E05">
        <w:rPr>
          <w:rFonts w:ascii="Times New Roman" w:hAnsi="Times New Roman" w:cs="Times New Roman"/>
          <w:sz w:val="24"/>
          <w:szCs w:val="24"/>
        </w:rPr>
        <w:t xml:space="preserve">. It is supplemented by the </w:t>
      </w:r>
      <w:proofErr w:type="spellStart"/>
      <w:r w:rsidRPr="00FC5E05">
        <w:rPr>
          <w:rFonts w:ascii="Times New Roman" w:hAnsi="Times New Roman" w:cs="Times New Roman"/>
          <w:sz w:val="24"/>
          <w:szCs w:val="24"/>
        </w:rPr>
        <w:t>Garra</w:t>
      </w:r>
      <w:proofErr w:type="spellEnd"/>
      <w:r w:rsidRPr="00FC5E05">
        <w:rPr>
          <w:rFonts w:ascii="Times New Roman" w:hAnsi="Times New Roman" w:cs="Times New Roman"/>
          <w:sz w:val="24"/>
          <w:szCs w:val="24"/>
        </w:rPr>
        <w:t xml:space="preserve"> River and is part of the Indo Gangetic wetland that has been under t</w:t>
      </w:r>
      <w:r w:rsidR="003B0518">
        <w:rPr>
          <w:rFonts w:ascii="Times New Roman" w:hAnsi="Times New Roman" w:cs="Times New Roman"/>
          <w:sz w:val="24"/>
          <w:szCs w:val="24"/>
        </w:rPr>
        <w:t>h</w:t>
      </w:r>
      <w:r w:rsidRPr="00FC5E05">
        <w:rPr>
          <w:rFonts w:ascii="Times New Roman" w:hAnsi="Times New Roman" w:cs="Times New Roman"/>
          <w:sz w:val="24"/>
          <w:szCs w:val="24"/>
        </w:rPr>
        <w:t>e protection of the wildlife protection act 1972. Sandi bird sanctuary is mainly a shallow lake ecosystem. Bird observations was conducted during winters from 2009 to 2012 by dividing the sanctuary into sectors and the birds were counted by summing all the sectors</w:t>
      </w:r>
      <w:sdt>
        <w:sdtPr>
          <w:rPr>
            <w:rFonts w:ascii="Times New Roman" w:hAnsi="Times New Roman" w:cs="Times New Roman"/>
            <w:color w:val="000000"/>
            <w:sz w:val="24"/>
            <w:szCs w:val="24"/>
          </w:rPr>
          <w:tag w:val="MENDELEY_CITATION_v3_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"/>
          <w:id w:val="-2017836099"/>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Grimmett</w:t>
          </w:r>
          <w:proofErr w:type="spellEnd"/>
          <w:r w:rsidR="0020122C" w:rsidRPr="0020122C">
            <w:rPr>
              <w:rFonts w:ascii="Times New Roman" w:hAnsi="Times New Roman" w:cs="Times New Roman"/>
              <w:color w:val="000000"/>
              <w:sz w:val="24"/>
              <w:szCs w:val="24"/>
            </w:rPr>
            <w:t xml:space="preserve"> et al., 2007; Saini et al., 2017)</w:t>
          </w:r>
        </w:sdtContent>
      </w:sdt>
      <w:r w:rsidRPr="00FC5E05">
        <w:rPr>
          <w:rFonts w:ascii="Times New Roman" w:hAnsi="Times New Roman" w:cs="Times New Roman"/>
          <w:sz w:val="24"/>
          <w:szCs w:val="24"/>
        </w:rPr>
        <w:t>. The main migratory bird population peaked during November to February while October and march were the months that recorded the least amount of birds</w:t>
      </w:r>
      <w:sdt>
        <w:sdtPr>
          <w:rPr>
            <w:rFonts w:ascii="Times New Roman" w:hAnsi="Times New Roman" w:cs="Times New Roman"/>
            <w:color w:val="000000"/>
            <w:sz w:val="24"/>
            <w:szCs w:val="24"/>
          </w:rPr>
          <w:tag w:val="MENDELEY_CITATION_v3_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"/>
          <w:id w:val="-635261901"/>
          <w:placeholder>
            <w:docPart w:val="DefaultPlaceholder_-1854013440"/>
          </w:placeholder>
        </w:sdtPr>
        <w:sdtEndPr/>
        <w:sdtContent>
          <w:r w:rsidR="0020122C" w:rsidRPr="0020122C">
            <w:rPr>
              <w:rFonts w:ascii="Times New Roman" w:hAnsi="Times New Roman" w:cs="Times New Roman"/>
              <w:color w:val="000000"/>
              <w:sz w:val="24"/>
              <w:szCs w:val="24"/>
            </w:rPr>
            <w:t>(Farmer et al., 2004)</w:t>
          </w:r>
        </w:sdtContent>
      </w:sdt>
    </w:p>
    <w:p w14:paraId="22AD0A9C" w14:textId="2D6D3DF1"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The presence of a variety of hydrophytes as food sources is a factor that helps in maintaining the diversity at Sandi Bird sanctuary. Some of the most common hydrophytes that were documented are </w:t>
      </w:r>
      <w:proofErr w:type="spellStart"/>
      <w:r w:rsidRPr="00FC5E05">
        <w:rPr>
          <w:rFonts w:ascii="Times New Roman" w:hAnsi="Times New Roman" w:cs="Times New Roman"/>
          <w:sz w:val="24"/>
          <w:szCs w:val="24"/>
        </w:rPr>
        <w:t>Azolla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pinnata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Eichhornia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cracipes</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Jussiaea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repens</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Lemna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purpusilla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Pistia</w:t>
      </w:r>
      <w:proofErr w:type="spellEnd"/>
      <w:r w:rsidRPr="00FC5E05">
        <w:rPr>
          <w:rFonts w:ascii="Times New Roman" w:hAnsi="Times New Roman" w:cs="Times New Roman"/>
          <w:sz w:val="24"/>
          <w:szCs w:val="24"/>
        </w:rPr>
        <w:t xml:space="preserve"> stratiotes among others. While other floating and submerged hydrophytes were also identified such as </w:t>
      </w:r>
      <w:proofErr w:type="spellStart"/>
      <w:r w:rsidRPr="00FC5E05">
        <w:rPr>
          <w:rFonts w:ascii="Times New Roman" w:hAnsi="Times New Roman" w:cs="Times New Roman"/>
          <w:sz w:val="24"/>
          <w:szCs w:val="24"/>
        </w:rPr>
        <w:t>Spirodela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polyrhiza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Trapa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natans</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wolffia</w:t>
      </w:r>
      <w:proofErr w:type="spellEnd"/>
      <w:r w:rsidRPr="00FC5E05">
        <w:rPr>
          <w:rFonts w:ascii="Times New Roman" w:hAnsi="Times New Roman" w:cs="Times New Roman"/>
          <w:sz w:val="24"/>
          <w:szCs w:val="24"/>
        </w:rPr>
        <w:t xml:space="preserve"> arrhizal, </w:t>
      </w:r>
      <w:proofErr w:type="spellStart"/>
      <w:r w:rsidRPr="00FC5E05">
        <w:rPr>
          <w:rFonts w:ascii="Times New Roman" w:hAnsi="Times New Roman" w:cs="Times New Roman"/>
          <w:sz w:val="24"/>
          <w:szCs w:val="24"/>
        </w:rPr>
        <w:t>Nelumbo</w:t>
      </w:r>
      <w:proofErr w:type="spellEnd"/>
      <w:r w:rsidRPr="00FC5E05">
        <w:rPr>
          <w:rFonts w:ascii="Times New Roman" w:hAnsi="Times New Roman" w:cs="Times New Roman"/>
          <w:sz w:val="24"/>
          <w:szCs w:val="24"/>
        </w:rPr>
        <w:t xml:space="preserve"> nucifera, </w:t>
      </w:r>
      <w:proofErr w:type="spellStart"/>
      <w:r w:rsidRPr="00FC5E05">
        <w:rPr>
          <w:rFonts w:ascii="Times New Roman" w:hAnsi="Times New Roman" w:cs="Times New Roman"/>
          <w:sz w:val="24"/>
          <w:szCs w:val="24"/>
        </w:rPr>
        <w:t>Ceratophyllum</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demersum</w:t>
      </w:r>
      <w:proofErr w:type="spellEnd"/>
      <w:r w:rsidRPr="00FC5E05">
        <w:rPr>
          <w:rFonts w:ascii="Times New Roman" w:hAnsi="Times New Roman" w:cs="Times New Roman"/>
          <w:sz w:val="24"/>
          <w:szCs w:val="24"/>
        </w:rPr>
        <w:t xml:space="preserve">, Hydrilla verticillate, </w:t>
      </w:r>
      <w:proofErr w:type="spellStart"/>
      <w:r w:rsidRPr="00FC5E05">
        <w:rPr>
          <w:rFonts w:ascii="Times New Roman" w:hAnsi="Times New Roman" w:cs="Times New Roman"/>
          <w:sz w:val="24"/>
          <w:szCs w:val="24"/>
        </w:rPr>
        <w:t>Najas</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graminea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Potamogeton</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nodosus</w:t>
      </w:r>
      <w:proofErr w:type="spellEnd"/>
      <w:r w:rsidRPr="00FC5E05">
        <w:rPr>
          <w:rFonts w:ascii="Times New Roman" w:hAnsi="Times New Roman" w:cs="Times New Roman"/>
          <w:sz w:val="24"/>
          <w:szCs w:val="24"/>
        </w:rPr>
        <w:t xml:space="preserve"> etc. The period in which most of the plants produced food were during the months October and November even though the peak residency period of the migratory birds were during December and January</w:t>
      </w:r>
      <w:sdt>
        <w:sdtPr>
          <w:rPr>
            <w:rFonts w:ascii="Times New Roman" w:hAnsi="Times New Roman" w:cs="Times New Roman"/>
            <w:color w:val="000000"/>
            <w:sz w:val="24"/>
            <w:szCs w:val="24"/>
          </w:rPr>
          <w:tag w:val="MENDELEY_CITATION_v3_eyJjaXRhdGlvbklEIjoiTUVOREVMRVlfQ0lUQVRJT05fOTgwOGFjNWUtMzBmOC00N2ZjLWJhZTgtYzQzZTVlYmMwMmYw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
          <w:id w:val="956752226"/>
          <w:placeholder>
            <w:docPart w:val="DefaultPlaceholder_-1854013440"/>
          </w:placeholder>
        </w:sdtPr>
        <w:sdtEndPr/>
        <w:sdtContent>
          <w:r w:rsidR="0020122C" w:rsidRPr="0020122C">
            <w:rPr>
              <w:rFonts w:ascii="Times New Roman" w:hAnsi="Times New Roman" w:cs="Times New Roman"/>
              <w:color w:val="000000"/>
              <w:sz w:val="24"/>
              <w:szCs w:val="24"/>
            </w:rPr>
            <w:t>(Kumar Jha, 2013)</w:t>
          </w:r>
        </w:sdtContent>
      </w:sdt>
    </w:p>
    <w:p w14:paraId="637CBE03" w14:textId="6397D578"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Due to the presence of a wide variety of vegetation in the sanctuary such as marshy swampy, floating and submerged ones, the sanctuary has been able to support different </w:t>
      </w:r>
      <w:proofErr w:type="gramStart"/>
      <w:r w:rsidRPr="00FC5E05">
        <w:rPr>
          <w:rFonts w:ascii="Times New Roman" w:hAnsi="Times New Roman" w:cs="Times New Roman"/>
          <w:sz w:val="24"/>
          <w:szCs w:val="24"/>
        </w:rPr>
        <w:t>birds</w:t>
      </w:r>
      <w:proofErr w:type="gramEnd"/>
      <w:r w:rsidRPr="00FC5E05">
        <w:rPr>
          <w:rFonts w:ascii="Times New Roman" w:hAnsi="Times New Roman" w:cs="Times New Roman"/>
          <w:sz w:val="24"/>
          <w:szCs w:val="24"/>
        </w:rPr>
        <w:t xml:space="preserve"> groups making it ideal for a range of avian species</w:t>
      </w:r>
      <w:sdt>
        <w:sdtPr>
          <w:rPr>
            <w:rFonts w:ascii="Times New Roman" w:hAnsi="Times New Roman" w:cs="Times New Roman"/>
            <w:color w:val="000000"/>
            <w:sz w:val="24"/>
            <w:szCs w:val="24"/>
          </w:rPr>
          <w:tag w:val="MENDELEY_CITATION_v3_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"/>
          <w:id w:val="1346526227"/>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Mardiastuti</w:t>
          </w:r>
          <w:proofErr w:type="spellEnd"/>
          <w:r w:rsidR="0020122C" w:rsidRPr="0020122C">
            <w:rPr>
              <w:rFonts w:ascii="Times New Roman" w:hAnsi="Times New Roman" w:cs="Times New Roman"/>
              <w:color w:val="000000"/>
              <w:sz w:val="24"/>
              <w:szCs w:val="24"/>
            </w:rPr>
            <w:t>, 2022)</w:t>
          </w:r>
          <w:proofErr w:type="spellStart"/>
        </w:sdtContent>
      </w:sdt>
      <w:r w:rsidRPr="00FC5E05">
        <w:rPr>
          <w:rFonts w:ascii="Times New Roman" w:hAnsi="Times New Roman" w:cs="Times New Roman"/>
          <w:sz w:val="24"/>
          <w:szCs w:val="24"/>
        </w:rPr>
        <w:t>Theres</w:t>
      </w:r>
      <w:proofErr w:type="spellEnd"/>
      <w:r w:rsidRPr="00FC5E05">
        <w:rPr>
          <w:rFonts w:ascii="Times New Roman" w:hAnsi="Times New Roman" w:cs="Times New Roman"/>
          <w:sz w:val="24"/>
          <w:szCs w:val="24"/>
        </w:rPr>
        <w:t xml:space="preserve"> reported to be around 50,000 aquatic birds visit the wetland in a year especially during the winter and the most diversity is usually recorded in January.</w:t>
      </w:r>
    </w:p>
    <w:p w14:paraId="68E69F3D" w14:textId="7A91BDF5" w:rsid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Maintaining a diverse vegetation is important for promoting bird richness. By balancing a vegetative and open water ecosystem within the same sanctuary helps in the achieving this goal</w:t>
      </w:r>
      <w:sdt>
        <w:sdtPr>
          <w:rPr>
            <w:rFonts w:ascii="Times New Roman" w:hAnsi="Times New Roman" w:cs="Times New Roman"/>
            <w:color w:val="000000"/>
            <w:sz w:val="24"/>
            <w:szCs w:val="24"/>
          </w:rPr>
          <w:tag w:val="MENDELEY_CITATION_v3_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"/>
          <w:id w:val="74555461"/>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Hagy</w:t>
          </w:r>
          <w:proofErr w:type="spellEnd"/>
          <w:r w:rsidR="0020122C" w:rsidRPr="0020122C">
            <w:rPr>
              <w:rFonts w:ascii="Times New Roman" w:hAnsi="Times New Roman" w:cs="Times New Roman"/>
              <w:color w:val="000000"/>
              <w:sz w:val="24"/>
              <w:szCs w:val="24"/>
            </w:rPr>
            <w:t xml:space="preserve"> et al., 2017)</w:t>
          </w:r>
        </w:sdtContent>
      </w:sdt>
      <w:r w:rsidRPr="00FC5E05">
        <w:rPr>
          <w:rFonts w:ascii="Times New Roman" w:hAnsi="Times New Roman" w:cs="Times New Roman"/>
          <w:sz w:val="24"/>
          <w:szCs w:val="24"/>
        </w:rPr>
        <w:t xml:space="preserve">Since Sandi bird sanctuary is with a lot of hydrophytic plants it is </w:t>
      </w:r>
      <w:r w:rsidRPr="00FC5E05">
        <w:rPr>
          <w:rFonts w:ascii="Times New Roman" w:hAnsi="Times New Roman" w:cs="Times New Roman"/>
          <w:sz w:val="24"/>
          <w:szCs w:val="24"/>
        </w:rPr>
        <w:lastRenderedPageBreak/>
        <w:t>essential not to remove them by locals and other human interventions. Failing to do so could result in aquatic birds invading nearby agricultural areas and exacerbating human-wildlife conflicts.</w:t>
      </w:r>
    </w:p>
    <w:p w14:paraId="011AD1C7" w14:textId="33BC6332" w:rsidR="00D63C16" w:rsidRPr="00C10FF9" w:rsidRDefault="00C10FF9" w:rsidP="00D60A31">
      <w:pPr>
        <w:spacing w:line="240" w:lineRule="auto"/>
        <w:jc w:val="both"/>
        <w:rPr>
          <w:rFonts w:ascii="Times New Roman" w:hAnsi="Times New Roman" w:cs="Times New Roman"/>
          <w:sz w:val="24"/>
          <w:szCs w:val="24"/>
          <w:u w:val="single"/>
        </w:rPr>
      </w:pPr>
      <w:r w:rsidRPr="00C10FF9">
        <w:rPr>
          <w:rFonts w:ascii="Times New Roman" w:hAnsi="Times New Roman" w:cs="Times New Roman"/>
          <w:sz w:val="24"/>
          <w:szCs w:val="24"/>
          <w:u w:val="single"/>
        </w:rPr>
        <w:t>Problems associated with bird sanctuaries:</w:t>
      </w:r>
    </w:p>
    <w:p w14:paraId="5818154D" w14:textId="50ADED54" w:rsidR="00D63C16" w:rsidRPr="00D63C16" w:rsidRDefault="00D63C16" w:rsidP="00D60A31">
      <w:pPr>
        <w:spacing w:line="240" w:lineRule="auto"/>
        <w:jc w:val="both"/>
        <w:rPr>
          <w:rFonts w:ascii="Times New Roman" w:hAnsi="Times New Roman" w:cs="Times New Roman"/>
          <w:b/>
          <w:bCs/>
          <w:sz w:val="24"/>
          <w:szCs w:val="24"/>
          <w:lang w:val="en-US"/>
        </w:rPr>
      </w:pPr>
      <w:r w:rsidRPr="00484344">
        <w:rPr>
          <w:rFonts w:ascii="Times New Roman" w:hAnsi="Times New Roman" w:cs="Times New Roman"/>
          <w:sz w:val="24"/>
          <w:szCs w:val="24"/>
          <w:lang w:val="en-US"/>
        </w:rPr>
        <w:t>Sanctuaries are specialized area for the protection of wildlife and avian species</w:t>
      </w:r>
      <w:sdt>
        <w:sdtPr>
          <w:rPr>
            <w:rFonts w:ascii="Times New Roman" w:hAnsi="Times New Roman" w:cs="Times New Roman"/>
            <w:color w:val="000000"/>
            <w:sz w:val="24"/>
            <w:szCs w:val="24"/>
            <w:lang w:val="en-US"/>
          </w:rPr>
          <w:tag w:val="MENDELEY_CITATION_v3_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"/>
          <w:id w:val="-1581432036"/>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Kalpavriksh</w:t>
          </w:r>
          <w:proofErr w:type="spellEnd"/>
          <w:r w:rsidR="0020122C" w:rsidRPr="0020122C">
            <w:rPr>
              <w:rFonts w:ascii="Times New Roman" w:eastAsia="Times New Roman" w:hAnsi="Times New Roman" w:cs="Times New Roman"/>
              <w:color w:val="000000"/>
              <w:sz w:val="24"/>
              <w:szCs w:val="24"/>
            </w:rPr>
            <w:t xml:space="preserve"> and Suri, 1995)</w:t>
          </w:r>
        </w:sdtContent>
      </w:sdt>
      <w:r w:rsidRPr="00484344">
        <w:rPr>
          <w:rFonts w:ascii="Times New Roman" w:hAnsi="Times New Roman" w:cs="Times New Roman"/>
          <w:color w:val="000000"/>
          <w:sz w:val="24"/>
          <w:szCs w:val="24"/>
          <w:lang w:val="en-US"/>
        </w:rPr>
        <w:t xml:space="preserve"> </w:t>
      </w:r>
      <w:r w:rsidRPr="00484344">
        <w:rPr>
          <w:rFonts w:ascii="Times New Roman" w:hAnsi="Times New Roman" w:cs="Times New Roman"/>
          <w:sz w:val="24"/>
          <w:szCs w:val="24"/>
          <w:lang w:val="en-US"/>
        </w:rPr>
        <w:t xml:space="preserve"> But as with any other aspect in the world in the current age, these safe havens also face a lot of problems that affect the flora and fauna within it as well as the overall </w:t>
      </w:r>
      <w:proofErr w:type="spellStart"/>
      <w:r w:rsidRPr="00484344">
        <w:rPr>
          <w:rFonts w:ascii="Times New Roman" w:hAnsi="Times New Roman" w:cs="Times New Roman"/>
          <w:sz w:val="24"/>
          <w:szCs w:val="24"/>
          <w:lang w:val="en-US"/>
        </w:rPr>
        <w:t>well being</w:t>
      </w:r>
      <w:proofErr w:type="spellEnd"/>
      <w:r w:rsidRPr="00484344">
        <w:rPr>
          <w:rFonts w:ascii="Times New Roman" w:hAnsi="Times New Roman" w:cs="Times New Roman"/>
          <w:sz w:val="24"/>
          <w:szCs w:val="24"/>
          <w:lang w:val="en-US"/>
        </w:rPr>
        <w:t xml:space="preserve"> of the designated area and the people that live within its confines. India, one of the most biologically diverse countries in the world also has a large number of wildlife sanctuaries and bird sanctuaries with many of them facing threats from different sources ranging from climate change and pollution to habitat fragmentation and the invasion of alien species</w:t>
      </w:r>
      <w:sdt>
        <w:sdtPr>
          <w:rPr>
            <w:rFonts w:ascii="Times New Roman" w:hAnsi="Times New Roman" w:cs="Times New Roman"/>
            <w:color w:val="000000"/>
            <w:sz w:val="24"/>
            <w:szCs w:val="24"/>
            <w:lang w:val="en-US"/>
          </w:rPr>
          <w:tag w:val="MENDELEY_CITATION_v3_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"/>
          <w:id w:val="-754354840"/>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(Singh and Sharma, 2017)</w:t>
          </w:r>
        </w:sdtContent>
      </w:sdt>
    </w:p>
    <w:p w14:paraId="2EF60CD5" w14:textId="40761842" w:rsidR="00D63C16" w:rsidRPr="00484344" w:rsidRDefault="00D63C16"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sz w:val="24"/>
          <w:szCs w:val="24"/>
          <w:lang w:val="en-US"/>
        </w:rPr>
        <w:t>Conservation and protection of sanctuaries, both wildlife and bird sanctuaries, help in a lot of areas and also improves the overall quality of life of the flora and fauna in the area</w:t>
      </w:r>
      <w:sdt>
        <w:sdtPr>
          <w:rPr>
            <w:rFonts w:ascii="Times New Roman" w:hAnsi="Times New Roman" w:cs="Times New Roman"/>
            <w:color w:val="000000"/>
            <w:sz w:val="24"/>
            <w:szCs w:val="24"/>
            <w:lang w:val="en-US"/>
          </w:rPr>
          <w:tag w:val="MENDELEY_CITATION_v3_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"/>
          <w:id w:val="-500665029"/>
          <w:placeholder>
            <w:docPart w:val="898B335D285B4547BE88623603C58B24"/>
          </w:placeholder>
        </w:sdtPr>
        <w:sdtEndPr/>
        <w:sdtContent>
          <w:r w:rsidR="0020122C" w:rsidRPr="0020122C">
            <w:rPr>
              <w:rFonts w:ascii="Times New Roman" w:hAnsi="Times New Roman" w:cs="Times New Roman"/>
              <w:color w:val="000000"/>
              <w:sz w:val="24"/>
              <w:szCs w:val="24"/>
              <w:lang w:val="en-US"/>
            </w:rPr>
            <w:t>(Harihar et al., 2019).</w:t>
          </w:r>
        </w:sdtContent>
      </w:sdt>
      <w:r w:rsidRPr="00484344">
        <w:rPr>
          <w:rFonts w:ascii="Times New Roman" w:hAnsi="Times New Roman" w:cs="Times New Roman"/>
          <w:sz w:val="24"/>
          <w:szCs w:val="24"/>
          <w:lang w:val="en-US"/>
        </w:rPr>
        <w:t xml:space="preserve"> Some of the major problems that are plaguing the sanctuaries across the country are Habitat loss and fragmentation</w:t>
      </w:r>
      <w:sdt>
        <w:sdtPr>
          <w:rPr>
            <w:rFonts w:ascii="Times New Roman" w:hAnsi="Times New Roman" w:cs="Times New Roman"/>
            <w:color w:val="000000"/>
            <w:sz w:val="24"/>
            <w:szCs w:val="24"/>
            <w:lang w:val="en-US"/>
          </w:rPr>
          <w:tag w:val="MENDELEY_CITATION_v3_eyJjaXRhdGlvbklEIjoiTUVOREVMRVlfQ0lUQVRJT05fZmE4NTJlNGItNWVlNC00ZDM1LTg3YjgtZDIxYTlmMmJkZDU2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619296772"/>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Human-Wildlife conflict arising from the proximity of humans and wildlife in their living space</w:t>
      </w:r>
      <w:sdt>
        <w:sdtPr>
          <w:rPr>
            <w:rFonts w:ascii="Times New Roman" w:hAnsi="Times New Roman" w:cs="Times New Roman"/>
            <w:color w:val="000000"/>
            <w:sz w:val="24"/>
            <w:szCs w:val="24"/>
            <w:lang w:val="en-US"/>
          </w:rPr>
          <w:tag w:val="MENDELEY_CITATION_v3_eyJjaXRhdGlvbklEIjoiTUVOREVMRVlfQ0lUQVRJT05fNjM0ZmQ2ZGEtYmU4Mi00YzQ2LTkyNWMtYzk1NjYzYmM2MjFl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
          <w:id w:val="-1258747340"/>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Adom</w:t>
          </w:r>
          <w:proofErr w:type="spellEnd"/>
          <w:r w:rsidR="0020122C" w:rsidRPr="0020122C">
            <w:rPr>
              <w:rFonts w:ascii="Times New Roman" w:eastAsia="Times New Roman" w:hAnsi="Times New Roman" w:cs="Times New Roman"/>
              <w:color w:val="000000"/>
              <w:sz w:val="24"/>
              <w:szCs w:val="24"/>
            </w:rPr>
            <w:t xml:space="preserve"> and Boamah, 2020)</w:t>
          </w:r>
        </w:sdtContent>
      </w:sdt>
      <w:r w:rsidRPr="00484344">
        <w:rPr>
          <w:rFonts w:ascii="Times New Roman" w:hAnsi="Times New Roman" w:cs="Times New Roman"/>
          <w:color w:val="000000"/>
          <w:sz w:val="24"/>
          <w:szCs w:val="24"/>
          <w:lang w:val="en-US"/>
        </w:rPr>
        <w:t xml:space="preserve">, pollution from different sources such as effluents and heavy metal contamination </w:t>
      </w:r>
      <w:sdt>
        <w:sdtPr>
          <w:rPr>
            <w:rFonts w:ascii="Times New Roman" w:hAnsi="Times New Roman" w:cs="Times New Roman"/>
            <w:color w:val="000000"/>
            <w:sz w:val="24"/>
            <w:szCs w:val="24"/>
            <w:lang w:val="en-US"/>
          </w:rPr>
          <w:tag w:val="MENDELEY_CITATION_v3_eyJjaXRhdGlvbklEIjoiTUVOREVMRVlfQ0lUQVRJT05fYmYwZjgzOGYtNWUyOC00MzE2LThlNmEtN2RmNThmODMzN2U2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347864100"/>
          <w:placeholder>
            <w:docPart w:val="898B335D285B4547BE88623603C58B2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 xml:space="preserve">, diseases to both avian species </w:t>
      </w:r>
      <w:sdt>
        <w:sdtPr>
          <w:rPr>
            <w:rFonts w:ascii="Times New Roman" w:hAnsi="Times New Roman" w:cs="Times New Roman"/>
            <w:color w:val="000000"/>
            <w:sz w:val="24"/>
            <w:szCs w:val="24"/>
            <w:lang w:val="en-US"/>
          </w:rPr>
          <w:tag w:val="MENDELEY_CITATION_v3_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"/>
          <w:id w:val="1344979741"/>
          <w:placeholder>
            <w:docPart w:val="898B335D285B4547BE88623603C58B24"/>
          </w:placeholder>
        </w:sdtPr>
        <w:sdtEndPr/>
        <w:sdtContent>
          <w:r w:rsidR="0020122C" w:rsidRPr="0020122C">
            <w:rPr>
              <w:rFonts w:ascii="Times New Roman" w:hAnsi="Times New Roman" w:cs="Times New Roman"/>
              <w:color w:val="000000"/>
              <w:sz w:val="24"/>
              <w:szCs w:val="24"/>
              <w:lang w:val="en-US"/>
            </w:rPr>
            <w:t>(Hoque et al., 2012)</w:t>
          </w:r>
        </w:sdtContent>
      </w:sdt>
      <w:r w:rsidRPr="00484344">
        <w:rPr>
          <w:rFonts w:ascii="Times New Roman" w:hAnsi="Times New Roman" w:cs="Times New Roman"/>
          <w:color w:val="000000"/>
          <w:sz w:val="24"/>
          <w:szCs w:val="24"/>
          <w:lang w:val="en-US"/>
        </w:rPr>
        <w:t xml:space="preserve"> and wildlife species and  invasion of alien species that proves threating cascading effects on the native species </w:t>
      </w:r>
      <w:sdt>
        <w:sdtPr>
          <w:rPr>
            <w:rFonts w:ascii="Times New Roman" w:hAnsi="Times New Roman" w:cs="Times New Roman"/>
            <w:color w:val="000000"/>
            <w:sz w:val="24"/>
            <w:szCs w:val="24"/>
            <w:lang w:val="en-US"/>
          </w:rPr>
          <w:tag w:val="MENDELEY_CITATION_v3_eyJjaXRhdGlvbklEIjoiTUVOREVMRVlfQ0lUQVRJT05fMDNjNTk5NWQtOTc4YS00N2NkLTgxYWMtMDJkNDMyZjQwNWQw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
          <w:id w:val="-354969564"/>
          <w:placeholder>
            <w:docPart w:val="898B335D285B4547BE88623603C58B24"/>
          </w:placeholder>
        </w:sdtPr>
        <w:sdtEndPr/>
        <w:sdtContent>
          <w:r w:rsidR="0020122C" w:rsidRPr="0020122C">
            <w:rPr>
              <w:rFonts w:ascii="Times New Roman" w:hAnsi="Times New Roman" w:cs="Times New Roman"/>
              <w:color w:val="000000"/>
              <w:sz w:val="24"/>
              <w:szCs w:val="24"/>
              <w:lang w:val="en-US"/>
            </w:rPr>
            <w:t>(Reddy et al., 2009)</w:t>
          </w:r>
        </w:sdtContent>
      </w:sdt>
      <w:r w:rsidRPr="00484344">
        <w:rPr>
          <w:rFonts w:ascii="Times New Roman" w:hAnsi="Times New Roman" w:cs="Times New Roman"/>
          <w:color w:val="000000"/>
          <w:sz w:val="24"/>
          <w:szCs w:val="24"/>
          <w:lang w:val="en-US"/>
        </w:rPr>
        <w:t xml:space="preserve">. Further inspection of these causes and their cascading effects on the species that inhabit these sanctuaries will help in preserving future generations from effects that may affect them negatively. </w:t>
      </w:r>
    </w:p>
    <w:p w14:paraId="30570366"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Human-Wildlife Conflicts</w:t>
      </w:r>
    </w:p>
    <w:p w14:paraId="152A267D" w14:textId="2C4D5AF8" w:rsidR="00D63C16" w:rsidRPr="00484344" w:rsidRDefault="00457931" w:rsidP="00D60A31">
      <w:pPr>
        <w:spacing w:line="240" w:lineRule="auto"/>
        <w:jc w:val="both"/>
        <w:rPr>
          <w:rFonts w:ascii="Times New Roman" w:hAnsi="Times New Roman" w:cs="Times New Roman"/>
          <w:color w:val="000000"/>
          <w:sz w:val="24"/>
          <w:szCs w:val="24"/>
          <w:lang w:val="en-US"/>
        </w:rPr>
      </w:pPr>
      <w:sdt>
        <w:sdtPr>
          <w:rPr>
            <w:rFonts w:ascii="Times New Roman" w:hAnsi="Times New Roman" w:cs="Times New Roman"/>
            <w:color w:val="000000"/>
            <w:sz w:val="24"/>
            <w:szCs w:val="24"/>
            <w:lang w:val="en-US"/>
          </w:rPr>
          <w:tag w:val="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"/>
          <w:id w:val="823626876"/>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The conflict between animals and the humans that live in near proximity to their habitat have existed for many centuries, but due to the exponential increase in the human population in the last 200 years, the conflict has also increased exponentially due to the constant encroachment of forest and wildlife’s habitat for human establishments(Conover and Conover, 2001; Mir et al., 2015; Woodroffe, 2000).</w:t>
          </w:r>
        </w:sdtContent>
      </w:sdt>
      <w:r w:rsidR="00D63C16" w:rsidRPr="00484344">
        <w:rPr>
          <w:rFonts w:ascii="Times New Roman" w:hAnsi="Times New Roman" w:cs="Times New Roman"/>
          <w:color w:val="000000"/>
          <w:sz w:val="24"/>
          <w:szCs w:val="24"/>
          <w:lang w:val="en-US"/>
        </w:rPr>
        <w:t xml:space="preserve">We can understand on how conflicts and constant clash between human and animal population also affects the perception of the conservative efforts on the local communities through a study conducted by Mr. </w:t>
      </w:r>
      <w:proofErr w:type="spellStart"/>
      <w:r w:rsidR="00D63C16" w:rsidRPr="00484344">
        <w:rPr>
          <w:rFonts w:ascii="Times New Roman" w:hAnsi="Times New Roman" w:cs="Times New Roman"/>
          <w:color w:val="000000"/>
          <w:sz w:val="24"/>
          <w:szCs w:val="24"/>
          <w:lang w:val="en-US"/>
        </w:rPr>
        <w:t>Zaffar</w:t>
      </w:r>
      <w:proofErr w:type="spellEnd"/>
      <w:r w:rsidR="00D63C16" w:rsidRPr="00484344">
        <w:rPr>
          <w:rFonts w:ascii="Times New Roman" w:hAnsi="Times New Roman" w:cs="Times New Roman"/>
          <w:color w:val="000000"/>
          <w:sz w:val="24"/>
          <w:szCs w:val="24"/>
          <w:lang w:val="en-US"/>
        </w:rPr>
        <w:t xml:space="preserve"> </w:t>
      </w:r>
      <w:proofErr w:type="spellStart"/>
      <w:r w:rsidR="00D63C16" w:rsidRPr="00484344">
        <w:rPr>
          <w:rFonts w:ascii="Times New Roman" w:hAnsi="Times New Roman" w:cs="Times New Roman"/>
          <w:color w:val="000000"/>
          <w:sz w:val="24"/>
          <w:szCs w:val="24"/>
          <w:lang w:val="en-US"/>
        </w:rPr>
        <w:t>Rais</w:t>
      </w:r>
      <w:proofErr w:type="spellEnd"/>
      <w:r w:rsidR="00D63C16" w:rsidRPr="00484344">
        <w:rPr>
          <w:rFonts w:ascii="Times New Roman" w:hAnsi="Times New Roman" w:cs="Times New Roman"/>
          <w:color w:val="000000"/>
          <w:sz w:val="24"/>
          <w:szCs w:val="24"/>
          <w:lang w:val="en-US"/>
        </w:rPr>
        <w:t xml:space="preserve"> Mir and Team (2015) in Attitudes of Local People Toward Wildlife conservation: A Case Study From the Kashmir Valley. This Study focuses on the how the local people and local people react towards wildlife and also towards wildlife conservation. It is important to understand the dimensions of the conflict from an ecological as well as from a human community perspective to effectively mitigate the problems faced by both of the sides in the conflict and also help the policy makers and decision makers in making </w:t>
      </w:r>
      <w:proofErr w:type="spellStart"/>
      <w:proofErr w:type="gramStart"/>
      <w:r w:rsidR="00D63C16" w:rsidRPr="00484344">
        <w:rPr>
          <w:rFonts w:ascii="Times New Roman" w:hAnsi="Times New Roman" w:cs="Times New Roman"/>
          <w:color w:val="000000"/>
          <w:sz w:val="24"/>
          <w:szCs w:val="24"/>
          <w:lang w:val="en-US"/>
        </w:rPr>
        <w:t>a</w:t>
      </w:r>
      <w:proofErr w:type="spellEnd"/>
      <w:proofErr w:type="gramEnd"/>
      <w:r w:rsidR="00D63C16" w:rsidRPr="00484344">
        <w:rPr>
          <w:rFonts w:ascii="Times New Roman" w:hAnsi="Times New Roman" w:cs="Times New Roman"/>
          <w:color w:val="000000"/>
          <w:sz w:val="24"/>
          <w:szCs w:val="24"/>
          <w:lang w:val="en-US"/>
        </w:rPr>
        <w:t xml:space="preserve"> effective regulations regarding the matter.</w:t>
      </w:r>
      <w:sdt>
        <w:sdtPr>
          <w:rPr>
            <w:rFonts w:ascii="Times New Roman" w:hAnsi="Times New Roman" w:cs="Times New Roman"/>
            <w:color w:val="000000"/>
            <w:sz w:val="24"/>
            <w:szCs w:val="24"/>
            <w:lang w:val="en-US"/>
          </w:rPr>
          <w:tag w:val="MENDELEY_CITATION_v3_eyJjaXRhdGlvbklEIjoiTUVOREVMRVlfQ0lUQVRJT05fMmRjNzRhMmQtZjk2My00ODhkLTg1ZTMtY2QzNjdjYTU2NTg5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349912151"/>
          <w:placeholder>
            <w:docPart w:val="898B335D285B4547BE88623603C58B24"/>
          </w:placeholder>
        </w:sdtPr>
        <w:sdtEndPr/>
        <w:sdtContent>
          <w:r w:rsidR="0020122C" w:rsidRPr="0020122C">
            <w:rPr>
              <w:rFonts w:ascii="Times New Roman" w:hAnsi="Times New Roman" w:cs="Times New Roman"/>
              <w:color w:val="000000"/>
              <w:sz w:val="24"/>
              <w:szCs w:val="24"/>
              <w:lang w:val="en-US"/>
            </w:rPr>
            <w:t>(Mir et al., 2015)</w:t>
          </w:r>
        </w:sdtContent>
      </w:sdt>
      <w:r w:rsidR="00D63C16" w:rsidRPr="00484344">
        <w:rPr>
          <w:rFonts w:ascii="Times New Roman" w:hAnsi="Times New Roman" w:cs="Times New Roman"/>
          <w:color w:val="000000"/>
          <w:sz w:val="24"/>
          <w:szCs w:val="24"/>
          <w:lang w:val="en-US"/>
        </w:rPr>
        <w:t>. Studies of the local cultures and their role in wildlife conservation helps in furthering the argument that local people’s attitudes towards wildlife can either be successful or prove detrimental to the conservation schemes and programs</w:t>
      </w:r>
      <w:sdt>
        <w:sdtPr>
          <w:rPr>
            <w:rFonts w:ascii="Times New Roman" w:hAnsi="Times New Roman" w:cs="Times New Roman"/>
            <w:color w:val="000000"/>
            <w:sz w:val="24"/>
            <w:szCs w:val="24"/>
            <w:lang w:val="en-US"/>
          </w:rPr>
          <w:tag w:val="MENDELEY_CITATION_v3_eyJjaXRhdGlvbklEIjoiTUVOREVMRVlfQ0lUQVRJT05fMjJjYzRhZWItMWUyZC00NDE1LWJkNWMtYmJkZTRjMDU0NjA4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173378745"/>
          <w:placeholder>
            <w:docPart w:val="898B335D285B4547BE88623603C58B24"/>
          </w:placeholder>
        </w:sdtPr>
        <w:sdtEndPr/>
        <w:sdtContent>
          <w:r w:rsidR="0020122C" w:rsidRPr="0020122C">
            <w:rPr>
              <w:rFonts w:ascii="Times New Roman" w:hAnsi="Times New Roman" w:cs="Times New Roman"/>
              <w:color w:val="000000"/>
              <w:sz w:val="24"/>
              <w:szCs w:val="24"/>
              <w:lang w:val="en-US"/>
            </w:rPr>
            <w:t>(Mir et al., 2015)</w:t>
          </w:r>
        </w:sdtContent>
      </w:sdt>
      <w:r w:rsidR="00D63C16" w:rsidRPr="00484344">
        <w:rPr>
          <w:rFonts w:ascii="Times New Roman" w:hAnsi="Times New Roman" w:cs="Times New Roman"/>
          <w:color w:val="000000"/>
          <w:sz w:val="24"/>
          <w:szCs w:val="24"/>
          <w:lang w:val="en-US"/>
        </w:rPr>
        <w:t>. The integration of the interaction of humans and wildlife and other human related factors help in making robust policies and lead the way to better management of these arising conflicts</w:t>
      </w:r>
      <w:sdt>
        <w:sdtPr>
          <w:rPr>
            <w:rFonts w:ascii="Times New Roman" w:hAnsi="Times New Roman" w:cs="Times New Roman"/>
            <w:color w:val="000000"/>
            <w:sz w:val="24"/>
            <w:szCs w:val="24"/>
            <w:lang w:val="en-US"/>
          </w:rPr>
          <w:tag w:val="MENDELEY_CITATION_v3_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"/>
          <w:id w:val="-723220224"/>
          <w:placeholder>
            <w:docPart w:val="898B335D285B4547BE88623603C58B24"/>
          </w:placeholder>
        </w:sdtPr>
        <w:sdtEndPr/>
        <w:sdtContent>
          <w:r w:rsidR="0020122C" w:rsidRPr="0020122C">
            <w:rPr>
              <w:rFonts w:eastAsia="Times New Roman"/>
              <w:color w:val="000000"/>
              <w:sz w:val="24"/>
            </w:rPr>
            <w:t>(Anand &amp; Radhakrishna, 2017)</w:t>
          </w:r>
        </w:sdtContent>
      </w:sdt>
      <w:r w:rsidR="00D63C16" w:rsidRPr="00484344">
        <w:rPr>
          <w:rFonts w:ascii="Times New Roman" w:hAnsi="Times New Roman" w:cs="Times New Roman"/>
          <w:color w:val="000000"/>
          <w:sz w:val="24"/>
          <w:szCs w:val="24"/>
          <w:lang w:val="en-US"/>
        </w:rPr>
        <w:t>. By studying the conflicts in a particular region where wildlife and humans co-exist</w:t>
      </w:r>
      <w:r w:rsidR="00D63C16">
        <w:rPr>
          <w:rFonts w:ascii="Times New Roman" w:hAnsi="Times New Roman" w:cs="Times New Roman"/>
          <w:color w:val="000000"/>
          <w:sz w:val="24"/>
          <w:szCs w:val="24"/>
          <w:lang w:val="en-US"/>
        </w:rPr>
        <w:t xml:space="preserve"> as in Figure 3</w:t>
      </w:r>
      <w:r w:rsidR="00D63C16" w:rsidRPr="00484344">
        <w:rPr>
          <w:rFonts w:ascii="Times New Roman" w:hAnsi="Times New Roman" w:cs="Times New Roman"/>
          <w:color w:val="000000"/>
          <w:sz w:val="24"/>
          <w:szCs w:val="24"/>
          <w:lang w:val="en-US"/>
        </w:rPr>
        <w:t>, especially in those situation where the crops and livestock of the people are prone to attacks by various wildlife gives insight to how these people value the lives of the wildlife and the efforts that are put into their conservation when they are faced with economic losses due to the constant clashes with the wildlife in the particular area</w:t>
      </w:r>
      <w:sdt>
        <w:sdtPr>
          <w:rPr>
            <w:rFonts w:ascii="Times New Roman" w:hAnsi="Times New Roman" w:cs="Times New Roman"/>
            <w:color w:val="000000"/>
            <w:sz w:val="24"/>
            <w:szCs w:val="24"/>
            <w:lang w:val="en-US"/>
          </w:rPr>
          <w:tag w:val="MENDELEY_CITATION_v3_eyJjaXRhdGlvbklEIjoiTUVOREVMRVlfQ0lUQVRJT05fNzA3YWJhNWYtY2FkOS00NDAxLWJmZTEtMTYwMThkNGM5YzYwIiwicHJvcGVydGllcyI6eyJub3RlSW5kZXgiOjB9LCJpc0VkaXRlZCI6ZmFsc2UsIm1hbnVhbE92ZXJyaWRlIjp7ImlzTWFudWFsbHlPdmVycmlkZGVuIjp0cnVlLCJjaXRlcHJvY1RleHQiOiIoRGlja21hbiwgMjAxMCkiLCJtYW51YWxPdmVycmlkZVRleHQiOiIoRGlja21hbiwgMjAxMCku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
          <w:id w:val="1969094733"/>
          <w:placeholder>
            <w:docPart w:val="898B335D285B4547BE88623603C58B24"/>
          </w:placeholder>
        </w:sdtPr>
        <w:sdtEndPr/>
        <w:sdtContent>
          <w:r w:rsidR="0020122C" w:rsidRPr="0020122C">
            <w:rPr>
              <w:rFonts w:ascii="Times New Roman" w:hAnsi="Times New Roman" w:cs="Times New Roman"/>
              <w:color w:val="000000"/>
              <w:sz w:val="24"/>
              <w:szCs w:val="24"/>
              <w:lang w:val="en-US"/>
            </w:rPr>
            <w:t>(Dickman, 2010).</w:t>
          </w:r>
        </w:sdtContent>
      </w:sdt>
    </w:p>
    <w:p w14:paraId="53345E13" w14:textId="081FCDD2" w:rsidR="00D63C16" w:rsidRPr="00484344" w:rsidRDefault="00D63C16" w:rsidP="00D60A31">
      <w:pPr>
        <w:spacing w:line="240" w:lineRule="auto"/>
        <w:jc w:val="both"/>
        <w:rPr>
          <w:rFonts w:ascii="Times New Roman" w:hAnsi="Times New Roman" w:cs="Times New Roman"/>
          <w:color w:val="000000"/>
          <w:sz w:val="24"/>
          <w:szCs w:val="24"/>
          <w:lang w:val="en-US"/>
        </w:rPr>
      </w:pPr>
      <w:proofErr w:type="spellStart"/>
      <w:proofErr w:type="gramStart"/>
      <w:r w:rsidRPr="00484344">
        <w:rPr>
          <w:rFonts w:ascii="Times New Roman" w:hAnsi="Times New Roman" w:cs="Times New Roman"/>
          <w:color w:val="000000"/>
          <w:sz w:val="24"/>
          <w:szCs w:val="24"/>
          <w:lang w:val="en-US"/>
        </w:rPr>
        <w:lastRenderedPageBreak/>
        <w:t>Mr.Mir</w:t>
      </w:r>
      <w:proofErr w:type="spellEnd"/>
      <w:proofErr w:type="gramEnd"/>
      <w:r w:rsidRPr="00484344">
        <w:rPr>
          <w:rFonts w:ascii="Times New Roman" w:hAnsi="Times New Roman" w:cs="Times New Roman"/>
          <w:color w:val="000000"/>
          <w:sz w:val="24"/>
          <w:szCs w:val="24"/>
          <w:lang w:val="en-US"/>
        </w:rPr>
        <w:t xml:space="preserve"> and team conducted the study in the western landscape near </w:t>
      </w:r>
      <w:proofErr w:type="spellStart"/>
      <w:r w:rsidRPr="00484344">
        <w:rPr>
          <w:rFonts w:ascii="Times New Roman" w:hAnsi="Times New Roman" w:cs="Times New Roman"/>
          <w:color w:val="000000"/>
          <w:sz w:val="24"/>
          <w:szCs w:val="24"/>
          <w:lang w:val="en-US"/>
        </w:rPr>
        <w:t>Dachigam</w:t>
      </w:r>
      <w:proofErr w:type="spellEnd"/>
      <w:r w:rsidRPr="00484344">
        <w:rPr>
          <w:rFonts w:ascii="Times New Roman" w:hAnsi="Times New Roman" w:cs="Times New Roman"/>
          <w:color w:val="000000"/>
          <w:sz w:val="24"/>
          <w:szCs w:val="24"/>
          <w:lang w:val="en-US"/>
        </w:rPr>
        <w:t xml:space="preserve"> National Park in the Kashmir Valley, in Jammu and Kashmir. The study was conducted approximately for 2 years from June of 2011 to august of 2013. Around 384 houses were surveyed from across 19 villages. They were able to extract information on mainly 3 data inference points-namely a) the socio-economic and demographic </w:t>
      </w:r>
      <w:proofErr w:type="spellStart"/>
      <w:r w:rsidRPr="00484344">
        <w:rPr>
          <w:rFonts w:ascii="Times New Roman" w:hAnsi="Times New Roman" w:cs="Times New Roman"/>
          <w:color w:val="000000"/>
          <w:sz w:val="24"/>
          <w:szCs w:val="24"/>
          <w:lang w:val="en-US"/>
        </w:rPr>
        <w:t>charcteristics</w:t>
      </w:r>
      <w:proofErr w:type="spellEnd"/>
      <w:r w:rsidRPr="00484344">
        <w:rPr>
          <w:rFonts w:ascii="Times New Roman" w:hAnsi="Times New Roman" w:cs="Times New Roman"/>
          <w:color w:val="000000"/>
          <w:sz w:val="24"/>
          <w:szCs w:val="24"/>
          <w:lang w:val="en-US"/>
        </w:rPr>
        <w:t xml:space="preserve"> of the respondents b) their experience in dealing with crop damage or loss of livestock pertaining to conflicts with livestock and c) how and what their opinion on wildlife </w:t>
      </w:r>
      <w:proofErr w:type="gramStart"/>
      <w:r w:rsidRPr="00484344">
        <w:rPr>
          <w:rFonts w:ascii="Times New Roman" w:hAnsi="Times New Roman" w:cs="Times New Roman"/>
          <w:color w:val="000000"/>
          <w:sz w:val="24"/>
          <w:szCs w:val="24"/>
          <w:lang w:val="en-US"/>
        </w:rPr>
        <w:t>conservation .</w:t>
      </w:r>
      <w:proofErr w:type="gramEnd"/>
      <w:r w:rsidRPr="00484344">
        <w:rPr>
          <w:rFonts w:ascii="Times New Roman" w:hAnsi="Times New Roman" w:cs="Times New Roman"/>
          <w:color w:val="000000"/>
          <w:sz w:val="24"/>
          <w:szCs w:val="24"/>
          <w:lang w:val="en-US"/>
        </w:rPr>
        <w:t xml:space="preserve"> According to the results obtained by the team, about 65.48% of the </w:t>
      </w:r>
      <w:proofErr w:type="spellStart"/>
      <w:r w:rsidRPr="00484344">
        <w:rPr>
          <w:rFonts w:ascii="Times New Roman" w:hAnsi="Times New Roman" w:cs="Times New Roman"/>
          <w:color w:val="000000"/>
          <w:sz w:val="24"/>
          <w:szCs w:val="24"/>
          <w:lang w:val="en-US"/>
        </w:rPr>
        <w:t>respondants</w:t>
      </w:r>
      <w:proofErr w:type="spellEnd"/>
      <w:r w:rsidRPr="00484344">
        <w:rPr>
          <w:rFonts w:ascii="Times New Roman" w:hAnsi="Times New Roman" w:cs="Times New Roman"/>
          <w:color w:val="000000"/>
          <w:sz w:val="24"/>
          <w:szCs w:val="24"/>
          <w:lang w:val="en-US"/>
        </w:rPr>
        <w:t xml:space="preserve"> were men and the average family size was estimated to be around 7.16 ± 0.16. Out of the houses that were surveyed 165 were from </w:t>
      </w:r>
      <w:proofErr w:type="spellStart"/>
      <w:r w:rsidRPr="00484344">
        <w:rPr>
          <w:rFonts w:ascii="Times New Roman" w:hAnsi="Times New Roman" w:cs="Times New Roman"/>
          <w:color w:val="000000"/>
          <w:sz w:val="24"/>
          <w:szCs w:val="24"/>
          <w:lang w:val="en-US"/>
        </w:rPr>
        <w:t>dachigam</w:t>
      </w:r>
      <w:proofErr w:type="spellEnd"/>
      <w:r w:rsidRPr="00484344">
        <w:rPr>
          <w:rFonts w:ascii="Times New Roman" w:hAnsi="Times New Roman" w:cs="Times New Roman"/>
          <w:color w:val="000000"/>
          <w:sz w:val="24"/>
          <w:szCs w:val="24"/>
          <w:lang w:val="en-US"/>
        </w:rPr>
        <w:t xml:space="preserve">, 157 in </w:t>
      </w:r>
      <w:proofErr w:type="spellStart"/>
      <w:r w:rsidRPr="00484344">
        <w:rPr>
          <w:rFonts w:ascii="Times New Roman" w:hAnsi="Times New Roman" w:cs="Times New Roman"/>
          <w:color w:val="000000"/>
          <w:sz w:val="24"/>
          <w:szCs w:val="24"/>
          <w:lang w:val="en-US"/>
        </w:rPr>
        <w:t>khrew</w:t>
      </w:r>
      <w:proofErr w:type="spellEnd"/>
      <w:r w:rsidRPr="00484344">
        <w:rPr>
          <w:rFonts w:ascii="Times New Roman" w:hAnsi="Times New Roman" w:cs="Times New Roman"/>
          <w:color w:val="000000"/>
          <w:sz w:val="24"/>
          <w:szCs w:val="24"/>
          <w:lang w:val="en-US"/>
        </w:rPr>
        <w:t xml:space="preserve"> and 62 from </w:t>
      </w:r>
      <w:proofErr w:type="spellStart"/>
      <w:r w:rsidRPr="00484344">
        <w:rPr>
          <w:rFonts w:ascii="Times New Roman" w:hAnsi="Times New Roman" w:cs="Times New Roman"/>
          <w:color w:val="000000"/>
          <w:sz w:val="24"/>
          <w:szCs w:val="24"/>
          <w:lang w:val="en-US"/>
        </w:rPr>
        <w:t>Ganderbal</w:t>
      </w:r>
      <w:proofErr w:type="spellEnd"/>
      <w:r w:rsidRPr="00484344">
        <w:rPr>
          <w:rFonts w:ascii="Times New Roman" w:hAnsi="Times New Roman" w:cs="Times New Roman"/>
          <w:color w:val="000000"/>
          <w:sz w:val="24"/>
          <w:szCs w:val="24"/>
          <w:lang w:val="en-US"/>
        </w:rPr>
        <w:t>.</w:t>
      </w:r>
      <w:sdt>
        <w:sdtPr>
          <w:rPr>
            <w:rFonts w:ascii="Times New Roman" w:hAnsi="Times New Roman" w:cs="Times New Roman"/>
            <w:color w:val="000000"/>
            <w:sz w:val="24"/>
            <w:szCs w:val="24"/>
            <w:lang w:val="en-US"/>
          </w:rPr>
          <w:tag w:val="MENDELEY_CITATION_v3_eyJjaXRhdGlvbklEIjoiTUVOREVMRVlfQ0lUQVRJT05fZWNhYzE3ZmQtNzM3Zi00ODYxLWFkNmYtODVjNTZkZDg2ZmE2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242092772"/>
          <w:placeholder>
            <w:docPart w:val="89586E299DAF49F8B7C045CA6C663D80"/>
          </w:placeholder>
        </w:sdtPr>
        <w:sdtEndPr/>
        <w:sdtContent>
          <w:r w:rsidR="0020122C" w:rsidRPr="0020122C">
            <w:rPr>
              <w:rFonts w:ascii="Times New Roman" w:hAnsi="Times New Roman" w:cs="Times New Roman"/>
              <w:color w:val="000000"/>
              <w:sz w:val="24"/>
              <w:szCs w:val="24"/>
              <w:lang w:val="en-US"/>
            </w:rPr>
            <w:t>(Mir et al., 2015)</w:t>
          </w:r>
        </w:sdtContent>
      </w:sdt>
      <w:r w:rsidRPr="00484344">
        <w:rPr>
          <w:rFonts w:ascii="Times New Roman" w:hAnsi="Times New Roman" w:cs="Times New Roman"/>
          <w:color w:val="000000"/>
          <w:sz w:val="24"/>
          <w:szCs w:val="24"/>
          <w:lang w:val="en-US"/>
        </w:rPr>
        <w:t>.</w:t>
      </w:r>
    </w:p>
    <w:p w14:paraId="1B09CF61" w14:textId="7893FC18" w:rsidR="00D63C16" w:rsidRPr="00484344" w:rsidRDefault="00D63C16"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sz w:val="24"/>
          <w:szCs w:val="24"/>
          <w:lang w:val="en-US"/>
        </w:rPr>
        <w:t xml:space="preserve">The local residents expressed their concerns regarding the damage of crops by wildlife especially by the big predators such as black bears and </w:t>
      </w:r>
      <w:proofErr w:type="spellStart"/>
      <w:r w:rsidRPr="00484344">
        <w:rPr>
          <w:rFonts w:ascii="Times New Roman" w:hAnsi="Times New Roman" w:cs="Times New Roman"/>
          <w:sz w:val="24"/>
          <w:szCs w:val="24"/>
          <w:lang w:val="en-US"/>
        </w:rPr>
        <w:t>leapords</w:t>
      </w:r>
      <w:proofErr w:type="spellEnd"/>
      <w:r w:rsidRPr="00484344">
        <w:rPr>
          <w:rFonts w:ascii="Times New Roman" w:hAnsi="Times New Roman" w:cs="Times New Roman"/>
          <w:sz w:val="24"/>
          <w:szCs w:val="24"/>
          <w:lang w:val="en-US"/>
        </w:rPr>
        <w:t xml:space="preserve">. Langurs and porcupines were also attributed to the destruction of crops by the local residents. The residents were traditionally grazing their livestock outside during summer and it is during this time period that they were expressed to be having predated upon and be more prone to attack by the snow </w:t>
      </w:r>
      <w:proofErr w:type="spellStart"/>
      <w:r w:rsidRPr="00484344">
        <w:rPr>
          <w:rFonts w:ascii="Times New Roman" w:hAnsi="Times New Roman" w:cs="Times New Roman"/>
          <w:sz w:val="24"/>
          <w:szCs w:val="24"/>
          <w:lang w:val="en-US"/>
        </w:rPr>
        <w:t>leapords</w:t>
      </w:r>
      <w:proofErr w:type="spellEnd"/>
      <w:r w:rsidRPr="00484344">
        <w:rPr>
          <w:rFonts w:ascii="Times New Roman" w:hAnsi="Times New Roman" w:cs="Times New Roman"/>
          <w:sz w:val="24"/>
          <w:szCs w:val="24"/>
          <w:lang w:val="en-US"/>
        </w:rPr>
        <w:t>, hence is the time recorded to be of most conflictive with big cats. Due to availability of crops and livestock in sufficient amount of livestock and the advent of hibernation, black bears are reported to be most predatory in the autumn season. This loss of livestock and crop has cultivated a sense of dissent towards wildlife</w:t>
      </w:r>
      <w:sdt>
        <w:sdtPr>
          <w:rPr>
            <w:rFonts w:ascii="Times New Roman" w:hAnsi="Times New Roman" w:cs="Times New Roman"/>
            <w:color w:val="000000"/>
            <w:sz w:val="24"/>
            <w:szCs w:val="24"/>
            <w:lang w:val="en-US"/>
          </w:rPr>
          <w:tag w:val="MENDELEY_CITATION_v3_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"/>
          <w:id w:val="1590120174"/>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(Wang and Macdonald, 2006)</w:t>
          </w:r>
        </w:sdtContent>
      </w:sdt>
      <w:r w:rsidRPr="00484344">
        <w:rPr>
          <w:rFonts w:ascii="Times New Roman" w:hAnsi="Times New Roman" w:cs="Times New Roman"/>
          <w:color w:val="000000"/>
          <w:sz w:val="24"/>
          <w:szCs w:val="24"/>
          <w:lang w:val="en-US"/>
        </w:rPr>
        <w:t xml:space="preserve"> across the villages. The study surprisingly pointed out that formal education pertaining to literacy didn’t play a role in how these </w:t>
      </w:r>
      <w:proofErr w:type="spellStart"/>
      <w:r w:rsidRPr="00484344">
        <w:rPr>
          <w:rFonts w:ascii="Times New Roman" w:hAnsi="Times New Roman" w:cs="Times New Roman"/>
          <w:color w:val="000000"/>
          <w:sz w:val="24"/>
          <w:szCs w:val="24"/>
          <w:lang w:val="en-US"/>
        </w:rPr>
        <w:t>respondants</w:t>
      </w:r>
      <w:proofErr w:type="spellEnd"/>
      <w:r w:rsidRPr="00484344">
        <w:rPr>
          <w:rFonts w:ascii="Times New Roman" w:hAnsi="Times New Roman" w:cs="Times New Roman"/>
          <w:color w:val="000000"/>
          <w:sz w:val="24"/>
          <w:szCs w:val="24"/>
          <w:lang w:val="en-US"/>
        </w:rPr>
        <w:t xml:space="preserve"> view wildlife conservation. </w:t>
      </w:r>
      <w:proofErr w:type="gramStart"/>
      <w:r w:rsidRPr="00484344">
        <w:rPr>
          <w:rFonts w:ascii="Times New Roman" w:hAnsi="Times New Roman" w:cs="Times New Roman"/>
          <w:color w:val="000000"/>
          <w:sz w:val="24"/>
          <w:szCs w:val="24"/>
          <w:lang w:val="en-US"/>
        </w:rPr>
        <w:t>However</w:t>
      </w:r>
      <w:proofErr w:type="gramEnd"/>
      <w:r w:rsidRPr="00484344">
        <w:rPr>
          <w:rFonts w:ascii="Times New Roman" w:hAnsi="Times New Roman" w:cs="Times New Roman"/>
          <w:color w:val="000000"/>
          <w:sz w:val="24"/>
          <w:szCs w:val="24"/>
          <w:lang w:val="en-US"/>
        </w:rPr>
        <w:t xml:space="preserve"> it is important to stress that the education given specifically towards conservation and its efforts have led to increase in rationalized attitudes towards the whole process</w:t>
      </w:r>
      <w:sdt>
        <w:sdtPr>
          <w:rPr>
            <w:rFonts w:ascii="Times New Roman" w:hAnsi="Times New Roman" w:cs="Times New Roman"/>
            <w:color w:val="000000"/>
            <w:sz w:val="24"/>
            <w:szCs w:val="24"/>
            <w:lang w:val="en-US"/>
          </w:rPr>
          <w:tag w:val="MENDELEY_CITATION_v3_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681542246"/>
          <w:placeholder>
            <w:docPart w:val="89586E299DAF49F8B7C045CA6C663D80"/>
          </w:placeholder>
        </w:sdtPr>
        <w:sdtEndPr/>
        <w:sdtContent>
          <w:r w:rsidR="0020122C" w:rsidRPr="0020122C">
            <w:rPr>
              <w:rFonts w:ascii="Times New Roman" w:hAnsi="Times New Roman" w:cs="Times New Roman"/>
              <w:color w:val="000000"/>
              <w:sz w:val="24"/>
              <w:szCs w:val="24"/>
              <w:lang w:val="en-US"/>
            </w:rPr>
            <w:t>(Kellert, 1994; Kellert et al., 1996; Mir et al., 2015)</w:t>
          </w:r>
        </w:sdtContent>
      </w:sdt>
      <w:r w:rsidRPr="00484344">
        <w:rPr>
          <w:rFonts w:ascii="Times New Roman" w:hAnsi="Times New Roman" w:cs="Times New Roman"/>
          <w:color w:val="000000"/>
          <w:sz w:val="24"/>
          <w:szCs w:val="24"/>
          <w:lang w:val="en-US"/>
        </w:rPr>
        <w:t>.Out of the survey 84.18% supported the idea of conservation efforts and 15.82% opposed it with most of them citing economic loss as a major reason. Out of the supportive group 57.65% support the cause due to ecological reasons while 18.51% support it for aesthetic, 8.19% for social and 6.05% for economic reasons related to tourism. It is rather interesting that 9.61% supported the cause for no particular reason</w:t>
      </w:r>
      <w:sdt>
        <w:sdtPr>
          <w:rPr>
            <w:rFonts w:ascii="Times New Roman" w:hAnsi="Times New Roman" w:cs="Times New Roman"/>
            <w:color w:val="000000"/>
            <w:sz w:val="24"/>
            <w:szCs w:val="24"/>
            <w:lang w:val="en-US"/>
          </w:rPr>
          <w:tag w:val="MENDELEY_CITATION_v3_eyJjaXRhdGlvbklEIjoiTUVOREVMRVlfQ0lUQVRJT05fOWE0OWI1NmUtMDRmZC00ZjFkLTgwZGItNGYwY2I5Y2M5NmNl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129361885"/>
          <w:placeholder>
            <w:docPart w:val="89586E299DAF49F8B7C045CA6C663D80"/>
          </w:placeholder>
        </w:sdtPr>
        <w:sdtEndPr/>
        <w:sdtContent>
          <w:r w:rsidR="0020122C" w:rsidRPr="0020122C">
            <w:rPr>
              <w:rFonts w:ascii="Times New Roman" w:hAnsi="Times New Roman" w:cs="Times New Roman"/>
              <w:color w:val="000000"/>
              <w:sz w:val="24"/>
              <w:szCs w:val="24"/>
              <w:lang w:val="en-US"/>
            </w:rPr>
            <w:t>(Mir et al., 2015)</w:t>
          </w:r>
        </w:sdtContent>
      </w:sdt>
      <w:r w:rsidRPr="00484344">
        <w:rPr>
          <w:rFonts w:ascii="Times New Roman" w:hAnsi="Times New Roman" w:cs="Times New Roman"/>
          <w:color w:val="000000"/>
          <w:sz w:val="24"/>
          <w:szCs w:val="24"/>
          <w:lang w:val="en-US"/>
        </w:rPr>
        <w:t>.</w:t>
      </w:r>
    </w:p>
    <w:p w14:paraId="626572DC"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Overexploitation</w:t>
      </w:r>
    </w:p>
    <w:p w14:paraId="68F44BB8" w14:textId="5E86C33C" w:rsidR="00D63C16" w:rsidRPr="00484344" w:rsidRDefault="00D63C16"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Overexploitation in the context of what it means when it comes to sanctuaries maybe of hunting and is also applicable to the extensive use of resources that are available to the residents near to the sanctuaries</w:t>
      </w:r>
      <w:sdt>
        <w:sdtPr>
          <w:rPr>
            <w:rFonts w:ascii="Times New Roman" w:hAnsi="Times New Roman" w:cs="Times New Roman"/>
            <w:color w:val="000000"/>
            <w:sz w:val="24"/>
            <w:szCs w:val="24"/>
            <w:lang w:val="en-US"/>
          </w:rPr>
          <w:tag w:val="MENDELEY_CITATION_v3_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"/>
          <w:id w:val="-2033486173"/>
          <w:placeholder>
            <w:docPart w:val="89586E299DAF49F8B7C045CA6C663D80"/>
          </w:placeholder>
        </w:sdtPr>
        <w:sdtEndPr/>
        <w:sdtContent>
          <w:r w:rsidR="0020122C" w:rsidRPr="0020122C">
            <w:rPr>
              <w:rFonts w:ascii="Times New Roman" w:hAnsi="Times New Roman" w:cs="Times New Roman"/>
              <w:color w:val="000000"/>
              <w:sz w:val="24"/>
              <w:szCs w:val="24"/>
              <w:lang w:val="en-US"/>
            </w:rPr>
            <w:t>(Doyle, 2017)</w:t>
          </w:r>
        </w:sdtContent>
      </w:sdt>
      <w:r w:rsidRPr="00484344">
        <w:rPr>
          <w:rFonts w:ascii="Times New Roman" w:hAnsi="Times New Roman" w:cs="Times New Roman"/>
          <w:color w:val="000000"/>
          <w:sz w:val="24"/>
          <w:szCs w:val="24"/>
          <w:lang w:val="en-US"/>
        </w:rPr>
        <w:t xml:space="preserve"> The issue of overexploitation and human-wildlife conflict are not mutually exclusive of each other, rather each of these issues further makes the other one more severe. Over exploitation is further exacerbated by the total incompetence and corruption that persists within the framework that is supposed to be safeguarding these areas and the authorities that are meant to be guardians of these frameworks and rules</w:t>
      </w:r>
      <w:sdt>
        <w:sdtPr>
          <w:rPr>
            <w:rFonts w:ascii="Times New Roman" w:hAnsi="Times New Roman" w:cs="Times New Roman"/>
            <w:color w:val="000000"/>
            <w:sz w:val="24"/>
            <w:szCs w:val="24"/>
            <w:lang w:val="en-US"/>
          </w:rPr>
          <w:tag w:val="MENDELEY_CITATION_v3_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"/>
          <w:id w:val="1969625227"/>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Awofeso</w:t>
          </w:r>
          <w:proofErr w:type="spellEnd"/>
          <w:r w:rsidR="0020122C" w:rsidRPr="0020122C">
            <w:rPr>
              <w:rFonts w:ascii="Times New Roman" w:hAnsi="Times New Roman" w:cs="Times New Roman"/>
              <w:color w:val="000000"/>
              <w:sz w:val="24"/>
              <w:szCs w:val="24"/>
              <w:lang w:val="en-US"/>
            </w:rPr>
            <w:t xml:space="preserve"> and </w:t>
          </w:r>
          <w:proofErr w:type="spellStart"/>
          <w:r w:rsidR="0020122C" w:rsidRPr="0020122C">
            <w:rPr>
              <w:rFonts w:ascii="Times New Roman" w:hAnsi="Times New Roman" w:cs="Times New Roman"/>
              <w:color w:val="000000"/>
              <w:sz w:val="24"/>
              <w:szCs w:val="24"/>
              <w:lang w:val="en-US"/>
            </w:rPr>
            <w:t>Odeyemi</w:t>
          </w:r>
          <w:proofErr w:type="spellEnd"/>
          <w:r w:rsidR="0020122C" w:rsidRPr="0020122C">
            <w:rPr>
              <w:rFonts w:ascii="Times New Roman" w:hAnsi="Times New Roman" w:cs="Times New Roman"/>
              <w:color w:val="000000"/>
              <w:sz w:val="24"/>
              <w:szCs w:val="24"/>
              <w:lang w:val="en-US"/>
            </w:rPr>
            <w:t>, 2014)</w:t>
          </w:r>
        </w:sdtContent>
      </w:sdt>
      <w:r w:rsidRPr="00484344">
        <w:rPr>
          <w:rFonts w:ascii="Times New Roman" w:hAnsi="Times New Roman" w:cs="Times New Roman"/>
          <w:color w:val="000000"/>
          <w:sz w:val="24"/>
          <w:szCs w:val="24"/>
          <w:lang w:val="en-US"/>
        </w:rPr>
        <w:t xml:space="preserve"> Tourism also impacts and contributes to the </w:t>
      </w:r>
      <w:proofErr w:type="gramStart"/>
      <w:r w:rsidRPr="00484344">
        <w:rPr>
          <w:rFonts w:ascii="Times New Roman" w:hAnsi="Times New Roman" w:cs="Times New Roman"/>
          <w:color w:val="000000"/>
          <w:sz w:val="24"/>
          <w:szCs w:val="24"/>
          <w:lang w:val="en-US"/>
        </w:rPr>
        <w:t>ever increasing</w:t>
      </w:r>
      <w:proofErr w:type="gramEnd"/>
      <w:r w:rsidRPr="00484344">
        <w:rPr>
          <w:rFonts w:ascii="Times New Roman" w:hAnsi="Times New Roman" w:cs="Times New Roman"/>
          <w:color w:val="000000"/>
          <w:sz w:val="24"/>
          <w:szCs w:val="24"/>
          <w:lang w:val="en-US"/>
        </w:rPr>
        <w:t xml:space="preserve"> issue of exploitation. In many sanctuaries around the world, hunting is partially allowed within the confines of the sanctuary as it helps in supporting local communities</w:t>
      </w:r>
      <w:sdt>
        <w:sdtPr>
          <w:rPr>
            <w:rFonts w:ascii="Times New Roman" w:hAnsi="Times New Roman" w:cs="Times New Roman"/>
            <w:color w:val="000000"/>
            <w:sz w:val="24"/>
            <w:szCs w:val="24"/>
            <w:lang w:val="en-US"/>
          </w:rPr>
          <w:tag w:val="MENDELEY_CITATION_v3_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"/>
          <w:id w:val="739364833"/>
          <w:placeholder>
            <w:docPart w:val="89586E299DAF49F8B7C045CA6C663D80"/>
          </w:placeholder>
        </w:sdtPr>
        <w:sdtEndPr/>
        <w:sdtContent>
          <w:r w:rsidR="0020122C" w:rsidRPr="0020122C">
            <w:rPr>
              <w:rFonts w:ascii="Times New Roman" w:hAnsi="Times New Roman" w:cs="Times New Roman"/>
              <w:color w:val="000000"/>
              <w:sz w:val="24"/>
              <w:szCs w:val="24"/>
              <w:lang w:val="en-US"/>
            </w:rPr>
            <w:t>(Raina, 2005)</w:t>
          </w:r>
        </w:sdtContent>
      </w:sdt>
      <w:r w:rsidRPr="00484344">
        <w:rPr>
          <w:rFonts w:ascii="Times New Roman" w:hAnsi="Times New Roman" w:cs="Times New Roman"/>
          <w:color w:val="000000"/>
          <w:sz w:val="24"/>
          <w:szCs w:val="24"/>
          <w:lang w:val="en-US"/>
        </w:rPr>
        <w:t xml:space="preserve">. In a study conducted by Dickson </w:t>
      </w:r>
      <w:proofErr w:type="spellStart"/>
      <w:r w:rsidRPr="00484344">
        <w:rPr>
          <w:rFonts w:ascii="Times New Roman" w:hAnsi="Times New Roman" w:cs="Times New Roman"/>
          <w:color w:val="000000"/>
          <w:sz w:val="24"/>
          <w:szCs w:val="24"/>
          <w:lang w:val="en-US"/>
        </w:rPr>
        <w:t>Adom</w:t>
      </w:r>
      <w:proofErr w:type="spellEnd"/>
      <w:r w:rsidRPr="00484344">
        <w:rPr>
          <w:rFonts w:ascii="Times New Roman" w:hAnsi="Times New Roman" w:cs="Times New Roman"/>
          <w:color w:val="000000"/>
          <w:sz w:val="24"/>
          <w:szCs w:val="24"/>
          <w:lang w:val="en-US"/>
        </w:rPr>
        <w:t xml:space="preserve"> and Daniel Asante Boamah (2020) in the </w:t>
      </w:r>
      <w:proofErr w:type="spellStart"/>
      <w:r w:rsidRPr="00484344">
        <w:rPr>
          <w:rFonts w:ascii="Times New Roman" w:hAnsi="Times New Roman" w:cs="Times New Roman"/>
          <w:color w:val="000000"/>
          <w:sz w:val="24"/>
          <w:szCs w:val="24"/>
          <w:lang w:val="en-US"/>
        </w:rPr>
        <w:t>Bomfobiri</w:t>
      </w:r>
      <w:proofErr w:type="spellEnd"/>
      <w:r w:rsidRPr="00484344">
        <w:rPr>
          <w:rFonts w:ascii="Times New Roman" w:hAnsi="Times New Roman" w:cs="Times New Roman"/>
          <w:color w:val="000000"/>
          <w:sz w:val="24"/>
          <w:szCs w:val="24"/>
          <w:lang w:val="en-US"/>
        </w:rPr>
        <w:t xml:space="preserve"> Wildlife Sanctuary in Ghana, where hunting is a part of the local community, a seasonal hunting ban was being introduced and this was done in understanding the local culture of the people that are present there and also their overall attitude towards wildlife conservation. Upon further delving into the overall zeitgeist of the sanctuary and the populated area that depends on the forest areas, they were able to interpret how cognitive and motivational drivers affect people’s perception conservation efforts</w:t>
      </w:r>
      <w:sdt>
        <w:sdtPr>
          <w:rPr>
            <w:rFonts w:ascii="Times New Roman" w:hAnsi="Times New Roman" w:cs="Times New Roman"/>
            <w:color w:val="000000"/>
            <w:sz w:val="24"/>
            <w:szCs w:val="24"/>
            <w:lang w:val="en-US"/>
          </w:rPr>
          <w:tag w:val="MENDELEY_CITATION_v3_eyJjaXRhdGlvbklEIjoiTUVOREVMRVlfQ0lUQVRJT05fMDdkM2YwZmMtMjY0My00ZTZkLWI4YTktOGQ0NzM1ZTFlZGQx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
          <w:id w:val="1633758968"/>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Adom</w:t>
          </w:r>
          <w:proofErr w:type="spellEnd"/>
          <w:r w:rsidR="0020122C" w:rsidRPr="0020122C">
            <w:rPr>
              <w:rFonts w:ascii="Times New Roman" w:eastAsia="Times New Roman" w:hAnsi="Times New Roman" w:cs="Times New Roman"/>
              <w:color w:val="000000"/>
              <w:sz w:val="24"/>
              <w:szCs w:val="24"/>
            </w:rPr>
            <w:t xml:space="preserve"> and Boamah, 2020)</w:t>
          </w:r>
        </w:sdtContent>
      </w:sdt>
      <w:r w:rsidRPr="00484344">
        <w:rPr>
          <w:rFonts w:ascii="Times New Roman" w:hAnsi="Times New Roman" w:cs="Times New Roman"/>
          <w:color w:val="000000"/>
          <w:sz w:val="24"/>
          <w:szCs w:val="24"/>
          <w:lang w:val="en-US"/>
        </w:rPr>
        <w:t xml:space="preserve">. Cognitive needs were termed as the needs that are stemming from the values that have been shaped by the experiences and social norms one </w:t>
      </w:r>
      <w:proofErr w:type="gramStart"/>
      <w:r w:rsidRPr="00484344">
        <w:rPr>
          <w:rFonts w:ascii="Times New Roman" w:hAnsi="Times New Roman" w:cs="Times New Roman"/>
          <w:color w:val="000000"/>
          <w:sz w:val="24"/>
          <w:szCs w:val="24"/>
          <w:lang w:val="en-US"/>
        </w:rPr>
        <w:t>have</w:t>
      </w:r>
      <w:proofErr w:type="gramEnd"/>
      <w:r w:rsidRPr="00484344">
        <w:rPr>
          <w:rFonts w:ascii="Times New Roman" w:hAnsi="Times New Roman" w:cs="Times New Roman"/>
          <w:color w:val="000000"/>
          <w:sz w:val="24"/>
          <w:szCs w:val="24"/>
          <w:lang w:val="en-US"/>
        </w:rPr>
        <w:t xml:space="preserve"> been conformed to since childhood</w:t>
      </w:r>
      <w:sdt>
        <w:sdtPr>
          <w:rPr>
            <w:rFonts w:ascii="Times New Roman" w:hAnsi="Times New Roman" w:cs="Times New Roman"/>
            <w:color w:val="000000"/>
            <w:sz w:val="24"/>
            <w:szCs w:val="24"/>
            <w:lang w:val="en-US"/>
          </w:rPr>
          <w:tag w:val="MENDELEY_CITATION_v3_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"/>
          <w:id w:val="16972983"/>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Albarracin</w:t>
          </w:r>
          <w:proofErr w:type="spellEnd"/>
          <w:r w:rsidR="0020122C" w:rsidRPr="0020122C">
            <w:rPr>
              <w:rFonts w:ascii="Times New Roman" w:hAnsi="Times New Roman" w:cs="Times New Roman"/>
              <w:color w:val="000000"/>
              <w:sz w:val="24"/>
              <w:szCs w:val="24"/>
              <w:lang w:val="en-US"/>
            </w:rPr>
            <w:t>, 2018)</w:t>
          </w:r>
        </w:sdtContent>
      </w:sdt>
      <w:r w:rsidRPr="00484344">
        <w:rPr>
          <w:rFonts w:ascii="Times New Roman" w:hAnsi="Times New Roman" w:cs="Times New Roman"/>
          <w:color w:val="000000"/>
          <w:sz w:val="24"/>
          <w:szCs w:val="24"/>
          <w:lang w:val="en-US"/>
        </w:rPr>
        <w:t xml:space="preserve">, </w:t>
      </w:r>
      <w:r w:rsidRPr="00484344">
        <w:rPr>
          <w:rFonts w:ascii="Times New Roman" w:hAnsi="Times New Roman" w:cs="Times New Roman"/>
          <w:color w:val="000000"/>
          <w:sz w:val="24"/>
          <w:szCs w:val="24"/>
          <w:lang w:val="en-US"/>
        </w:rPr>
        <w:lastRenderedPageBreak/>
        <w:t>while motivational needs are derived from the economic or personal needs of an individual or the collective gain of a particular community</w:t>
      </w:r>
      <w:sdt>
        <w:sdtPr>
          <w:rPr>
            <w:rFonts w:ascii="Times New Roman" w:hAnsi="Times New Roman" w:cs="Times New Roman"/>
            <w:color w:val="000000"/>
            <w:sz w:val="24"/>
            <w:szCs w:val="24"/>
            <w:lang w:val="en-US"/>
          </w:rPr>
          <w:tag w:val="MENDELEY_CITATION_v3_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"/>
          <w:id w:val="240683542"/>
          <w:placeholder>
            <w:docPart w:val="89586E299DAF49F8B7C045CA6C663D80"/>
          </w:placeholder>
        </w:sdtPr>
        <w:sdtEndPr/>
        <w:sdtContent>
          <w:r w:rsidR="0020122C" w:rsidRPr="0020122C">
            <w:rPr>
              <w:rFonts w:ascii="Times New Roman" w:hAnsi="Times New Roman" w:cs="Times New Roman"/>
              <w:color w:val="000000"/>
              <w:sz w:val="24"/>
              <w:szCs w:val="24"/>
              <w:lang w:val="en-US"/>
            </w:rPr>
            <w:t>(García et al., 2019)</w:t>
          </w:r>
        </w:sdtContent>
      </w:sdt>
      <w:r w:rsidRPr="00484344">
        <w:rPr>
          <w:rFonts w:ascii="Times New Roman" w:hAnsi="Times New Roman" w:cs="Times New Roman"/>
          <w:color w:val="000000"/>
          <w:sz w:val="24"/>
          <w:szCs w:val="24"/>
          <w:lang w:val="en-US"/>
        </w:rPr>
        <w:t xml:space="preserve">. </w:t>
      </w:r>
    </w:p>
    <w:p w14:paraId="7F09BDF6" w14:textId="0EF97129"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Some solutions can readily be developed with respect to the problems that are prevalent in a particular sanctuary or area. One of the major but overlooked solution is the awareness that is to be inculcated within the public civilians as well as to the officials on why these efforts matter and why they are being implemented. The involvement of the major NGO’s in drafting framework and also for including the interests of the various stakeholders that are affected by these laws</w:t>
      </w:r>
      <w:sdt>
        <w:sdtPr>
          <w:rPr>
            <w:rFonts w:ascii="Times New Roman" w:hAnsi="Times New Roman" w:cs="Times New Roman"/>
            <w:color w:val="000000"/>
            <w:sz w:val="24"/>
            <w:szCs w:val="24"/>
            <w:lang w:val="en-US"/>
          </w:rPr>
          <w:tag w:val="MENDELEY_CITATION_v3_eyJjaXRhdGlvbklEIjoiTUVOREVMRVlfQ0lUQVRJT05fMjkyMDI2YjAtOGMyYi00M2MzLWI0MTgtMGMwZjRhZTEyMmU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937592167"/>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xml:space="preserve">. Some of the major NGO’s working for the betterment of wildlife and sanctuaries in India are WWF-India, Wildlife SOS and Bombay Natural History </w:t>
      </w:r>
      <w:proofErr w:type="spellStart"/>
      <w:r w:rsidRPr="00484344">
        <w:rPr>
          <w:rFonts w:ascii="Times New Roman" w:hAnsi="Times New Roman" w:cs="Times New Roman"/>
          <w:color w:val="000000"/>
          <w:sz w:val="24"/>
          <w:szCs w:val="24"/>
          <w:lang w:val="en-US"/>
        </w:rPr>
        <w:t>Soceity</w:t>
      </w:r>
      <w:proofErr w:type="spellEnd"/>
      <w:r w:rsidRPr="00484344">
        <w:rPr>
          <w:rFonts w:ascii="Times New Roman" w:hAnsi="Times New Roman" w:cs="Times New Roman"/>
          <w:color w:val="000000"/>
          <w:sz w:val="24"/>
          <w:szCs w:val="24"/>
          <w:lang w:val="en-US"/>
        </w:rPr>
        <w:t>. Increasing resilience of the natural reserves in the sanctuaries and the creation of buffer zones along with minimization of roads and thus in turn transportation and fragmentation also helps in furthering the cause</w:t>
      </w:r>
      <w:sdt>
        <w:sdtPr>
          <w:rPr>
            <w:rFonts w:ascii="Times New Roman" w:hAnsi="Times New Roman" w:cs="Times New Roman"/>
            <w:color w:val="000000"/>
            <w:sz w:val="24"/>
            <w:szCs w:val="24"/>
            <w:lang w:val="en-US"/>
          </w:rPr>
          <w:tag w:val="MENDELEY_CITATION_v3_eyJjaXRhdGlvbklEIjoiTUVOREVMRVlfQ0lUQVRJT05fMmEzNWVlOWItODRlNi00NTJhLTkwYzctODUwZWY3YTg3MTE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1083061683"/>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Tourism as a whole cannot be excluded from any part of the world especially in the contexts of wildlife as these are major income generators in a large part of the world, hence the inception of Sustainable tourism. Sustainable tourism aims to resolve the negative impacts of normal tourism while also aimed at a holistic approach that will gradually eclipse mass tourism</w:t>
      </w:r>
      <w:sdt>
        <w:sdtPr>
          <w:rPr>
            <w:rFonts w:ascii="Times New Roman" w:hAnsi="Times New Roman" w:cs="Times New Roman"/>
            <w:color w:val="000000"/>
            <w:sz w:val="24"/>
            <w:szCs w:val="24"/>
            <w:lang w:val="en-US"/>
          </w:rPr>
          <w:tag w:val="MENDELEY_CITATION_v3_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"/>
          <w:id w:val="1740521596"/>
          <w:placeholder>
            <w:docPart w:val="89586E299DAF49F8B7C045CA6C663D80"/>
          </w:placeholder>
        </w:sdtPr>
        <w:sdtEndPr/>
        <w:sdtContent>
          <w:r w:rsidR="0020122C" w:rsidRPr="0020122C">
            <w:rPr>
              <w:rFonts w:ascii="Times New Roman" w:hAnsi="Times New Roman" w:cs="Times New Roman"/>
              <w:color w:val="000000"/>
              <w:sz w:val="24"/>
              <w:szCs w:val="24"/>
              <w:lang w:val="en-US"/>
            </w:rPr>
            <w:t>(Reza et al., 2015)</w:t>
          </w:r>
        </w:sdtContent>
      </w:sdt>
      <w:r w:rsidRPr="00484344">
        <w:rPr>
          <w:rFonts w:ascii="Times New Roman" w:hAnsi="Times New Roman" w:cs="Times New Roman"/>
          <w:color w:val="000000"/>
          <w:sz w:val="24"/>
          <w:szCs w:val="24"/>
          <w:lang w:val="en-US"/>
        </w:rPr>
        <w:t>. Increased vigilance and restrictive measures are to be taken under sustainable tourism that may result in reduction in the tourism inflow but prevents it from being detrimental to the environment in the long run</w:t>
      </w:r>
      <w:sdt>
        <w:sdtPr>
          <w:rPr>
            <w:rFonts w:ascii="Times New Roman" w:hAnsi="Times New Roman" w:cs="Times New Roman"/>
            <w:color w:val="000000"/>
            <w:sz w:val="24"/>
            <w:szCs w:val="24"/>
            <w:lang w:val="en-US"/>
          </w:rPr>
          <w:tag w:val="MENDELEY_CITATION_v3_eyJjaXRhdGlvbklEIjoiTUVOREVMRVlfQ0lUQVRJT05fMzEzNGIzZGEtN2I5MC00NGU0LWFiZjMtZWNmNTNlNDRhM2I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1546598082"/>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xml:space="preserve">. By helping in giving ample exposure to resources and putting them to optimal use while having importance financially helps in resolving a lot of problems.  </w:t>
      </w:r>
      <w:r w:rsidRPr="004033EF">
        <w:rPr>
          <w:rFonts w:ascii="Times New Roman" w:hAnsi="Times New Roman" w:cs="Times New Roman"/>
          <w:color w:val="000000"/>
          <w:sz w:val="24"/>
          <w:szCs w:val="24"/>
          <w:highlight w:val="yellow"/>
          <w:lang w:val="en-US"/>
        </w:rPr>
        <w:t xml:space="preserve">This along with the integration of management activities by considering both cognitive and motivational needs of the communities </w:t>
      </w:r>
      <w:proofErr w:type="gramStart"/>
      <w:r w:rsidRPr="004033EF">
        <w:rPr>
          <w:rFonts w:ascii="Times New Roman" w:hAnsi="Times New Roman" w:cs="Times New Roman"/>
          <w:color w:val="000000"/>
          <w:sz w:val="24"/>
          <w:szCs w:val="24"/>
          <w:highlight w:val="yellow"/>
          <w:lang w:val="en-US"/>
        </w:rPr>
        <w:t>helps</w:t>
      </w:r>
      <w:proofErr w:type="gramEnd"/>
      <w:r w:rsidRPr="004033EF">
        <w:rPr>
          <w:rFonts w:ascii="Times New Roman" w:hAnsi="Times New Roman" w:cs="Times New Roman"/>
          <w:color w:val="000000"/>
          <w:sz w:val="24"/>
          <w:szCs w:val="24"/>
          <w:highlight w:val="yellow"/>
          <w:lang w:val="en-US"/>
        </w:rPr>
        <w:t xml:space="preserve"> in forming a better framework</w:t>
      </w:r>
      <w:sdt>
        <w:sdtPr>
          <w:rPr>
            <w:rFonts w:ascii="Times New Roman" w:hAnsi="Times New Roman" w:cs="Times New Roman"/>
            <w:color w:val="000000"/>
            <w:sz w:val="24"/>
            <w:szCs w:val="24"/>
            <w:highlight w:val="yellow"/>
            <w:lang w:val="en-US"/>
          </w:rPr>
          <w:tag w:val="MENDELEY_CITATION_v3_eyJjaXRhdGlvbklEIjoiTUVOREVMRVlfQ0lUQVRJT05fZmY0YjY3NzUtMjNkOS00ZTE0LWEyMmEtOGE3YjY4MDBlMTJk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
          <w:id w:val="-1146353518"/>
          <w:placeholder>
            <w:docPart w:val="89586E299DAF49F8B7C045CA6C663D80"/>
          </w:placeholder>
        </w:sdtPr>
        <w:sdtEndPr/>
        <w:sdtContent>
          <w:r w:rsidR="0020122C" w:rsidRPr="0020122C">
            <w:rPr>
              <w:rFonts w:eastAsia="Times New Roman"/>
              <w:color w:val="000000"/>
              <w:sz w:val="24"/>
            </w:rPr>
            <w:t>(</w:t>
          </w:r>
          <w:proofErr w:type="spellStart"/>
          <w:r w:rsidR="0020122C" w:rsidRPr="0020122C">
            <w:rPr>
              <w:rFonts w:eastAsia="Times New Roman"/>
              <w:color w:val="000000"/>
              <w:sz w:val="24"/>
            </w:rPr>
            <w:t>Adom</w:t>
          </w:r>
          <w:proofErr w:type="spellEnd"/>
          <w:r w:rsidR="0020122C" w:rsidRPr="0020122C">
            <w:rPr>
              <w:rFonts w:eastAsia="Times New Roman"/>
              <w:color w:val="000000"/>
              <w:sz w:val="24"/>
            </w:rPr>
            <w:t xml:space="preserve"> &amp; Boamah, 2020)</w:t>
          </w:r>
        </w:sdtContent>
      </w:sdt>
      <w:r w:rsidRPr="004033EF">
        <w:rPr>
          <w:rFonts w:ascii="Times New Roman" w:hAnsi="Times New Roman" w:cs="Times New Roman"/>
          <w:color w:val="000000"/>
          <w:sz w:val="24"/>
          <w:szCs w:val="24"/>
          <w:highlight w:val="yellow"/>
          <w:lang w:val="en-US"/>
        </w:rPr>
        <w:t>. This understanding helps in the better grasp of motives which will help in generating environmentally feasible alternatives</w:t>
      </w:r>
      <w:sdt>
        <w:sdtPr>
          <w:rPr>
            <w:rFonts w:ascii="Times New Roman" w:hAnsi="Times New Roman" w:cs="Times New Roman"/>
            <w:color w:val="000000"/>
            <w:sz w:val="24"/>
            <w:szCs w:val="24"/>
            <w:highlight w:val="yellow"/>
            <w:lang w:val="en-US"/>
          </w:rPr>
          <w:tag w:val="MENDELEY_CITATION_v3_eyJjaXRhdGlvbklEIjoiTUVOREVMRVlfQ0lUQVRJT05fMDM4ZjBmMjktM2QzNi00YTgyLThjMzMtY2I2NzJlMDNiZjE3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
          <w:id w:val="107944037"/>
          <w:placeholder>
            <w:docPart w:val="89586E299DAF49F8B7C045CA6C663D80"/>
          </w:placeholder>
        </w:sdtPr>
        <w:sdtEndPr/>
        <w:sdtContent>
          <w:r w:rsidR="0020122C" w:rsidRPr="0020122C">
            <w:rPr>
              <w:rFonts w:eastAsia="Times New Roman"/>
              <w:color w:val="000000"/>
              <w:sz w:val="24"/>
            </w:rPr>
            <w:t>(</w:t>
          </w:r>
          <w:proofErr w:type="spellStart"/>
          <w:r w:rsidR="0020122C" w:rsidRPr="0020122C">
            <w:rPr>
              <w:rFonts w:eastAsia="Times New Roman"/>
              <w:color w:val="000000"/>
              <w:sz w:val="24"/>
            </w:rPr>
            <w:t>Adom</w:t>
          </w:r>
          <w:proofErr w:type="spellEnd"/>
          <w:r w:rsidR="0020122C" w:rsidRPr="0020122C">
            <w:rPr>
              <w:rFonts w:eastAsia="Times New Roman"/>
              <w:color w:val="000000"/>
              <w:sz w:val="24"/>
            </w:rPr>
            <w:t xml:space="preserve"> &amp; Boamah, 2020)</w:t>
          </w:r>
        </w:sdtContent>
      </w:sdt>
    </w:p>
    <w:p w14:paraId="33C98AB1"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Pollution</w:t>
      </w:r>
    </w:p>
    <w:p w14:paraId="55DA79BF" w14:textId="5D272C6B"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Pollution is another critical problem that is affecting sanctuaries. This becomes even more chronic when you factor in river pollution, Rivers are a major source of food and hydration for a lot of avian species and bird sanctuaries such as </w:t>
      </w:r>
      <w:proofErr w:type="spellStart"/>
      <w:r w:rsidRPr="00484344">
        <w:rPr>
          <w:rFonts w:ascii="Times New Roman" w:hAnsi="Times New Roman" w:cs="Times New Roman"/>
          <w:color w:val="000000"/>
          <w:sz w:val="24"/>
          <w:szCs w:val="24"/>
          <w:lang w:val="en-US"/>
        </w:rPr>
        <w:t>Ranganathittu</w:t>
      </w:r>
      <w:proofErr w:type="spellEnd"/>
      <w:r w:rsidRPr="00484344">
        <w:rPr>
          <w:rFonts w:ascii="Times New Roman" w:hAnsi="Times New Roman" w:cs="Times New Roman"/>
          <w:color w:val="000000"/>
          <w:sz w:val="24"/>
          <w:szCs w:val="24"/>
          <w:lang w:val="en-US"/>
        </w:rPr>
        <w:t xml:space="preserve"> are mostly centered around a river ecosystem, namely river </w:t>
      </w:r>
      <w:r w:rsidR="00C10FF9">
        <w:rPr>
          <w:rFonts w:ascii="Times New Roman" w:hAnsi="Times New Roman" w:cs="Times New Roman"/>
          <w:color w:val="000000"/>
          <w:sz w:val="24"/>
          <w:szCs w:val="24"/>
          <w:lang w:val="en-US"/>
        </w:rPr>
        <w:t>C</w:t>
      </w:r>
      <w:r w:rsidRPr="00484344">
        <w:rPr>
          <w:rFonts w:ascii="Times New Roman" w:hAnsi="Times New Roman" w:cs="Times New Roman"/>
          <w:color w:val="000000"/>
          <w:sz w:val="24"/>
          <w:szCs w:val="24"/>
          <w:lang w:val="en-US"/>
        </w:rPr>
        <w:t>auvery</w:t>
      </w:r>
      <w:sdt>
        <w:sdtPr>
          <w:rPr>
            <w:rFonts w:ascii="Times New Roman" w:hAnsi="Times New Roman" w:cs="Times New Roman"/>
            <w:color w:val="000000"/>
            <w:sz w:val="24"/>
            <w:szCs w:val="24"/>
            <w:lang w:val="en-US"/>
          </w:rPr>
          <w:tag w:val="MENDELEY_CITATION_v3_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"/>
          <w:id w:val="-1936819078"/>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Manral</w:t>
          </w:r>
          <w:proofErr w:type="spellEnd"/>
          <w:r w:rsidR="0020122C" w:rsidRPr="0020122C">
            <w:rPr>
              <w:rFonts w:ascii="Times New Roman" w:hAnsi="Times New Roman" w:cs="Times New Roman"/>
              <w:color w:val="000000"/>
              <w:sz w:val="24"/>
              <w:szCs w:val="24"/>
              <w:lang w:val="en-US"/>
            </w:rPr>
            <w:t xml:space="preserve"> and </w:t>
          </w:r>
          <w:proofErr w:type="spellStart"/>
          <w:r w:rsidR="0020122C" w:rsidRPr="0020122C">
            <w:rPr>
              <w:rFonts w:ascii="Times New Roman" w:hAnsi="Times New Roman" w:cs="Times New Roman"/>
              <w:color w:val="000000"/>
              <w:sz w:val="24"/>
              <w:szCs w:val="24"/>
              <w:lang w:val="en-US"/>
            </w:rPr>
            <w:t>Khudsar</w:t>
          </w:r>
          <w:proofErr w:type="spellEnd"/>
          <w:r w:rsidR="0020122C" w:rsidRPr="0020122C">
            <w:rPr>
              <w:rFonts w:ascii="Times New Roman" w:hAnsi="Times New Roman" w:cs="Times New Roman"/>
              <w:color w:val="000000"/>
              <w:sz w:val="24"/>
              <w:szCs w:val="24"/>
              <w:lang w:val="en-US"/>
            </w:rPr>
            <w:t>, 2013)</w:t>
          </w:r>
        </w:sdtContent>
      </w:sdt>
      <w:r w:rsidRPr="00484344">
        <w:rPr>
          <w:rFonts w:ascii="Times New Roman" w:hAnsi="Times New Roman" w:cs="Times New Roman"/>
          <w:color w:val="000000"/>
          <w:sz w:val="24"/>
          <w:szCs w:val="24"/>
          <w:lang w:val="en-US"/>
        </w:rPr>
        <w:t xml:space="preserve"> The major sources of pollution are solid wastes, sediments, chemical pollutants and biological contaminants. </w:t>
      </w:r>
    </w:p>
    <w:p w14:paraId="397D7F3C" w14:textId="437E97F4"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The primary factors that contribute towards this can be a) Agricultural run-off from agricultural fields which may carry with them fertilizer and pesticide residues which can eventually lead to eutrophication and toxicity respectively. </w:t>
      </w:r>
      <w:r w:rsidRPr="004033EF">
        <w:rPr>
          <w:rFonts w:ascii="Times New Roman" w:hAnsi="Times New Roman" w:cs="Times New Roman"/>
          <w:color w:val="000000"/>
          <w:sz w:val="24"/>
          <w:szCs w:val="24"/>
          <w:highlight w:val="yellow"/>
          <w:lang w:val="en-US"/>
        </w:rPr>
        <w:t>This will particularly affect birds as they are higher up the food chain and thus be subjected to higher levels due to biomagnification. b) Industrial effluents which are released from industries and factories will affect the river ecosystem especially if they are untreated</w:t>
      </w:r>
      <w:sdt>
        <w:sdtPr>
          <w:rPr>
            <w:rFonts w:ascii="Times New Roman" w:hAnsi="Times New Roman" w:cs="Times New Roman"/>
            <w:color w:val="000000"/>
            <w:sz w:val="24"/>
            <w:szCs w:val="24"/>
            <w:highlight w:val="yellow"/>
            <w:lang w:val="en-US"/>
          </w:rPr>
          <w:tag w:val="MENDELEY_CITATION_v3_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"/>
          <w:id w:val="1491297523"/>
          <w:placeholder>
            <w:docPart w:val="DefaultPlaceholder_-1854013440"/>
          </w:placeholder>
        </w:sdtPr>
        <w:sdtEndPr/>
        <w:sdtContent>
          <w:r w:rsidR="0020122C" w:rsidRPr="0020122C">
            <w:rPr>
              <w:rFonts w:ascii="Times New Roman" w:hAnsi="Times New Roman" w:cs="Times New Roman"/>
              <w:color w:val="000000"/>
              <w:sz w:val="24"/>
              <w:szCs w:val="24"/>
              <w:highlight w:val="yellow"/>
              <w:lang w:val="en-US"/>
            </w:rPr>
            <w:t>(Joshua et al., 2021)</w:t>
          </w:r>
        </w:sdtContent>
      </w:sdt>
      <w:r w:rsidRPr="00484344">
        <w:rPr>
          <w:rFonts w:ascii="Times New Roman" w:hAnsi="Times New Roman" w:cs="Times New Roman"/>
          <w:color w:val="000000"/>
          <w:sz w:val="24"/>
          <w:szCs w:val="24"/>
          <w:lang w:val="en-US"/>
        </w:rPr>
        <w:t>. These can lead to increased toxicity levels and sometimes are also the leading reason for heavy metal poisoning. c) Sewage disposal in waterways that eventually lead to rivers or its tributaries can also lead to the accumulation of pollution in river systems</w:t>
      </w:r>
      <w:sdt>
        <w:sdtPr>
          <w:rPr>
            <w:rFonts w:ascii="Times New Roman" w:hAnsi="Times New Roman" w:cs="Times New Roman"/>
            <w:color w:val="000000"/>
            <w:sz w:val="24"/>
            <w:szCs w:val="24"/>
            <w:lang w:val="en-US"/>
          </w:rPr>
          <w:tag w:val="MENDELEY_CITATION_v3_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"/>
          <w:id w:val="1276365157"/>
          <w:placeholder>
            <w:docPart w:val="DefaultPlaceholder_-1854013440"/>
          </w:placeholder>
        </w:sdtPr>
        <w:sdtEndPr/>
        <w:sdtContent>
          <w:r w:rsidR="0020122C" w:rsidRPr="0020122C">
            <w:rPr>
              <w:rFonts w:eastAsia="Times New Roman"/>
              <w:color w:val="000000"/>
              <w:sz w:val="24"/>
            </w:rPr>
            <w:t>(</w:t>
          </w:r>
          <w:proofErr w:type="spellStart"/>
          <w:r w:rsidR="0020122C" w:rsidRPr="0020122C">
            <w:rPr>
              <w:rFonts w:eastAsia="Times New Roman"/>
              <w:color w:val="000000"/>
              <w:sz w:val="24"/>
            </w:rPr>
            <w:t>Ujianti</w:t>
          </w:r>
          <w:proofErr w:type="spellEnd"/>
          <w:r w:rsidR="0020122C" w:rsidRPr="0020122C">
            <w:rPr>
              <w:rFonts w:eastAsia="Times New Roman"/>
              <w:color w:val="000000"/>
              <w:sz w:val="24"/>
            </w:rPr>
            <w:t xml:space="preserve"> &amp; </w:t>
          </w:r>
          <w:proofErr w:type="spellStart"/>
          <w:r w:rsidR="0020122C" w:rsidRPr="0020122C">
            <w:rPr>
              <w:rFonts w:eastAsia="Times New Roman"/>
              <w:color w:val="000000"/>
              <w:sz w:val="24"/>
            </w:rPr>
            <w:t>Androva</w:t>
          </w:r>
          <w:proofErr w:type="spellEnd"/>
          <w:r w:rsidR="0020122C" w:rsidRPr="0020122C">
            <w:rPr>
              <w:rFonts w:eastAsia="Times New Roman"/>
              <w:color w:val="000000"/>
              <w:sz w:val="24"/>
            </w:rPr>
            <w:t>, 2020)</w:t>
          </w:r>
        </w:sdtContent>
      </w:sdt>
      <w:r w:rsidRPr="00484344">
        <w:rPr>
          <w:rFonts w:ascii="Times New Roman" w:hAnsi="Times New Roman" w:cs="Times New Roman"/>
          <w:color w:val="000000"/>
          <w:sz w:val="24"/>
          <w:szCs w:val="24"/>
          <w:lang w:val="en-US"/>
        </w:rPr>
        <w:t>. d) flooding is also a reason but due to its infrequent (although ever increasing frequency) nature it is often quite overlooked. Flooding can bring in wastes and substances into water bodies or to river flow path</w:t>
      </w:r>
      <w:sdt>
        <w:sdtPr>
          <w:rPr>
            <w:rFonts w:ascii="Times New Roman" w:hAnsi="Times New Roman" w:cs="Times New Roman"/>
            <w:color w:val="000000"/>
            <w:sz w:val="24"/>
            <w:szCs w:val="24"/>
            <w:lang w:val="en-US"/>
          </w:rPr>
          <w:tag w:val="MENDELEY_CITATION_v3_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"/>
          <w:id w:val="-1167481288"/>
          <w:placeholder>
            <w:docPart w:val="DefaultPlaceholder_-1854013440"/>
          </w:placeholder>
        </w:sdtPr>
        <w:sdtEndPr/>
        <w:sdtContent>
          <w:r w:rsidR="0020122C" w:rsidRPr="0020122C">
            <w:rPr>
              <w:rFonts w:eastAsia="Times New Roman"/>
              <w:color w:val="000000"/>
              <w:sz w:val="24"/>
            </w:rPr>
            <w:t>(Bara &amp; Segura, 2019).</w:t>
          </w:r>
        </w:sdtContent>
      </w:sdt>
    </w:p>
    <w:p w14:paraId="1E86FB63" w14:textId="2337B177"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These pollutants and the pollution they cause can have cascading effects on 3 fundamental areas of a society. They can lead to the destruction of biodiversity and contamination of food chains, the treatment processes that are to be maintained to be cleaning and keeping them clean are expensive hence they put a financial burden on the individuals</w:t>
      </w:r>
      <w:sdt>
        <w:sdtPr>
          <w:rPr>
            <w:rFonts w:ascii="Times New Roman" w:hAnsi="Times New Roman" w:cs="Times New Roman"/>
            <w:color w:val="000000"/>
            <w:sz w:val="24"/>
            <w:szCs w:val="24"/>
            <w:lang w:val="en-US"/>
          </w:rPr>
          <w:tag w:val="MENDELEY_CITATION_v3_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"/>
          <w:id w:val="-1140497185"/>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Manisalidis</w:t>
          </w:r>
          <w:proofErr w:type="spellEnd"/>
          <w:r w:rsidR="0020122C" w:rsidRPr="0020122C">
            <w:rPr>
              <w:rFonts w:ascii="Times New Roman" w:hAnsi="Times New Roman" w:cs="Times New Roman"/>
              <w:color w:val="000000"/>
              <w:sz w:val="24"/>
              <w:szCs w:val="24"/>
              <w:lang w:val="en-US"/>
            </w:rPr>
            <w:t xml:space="preserve"> et al., 2020)</w:t>
          </w:r>
        </w:sdtContent>
      </w:sdt>
      <w:r w:rsidRPr="00484344">
        <w:rPr>
          <w:rFonts w:ascii="Times New Roman" w:hAnsi="Times New Roman" w:cs="Times New Roman"/>
          <w:color w:val="000000"/>
          <w:sz w:val="24"/>
          <w:szCs w:val="24"/>
          <w:lang w:val="en-US"/>
        </w:rPr>
        <w:t xml:space="preserve">. There is also a possibility of creation of various diseases that may originate from these </w:t>
      </w:r>
      <w:r w:rsidRPr="00484344">
        <w:rPr>
          <w:rFonts w:ascii="Times New Roman" w:hAnsi="Times New Roman" w:cs="Times New Roman"/>
          <w:color w:val="000000"/>
          <w:sz w:val="24"/>
          <w:szCs w:val="24"/>
          <w:lang w:val="en-US"/>
        </w:rPr>
        <w:lastRenderedPageBreak/>
        <w:t>pollutants which can affect different demographic groups and cause severe mortality in vulnerable groups such as children and senior citizens</w:t>
      </w:r>
      <w:sdt>
        <w:sdtPr>
          <w:rPr>
            <w:rFonts w:ascii="Times New Roman" w:hAnsi="Times New Roman" w:cs="Times New Roman"/>
            <w:color w:val="000000"/>
            <w:sz w:val="24"/>
            <w:szCs w:val="24"/>
            <w:lang w:val="en-US"/>
          </w:rPr>
          <w:tag w:val="MENDELEY_CITATION_v3_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"/>
          <w:id w:val="262733449"/>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Makri</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Stilianakis</w:t>
          </w:r>
          <w:proofErr w:type="spellEnd"/>
          <w:r w:rsidR="0020122C" w:rsidRPr="0020122C">
            <w:rPr>
              <w:rFonts w:ascii="Times New Roman" w:eastAsia="Times New Roman" w:hAnsi="Times New Roman" w:cs="Times New Roman"/>
              <w:color w:val="000000"/>
              <w:sz w:val="24"/>
              <w:szCs w:val="24"/>
            </w:rPr>
            <w:t>, 2008)</w:t>
          </w:r>
        </w:sdtContent>
      </w:sdt>
    </w:p>
    <w:p w14:paraId="3B66CF98" w14:textId="09233141"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Pollution in bird sanctuaries may go unnoticed if routine checkups are not done and it is even harder to estimate how and if these pollutants have affected the avian population inhabiting these areas of asylum. The internal tissue and organs of birds that are present in the sanctuaries provide an accurate estimate into how these pollutants have crept into the bird population.</w:t>
      </w:r>
      <w:sdt>
        <w:sdtPr>
          <w:rPr>
            <w:rFonts w:ascii="Times New Roman" w:hAnsi="Times New Roman" w:cs="Times New Roman"/>
            <w:color w:val="000000"/>
            <w:sz w:val="24"/>
            <w:szCs w:val="24"/>
            <w:lang w:val="en-US"/>
          </w:rPr>
          <w:tag w:val="MENDELEY_CITATION_v3_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"/>
          <w:id w:val="-1060169576"/>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Lorey</w:t>
          </w:r>
          <w:proofErr w:type="spellEnd"/>
          <w:r w:rsidR="0020122C" w:rsidRPr="0020122C">
            <w:rPr>
              <w:rFonts w:ascii="Times New Roman" w:hAnsi="Times New Roman" w:cs="Times New Roman"/>
              <w:color w:val="000000"/>
              <w:sz w:val="24"/>
              <w:szCs w:val="24"/>
              <w:lang w:val="en-US"/>
            </w:rPr>
            <w:t>, 2003)</w:t>
          </w:r>
        </w:sdtContent>
      </w:sdt>
      <w:r w:rsidRPr="00484344">
        <w:rPr>
          <w:rFonts w:ascii="Times New Roman" w:hAnsi="Times New Roman" w:cs="Times New Roman"/>
          <w:color w:val="000000"/>
          <w:sz w:val="24"/>
          <w:szCs w:val="24"/>
          <w:lang w:val="en-US"/>
        </w:rPr>
        <w:t xml:space="preserve"> Feathers, a unique feature of birds which helps them fly in the air, in this case also helps in determining how these pollutants may or may not have affected the bird population</w:t>
      </w:r>
      <w:sdt>
        <w:sdtPr>
          <w:rPr>
            <w:rFonts w:ascii="Times New Roman" w:hAnsi="Times New Roman" w:cs="Times New Roman"/>
            <w:color w:val="000000"/>
            <w:sz w:val="24"/>
            <w:szCs w:val="24"/>
            <w:lang w:val="en-US"/>
          </w:rPr>
          <w:tag w:val="MENDELEY_CITATION_v3_eyJjaXRhdGlvbklEIjoiTUVOREVMRVlfQ0lUQVRJT05fNDI4MTc3MTgtMGY4MC00OTAwLWIzMTEtMWE3MWNlNDk5NzE5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833255830"/>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 Although other parts especially internal organs help in identifying them better, feathers are a much better option as they non-invasive and non-destructive by nature</w:t>
      </w:r>
      <w:sdt>
        <w:sdtPr>
          <w:rPr>
            <w:rFonts w:ascii="Times New Roman" w:hAnsi="Times New Roman" w:cs="Times New Roman"/>
            <w:color w:val="000000"/>
            <w:sz w:val="24"/>
            <w:szCs w:val="24"/>
            <w:lang w:val="en-US"/>
          </w:rPr>
          <w:tag w:val="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"/>
          <w:id w:val="-1692682222"/>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Anbazhagan</w:t>
          </w:r>
          <w:proofErr w:type="spellEnd"/>
          <w:r w:rsidR="0020122C" w:rsidRPr="0020122C">
            <w:rPr>
              <w:rFonts w:ascii="Times New Roman" w:eastAsia="Times New Roman" w:hAnsi="Times New Roman" w:cs="Times New Roman"/>
              <w:color w:val="000000"/>
              <w:sz w:val="24"/>
              <w:szCs w:val="24"/>
            </w:rPr>
            <w:t xml:space="preserve"> et al., 2021; Frantz et al., 2012; Kim and Koo, 2007; </w:t>
          </w:r>
          <w:proofErr w:type="spellStart"/>
          <w:r w:rsidR="0020122C" w:rsidRPr="0020122C">
            <w:rPr>
              <w:rFonts w:ascii="Times New Roman" w:eastAsia="Times New Roman" w:hAnsi="Times New Roman" w:cs="Times New Roman"/>
              <w:color w:val="000000"/>
              <w:sz w:val="24"/>
              <w:szCs w:val="24"/>
            </w:rPr>
            <w:t>Veerle</w:t>
          </w:r>
          <w:proofErr w:type="spellEnd"/>
          <w:r w:rsidR="0020122C" w:rsidRPr="0020122C">
            <w:rPr>
              <w:rFonts w:ascii="Times New Roman" w:eastAsia="Times New Roman" w:hAnsi="Times New Roman" w:cs="Times New Roman"/>
              <w:color w:val="000000"/>
              <w:sz w:val="24"/>
              <w:szCs w:val="24"/>
            </w:rPr>
            <w:t xml:space="preserve"> et al., 2004)</w:t>
          </w:r>
        </w:sdtContent>
      </w:sdt>
      <w:r w:rsidRPr="00484344">
        <w:rPr>
          <w:rFonts w:ascii="Times New Roman" w:hAnsi="Times New Roman" w:cs="Times New Roman"/>
          <w:color w:val="000000"/>
          <w:sz w:val="24"/>
          <w:szCs w:val="24"/>
          <w:lang w:val="en-US"/>
        </w:rPr>
        <w:t>. Feathers are more prominent indicators of metals that are getting accumulated due to metal toxicity in the marine species and in the river ecosystem</w:t>
      </w:r>
      <w:sdt>
        <w:sdtPr>
          <w:rPr>
            <w:rFonts w:ascii="Times New Roman" w:hAnsi="Times New Roman" w:cs="Times New Roman"/>
            <w:color w:val="000000"/>
            <w:sz w:val="24"/>
            <w:szCs w:val="24"/>
            <w:lang w:val="en-US"/>
          </w:rPr>
          <w:tag w:val="MENDELEY_CITATION_v3_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"/>
          <w:id w:val="1609081809"/>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Lodenius</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Solonen</w:t>
          </w:r>
          <w:proofErr w:type="spellEnd"/>
          <w:r w:rsidR="0020122C" w:rsidRPr="0020122C">
            <w:rPr>
              <w:rFonts w:ascii="Times New Roman" w:eastAsia="Times New Roman" w:hAnsi="Times New Roman" w:cs="Times New Roman"/>
              <w:color w:val="000000"/>
              <w:sz w:val="24"/>
              <w:szCs w:val="24"/>
            </w:rPr>
            <w:t>, 2013).</w:t>
          </w:r>
        </w:sdtContent>
      </w:sdt>
      <w:r w:rsidRPr="00484344">
        <w:rPr>
          <w:rFonts w:ascii="Times New Roman" w:hAnsi="Times New Roman" w:cs="Times New Roman"/>
          <w:color w:val="000000"/>
          <w:sz w:val="24"/>
          <w:szCs w:val="24"/>
          <w:lang w:val="en-US"/>
        </w:rPr>
        <w:t xml:space="preserve"> Feathers are also considered more ethical as there is no need for sacrificing birds and hence repeated samples can be taken and the study can be focused on the effect and strength of these pollutants</w:t>
      </w:r>
      <w:sdt>
        <w:sdtPr>
          <w:rPr>
            <w:rFonts w:ascii="Times New Roman" w:hAnsi="Times New Roman" w:cs="Times New Roman"/>
            <w:color w:val="000000"/>
            <w:sz w:val="24"/>
            <w:szCs w:val="24"/>
            <w:lang w:val="en-US"/>
          </w:rPr>
          <w:tag w:val="MENDELEY_CITATION_v3_eyJjaXRhdGlvbklEIjoiTUVOREVMRVlfQ0lUQVRJT05fYzMzNTcxMDMtOGJiNS00MjYxLWEzZDYtZDE1ZGIyNDY3M2Zh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534880749"/>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 Metals can get accumulated in feathers in feathers mainly through 3 ways a) uptake of these metals by food and further assimilation by blood circulation during growth b)</w:t>
      </w:r>
      <w:r w:rsidR="00C10FF9">
        <w:rPr>
          <w:rFonts w:ascii="Times New Roman" w:hAnsi="Times New Roman" w:cs="Times New Roman"/>
          <w:color w:val="000000"/>
          <w:sz w:val="24"/>
          <w:szCs w:val="24"/>
          <w:lang w:val="en-US"/>
        </w:rPr>
        <w:t xml:space="preserve"> </w:t>
      </w:r>
      <w:r w:rsidRPr="00484344">
        <w:rPr>
          <w:rFonts w:ascii="Times New Roman" w:hAnsi="Times New Roman" w:cs="Times New Roman"/>
          <w:color w:val="000000"/>
          <w:sz w:val="24"/>
          <w:szCs w:val="24"/>
          <w:lang w:val="en-US"/>
        </w:rPr>
        <w:t>contaminating feathers while birds are preening or by secretion and c) direct contact with polluted environment such as water and s</w:t>
      </w:r>
      <w:r>
        <w:rPr>
          <w:rFonts w:ascii="Times New Roman" w:hAnsi="Times New Roman" w:cs="Times New Roman"/>
          <w:color w:val="000000"/>
          <w:sz w:val="24"/>
          <w:szCs w:val="24"/>
          <w:lang w:val="en-US"/>
        </w:rPr>
        <w:t>oil</w:t>
      </w:r>
      <w:sdt>
        <w:sdtPr>
          <w:rPr>
            <w:rFonts w:ascii="Times New Roman" w:hAnsi="Times New Roman" w:cs="Times New Roman"/>
            <w:color w:val="000000"/>
            <w:sz w:val="24"/>
            <w:szCs w:val="24"/>
            <w:lang w:val="en-US"/>
          </w:rPr>
          <w:tag w:val="MENDELEY_CITATION_v3_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"/>
          <w:id w:val="927624201"/>
          <w:placeholder>
            <w:docPart w:val="89586E299DAF49F8B7C045CA6C663D80"/>
          </w:placeholder>
        </w:sdtPr>
        <w:sdtEndPr/>
        <w:sdtContent>
          <w:r w:rsidR="0020122C" w:rsidRPr="0020122C">
            <w:rPr>
              <w:rFonts w:eastAsia="Times New Roman"/>
              <w:color w:val="000000"/>
              <w:sz w:val="24"/>
            </w:rPr>
            <w:t>(Goede &amp; De Bruin, 1986).</w:t>
          </w:r>
        </w:sdtContent>
      </w:sdt>
    </w:p>
    <w:p w14:paraId="7236D0C2" w14:textId="4481E6C8"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Since wetlands, especially coastal wetlands are important hub for avian activities, the study of how feathers can be used as a biomonitoring and detection tool can be performed much more frequently, which is precisely what </w:t>
      </w:r>
      <w:proofErr w:type="spellStart"/>
      <w:r w:rsidRPr="00484344">
        <w:rPr>
          <w:rFonts w:ascii="Times New Roman" w:hAnsi="Times New Roman" w:cs="Times New Roman"/>
          <w:color w:val="000000"/>
          <w:sz w:val="24"/>
          <w:szCs w:val="24"/>
          <w:lang w:val="en-US"/>
        </w:rPr>
        <w:t>Anbazhagan</w:t>
      </w:r>
      <w:proofErr w:type="spellEnd"/>
      <w:r w:rsidRPr="00484344">
        <w:rPr>
          <w:rFonts w:ascii="Times New Roman" w:hAnsi="Times New Roman" w:cs="Times New Roman"/>
          <w:color w:val="000000"/>
          <w:sz w:val="24"/>
          <w:szCs w:val="24"/>
          <w:lang w:val="en-US"/>
        </w:rPr>
        <w:t xml:space="preserve"> and team (2021) </w:t>
      </w:r>
      <w:proofErr w:type="gramStart"/>
      <w:r w:rsidRPr="00484344">
        <w:rPr>
          <w:rFonts w:ascii="Times New Roman" w:hAnsi="Times New Roman" w:cs="Times New Roman"/>
          <w:color w:val="000000"/>
          <w:sz w:val="24"/>
          <w:szCs w:val="24"/>
          <w:lang w:val="en-US"/>
        </w:rPr>
        <w:t>did  when</w:t>
      </w:r>
      <w:proofErr w:type="gramEnd"/>
      <w:r w:rsidRPr="00484344">
        <w:rPr>
          <w:rFonts w:ascii="Times New Roman" w:hAnsi="Times New Roman" w:cs="Times New Roman"/>
          <w:color w:val="000000"/>
          <w:sz w:val="24"/>
          <w:szCs w:val="24"/>
          <w:lang w:val="en-US"/>
        </w:rPr>
        <w:t xml:space="preserve"> they decided to study the properties of bird feathers in the bird sanctuary above Palk Strait near the Coromandel Coast – Point </w:t>
      </w:r>
      <w:proofErr w:type="spellStart"/>
      <w:r w:rsidRPr="00484344">
        <w:rPr>
          <w:rFonts w:ascii="Times New Roman" w:hAnsi="Times New Roman" w:cs="Times New Roman"/>
          <w:color w:val="000000"/>
          <w:sz w:val="24"/>
          <w:szCs w:val="24"/>
          <w:lang w:val="en-US"/>
        </w:rPr>
        <w:t>Calimere</w:t>
      </w:r>
      <w:proofErr w:type="spellEnd"/>
      <w:r w:rsidRPr="00484344">
        <w:rPr>
          <w:rFonts w:ascii="Times New Roman" w:hAnsi="Times New Roman" w:cs="Times New Roman"/>
          <w:color w:val="000000"/>
          <w:sz w:val="24"/>
          <w:szCs w:val="24"/>
          <w:lang w:val="en-US"/>
        </w:rPr>
        <w:t xml:space="preserve"> Wildlife and Bird Sanctuary</w:t>
      </w:r>
      <w:sdt>
        <w:sdtPr>
          <w:rPr>
            <w:rFonts w:ascii="Times New Roman" w:hAnsi="Times New Roman" w:cs="Times New Roman"/>
            <w:color w:val="000000"/>
            <w:sz w:val="24"/>
            <w:szCs w:val="24"/>
            <w:lang w:val="en-US"/>
          </w:rPr>
          <w:tag w:val="MENDELEY_CITATION_v3_eyJjaXRhdGlvbklEIjoiTUVOREVMRVlfQ0lUQVRJT05fODg1YTEyOWYtYjQ1Ni00Y2EzLTgyMGEtZDI0Nzg1NTRkZTJkIiwicHJvcGVydGllcyI6eyJub3RlSW5kZXgiOjB9LCJpc0VkaXRlZCI6ZmFsc2UsIm1hbnVhbE92ZXJyaWRlIjp7ImlzTWFudWFsbHlPdmVycmlkZGVuIjpmYWxzZSwiY2l0ZXByb2NUZXh0IjoiKEFuYmF6aGFnYW4gZXQgYWwuLCAyMDIxYikiLCJtYW51YWxPdmVycmlkZVRleHQiOiIifSwiY2l0YXRpb25JdGVtcyI6W3siaWQiOiI3ZWY3OWI5My01OWI2LTM5YTgtYTE0Yi0wYWYxMmZiMjdjMzgiLCJpdGVtRGF0YSI6eyJ0eXBlIjoiYXJ0aWNsZS1qb3VybmFsIiwiaWQiOiI3ZWY3OWI5My01OWI2LTM5YTgtYTE0Yi0wYWYxMmZiMjdjMzg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hY2Nlc3NlZCI6eyJkYXRlLXBhcnRzIjpbWzIwMjUsNCwyNV1dfSwiRE9JIjoiMTAuMTAwNy9TMTEzNTYtMDIxLTEzMzcxLTEvTUVUUklDUyIsIklTU04iOiIxNjE0NzQ5OSIsIlBNSUQiOiIzMzczMzQxMyIsIlVSTCI6Imh0dHBzOi8vbGluay5zcHJpbmdlci5jb20vYXJ0aWNsZS8xMC4xMDA3L3MxMTM1Ni0wMjEtMTMzNzEtMS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391933246"/>
          <w:placeholder>
            <w:docPart w:val="DefaultPlaceholder_-185401344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2021b)</w:t>
          </w:r>
        </w:sdtContent>
      </w:sdt>
      <w:r w:rsidRPr="00484344">
        <w:rPr>
          <w:rFonts w:ascii="Times New Roman" w:hAnsi="Times New Roman" w:cs="Times New Roman"/>
          <w:color w:val="000000"/>
          <w:sz w:val="24"/>
          <w:szCs w:val="24"/>
          <w:lang w:val="en-US"/>
        </w:rPr>
        <w:t>. They watched the birds in the area throughout the day and only went to collect bird feathers once the birds have been confirmed to have left the place where they had been flocking in order not to disturb them</w:t>
      </w:r>
      <w:sdt>
        <w:sdtPr>
          <w:rPr>
            <w:rFonts w:ascii="Times New Roman" w:hAnsi="Times New Roman" w:cs="Times New Roman"/>
            <w:color w:val="000000"/>
            <w:sz w:val="24"/>
            <w:szCs w:val="24"/>
            <w:lang w:val="en-US"/>
          </w:rPr>
          <w:tag w:val="MENDELEY_CITATION_v3_eyJjaXRhdGlvbklEIjoiTUVOREVMRVlfQ0lUQVRJT05fNzdhOWMwYzYtY2M1ZC00OTRlLWI4NjItMDEyNmE5NjQ2YjVj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029559565"/>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 xml:space="preserve">. The collection period was from January 2019 to March 2019. They checked for the presence of 2 essential metals and 2 non-essential ones, </w:t>
      </w:r>
      <w:proofErr w:type="gramStart"/>
      <w:r w:rsidRPr="00484344">
        <w:rPr>
          <w:rFonts w:ascii="Times New Roman" w:hAnsi="Times New Roman" w:cs="Times New Roman"/>
          <w:color w:val="000000"/>
          <w:sz w:val="24"/>
          <w:szCs w:val="24"/>
          <w:lang w:val="en-US"/>
        </w:rPr>
        <w:t>Copper(</w:t>
      </w:r>
      <w:proofErr w:type="gramEnd"/>
      <w:r w:rsidRPr="00484344">
        <w:rPr>
          <w:rFonts w:ascii="Times New Roman" w:hAnsi="Times New Roman" w:cs="Times New Roman"/>
          <w:color w:val="000000"/>
          <w:sz w:val="24"/>
          <w:szCs w:val="24"/>
          <w:lang w:val="en-US"/>
        </w:rPr>
        <w:t xml:space="preserve">Cu) </w:t>
      </w:r>
      <w:r>
        <w:rPr>
          <w:rFonts w:ascii="Times New Roman" w:hAnsi="Times New Roman" w:cs="Times New Roman"/>
          <w:color w:val="000000"/>
          <w:sz w:val="24"/>
          <w:szCs w:val="24"/>
          <w:lang w:val="en-US"/>
        </w:rPr>
        <w:t>and</w:t>
      </w:r>
      <w:r w:rsidRPr="00484344">
        <w:rPr>
          <w:rFonts w:ascii="Times New Roman" w:hAnsi="Times New Roman" w:cs="Times New Roman"/>
          <w:color w:val="000000"/>
          <w:sz w:val="24"/>
          <w:szCs w:val="24"/>
          <w:lang w:val="en-US"/>
        </w:rPr>
        <w:t xml:space="preserve"> Zinc(Zn) and Cadmium(Cd) </w:t>
      </w:r>
      <w:r>
        <w:rPr>
          <w:rFonts w:ascii="Times New Roman" w:hAnsi="Times New Roman" w:cs="Times New Roman"/>
          <w:color w:val="000000"/>
          <w:sz w:val="24"/>
          <w:szCs w:val="24"/>
          <w:lang w:val="en-US"/>
        </w:rPr>
        <w:t>and</w:t>
      </w:r>
      <w:r w:rsidRPr="00484344">
        <w:rPr>
          <w:rFonts w:ascii="Times New Roman" w:hAnsi="Times New Roman" w:cs="Times New Roman"/>
          <w:color w:val="000000"/>
          <w:sz w:val="24"/>
          <w:szCs w:val="24"/>
          <w:lang w:val="en-US"/>
        </w:rPr>
        <w:t xml:space="preserve"> Lead (pb) respectively. The results indicated that the essential elements were present in almost all the birds whose feathers were studies while only 2 species out of the 11 had Cadmium in them and none of the species had </w:t>
      </w:r>
      <w:proofErr w:type="gramStart"/>
      <w:r w:rsidRPr="00484344">
        <w:rPr>
          <w:rFonts w:ascii="Times New Roman" w:hAnsi="Times New Roman" w:cs="Times New Roman"/>
          <w:color w:val="000000"/>
          <w:sz w:val="24"/>
          <w:szCs w:val="24"/>
          <w:lang w:val="en-US"/>
        </w:rPr>
        <w:t>lead</w:t>
      </w:r>
      <w:proofErr w:type="gramEnd"/>
      <w:r w:rsidRPr="00484344">
        <w:rPr>
          <w:rFonts w:ascii="Times New Roman" w:hAnsi="Times New Roman" w:cs="Times New Roman"/>
          <w:color w:val="000000"/>
          <w:sz w:val="24"/>
          <w:szCs w:val="24"/>
          <w:lang w:val="en-US"/>
        </w:rPr>
        <w:t xml:space="preserve"> above detection level</w:t>
      </w:r>
      <w:sdt>
        <w:sdtPr>
          <w:rPr>
            <w:rFonts w:ascii="Times New Roman" w:hAnsi="Times New Roman" w:cs="Times New Roman"/>
            <w:color w:val="000000"/>
            <w:sz w:val="24"/>
            <w:szCs w:val="24"/>
            <w:lang w:val="en-US"/>
          </w:rPr>
          <w:tag w:val="MENDELEY_CITATION_v3_eyJjaXRhdGlvbklEIjoiTUVOREVMRVlfQ0lUQVRJT05fNjYyZGE1MmEtYzJjMi00YTAyLThlNWEtZmY4MzkyODJmNGM0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06663573"/>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w:t>
      </w:r>
    </w:p>
    <w:p w14:paraId="3BF39AD0" w14:textId="487DBCC5"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For Pollution and how it affects the inhabitants of a sanctuary, the only viable methods for early detection and remediation are Biomonitoring and environmental monitoring, as these can help prevent environmental degradation. </w:t>
      </w:r>
      <w:proofErr w:type="gramStart"/>
      <w:r w:rsidRPr="00484344">
        <w:rPr>
          <w:rFonts w:ascii="Times New Roman" w:hAnsi="Times New Roman" w:cs="Times New Roman"/>
          <w:color w:val="000000"/>
          <w:sz w:val="24"/>
          <w:szCs w:val="24"/>
          <w:lang w:val="en-US"/>
        </w:rPr>
        <w:t>However</w:t>
      </w:r>
      <w:proofErr w:type="gramEnd"/>
      <w:r w:rsidRPr="00484344">
        <w:rPr>
          <w:rFonts w:ascii="Times New Roman" w:hAnsi="Times New Roman" w:cs="Times New Roman"/>
          <w:color w:val="000000"/>
          <w:sz w:val="24"/>
          <w:szCs w:val="24"/>
          <w:lang w:val="en-US"/>
        </w:rPr>
        <w:t xml:space="preserve"> they will only be relevant if they can reliably provide evidence regarding the transfer and accumulation of metals in the environment</w:t>
      </w:r>
      <w:sdt>
        <w:sdtPr>
          <w:rPr>
            <w:rFonts w:ascii="Times New Roman" w:hAnsi="Times New Roman" w:cs="Times New Roman"/>
            <w:color w:val="000000"/>
            <w:sz w:val="24"/>
            <w:szCs w:val="24"/>
            <w:lang w:val="en-US"/>
          </w:rPr>
          <w:tag w:val="MENDELEY_CITATION_v3_eyJjaXRhdGlvbklEIjoiTUVOREVMRVlfQ0lUQVRJT05fYTg3OTg0MDgtMWI3MS00YzM4LWEyNjctZjM3Nzg1N2U1YjEw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265654561"/>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p>
    <w:p w14:paraId="0B86EC9E"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Invasive species</w:t>
      </w:r>
    </w:p>
    <w:p w14:paraId="52300EB6" w14:textId="2D517FC2" w:rsidR="00D63C16"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Invasion of species on non-native ecosystems have been becoming rampant in the last couple of decades. The introduction of these alien species </w:t>
      </w:r>
      <w:proofErr w:type="gramStart"/>
      <w:r w:rsidRPr="00484344">
        <w:rPr>
          <w:rFonts w:ascii="Times New Roman" w:hAnsi="Times New Roman" w:cs="Times New Roman"/>
          <w:color w:val="000000"/>
          <w:sz w:val="24"/>
          <w:szCs w:val="24"/>
          <w:lang w:val="en-US"/>
        </w:rPr>
        <w:t>have</w:t>
      </w:r>
      <w:proofErr w:type="gramEnd"/>
      <w:r w:rsidRPr="00484344">
        <w:rPr>
          <w:rFonts w:ascii="Times New Roman" w:hAnsi="Times New Roman" w:cs="Times New Roman"/>
          <w:color w:val="000000"/>
          <w:sz w:val="24"/>
          <w:szCs w:val="24"/>
          <w:lang w:val="en-US"/>
        </w:rPr>
        <w:t xml:space="preserve"> been the major cause of endangerment and extinction of freshwater system species</w:t>
      </w:r>
      <w:sdt>
        <w:sdtPr>
          <w:rPr>
            <w:rFonts w:ascii="Times New Roman" w:hAnsi="Times New Roman" w:cs="Times New Roman"/>
            <w:color w:val="000000"/>
            <w:sz w:val="24"/>
            <w:szCs w:val="24"/>
            <w:lang w:val="en-US"/>
          </w:rPr>
          <w:tag w:val="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"/>
          <w:id w:val="-1822260819"/>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 xml:space="preserve">(Harrison and </w:t>
          </w:r>
          <w:proofErr w:type="spellStart"/>
          <w:r w:rsidR="0020122C" w:rsidRPr="0020122C">
            <w:rPr>
              <w:rFonts w:ascii="Times New Roman" w:eastAsia="Times New Roman" w:hAnsi="Times New Roman" w:cs="Times New Roman"/>
              <w:color w:val="000000"/>
              <w:sz w:val="24"/>
              <w:szCs w:val="24"/>
            </w:rPr>
            <w:t>Stiassny</w:t>
          </w:r>
          <w:proofErr w:type="spellEnd"/>
          <w:r w:rsidR="0020122C" w:rsidRPr="0020122C">
            <w:rPr>
              <w:rFonts w:ascii="Times New Roman" w:eastAsia="Times New Roman" w:hAnsi="Times New Roman" w:cs="Times New Roman"/>
              <w:color w:val="000000"/>
              <w:sz w:val="24"/>
              <w:szCs w:val="24"/>
            </w:rPr>
            <w:t>, n.d.; Moyle et al., 2000; Reddy et al., 2009; Sala et al., 2000)</w:t>
          </w:r>
        </w:sdtContent>
      </w:sdt>
      <w:r w:rsidRPr="00484344">
        <w:rPr>
          <w:rFonts w:ascii="Times New Roman" w:hAnsi="Times New Roman" w:cs="Times New Roman"/>
          <w:color w:val="000000"/>
          <w:sz w:val="24"/>
          <w:szCs w:val="24"/>
          <w:lang w:val="en-US"/>
        </w:rPr>
        <w:t xml:space="preserve">. In a study conducted by Reddy and team in the </w:t>
      </w:r>
      <w:proofErr w:type="spellStart"/>
      <w:r w:rsidRPr="00484344">
        <w:rPr>
          <w:rFonts w:ascii="Times New Roman" w:hAnsi="Times New Roman" w:cs="Times New Roman"/>
          <w:color w:val="000000"/>
          <w:sz w:val="24"/>
          <w:szCs w:val="24"/>
          <w:lang w:val="en-US"/>
        </w:rPr>
        <w:t>Samaspur</w:t>
      </w:r>
      <w:proofErr w:type="spellEnd"/>
      <w:r w:rsidRPr="00484344">
        <w:rPr>
          <w:rFonts w:ascii="Times New Roman" w:hAnsi="Times New Roman" w:cs="Times New Roman"/>
          <w:color w:val="000000"/>
          <w:sz w:val="24"/>
          <w:szCs w:val="24"/>
          <w:lang w:val="en-US"/>
        </w:rPr>
        <w:t xml:space="preserve"> Bird Sanctuary in Uttar Pradesh, they were able to understand how these species have been detrimental to the native species. The survey was conducted from August to September 2007 in the six lakes known as </w:t>
      </w:r>
      <w:proofErr w:type="spellStart"/>
      <w:r w:rsidRPr="00484344">
        <w:rPr>
          <w:rFonts w:ascii="Times New Roman" w:hAnsi="Times New Roman" w:cs="Times New Roman"/>
          <w:color w:val="000000"/>
          <w:sz w:val="24"/>
          <w:szCs w:val="24"/>
          <w:lang w:val="en-US"/>
        </w:rPr>
        <w:t>Samaspur</w:t>
      </w:r>
      <w:proofErr w:type="spellEnd"/>
      <w:r w:rsidRPr="00484344">
        <w:rPr>
          <w:rFonts w:ascii="Times New Roman" w:hAnsi="Times New Roman" w:cs="Times New Roman"/>
          <w:color w:val="000000"/>
          <w:sz w:val="24"/>
          <w:szCs w:val="24"/>
          <w:lang w:val="en-US"/>
        </w:rPr>
        <w:t xml:space="preserve"> wetlands in Rae Bareli,</w:t>
      </w:r>
      <w:r>
        <w:rPr>
          <w:rFonts w:ascii="Times New Roman" w:hAnsi="Times New Roman" w:cs="Times New Roman"/>
          <w:color w:val="000000"/>
          <w:sz w:val="24"/>
          <w:szCs w:val="24"/>
          <w:lang w:val="en-US"/>
        </w:rPr>
        <w:t xml:space="preserve"> </w:t>
      </w:r>
      <w:r w:rsidRPr="00484344">
        <w:rPr>
          <w:rFonts w:ascii="Times New Roman" w:hAnsi="Times New Roman" w:cs="Times New Roman"/>
          <w:color w:val="000000"/>
          <w:sz w:val="24"/>
          <w:szCs w:val="24"/>
          <w:lang w:val="en-US"/>
        </w:rPr>
        <w:t>UP</w:t>
      </w:r>
      <w:r>
        <w:rPr>
          <w:rFonts w:ascii="Times New Roman" w:hAnsi="Times New Roman" w:cs="Times New Roman"/>
          <w:color w:val="000000"/>
          <w:sz w:val="24"/>
          <w:szCs w:val="24"/>
          <w:lang w:val="en-US"/>
        </w:rPr>
        <w:t xml:space="preserve"> (Figure 4)</w:t>
      </w:r>
      <w:r w:rsidRPr="00484344">
        <w:rPr>
          <w:rFonts w:ascii="Times New Roman" w:hAnsi="Times New Roman" w:cs="Times New Roman"/>
          <w:color w:val="000000"/>
          <w:sz w:val="24"/>
          <w:szCs w:val="24"/>
          <w:lang w:val="en-US"/>
        </w:rPr>
        <w:t xml:space="preserve">. Almost all of the alien species found here are native to Tropical America and has caused great disturbance to the wetland ecosystem. They have also developed specialized growth habits, physiological </w:t>
      </w:r>
      <w:proofErr w:type="spellStart"/>
      <w:r w:rsidRPr="00484344">
        <w:rPr>
          <w:rFonts w:ascii="Times New Roman" w:hAnsi="Times New Roman" w:cs="Times New Roman"/>
          <w:color w:val="000000"/>
          <w:sz w:val="24"/>
          <w:szCs w:val="24"/>
          <w:lang w:val="en-US"/>
        </w:rPr>
        <w:lastRenderedPageBreak/>
        <w:t>characterists</w:t>
      </w:r>
      <w:proofErr w:type="spellEnd"/>
      <w:r w:rsidRPr="00484344">
        <w:rPr>
          <w:rFonts w:ascii="Times New Roman" w:hAnsi="Times New Roman" w:cs="Times New Roman"/>
          <w:color w:val="000000"/>
          <w:sz w:val="24"/>
          <w:szCs w:val="24"/>
          <w:lang w:val="en-US"/>
        </w:rPr>
        <w:t xml:space="preserve"> and reproductive strategies that allow for them to colonize the wetlands much faster</w:t>
      </w:r>
      <w:sdt>
        <w:sdtPr>
          <w:rPr>
            <w:rFonts w:ascii="Times New Roman" w:hAnsi="Times New Roman" w:cs="Times New Roman"/>
            <w:color w:val="000000"/>
            <w:sz w:val="24"/>
            <w:szCs w:val="24"/>
            <w:lang w:val="en-US"/>
          </w:rPr>
          <w:tag w:val="MENDELEY_CITATION_v3_eyJjaXRhdGlvbklEIjoiTUVOREVMRVlfQ0lUQVRJT05fMmI3OTA0YjctZjdlOC00YzAxLTg2MGQtNjQ1ZmNiM2Y0Nzcy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
          <w:id w:val="1030922119"/>
          <w:placeholder>
            <w:docPart w:val="89586E299DAF49F8B7C045CA6C663D80"/>
          </w:placeholder>
        </w:sdtPr>
        <w:sdtEndPr/>
        <w:sdtContent>
          <w:r w:rsidR="0020122C" w:rsidRPr="0020122C">
            <w:rPr>
              <w:rFonts w:ascii="Times New Roman" w:hAnsi="Times New Roman" w:cs="Times New Roman"/>
              <w:color w:val="000000"/>
              <w:sz w:val="24"/>
              <w:szCs w:val="24"/>
              <w:lang w:val="en-US"/>
            </w:rPr>
            <w:t>(Reddy et al., 2009)</w:t>
          </w:r>
        </w:sdtContent>
      </w:sdt>
      <w:r w:rsidRPr="00484344">
        <w:rPr>
          <w:rFonts w:ascii="Times New Roman" w:hAnsi="Times New Roman" w:cs="Times New Roman"/>
          <w:color w:val="000000"/>
          <w:sz w:val="24"/>
          <w:szCs w:val="24"/>
          <w:lang w:val="en-US"/>
        </w:rPr>
        <w:t>. This rapid growth then leads to shortage of food and thus they start becoming predatory to the native species which results in the alteration of the natural ecosystem that not only affects the flora but also the flora, especially the avian species which seek asylum in the sanctuary</w:t>
      </w:r>
      <w:sdt>
        <w:sdtPr>
          <w:rPr>
            <w:rFonts w:ascii="Times New Roman" w:hAnsi="Times New Roman" w:cs="Times New Roman"/>
            <w:color w:val="000000"/>
            <w:sz w:val="24"/>
            <w:szCs w:val="24"/>
            <w:lang w:val="en-US"/>
          </w:rPr>
          <w:tag w:val="MENDELEY_CITATION_v3_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"/>
          <w:id w:val="460859766"/>
          <w:placeholder>
            <w:docPart w:val="DefaultPlaceholder_-185401344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Ibañez</w:t>
          </w:r>
          <w:proofErr w:type="spellEnd"/>
          <w:r w:rsidR="0020122C" w:rsidRPr="0020122C">
            <w:rPr>
              <w:rFonts w:ascii="Times New Roman" w:hAnsi="Times New Roman" w:cs="Times New Roman"/>
              <w:color w:val="000000"/>
              <w:sz w:val="24"/>
              <w:szCs w:val="24"/>
              <w:lang w:val="en-US"/>
            </w:rPr>
            <w:t xml:space="preserve"> et al., 2023)</w:t>
          </w:r>
        </w:sdtContent>
      </w:sdt>
      <w:r w:rsidRPr="00484344">
        <w:rPr>
          <w:rFonts w:ascii="Times New Roman" w:hAnsi="Times New Roman" w:cs="Times New Roman"/>
          <w:color w:val="000000"/>
          <w:sz w:val="24"/>
          <w:szCs w:val="24"/>
          <w:lang w:val="en-US"/>
        </w:rPr>
        <w:t>.</w:t>
      </w:r>
    </w:p>
    <w:p w14:paraId="2D1E5812" w14:textId="0FFC15A7"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There are numerous methods to controlling or removal of these alien species, but these can be broadly classified under a) mechanical or physically removing of these species, b) use of chemical products to remove them and c) biological methods</w:t>
      </w:r>
      <w:sdt>
        <w:sdtPr>
          <w:rPr>
            <w:rFonts w:ascii="Times New Roman" w:hAnsi="Times New Roman" w:cs="Times New Roman"/>
            <w:color w:val="000000"/>
            <w:sz w:val="24"/>
            <w:szCs w:val="24"/>
            <w:lang w:val="en-US"/>
          </w:rPr>
          <w:tag w:val="MENDELEY_CITATION_v3_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"/>
          <w:id w:val="1593429138"/>
          <w:placeholder>
            <w:docPart w:val="DefaultPlaceholder_-185401344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Weidlich</w:t>
          </w:r>
          <w:proofErr w:type="spellEnd"/>
          <w:r w:rsidR="0020122C" w:rsidRPr="0020122C">
            <w:rPr>
              <w:rFonts w:ascii="Times New Roman" w:hAnsi="Times New Roman" w:cs="Times New Roman"/>
              <w:color w:val="000000"/>
              <w:sz w:val="24"/>
              <w:szCs w:val="24"/>
              <w:lang w:val="en-US"/>
            </w:rPr>
            <w:t xml:space="preserve"> et al., 2020)</w:t>
          </w:r>
        </w:sdtContent>
      </w:sdt>
      <w:r w:rsidRPr="00484344">
        <w:rPr>
          <w:rFonts w:ascii="Times New Roman" w:hAnsi="Times New Roman" w:cs="Times New Roman"/>
          <w:color w:val="000000"/>
          <w:sz w:val="24"/>
          <w:szCs w:val="24"/>
          <w:lang w:val="en-US"/>
        </w:rPr>
        <w:t>.</w:t>
      </w:r>
    </w:p>
    <w:p w14:paraId="00257672" w14:textId="77777777" w:rsidR="00D63C16"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The protection of native species and the prevention of encroachment of their natural habitat by alien species has become a major predicament in the modern world and it has become integral in the process of preservation of numerous ecosystems around the world.</w:t>
      </w:r>
    </w:p>
    <w:p w14:paraId="3DDE3D70" w14:textId="3D336839" w:rsidR="00D63C16" w:rsidRPr="00C10FF9" w:rsidRDefault="00C10FF9" w:rsidP="00D60A31">
      <w:pPr>
        <w:spacing w:line="240" w:lineRule="auto"/>
        <w:jc w:val="both"/>
        <w:rPr>
          <w:rFonts w:ascii="Times New Roman" w:eastAsiaTheme="minorEastAsia" w:hAnsi="Times New Roman" w:cs="Times New Roman"/>
          <w:b/>
          <w:bCs/>
          <w:sz w:val="24"/>
          <w:szCs w:val="24"/>
          <w:u w:val="single"/>
        </w:rPr>
      </w:pPr>
      <w:r w:rsidRPr="00C10FF9">
        <w:rPr>
          <w:rFonts w:ascii="Times New Roman" w:eastAsiaTheme="minorEastAsia" w:hAnsi="Times New Roman" w:cs="Times New Roman"/>
          <w:b/>
          <w:bCs/>
          <w:sz w:val="24"/>
          <w:szCs w:val="24"/>
          <w:u w:val="single"/>
        </w:rPr>
        <w:t>Path towards solution:</w:t>
      </w:r>
    </w:p>
    <w:p w14:paraId="2D70905E" w14:textId="4AB9B001" w:rsidR="00C77427" w:rsidRPr="00C7742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 xml:space="preserve">All of the bird sanctuaries mentioned are vital for the survival and </w:t>
      </w:r>
      <w:proofErr w:type="spellStart"/>
      <w:r w:rsidRPr="00C77427">
        <w:rPr>
          <w:rFonts w:ascii="Times New Roman" w:eastAsiaTheme="minorEastAsia" w:hAnsi="Times New Roman" w:cs="Times New Roman"/>
          <w:sz w:val="24"/>
          <w:szCs w:val="24"/>
        </w:rPr>
        <w:t>well being</w:t>
      </w:r>
      <w:proofErr w:type="spellEnd"/>
      <w:r w:rsidRPr="00C77427">
        <w:rPr>
          <w:rFonts w:ascii="Times New Roman" w:eastAsiaTheme="minorEastAsia" w:hAnsi="Times New Roman" w:cs="Times New Roman"/>
          <w:sz w:val="24"/>
          <w:szCs w:val="24"/>
        </w:rPr>
        <w:t xml:space="preserve"> of avian species and also for providing a better wintering home to migratory birds from around the world. These sanctuaries are present in locations that help these birds, who have travelled a lot of distance and is suffering from tiredness and other physiological ailments. These sanctuaries are not only acting as a place that provides nesting sites and breeding </w:t>
      </w:r>
      <w:proofErr w:type="spellStart"/>
      <w:r w:rsidRPr="00C77427">
        <w:rPr>
          <w:rFonts w:ascii="Times New Roman" w:eastAsiaTheme="minorEastAsia" w:hAnsi="Times New Roman" w:cs="Times New Roman"/>
          <w:sz w:val="24"/>
          <w:szCs w:val="24"/>
        </w:rPr>
        <w:t>oppurtunities</w:t>
      </w:r>
      <w:proofErr w:type="spellEnd"/>
      <w:r w:rsidRPr="00C77427">
        <w:rPr>
          <w:rFonts w:ascii="Times New Roman" w:eastAsiaTheme="minorEastAsia" w:hAnsi="Times New Roman" w:cs="Times New Roman"/>
          <w:sz w:val="24"/>
          <w:szCs w:val="24"/>
        </w:rPr>
        <w:t xml:space="preserve"> for these birds but is also helping in the maintaining of the ecological balance and biodiversity that these birds </w:t>
      </w:r>
      <w:proofErr w:type="gramStart"/>
      <w:r w:rsidRPr="00C77427">
        <w:rPr>
          <w:rFonts w:ascii="Times New Roman" w:eastAsiaTheme="minorEastAsia" w:hAnsi="Times New Roman" w:cs="Times New Roman"/>
          <w:sz w:val="24"/>
          <w:szCs w:val="24"/>
        </w:rPr>
        <w:t>helps</w:t>
      </w:r>
      <w:proofErr w:type="gramEnd"/>
      <w:r w:rsidRPr="00C77427">
        <w:rPr>
          <w:rFonts w:ascii="Times New Roman" w:eastAsiaTheme="minorEastAsia" w:hAnsi="Times New Roman" w:cs="Times New Roman"/>
          <w:sz w:val="24"/>
          <w:szCs w:val="24"/>
        </w:rPr>
        <w:t xml:space="preserve"> in providing</w:t>
      </w:r>
      <w:sdt>
        <w:sdtPr>
          <w:rPr>
            <w:rFonts w:ascii="Times New Roman" w:eastAsiaTheme="minorEastAsia" w:hAnsi="Times New Roman" w:cs="Times New Roman"/>
            <w:color w:val="000000"/>
            <w:sz w:val="24"/>
            <w:szCs w:val="24"/>
          </w:rPr>
          <w:tag w:val="MENDELEY_CITATION_v3_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"/>
          <w:id w:val="515347994"/>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(Ferretti et al., 2021)</w:t>
          </w:r>
        </w:sdtContent>
      </w:sdt>
      <w:r w:rsidRPr="00C77427">
        <w:rPr>
          <w:rFonts w:ascii="Times New Roman" w:eastAsiaTheme="minorEastAsia" w:hAnsi="Times New Roman" w:cs="Times New Roman"/>
          <w:sz w:val="24"/>
          <w:szCs w:val="24"/>
        </w:rPr>
        <w:t xml:space="preserve"> Migratory birds in these sanctuaries sometimes reaching almost 50 migratory species underscores their importance as important temporary homes for these avian fauna. Hence there must be implementation of important preventive measures for the prevention of habitat degradation which can affect these birds’ migratory patterns. By studying these migratory patterns and changes in bird populations can help in understanding ecological changes and pollution spread</w:t>
      </w:r>
      <w:sdt>
        <w:sdtPr>
          <w:rPr>
            <w:rFonts w:ascii="Times New Roman" w:eastAsiaTheme="minorEastAsia" w:hAnsi="Times New Roman" w:cs="Times New Roman"/>
            <w:color w:val="000000"/>
            <w:sz w:val="24"/>
            <w:szCs w:val="24"/>
          </w:rPr>
          <w:tag w:val="MENDELEY_CITATION_v3_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"/>
          <w:id w:val="-1977521662"/>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 xml:space="preserve">(La </w:t>
          </w:r>
          <w:proofErr w:type="spellStart"/>
          <w:r w:rsidR="0020122C" w:rsidRPr="0020122C">
            <w:rPr>
              <w:rFonts w:ascii="Times New Roman" w:eastAsiaTheme="minorEastAsia" w:hAnsi="Times New Roman" w:cs="Times New Roman"/>
              <w:color w:val="000000"/>
              <w:sz w:val="24"/>
              <w:szCs w:val="24"/>
            </w:rPr>
            <w:t>Sorte</w:t>
          </w:r>
          <w:proofErr w:type="spellEnd"/>
          <w:r w:rsidR="0020122C" w:rsidRPr="0020122C">
            <w:rPr>
              <w:rFonts w:ascii="Times New Roman" w:eastAsiaTheme="minorEastAsia" w:hAnsi="Times New Roman" w:cs="Times New Roman"/>
              <w:color w:val="000000"/>
              <w:sz w:val="24"/>
              <w:szCs w:val="24"/>
            </w:rPr>
            <w:t xml:space="preserve"> et al., 2014)</w:t>
          </w:r>
        </w:sdtContent>
      </w:sdt>
    </w:p>
    <w:p w14:paraId="525F447B" w14:textId="43166D74" w:rsidR="00C77427" w:rsidRPr="00C7742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These sanctuaries have implemented many conservative strategies for improving the health of these avian homes, such as eco-tourism, community-involved conservative efforts and other government backed projects</w:t>
      </w:r>
      <w:sdt>
        <w:sdtPr>
          <w:rPr>
            <w:rFonts w:ascii="Times New Roman" w:eastAsiaTheme="minorEastAsia" w:hAnsi="Times New Roman" w:cs="Times New Roman"/>
            <w:color w:val="000000"/>
            <w:sz w:val="24"/>
            <w:szCs w:val="24"/>
          </w:rPr>
          <w:tag w:val="MENDELEY_CITATION_v3_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"/>
          <w:id w:val="2066294323"/>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w:t>
          </w:r>
          <w:proofErr w:type="spellStart"/>
          <w:r w:rsidR="0020122C" w:rsidRPr="0020122C">
            <w:rPr>
              <w:rFonts w:ascii="Times New Roman" w:eastAsiaTheme="minorEastAsia" w:hAnsi="Times New Roman" w:cs="Times New Roman"/>
              <w:color w:val="000000"/>
              <w:sz w:val="24"/>
              <w:szCs w:val="24"/>
            </w:rPr>
            <w:t>Meldayanoor</w:t>
          </w:r>
          <w:proofErr w:type="spellEnd"/>
          <w:r w:rsidR="0020122C" w:rsidRPr="0020122C">
            <w:rPr>
              <w:rFonts w:ascii="Times New Roman" w:eastAsiaTheme="minorEastAsia" w:hAnsi="Times New Roman" w:cs="Times New Roman"/>
              <w:color w:val="000000"/>
              <w:sz w:val="24"/>
              <w:szCs w:val="24"/>
            </w:rPr>
            <w:t xml:space="preserve"> et al., 2022)</w:t>
          </w:r>
        </w:sdtContent>
      </w:sdt>
      <w:r w:rsidR="00FB05D6">
        <w:rPr>
          <w:rFonts w:ascii="Times New Roman" w:eastAsiaTheme="minorEastAsia" w:hAnsi="Times New Roman" w:cs="Times New Roman"/>
          <w:sz w:val="24"/>
          <w:szCs w:val="24"/>
        </w:rPr>
        <w:t xml:space="preserve">. </w:t>
      </w:r>
      <w:r w:rsidRPr="00C77427">
        <w:rPr>
          <w:rFonts w:ascii="Times New Roman" w:eastAsiaTheme="minorEastAsia" w:hAnsi="Times New Roman" w:cs="Times New Roman"/>
          <w:sz w:val="24"/>
          <w:szCs w:val="24"/>
        </w:rPr>
        <w:t>These projects are required for tackling challenges such as human encroachment through urbanization and agricultural expansion on these protected areas to meet with the increasing demand that is growing with the population. These may also cause an increase in the human wildlife conflict. Another factor that is affecting these bird sanctuaries is the rising temperature across the globe which is affecting the food sources and the wetland health eventually affecting the nesting and breeding behaviours of the birds that are relying on these areas for their survival. It has come to such a situation that bird populations are decreasing in these areas</w:t>
      </w:r>
      <w:sdt>
        <w:sdtPr>
          <w:rPr>
            <w:rFonts w:ascii="Times New Roman" w:eastAsiaTheme="minorEastAsia" w:hAnsi="Times New Roman" w:cs="Times New Roman"/>
            <w:color w:val="000000"/>
            <w:sz w:val="24"/>
            <w:szCs w:val="24"/>
          </w:rPr>
          <w:tag w:val="MENDELEY_CITATION_v3_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"/>
          <w:id w:val="-1882628431"/>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(Crick, 2004)</w:t>
          </w:r>
        </w:sdtContent>
      </w:sdt>
      <w:r w:rsidRPr="00C77427">
        <w:rPr>
          <w:rFonts w:ascii="Times New Roman" w:eastAsiaTheme="minorEastAsia" w:hAnsi="Times New Roman" w:cs="Times New Roman"/>
          <w:sz w:val="24"/>
          <w:szCs w:val="24"/>
        </w:rPr>
        <w:t xml:space="preserve">Although eco-tourism is helping in the conservative efforts, gross mismanagement that is present across sanctuaries, especially in a country like India has </w:t>
      </w:r>
      <w:proofErr w:type="spellStart"/>
      <w:r w:rsidRPr="00C77427">
        <w:rPr>
          <w:rFonts w:ascii="Times New Roman" w:eastAsiaTheme="minorEastAsia" w:hAnsi="Times New Roman" w:cs="Times New Roman"/>
          <w:sz w:val="24"/>
          <w:szCs w:val="24"/>
        </w:rPr>
        <w:t>lead</w:t>
      </w:r>
      <w:proofErr w:type="spellEnd"/>
      <w:r w:rsidRPr="00C77427">
        <w:rPr>
          <w:rFonts w:ascii="Times New Roman" w:eastAsiaTheme="minorEastAsia" w:hAnsi="Times New Roman" w:cs="Times New Roman"/>
          <w:sz w:val="24"/>
          <w:szCs w:val="24"/>
        </w:rPr>
        <w:t xml:space="preserve"> to problems with over-tourism which increases the stress to these habitats</w:t>
      </w:r>
      <w:sdt>
        <w:sdtPr>
          <w:rPr>
            <w:rFonts w:ascii="Times New Roman" w:eastAsiaTheme="minorEastAsia" w:hAnsi="Times New Roman" w:cs="Times New Roman"/>
            <w:color w:val="000000"/>
            <w:sz w:val="24"/>
            <w:szCs w:val="24"/>
          </w:rPr>
          <w:tag w:val="MENDELEY_CITATION_v3_eyJjaXRhdGlvbklEIjoiTUVOREVMRVlfQ0lUQVRJT05fODhmNjhiOTMtNjQzZi00ZjI3LWI1Y2EtNTc4ZWJmMDFiNGIzIiwicHJvcGVydGllcyI6eyJub3RlSW5kZXgiOjB9LCJpc0VkaXRlZCI6ZmFsc2UsIm1hbnVhbE92ZXJyaWRlIjp7ImlzTWFudWFsbHlPdmVycmlkZGVuIjp0cnVlLCJjaXRlcHJvY1RleHQiOiIoQ2FicmFsICYjMzg7IERoYXIsIDIwMjApIiwibWFudWFsT3ZlcnJpZGVUZXh0IjoiKENhYnJhbCAmIERoYXIsIDIwMjApL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
          <w:id w:val="-87623457"/>
          <w:placeholder>
            <w:docPart w:val="DefaultPlaceholder_-1854013440"/>
          </w:placeholder>
        </w:sdtPr>
        <w:sdtEndPr/>
        <w:sdtContent>
          <w:r w:rsidR="0020122C" w:rsidRPr="0020122C">
            <w:rPr>
              <w:rFonts w:eastAsia="Times New Roman"/>
              <w:color w:val="000000"/>
              <w:sz w:val="24"/>
            </w:rPr>
            <w:t>(Cabral &amp; Dhar, 2020).</w:t>
          </w:r>
        </w:sdtContent>
      </w:sdt>
      <w:r w:rsidRPr="00C77427">
        <w:rPr>
          <w:rFonts w:ascii="Times New Roman" w:eastAsiaTheme="minorEastAsia" w:hAnsi="Times New Roman" w:cs="Times New Roman"/>
          <w:sz w:val="24"/>
          <w:szCs w:val="24"/>
        </w:rPr>
        <w:t xml:space="preserve"> Bird sanctuaries in India has been largely successful because of the involvement of local communities in conservative practices and decision-making process regarding policies relating to bird sanctuaries</w:t>
      </w:r>
      <w:sdt>
        <w:sdtPr>
          <w:rPr>
            <w:rFonts w:ascii="Times New Roman" w:eastAsiaTheme="minorEastAsia" w:hAnsi="Times New Roman" w:cs="Times New Roman"/>
            <w:color w:val="000000"/>
            <w:sz w:val="24"/>
            <w:szCs w:val="24"/>
          </w:rPr>
          <w:tag w:val="MENDELEY_CITATION_v3_eyJjaXRhdGlvbklEIjoiTUVOREVMRVlfQ0lUQVRJT05fODNhN2Y2OGYtM2Q0My00NDc3LTg4MDktMDJkOWMxOWJmZGNiIiwicHJvcGVydGllcyI6eyJub3RlSW5kZXgiOjB9LCJpc0VkaXRlZCI6ZmFsc2UsIm1hbnVhbE92ZXJyaWRlIjp7ImlzTWFudWFsbHlPdmVycmlkZGVuIjpmYWxzZSwiY2l0ZXByb2NUZXh0IjoiKENhYnJhbCAmIzM4OyBEaGFyLCAyMDIwKSIsIm1hbnVhbE92ZXJyaWRlVGV4dCI6I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
          <w:id w:val="1478889171"/>
          <w:placeholder>
            <w:docPart w:val="DefaultPlaceholder_-1854013440"/>
          </w:placeholder>
        </w:sdtPr>
        <w:sdtEndPr/>
        <w:sdtContent>
          <w:r w:rsidR="0020122C" w:rsidRPr="0020122C">
            <w:rPr>
              <w:rFonts w:eastAsia="Times New Roman"/>
              <w:color w:val="000000"/>
              <w:sz w:val="24"/>
            </w:rPr>
            <w:t>(Cabral &amp; Dhar, 2020)</w:t>
          </w:r>
        </w:sdtContent>
      </w:sdt>
      <w:r w:rsidRPr="00C77427">
        <w:rPr>
          <w:rFonts w:ascii="Times New Roman" w:eastAsiaTheme="minorEastAsia" w:hAnsi="Times New Roman" w:cs="Times New Roman"/>
          <w:sz w:val="24"/>
          <w:szCs w:val="24"/>
        </w:rPr>
        <w:t xml:space="preserve"> The implementation of community-driven eco-tourism practices has also increased the income of the local residents. This also inculcates a sense of responsibility which fosters a better mindset when it comes to conservation efforts. Governments’ involvement in implementing conservation policies by collaborating with NGO’s and enforcing legal protective measures and incentives that promote a human wildlife balance. This is further enforced with the help of the Indian scientific community and research association, which has relied upon these sanctuaries to be areas of focal point that provides very valuable data regarding migration patterns, breeding behaviours and effects of avian species which can help in furthering conservative efforts.</w:t>
      </w:r>
    </w:p>
    <w:p w14:paraId="2BD316D3" w14:textId="4A71A2A2" w:rsidR="00C77427" w:rsidRPr="00C7742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lastRenderedPageBreak/>
        <w:t xml:space="preserve">The ecological importance of bird sanctuaries </w:t>
      </w:r>
      <w:proofErr w:type="gramStart"/>
      <w:r w:rsidRPr="00C77427">
        <w:rPr>
          <w:rFonts w:ascii="Times New Roman" w:eastAsiaTheme="minorEastAsia" w:hAnsi="Times New Roman" w:cs="Times New Roman"/>
          <w:sz w:val="24"/>
          <w:szCs w:val="24"/>
        </w:rPr>
        <w:t>are</w:t>
      </w:r>
      <w:proofErr w:type="gramEnd"/>
      <w:r w:rsidRPr="00C77427">
        <w:rPr>
          <w:rFonts w:ascii="Times New Roman" w:eastAsiaTheme="minorEastAsia" w:hAnsi="Times New Roman" w:cs="Times New Roman"/>
          <w:sz w:val="24"/>
          <w:szCs w:val="24"/>
        </w:rPr>
        <w:t xml:space="preserve"> always a major factor while underlying their value to the environment and the respective flora and fauna. They are essential for maintaining the genetic diversity in bird population and also helps in other ecological </w:t>
      </w:r>
      <w:proofErr w:type="spellStart"/>
      <w:r w:rsidRPr="00C77427">
        <w:rPr>
          <w:rFonts w:ascii="Times New Roman" w:eastAsiaTheme="minorEastAsia" w:hAnsi="Times New Roman" w:cs="Times New Roman"/>
          <w:sz w:val="24"/>
          <w:szCs w:val="24"/>
        </w:rPr>
        <w:t>funtions</w:t>
      </w:r>
      <w:proofErr w:type="spellEnd"/>
      <w:r w:rsidRPr="00C77427">
        <w:rPr>
          <w:rFonts w:ascii="Times New Roman" w:eastAsiaTheme="minorEastAsia" w:hAnsi="Times New Roman" w:cs="Times New Roman"/>
          <w:sz w:val="24"/>
          <w:szCs w:val="24"/>
        </w:rPr>
        <w:t xml:space="preserve"> such as seed dispersal, insectivorous birds for pest control and thus helps in the vegetation process in these sites</w:t>
      </w:r>
      <w:sdt>
        <w:sdtPr>
          <w:rPr>
            <w:rFonts w:ascii="Times New Roman" w:eastAsiaTheme="minorEastAsia" w:hAnsi="Times New Roman" w:cs="Times New Roman"/>
            <w:color w:val="000000"/>
            <w:sz w:val="24"/>
            <w:szCs w:val="24"/>
          </w:rPr>
          <w:tag w:val="MENDELEY_CITATION_v3_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"/>
          <w:id w:val="-1043442404"/>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(Whelan et al., 2008)</w:t>
          </w:r>
        </w:sdtContent>
      </w:sdt>
      <w:r w:rsidRPr="00C77427">
        <w:rPr>
          <w:rFonts w:ascii="Times New Roman" w:eastAsiaTheme="minorEastAsia" w:hAnsi="Times New Roman" w:cs="Times New Roman"/>
          <w:sz w:val="24"/>
          <w:szCs w:val="24"/>
        </w:rPr>
        <w:t xml:space="preserve"> The richness in species diversity in these bird sanctuaries during the studies conducted suggests that these sites are ecologically healthy even though there are concerns regarding stress on the environment. Wetlands are also important aspects of these bird sanctuaries are most of the birds in these sanctuaries are very much dependent of these wetlands overlying how conservation efforts should be aimed at improving the health of these wetlands</w:t>
      </w:r>
      <w:sdt>
        <w:sdtPr>
          <w:rPr>
            <w:rFonts w:ascii="Times New Roman" w:eastAsiaTheme="minorEastAsia" w:hAnsi="Times New Roman" w:cs="Times New Roman"/>
            <w:color w:val="000000"/>
            <w:sz w:val="24"/>
            <w:szCs w:val="24"/>
          </w:rPr>
          <w:tag w:val="MENDELEY_CITATION_v3_eyJjaXRhdGlvbklEIjoiTUVOREVMRVlfQ0lUQVRJT05fOGZmNzk1OWEtMGE5OC00Njg4LTkxZDctMjA5MDVlZTJiNjc5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
          <w:id w:val="-1923860964"/>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(Ma et al., 2010)</w:t>
          </w:r>
        </w:sdtContent>
      </w:sdt>
      <w:r w:rsidRPr="00C77427">
        <w:rPr>
          <w:rFonts w:ascii="Times New Roman" w:eastAsiaTheme="minorEastAsia" w:hAnsi="Times New Roman" w:cs="Times New Roman"/>
          <w:sz w:val="24"/>
          <w:szCs w:val="24"/>
        </w:rPr>
        <w:t xml:space="preserve">Despite their seemingly good ecological conditions and benefits many pressing issues are persisting in these sanctuaries such as invasive plants, water quality degradation and deforestation. These bird sanctuaries also have a </w:t>
      </w:r>
      <w:proofErr w:type="gramStart"/>
      <w:r w:rsidRPr="00C77427">
        <w:rPr>
          <w:rFonts w:ascii="Times New Roman" w:eastAsiaTheme="minorEastAsia" w:hAnsi="Times New Roman" w:cs="Times New Roman"/>
          <w:sz w:val="24"/>
          <w:szCs w:val="24"/>
        </w:rPr>
        <w:t>much needed</w:t>
      </w:r>
      <w:proofErr w:type="gramEnd"/>
      <w:r w:rsidRPr="00C77427">
        <w:rPr>
          <w:rFonts w:ascii="Times New Roman" w:eastAsiaTheme="minorEastAsia" w:hAnsi="Times New Roman" w:cs="Times New Roman"/>
          <w:sz w:val="24"/>
          <w:szCs w:val="24"/>
        </w:rPr>
        <w:t xml:space="preserve"> impact on the economic aspect of the local area in which these sanctuaries are present. Eco-tourism initiatives and other tourist friendly acts helps in attracting bird watchers, researchers and ecologists to these locations. This helps in providing job </w:t>
      </w:r>
      <w:proofErr w:type="spellStart"/>
      <w:r w:rsidRPr="00C77427">
        <w:rPr>
          <w:rFonts w:ascii="Times New Roman" w:eastAsiaTheme="minorEastAsia" w:hAnsi="Times New Roman" w:cs="Times New Roman"/>
          <w:sz w:val="24"/>
          <w:szCs w:val="24"/>
        </w:rPr>
        <w:t>oppurtunities</w:t>
      </w:r>
      <w:proofErr w:type="spellEnd"/>
      <w:r w:rsidRPr="00C77427">
        <w:rPr>
          <w:rFonts w:ascii="Times New Roman" w:eastAsiaTheme="minorEastAsia" w:hAnsi="Times New Roman" w:cs="Times New Roman"/>
          <w:sz w:val="24"/>
          <w:szCs w:val="24"/>
        </w:rPr>
        <w:t xml:space="preserve"> with </w:t>
      </w:r>
      <w:proofErr w:type="spellStart"/>
      <w:r w:rsidRPr="00C77427">
        <w:rPr>
          <w:rFonts w:ascii="Times New Roman" w:eastAsiaTheme="minorEastAsia" w:hAnsi="Times New Roman" w:cs="Times New Roman"/>
          <w:sz w:val="24"/>
          <w:szCs w:val="24"/>
        </w:rPr>
        <w:t>souvenier</w:t>
      </w:r>
      <w:proofErr w:type="spellEnd"/>
      <w:r w:rsidRPr="00C77427">
        <w:rPr>
          <w:rFonts w:ascii="Times New Roman" w:eastAsiaTheme="minorEastAsia" w:hAnsi="Times New Roman" w:cs="Times New Roman"/>
          <w:sz w:val="24"/>
          <w:szCs w:val="24"/>
        </w:rPr>
        <w:t xml:space="preserve"> shops, as guides and other hospitality services. Some bird sanctuaries across the country has well developed tourist infrastructure that is successful in balancing the human interference and ecological health, while others struggles in maintaining this balance which may lead to human interference that may negatively affect the bird population</w:t>
      </w:r>
      <w:sdt>
        <w:sdtPr>
          <w:rPr>
            <w:rFonts w:ascii="Times New Roman" w:eastAsiaTheme="minorEastAsia" w:hAnsi="Times New Roman" w:cs="Times New Roman"/>
            <w:color w:val="000000"/>
            <w:sz w:val="24"/>
            <w:szCs w:val="24"/>
          </w:rPr>
          <w:tag w:val="MENDELEY_CITATION_v3_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"/>
          <w:id w:val="1947264435"/>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(Steven et al., 2015)</w:t>
          </w:r>
        </w:sdtContent>
      </w:sdt>
      <w:r w:rsidRPr="00C77427">
        <w:rPr>
          <w:rFonts w:ascii="Times New Roman" w:eastAsiaTheme="minorEastAsia" w:hAnsi="Times New Roman" w:cs="Times New Roman"/>
          <w:sz w:val="24"/>
          <w:szCs w:val="24"/>
        </w:rPr>
        <w:t xml:space="preserve"> These economic incentive along with the cultural significance of birds in local folklore and traditions has been helpful in advocating for conservative efforts, outreach programmes and </w:t>
      </w:r>
      <w:proofErr w:type="spellStart"/>
      <w:r w:rsidRPr="00C77427">
        <w:rPr>
          <w:rFonts w:ascii="Times New Roman" w:eastAsiaTheme="minorEastAsia" w:hAnsi="Times New Roman" w:cs="Times New Roman"/>
          <w:sz w:val="24"/>
          <w:szCs w:val="24"/>
        </w:rPr>
        <w:t>localite</w:t>
      </w:r>
      <w:proofErr w:type="spellEnd"/>
      <w:r w:rsidRPr="00C77427">
        <w:rPr>
          <w:rFonts w:ascii="Times New Roman" w:eastAsiaTheme="minorEastAsia" w:hAnsi="Times New Roman" w:cs="Times New Roman"/>
          <w:sz w:val="24"/>
          <w:szCs w:val="24"/>
        </w:rPr>
        <w:t xml:space="preserve"> involvement in protection strategies</w:t>
      </w:r>
      <w:sdt>
        <w:sdtPr>
          <w:rPr>
            <w:rFonts w:ascii="Times New Roman" w:eastAsiaTheme="minorEastAsia" w:hAnsi="Times New Roman" w:cs="Times New Roman"/>
            <w:color w:val="000000"/>
            <w:sz w:val="24"/>
            <w:szCs w:val="24"/>
          </w:rPr>
          <w:tag w:val="MENDELEY_CITATION_v3_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"/>
          <w:id w:val="-1916011894"/>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w:t>
          </w:r>
          <w:proofErr w:type="spellStart"/>
          <w:r w:rsidR="0020122C" w:rsidRPr="0020122C">
            <w:rPr>
              <w:rFonts w:ascii="Times New Roman" w:eastAsiaTheme="minorEastAsia" w:hAnsi="Times New Roman" w:cs="Times New Roman"/>
              <w:color w:val="000000"/>
              <w:sz w:val="24"/>
              <w:szCs w:val="24"/>
            </w:rPr>
            <w:t>Bezerra</w:t>
          </w:r>
          <w:proofErr w:type="spellEnd"/>
          <w:r w:rsidR="0020122C" w:rsidRPr="0020122C">
            <w:rPr>
              <w:rFonts w:ascii="Times New Roman" w:eastAsiaTheme="minorEastAsia" w:hAnsi="Times New Roman" w:cs="Times New Roman"/>
              <w:color w:val="000000"/>
              <w:sz w:val="24"/>
              <w:szCs w:val="24"/>
            </w:rPr>
            <w:t xml:space="preserve"> et al., 2013)</w:t>
          </w:r>
        </w:sdtContent>
      </w:sdt>
    </w:p>
    <w:p w14:paraId="5C1F64F5" w14:textId="16CE9AA8" w:rsidR="00C77427" w:rsidRPr="00C77427" w:rsidRDefault="00C77427" w:rsidP="00C77427">
      <w:pPr>
        <w:spacing w:line="240" w:lineRule="auto"/>
        <w:jc w:val="both"/>
        <w:rPr>
          <w:rFonts w:ascii="Times New Roman" w:eastAsiaTheme="minorEastAsia" w:hAnsi="Times New Roman" w:cs="Times New Roman"/>
          <w:b/>
          <w:bCs/>
          <w:sz w:val="24"/>
          <w:szCs w:val="24"/>
        </w:rPr>
      </w:pPr>
      <w:r w:rsidRPr="00C77427">
        <w:rPr>
          <w:rFonts w:ascii="Times New Roman" w:eastAsiaTheme="minorEastAsia" w:hAnsi="Times New Roman" w:cs="Times New Roman"/>
          <w:sz w:val="24"/>
          <w:szCs w:val="24"/>
        </w:rPr>
        <w:t xml:space="preserve">Even though conservation efforts are encouraged by the government and incentivized there are many challenges that are in the way of these strategies coming into fruition. The main challenge across all sectors regarding these efforts is the lack of funding or the difficulty in raising funds as its one of the main </w:t>
      </w:r>
      <w:proofErr w:type="gramStart"/>
      <w:r w:rsidRPr="00C77427">
        <w:rPr>
          <w:rFonts w:ascii="Times New Roman" w:eastAsiaTheme="minorEastAsia" w:hAnsi="Times New Roman" w:cs="Times New Roman"/>
          <w:sz w:val="24"/>
          <w:szCs w:val="24"/>
        </w:rPr>
        <w:t>aspect</w:t>
      </w:r>
      <w:proofErr w:type="gramEnd"/>
      <w:r w:rsidRPr="00C77427">
        <w:rPr>
          <w:rFonts w:ascii="Times New Roman" w:eastAsiaTheme="minorEastAsia" w:hAnsi="Times New Roman" w:cs="Times New Roman"/>
          <w:sz w:val="24"/>
          <w:szCs w:val="24"/>
        </w:rPr>
        <w:t xml:space="preserve"> for obtaining resources for furthering these conservation practices. Inadequate funding can lead to inefficient monitoring and protective measures. Climate change and pollution have also negatively affected conservation efforts as they affect migratory patterns of wetland avian species and also food availability</w:t>
      </w:r>
      <w:sdt>
        <w:sdtPr>
          <w:rPr>
            <w:rFonts w:ascii="Times New Roman" w:eastAsiaTheme="minorEastAsia" w:hAnsi="Times New Roman" w:cs="Times New Roman"/>
            <w:color w:val="000000"/>
            <w:sz w:val="24"/>
            <w:szCs w:val="24"/>
          </w:rPr>
          <w:tag w:val="MENDELEY_CITATION_v3_eyJjaXRhdGlvbklEIjoiTUVOREVMRVlfQ0lUQVRJT05fZTM0NDgwMjYtODU3My00YTYxLWJjYjEtMjQ2ZjNlNmRkNjU3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
          <w:id w:val="755938341"/>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(Ma et al., 2010)</w:t>
          </w:r>
        </w:sdtContent>
      </w:sdt>
      <w:r w:rsidRPr="00C77427">
        <w:rPr>
          <w:rFonts w:ascii="Times New Roman" w:eastAsiaTheme="minorEastAsia" w:hAnsi="Times New Roman" w:cs="Times New Roman"/>
          <w:sz w:val="24"/>
          <w:szCs w:val="24"/>
        </w:rPr>
        <w:t xml:space="preserve"> This can have chronic effects on bird populations and their diversity. </w:t>
      </w:r>
      <w:proofErr w:type="spellStart"/>
      <w:r w:rsidRPr="00C77427">
        <w:rPr>
          <w:rFonts w:ascii="Times New Roman" w:eastAsiaTheme="minorEastAsia" w:hAnsi="Times New Roman" w:cs="Times New Roman"/>
          <w:sz w:val="24"/>
          <w:szCs w:val="24"/>
        </w:rPr>
        <w:t>Overtourism</w:t>
      </w:r>
      <w:proofErr w:type="spellEnd"/>
      <w:r w:rsidRPr="00C77427">
        <w:rPr>
          <w:rFonts w:ascii="Times New Roman" w:eastAsiaTheme="minorEastAsia" w:hAnsi="Times New Roman" w:cs="Times New Roman"/>
          <w:sz w:val="24"/>
          <w:szCs w:val="24"/>
        </w:rPr>
        <w:t xml:space="preserve"> and excessive stress that comes with urbanization and over-farming. To overcome these challenges and the threat of pollution and climate change the government and NGO’s associated should work together to enforce the rules and regulations that are on land use around the sanctuaries. Encouraging more participation from local residents can help in education and other sustainable activities. Increasing investment in adaptive measures and in research and data science can help in promoting bird diversity and give insights into climate change which can help in restorative processes such that wetlands, forest and other food ensuring sources for these birds are maintained properly</w:t>
      </w:r>
      <w:sdt>
        <w:sdtPr>
          <w:rPr>
            <w:rFonts w:ascii="Times New Roman" w:eastAsiaTheme="minorEastAsia" w:hAnsi="Times New Roman" w:cs="Times New Roman"/>
            <w:color w:val="000000"/>
            <w:sz w:val="24"/>
            <w:szCs w:val="24"/>
          </w:rPr>
          <w:tag w:val="MENDELEY_CITATION_v3_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"/>
          <w:id w:val="1434398248"/>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(Barik et al., 2022)</w:t>
          </w:r>
        </w:sdtContent>
      </w:sdt>
      <w:r w:rsidRPr="00C77427">
        <w:rPr>
          <w:rFonts w:ascii="Times New Roman" w:eastAsiaTheme="minorEastAsia" w:hAnsi="Times New Roman" w:cs="Times New Roman"/>
          <w:sz w:val="24"/>
          <w:szCs w:val="24"/>
        </w:rPr>
        <w:t xml:space="preserve"> This should be done in tandem with the creation of effective and cost efficient creation of tourism models that are helping in the balancing of the human intervention across these sanctuaries and also the ecological health that makes these sanctuaries thrive. Strict waste management and other policy implementation can help in the minimization of ecological footprint caused by over tourism</w:t>
      </w:r>
      <w:sdt>
        <w:sdtPr>
          <w:rPr>
            <w:rFonts w:ascii="Times New Roman" w:eastAsiaTheme="minorEastAsia" w:hAnsi="Times New Roman" w:cs="Times New Roman"/>
            <w:color w:val="000000"/>
            <w:sz w:val="24"/>
            <w:szCs w:val="24"/>
          </w:rPr>
          <w:tag w:val="MENDELEY_CITATION_v3_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"/>
          <w:id w:val="905651702"/>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w:t>
          </w:r>
          <w:proofErr w:type="spellStart"/>
          <w:r w:rsidR="0020122C" w:rsidRPr="0020122C">
            <w:rPr>
              <w:rFonts w:ascii="Times New Roman" w:eastAsiaTheme="minorEastAsia" w:hAnsi="Times New Roman" w:cs="Times New Roman"/>
              <w:color w:val="000000"/>
              <w:sz w:val="24"/>
              <w:szCs w:val="24"/>
            </w:rPr>
            <w:t>Voukkali</w:t>
          </w:r>
          <w:proofErr w:type="spellEnd"/>
          <w:r w:rsidR="0020122C" w:rsidRPr="0020122C">
            <w:rPr>
              <w:rFonts w:ascii="Times New Roman" w:eastAsiaTheme="minorEastAsia" w:hAnsi="Times New Roman" w:cs="Times New Roman"/>
              <w:color w:val="000000"/>
              <w:sz w:val="24"/>
              <w:szCs w:val="24"/>
            </w:rPr>
            <w:t xml:space="preserve"> et al., 2021)</w:t>
          </w:r>
        </w:sdtContent>
      </w:sdt>
    </w:p>
    <w:p w14:paraId="3B70EFB5" w14:textId="77777777" w:rsidR="00C77427" w:rsidRPr="00C77427" w:rsidRDefault="00C77427" w:rsidP="00C77427">
      <w:pPr>
        <w:spacing w:line="240" w:lineRule="auto"/>
        <w:jc w:val="both"/>
        <w:rPr>
          <w:rFonts w:ascii="Times New Roman" w:eastAsiaTheme="minorEastAsia" w:hAnsi="Times New Roman" w:cs="Times New Roman"/>
          <w:b/>
          <w:bCs/>
          <w:sz w:val="24"/>
          <w:szCs w:val="24"/>
        </w:rPr>
      </w:pPr>
    </w:p>
    <w:p w14:paraId="76A8D163" w14:textId="77777777" w:rsidR="00C77427" w:rsidRPr="00C77427" w:rsidRDefault="00C77427" w:rsidP="00C77427">
      <w:pPr>
        <w:spacing w:line="240" w:lineRule="auto"/>
        <w:jc w:val="both"/>
        <w:rPr>
          <w:rFonts w:ascii="Times New Roman" w:eastAsiaTheme="minorEastAsia" w:hAnsi="Times New Roman" w:cs="Times New Roman"/>
          <w:b/>
          <w:bCs/>
          <w:sz w:val="24"/>
          <w:szCs w:val="24"/>
        </w:rPr>
      </w:pPr>
      <w:r w:rsidRPr="00C77427">
        <w:rPr>
          <w:rFonts w:ascii="Times New Roman" w:eastAsiaTheme="minorEastAsia" w:hAnsi="Times New Roman" w:cs="Times New Roman"/>
          <w:b/>
          <w:bCs/>
          <w:sz w:val="24"/>
          <w:szCs w:val="24"/>
        </w:rPr>
        <w:t>Conclusion</w:t>
      </w:r>
    </w:p>
    <w:p w14:paraId="543FFC4E" w14:textId="449AAF44" w:rsidR="00251E9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 xml:space="preserve">Bird sanctuaries are an </w:t>
      </w:r>
      <w:proofErr w:type="spellStart"/>
      <w:r w:rsidRPr="00C77427">
        <w:rPr>
          <w:rFonts w:ascii="Times New Roman" w:eastAsiaTheme="minorEastAsia" w:hAnsi="Times New Roman" w:cs="Times New Roman"/>
          <w:sz w:val="24"/>
          <w:szCs w:val="24"/>
        </w:rPr>
        <w:t>increadibly</w:t>
      </w:r>
      <w:proofErr w:type="spellEnd"/>
      <w:r w:rsidRPr="00C77427">
        <w:rPr>
          <w:rFonts w:ascii="Times New Roman" w:eastAsiaTheme="minorEastAsia" w:hAnsi="Times New Roman" w:cs="Times New Roman"/>
          <w:sz w:val="24"/>
          <w:szCs w:val="24"/>
        </w:rPr>
        <w:t xml:space="preserve"> valuable asset that helps in research and maintaining the ecological health of a particular region and acting as wintering resting site for migratory birds. While there are efforts put into protecting these sites from climate change, pollution and habitat degradation, more efforts are required in the right direction to make the previous efforts </w:t>
      </w:r>
      <w:r w:rsidRPr="00C77427">
        <w:rPr>
          <w:rFonts w:ascii="Times New Roman" w:eastAsiaTheme="minorEastAsia" w:hAnsi="Times New Roman" w:cs="Times New Roman"/>
          <w:sz w:val="24"/>
          <w:szCs w:val="24"/>
        </w:rPr>
        <w:lastRenderedPageBreak/>
        <w:t>effective. Policy implementation, community involvement and scientific temperament are important aspects that needs concentration and priority to ensure long term sustainability to a place that these birds call home. These conservative efforts that are going to be implemented in the future should be a multidimensional approach that integrates environmental, economic and social aspects to safeguard these places.</w:t>
      </w:r>
      <w:r w:rsidR="00251E97">
        <w:rPr>
          <w:rFonts w:ascii="Times New Roman" w:eastAsiaTheme="minorEastAsia" w:hAnsi="Times New Roman" w:cs="Times New Roman"/>
          <w:sz w:val="24"/>
          <w:szCs w:val="24"/>
        </w:rPr>
        <w:t xml:space="preserve"> </w:t>
      </w:r>
      <w:r w:rsidR="00251E97" w:rsidRPr="003F17CB">
        <w:rPr>
          <w:rFonts w:ascii="Times New Roman" w:eastAsiaTheme="minorEastAsia" w:hAnsi="Times New Roman" w:cs="Times New Roman"/>
          <w:sz w:val="24"/>
          <w:szCs w:val="24"/>
          <w:highlight w:val="yellow"/>
        </w:rPr>
        <w:t xml:space="preserve">There are certain methods that should be taken up in the near future </w:t>
      </w:r>
      <w:proofErr w:type="spellStart"/>
      <w:r w:rsidR="00251E97" w:rsidRPr="003F17CB">
        <w:rPr>
          <w:rFonts w:ascii="Times New Roman" w:eastAsiaTheme="minorEastAsia" w:hAnsi="Times New Roman" w:cs="Times New Roman"/>
          <w:sz w:val="24"/>
          <w:szCs w:val="24"/>
          <w:highlight w:val="yellow"/>
        </w:rPr>
        <w:t>inorder</w:t>
      </w:r>
      <w:proofErr w:type="spellEnd"/>
      <w:r w:rsidR="00251E97" w:rsidRPr="003F17CB">
        <w:rPr>
          <w:rFonts w:ascii="Times New Roman" w:eastAsiaTheme="minorEastAsia" w:hAnsi="Times New Roman" w:cs="Times New Roman"/>
          <w:sz w:val="24"/>
          <w:szCs w:val="24"/>
          <w:highlight w:val="yellow"/>
        </w:rPr>
        <w:t xml:space="preserve"> to ensure the proper </w:t>
      </w:r>
      <w:proofErr w:type="spellStart"/>
      <w:r w:rsidR="00251E97" w:rsidRPr="003F17CB">
        <w:rPr>
          <w:rFonts w:ascii="Times New Roman" w:eastAsiaTheme="minorEastAsia" w:hAnsi="Times New Roman" w:cs="Times New Roman"/>
          <w:sz w:val="24"/>
          <w:szCs w:val="24"/>
          <w:highlight w:val="yellow"/>
        </w:rPr>
        <w:t>maintainence</w:t>
      </w:r>
      <w:proofErr w:type="spellEnd"/>
      <w:r w:rsidR="00251E97" w:rsidRPr="003F17CB">
        <w:rPr>
          <w:rFonts w:ascii="Times New Roman" w:eastAsiaTheme="minorEastAsia" w:hAnsi="Times New Roman" w:cs="Times New Roman"/>
          <w:sz w:val="24"/>
          <w:szCs w:val="24"/>
          <w:highlight w:val="yellow"/>
        </w:rPr>
        <w:t xml:space="preserve"> and safeguarding of these </w:t>
      </w:r>
      <w:proofErr w:type="spellStart"/>
      <w:r w:rsidR="00251E97" w:rsidRPr="003F17CB">
        <w:rPr>
          <w:rFonts w:ascii="Times New Roman" w:eastAsiaTheme="minorEastAsia" w:hAnsi="Times New Roman" w:cs="Times New Roman"/>
          <w:sz w:val="24"/>
          <w:szCs w:val="24"/>
          <w:highlight w:val="yellow"/>
        </w:rPr>
        <w:t>wetlands.In</w:t>
      </w:r>
      <w:proofErr w:type="spellEnd"/>
      <w:r w:rsidR="00251E97" w:rsidRPr="003F17CB">
        <w:rPr>
          <w:rFonts w:ascii="Times New Roman" w:eastAsiaTheme="minorEastAsia" w:hAnsi="Times New Roman" w:cs="Times New Roman"/>
          <w:sz w:val="24"/>
          <w:szCs w:val="24"/>
          <w:highlight w:val="yellow"/>
        </w:rPr>
        <w:t xml:space="preserve"> the Okhla and </w:t>
      </w:r>
      <w:proofErr w:type="spellStart"/>
      <w:r w:rsidR="00251E97" w:rsidRPr="003F17CB">
        <w:rPr>
          <w:rFonts w:ascii="Times New Roman" w:eastAsiaTheme="minorEastAsia" w:hAnsi="Times New Roman" w:cs="Times New Roman"/>
          <w:sz w:val="24"/>
          <w:szCs w:val="24"/>
          <w:highlight w:val="yellow"/>
        </w:rPr>
        <w:t>Bakhira</w:t>
      </w:r>
      <w:proofErr w:type="spellEnd"/>
      <w:r w:rsidR="00251E97" w:rsidRPr="003F17CB">
        <w:rPr>
          <w:rFonts w:ascii="Times New Roman" w:eastAsiaTheme="minorEastAsia" w:hAnsi="Times New Roman" w:cs="Times New Roman"/>
          <w:sz w:val="24"/>
          <w:szCs w:val="24"/>
          <w:highlight w:val="yellow"/>
        </w:rPr>
        <w:t xml:space="preserve"> bird sanctuaries, one of the major problem is the rapid increase in the urbanisation of nearby areas that is proving to a threat to the natural border of these wetlands hence there should be a focus on the implementation of buffer zones</w:t>
      </w:r>
      <w:r w:rsidR="0066735E" w:rsidRPr="003F17CB">
        <w:rPr>
          <w:rFonts w:ascii="Times New Roman" w:eastAsiaTheme="minorEastAsia" w:hAnsi="Times New Roman" w:cs="Times New Roman"/>
          <w:sz w:val="24"/>
          <w:szCs w:val="24"/>
          <w:highlight w:val="yellow"/>
        </w:rPr>
        <w:t xml:space="preserve"> in the nearby areas </w:t>
      </w:r>
      <w:proofErr w:type="spellStart"/>
      <w:r w:rsidR="0066735E" w:rsidRPr="003F17CB">
        <w:rPr>
          <w:rFonts w:ascii="Times New Roman" w:eastAsiaTheme="minorEastAsia" w:hAnsi="Times New Roman" w:cs="Times New Roman"/>
          <w:sz w:val="24"/>
          <w:szCs w:val="24"/>
          <w:highlight w:val="yellow"/>
        </w:rPr>
        <w:t>inorder</w:t>
      </w:r>
      <w:proofErr w:type="spellEnd"/>
      <w:r w:rsidR="0066735E" w:rsidRPr="003F17CB">
        <w:rPr>
          <w:rFonts w:ascii="Times New Roman" w:eastAsiaTheme="minorEastAsia" w:hAnsi="Times New Roman" w:cs="Times New Roman"/>
          <w:sz w:val="24"/>
          <w:szCs w:val="24"/>
          <w:highlight w:val="yellow"/>
        </w:rPr>
        <w:t xml:space="preserve"> to reduce the ever increasing anthropogenic pressures</w:t>
      </w:r>
      <w:sdt>
        <w:sdtPr>
          <w:rPr>
            <w:rFonts w:ascii="Times New Roman" w:eastAsiaTheme="minorEastAsia" w:hAnsi="Times New Roman" w:cs="Times New Roman"/>
            <w:color w:val="000000"/>
            <w:sz w:val="24"/>
            <w:szCs w:val="24"/>
            <w:highlight w:val="yellow"/>
          </w:rPr>
          <w:tag w:val="MENDELEY_CITATION_v3_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"/>
          <w:id w:val="-998035181"/>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highlight w:val="yellow"/>
            </w:rPr>
            <w:t>(</w:t>
          </w:r>
          <w:proofErr w:type="spellStart"/>
          <w:r w:rsidR="0020122C" w:rsidRPr="0020122C">
            <w:rPr>
              <w:rFonts w:ascii="Times New Roman" w:eastAsiaTheme="minorEastAsia" w:hAnsi="Times New Roman" w:cs="Times New Roman"/>
              <w:color w:val="000000"/>
              <w:sz w:val="24"/>
              <w:szCs w:val="24"/>
              <w:highlight w:val="yellow"/>
            </w:rPr>
            <w:t>Rastandeh</w:t>
          </w:r>
          <w:proofErr w:type="spellEnd"/>
          <w:r w:rsidR="0020122C" w:rsidRPr="0020122C">
            <w:rPr>
              <w:rFonts w:ascii="Times New Roman" w:eastAsiaTheme="minorEastAsia" w:hAnsi="Times New Roman" w:cs="Times New Roman"/>
              <w:color w:val="000000"/>
              <w:sz w:val="24"/>
              <w:szCs w:val="24"/>
              <w:highlight w:val="yellow"/>
            </w:rPr>
            <w:t xml:space="preserve"> et al., 2018)</w:t>
          </w:r>
        </w:sdtContent>
      </w:sdt>
      <w:r w:rsidR="0066735E" w:rsidRPr="003F17CB">
        <w:rPr>
          <w:rFonts w:ascii="Times New Roman" w:eastAsiaTheme="minorEastAsia" w:hAnsi="Times New Roman" w:cs="Times New Roman"/>
          <w:sz w:val="24"/>
          <w:szCs w:val="24"/>
          <w:highlight w:val="yellow"/>
        </w:rPr>
        <w:t>. Another important aspect that needs to be strengthened and maintained is the water management</w:t>
      </w:r>
      <w:r w:rsidR="00100A4C" w:rsidRPr="003F17CB">
        <w:rPr>
          <w:rFonts w:ascii="Times New Roman" w:eastAsiaTheme="minorEastAsia" w:hAnsi="Times New Roman" w:cs="Times New Roman"/>
          <w:sz w:val="24"/>
          <w:szCs w:val="24"/>
          <w:highlight w:val="yellow"/>
        </w:rPr>
        <w:t xml:space="preserve"> in these wetlands, especially the ones such as </w:t>
      </w:r>
      <w:proofErr w:type="spellStart"/>
      <w:r w:rsidR="00100A4C" w:rsidRPr="003F17CB">
        <w:rPr>
          <w:rFonts w:ascii="Times New Roman" w:eastAsiaTheme="minorEastAsia" w:hAnsi="Times New Roman" w:cs="Times New Roman"/>
          <w:sz w:val="24"/>
          <w:szCs w:val="24"/>
          <w:highlight w:val="yellow"/>
        </w:rPr>
        <w:t>Ranganathittu</w:t>
      </w:r>
      <w:proofErr w:type="spellEnd"/>
      <w:r w:rsidR="00100A4C" w:rsidRPr="003F17CB">
        <w:rPr>
          <w:rFonts w:ascii="Times New Roman" w:eastAsiaTheme="minorEastAsia" w:hAnsi="Times New Roman" w:cs="Times New Roman"/>
          <w:sz w:val="24"/>
          <w:szCs w:val="24"/>
          <w:highlight w:val="yellow"/>
        </w:rPr>
        <w:t xml:space="preserve"> which is very much affected by the dam water and water fluctuations happening in the KRS. But the most important method that should be implemented is bio monitoring. Especially feather based biomonitoring. This method stands out as it is </w:t>
      </w:r>
      <w:proofErr w:type="gramStart"/>
      <w:r w:rsidR="00100A4C" w:rsidRPr="003F17CB">
        <w:rPr>
          <w:rFonts w:ascii="Times New Roman" w:eastAsiaTheme="minorEastAsia" w:hAnsi="Times New Roman" w:cs="Times New Roman"/>
          <w:sz w:val="24"/>
          <w:szCs w:val="24"/>
          <w:highlight w:val="yellow"/>
        </w:rPr>
        <w:t>non disruptive</w:t>
      </w:r>
      <w:proofErr w:type="gramEnd"/>
      <w:r w:rsidR="00100A4C" w:rsidRPr="003F17CB">
        <w:rPr>
          <w:rFonts w:ascii="Times New Roman" w:eastAsiaTheme="minorEastAsia" w:hAnsi="Times New Roman" w:cs="Times New Roman"/>
          <w:sz w:val="24"/>
          <w:szCs w:val="24"/>
          <w:highlight w:val="yellow"/>
        </w:rPr>
        <w:t xml:space="preserve"> and </w:t>
      </w:r>
      <w:proofErr w:type="spellStart"/>
      <w:r w:rsidR="00100A4C" w:rsidRPr="003F17CB">
        <w:rPr>
          <w:rFonts w:ascii="Times New Roman" w:eastAsiaTheme="minorEastAsia" w:hAnsi="Times New Roman" w:cs="Times New Roman"/>
          <w:sz w:val="24"/>
          <w:szCs w:val="24"/>
          <w:highlight w:val="yellow"/>
        </w:rPr>
        <w:t>non invasive</w:t>
      </w:r>
      <w:proofErr w:type="spellEnd"/>
      <w:r w:rsidR="00100A4C" w:rsidRPr="003F17CB">
        <w:rPr>
          <w:rFonts w:ascii="Times New Roman" w:eastAsiaTheme="minorEastAsia" w:hAnsi="Times New Roman" w:cs="Times New Roman"/>
          <w:sz w:val="24"/>
          <w:szCs w:val="24"/>
          <w:highlight w:val="yellow"/>
        </w:rPr>
        <w:t xml:space="preserve"> and can be collected without harming the birds. This is very much viable in sanctuaries that are also facing monetary issues due to its </w:t>
      </w:r>
      <w:proofErr w:type="gramStart"/>
      <w:r w:rsidR="00100A4C" w:rsidRPr="003F17CB">
        <w:rPr>
          <w:rFonts w:ascii="Times New Roman" w:eastAsiaTheme="minorEastAsia" w:hAnsi="Times New Roman" w:cs="Times New Roman"/>
          <w:sz w:val="24"/>
          <w:szCs w:val="24"/>
          <w:highlight w:val="yellow"/>
        </w:rPr>
        <w:t>cost effective</w:t>
      </w:r>
      <w:proofErr w:type="gramEnd"/>
      <w:r w:rsidR="00100A4C" w:rsidRPr="003F17CB">
        <w:rPr>
          <w:rFonts w:ascii="Times New Roman" w:eastAsiaTheme="minorEastAsia" w:hAnsi="Times New Roman" w:cs="Times New Roman"/>
          <w:sz w:val="24"/>
          <w:szCs w:val="24"/>
          <w:highlight w:val="yellow"/>
        </w:rPr>
        <w:t xml:space="preserve"> nature. It is also a much effective way of identifying heavy metal poisoning due to these metals accumulating in the feather more often. Bio monitoring through feathers</w:t>
      </w:r>
      <w:r w:rsidR="000723C4" w:rsidRPr="003F17CB">
        <w:rPr>
          <w:rFonts w:ascii="Times New Roman" w:eastAsiaTheme="minorEastAsia" w:hAnsi="Times New Roman" w:cs="Times New Roman"/>
          <w:sz w:val="24"/>
          <w:szCs w:val="24"/>
          <w:highlight w:val="yellow"/>
        </w:rPr>
        <w:t xml:space="preserve"> combined with GIS technology helps in the mapping of pollution and intervention points with regards to spatial </w:t>
      </w:r>
      <w:proofErr w:type="spellStart"/>
      <w:r w:rsidR="000723C4" w:rsidRPr="003F17CB">
        <w:rPr>
          <w:rFonts w:ascii="Times New Roman" w:eastAsiaTheme="minorEastAsia" w:hAnsi="Times New Roman" w:cs="Times New Roman"/>
          <w:sz w:val="24"/>
          <w:szCs w:val="24"/>
          <w:highlight w:val="yellow"/>
        </w:rPr>
        <w:t>refereneces</w:t>
      </w:r>
      <w:proofErr w:type="spellEnd"/>
      <w:r w:rsidR="000723C4" w:rsidRPr="003F17CB">
        <w:rPr>
          <w:rFonts w:ascii="Times New Roman" w:eastAsiaTheme="minorEastAsia" w:hAnsi="Times New Roman" w:cs="Times New Roman"/>
          <w:sz w:val="24"/>
          <w:szCs w:val="24"/>
          <w:highlight w:val="yellow"/>
        </w:rPr>
        <w:t>.</w:t>
      </w:r>
    </w:p>
    <w:p w14:paraId="1BB1C74A" w14:textId="77777777" w:rsidR="00C77427" w:rsidRDefault="00C77427" w:rsidP="00C77427">
      <w:pPr>
        <w:spacing w:line="240" w:lineRule="auto"/>
        <w:jc w:val="both"/>
        <w:rPr>
          <w:rFonts w:ascii="Times New Roman" w:eastAsiaTheme="minorEastAsia" w:hAnsi="Times New Roman" w:cs="Times New Roman"/>
          <w:sz w:val="24"/>
          <w:szCs w:val="24"/>
        </w:rPr>
      </w:pPr>
    </w:p>
    <w:p w14:paraId="0202A9BA" w14:textId="77777777" w:rsidR="00EA0A26" w:rsidRDefault="00EA0A26" w:rsidP="00EA0A26">
      <w:pPr>
        <w:rPr>
          <w:rFonts w:ascii="Times New Roman" w:hAnsi="Times New Roman" w:cs="Times New Roman"/>
          <w:b/>
          <w:bCs/>
          <w:sz w:val="24"/>
          <w:szCs w:val="24"/>
          <w:lang w:val="en-US"/>
        </w:rPr>
      </w:pPr>
      <w:r>
        <w:rPr>
          <w:rFonts w:ascii="Times New Roman" w:hAnsi="Times New Roman" w:cs="Times New Roman"/>
          <w:b/>
          <w:bCs/>
          <w:sz w:val="24"/>
          <w:szCs w:val="24"/>
          <w:lang w:val="en-US"/>
        </w:rPr>
        <w:t>Author Contribution</w:t>
      </w:r>
    </w:p>
    <w:tbl>
      <w:tblPr>
        <w:tblStyle w:val="TableGrid"/>
        <w:tblW w:w="0" w:type="auto"/>
        <w:tblLook w:val="04A0" w:firstRow="1" w:lastRow="0" w:firstColumn="1" w:lastColumn="0" w:noHBand="0" w:noVBand="1"/>
      </w:tblPr>
      <w:tblGrid>
        <w:gridCol w:w="988"/>
        <w:gridCol w:w="1559"/>
        <w:gridCol w:w="4394"/>
      </w:tblGrid>
      <w:tr w:rsidR="00EA0A26" w14:paraId="07079985" w14:textId="77777777" w:rsidTr="00233AB9">
        <w:tc>
          <w:tcPr>
            <w:tcW w:w="988" w:type="dxa"/>
          </w:tcPr>
          <w:p w14:paraId="3B35FCFE" w14:textId="77777777" w:rsidR="00EA0A26" w:rsidRDefault="00EA0A26" w:rsidP="00233AB9">
            <w:pP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Sl</w:t>
            </w:r>
            <w:proofErr w:type="spellEnd"/>
            <w:r>
              <w:rPr>
                <w:rFonts w:ascii="Times New Roman" w:hAnsi="Times New Roman" w:cs="Times New Roman"/>
                <w:b/>
                <w:bCs/>
                <w:sz w:val="24"/>
                <w:szCs w:val="24"/>
                <w:lang w:val="en-US"/>
              </w:rPr>
              <w:t xml:space="preserve"> No</w:t>
            </w:r>
          </w:p>
        </w:tc>
        <w:tc>
          <w:tcPr>
            <w:tcW w:w="1559" w:type="dxa"/>
          </w:tcPr>
          <w:p w14:paraId="21376D80"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Name of the Author</w:t>
            </w:r>
          </w:p>
        </w:tc>
        <w:tc>
          <w:tcPr>
            <w:tcW w:w="4394" w:type="dxa"/>
          </w:tcPr>
          <w:p w14:paraId="66708E15"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Contribution</w:t>
            </w:r>
          </w:p>
        </w:tc>
      </w:tr>
      <w:tr w:rsidR="00EA0A26" w14:paraId="7B960B97" w14:textId="77777777" w:rsidTr="00233AB9">
        <w:tc>
          <w:tcPr>
            <w:tcW w:w="988" w:type="dxa"/>
          </w:tcPr>
          <w:p w14:paraId="49992748"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c>
          <w:tcPr>
            <w:tcW w:w="1559" w:type="dxa"/>
          </w:tcPr>
          <w:p w14:paraId="1384D631"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Alan Roy</w:t>
            </w:r>
          </w:p>
        </w:tc>
        <w:tc>
          <w:tcPr>
            <w:tcW w:w="4394" w:type="dxa"/>
          </w:tcPr>
          <w:p w14:paraId="6A19D1E4"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Investigation, Formal Analysis, Validation, Writing-original draft</w:t>
            </w:r>
          </w:p>
        </w:tc>
      </w:tr>
      <w:tr w:rsidR="00EA0A26" w14:paraId="623D7DF9" w14:textId="77777777" w:rsidTr="00233AB9">
        <w:tc>
          <w:tcPr>
            <w:tcW w:w="988" w:type="dxa"/>
          </w:tcPr>
          <w:p w14:paraId="4647920C"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p>
        </w:tc>
        <w:tc>
          <w:tcPr>
            <w:tcW w:w="1559" w:type="dxa"/>
          </w:tcPr>
          <w:p w14:paraId="42BAA94E"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Harsha T S</w:t>
            </w:r>
          </w:p>
        </w:tc>
        <w:tc>
          <w:tcPr>
            <w:tcW w:w="4394" w:type="dxa"/>
          </w:tcPr>
          <w:p w14:paraId="0DFDF21A"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Resources, data curation, Supervision, Writing-Review and editing</w:t>
            </w:r>
          </w:p>
        </w:tc>
      </w:tr>
      <w:tr w:rsidR="00EA0A26" w14:paraId="52447EE3" w14:textId="77777777" w:rsidTr="00233AB9">
        <w:trPr>
          <w:trHeight w:val="1074"/>
        </w:trPr>
        <w:tc>
          <w:tcPr>
            <w:tcW w:w="988" w:type="dxa"/>
          </w:tcPr>
          <w:p w14:paraId="6C16B1F0"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c>
          <w:tcPr>
            <w:tcW w:w="1559" w:type="dxa"/>
          </w:tcPr>
          <w:p w14:paraId="3DB54763" w14:textId="77777777" w:rsidR="00EA0A26" w:rsidRPr="00F3052F" w:rsidRDefault="00EA0A26" w:rsidP="00233AB9">
            <w:pPr>
              <w:rPr>
                <w:rFonts w:ascii="Times New Roman" w:hAnsi="Times New Roman" w:cs="Times New Roman"/>
                <w:sz w:val="24"/>
                <w:szCs w:val="24"/>
                <w:lang w:val="en-US"/>
              </w:rPr>
            </w:pPr>
            <w:proofErr w:type="spellStart"/>
            <w:r w:rsidRPr="00F3052F">
              <w:rPr>
                <w:rFonts w:ascii="Times New Roman" w:hAnsi="Times New Roman" w:cs="Times New Roman"/>
                <w:sz w:val="24"/>
                <w:szCs w:val="24"/>
                <w:lang w:val="en-US"/>
              </w:rPr>
              <w:t>Vadiraj</w:t>
            </w:r>
            <w:proofErr w:type="spellEnd"/>
            <w:r w:rsidRPr="00F3052F">
              <w:rPr>
                <w:rFonts w:ascii="Times New Roman" w:hAnsi="Times New Roman" w:cs="Times New Roman"/>
                <w:sz w:val="24"/>
                <w:szCs w:val="24"/>
                <w:lang w:val="en-US"/>
              </w:rPr>
              <w:t xml:space="preserve"> K T</w:t>
            </w:r>
          </w:p>
        </w:tc>
        <w:tc>
          <w:tcPr>
            <w:tcW w:w="4394" w:type="dxa"/>
          </w:tcPr>
          <w:p w14:paraId="6E807CE6"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Conceptualization, Supervision, Validation, Project Administration</w:t>
            </w:r>
          </w:p>
        </w:tc>
      </w:tr>
    </w:tbl>
    <w:p w14:paraId="25A39ED8" w14:textId="77777777" w:rsidR="00C77427" w:rsidRDefault="00C77427" w:rsidP="00C77427">
      <w:pPr>
        <w:spacing w:line="240" w:lineRule="auto"/>
        <w:jc w:val="both"/>
        <w:rPr>
          <w:rFonts w:ascii="Times New Roman" w:eastAsiaTheme="minorEastAsia" w:hAnsi="Times New Roman" w:cs="Times New Roman"/>
          <w:sz w:val="24"/>
          <w:szCs w:val="24"/>
        </w:rPr>
      </w:pPr>
    </w:p>
    <w:p w14:paraId="316BACDC" w14:textId="77777777" w:rsidR="00C77427" w:rsidRDefault="00C77427" w:rsidP="00C77427">
      <w:pPr>
        <w:spacing w:line="240" w:lineRule="auto"/>
        <w:jc w:val="both"/>
        <w:rPr>
          <w:rFonts w:ascii="Times New Roman" w:eastAsiaTheme="minorEastAsia" w:hAnsi="Times New Roman" w:cs="Times New Roman"/>
          <w:sz w:val="24"/>
          <w:szCs w:val="24"/>
        </w:rPr>
      </w:pPr>
    </w:p>
    <w:p w14:paraId="66C2AA5D" w14:textId="77777777" w:rsidR="00C77427" w:rsidRPr="00C77427" w:rsidRDefault="00C77427" w:rsidP="00C77427">
      <w:pPr>
        <w:spacing w:line="240" w:lineRule="auto"/>
        <w:jc w:val="both"/>
        <w:rPr>
          <w:rFonts w:ascii="Times New Roman" w:eastAsiaTheme="minorEastAsia" w:hAnsi="Times New Roman" w:cs="Times New Roman"/>
          <w:sz w:val="24"/>
          <w:szCs w:val="24"/>
        </w:rPr>
      </w:pPr>
    </w:p>
    <w:p w14:paraId="09546EE0" w14:textId="6D0C29AE" w:rsidR="00AD3B3B" w:rsidRPr="00AD3B3B" w:rsidRDefault="00AD3B3B" w:rsidP="00D60A31">
      <w:pPr>
        <w:spacing w:line="240" w:lineRule="auto"/>
        <w:jc w:val="both"/>
        <w:rPr>
          <w:rFonts w:ascii="Times New Roman" w:eastAsiaTheme="minorEastAsia" w:hAnsi="Times New Roman" w:cs="Times New Roman"/>
          <w:b/>
          <w:bCs/>
          <w:sz w:val="24"/>
          <w:szCs w:val="24"/>
        </w:rPr>
      </w:pPr>
      <w:r w:rsidRPr="00AD3B3B">
        <w:rPr>
          <w:rFonts w:ascii="Times New Roman" w:eastAsiaTheme="minorEastAsia" w:hAnsi="Times New Roman" w:cs="Times New Roman"/>
          <w:b/>
          <w:bCs/>
          <w:sz w:val="24"/>
          <w:szCs w:val="24"/>
        </w:rPr>
        <w:t>Acknowledgement:</w:t>
      </w:r>
    </w:p>
    <w:p w14:paraId="1809751B" w14:textId="101E4054" w:rsidR="00D63C16" w:rsidRDefault="001C4A12" w:rsidP="00D63C16">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Authors thank JSS Academy of Higher Education &amp; Research for the facilities to carry out this research.</w:t>
      </w:r>
    </w:p>
    <w:p w14:paraId="7471A1D3" w14:textId="02B207D0" w:rsidR="001C4A12" w:rsidRPr="001C4A12" w:rsidRDefault="001C4A12" w:rsidP="00D63C16">
      <w:pPr>
        <w:spacing w:line="360" w:lineRule="auto"/>
        <w:jc w:val="both"/>
        <w:rPr>
          <w:rFonts w:ascii="Times New Roman" w:hAnsi="Times New Roman" w:cs="Times New Roman"/>
          <w:b/>
          <w:bCs/>
          <w:color w:val="000000"/>
          <w:sz w:val="24"/>
          <w:szCs w:val="24"/>
          <w:lang w:val="en-US"/>
        </w:rPr>
      </w:pPr>
      <w:r w:rsidRPr="001C4A12">
        <w:rPr>
          <w:rFonts w:ascii="Times New Roman" w:hAnsi="Times New Roman" w:cs="Times New Roman"/>
          <w:b/>
          <w:bCs/>
          <w:color w:val="000000"/>
          <w:sz w:val="24"/>
          <w:szCs w:val="24"/>
          <w:lang w:val="en-US"/>
        </w:rPr>
        <w:t>Conflict of Interest:</w:t>
      </w:r>
    </w:p>
    <w:p w14:paraId="450A7C49" w14:textId="672F1E32" w:rsidR="001C4A12" w:rsidRDefault="001C4A12" w:rsidP="00D63C16">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Authors declare that, there is on conflict in financial or personal interest </w:t>
      </w:r>
    </w:p>
    <w:p w14:paraId="2D3045B5" w14:textId="77777777" w:rsidR="00AD3B3B" w:rsidRDefault="00AD3B3B">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14:paraId="2BA9F48C" w14:textId="7073FFFB" w:rsidR="00D63C16" w:rsidRPr="00D63C16" w:rsidRDefault="00D63C16" w:rsidP="00D63C16">
      <w:pPr>
        <w:spacing w:line="360" w:lineRule="auto"/>
        <w:jc w:val="both"/>
        <w:rPr>
          <w:rFonts w:ascii="Times New Roman" w:hAnsi="Times New Roman" w:cs="Times New Roman"/>
          <w:b/>
          <w:bCs/>
          <w:color w:val="000000"/>
          <w:sz w:val="24"/>
          <w:szCs w:val="24"/>
          <w:lang w:val="en-US"/>
        </w:rPr>
      </w:pPr>
      <w:r w:rsidRPr="00D63C16">
        <w:rPr>
          <w:rFonts w:ascii="Times New Roman" w:hAnsi="Times New Roman" w:cs="Times New Roman"/>
          <w:b/>
          <w:bCs/>
          <w:color w:val="000000"/>
          <w:sz w:val="24"/>
          <w:szCs w:val="24"/>
          <w:lang w:val="en-US"/>
        </w:rPr>
        <w:lastRenderedPageBreak/>
        <w:t>References</w:t>
      </w:r>
    </w:p>
    <w:sdt>
      <w:sdtPr>
        <w:rPr>
          <w:rFonts w:ascii="Times New Roman" w:hAnsi="Times New Roman" w:cs="Times New Roman"/>
          <w:color w:val="000000"/>
          <w:sz w:val="24"/>
          <w:szCs w:val="24"/>
        </w:rPr>
        <w:tag w:val="MENDELEY_BIBLIOGRAPHY"/>
        <w:id w:val="-1717583541"/>
        <w:placeholder>
          <w:docPart w:val="DefaultPlaceholder_-1854013440"/>
        </w:placeholder>
      </w:sdtPr>
      <w:sdtEndPr/>
      <w:sdtContent>
        <w:p w14:paraId="0C77E2D2" w14:textId="77777777" w:rsidR="0020122C" w:rsidRDefault="0020122C">
          <w:pPr>
            <w:autoSpaceDE w:val="0"/>
            <w:autoSpaceDN w:val="0"/>
            <w:ind w:hanging="480"/>
            <w:divId w:val="895092430"/>
            <w:rPr>
              <w:rFonts w:eastAsia="Times New Roman"/>
              <w:kern w:val="0"/>
              <w:sz w:val="24"/>
              <w:szCs w:val="24"/>
              <w14:ligatures w14:val="none"/>
            </w:rPr>
          </w:pPr>
          <w:proofErr w:type="spellStart"/>
          <w:r>
            <w:rPr>
              <w:rFonts w:eastAsia="Times New Roman"/>
            </w:rPr>
            <w:t>Adom</w:t>
          </w:r>
          <w:proofErr w:type="spellEnd"/>
          <w:r>
            <w:rPr>
              <w:rFonts w:eastAsia="Times New Roman"/>
            </w:rPr>
            <w:t xml:space="preserve">, D., &amp; Boamah, D. A. (2020). Local attitudes toward the cultural seasonal hunting bans in Ghana’s </w:t>
          </w:r>
          <w:proofErr w:type="spellStart"/>
          <w:r>
            <w:rPr>
              <w:rFonts w:eastAsia="Times New Roman"/>
            </w:rPr>
            <w:t>Bomfobiri</w:t>
          </w:r>
          <w:proofErr w:type="spellEnd"/>
          <w:r>
            <w:rPr>
              <w:rFonts w:eastAsia="Times New Roman"/>
            </w:rPr>
            <w:t xml:space="preserve"> Wildlife Sanctuary: Implications for sustainable wildlife management and tourism. </w:t>
          </w:r>
          <w:r>
            <w:rPr>
              <w:rFonts w:eastAsia="Times New Roman"/>
              <w:i/>
              <w:iCs/>
            </w:rPr>
            <w:t>Global Ecology and Conservation</w:t>
          </w:r>
          <w:r>
            <w:rPr>
              <w:rFonts w:eastAsia="Times New Roman"/>
            </w:rPr>
            <w:t xml:space="preserve">, </w:t>
          </w:r>
          <w:r>
            <w:rPr>
              <w:rFonts w:eastAsia="Times New Roman"/>
              <w:i/>
              <w:iCs/>
            </w:rPr>
            <w:t>24</w:t>
          </w:r>
          <w:r>
            <w:rPr>
              <w:rFonts w:eastAsia="Times New Roman"/>
            </w:rPr>
            <w:t>. https://doi.org/10.1016/j.gecco.2020.e01243</w:t>
          </w:r>
        </w:p>
        <w:p w14:paraId="6E454636" w14:textId="77777777" w:rsidR="0020122C" w:rsidRDefault="0020122C">
          <w:pPr>
            <w:autoSpaceDE w:val="0"/>
            <w:autoSpaceDN w:val="0"/>
            <w:ind w:hanging="480"/>
            <w:divId w:val="2130732461"/>
            <w:rPr>
              <w:rFonts w:eastAsia="Times New Roman"/>
            </w:rPr>
          </w:pPr>
          <w:proofErr w:type="spellStart"/>
          <w:r>
            <w:rPr>
              <w:rFonts w:eastAsia="Times New Roman"/>
            </w:rPr>
            <w:t>Albarracin</w:t>
          </w:r>
          <w:proofErr w:type="spellEnd"/>
          <w:r>
            <w:rPr>
              <w:rFonts w:eastAsia="Times New Roman"/>
            </w:rPr>
            <w:t xml:space="preserve">, D. (2018). The Handbook of Attitudes, Volume 1: Basic Principles. </w:t>
          </w:r>
          <w:r>
            <w:rPr>
              <w:rFonts w:eastAsia="Times New Roman"/>
              <w:i/>
              <w:iCs/>
            </w:rPr>
            <w:t>The Handbook of Attitudes, Volume 1: Basic Principles</w:t>
          </w:r>
          <w:r>
            <w:rPr>
              <w:rFonts w:eastAsia="Times New Roman"/>
            </w:rPr>
            <w:t>. https://doi.org/10.4324/9781315178103/HANDBOOK-ATTITUDES-VOLUME-1-BASIC-PRINCIPLES</w:t>
          </w:r>
        </w:p>
        <w:p w14:paraId="72A38119" w14:textId="77777777" w:rsidR="0020122C" w:rsidRDefault="0020122C">
          <w:pPr>
            <w:autoSpaceDE w:val="0"/>
            <w:autoSpaceDN w:val="0"/>
            <w:ind w:hanging="480"/>
            <w:divId w:val="15545523"/>
            <w:rPr>
              <w:rFonts w:eastAsia="Times New Roman"/>
            </w:rPr>
          </w:pPr>
          <w:r>
            <w:rPr>
              <w:rFonts w:eastAsia="Times New Roman"/>
            </w:rPr>
            <w:t xml:space="preserve">Anand, S., &amp; Radhakrishna, S. (2017). Investigating trends in human-wildlife conflict: is conflict escalation real or imagined? </w:t>
          </w:r>
          <w:r>
            <w:rPr>
              <w:rFonts w:eastAsia="Times New Roman"/>
              <w:i/>
              <w:iCs/>
            </w:rPr>
            <w:t>Journal of Asia-Pacific Biodiversity</w:t>
          </w:r>
          <w:r>
            <w:rPr>
              <w:rFonts w:eastAsia="Times New Roman"/>
            </w:rPr>
            <w:t xml:space="preserve">, </w:t>
          </w:r>
          <w:r>
            <w:rPr>
              <w:rFonts w:eastAsia="Times New Roman"/>
              <w:i/>
              <w:iCs/>
            </w:rPr>
            <w:t>10</w:t>
          </w:r>
          <w:r>
            <w:rPr>
              <w:rFonts w:eastAsia="Times New Roman"/>
            </w:rPr>
            <w:t>(2), 154–161. https://doi.org/10.1016/J.JAPB.2017.02.003</w:t>
          </w:r>
        </w:p>
        <w:p w14:paraId="059C831D" w14:textId="77777777" w:rsidR="0020122C" w:rsidRDefault="0020122C">
          <w:pPr>
            <w:autoSpaceDE w:val="0"/>
            <w:autoSpaceDN w:val="0"/>
            <w:ind w:hanging="480"/>
            <w:divId w:val="1759322424"/>
            <w:rPr>
              <w:rFonts w:eastAsia="Times New Roman"/>
            </w:rPr>
          </w:pPr>
          <w:proofErr w:type="spellStart"/>
          <w:r>
            <w:rPr>
              <w:rFonts w:eastAsia="Times New Roman"/>
            </w:rPr>
            <w:t>Anbazhagan</w:t>
          </w:r>
          <w:proofErr w:type="spellEnd"/>
          <w:r>
            <w:rPr>
              <w:rFonts w:eastAsia="Times New Roman"/>
            </w:rPr>
            <w:t xml:space="preserve">, V., </w:t>
          </w:r>
          <w:proofErr w:type="spellStart"/>
          <w:r>
            <w:rPr>
              <w:rFonts w:eastAsia="Times New Roman"/>
            </w:rPr>
            <w:t>Partheeban</w:t>
          </w:r>
          <w:proofErr w:type="spellEnd"/>
          <w:r>
            <w:rPr>
              <w:rFonts w:eastAsia="Times New Roman"/>
            </w:rPr>
            <w:t xml:space="preserve">, E. C., Arumugam, G., </w:t>
          </w:r>
          <w:proofErr w:type="spellStart"/>
          <w:r>
            <w:rPr>
              <w:rFonts w:eastAsia="Times New Roman"/>
            </w:rPr>
            <w:t>Selvasekaran</w:t>
          </w:r>
          <w:proofErr w:type="spellEnd"/>
          <w:r>
            <w:rPr>
              <w:rFonts w:eastAsia="Times New Roman"/>
            </w:rPr>
            <w:t xml:space="preserve">, V., Rajendran, R., </w:t>
          </w:r>
          <w:proofErr w:type="spellStart"/>
          <w:r>
            <w:rPr>
              <w:rFonts w:eastAsia="Times New Roman"/>
            </w:rPr>
            <w:t>Paray</w:t>
          </w:r>
          <w:proofErr w:type="spellEnd"/>
          <w:r>
            <w:rPr>
              <w:rFonts w:eastAsia="Times New Roman"/>
            </w:rPr>
            <w:t>, B. A., Al-Sadoon, M. K., &amp; Al-</w:t>
          </w:r>
          <w:proofErr w:type="spellStart"/>
          <w:r>
            <w:rPr>
              <w:rFonts w:eastAsia="Times New Roman"/>
            </w:rPr>
            <w:t>Mfarij</w:t>
          </w:r>
          <w:proofErr w:type="spellEnd"/>
          <w:r>
            <w:rPr>
              <w:rFonts w:eastAsia="Times New Roman"/>
            </w:rPr>
            <w:t xml:space="preserve">, A. R. (2021a). Avian feathers as a biomonitoring tool to assess heavy metal pollution in a wildlife and bird sanctuary from a tropical coastal ecosystem. </w:t>
          </w:r>
          <w:r>
            <w:rPr>
              <w:rFonts w:eastAsia="Times New Roman"/>
              <w:i/>
              <w:iCs/>
            </w:rPr>
            <w:t>Environmental Science and Pollution Research</w:t>
          </w:r>
          <w:r>
            <w:rPr>
              <w:rFonts w:eastAsia="Times New Roman"/>
            </w:rPr>
            <w:t xml:space="preserve">, </w:t>
          </w:r>
          <w:r>
            <w:rPr>
              <w:rFonts w:eastAsia="Times New Roman"/>
              <w:i/>
              <w:iCs/>
            </w:rPr>
            <w:t>28</w:t>
          </w:r>
          <w:r>
            <w:rPr>
              <w:rFonts w:eastAsia="Times New Roman"/>
            </w:rPr>
            <w:t>(28), 38263–38273. https://doi.org/10.1007/s11356-021-13371-1</w:t>
          </w:r>
        </w:p>
        <w:p w14:paraId="605E99B8" w14:textId="77777777" w:rsidR="0020122C" w:rsidRDefault="0020122C">
          <w:pPr>
            <w:autoSpaceDE w:val="0"/>
            <w:autoSpaceDN w:val="0"/>
            <w:ind w:hanging="480"/>
            <w:divId w:val="1723362134"/>
            <w:rPr>
              <w:rFonts w:eastAsia="Times New Roman"/>
            </w:rPr>
          </w:pPr>
          <w:proofErr w:type="spellStart"/>
          <w:r>
            <w:rPr>
              <w:rFonts w:eastAsia="Times New Roman"/>
            </w:rPr>
            <w:t>Anbazhagan</w:t>
          </w:r>
          <w:proofErr w:type="spellEnd"/>
          <w:r>
            <w:rPr>
              <w:rFonts w:eastAsia="Times New Roman"/>
            </w:rPr>
            <w:t xml:space="preserve">, V., </w:t>
          </w:r>
          <w:proofErr w:type="spellStart"/>
          <w:r>
            <w:rPr>
              <w:rFonts w:eastAsia="Times New Roman"/>
            </w:rPr>
            <w:t>Partheeban</w:t>
          </w:r>
          <w:proofErr w:type="spellEnd"/>
          <w:r>
            <w:rPr>
              <w:rFonts w:eastAsia="Times New Roman"/>
            </w:rPr>
            <w:t xml:space="preserve">, E. C., Arumugam, G., </w:t>
          </w:r>
          <w:proofErr w:type="spellStart"/>
          <w:r>
            <w:rPr>
              <w:rFonts w:eastAsia="Times New Roman"/>
            </w:rPr>
            <w:t>Selvasekaran</w:t>
          </w:r>
          <w:proofErr w:type="spellEnd"/>
          <w:r>
            <w:rPr>
              <w:rFonts w:eastAsia="Times New Roman"/>
            </w:rPr>
            <w:t xml:space="preserve">, V., Rajendran, R., </w:t>
          </w:r>
          <w:proofErr w:type="spellStart"/>
          <w:r>
            <w:rPr>
              <w:rFonts w:eastAsia="Times New Roman"/>
            </w:rPr>
            <w:t>Paray</w:t>
          </w:r>
          <w:proofErr w:type="spellEnd"/>
          <w:r>
            <w:rPr>
              <w:rFonts w:eastAsia="Times New Roman"/>
            </w:rPr>
            <w:t>, B. A., Al-Sadoon, M. K., &amp; Al-</w:t>
          </w:r>
          <w:proofErr w:type="spellStart"/>
          <w:r>
            <w:rPr>
              <w:rFonts w:eastAsia="Times New Roman"/>
            </w:rPr>
            <w:t>Mfarij</w:t>
          </w:r>
          <w:proofErr w:type="spellEnd"/>
          <w:r>
            <w:rPr>
              <w:rFonts w:eastAsia="Times New Roman"/>
            </w:rPr>
            <w:t xml:space="preserve">, A. R. (2021b). Avian feathers as a biomonitoring tool to assess heavy metal pollution in a wildlife and bird sanctuary from a tropical coastal ecosystem. </w:t>
          </w:r>
          <w:r>
            <w:rPr>
              <w:rFonts w:eastAsia="Times New Roman"/>
              <w:i/>
              <w:iCs/>
            </w:rPr>
            <w:t>Environmental Science and Pollution Research</w:t>
          </w:r>
          <w:r>
            <w:rPr>
              <w:rFonts w:eastAsia="Times New Roman"/>
            </w:rPr>
            <w:t xml:space="preserve">, </w:t>
          </w:r>
          <w:r>
            <w:rPr>
              <w:rFonts w:eastAsia="Times New Roman"/>
              <w:i/>
              <w:iCs/>
            </w:rPr>
            <w:t>28</w:t>
          </w:r>
          <w:r>
            <w:rPr>
              <w:rFonts w:eastAsia="Times New Roman"/>
            </w:rPr>
            <w:t>(28), 38263–38273. https://doi.org/10.1007/S11356-021-13371-1/METRICS</w:t>
          </w:r>
        </w:p>
        <w:p w14:paraId="283C0BCD" w14:textId="77777777" w:rsidR="0020122C" w:rsidRDefault="0020122C">
          <w:pPr>
            <w:autoSpaceDE w:val="0"/>
            <w:autoSpaceDN w:val="0"/>
            <w:ind w:hanging="480"/>
            <w:divId w:val="1868132742"/>
            <w:rPr>
              <w:rFonts w:eastAsia="Times New Roman"/>
            </w:rPr>
          </w:pPr>
          <w:r>
            <w:rPr>
              <w:rFonts w:eastAsia="Times New Roman"/>
            </w:rPr>
            <w:t xml:space="preserve">Arab </w:t>
          </w:r>
          <w:proofErr w:type="spellStart"/>
          <w:r>
            <w:rPr>
              <w:rFonts w:eastAsia="Times New Roman"/>
            </w:rPr>
            <w:t>Amiry</w:t>
          </w:r>
          <w:proofErr w:type="spellEnd"/>
          <w:r>
            <w:rPr>
              <w:rFonts w:eastAsia="Times New Roman"/>
            </w:rPr>
            <w:t xml:space="preserve">, S., </w:t>
          </w:r>
          <w:proofErr w:type="spellStart"/>
          <w:r>
            <w:rPr>
              <w:rFonts w:eastAsia="Times New Roman"/>
            </w:rPr>
            <w:t>Rusli</w:t>
          </w:r>
          <w:proofErr w:type="spellEnd"/>
          <w:r>
            <w:rPr>
              <w:rFonts w:eastAsia="Times New Roman"/>
            </w:rPr>
            <w:t xml:space="preserve"> </w:t>
          </w:r>
          <w:proofErr w:type="spellStart"/>
          <w:r>
            <w:rPr>
              <w:rFonts w:eastAsia="Times New Roman"/>
            </w:rPr>
            <w:t>Yacob</w:t>
          </w:r>
          <w:proofErr w:type="spellEnd"/>
          <w:r>
            <w:rPr>
              <w:rFonts w:eastAsia="Times New Roman"/>
            </w:rPr>
            <w:t xml:space="preserve">, M., </w:t>
          </w:r>
          <w:proofErr w:type="spellStart"/>
          <w:r>
            <w:rPr>
              <w:rFonts w:eastAsia="Times New Roman"/>
            </w:rPr>
            <w:t>Radam</w:t>
          </w:r>
          <w:proofErr w:type="spellEnd"/>
          <w:r>
            <w:rPr>
              <w:rFonts w:eastAsia="Times New Roman"/>
            </w:rPr>
            <w:t xml:space="preserve">, A., </w:t>
          </w:r>
          <w:proofErr w:type="spellStart"/>
          <w:r>
            <w:rPr>
              <w:rFonts w:eastAsia="Times New Roman"/>
            </w:rPr>
            <w:t>Samdin</w:t>
          </w:r>
          <w:proofErr w:type="spellEnd"/>
          <w:r>
            <w:rPr>
              <w:rFonts w:eastAsia="Times New Roman"/>
            </w:rPr>
            <w:t xml:space="preserve">, Z., &amp; </w:t>
          </w:r>
          <w:proofErr w:type="spellStart"/>
          <w:r>
            <w:rPr>
              <w:rFonts w:eastAsia="Times New Roman"/>
            </w:rPr>
            <w:t>Shuib</w:t>
          </w:r>
          <w:proofErr w:type="spellEnd"/>
          <w:r>
            <w:rPr>
              <w:rFonts w:eastAsia="Times New Roman"/>
            </w:rPr>
            <w:t xml:space="preserve">, A. (2009). </w:t>
          </w:r>
          <w:r>
            <w:rPr>
              <w:rFonts w:eastAsia="Times New Roman"/>
              <w:i/>
              <w:iCs/>
            </w:rPr>
            <w:t xml:space="preserve">Recreational Demand in Bird Sanctuary: The Case of </w:t>
          </w:r>
          <w:proofErr w:type="spellStart"/>
          <w:r>
            <w:rPr>
              <w:rFonts w:eastAsia="Times New Roman"/>
              <w:i/>
              <w:iCs/>
            </w:rPr>
            <w:t>Kapar</w:t>
          </w:r>
          <w:proofErr w:type="spellEnd"/>
          <w:r>
            <w:rPr>
              <w:rFonts w:eastAsia="Times New Roman"/>
              <w:i/>
              <w:iCs/>
            </w:rPr>
            <w:t xml:space="preserve"> Bird Sanctuary, Kelang, Malaysia</w:t>
          </w:r>
          <w:r>
            <w:rPr>
              <w:rFonts w:eastAsia="Times New Roman"/>
            </w:rPr>
            <w:t>.</w:t>
          </w:r>
        </w:p>
        <w:p w14:paraId="229D76CA" w14:textId="77777777" w:rsidR="0020122C" w:rsidRDefault="0020122C">
          <w:pPr>
            <w:autoSpaceDE w:val="0"/>
            <w:autoSpaceDN w:val="0"/>
            <w:ind w:hanging="480"/>
            <w:divId w:val="434786309"/>
            <w:rPr>
              <w:rFonts w:eastAsia="Times New Roman"/>
            </w:rPr>
          </w:pPr>
          <w:proofErr w:type="spellStart"/>
          <w:r>
            <w:rPr>
              <w:rFonts w:eastAsia="Times New Roman"/>
            </w:rPr>
            <w:t>Awofeso</w:t>
          </w:r>
          <w:proofErr w:type="spellEnd"/>
          <w:r>
            <w:rPr>
              <w:rFonts w:eastAsia="Times New Roman"/>
            </w:rPr>
            <w:t xml:space="preserve">, O., &amp; </w:t>
          </w:r>
          <w:proofErr w:type="spellStart"/>
          <w:r>
            <w:rPr>
              <w:rFonts w:eastAsia="Times New Roman"/>
            </w:rPr>
            <w:t>Odeyemi</w:t>
          </w:r>
          <w:proofErr w:type="spellEnd"/>
          <w:r>
            <w:rPr>
              <w:rFonts w:eastAsia="Times New Roman"/>
            </w:rPr>
            <w:t xml:space="preserve">, T. I. (2014). The impact of political leadership and corruption on Nigeria’s development since independence. </w:t>
          </w:r>
          <w:r>
            <w:rPr>
              <w:rFonts w:eastAsia="Times New Roman"/>
              <w:i/>
              <w:iCs/>
            </w:rPr>
            <w:t>Journal of Sustainable Development</w:t>
          </w:r>
          <w:r>
            <w:rPr>
              <w:rFonts w:eastAsia="Times New Roman"/>
            </w:rPr>
            <w:t xml:space="preserve">, </w:t>
          </w:r>
          <w:r>
            <w:rPr>
              <w:rFonts w:eastAsia="Times New Roman"/>
              <w:i/>
              <w:iCs/>
            </w:rPr>
            <w:t>7</w:t>
          </w:r>
          <w:r>
            <w:rPr>
              <w:rFonts w:eastAsia="Times New Roman"/>
            </w:rPr>
            <w:t>(5), 240–253. https://doi.org/10.5539/jsd.v7n5p240</w:t>
          </w:r>
        </w:p>
        <w:p w14:paraId="0DE2E985" w14:textId="77777777" w:rsidR="0020122C" w:rsidRDefault="0020122C">
          <w:pPr>
            <w:autoSpaceDE w:val="0"/>
            <w:autoSpaceDN w:val="0"/>
            <w:ind w:hanging="480"/>
            <w:divId w:val="1175072933"/>
            <w:rPr>
              <w:rFonts w:eastAsia="Times New Roman"/>
            </w:rPr>
          </w:pPr>
          <w:r>
            <w:rPr>
              <w:rFonts w:eastAsia="Times New Roman"/>
            </w:rPr>
            <w:t xml:space="preserve">Bara, M., &amp; Segura, L. N. (2019). Effect of air temperature and water depth on bird abundance: A case study of </w:t>
          </w:r>
          <w:proofErr w:type="spellStart"/>
          <w:r>
            <w:rPr>
              <w:rFonts w:eastAsia="Times New Roman"/>
            </w:rPr>
            <w:t>rallidae</w:t>
          </w:r>
          <w:proofErr w:type="spellEnd"/>
          <w:r>
            <w:rPr>
              <w:rFonts w:eastAsia="Times New Roman"/>
            </w:rPr>
            <w:t xml:space="preserve"> and </w:t>
          </w:r>
          <w:proofErr w:type="spellStart"/>
          <w:r>
            <w:rPr>
              <w:rFonts w:eastAsia="Times New Roman"/>
            </w:rPr>
            <w:t>anatidae</w:t>
          </w:r>
          <w:proofErr w:type="spellEnd"/>
          <w:r>
            <w:rPr>
              <w:rFonts w:eastAsia="Times New Roman"/>
            </w:rPr>
            <w:t xml:space="preserve"> in the </w:t>
          </w:r>
          <w:proofErr w:type="spellStart"/>
          <w:r>
            <w:rPr>
              <w:rFonts w:eastAsia="Times New Roman"/>
            </w:rPr>
            <w:t>northeastern</w:t>
          </w:r>
          <w:proofErr w:type="spellEnd"/>
          <w:r>
            <w:rPr>
              <w:rFonts w:eastAsia="Times New Roman"/>
            </w:rPr>
            <w:t xml:space="preserve"> Algerian </w:t>
          </w:r>
          <w:proofErr w:type="spellStart"/>
          <w:r>
            <w:rPr>
              <w:rFonts w:eastAsia="Times New Roman"/>
            </w:rPr>
            <w:t>Garaet</w:t>
          </w:r>
          <w:proofErr w:type="spellEnd"/>
          <w:r>
            <w:rPr>
              <w:rFonts w:eastAsia="Times New Roman"/>
            </w:rPr>
            <w:t xml:space="preserve"> </w:t>
          </w:r>
          <w:proofErr w:type="spellStart"/>
          <w:r>
            <w:rPr>
              <w:rFonts w:eastAsia="Times New Roman"/>
            </w:rPr>
            <w:t>Hadj</w:t>
          </w:r>
          <w:proofErr w:type="spellEnd"/>
          <w:r>
            <w:rPr>
              <w:rFonts w:eastAsia="Times New Roman"/>
            </w:rPr>
            <w:t xml:space="preserve"> </w:t>
          </w:r>
          <w:proofErr w:type="spellStart"/>
          <w:r>
            <w:rPr>
              <w:rFonts w:eastAsia="Times New Roman"/>
            </w:rPr>
            <w:t>Tahar</w:t>
          </w:r>
          <w:proofErr w:type="spellEnd"/>
          <w:r>
            <w:rPr>
              <w:rFonts w:eastAsia="Times New Roman"/>
            </w:rPr>
            <w:t xml:space="preserve">. </w:t>
          </w:r>
          <w:r>
            <w:rPr>
              <w:rFonts w:eastAsia="Times New Roman"/>
              <w:i/>
              <w:iCs/>
            </w:rPr>
            <w:t>Pakistan Journal of Zoology</w:t>
          </w:r>
          <w:r>
            <w:rPr>
              <w:rFonts w:eastAsia="Times New Roman"/>
            </w:rPr>
            <w:t xml:space="preserve">, </w:t>
          </w:r>
          <w:r>
            <w:rPr>
              <w:rFonts w:eastAsia="Times New Roman"/>
              <w:i/>
              <w:iCs/>
            </w:rPr>
            <w:t>51</w:t>
          </w:r>
          <w:r>
            <w:rPr>
              <w:rFonts w:eastAsia="Times New Roman"/>
            </w:rPr>
            <w:t>(1), 211–217. https://doi.org/10.17582/JOURNAL.PJZ/2019.51.1.211.217</w:t>
          </w:r>
        </w:p>
        <w:p w14:paraId="55254764" w14:textId="77777777" w:rsidR="0020122C" w:rsidRDefault="0020122C">
          <w:pPr>
            <w:autoSpaceDE w:val="0"/>
            <w:autoSpaceDN w:val="0"/>
            <w:ind w:hanging="480"/>
            <w:divId w:val="514735422"/>
            <w:rPr>
              <w:rFonts w:eastAsia="Times New Roman"/>
            </w:rPr>
          </w:pPr>
          <w:r>
            <w:rPr>
              <w:rFonts w:eastAsia="Times New Roman"/>
            </w:rPr>
            <w:t xml:space="preserve">Barik, S., </w:t>
          </w:r>
          <w:proofErr w:type="spellStart"/>
          <w:r>
            <w:rPr>
              <w:rFonts w:eastAsia="Times New Roman"/>
            </w:rPr>
            <w:t>Saha</w:t>
          </w:r>
          <w:proofErr w:type="spellEnd"/>
          <w:r>
            <w:rPr>
              <w:rFonts w:eastAsia="Times New Roman"/>
            </w:rPr>
            <w:t xml:space="preserve">, G. K., &amp; Mazumdar, S. (2022). Influence of land cover features on avian community and potential conservation priority areas for biodiversity at a Ramsar site in India. </w:t>
          </w:r>
          <w:r>
            <w:rPr>
              <w:rFonts w:eastAsia="Times New Roman"/>
              <w:i/>
              <w:iCs/>
            </w:rPr>
            <w:t>Ecological Processes</w:t>
          </w:r>
          <w:r>
            <w:rPr>
              <w:rFonts w:eastAsia="Times New Roman"/>
            </w:rPr>
            <w:t xml:space="preserve">, </w:t>
          </w:r>
          <w:r>
            <w:rPr>
              <w:rFonts w:eastAsia="Times New Roman"/>
              <w:i/>
              <w:iCs/>
            </w:rPr>
            <w:t>11</w:t>
          </w:r>
          <w:r>
            <w:rPr>
              <w:rFonts w:eastAsia="Times New Roman"/>
            </w:rPr>
            <w:t>(1), 1–15. https://doi.org/10.1186/S13717-022-00369-X/TABLES/5</w:t>
          </w:r>
        </w:p>
        <w:p w14:paraId="1230AA63" w14:textId="77777777" w:rsidR="0020122C" w:rsidRDefault="0020122C">
          <w:pPr>
            <w:autoSpaceDE w:val="0"/>
            <w:autoSpaceDN w:val="0"/>
            <w:ind w:hanging="480"/>
            <w:divId w:val="856382752"/>
            <w:rPr>
              <w:rFonts w:eastAsia="Times New Roman"/>
            </w:rPr>
          </w:pPr>
          <w:r>
            <w:rPr>
              <w:rFonts w:eastAsia="Times New Roman"/>
            </w:rPr>
            <w:t xml:space="preserve">BB, L. (2006). Avifauna of </w:t>
          </w:r>
          <w:proofErr w:type="spellStart"/>
          <w:r>
            <w:rPr>
              <w:rFonts w:eastAsia="Times New Roman"/>
            </w:rPr>
            <w:t>Gosthani</w:t>
          </w:r>
          <w:proofErr w:type="spellEnd"/>
          <w:r>
            <w:rPr>
              <w:rFonts w:eastAsia="Times New Roman"/>
            </w:rPr>
            <w:t xml:space="preserve"> estuary near Visakhapatnam, Andhra Pradesh. </w:t>
          </w:r>
          <w:r>
            <w:rPr>
              <w:rFonts w:eastAsia="Times New Roman"/>
              <w:i/>
              <w:iCs/>
            </w:rPr>
            <w:t>Journal for Nature Conservation</w:t>
          </w:r>
          <w:r>
            <w:rPr>
              <w:rFonts w:eastAsia="Times New Roman"/>
            </w:rPr>
            <w:t xml:space="preserve">, </w:t>
          </w:r>
          <w:r>
            <w:rPr>
              <w:rFonts w:eastAsia="Times New Roman"/>
              <w:i/>
              <w:iCs/>
            </w:rPr>
            <w:t>18</w:t>
          </w:r>
          <w:r>
            <w:rPr>
              <w:rFonts w:eastAsia="Times New Roman"/>
            </w:rPr>
            <w:t>(2), 291–304. https://scholar.google.com/citations?view_op=view_citation&amp;hl=en&amp;user=2H8TUYIAAAAJ&amp;citation_for_view=2H8TUYIAAAAJ:RHpTSmoSYBkC</w:t>
          </w:r>
        </w:p>
        <w:p w14:paraId="70055062" w14:textId="77777777" w:rsidR="0020122C" w:rsidRDefault="0020122C">
          <w:pPr>
            <w:autoSpaceDE w:val="0"/>
            <w:autoSpaceDN w:val="0"/>
            <w:ind w:hanging="480"/>
            <w:divId w:val="1870413626"/>
            <w:rPr>
              <w:rFonts w:eastAsia="Times New Roman"/>
            </w:rPr>
          </w:pPr>
          <w:proofErr w:type="spellStart"/>
          <w:r>
            <w:rPr>
              <w:rFonts w:eastAsia="Times New Roman"/>
            </w:rPr>
            <w:t>Bezerra</w:t>
          </w:r>
          <w:proofErr w:type="spellEnd"/>
          <w:r>
            <w:rPr>
              <w:rFonts w:eastAsia="Times New Roman"/>
            </w:rPr>
            <w:t xml:space="preserve">, D. M. M., de Araujo, H. F. P., Alves, Â. G. C., &amp; Alves, R. R. N. (2013). Birds and people in semiarid </w:t>
          </w:r>
          <w:proofErr w:type="spellStart"/>
          <w:r>
            <w:rPr>
              <w:rFonts w:eastAsia="Times New Roman"/>
            </w:rPr>
            <w:t>northeastern</w:t>
          </w:r>
          <w:proofErr w:type="spellEnd"/>
          <w:r>
            <w:rPr>
              <w:rFonts w:eastAsia="Times New Roman"/>
            </w:rPr>
            <w:t xml:space="preserve"> Brazil: Symbolic and medicinal relationships. </w:t>
          </w:r>
          <w:r>
            <w:rPr>
              <w:rFonts w:eastAsia="Times New Roman"/>
              <w:i/>
              <w:iCs/>
            </w:rPr>
            <w:t>Journal of Ethnobiology and Ethnomedicine</w:t>
          </w:r>
          <w:r>
            <w:rPr>
              <w:rFonts w:eastAsia="Times New Roman"/>
            </w:rPr>
            <w:t xml:space="preserve">, </w:t>
          </w:r>
          <w:r>
            <w:rPr>
              <w:rFonts w:eastAsia="Times New Roman"/>
              <w:i/>
              <w:iCs/>
            </w:rPr>
            <w:t>9</w:t>
          </w:r>
          <w:r>
            <w:rPr>
              <w:rFonts w:eastAsia="Times New Roman"/>
            </w:rPr>
            <w:t>(1), 1–11. https://doi.org/10.1186/1746-4269-9-3/FIGURES/2</w:t>
          </w:r>
        </w:p>
        <w:p w14:paraId="16E9B731" w14:textId="77777777" w:rsidR="0020122C" w:rsidRDefault="0020122C">
          <w:pPr>
            <w:autoSpaceDE w:val="0"/>
            <w:autoSpaceDN w:val="0"/>
            <w:ind w:hanging="480"/>
            <w:divId w:val="1991909242"/>
            <w:rPr>
              <w:rFonts w:eastAsia="Times New Roman"/>
            </w:rPr>
          </w:pPr>
          <w:r>
            <w:rPr>
              <w:rFonts w:eastAsia="Times New Roman"/>
            </w:rPr>
            <w:t xml:space="preserve">Cabral, C., &amp; Dhar, R. L. (2020). Ecotourism research in India: from an integrative literature review to a future research framework. </w:t>
          </w:r>
          <w:r>
            <w:rPr>
              <w:rFonts w:eastAsia="Times New Roman"/>
              <w:i/>
              <w:iCs/>
            </w:rPr>
            <w:t>Journal of Ecotourism</w:t>
          </w:r>
          <w:r>
            <w:rPr>
              <w:rFonts w:eastAsia="Times New Roman"/>
            </w:rPr>
            <w:t xml:space="preserve">, </w:t>
          </w:r>
          <w:r>
            <w:rPr>
              <w:rFonts w:eastAsia="Times New Roman"/>
              <w:i/>
              <w:iCs/>
            </w:rPr>
            <w:t>19</w:t>
          </w:r>
          <w:r>
            <w:rPr>
              <w:rFonts w:eastAsia="Times New Roman"/>
            </w:rPr>
            <w:t>(1), 23–49. https://doi.org/10.1080/14724049.2019.1625359</w:t>
          </w:r>
        </w:p>
        <w:p w14:paraId="1F258262" w14:textId="77777777" w:rsidR="0020122C" w:rsidRDefault="0020122C">
          <w:pPr>
            <w:autoSpaceDE w:val="0"/>
            <w:autoSpaceDN w:val="0"/>
            <w:ind w:hanging="480"/>
            <w:divId w:val="1121000389"/>
            <w:rPr>
              <w:rFonts w:eastAsia="Times New Roman"/>
            </w:rPr>
          </w:pPr>
          <w:r>
            <w:rPr>
              <w:rFonts w:eastAsia="Times New Roman"/>
            </w:rPr>
            <w:lastRenderedPageBreak/>
            <w:t xml:space="preserve">Conover, M. R., &amp; Conover, M. R. (2001). Resolving Human-Wildlife Conflicts. In </w:t>
          </w:r>
          <w:r>
            <w:rPr>
              <w:rFonts w:eastAsia="Times New Roman"/>
              <w:i/>
              <w:iCs/>
            </w:rPr>
            <w:t>Resolving Human-Wildlife Conflicts</w:t>
          </w:r>
          <w:r>
            <w:rPr>
              <w:rFonts w:eastAsia="Times New Roman"/>
            </w:rPr>
            <w:t>. CRC Press. https://doi.org/10.1201/9781420032581</w:t>
          </w:r>
        </w:p>
        <w:p w14:paraId="7D07AA30" w14:textId="77777777" w:rsidR="0020122C" w:rsidRDefault="0020122C">
          <w:pPr>
            <w:autoSpaceDE w:val="0"/>
            <w:autoSpaceDN w:val="0"/>
            <w:ind w:hanging="480"/>
            <w:divId w:val="1180780866"/>
            <w:rPr>
              <w:rFonts w:eastAsia="Times New Roman"/>
            </w:rPr>
          </w:pPr>
          <w:r>
            <w:rPr>
              <w:rFonts w:eastAsia="Times New Roman"/>
            </w:rPr>
            <w:t xml:space="preserve">Crick, H. Q. P. (2004). The impact of climate change on birds. </w:t>
          </w:r>
          <w:r>
            <w:rPr>
              <w:rFonts w:eastAsia="Times New Roman"/>
              <w:i/>
              <w:iCs/>
            </w:rPr>
            <w:t>Ibis</w:t>
          </w:r>
          <w:r>
            <w:rPr>
              <w:rFonts w:eastAsia="Times New Roman"/>
            </w:rPr>
            <w:t xml:space="preserve">, </w:t>
          </w:r>
          <w:r>
            <w:rPr>
              <w:rFonts w:eastAsia="Times New Roman"/>
              <w:i/>
              <w:iCs/>
            </w:rPr>
            <w:t>146</w:t>
          </w:r>
          <w:r>
            <w:rPr>
              <w:rFonts w:eastAsia="Times New Roman"/>
            </w:rPr>
            <w:t>(SUPPL.1), 48–56. https://doi.org/10.1111/J.1474-919X.2004.00327.X</w:t>
          </w:r>
        </w:p>
        <w:p w14:paraId="2A18E34F" w14:textId="77777777" w:rsidR="0020122C" w:rsidRDefault="0020122C">
          <w:pPr>
            <w:autoSpaceDE w:val="0"/>
            <w:autoSpaceDN w:val="0"/>
            <w:ind w:hanging="480"/>
            <w:divId w:val="1633052339"/>
            <w:rPr>
              <w:rFonts w:eastAsia="Times New Roman"/>
            </w:rPr>
          </w:pPr>
          <w:r>
            <w:rPr>
              <w:rFonts w:eastAsia="Times New Roman"/>
            </w:rPr>
            <w:t xml:space="preserve">Dickman, A. J. (2010). Complexities of conflict: The importance of considering social factors for effectively resolving human-wildlife conflict. In </w:t>
          </w:r>
          <w:r>
            <w:rPr>
              <w:rFonts w:eastAsia="Times New Roman"/>
              <w:i/>
              <w:iCs/>
            </w:rPr>
            <w:t>Animal Conservation</w:t>
          </w:r>
          <w:r>
            <w:rPr>
              <w:rFonts w:eastAsia="Times New Roman"/>
            </w:rPr>
            <w:t xml:space="preserve"> (Vol. 13, Issue 5, pp. 458–466). https://doi.org/10.1111/j.1469-1795.2010.00368.x</w:t>
          </w:r>
        </w:p>
        <w:p w14:paraId="17D50885" w14:textId="77777777" w:rsidR="0020122C" w:rsidRDefault="0020122C">
          <w:pPr>
            <w:autoSpaceDE w:val="0"/>
            <w:autoSpaceDN w:val="0"/>
            <w:ind w:hanging="480"/>
            <w:divId w:val="1094282087"/>
            <w:rPr>
              <w:rFonts w:eastAsia="Times New Roman"/>
            </w:rPr>
          </w:pPr>
          <w:r>
            <w:rPr>
              <w:rFonts w:eastAsia="Times New Roman"/>
            </w:rPr>
            <w:t xml:space="preserve">Doyle, C. (2017). Captive Wildlife Sanctuaries: Definition, Ethical Considerations and Public Perception. </w:t>
          </w:r>
          <w:r>
            <w:rPr>
              <w:rFonts w:eastAsia="Times New Roman"/>
              <w:i/>
              <w:iCs/>
            </w:rPr>
            <w:t>Animal Studies Journal</w:t>
          </w:r>
          <w:r>
            <w:rPr>
              <w:rFonts w:eastAsia="Times New Roman"/>
            </w:rPr>
            <w:t xml:space="preserve">, </w:t>
          </w:r>
          <w:r>
            <w:rPr>
              <w:rFonts w:eastAsia="Times New Roman"/>
              <w:i/>
              <w:iCs/>
            </w:rPr>
            <w:t>6</w:t>
          </w:r>
          <w:r>
            <w:rPr>
              <w:rFonts w:eastAsia="Times New Roman"/>
            </w:rPr>
            <w:t>(2). https://ro.uow.edu.au/asj/vol6/iss2/5</w:t>
          </w:r>
        </w:p>
        <w:p w14:paraId="62B4A058" w14:textId="77777777" w:rsidR="0020122C" w:rsidRDefault="0020122C">
          <w:pPr>
            <w:autoSpaceDE w:val="0"/>
            <w:autoSpaceDN w:val="0"/>
            <w:ind w:hanging="480"/>
            <w:divId w:val="841817509"/>
            <w:rPr>
              <w:rFonts w:eastAsia="Times New Roman"/>
            </w:rPr>
          </w:pPr>
          <w:proofErr w:type="spellStart"/>
          <w:r>
            <w:rPr>
              <w:rFonts w:eastAsia="Times New Roman"/>
            </w:rPr>
            <w:t>Emrose</w:t>
          </w:r>
          <w:proofErr w:type="spellEnd"/>
          <w:r>
            <w:rPr>
              <w:rFonts w:eastAsia="Times New Roman"/>
            </w:rPr>
            <w:t xml:space="preserve">, A., </w:t>
          </w:r>
          <w:proofErr w:type="spellStart"/>
          <w:r>
            <w:rPr>
              <w:rFonts w:eastAsia="Times New Roman"/>
            </w:rPr>
            <w:t>Shome</w:t>
          </w:r>
          <w:proofErr w:type="spellEnd"/>
          <w:r>
            <w:rPr>
              <w:rFonts w:eastAsia="Times New Roman"/>
            </w:rPr>
            <w:t xml:space="preserve">, A. R., </w:t>
          </w:r>
          <w:proofErr w:type="spellStart"/>
          <w:r>
            <w:rPr>
              <w:rFonts w:eastAsia="Times New Roman"/>
            </w:rPr>
            <w:t>Alam</w:t>
          </w:r>
          <w:proofErr w:type="spellEnd"/>
          <w:r>
            <w:rPr>
              <w:rFonts w:eastAsia="Times New Roman"/>
            </w:rPr>
            <w:t xml:space="preserve">, M. M., </w:t>
          </w:r>
          <w:proofErr w:type="spellStart"/>
          <w:r>
            <w:rPr>
              <w:rFonts w:eastAsia="Times New Roman"/>
            </w:rPr>
            <w:t>Rabbe</w:t>
          </w:r>
          <w:proofErr w:type="spellEnd"/>
          <w:r>
            <w:rPr>
              <w:rFonts w:eastAsia="Times New Roman"/>
            </w:rPr>
            <w:t xml:space="preserve">, M. F., </w:t>
          </w:r>
          <w:proofErr w:type="spellStart"/>
          <w:r>
            <w:rPr>
              <w:rFonts w:eastAsia="Times New Roman"/>
            </w:rPr>
            <w:t>Hawladar</w:t>
          </w:r>
          <w:proofErr w:type="spellEnd"/>
          <w:r>
            <w:rPr>
              <w:rFonts w:eastAsia="Times New Roman"/>
            </w:rPr>
            <w:t xml:space="preserve">, N., &amp; </w:t>
          </w:r>
          <w:proofErr w:type="spellStart"/>
          <w:r>
            <w:rPr>
              <w:rFonts w:eastAsia="Times New Roman"/>
            </w:rPr>
            <w:t>Jaman</w:t>
          </w:r>
          <w:proofErr w:type="spellEnd"/>
          <w:r>
            <w:rPr>
              <w:rFonts w:eastAsia="Times New Roman"/>
            </w:rPr>
            <w:t xml:space="preserve">, M. F. (2024). </w:t>
          </w:r>
          <w:proofErr w:type="spellStart"/>
          <w:r>
            <w:rPr>
              <w:rFonts w:eastAsia="Times New Roman"/>
            </w:rPr>
            <w:t>Northwestern</w:t>
          </w:r>
          <w:proofErr w:type="spellEnd"/>
          <w:r>
            <w:rPr>
              <w:rFonts w:eastAsia="Times New Roman"/>
            </w:rPr>
            <w:t xml:space="preserve"> transboundary area of Bangladesh: a key to sustaining a quarter of the country’s avian species. </w:t>
          </w:r>
          <w:r>
            <w:rPr>
              <w:rFonts w:eastAsia="Times New Roman"/>
              <w:i/>
              <w:iCs/>
            </w:rPr>
            <w:t>Ornithology Research</w:t>
          </w:r>
          <w:r>
            <w:rPr>
              <w:rFonts w:eastAsia="Times New Roman"/>
            </w:rPr>
            <w:t xml:space="preserve">, </w:t>
          </w:r>
          <w:r>
            <w:rPr>
              <w:rFonts w:eastAsia="Times New Roman"/>
              <w:i/>
              <w:iCs/>
            </w:rPr>
            <w:t>32</w:t>
          </w:r>
          <w:r>
            <w:rPr>
              <w:rFonts w:eastAsia="Times New Roman"/>
            </w:rPr>
            <w:t>(1), 23–32. https://doi.org/10.1007/S43388-023-00163-Z/METRICS</w:t>
          </w:r>
        </w:p>
        <w:p w14:paraId="46783B7E" w14:textId="77777777" w:rsidR="0020122C" w:rsidRDefault="0020122C">
          <w:pPr>
            <w:autoSpaceDE w:val="0"/>
            <w:autoSpaceDN w:val="0"/>
            <w:ind w:hanging="480"/>
            <w:divId w:val="1542786910"/>
            <w:rPr>
              <w:rFonts w:eastAsia="Times New Roman"/>
            </w:rPr>
          </w:pPr>
          <w:r>
            <w:rPr>
              <w:rFonts w:eastAsia="Times New Roman"/>
            </w:rPr>
            <w:t xml:space="preserve">Farmer, D., Catterall, C. P., &amp; Piper, S. D. (2004). Abundance patterns across months and locations, and their differences between migrant and resident </w:t>
          </w:r>
          <w:proofErr w:type="spellStart"/>
          <w:r>
            <w:rPr>
              <w:rFonts w:eastAsia="Times New Roman"/>
            </w:rPr>
            <w:t>landbirds</w:t>
          </w:r>
          <w:proofErr w:type="spellEnd"/>
          <w:r>
            <w:rPr>
              <w:rFonts w:eastAsia="Times New Roman"/>
            </w:rPr>
            <w:t xml:space="preserve"> in lowland subtropical eucalypt forest. </w:t>
          </w:r>
          <w:r>
            <w:rPr>
              <w:rFonts w:eastAsia="Times New Roman"/>
              <w:i/>
              <w:iCs/>
            </w:rPr>
            <w:t>Emu - Austral Ornithology</w:t>
          </w:r>
          <w:r>
            <w:rPr>
              <w:rFonts w:eastAsia="Times New Roman"/>
            </w:rPr>
            <w:t xml:space="preserve">, </w:t>
          </w:r>
          <w:r>
            <w:rPr>
              <w:rFonts w:eastAsia="Times New Roman"/>
              <w:i/>
              <w:iCs/>
            </w:rPr>
            <w:t>104</w:t>
          </w:r>
          <w:r>
            <w:rPr>
              <w:rFonts w:eastAsia="Times New Roman"/>
            </w:rPr>
            <w:t>(3), 283–296. https://doi.org/10.1071/MU03020</w:t>
          </w:r>
        </w:p>
        <w:p w14:paraId="0D8F1D5B" w14:textId="77777777" w:rsidR="0020122C" w:rsidRDefault="0020122C">
          <w:pPr>
            <w:autoSpaceDE w:val="0"/>
            <w:autoSpaceDN w:val="0"/>
            <w:ind w:hanging="480"/>
            <w:divId w:val="801116550"/>
            <w:rPr>
              <w:rFonts w:eastAsia="Times New Roman"/>
            </w:rPr>
          </w:pPr>
          <w:r>
            <w:rPr>
              <w:rFonts w:eastAsia="Times New Roman"/>
            </w:rPr>
            <w:t xml:space="preserve">Ferretti, A., </w:t>
          </w:r>
          <w:proofErr w:type="spellStart"/>
          <w:r>
            <w:rPr>
              <w:rFonts w:eastAsia="Times New Roman"/>
            </w:rPr>
            <w:t>Maggini</w:t>
          </w:r>
          <w:proofErr w:type="spellEnd"/>
          <w:r>
            <w:rPr>
              <w:rFonts w:eastAsia="Times New Roman"/>
            </w:rPr>
            <w:t xml:space="preserve">, I., &amp; </w:t>
          </w:r>
          <w:proofErr w:type="spellStart"/>
          <w:r>
            <w:rPr>
              <w:rFonts w:eastAsia="Times New Roman"/>
            </w:rPr>
            <w:t>Fusani</w:t>
          </w:r>
          <w:proofErr w:type="spellEnd"/>
          <w:r>
            <w:rPr>
              <w:rFonts w:eastAsia="Times New Roman"/>
            </w:rPr>
            <w:t xml:space="preserve">, L. (2021). How to recover after sea crossing: the importance of small islands for passerines during spring migration. </w:t>
          </w:r>
          <w:r>
            <w:rPr>
              <w:rFonts w:eastAsia="Times New Roman"/>
              <w:i/>
              <w:iCs/>
            </w:rPr>
            <w:t>Ethology Ecology &amp; Evolution</w:t>
          </w:r>
          <w:r>
            <w:rPr>
              <w:rFonts w:eastAsia="Times New Roman"/>
            </w:rPr>
            <w:t xml:space="preserve">, </w:t>
          </w:r>
          <w:r>
            <w:rPr>
              <w:rFonts w:eastAsia="Times New Roman"/>
              <w:i/>
              <w:iCs/>
            </w:rPr>
            <w:t>33</w:t>
          </w:r>
          <w:r>
            <w:rPr>
              <w:rFonts w:eastAsia="Times New Roman"/>
            </w:rPr>
            <w:t>(3), 307–320. https://doi.org/10.1080/03949370.2021.1886181</w:t>
          </w:r>
        </w:p>
        <w:p w14:paraId="4665D199" w14:textId="77777777" w:rsidR="0020122C" w:rsidRDefault="0020122C">
          <w:pPr>
            <w:autoSpaceDE w:val="0"/>
            <w:autoSpaceDN w:val="0"/>
            <w:ind w:hanging="480"/>
            <w:divId w:val="1650555963"/>
            <w:rPr>
              <w:rFonts w:eastAsia="Times New Roman"/>
            </w:rPr>
          </w:pPr>
          <w:r>
            <w:rPr>
              <w:rFonts w:eastAsia="Times New Roman"/>
            </w:rPr>
            <w:t xml:space="preserve">Frantz, A., Pottier, M. A., Karimi, B., Corbel, H., </w:t>
          </w:r>
          <w:proofErr w:type="spellStart"/>
          <w:r>
            <w:rPr>
              <w:rFonts w:eastAsia="Times New Roman"/>
            </w:rPr>
            <w:t>Aubry</w:t>
          </w:r>
          <w:proofErr w:type="spellEnd"/>
          <w:r>
            <w:rPr>
              <w:rFonts w:eastAsia="Times New Roman"/>
            </w:rPr>
            <w:t xml:space="preserve">, E., </w:t>
          </w:r>
          <w:proofErr w:type="spellStart"/>
          <w:r>
            <w:rPr>
              <w:rFonts w:eastAsia="Times New Roman"/>
            </w:rPr>
            <w:t>Haussy</w:t>
          </w:r>
          <w:proofErr w:type="spellEnd"/>
          <w:r>
            <w:rPr>
              <w:rFonts w:eastAsia="Times New Roman"/>
            </w:rPr>
            <w:t xml:space="preserve">, C., Gasparini, J., &amp; </w:t>
          </w:r>
          <w:proofErr w:type="spellStart"/>
          <w:r>
            <w:rPr>
              <w:rFonts w:eastAsia="Times New Roman"/>
            </w:rPr>
            <w:t>Castrec-Rouelle</w:t>
          </w:r>
          <w:proofErr w:type="spellEnd"/>
          <w:r>
            <w:rPr>
              <w:rFonts w:eastAsia="Times New Roman"/>
            </w:rPr>
            <w:t xml:space="preserve">, M. (2012). Contrasting levels of heavy metals in the feathers of urban pigeons from close habitats suggest limited movements at a restricted scale. </w:t>
          </w:r>
          <w:r>
            <w:rPr>
              <w:rFonts w:eastAsia="Times New Roman"/>
              <w:i/>
              <w:iCs/>
            </w:rPr>
            <w:t>Environmental Pollution</w:t>
          </w:r>
          <w:r>
            <w:rPr>
              <w:rFonts w:eastAsia="Times New Roman"/>
            </w:rPr>
            <w:t xml:space="preserve">, </w:t>
          </w:r>
          <w:r>
            <w:rPr>
              <w:rFonts w:eastAsia="Times New Roman"/>
              <w:i/>
              <w:iCs/>
            </w:rPr>
            <w:t>168</w:t>
          </w:r>
          <w:r>
            <w:rPr>
              <w:rFonts w:eastAsia="Times New Roman"/>
            </w:rPr>
            <w:t>, 23–28. https://doi.org/10.1016/j.envpol.2012.04.003</w:t>
          </w:r>
        </w:p>
        <w:p w14:paraId="4B26B47F" w14:textId="77777777" w:rsidR="0020122C" w:rsidRDefault="0020122C">
          <w:pPr>
            <w:autoSpaceDE w:val="0"/>
            <w:autoSpaceDN w:val="0"/>
            <w:ind w:hanging="480"/>
            <w:divId w:val="1822498854"/>
            <w:rPr>
              <w:rFonts w:eastAsia="Times New Roman"/>
            </w:rPr>
          </w:pPr>
          <w:r>
            <w:rPr>
              <w:rFonts w:eastAsia="Times New Roman"/>
            </w:rPr>
            <w:t xml:space="preserve">García, J., Mars, L., Arroyo, R., </w:t>
          </w:r>
          <w:proofErr w:type="spellStart"/>
          <w:r>
            <w:rPr>
              <w:rFonts w:eastAsia="Times New Roman"/>
            </w:rPr>
            <w:t>Casquero</w:t>
          </w:r>
          <w:proofErr w:type="spellEnd"/>
          <w:r>
            <w:rPr>
              <w:rFonts w:eastAsia="Times New Roman"/>
            </w:rPr>
            <w:t xml:space="preserve">, D., di </w:t>
          </w:r>
          <w:proofErr w:type="spellStart"/>
          <w:r>
            <w:rPr>
              <w:rFonts w:eastAsia="Times New Roman"/>
            </w:rPr>
            <w:t>Ciommo</w:t>
          </w:r>
          <w:proofErr w:type="spellEnd"/>
          <w:r>
            <w:rPr>
              <w:rFonts w:eastAsia="Times New Roman"/>
            </w:rPr>
            <w:t xml:space="preserve">, F., &amp; Ruiz, T. (2019). Personal Values, Attitudes and Travel Intentions Towards Cycling and Walking, and Actual </w:t>
          </w:r>
          <w:proofErr w:type="spellStart"/>
          <w:r>
            <w:rPr>
              <w:rFonts w:eastAsia="Times New Roman"/>
            </w:rPr>
            <w:t>Behavior</w:t>
          </w:r>
          <w:proofErr w:type="spellEnd"/>
          <w:r>
            <w:rPr>
              <w:rFonts w:eastAsia="Times New Roman"/>
            </w:rPr>
            <w:t xml:space="preserve">. </w:t>
          </w:r>
          <w:r>
            <w:rPr>
              <w:rFonts w:eastAsia="Times New Roman"/>
              <w:i/>
              <w:iCs/>
            </w:rPr>
            <w:t>Sustainability 2019, Vol. 11, Page 3574</w:t>
          </w:r>
          <w:r>
            <w:rPr>
              <w:rFonts w:eastAsia="Times New Roman"/>
            </w:rPr>
            <w:t xml:space="preserve">, </w:t>
          </w:r>
          <w:r>
            <w:rPr>
              <w:rFonts w:eastAsia="Times New Roman"/>
              <w:i/>
              <w:iCs/>
            </w:rPr>
            <w:t>11</w:t>
          </w:r>
          <w:r>
            <w:rPr>
              <w:rFonts w:eastAsia="Times New Roman"/>
            </w:rPr>
            <w:t>(13), 3574. https://doi.org/10.3390/SU11133574</w:t>
          </w:r>
        </w:p>
        <w:p w14:paraId="26E744C7" w14:textId="77777777" w:rsidR="0020122C" w:rsidRDefault="0020122C">
          <w:pPr>
            <w:autoSpaceDE w:val="0"/>
            <w:autoSpaceDN w:val="0"/>
            <w:ind w:hanging="480"/>
            <w:divId w:val="709184923"/>
            <w:rPr>
              <w:rFonts w:eastAsia="Times New Roman"/>
            </w:rPr>
          </w:pPr>
          <w:r>
            <w:rPr>
              <w:rFonts w:eastAsia="Times New Roman"/>
            </w:rPr>
            <w:t xml:space="preserve">Ghosh-Harihar, M., An, R., </w:t>
          </w:r>
          <w:proofErr w:type="spellStart"/>
          <w:r>
            <w:rPr>
              <w:rFonts w:eastAsia="Times New Roman"/>
            </w:rPr>
            <w:t>Athreya</w:t>
          </w:r>
          <w:proofErr w:type="spellEnd"/>
          <w:r>
            <w:rPr>
              <w:rFonts w:eastAsia="Times New Roman"/>
            </w:rPr>
            <w:t xml:space="preserve">, R., </w:t>
          </w:r>
          <w:proofErr w:type="spellStart"/>
          <w:r>
            <w:rPr>
              <w:rFonts w:eastAsia="Times New Roman"/>
            </w:rPr>
            <w:t>Borthakur</w:t>
          </w:r>
          <w:proofErr w:type="spellEnd"/>
          <w:r>
            <w:rPr>
              <w:rFonts w:eastAsia="Times New Roman"/>
            </w:rPr>
            <w:t xml:space="preserve">, U., </w:t>
          </w:r>
          <w:proofErr w:type="spellStart"/>
          <w:r>
            <w:rPr>
              <w:rFonts w:eastAsia="Times New Roman"/>
            </w:rPr>
            <w:t>Chanchani</w:t>
          </w:r>
          <w:proofErr w:type="spellEnd"/>
          <w:r>
            <w:rPr>
              <w:rFonts w:eastAsia="Times New Roman"/>
            </w:rPr>
            <w:t xml:space="preserve">, P., </w:t>
          </w:r>
          <w:proofErr w:type="spellStart"/>
          <w:r>
            <w:rPr>
              <w:rFonts w:eastAsia="Times New Roman"/>
            </w:rPr>
            <w:t>Chetry</w:t>
          </w:r>
          <w:proofErr w:type="spellEnd"/>
          <w:r>
            <w:rPr>
              <w:rFonts w:eastAsia="Times New Roman"/>
            </w:rPr>
            <w:t xml:space="preserve">, D., Datta, A., Harihar, A., </w:t>
          </w:r>
          <w:proofErr w:type="spellStart"/>
          <w:r>
            <w:rPr>
              <w:rFonts w:eastAsia="Times New Roman"/>
            </w:rPr>
            <w:t>Karanth</w:t>
          </w:r>
          <w:proofErr w:type="spellEnd"/>
          <w:r>
            <w:rPr>
              <w:rFonts w:eastAsia="Times New Roman"/>
            </w:rPr>
            <w:t xml:space="preserve">, K. K., Mariyam, D., Mohan, D., </w:t>
          </w:r>
          <w:proofErr w:type="spellStart"/>
          <w:r>
            <w:rPr>
              <w:rFonts w:eastAsia="Times New Roman"/>
            </w:rPr>
            <w:t>Onial</w:t>
          </w:r>
          <w:proofErr w:type="spellEnd"/>
          <w:r>
            <w:rPr>
              <w:rFonts w:eastAsia="Times New Roman"/>
            </w:rPr>
            <w:t xml:space="preserve">, M., Ramakrishnan, U., Robin, V. V., Saxena, A., Shahabuddin, G., </w:t>
          </w:r>
          <w:proofErr w:type="spellStart"/>
          <w:r>
            <w:rPr>
              <w:rFonts w:eastAsia="Times New Roman"/>
            </w:rPr>
            <w:t>Thatte</w:t>
          </w:r>
          <w:proofErr w:type="spellEnd"/>
          <w:r>
            <w:rPr>
              <w:rFonts w:eastAsia="Times New Roman"/>
            </w:rPr>
            <w:t xml:space="preserve">, P., Vijay, V., Wacker, K., … Price, T. D. (2019). Protected areas and biodiversity conservation in India. </w:t>
          </w:r>
          <w:r>
            <w:rPr>
              <w:rFonts w:eastAsia="Times New Roman"/>
              <w:i/>
              <w:iCs/>
            </w:rPr>
            <w:t>Biological Conservation</w:t>
          </w:r>
          <w:r>
            <w:rPr>
              <w:rFonts w:eastAsia="Times New Roman"/>
            </w:rPr>
            <w:t xml:space="preserve">, </w:t>
          </w:r>
          <w:r>
            <w:rPr>
              <w:rFonts w:eastAsia="Times New Roman"/>
              <w:i/>
              <w:iCs/>
            </w:rPr>
            <w:t>237</w:t>
          </w:r>
          <w:r>
            <w:rPr>
              <w:rFonts w:eastAsia="Times New Roman"/>
            </w:rPr>
            <w:t>, 114–124. https://doi.org/10.1016/J.BIOCON.2019.06.024</w:t>
          </w:r>
        </w:p>
        <w:p w14:paraId="11465B91" w14:textId="77777777" w:rsidR="0020122C" w:rsidRDefault="0020122C">
          <w:pPr>
            <w:autoSpaceDE w:val="0"/>
            <w:autoSpaceDN w:val="0"/>
            <w:ind w:hanging="480"/>
            <w:divId w:val="1010982188"/>
            <w:rPr>
              <w:rFonts w:eastAsia="Times New Roman"/>
            </w:rPr>
          </w:pPr>
          <w:r>
            <w:rPr>
              <w:rFonts w:eastAsia="Times New Roman"/>
            </w:rPr>
            <w:t xml:space="preserve">Goede, A. A., &amp; De Bruin, M. (1986). </w:t>
          </w:r>
          <w:r>
            <w:rPr>
              <w:rFonts w:eastAsia="Times New Roman"/>
              <w:i/>
              <w:iCs/>
            </w:rPr>
            <w:t>THE USE OF BIRD FEATHERS FOR INDICATING HEAVY METAL POLLUTION</w:t>
          </w:r>
          <w:r>
            <w:rPr>
              <w:rFonts w:eastAsia="Times New Roman"/>
            </w:rPr>
            <w:t>.</w:t>
          </w:r>
        </w:p>
        <w:p w14:paraId="533371E9" w14:textId="77777777" w:rsidR="0020122C" w:rsidRDefault="0020122C">
          <w:pPr>
            <w:autoSpaceDE w:val="0"/>
            <w:autoSpaceDN w:val="0"/>
            <w:ind w:hanging="480"/>
            <w:divId w:val="814180357"/>
            <w:rPr>
              <w:rFonts w:eastAsia="Times New Roman"/>
            </w:rPr>
          </w:pPr>
          <w:proofErr w:type="spellStart"/>
          <w:r>
            <w:rPr>
              <w:rFonts w:eastAsia="Times New Roman"/>
            </w:rPr>
            <w:t>Gonekar</w:t>
          </w:r>
          <w:proofErr w:type="spellEnd"/>
          <w:r>
            <w:rPr>
              <w:rFonts w:eastAsia="Times New Roman"/>
            </w:rPr>
            <w:t xml:space="preserve">, </w:t>
          </w:r>
          <w:proofErr w:type="spellStart"/>
          <w:r>
            <w:rPr>
              <w:rFonts w:eastAsia="Times New Roman"/>
            </w:rPr>
            <w:t>Dr.</w:t>
          </w:r>
          <w:proofErr w:type="spellEnd"/>
          <w:r>
            <w:rPr>
              <w:rFonts w:eastAsia="Times New Roman"/>
            </w:rPr>
            <w:t xml:space="preserve"> V., &amp; </w:t>
          </w:r>
          <w:proofErr w:type="spellStart"/>
          <w:r>
            <w:rPr>
              <w:rFonts w:eastAsia="Times New Roman"/>
            </w:rPr>
            <w:t>Gonekar</w:t>
          </w:r>
          <w:proofErr w:type="spellEnd"/>
          <w:r>
            <w:rPr>
              <w:rFonts w:eastAsia="Times New Roman"/>
            </w:rPr>
            <w:t xml:space="preserve">, M. G. (2024). Wildlife conservation in India: Issues and challenges. </w:t>
          </w:r>
          <w:r>
            <w:rPr>
              <w:rFonts w:eastAsia="Times New Roman"/>
              <w:i/>
              <w:iCs/>
            </w:rPr>
            <w:t>International Journal of Geography, Geology and Environment</w:t>
          </w:r>
          <w:r>
            <w:rPr>
              <w:rFonts w:eastAsia="Times New Roman"/>
            </w:rPr>
            <w:t xml:space="preserve">, </w:t>
          </w:r>
          <w:r>
            <w:rPr>
              <w:rFonts w:eastAsia="Times New Roman"/>
              <w:i/>
              <w:iCs/>
            </w:rPr>
            <w:t>6</w:t>
          </w:r>
          <w:r>
            <w:rPr>
              <w:rFonts w:eastAsia="Times New Roman"/>
            </w:rPr>
            <w:t>(1), 242–245. https://doi.org/10.22271/27067483.2024.v6.i1d.226</w:t>
          </w:r>
        </w:p>
        <w:p w14:paraId="77A5E63C" w14:textId="77777777" w:rsidR="0020122C" w:rsidRDefault="0020122C">
          <w:pPr>
            <w:autoSpaceDE w:val="0"/>
            <w:autoSpaceDN w:val="0"/>
            <w:ind w:hanging="480"/>
            <w:divId w:val="1524703685"/>
            <w:rPr>
              <w:rFonts w:eastAsia="Times New Roman"/>
            </w:rPr>
          </w:pPr>
          <w:proofErr w:type="spellStart"/>
          <w:r>
            <w:rPr>
              <w:rFonts w:eastAsia="Times New Roman"/>
            </w:rPr>
            <w:t>Grimmett</w:t>
          </w:r>
          <w:proofErr w:type="spellEnd"/>
          <w:r>
            <w:rPr>
              <w:rFonts w:eastAsia="Times New Roman"/>
            </w:rPr>
            <w:t xml:space="preserve">, R., </w:t>
          </w:r>
          <w:proofErr w:type="spellStart"/>
          <w:r>
            <w:rPr>
              <w:rFonts w:eastAsia="Times New Roman"/>
            </w:rPr>
            <w:t>Inskipp</w:t>
          </w:r>
          <w:proofErr w:type="spellEnd"/>
          <w:r>
            <w:rPr>
              <w:rFonts w:eastAsia="Times New Roman"/>
            </w:rPr>
            <w:t xml:space="preserve">, C., &amp; </w:t>
          </w:r>
          <w:proofErr w:type="spellStart"/>
          <w:r>
            <w:rPr>
              <w:rFonts w:eastAsia="Times New Roman"/>
            </w:rPr>
            <w:t>Inskipp</w:t>
          </w:r>
          <w:proofErr w:type="spellEnd"/>
          <w:r>
            <w:rPr>
              <w:rFonts w:eastAsia="Times New Roman"/>
            </w:rPr>
            <w:t xml:space="preserve">, T. (2007). </w:t>
          </w:r>
          <w:r>
            <w:rPr>
              <w:rFonts w:eastAsia="Times New Roman"/>
              <w:i/>
              <w:iCs/>
            </w:rPr>
            <w:t xml:space="preserve">Field Guide to Birds of the Indian Subcontinent: India, Pakistan, Sri Lanka ... - Richard </w:t>
          </w:r>
          <w:proofErr w:type="spellStart"/>
          <w:r>
            <w:rPr>
              <w:rFonts w:eastAsia="Times New Roman"/>
              <w:i/>
              <w:iCs/>
            </w:rPr>
            <w:t>Grimmett</w:t>
          </w:r>
          <w:proofErr w:type="spellEnd"/>
          <w:r>
            <w:rPr>
              <w:rFonts w:eastAsia="Times New Roman"/>
              <w:i/>
              <w:iCs/>
            </w:rPr>
            <w:t xml:space="preserve">, Carol </w:t>
          </w:r>
          <w:proofErr w:type="spellStart"/>
          <w:r>
            <w:rPr>
              <w:rFonts w:eastAsia="Times New Roman"/>
              <w:i/>
              <w:iCs/>
            </w:rPr>
            <w:t>Inskipp</w:t>
          </w:r>
          <w:proofErr w:type="spellEnd"/>
          <w:r>
            <w:rPr>
              <w:rFonts w:eastAsia="Times New Roman"/>
              <w:i/>
              <w:iCs/>
            </w:rPr>
            <w:t xml:space="preserve">, Tim </w:t>
          </w:r>
          <w:proofErr w:type="spellStart"/>
          <w:r>
            <w:rPr>
              <w:rFonts w:eastAsia="Times New Roman"/>
              <w:i/>
              <w:iCs/>
            </w:rPr>
            <w:t>Inskipp</w:t>
          </w:r>
          <w:proofErr w:type="spellEnd"/>
          <w:r>
            <w:rPr>
              <w:rFonts w:eastAsia="Times New Roman"/>
              <w:i/>
              <w:iCs/>
            </w:rPr>
            <w:t xml:space="preserve"> - Google Books</w:t>
          </w:r>
          <w:r>
            <w:rPr>
              <w:rFonts w:eastAsia="Times New Roman"/>
            </w:rPr>
            <w:t>. https://books.google.co.in/books?hl=en&amp;lr=&amp;id=HvY0DQAAQBAJ&amp;oi=fnd&amp;pg=PP1&amp;dq=Birds+of+Southern+India.+Om+Book+International,+New+Delhi,+India.+Helam+field+guides,+240.&amp;ots=NR2Ss8OPnM&amp;sig=Qx1L2I1ygHjx7L3tis3yiOsnMPs&amp;redir_esc=y#v=onepage&amp;q&amp;f=false</w:t>
          </w:r>
        </w:p>
        <w:p w14:paraId="327E8FE6" w14:textId="77777777" w:rsidR="0020122C" w:rsidRDefault="0020122C">
          <w:pPr>
            <w:autoSpaceDE w:val="0"/>
            <w:autoSpaceDN w:val="0"/>
            <w:ind w:hanging="480"/>
            <w:divId w:val="619185420"/>
            <w:rPr>
              <w:rFonts w:eastAsia="Times New Roman"/>
            </w:rPr>
          </w:pPr>
          <w:proofErr w:type="spellStart"/>
          <w:r>
            <w:rPr>
              <w:rFonts w:eastAsia="Times New Roman"/>
            </w:rPr>
            <w:lastRenderedPageBreak/>
            <w:t>Guadagnin</w:t>
          </w:r>
          <w:proofErr w:type="spellEnd"/>
          <w:r>
            <w:rPr>
              <w:rFonts w:eastAsia="Times New Roman"/>
            </w:rPr>
            <w:t xml:space="preserve">, D. L., &amp; </w:t>
          </w:r>
          <w:proofErr w:type="spellStart"/>
          <w:r>
            <w:rPr>
              <w:rFonts w:eastAsia="Times New Roman"/>
            </w:rPr>
            <w:t>Maltchik</w:t>
          </w:r>
          <w:proofErr w:type="spellEnd"/>
          <w:r>
            <w:rPr>
              <w:rFonts w:eastAsia="Times New Roman"/>
            </w:rPr>
            <w:t xml:space="preserve">, L. (2007). Habitat and landscape factors associated with neotropical </w:t>
          </w:r>
          <w:proofErr w:type="spellStart"/>
          <w:r>
            <w:rPr>
              <w:rFonts w:eastAsia="Times New Roman"/>
            </w:rPr>
            <w:t>waterbird</w:t>
          </w:r>
          <w:proofErr w:type="spellEnd"/>
          <w:r>
            <w:rPr>
              <w:rFonts w:eastAsia="Times New Roman"/>
            </w:rPr>
            <w:t xml:space="preserve"> occurrence and richness in wetland fragments. </w:t>
          </w:r>
          <w:r>
            <w:rPr>
              <w:rFonts w:eastAsia="Times New Roman"/>
              <w:i/>
              <w:iCs/>
            </w:rPr>
            <w:t>Biodiversity and Conservation</w:t>
          </w:r>
          <w:r>
            <w:rPr>
              <w:rFonts w:eastAsia="Times New Roman"/>
            </w:rPr>
            <w:t xml:space="preserve">, </w:t>
          </w:r>
          <w:r>
            <w:rPr>
              <w:rFonts w:eastAsia="Times New Roman"/>
              <w:i/>
              <w:iCs/>
            </w:rPr>
            <w:t>16</w:t>
          </w:r>
          <w:r>
            <w:rPr>
              <w:rFonts w:eastAsia="Times New Roman"/>
            </w:rPr>
            <w:t>(4), 1231–1244. https://doi.org/10.1007/S10531-006-9127-5/METRICS</w:t>
          </w:r>
        </w:p>
        <w:p w14:paraId="3C632706" w14:textId="77777777" w:rsidR="0020122C" w:rsidRDefault="0020122C">
          <w:pPr>
            <w:autoSpaceDE w:val="0"/>
            <w:autoSpaceDN w:val="0"/>
            <w:ind w:hanging="480"/>
            <w:divId w:val="1155754077"/>
            <w:rPr>
              <w:rFonts w:eastAsia="Times New Roman"/>
            </w:rPr>
          </w:pPr>
          <w:proofErr w:type="spellStart"/>
          <w:r>
            <w:rPr>
              <w:rFonts w:eastAsia="Times New Roman"/>
            </w:rPr>
            <w:t>Hagy</w:t>
          </w:r>
          <w:proofErr w:type="spellEnd"/>
          <w:r>
            <w:rPr>
              <w:rFonts w:eastAsia="Times New Roman"/>
            </w:rPr>
            <w:t xml:space="preserve">, H. M., </w:t>
          </w:r>
          <w:proofErr w:type="spellStart"/>
          <w:r>
            <w:rPr>
              <w:rFonts w:eastAsia="Times New Roman"/>
            </w:rPr>
            <w:t>Horath</w:t>
          </w:r>
          <w:proofErr w:type="spellEnd"/>
          <w:r>
            <w:rPr>
              <w:rFonts w:eastAsia="Times New Roman"/>
            </w:rPr>
            <w:t xml:space="preserve">, M. M., </w:t>
          </w:r>
          <w:proofErr w:type="spellStart"/>
          <w:r>
            <w:rPr>
              <w:rFonts w:eastAsia="Times New Roman"/>
            </w:rPr>
            <w:t>Yetter</w:t>
          </w:r>
          <w:proofErr w:type="spellEnd"/>
          <w:r>
            <w:rPr>
              <w:rFonts w:eastAsia="Times New Roman"/>
            </w:rPr>
            <w:t xml:space="preserve">, A. P., Hine, C. S., &amp; Smith, R. V. (2017). Evaluating </w:t>
          </w:r>
          <w:proofErr w:type="spellStart"/>
          <w:r>
            <w:rPr>
              <w:rFonts w:eastAsia="Times New Roman"/>
            </w:rPr>
            <w:t>tradeoffs</w:t>
          </w:r>
          <w:proofErr w:type="spellEnd"/>
          <w:r>
            <w:rPr>
              <w:rFonts w:eastAsia="Times New Roman"/>
            </w:rPr>
            <w:t xml:space="preserve"> between sanctuary for migrating </w:t>
          </w:r>
          <w:proofErr w:type="spellStart"/>
          <w:r>
            <w:rPr>
              <w:rFonts w:eastAsia="Times New Roman"/>
            </w:rPr>
            <w:t>waterbirds</w:t>
          </w:r>
          <w:proofErr w:type="spellEnd"/>
          <w:r>
            <w:rPr>
              <w:rFonts w:eastAsia="Times New Roman"/>
            </w:rPr>
            <w:t xml:space="preserve"> and recreational opportunities in a restored wetland complex. </w:t>
          </w:r>
          <w:proofErr w:type="spellStart"/>
          <w:r>
            <w:rPr>
              <w:rFonts w:eastAsia="Times New Roman"/>
              <w:i/>
              <w:iCs/>
            </w:rPr>
            <w:t>Hydrobiologia</w:t>
          </w:r>
          <w:proofErr w:type="spellEnd"/>
          <w:r>
            <w:rPr>
              <w:rFonts w:eastAsia="Times New Roman"/>
            </w:rPr>
            <w:t xml:space="preserve">, </w:t>
          </w:r>
          <w:r>
            <w:rPr>
              <w:rFonts w:eastAsia="Times New Roman"/>
              <w:i/>
              <w:iCs/>
            </w:rPr>
            <w:t>804</w:t>
          </w:r>
          <w:r>
            <w:rPr>
              <w:rFonts w:eastAsia="Times New Roman"/>
            </w:rPr>
            <w:t>(1), 103–118. https://doi.org/10.1007/S10750-016-2711-0/METRICS</w:t>
          </w:r>
        </w:p>
        <w:p w14:paraId="42DCDB0F" w14:textId="77777777" w:rsidR="0020122C" w:rsidRDefault="0020122C">
          <w:pPr>
            <w:autoSpaceDE w:val="0"/>
            <w:autoSpaceDN w:val="0"/>
            <w:ind w:hanging="480"/>
            <w:divId w:val="275140496"/>
            <w:rPr>
              <w:rFonts w:eastAsia="Times New Roman"/>
            </w:rPr>
          </w:pPr>
          <w:r>
            <w:rPr>
              <w:rFonts w:eastAsia="Times New Roman"/>
            </w:rPr>
            <w:t xml:space="preserve">Harrison, I. J., &amp; </w:t>
          </w:r>
          <w:proofErr w:type="spellStart"/>
          <w:r>
            <w:rPr>
              <w:rFonts w:eastAsia="Times New Roman"/>
            </w:rPr>
            <w:t>Stiassny</w:t>
          </w:r>
          <w:proofErr w:type="spellEnd"/>
          <w:r>
            <w:rPr>
              <w:rFonts w:eastAsia="Times New Roman"/>
            </w:rPr>
            <w:t xml:space="preserve">, M. L. J. (1999). </w:t>
          </w:r>
          <w:r>
            <w:rPr>
              <w:rFonts w:eastAsia="Times New Roman"/>
              <w:i/>
              <w:iCs/>
            </w:rPr>
            <w:t>The quiet crisis: a preliminary listing of the freshwater fishes of the world that are extinct or “missing in action” SEE PROFILE</w:t>
          </w:r>
          <w:r>
            <w:rPr>
              <w:rFonts w:eastAsia="Times New Roman"/>
            </w:rPr>
            <w:t>. https://www.researchgate.net/publication/313051074</w:t>
          </w:r>
        </w:p>
        <w:p w14:paraId="2DCCAC09" w14:textId="77777777" w:rsidR="0020122C" w:rsidRDefault="0020122C">
          <w:pPr>
            <w:autoSpaceDE w:val="0"/>
            <w:autoSpaceDN w:val="0"/>
            <w:ind w:hanging="480"/>
            <w:divId w:val="1929385777"/>
            <w:rPr>
              <w:rFonts w:eastAsia="Times New Roman"/>
            </w:rPr>
          </w:pPr>
          <w:r>
            <w:rPr>
              <w:rFonts w:eastAsia="Times New Roman"/>
            </w:rPr>
            <w:t xml:space="preserve">Hoque, M. A., Burgess, G. W., </w:t>
          </w:r>
          <w:proofErr w:type="spellStart"/>
          <w:r>
            <w:rPr>
              <w:rFonts w:eastAsia="Times New Roman"/>
            </w:rPr>
            <w:t>Greenhil</w:t>
          </w:r>
          <w:proofErr w:type="spellEnd"/>
          <w:r>
            <w:rPr>
              <w:rFonts w:eastAsia="Times New Roman"/>
            </w:rPr>
            <w:t xml:space="preserve">, A. R., </w:t>
          </w:r>
          <w:proofErr w:type="spellStart"/>
          <w:r>
            <w:rPr>
              <w:rFonts w:eastAsia="Times New Roman"/>
            </w:rPr>
            <w:t>Hedlefs</w:t>
          </w:r>
          <w:proofErr w:type="spellEnd"/>
          <w:r>
            <w:rPr>
              <w:rFonts w:eastAsia="Times New Roman"/>
            </w:rPr>
            <w:t xml:space="preserve">, R., &amp; </w:t>
          </w:r>
          <w:proofErr w:type="spellStart"/>
          <w:r>
            <w:rPr>
              <w:rFonts w:eastAsia="Times New Roman"/>
            </w:rPr>
            <w:t>Skerratt</w:t>
          </w:r>
          <w:proofErr w:type="spellEnd"/>
          <w:r>
            <w:rPr>
              <w:rFonts w:eastAsia="Times New Roman"/>
            </w:rPr>
            <w:t xml:space="preserve">, L. F. (2012). Causes of morbidity and mortality of wild aquatic birds at billabong sanctuary, Townsville, North Queensland, Australia. </w:t>
          </w:r>
          <w:r>
            <w:rPr>
              <w:rFonts w:eastAsia="Times New Roman"/>
              <w:i/>
              <w:iCs/>
            </w:rPr>
            <w:t>Avian Diseases</w:t>
          </w:r>
          <w:r>
            <w:rPr>
              <w:rFonts w:eastAsia="Times New Roman"/>
            </w:rPr>
            <w:t xml:space="preserve">, </w:t>
          </w:r>
          <w:r>
            <w:rPr>
              <w:rFonts w:eastAsia="Times New Roman"/>
              <w:i/>
              <w:iCs/>
            </w:rPr>
            <w:t>56</w:t>
          </w:r>
          <w:r>
            <w:rPr>
              <w:rFonts w:eastAsia="Times New Roman"/>
            </w:rPr>
            <w:t>(1), 249–256. https://doi.org/10.1637/9863-072611-Case.1</w:t>
          </w:r>
        </w:p>
        <w:p w14:paraId="1FF0AA17" w14:textId="77777777" w:rsidR="0020122C" w:rsidRDefault="0020122C">
          <w:pPr>
            <w:autoSpaceDE w:val="0"/>
            <w:autoSpaceDN w:val="0"/>
            <w:ind w:hanging="480"/>
            <w:divId w:val="1567569461"/>
            <w:rPr>
              <w:rFonts w:eastAsia="Times New Roman"/>
            </w:rPr>
          </w:pPr>
          <w:proofErr w:type="spellStart"/>
          <w:r>
            <w:rPr>
              <w:rFonts w:eastAsia="Times New Roman"/>
            </w:rPr>
            <w:t>Ibañez</w:t>
          </w:r>
          <w:proofErr w:type="spellEnd"/>
          <w:r>
            <w:rPr>
              <w:rFonts w:eastAsia="Times New Roman"/>
            </w:rPr>
            <w:t xml:space="preserve">, L., Palacio, F. X., </w:t>
          </w:r>
          <w:proofErr w:type="spellStart"/>
          <w:r>
            <w:rPr>
              <w:rFonts w:eastAsia="Times New Roman"/>
            </w:rPr>
            <w:t>Maragliano</w:t>
          </w:r>
          <w:proofErr w:type="spellEnd"/>
          <w:r>
            <w:rPr>
              <w:rFonts w:eastAsia="Times New Roman"/>
            </w:rPr>
            <w:t xml:space="preserve">, R. E., &amp; </w:t>
          </w:r>
          <w:proofErr w:type="spellStart"/>
          <w:r>
            <w:rPr>
              <w:rFonts w:eastAsia="Times New Roman"/>
            </w:rPr>
            <w:t>Montalti</w:t>
          </w:r>
          <w:proofErr w:type="spellEnd"/>
          <w:r>
            <w:rPr>
              <w:rFonts w:eastAsia="Times New Roman"/>
            </w:rPr>
            <w:t xml:space="preserve">, D. (2023). The presence of an invasive bird, the Common Starling, in an urban landscape: habitat use and relationships with other bird species. </w:t>
          </w:r>
          <w:r>
            <w:rPr>
              <w:rFonts w:eastAsia="Times New Roman"/>
              <w:i/>
              <w:iCs/>
            </w:rPr>
            <w:t>Journal of Ornithology</w:t>
          </w:r>
          <w:r>
            <w:rPr>
              <w:rFonts w:eastAsia="Times New Roman"/>
            </w:rPr>
            <w:t xml:space="preserve">, </w:t>
          </w:r>
          <w:r>
            <w:rPr>
              <w:rFonts w:eastAsia="Times New Roman"/>
              <w:i/>
              <w:iCs/>
            </w:rPr>
            <w:t>164</w:t>
          </w:r>
          <w:r>
            <w:rPr>
              <w:rFonts w:eastAsia="Times New Roman"/>
            </w:rPr>
            <w:t>(3), 537–546. https://doi.org/10.1007/S10336-023-02047-X/METRICS</w:t>
          </w:r>
        </w:p>
        <w:p w14:paraId="6EB9FF82" w14:textId="77777777" w:rsidR="0020122C" w:rsidRDefault="0020122C">
          <w:pPr>
            <w:autoSpaceDE w:val="0"/>
            <w:autoSpaceDN w:val="0"/>
            <w:ind w:hanging="480"/>
            <w:divId w:val="574047728"/>
            <w:rPr>
              <w:rFonts w:eastAsia="Times New Roman"/>
            </w:rPr>
          </w:pPr>
          <w:r>
            <w:rPr>
              <w:rFonts w:eastAsia="Times New Roman"/>
            </w:rPr>
            <w:t xml:space="preserve">Joshua, G., Ali, Z., </w:t>
          </w:r>
          <w:proofErr w:type="spellStart"/>
          <w:r>
            <w:rPr>
              <w:rFonts w:eastAsia="Times New Roman"/>
            </w:rPr>
            <w:t>Ayub</w:t>
          </w:r>
          <w:proofErr w:type="spellEnd"/>
          <w:r>
            <w:rPr>
              <w:rFonts w:eastAsia="Times New Roman"/>
            </w:rPr>
            <w:t xml:space="preserve">, M., &amp; Nadeem, S. I. (2021). Heavy metal contamination in wild avian species inhabiting human-modified habitats. </w:t>
          </w:r>
          <w:r>
            <w:rPr>
              <w:rFonts w:eastAsia="Times New Roman"/>
              <w:i/>
              <w:iCs/>
            </w:rPr>
            <w:t>Environmental Monitoring and Assessment</w:t>
          </w:r>
          <w:r>
            <w:rPr>
              <w:rFonts w:eastAsia="Times New Roman"/>
            </w:rPr>
            <w:t xml:space="preserve">, </w:t>
          </w:r>
          <w:r>
            <w:rPr>
              <w:rFonts w:eastAsia="Times New Roman"/>
              <w:i/>
              <w:iCs/>
            </w:rPr>
            <w:t>193</w:t>
          </w:r>
          <w:r>
            <w:rPr>
              <w:rFonts w:eastAsia="Times New Roman"/>
            </w:rPr>
            <w:t>(9), 1–7. https://doi.org/10.1007/S10661-021-09387-2/METRICS</w:t>
          </w:r>
        </w:p>
        <w:p w14:paraId="708BFF2E" w14:textId="77777777" w:rsidR="0020122C" w:rsidRDefault="0020122C">
          <w:pPr>
            <w:autoSpaceDE w:val="0"/>
            <w:autoSpaceDN w:val="0"/>
            <w:ind w:hanging="480"/>
            <w:divId w:val="1327709142"/>
            <w:rPr>
              <w:rFonts w:eastAsia="Times New Roman"/>
            </w:rPr>
          </w:pPr>
          <w:r>
            <w:rPr>
              <w:rFonts w:eastAsia="Times New Roman"/>
            </w:rPr>
            <w:t xml:space="preserve">Jourdan, C., Fort, J., </w:t>
          </w:r>
          <w:proofErr w:type="spellStart"/>
          <w:r>
            <w:rPr>
              <w:rFonts w:eastAsia="Times New Roman"/>
            </w:rPr>
            <w:t>Pinaud</w:t>
          </w:r>
          <w:proofErr w:type="spellEnd"/>
          <w:r>
            <w:rPr>
              <w:rFonts w:eastAsia="Times New Roman"/>
            </w:rPr>
            <w:t xml:space="preserve">, D., </w:t>
          </w:r>
          <w:proofErr w:type="spellStart"/>
          <w:r>
            <w:rPr>
              <w:rFonts w:eastAsia="Times New Roman"/>
            </w:rPr>
            <w:t>Delaporte</w:t>
          </w:r>
          <w:proofErr w:type="spellEnd"/>
          <w:r>
            <w:rPr>
              <w:rFonts w:eastAsia="Times New Roman"/>
            </w:rPr>
            <w:t xml:space="preserve">, P., </w:t>
          </w:r>
          <w:proofErr w:type="spellStart"/>
          <w:r>
            <w:rPr>
              <w:rFonts w:eastAsia="Times New Roman"/>
            </w:rPr>
            <w:t>Gernigon</w:t>
          </w:r>
          <w:proofErr w:type="spellEnd"/>
          <w:r>
            <w:rPr>
              <w:rFonts w:eastAsia="Times New Roman"/>
            </w:rPr>
            <w:t xml:space="preserve">, J., </w:t>
          </w:r>
          <w:proofErr w:type="spellStart"/>
          <w:r>
            <w:rPr>
              <w:rFonts w:eastAsia="Times New Roman"/>
            </w:rPr>
            <w:t>Guenneteau</w:t>
          </w:r>
          <w:proofErr w:type="spellEnd"/>
          <w:r>
            <w:rPr>
              <w:rFonts w:eastAsia="Times New Roman"/>
            </w:rPr>
            <w:t xml:space="preserve">, S., </w:t>
          </w:r>
          <w:proofErr w:type="spellStart"/>
          <w:r>
            <w:rPr>
              <w:rFonts w:eastAsia="Times New Roman"/>
            </w:rPr>
            <w:t>Jomat</w:t>
          </w:r>
          <w:proofErr w:type="spellEnd"/>
          <w:r>
            <w:rPr>
              <w:rFonts w:eastAsia="Times New Roman"/>
            </w:rPr>
            <w:t xml:space="preserve">, L., </w:t>
          </w:r>
          <w:proofErr w:type="spellStart"/>
          <w:r>
            <w:rPr>
              <w:rFonts w:eastAsia="Times New Roman"/>
            </w:rPr>
            <w:t>Lelong</w:t>
          </w:r>
          <w:proofErr w:type="spellEnd"/>
          <w:r>
            <w:rPr>
              <w:rFonts w:eastAsia="Times New Roman"/>
            </w:rPr>
            <w:t xml:space="preserve">, V., </w:t>
          </w:r>
          <w:proofErr w:type="spellStart"/>
          <w:r>
            <w:rPr>
              <w:rFonts w:eastAsia="Times New Roman"/>
            </w:rPr>
            <w:t>Lemesle</w:t>
          </w:r>
          <w:proofErr w:type="spellEnd"/>
          <w:r>
            <w:rPr>
              <w:rFonts w:eastAsia="Times New Roman"/>
            </w:rPr>
            <w:t xml:space="preserve">, J. C., Robin, F., Rousseau, P., &amp; </w:t>
          </w:r>
          <w:proofErr w:type="spellStart"/>
          <w:r>
            <w:rPr>
              <w:rFonts w:eastAsia="Times New Roman"/>
            </w:rPr>
            <w:t>Bocher</w:t>
          </w:r>
          <w:proofErr w:type="spellEnd"/>
          <w:r>
            <w:rPr>
              <w:rFonts w:eastAsia="Times New Roman"/>
            </w:rPr>
            <w:t xml:space="preserve">, P. (2021). Highly diversified habitats and resources influence habitat selection in wintering shorebirds. </w:t>
          </w:r>
          <w:r>
            <w:rPr>
              <w:rFonts w:eastAsia="Times New Roman"/>
              <w:i/>
              <w:iCs/>
            </w:rPr>
            <w:t>Journal of Ornithology</w:t>
          </w:r>
          <w:r>
            <w:rPr>
              <w:rFonts w:eastAsia="Times New Roman"/>
            </w:rPr>
            <w:t xml:space="preserve">, </w:t>
          </w:r>
          <w:r>
            <w:rPr>
              <w:rFonts w:eastAsia="Times New Roman"/>
              <w:i/>
              <w:iCs/>
            </w:rPr>
            <w:t>162</w:t>
          </w:r>
          <w:r>
            <w:rPr>
              <w:rFonts w:eastAsia="Times New Roman"/>
            </w:rPr>
            <w:t>(3), 823–838. https://doi.org/10.1007/S10336-021-01873-1/METRICS</w:t>
          </w:r>
        </w:p>
        <w:p w14:paraId="45C989B6" w14:textId="77777777" w:rsidR="0020122C" w:rsidRDefault="0020122C">
          <w:pPr>
            <w:autoSpaceDE w:val="0"/>
            <w:autoSpaceDN w:val="0"/>
            <w:ind w:hanging="480"/>
            <w:divId w:val="203254973"/>
            <w:rPr>
              <w:rFonts w:eastAsia="Times New Roman"/>
            </w:rPr>
          </w:pPr>
          <w:proofErr w:type="spellStart"/>
          <w:r>
            <w:rPr>
              <w:rFonts w:eastAsia="Times New Roman"/>
            </w:rPr>
            <w:t>Kalpavriksh</w:t>
          </w:r>
          <w:proofErr w:type="spellEnd"/>
          <w:r>
            <w:rPr>
              <w:rFonts w:eastAsia="Times New Roman"/>
            </w:rPr>
            <w:t xml:space="preserve">, A. K., &amp; Suri, S. (1995). </w:t>
          </w:r>
          <w:r>
            <w:rPr>
              <w:rFonts w:eastAsia="Times New Roman"/>
              <w:i/>
              <w:iCs/>
            </w:rPr>
            <w:t>People and protected areas: rethinking conservation in India</w:t>
          </w:r>
          <w:r>
            <w:rPr>
              <w:rFonts w:eastAsia="Times New Roman"/>
            </w:rPr>
            <w:t>. https://www.researchgate.net/publication/291977003</w:t>
          </w:r>
        </w:p>
        <w:p w14:paraId="5FB4EAA6" w14:textId="77777777" w:rsidR="0020122C" w:rsidRDefault="0020122C">
          <w:pPr>
            <w:autoSpaceDE w:val="0"/>
            <w:autoSpaceDN w:val="0"/>
            <w:ind w:hanging="480"/>
            <w:divId w:val="708801021"/>
            <w:rPr>
              <w:rFonts w:eastAsia="Times New Roman"/>
            </w:rPr>
          </w:pPr>
          <w:proofErr w:type="spellStart"/>
          <w:r>
            <w:rPr>
              <w:rFonts w:eastAsia="Times New Roman"/>
            </w:rPr>
            <w:t>Karanth</w:t>
          </w:r>
          <w:proofErr w:type="spellEnd"/>
          <w:r>
            <w:rPr>
              <w:rFonts w:eastAsia="Times New Roman"/>
            </w:rPr>
            <w:t xml:space="preserve">, K. K. (2007). Making resettlement work: The case of India’s Bhadra Wildlife Sanctuary. </w:t>
          </w:r>
          <w:r>
            <w:rPr>
              <w:rFonts w:eastAsia="Times New Roman"/>
              <w:i/>
              <w:iCs/>
            </w:rPr>
            <w:t>Biological Conservation</w:t>
          </w:r>
          <w:r>
            <w:rPr>
              <w:rFonts w:eastAsia="Times New Roman"/>
            </w:rPr>
            <w:t xml:space="preserve">, </w:t>
          </w:r>
          <w:r>
            <w:rPr>
              <w:rFonts w:eastAsia="Times New Roman"/>
              <w:i/>
              <w:iCs/>
            </w:rPr>
            <w:t>139</w:t>
          </w:r>
          <w:r>
            <w:rPr>
              <w:rFonts w:eastAsia="Times New Roman"/>
            </w:rPr>
            <w:t>(3–4), 315–324. https://doi.org/10.1016/J.BIOCON.2007.07.004</w:t>
          </w:r>
        </w:p>
        <w:p w14:paraId="3A9AD2D9" w14:textId="77777777" w:rsidR="0020122C" w:rsidRDefault="0020122C">
          <w:pPr>
            <w:autoSpaceDE w:val="0"/>
            <w:autoSpaceDN w:val="0"/>
            <w:ind w:hanging="480"/>
            <w:divId w:val="270671707"/>
            <w:rPr>
              <w:rFonts w:eastAsia="Times New Roman"/>
            </w:rPr>
          </w:pPr>
          <w:r>
            <w:rPr>
              <w:rFonts w:eastAsia="Times New Roman"/>
            </w:rPr>
            <w:t xml:space="preserve">Kekkonen, J. (2017). Pollutants in Urbanized Areas: Direct and Indirect Effects on Bird Populations. </w:t>
          </w:r>
          <w:r>
            <w:rPr>
              <w:rFonts w:eastAsia="Times New Roman"/>
              <w:i/>
              <w:iCs/>
            </w:rPr>
            <w:t>Ecology and Conservation of Birds in Urban Environments</w:t>
          </w:r>
          <w:r>
            <w:rPr>
              <w:rFonts w:eastAsia="Times New Roman"/>
            </w:rPr>
            <w:t>, 227–250. https://doi.org/10.1007/978-3-319-43314-1_12</w:t>
          </w:r>
        </w:p>
        <w:p w14:paraId="6097A1ED" w14:textId="77777777" w:rsidR="0020122C" w:rsidRDefault="0020122C">
          <w:pPr>
            <w:autoSpaceDE w:val="0"/>
            <w:autoSpaceDN w:val="0"/>
            <w:ind w:hanging="480"/>
            <w:divId w:val="233005512"/>
            <w:rPr>
              <w:rFonts w:eastAsia="Times New Roman"/>
            </w:rPr>
          </w:pPr>
          <w:r>
            <w:rPr>
              <w:rFonts w:eastAsia="Times New Roman"/>
            </w:rPr>
            <w:t xml:space="preserve">Kellert, S. R. (1994). Public Attitudes toward Bears and Their Conservation. </w:t>
          </w:r>
          <w:r>
            <w:rPr>
              <w:rFonts w:eastAsia="Times New Roman"/>
              <w:i/>
              <w:iCs/>
            </w:rPr>
            <w:t>Bears: Their Biology and Management</w:t>
          </w:r>
          <w:r>
            <w:rPr>
              <w:rFonts w:eastAsia="Times New Roman"/>
            </w:rPr>
            <w:t xml:space="preserve">, </w:t>
          </w:r>
          <w:r>
            <w:rPr>
              <w:rFonts w:eastAsia="Times New Roman"/>
              <w:i/>
              <w:iCs/>
            </w:rPr>
            <w:t>9</w:t>
          </w:r>
          <w:r>
            <w:rPr>
              <w:rFonts w:eastAsia="Times New Roman"/>
            </w:rPr>
            <w:t>, 43. https://doi.org/10.2307/3872683</w:t>
          </w:r>
        </w:p>
        <w:p w14:paraId="342BEBCC" w14:textId="77777777" w:rsidR="0020122C" w:rsidRDefault="0020122C">
          <w:pPr>
            <w:autoSpaceDE w:val="0"/>
            <w:autoSpaceDN w:val="0"/>
            <w:ind w:hanging="480"/>
            <w:divId w:val="2081948222"/>
            <w:rPr>
              <w:rFonts w:eastAsia="Times New Roman"/>
            </w:rPr>
          </w:pPr>
          <w:r>
            <w:rPr>
              <w:rFonts w:eastAsia="Times New Roman"/>
            </w:rPr>
            <w:t xml:space="preserve">Kellert, S. R., Black, M., Rush, C. R., &amp; Bath, A. J. (1996). Human Culture and Large Carnivore Conservation in North </w:t>
          </w:r>
          <w:proofErr w:type="spellStart"/>
          <w:r>
            <w:rPr>
              <w:rFonts w:eastAsia="Times New Roman"/>
            </w:rPr>
            <w:t>AmericaCultura</w:t>
          </w:r>
          <w:proofErr w:type="spellEnd"/>
          <w:r>
            <w:rPr>
              <w:rFonts w:eastAsia="Times New Roman"/>
            </w:rPr>
            <w:t xml:space="preserve"> Humana y </w:t>
          </w:r>
          <w:proofErr w:type="spellStart"/>
          <w:r>
            <w:rPr>
              <w:rFonts w:eastAsia="Times New Roman"/>
            </w:rPr>
            <w:t>Conservación</w:t>
          </w:r>
          <w:proofErr w:type="spellEnd"/>
          <w:r>
            <w:rPr>
              <w:rFonts w:eastAsia="Times New Roman"/>
            </w:rPr>
            <w:t xml:space="preserve"> de </w:t>
          </w:r>
          <w:proofErr w:type="spellStart"/>
          <w:r>
            <w:rPr>
              <w:rFonts w:eastAsia="Times New Roman"/>
            </w:rPr>
            <w:t>Carnívoros</w:t>
          </w:r>
          <w:proofErr w:type="spellEnd"/>
          <w:r>
            <w:rPr>
              <w:rFonts w:eastAsia="Times New Roman"/>
            </w:rPr>
            <w:t xml:space="preserve"> </w:t>
          </w:r>
          <w:proofErr w:type="spellStart"/>
          <w:r>
            <w:rPr>
              <w:rFonts w:eastAsia="Times New Roman"/>
            </w:rPr>
            <w:t>Mayores</w:t>
          </w:r>
          <w:proofErr w:type="spellEnd"/>
          <w:r>
            <w:rPr>
              <w:rFonts w:eastAsia="Times New Roman"/>
            </w:rPr>
            <w:t xml:space="preserve"> </w:t>
          </w:r>
          <w:proofErr w:type="spellStart"/>
          <w:r>
            <w:rPr>
              <w:rFonts w:eastAsia="Times New Roman"/>
            </w:rPr>
            <w:t>en</w:t>
          </w:r>
          <w:proofErr w:type="spellEnd"/>
          <w:r>
            <w:rPr>
              <w:rFonts w:eastAsia="Times New Roman"/>
            </w:rPr>
            <w:t xml:space="preserve"> Norte América. </w:t>
          </w:r>
          <w:r>
            <w:rPr>
              <w:rFonts w:eastAsia="Times New Roman"/>
              <w:i/>
              <w:iCs/>
            </w:rPr>
            <w:t>Conservation Biology</w:t>
          </w:r>
          <w:r>
            <w:rPr>
              <w:rFonts w:eastAsia="Times New Roman"/>
            </w:rPr>
            <w:t xml:space="preserve">, </w:t>
          </w:r>
          <w:r>
            <w:rPr>
              <w:rFonts w:eastAsia="Times New Roman"/>
              <w:i/>
              <w:iCs/>
            </w:rPr>
            <w:t>10</w:t>
          </w:r>
          <w:r>
            <w:rPr>
              <w:rFonts w:eastAsia="Times New Roman"/>
            </w:rPr>
            <w:t>(4), 977–990. https://doi.org/10.1046/J.1523-1739.1996.10040977.X</w:t>
          </w:r>
        </w:p>
        <w:p w14:paraId="1401BDC4" w14:textId="77777777" w:rsidR="0020122C" w:rsidRDefault="0020122C">
          <w:pPr>
            <w:autoSpaceDE w:val="0"/>
            <w:autoSpaceDN w:val="0"/>
            <w:ind w:hanging="480"/>
            <w:divId w:val="1243639693"/>
            <w:rPr>
              <w:rFonts w:eastAsia="Times New Roman"/>
            </w:rPr>
          </w:pPr>
          <w:r>
            <w:rPr>
              <w:rFonts w:eastAsia="Times New Roman"/>
            </w:rPr>
            <w:t xml:space="preserve">Kim, J., &amp; Koo, T. H. (2007). The use of feathers to monitor heavy metal contamination in Herons, Korea. </w:t>
          </w:r>
          <w:r>
            <w:rPr>
              <w:rFonts w:eastAsia="Times New Roman"/>
              <w:i/>
              <w:iCs/>
            </w:rPr>
            <w:t>Archives of Environmental Contamination and Toxicology</w:t>
          </w:r>
          <w:r>
            <w:rPr>
              <w:rFonts w:eastAsia="Times New Roman"/>
            </w:rPr>
            <w:t xml:space="preserve">, </w:t>
          </w:r>
          <w:r>
            <w:rPr>
              <w:rFonts w:eastAsia="Times New Roman"/>
              <w:i/>
              <w:iCs/>
            </w:rPr>
            <w:t>53</w:t>
          </w:r>
          <w:r>
            <w:rPr>
              <w:rFonts w:eastAsia="Times New Roman"/>
            </w:rPr>
            <w:t>(3), 435–441. https://doi.org/10.1007/s00244-006-0196-y</w:t>
          </w:r>
        </w:p>
        <w:p w14:paraId="21D9B4B6" w14:textId="77777777" w:rsidR="0020122C" w:rsidRDefault="0020122C">
          <w:pPr>
            <w:autoSpaceDE w:val="0"/>
            <w:autoSpaceDN w:val="0"/>
            <w:ind w:hanging="480"/>
            <w:divId w:val="2076657660"/>
            <w:rPr>
              <w:rFonts w:eastAsia="Times New Roman"/>
            </w:rPr>
          </w:pPr>
          <w:proofErr w:type="spellStart"/>
          <w:r>
            <w:rPr>
              <w:rFonts w:eastAsia="Times New Roman"/>
            </w:rPr>
            <w:lastRenderedPageBreak/>
            <w:t>Krajewski</w:t>
          </w:r>
          <w:proofErr w:type="spellEnd"/>
          <w:r>
            <w:rPr>
              <w:rFonts w:eastAsia="Times New Roman"/>
            </w:rPr>
            <w:t xml:space="preserve">, </w:t>
          </w:r>
          <w:proofErr w:type="spellStart"/>
          <w:r>
            <w:rPr>
              <w:rFonts w:eastAsia="Times New Roman"/>
            </w:rPr>
            <w:t>Golawski</w:t>
          </w:r>
          <w:proofErr w:type="spellEnd"/>
          <w:r>
            <w:rPr>
              <w:rFonts w:eastAsia="Times New Roman"/>
            </w:rPr>
            <w:t xml:space="preserve">, A., </w:t>
          </w:r>
          <w:proofErr w:type="spellStart"/>
          <w:r>
            <w:rPr>
              <w:rFonts w:eastAsia="Times New Roman"/>
            </w:rPr>
            <w:t>Jankowiak</w:t>
          </w:r>
          <w:proofErr w:type="spellEnd"/>
          <w:r>
            <w:rPr>
              <w:rFonts w:eastAsia="Times New Roman"/>
            </w:rPr>
            <w:t xml:space="preserve">, &amp; </w:t>
          </w:r>
          <w:proofErr w:type="spellStart"/>
          <w:r>
            <w:rPr>
              <w:rFonts w:eastAsia="Times New Roman"/>
            </w:rPr>
            <w:t>Polakowski</w:t>
          </w:r>
          <w:proofErr w:type="spellEnd"/>
          <w:r>
            <w:rPr>
              <w:rFonts w:eastAsia="Times New Roman"/>
            </w:rPr>
            <w:t xml:space="preserve">, M. (2023). Impact of water level on spring bird assemblages in a natural river valley in central Europe. </w:t>
          </w:r>
          <w:r>
            <w:rPr>
              <w:rFonts w:eastAsia="Times New Roman"/>
              <w:i/>
              <w:iCs/>
            </w:rPr>
            <w:t>The European Zoological Journal</w:t>
          </w:r>
          <w:r>
            <w:rPr>
              <w:rFonts w:eastAsia="Times New Roman"/>
            </w:rPr>
            <w:t xml:space="preserve">, </w:t>
          </w:r>
          <w:r>
            <w:rPr>
              <w:rFonts w:eastAsia="Times New Roman"/>
              <w:i/>
              <w:iCs/>
            </w:rPr>
            <w:t>90</w:t>
          </w:r>
          <w:r>
            <w:rPr>
              <w:rFonts w:eastAsia="Times New Roman"/>
            </w:rPr>
            <w:t>(1), 139–149. https://doi.org/10.1080/24750263.2023.2170480</w:t>
          </w:r>
        </w:p>
        <w:p w14:paraId="37F67FE9" w14:textId="77777777" w:rsidR="0020122C" w:rsidRDefault="0020122C">
          <w:pPr>
            <w:autoSpaceDE w:val="0"/>
            <w:autoSpaceDN w:val="0"/>
            <w:ind w:hanging="480"/>
            <w:divId w:val="1065689400"/>
            <w:rPr>
              <w:rFonts w:eastAsia="Times New Roman"/>
            </w:rPr>
          </w:pPr>
          <w:r>
            <w:rPr>
              <w:rFonts w:eastAsia="Times New Roman"/>
            </w:rPr>
            <w:t xml:space="preserve">Kumar, A., Srivastava, M., &amp; Goyal, S. (2013). THE BIODIVERSITY AT SANDI BIRD SANCTUARY, HARDOI WITH SPECIAL REFERENCE TO MIGRATORY BIRDS. </w:t>
          </w:r>
          <w:r>
            <w:rPr>
              <w:rFonts w:eastAsia="Times New Roman"/>
              <w:i/>
              <w:iCs/>
            </w:rPr>
            <w:t>Jour. Env. Res</w:t>
          </w:r>
          <w:r>
            <w:rPr>
              <w:rFonts w:eastAsia="Times New Roman"/>
            </w:rPr>
            <w:t xml:space="preserve">, </w:t>
          </w:r>
          <w:r>
            <w:rPr>
              <w:rFonts w:eastAsia="Times New Roman"/>
              <w:i/>
              <w:iCs/>
            </w:rPr>
            <w:t>1</w:t>
          </w:r>
          <w:r>
            <w:rPr>
              <w:rFonts w:eastAsia="Times New Roman"/>
            </w:rPr>
            <w:t>(3), 173–181. http://www.sciencebeingjournal.com</w:t>
          </w:r>
        </w:p>
        <w:p w14:paraId="0695E6AA" w14:textId="77777777" w:rsidR="0020122C" w:rsidRDefault="0020122C">
          <w:pPr>
            <w:autoSpaceDE w:val="0"/>
            <w:autoSpaceDN w:val="0"/>
            <w:ind w:hanging="480"/>
            <w:divId w:val="1223324168"/>
            <w:rPr>
              <w:rFonts w:eastAsia="Times New Roman"/>
            </w:rPr>
          </w:pPr>
          <w:r>
            <w:rPr>
              <w:rFonts w:eastAsia="Times New Roman"/>
            </w:rPr>
            <w:t xml:space="preserve">Kumar Jha, K. (2013). Aquatic Food Plants and their Consumer Birds at Sandi Bird Sanctuary, </w:t>
          </w:r>
          <w:proofErr w:type="spellStart"/>
          <w:r>
            <w:rPr>
              <w:rFonts w:eastAsia="Times New Roman"/>
            </w:rPr>
            <w:t>Hardoi</w:t>
          </w:r>
          <w:proofErr w:type="spellEnd"/>
          <w:r>
            <w:rPr>
              <w:rFonts w:eastAsia="Times New Roman"/>
            </w:rPr>
            <w:t xml:space="preserve">, Northern India. </w:t>
          </w:r>
          <w:r>
            <w:rPr>
              <w:rFonts w:eastAsia="Times New Roman"/>
              <w:i/>
              <w:iCs/>
            </w:rPr>
            <w:t>Asian Journal of Conservation Biology</w:t>
          </w:r>
          <w:r>
            <w:rPr>
              <w:rFonts w:eastAsia="Times New Roman"/>
            </w:rPr>
            <w:t xml:space="preserve">, </w:t>
          </w:r>
          <w:r>
            <w:rPr>
              <w:rFonts w:eastAsia="Times New Roman"/>
              <w:i/>
              <w:iCs/>
            </w:rPr>
            <w:t>2</w:t>
          </w:r>
          <w:r>
            <w:rPr>
              <w:rFonts w:eastAsia="Times New Roman"/>
            </w:rPr>
            <w:t>(1), 30–43.</w:t>
          </w:r>
        </w:p>
        <w:p w14:paraId="3FBEB324" w14:textId="77777777" w:rsidR="0020122C" w:rsidRDefault="0020122C">
          <w:pPr>
            <w:autoSpaceDE w:val="0"/>
            <w:autoSpaceDN w:val="0"/>
            <w:ind w:hanging="480"/>
            <w:divId w:val="789738000"/>
            <w:rPr>
              <w:rFonts w:eastAsia="Times New Roman"/>
            </w:rPr>
          </w:pPr>
          <w:r>
            <w:rPr>
              <w:rFonts w:eastAsia="Times New Roman"/>
            </w:rPr>
            <w:t xml:space="preserve">La </w:t>
          </w:r>
          <w:proofErr w:type="spellStart"/>
          <w:r>
            <w:rPr>
              <w:rFonts w:eastAsia="Times New Roman"/>
            </w:rPr>
            <w:t>Sorte</w:t>
          </w:r>
          <w:proofErr w:type="spellEnd"/>
          <w:r>
            <w:rPr>
              <w:rFonts w:eastAsia="Times New Roman"/>
            </w:rPr>
            <w:t xml:space="preserve">, F. A., Fink, D., </w:t>
          </w:r>
          <w:proofErr w:type="spellStart"/>
          <w:r>
            <w:rPr>
              <w:rFonts w:eastAsia="Times New Roman"/>
            </w:rPr>
            <w:t>Hochachka</w:t>
          </w:r>
          <w:proofErr w:type="spellEnd"/>
          <w:r>
            <w:rPr>
              <w:rFonts w:eastAsia="Times New Roman"/>
            </w:rPr>
            <w:t xml:space="preserve">, W. M., Farnsworth, A., </w:t>
          </w:r>
          <w:proofErr w:type="spellStart"/>
          <w:r>
            <w:rPr>
              <w:rFonts w:eastAsia="Times New Roman"/>
            </w:rPr>
            <w:t>Rodewald</w:t>
          </w:r>
          <w:proofErr w:type="spellEnd"/>
          <w:r>
            <w:rPr>
              <w:rFonts w:eastAsia="Times New Roman"/>
            </w:rPr>
            <w:t xml:space="preserve">, A. D., Rosenberg, K. V., Sullivan, B. L., Winkler, D. W., Wood, C., &amp; Kelling, S. (2014). The role of atmospheric conditions in the seasonal dynamics of North American migration flyways. </w:t>
          </w:r>
          <w:r>
            <w:rPr>
              <w:rFonts w:eastAsia="Times New Roman"/>
              <w:i/>
              <w:iCs/>
            </w:rPr>
            <w:t>Journal of Biogeography</w:t>
          </w:r>
          <w:r>
            <w:rPr>
              <w:rFonts w:eastAsia="Times New Roman"/>
            </w:rPr>
            <w:t xml:space="preserve">, </w:t>
          </w:r>
          <w:r>
            <w:rPr>
              <w:rFonts w:eastAsia="Times New Roman"/>
              <w:i/>
              <w:iCs/>
            </w:rPr>
            <w:t>41</w:t>
          </w:r>
          <w:r>
            <w:rPr>
              <w:rFonts w:eastAsia="Times New Roman"/>
            </w:rPr>
            <w:t>(9), 1685–1696. https://doi.org/10.1111/JBI.12328</w:t>
          </w:r>
        </w:p>
        <w:p w14:paraId="11EB4C70" w14:textId="77777777" w:rsidR="0020122C" w:rsidRDefault="0020122C">
          <w:pPr>
            <w:autoSpaceDE w:val="0"/>
            <w:autoSpaceDN w:val="0"/>
            <w:ind w:hanging="480"/>
            <w:divId w:val="1226991455"/>
            <w:rPr>
              <w:rFonts w:eastAsia="Times New Roman"/>
            </w:rPr>
          </w:pPr>
          <w:proofErr w:type="spellStart"/>
          <w:r>
            <w:rPr>
              <w:rFonts w:eastAsia="Times New Roman"/>
            </w:rPr>
            <w:t>Lodenius</w:t>
          </w:r>
          <w:proofErr w:type="spellEnd"/>
          <w:r>
            <w:rPr>
              <w:rFonts w:eastAsia="Times New Roman"/>
            </w:rPr>
            <w:t xml:space="preserve">, M., &amp; </w:t>
          </w:r>
          <w:proofErr w:type="spellStart"/>
          <w:r>
            <w:rPr>
              <w:rFonts w:eastAsia="Times New Roman"/>
            </w:rPr>
            <w:t>Solonen</w:t>
          </w:r>
          <w:proofErr w:type="spellEnd"/>
          <w:r>
            <w:rPr>
              <w:rFonts w:eastAsia="Times New Roman"/>
            </w:rPr>
            <w:t xml:space="preserve">, T. (2013). The use of feathers of birds of prey as indicators of metal pollution. </w:t>
          </w:r>
          <w:r>
            <w:rPr>
              <w:rFonts w:eastAsia="Times New Roman"/>
              <w:i/>
              <w:iCs/>
            </w:rPr>
            <w:t>Ecotoxicology</w:t>
          </w:r>
          <w:r>
            <w:rPr>
              <w:rFonts w:eastAsia="Times New Roman"/>
            </w:rPr>
            <w:t xml:space="preserve">, </w:t>
          </w:r>
          <w:r>
            <w:rPr>
              <w:rFonts w:eastAsia="Times New Roman"/>
              <w:i/>
              <w:iCs/>
            </w:rPr>
            <w:t>22</w:t>
          </w:r>
          <w:r>
            <w:rPr>
              <w:rFonts w:eastAsia="Times New Roman"/>
            </w:rPr>
            <w:t>(9), 1319–1334. https://doi.org/10.1007/S10646-013-1128-Z/METRICS</w:t>
          </w:r>
        </w:p>
        <w:p w14:paraId="0AE02ECC" w14:textId="77777777" w:rsidR="0020122C" w:rsidRDefault="0020122C">
          <w:pPr>
            <w:autoSpaceDE w:val="0"/>
            <w:autoSpaceDN w:val="0"/>
            <w:ind w:hanging="480"/>
            <w:divId w:val="281811699"/>
            <w:rPr>
              <w:rFonts w:eastAsia="Times New Roman"/>
            </w:rPr>
          </w:pPr>
          <w:proofErr w:type="spellStart"/>
          <w:r>
            <w:rPr>
              <w:rFonts w:eastAsia="Times New Roman"/>
            </w:rPr>
            <w:t>Lorey</w:t>
          </w:r>
          <w:proofErr w:type="spellEnd"/>
          <w:r>
            <w:rPr>
              <w:rFonts w:eastAsia="Times New Roman"/>
            </w:rPr>
            <w:t xml:space="preserve">, D. </w:t>
          </w:r>
          <w:proofErr w:type="gramStart"/>
          <w:r>
            <w:rPr>
              <w:rFonts w:eastAsia="Times New Roman"/>
            </w:rPr>
            <w:t>E. .</w:t>
          </w:r>
          <w:proofErr w:type="gramEnd"/>
          <w:r>
            <w:rPr>
              <w:rFonts w:eastAsia="Times New Roman"/>
            </w:rPr>
            <w:t xml:space="preserve"> (2003). </w:t>
          </w:r>
          <w:r>
            <w:rPr>
              <w:rFonts w:eastAsia="Times New Roman"/>
              <w:i/>
              <w:iCs/>
            </w:rPr>
            <w:t xml:space="preserve">Global environmental challenges of the twenty-first </w:t>
          </w:r>
          <w:proofErr w:type="gramStart"/>
          <w:r>
            <w:rPr>
              <w:rFonts w:eastAsia="Times New Roman"/>
              <w:i/>
              <w:iCs/>
            </w:rPr>
            <w:t>century :</w:t>
          </w:r>
          <w:proofErr w:type="gramEnd"/>
          <w:r>
            <w:rPr>
              <w:rFonts w:eastAsia="Times New Roman"/>
              <w:i/>
              <w:iCs/>
            </w:rPr>
            <w:t xml:space="preserve"> resources, consumption, and sustainable solutions</w:t>
          </w:r>
          <w:r>
            <w:rPr>
              <w:rFonts w:eastAsia="Times New Roman"/>
            </w:rPr>
            <w:t>. 312. https://books.google.com/books/about/Global_Environmental_Challenges_of_the_T.html?id=rptyOXsraDoC</w:t>
          </w:r>
        </w:p>
        <w:p w14:paraId="556FEDDF" w14:textId="77777777" w:rsidR="0020122C" w:rsidRDefault="0020122C">
          <w:pPr>
            <w:autoSpaceDE w:val="0"/>
            <w:autoSpaceDN w:val="0"/>
            <w:ind w:hanging="480"/>
            <w:divId w:val="1264530325"/>
            <w:rPr>
              <w:rFonts w:eastAsia="Times New Roman"/>
            </w:rPr>
          </w:pPr>
          <w:r>
            <w:rPr>
              <w:rFonts w:eastAsia="Times New Roman"/>
            </w:rPr>
            <w:t xml:space="preserve">Ma, Z., Cai, Y., Li, B., &amp; Chen, J. (2010). Managing wetland habitats for </w:t>
          </w:r>
          <w:proofErr w:type="spellStart"/>
          <w:r>
            <w:rPr>
              <w:rFonts w:eastAsia="Times New Roman"/>
            </w:rPr>
            <w:t>waterbirds</w:t>
          </w:r>
          <w:proofErr w:type="spellEnd"/>
          <w:r>
            <w:rPr>
              <w:rFonts w:eastAsia="Times New Roman"/>
            </w:rPr>
            <w:t xml:space="preserve">: An international perspective. </w:t>
          </w:r>
          <w:r>
            <w:rPr>
              <w:rFonts w:eastAsia="Times New Roman"/>
              <w:i/>
              <w:iCs/>
            </w:rPr>
            <w:t>Wetlands</w:t>
          </w:r>
          <w:r>
            <w:rPr>
              <w:rFonts w:eastAsia="Times New Roman"/>
            </w:rPr>
            <w:t xml:space="preserve">, </w:t>
          </w:r>
          <w:r>
            <w:rPr>
              <w:rFonts w:eastAsia="Times New Roman"/>
              <w:i/>
              <w:iCs/>
            </w:rPr>
            <w:t>30</w:t>
          </w:r>
          <w:r>
            <w:rPr>
              <w:rFonts w:eastAsia="Times New Roman"/>
            </w:rPr>
            <w:t>(1), 15–27. https://doi.org/10.1007/S13157-009-0001-6/METRICS</w:t>
          </w:r>
        </w:p>
        <w:p w14:paraId="420572D5" w14:textId="77777777" w:rsidR="0020122C" w:rsidRDefault="0020122C">
          <w:pPr>
            <w:autoSpaceDE w:val="0"/>
            <w:autoSpaceDN w:val="0"/>
            <w:ind w:hanging="480"/>
            <w:divId w:val="278801285"/>
            <w:rPr>
              <w:rFonts w:eastAsia="Times New Roman"/>
            </w:rPr>
          </w:pPr>
          <w:proofErr w:type="spellStart"/>
          <w:r>
            <w:rPr>
              <w:rFonts w:eastAsia="Times New Roman"/>
            </w:rPr>
            <w:t>Makri</w:t>
          </w:r>
          <w:proofErr w:type="spellEnd"/>
          <w:r>
            <w:rPr>
              <w:rFonts w:eastAsia="Times New Roman"/>
            </w:rPr>
            <w:t xml:space="preserve">, A., &amp; </w:t>
          </w:r>
          <w:proofErr w:type="spellStart"/>
          <w:r>
            <w:rPr>
              <w:rFonts w:eastAsia="Times New Roman"/>
            </w:rPr>
            <w:t>Stilianakis</w:t>
          </w:r>
          <w:proofErr w:type="spellEnd"/>
          <w:r>
            <w:rPr>
              <w:rFonts w:eastAsia="Times New Roman"/>
            </w:rPr>
            <w:t xml:space="preserve">, N. I. (2008). Vulnerability to air pollution health effects. </w:t>
          </w:r>
          <w:r>
            <w:rPr>
              <w:rFonts w:eastAsia="Times New Roman"/>
              <w:i/>
              <w:iCs/>
            </w:rPr>
            <w:t>International Journal of Hygiene and Environmental Health</w:t>
          </w:r>
          <w:r>
            <w:rPr>
              <w:rFonts w:eastAsia="Times New Roman"/>
            </w:rPr>
            <w:t xml:space="preserve">, </w:t>
          </w:r>
          <w:r>
            <w:rPr>
              <w:rFonts w:eastAsia="Times New Roman"/>
              <w:i/>
              <w:iCs/>
            </w:rPr>
            <w:t>211</w:t>
          </w:r>
          <w:r>
            <w:rPr>
              <w:rFonts w:eastAsia="Times New Roman"/>
            </w:rPr>
            <w:t>(3–4), 326–336. https://doi.org/10.1016/J.IJHEH.2007.06.005</w:t>
          </w:r>
        </w:p>
        <w:p w14:paraId="661321A7" w14:textId="77777777" w:rsidR="0020122C" w:rsidRDefault="0020122C">
          <w:pPr>
            <w:autoSpaceDE w:val="0"/>
            <w:autoSpaceDN w:val="0"/>
            <w:ind w:hanging="480"/>
            <w:divId w:val="1131829703"/>
            <w:rPr>
              <w:rFonts w:eastAsia="Times New Roman"/>
            </w:rPr>
          </w:pPr>
          <w:proofErr w:type="spellStart"/>
          <w:r>
            <w:rPr>
              <w:rFonts w:eastAsia="Times New Roman"/>
            </w:rPr>
            <w:t>Manisalidis</w:t>
          </w:r>
          <w:proofErr w:type="spellEnd"/>
          <w:r>
            <w:rPr>
              <w:rFonts w:eastAsia="Times New Roman"/>
            </w:rPr>
            <w:t xml:space="preserve">, I., </w:t>
          </w:r>
          <w:proofErr w:type="spellStart"/>
          <w:r>
            <w:rPr>
              <w:rFonts w:eastAsia="Times New Roman"/>
            </w:rPr>
            <w:t>Stavropoulou</w:t>
          </w:r>
          <w:proofErr w:type="spellEnd"/>
          <w:r>
            <w:rPr>
              <w:rFonts w:eastAsia="Times New Roman"/>
            </w:rPr>
            <w:t xml:space="preserve">, E., Stavropoulos, A., &amp; </w:t>
          </w:r>
          <w:proofErr w:type="spellStart"/>
          <w:r>
            <w:rPr>
              <w:rFonts w:eastAsia="Times New Roman"/>
            </w:rPr>
            <w:t>Bezirtzoglou</w:t>
          </w:r>
          <w:proofErr w:type="spellEnd"/>
          <w:r>
            <w:rPr>
              <w:rFonts w:eastAsia="Times New Roman"/>
            </w:rPr>
            <w:t xml:space="preserve">, E. (2020). Environmental and Health Impacts of Air Pollution: A Review. </w:t>
          </w:r>
          <w:r>
            <w:rPr>
              <w:rFonts w:eastAsia="Times New Roman"/>
              <w:i/>
              <w:iCs/>
            </w:rPr>
            <w:t>Frontiers in Public Health</w:t>
          </w:r>
          <w:r>
            <w:rPr>
              <w:rFonts w:eastAsia="Times New Roman"/>
            </w:rPr>
            <w:t xml:space="preserve">, </w:t>
          </w:r>
          <w:r>
            <w:rPr>
              <w:rFonts w:eastAsia="Times New Roman"/>
              <w:i/>
              <w:iCs/>
            </w:rPr>
            <w:t>8</w:t>
          </w:r>
          <w:r>
            <w:rPr>
              <w:rFonts w:eastAsia="Times New Roman"/>
            </w:rPr>
            <w:t>, 505570. https://doi.org/10.3389/FPUBH.2020.00014/BIBTEX</w:t>
          </w:r>
        </w:p>
        <w:p w14:paraId="06FF006D" w14:textId="77777777" w:rsidR="0020122C" w:rsidRDefault="0020122C">
          <w:pPr>
            <w:autoSpaceDE w:val="0"/>
            <w:autoSpaceDN w:val="0"/>
            <w:ind w:hanging="480"/>
            <w:divId w:val="130681549"/>
            <w:rPr>
              <w:rFonts w:eastAsia="Times New Roman"/>
            </w:rPr>
          </w:pPr>
          <w:r>
            <w:rPr>
              <w:rFonts w:eastAsia="Times New Roman"/>
            </w:rPr>
            <w:t xml:space="preserve">MANRAL, U., &amp; KHUDSAR, F. A. (2013). Assessment of Wetland Water Quality and Avian Diversity of a Human-Modified Floodplain Wetland on River Yamuna. </w:t>
          </w:r>
          <w:proofErr w:type="spellStart"/>
          <w:r>
            <w:rPr>
              <w:rFonts w:eastAsia="Times New Roman"/>
              <w:i/>
              <w:iCs/>
            </w:rPr>
            <w:t>Notulae</w:t>
          </w:r>
          <w:proofErr w:type="spellEnd"/>
          <w:r>
            <w:rPr>
              <w:rFonts w:eastAsia="Times New Roman"/>
              <w:i/>
              <w:iCs/>
            </w:rPr>
            <w:t xml:space="preserve"> Scientia </w:t>
          </w:r>
          <w:proofErr w:type="spellStart"/>
          <w:r>
            <w:rPr>
              <w:rFonts w:eastAsia="Times New Roman"/>
              <w:i/>
              <w:iCs/>
            </w:rPr>
            <w:t>Biologicae</w:t>
          </w:r>
          <w:proofErr w:type="spellEnd"/>
          <w:r>
            <w:rPr>
              <w:rFonts w:eastAsia="Times New Roman"/>
            </w:rPr>
            <w:t xml:space="preserve">, </w:t>
          </w:r>
          <w:r>
            <w:rPr>
              <w:rFonts w:eastAsia="Times New Roman"/>
              <w:i/>
              <w:iCs/>
            </w:rPr>
            <w:t>5</w:t>
          </w:r>
          <w:r>
            <w:rPr>
              <w:rFonts w:eastAsia="Times New Roman"/>
            </w:rPr>
            <w:t>(1), 25–33. https://doi.org/10.15835/NSB519008</w:t>
          </w:r>
        </w:p>
        <w:p w14:paraId="7FC019A1" w14:textId="77777777" w:rsidR="0020122C" w:rsidRDefault="0020122C">
          <w:pPr>
            <w:autoSpaceDE w:val="0"/>
            <w:autoSpaceDN w:val="0"/>
            <w:ind w:hanging="480"/>
            <w:divId w:val="967011780"/>
            <w:rPr>
              <w:rFonts w:eastAsia="Times New Roman"/>
            </w:rPr>
          </w:pPr>
          <w:proofErr w:type="spellStart"/>
          <w:r>
            <w:rPr>
              <w:rFonts w:eastAsia="Times New Roman"/>
            </w:rPr>
            <w:t>Mardiastuti</w:t>
          </w:r>
          <w:proofErr w:type="spellEnd"/>
          <w:r>
            <w:rPr>
              <w:rFonts w:eastAsia="Times New Roman"/>
            </w:rPr>
            <w:t xml:space="preserve">, A. (2022). </w:t>
          </w:r>
          <w:proofErr w:type="spellStart"/>
          <w:r>
            <w:rPr>
              <w:rFonts w:eastAsia="Times New Roman"/>
            </w:rPr>
            <w:t>Waterbird</w:t>
          </w:r>
          <w:proofErr w:type="spellEnd"/>
          <w:r>
            <w:rPr>
              <w:rFonts w:eastAsia="Times New Roman"/>
            </w:rPr>
            <w:t xml:space="preserve"> community in </w:t>
          </w:r>
          <w:proofErr w:type="spellStart"/>
          <w:r>
            <w:rPr>
              <w:rFonts w:eastAsia="Times New Roman"/>
            </w:rPr>
            <w:t>Pulau</w:t>
          </w:r>
          <w:proofErr w:type="spellEnd"/>
          <w:r>
            <w:rPr>
              <w:rFonts w:eastAsia="Times New Roman"/>
            </w:rPr>
            <w:t xml:space="preserve"> </w:t>
          </w:r>
          <w:proofErr w:type="spellStart"/>
          <w:r>
            <w:rPr>
              <w:rFonts w:eastAsia="Times New Roman"/>
            </w:rPr>
            <w:t>Rambut</w:t>
          </w:r>
          <w:proofErr w:type="spellEnd"/>
          <w:r>
            <w:rPr>
              <w:rFonts w:eastAsia="Times New Roman"/>
            </w:rPr>
            <w:t xml:space="preserve"> Wildlife Sanctuary, Jakarta Bay: Review on species composition and population size after thirty years. </w:t>
          </w:r>
          <w:r>
            <w:rPr>
              <w:rFonts w:eastAsia="Times New Roman"/>
              <w:i/>
              <w:iCs/>
            </w:rPr>
            <w:t>IOP Conference Series: Earth and Environmental Science</w:t>
          </w:r>
          <w:r>
            <w:rPr>
              <w:rFonts w:eastAsia="Times New Roman"/>
            </w:rPr>
            <w:t xml:space="preserve">, </w:t>
          </w:r>
          <w:r>
            <w:rPr>
              <w:rFonts w:eastAsia="Times New Roman"/>
              <w:i/>
              <w:iCs/>
            </w:rPr>
            <w:t>950</w:t>
          </w:r>
          <w:r>
            <w:rPr>
              <w:rFonts w:eastAsia="Times New Roman"/>
            </w:rPr>
            <w:t>(1), 012031. https://doi.org/10.1088/1755-1315/950/1/012031</w:t>
          </w:r>
        </w:p>
        <w:p w14:paraId="07A432FF" w14:textId="77777777" w:rsidR="0020122C" w:rsidRDefault="0020122C">
          <w:pPr>
            <w:autoSpaceDE w:val="0"/>
            <w:autoSpaceDN w:val="0"/>
            <w:ind w:hanging="480"/>
            <w:divId w:val="1098716533"/>
            <w:rPr>
              <w:rFonts w:eastAsia="Times New Roman"/>
            </w:rPr>
          </w:pPr>
          <w:r>
            <w:rPr>
              <w:rFonts w:eastAsia="Times New Roman"/>
            </w:rPr>
            <w:t xml:space="preserve">Mazumdar, S. (2019). Composition of Avian Communities in a Human-modified Wetland Okhla Bird Sanctuary, India: With Notes on Conservation Initiatives. </w:t>
          </w:r>
          <w:r>
            <w:rPr>
              <w:rFonts w:eastAsia="Times New Roman"/>
              <w:i/>
              <w:iCs/>
            </w:rPr>
            <w:t>Proceedings of the Zoological Society</w:t>
          </w:r>
          <w:r>
            <w:rPr>
              <w:rFonts w:eastAsia="Times New Roman"/>
            </w:rPr>
            <w:t xml:space="preserve">, </w:t>
          </w:r>
          <w:r>
            <w:rPr>
              <w:rFonts w:eastAsia="Times New Roman"/>
              <w:i/>
              <w:iCs/>
            </w:rPr>
            <w:t>72</w:t>
          </w:r>
          <w:r>
            <w:rPr>
              <w:rFonts w:eastAsia="Times New Roman"/>
            </w:rPr>
            <w:t>(4), 319–333. https://doi.org/10.1007/S12595-017-0239-6</w:t>
          </w:r>
        </w:p>
        <w:p w14:paraId="41451DB4" w14:textId="77777777" w:rsidR="0020122C" w:rsidRDefault="0020122C">
          <w:pPr>
            <w:autoSpaceDE w:val="0"/>
            <w:autoSpaceDN w:val="0"/>
            <w:ind w:hanging="480"/>
            <w:divId w:val="781075754"/>
            <w:rPr>
              <w:rFonts w:eastAsia="Times New Roman"/>
            </w:rPr>
          </w:pPr>
          <w:proofErr w:type="spellStart"/>
          <w:r>
            <w:rPr>
              <w:rFonts w:eastAsia="Times New Roman"/>
            </w:rPr>
            <w:t>Meldayanoor</w:t>
          </w:r>
          <w:proofErr w:type="spellEnd"/>
          <w:r>
            <w:rPr>
              <w:rFonts w:eastAsia="Times New Roman"/>
            </w:rPr>
            <w:t xml:space="preserve">, Hatta, G. M., </w:t>
          </w:r>
          <w:proofErr w:type="spellStart"/>
          <w:r>
            <w:rPr>
              <w:rFonts w:eastAsia="Times New Roman"/>
            </w:rPr>
            <w:t>Nugroho</w:t>
          </w:r>
          <w:proofErr w:type="spellEnd"/>
          <w:r>
            <w:rPr>
              <w:rFonts w:eastAsia="Times New Roman"/>
            </w:rPr>
            <w:t xml:space="preserve">, A., &amp; </w:t>
          </w:r>
          <w:proofErr w:type="spellStart"/>
          <w:r>
            <w:rPr>
              <w:rFonts w:eastAsia="Times New Roman"/>
            </w:rPr>
            <w:t>Hidayat</w:t>
          </w:r>
          <w:proofErr w:type="spellEnd"/>
          <w:r>
            <w:rPr>
              <w:rFonts w:eastAsia="Times New Roman"/>
            </w:rPr>
            <w:t xml:space="preserve">, A. S. (2022). A high conservation value analysis of ecotourism areas: A case study in Tanah </w:t>
          </w:r>
          <w:proofErr w:type="spellStart"/>
          <w:r>
            <w:rPr>
              <w:rFonts w:eastAsia="Times New Roman"/>
            </w:rPr>
            <w:t>Laut</w:t>
          </w:r>
          <w:proofErr w:type="spellEnd"/>
          <w:r>
            <w:rPr>
              <w:rFonts w:eastAsia="Times New Roman"/>
            </w:rPr>
            <w:t xml:space="preserve">, South Kalimantan, Indonesia. </w:t>
          </w:r>
          <w:r>
            <w:rPr>
              <w:rFonts w:eastAsia="Times New Roman"/>
              <w:i/>
              <w:iCs/>
            </w:rPr>
            <w:t>IOP Conference Series: Earth and Environmental Science</w:t>
          </w:r>
          <w:r>
            <w:rPr>
              <w:rFonts w:eastAsia="Times New Roman"/>
            </w:rPr>
            <w:t xml:space="preserve">, </w:t>
          </w:r>
          <w:r>
            <w:rPr>
              <w:rFonts w:eastAsia="Times New Roman"/>
              <w:i/>
              <w:iCs/>
            </w:rPr>
            <w:t>976</w:t>
          </w:r>
          <w:r>
            <w:rPr>
              <w:rFonts w:eastAsia="Times New Roman"/>
            </w:rPr>
            <w:t>(1), 012025. https://doi.org/10.1088/1755-1315/976/1/012025</w:t>
          </w:r>
        </w:p>
        <w:p w14:paraId="13915DA8" w14:textId="77777777" w:rsidR="0020122C" w:rsidRDefault="0020122C">
          <w:pPr>
            <w:autoSpaceDE w:val="0"/>
            <w:autoSpaceDN w:val="0"/>
            <w:ind w:hanging="480"/>
            <w:divId w:val="900479582"/>
            <w:rPr>
              <w:rFonts w:eastAsia="Times New Roman"/>
            </w:rPr>
          </w:pPr>
          <w:r>
            <w:rPr>
              <w:rFonts w:eastAsia="Times New Roman"/>
            </w:rPr>
            <w:lastRenderedPageBreak/>
            <w:t xml:space="preserve">Mir, Z. R., Noor, A., Habib, B., &amp; </w:t>
          </w:r>
          <w:proofErr w:type="spellStart"/>
          <w:r>
            <w:rPr>
              <w:rFonts w:eastAsia="Times New Roman"/>
            </w:rPr>
            <w:t>Veeraswami</w:t>
          </w:r>
          <w:proofErr w:type="spellEnd"/>
          <w:r>
            <w:rPr>
              <w:rFonts w:eastAsia="Times New Roman"/>
            </w:rPr>
            <w:t xml:space="preserve">, G. G. (2015). Attitudes of local people toward wildlife conservation: A case study from the Kashmir Valley. </w:t>
          </w:r>
          <w:r>
            <w:rPr>
              <w:rFonts w:eastAsia="Times New Roman"/>
              <w:i/>
              <w:iCs/>
            </w:rPr>
            <w:t>Mountain Research and Development</w:t>
          </w:r>
          <w:r>
            <w:rPr>
              <w:rFonts w:eastAsia="Times New Roman"/>
            </w:rPr>
            <w:t xml:space="preserve">, </w:t>
          </w:r>
          <w:r>
            <w:rPr>
              <w:rFonts w:eastAsia="Times New Roman"/>
              <w:i/>
              <w:iCs/>
            </w:rPr>
            <w:t>35</w:t>
          </w:r>
          <w:r>
            <w:rPr>
              <w:rFonts w:eastAsia="Times New Roman"/>
            </w:rPr>
            <w:t>(4), 392–400. https://doi.org/10.1659/MRD-JOURNAL-D-15-00030.1</w:t>
          </w:r>
        </w:p>
        <w:p w14:paraId="4AC2B2A6" w14:textId="77777777" w:rsidR="0020122C" w:rsidRDefault="0020122C">
          <w:pPr>
            <w:autoSpaceDE w:val="0"/>
            <w:autoSpaceDN w:val="0"/>
            <w:ind w:hanging="480"/>
            <w:divId w:val="126165772"/>
            <w:rPr>
              <w:rFonts w:eastAsia="Times New Roman"/>
            </w:rPr>
          </w:pPr>
          <w:r>
            <w:rPr>
              <w:rFonts w:eastAsia="Times New Roman"/>
            </w:rPr>
            <w:t xml:space="preserve">Mishra, H., Kumar, V., &amp; Kumar, A. (2020). Population structure and habitat utilization of migratory birds at </w:t>
          </w:r>
          <w:proofErr w:type="spellStart"/>
          <w:r>
            <w:rPr>
              <w:rFonts w:eastAsia="Times New Roman"/>
            </w:rPr>
            <w:t>bakhira</w:t>
          </w:r>
          <w:proofErr w:type="spellEnd"/>
          <w:r>
            <w:rPr>
              <w:rFonts w:eastAsia="Times New Roman"/>
            </w:rPr>
            <w:t xml:space="preserve"> bird sanctuary, Uttar Pradesh, India. </w:t>
          </w:r>
          <w:r>
            <w:rPr>
              <w:rFonts w:eastAsia="Times New Roman"/>
              <w:i/>
              <w:iCs/>
            </w:rPr>
            <w:t>Pakistan Journal of Zoology</w:t>
          </w:r>
          <w:r>
            <w:rPr>
              <w:rFonts w:eastAsia="Times New Roman"/>
            </w:rPr>
            <w:t xml:space="preserve">, </w:t>
          </w:r>
          <w:r>
            <w:rPr>
              <w:rFonts w:eastAsia="Times New Roman"/>
              <w:i/>
              <w:iCs/>
            </w:rPr>
            <w:t>52</w:t>
          </w:r>
          <w:r>
            <w:rPr>
              <w:rFonts w:eastAsia="Times New Roman"/>
            </w:rPr>
            <w:t>(1), 247–254. https://doi.org/10.17582/journal.pjz/2020.52.1.247.254</w:t>
          </w:r>
        </w:p>
        <w:p w14:paraId="2A4C621F" w14:textId="77777777" w:rsidR="0020122C" w:rsidRDefault="0020122C">
          <w:pPr>
            <w:autoSpaceDE w:val="0"/>
            <w:autoSpaceDN w:val="0"/>
            <w:ind w:hanging="480"/>
            <w:divId w:val="896433249"/>
            <w:rPr>
              <w:rFonts w:eastAsia="Times New Roman"/>
            </w:rPr>
          </w:pPr>
          <w:r>
            <w:rPr>
              <w:rFonts w:eastAsia="Times New Roman"/>
            </w:rPr>
            <w:t xml:space="preserve">Mondal, D., &amp; Pal, S. (2018). Monitoring dual-season hydrological dynamics of seasonally flooded wetlands in the lower reach of </w:t>
          </w:r>
          <w:proofErr w:type="spellStart"/>
          <w:r>
            <w:rPr>
              <w:rFonts w:eastAsia="Times New Roman"/>
            </w:rPr>
            <w:t>Mayurakshi</w:t>
          </w:r>
          <w:proofErr w:type="spellEnd"/>
          <w:r>
            <w:rPr>
              <w:rFonts w:eastAsia="Times New Roman"/>
            </w:rPr>
            <w:t xml:space="preserve"> River, Eastern India. </w:t>
          </w:r>
          <w:proofErr w:type="spellStart"/>
          <w:r>
            <w:rPr>
              <w:rFonts w:eastAsia="Times New Roman"/>
              <w:i/>
              <w:iCs/>
            </w:rPr>
            <w:t>Geocarto</w:t>
          </w:r>
          <w:proofErr w:type="spellEnd"/>
          <w:r>
            <w:rPr>
              <w:rFonts w:eastAsia="Times New Roman"/>
              <w:i/>
              <w:iCs/>
            </w:rPr>
            <w:t xml:space="preserve"> International</w:t>
          </w:r>
          <w:r>
            <w:rPr>
              <w:rFonts w:eastAsia="Times New Roman"/>
            </w:rPr>
            <w:t xml:space="preserve">, </w:t>
          </w:r>
          <w:r>
            <w:rPr>
              <w:rFonts w:eastAsia="Times New Roman"/>
              <w:i/>
              <w:iCs/>
            </w:rPr>
            <w:t>33</w:t>
          </w:r>
          <w:r>
            <w:rPr>
              <w:rFonts w:eastAsia="Times New Roman"/>
            </w:rPr>
            <w:t>(3), 225–239. https://doi.org/10.1080/10106049.2016.1240720</w:t>
          </w:r>
        </w:p>
        <w:p w14:paraId="4F5D149B" w14:textId="77777777" w:rsidR="0020122C" w:rsidRDefault="0020122C">
          <w:pPr>
            <w:autoSpaceDE w:val="0"/>
            <w:autoSpaceDN w:val="0"/>
            <w:ind w:hanging="480"/>
            <w:divId w:val="37823237"/>
            <w:rPr>
              <w:rFonts w:eastAsia="Times New Roman"/>
            </w:rPr>
          </w:pPr>
          <w:r>
            <w:rPr>
              <w:rFonts w:eastAsia="Times New Roman"/>
            </w:rPr>
            <w:t xml:space="preserve">Moyle, P. B., </w:t>
          </w:r>
          <w:proofErr w:type="spellStart"/>
          <w:r>
            <w:rPr>
              <w:rFonts w:eastAsia="Times New Roman"/>
            </w:rPr>
            <w:t>Claudi</w:t>
          </w:r>
          <w:proofErr w:type="spellEnd"/>
          <w:r>
            <w:rPr>
              <w:rFonts w:eastAsia="Times New Roman"/>
            </w:rPr>
            <w:t xml:space="preserve">, R., &amp; Leach, J. H. (2000). Aliens in Fresh Water. </w:t>
          </w:r>
          <w:r>
            <w:rPr>
              <w:rFonts w:eastAsia="Times New Roman"/>
              <w:i/>
              <w:iCs/>
            </w:rPr>
            <w:t>Ecology</w:t>
          </w:r>
          <w:r>
            <w:rPr>
              <w:rFonts w:eastAsia="Times New Roman"/>
            </w:rPr>
            <w:t xml:space="preserve">, </w:t>
          </w:r>
          <w:r>
            <w:rPr>
              <w:rFonts w:eastAsia="Times New Roman"/>
              <w:i/>
              <w:iCs/>
            </w:rPr>
            <w:t>81</w:t>
          </w:r>
          <w:r>
            <w:rPr>
              <w:rFonts w:eastAsia="Times New Roman"/>
            </w:rPr>
            <w:t>(10), 2945. https://doi.org/10.2307/177356</w:t>
          </w:r>
        </w:p>
        <w:p w14:paraId="40EC53E1" w14:textId="77777777" w:rsidR="0020122C" w:rsidRDefault="0020122C">
          <w:pPr>
            <w:autoSpaceDE w:val="0"/>
            <w:autoSpaceDN w:val="0"/>
            <w:ind w:hanging="480"/>
            <w:divId w:val="942036168"/>
            <w:rPr>
              <w:rFonts w:eastAsia="Times New Roman"/>
            </w:rPr>
          </w:pPr>
          <w:r>
            <w:rPr>
              <w:rFonts w:eastAsia="Times New Roman"/>
            </w:rPr>
            <w:t xml:space="preserve">Mukherjee, A., </w:t>
          </w:r>
          <w:proofErr w:type="spellStart"/>
          <w:r>
            <w:rPr>
              <w:rFonts w:eastAsia="Times New Roman"/>
            </w:rPr>
            <w:t>Velankar</w:t>
          </w:r>
          <w:proofErr w:type="spellEnd"/>
          <w:r>
            <w:rPr>
              <w:rFonts w:eastAsia="Times New Roman"/>
            </w:rPr>
            <w:t xml:space="preserve">, A. D., &amp; Kumara, H. N. (2017). Invasive Prosopis </w:t>
          </w:r>
          <w:proofErr w:type="spellStart"/>
          <w:r>
            <w:rPr>
              <w:rFonts w:eastAsia="Times New Roman"/>
            </w:rPr>
            <w:t>juliflora</w:t>
          </w:r>
          <w:proofErr w:type="spellEnd"/>
          <w:r>
            <w:rPr>
              <w:rFonts w:eastAsia="Times New Roman"/>
            </w:rPr>
            <w:t xml:space="preserve"> replacing the Native Floral Community over three decades: a case study of a World Heritage Site, </w:t>
          </w:r>
          <w:proofErr w:type="spellStart"/>
          <w:r>
            <w:rPr>
              <w:rFonts w:eastAsia="Times New Roman"/>
            </w:rPr>
            <w:t>Keoladeo</w:t>
          </w:r>
          <w:proofErr w:type="spellEnd"/>
          <w:r>
            <w:rPr>
              <w:rFonts w:eastAsia="Times New Roman"/>
            </w:rPr>
            <w:t xml:space="preserve"> National Park, India. </w:t>
          </w:r>
          <w:r>
            <w:rPr>
              <w:rFonts w:eastAsia="Times New Roman"/>
              <w:i/>
              <w:iCs/>
            </w:rPr>
            <w:t>Biodiversity and Conservation</w:t>
          </w:r>
          <w:r>
            <w:rPr>
              <w:rFonts w:eastAsia="Times New Roman"/>
            </w:rPr>
            <w:t xml:space="preserve">, </w:t>
          </w:r>
          <w:r>
            <w:rPr>
              <w:rFonts w:eastAsia="Times New Roman"/>
              <w:i/>
              <w:iCs/>
            </w:rPr>
            <w:t>26</w:t>
          </w:r>
          <w:r>
            <w:rPr>
              <w:rFonts w:eastAsia="Times New Roman"/>
            </w:rPr>
            <w:t>(12), 2839–2856. https://doi.org/10.1007/S10531-017-1392-Y/METRICS</w:t>
          </w:r>
        </w:p>
        <w:p w14:paraId="455AA2D9" w14:textId="77777777" w:rsidR="0020122C" w:rsidRDefault="0020122C">
          <w:pPr>
            <w:autoSpaceDE w:val="0"/>
            <w:autoSpaceDN w:val="0"/>
            <w:ind w:hanging="480"/>
            <w:divId w:val="371074842"/>
            <w:rPr>
              <w:rFonts w:eastAsia="Times New Roman"/>
            </w:rPr>
          </w:pPr>
          <w:r>
            <w:rPr>
              <w:rFonts w:eastAsia="Times New Roman"/>
            </w:rPr>
            <w:t xml:space="preserve">Murray, L. H. (1966). Bird sanctuaries in Saskatchewan 1887-1965. </w:t>
          </w:r>
          <w:proofErr w:type="spellStart"/>
          <w:r>
            <w:rPr>
              <w:rFonts w:eastAsia="Times New Roman"/>
              <w:i/>
              <w:iCs/>
            </w:rPr>
            <w:t>BlueJay</w:t>
          </w:r>
          <w:proofErr w:type="spellEnd"/>
          <w:r>
            <w:rPr>
              <w:rFonts w:eastAsia="Times New Roman"/>
            </w:rPr>
            <w:t xml:space="preserve">, </w:t>
          </w:r>
          <w:r>
            <w:rPr>
              <w:rFonts w:eastAsia="Times New Roman"/>
              <w:i/>
              <w:iCs/>
            </w:rPr>
            <w:t>24(3)</w:t>
          </w:r>
          <w:r>
            <w:rPr>
              <w:rFonts w:eastAsia="Times New Roman"/>
            </w:rPr>
            <w:t>.</w:t>
          </w:r>
        </w:p>
        <w:p w14:paraId="41263CF1" w14:textId="77777777" w:rsidR="0020122C" w:rsidRDefault="0020122C">
          <w:pPr>
            <w:autoSpaceDE w:val="0"/>
            <w:autoSpaceDN w:val="0"/>
            <w:ind w:hanging="480"/>
            <w:divId w:val="447241148"/>
            <w:rPr>
              <w:rFonts w:eastAsia="Times New Roman"/>
            </w:rPr>
          </w:pPr>
          <w:r>
            <w:rPr>
              <w:rFonts w:eastAsia="Times New Roman"/>
            </w:rPr>
            <w:t xml:space="preserve">Raina, A. </w:t>
          </w:r>
          <w:proofErr w:type="gramStart"/>
          <w:r>
            <w:rPr>
              <w:rFonts w:eastAsia="Times New Roman"/>
            </w:rPr>
            <w:t>K. .</w:t>
          </w:r>
          <w:proofErr w:type="gramEnd"/>
          <w:r>
            <w:rPr>
              <w:rFonts w:eastAsia="Times New Roman"/>
            </w:rPr>
            <w:t xml:space="preserve"> (2005). </w:t>
          </w:r>
          <w:r>
            <w:rPr>
              <w:rFonts w:eastAsia="Times New Roman"/>
              <w:i/>
              <w:iCs/>
            </w:rPr>
            <w:t xml:space="preserve">Ecology, wildlife and tourism </w:t>
          </w:r>
          <w:proofErr w:type="gramStart"/>
          <w:r>
            <w:rPr>
              <w:rFonts w:eastAsia="Times New Roman"/>
              <w:i/>
              <w:iCs/>
            </w:rPr>
            <w:t>development :</w:t>
          </w:r>
          <w:proofErr w:type="gramEnd"/>
          <w:r>
            <w:rPr>
              <w:rFonts w:eastAsia="Times New Roman"/>
              <w:i/>
              <w:iCs/>
            </w:rPr>
            <w:t xml:space="preserve"> principles, practices and strategies</w:t>
          </w:r>
          <w:r>
            <w:rPr>
              <w:rFonts w:eastAsia="Times New Roman"/>
            </w:rPr>
            <w:t>. 336. https://books.google.com/books/about/Ecology_Wildlife_and_Tourism_Development.html?id=6IY2UYH9c8QC</w:t>
          </w:r>
        </w:p>
        <w:p w14:paraId="72FCC8C8" w14:textId="77777777" w:rsidR="0020122C" w:rsidRDefault="0020122C">
          <w:pPr>
            <w:autoSpaceDE w:val="0"/>
            <w:autoSpaceDN w:val="0"/>
            <w:ind w:hanging="480"/>
            <w:divId w:val="1651977141"/>
            <w:rPr>
              <w:rFonts w:eastAsia="Times New Roman"/>
            </w:rPr>
          </w:pPr>
          <w:proofErr w:type="spellStart"/>
          <w:r>
            <w:rPr>
              <w:rFonts w:eastAsia="Times New Roman"/>
            </w:rPr>
            <w:t>Rastandeh</w:t>
          </w:r>
          <w:proofErr w:type="spellEnd"/>
          <w:r>
            <w:rPr>
              <w:rFonts w:eastAsia="Times New Roman"/>
            </w:rPr>
            <w:t xml:space="preserve">, A., Brown, D. K., &amp; Pedersen Zari, M. (2018). Site selection of urban wildlife sanctuaries for safeguarding indigenous biodiversity against increased predator pressures. </w:t>
          </w:r>
          <w:r>
            <w:rPr>
              <w:rFonts w:eastAsia="Times New Roman"/>
              <w:i/>
              <w:iCs/>
            </w:rPr>
            <w:t>Urban Forestry and Urban Greening</w:t>
          </w:r>
          <w:r>
            <w:rPr>
              <w:rFonts w:eastAsia="Times New Roman"/>
            </w:rPr>
            <w:t xml:space="preserve">, </w:t>
          </w:r>
          <w:r>
            <w:rPr>
              <w:rFonts w:eastAsia="Times New Roman"/>
              <w:i/>
              <w:iCs/>
            </w:rPr>
            <w:t>32</w:t>
          </w:r>
          <w:r>
            <w:rPr>
              <w:rFonts w:eastAsia="Times New Roman"/>
            </w:rPr>
            <w:t>, 21–31. https://doi.org/10.1016/J.UFUG.2018.03.019</w:t>
          </w:r>
        </w:p>
        <w:p w14:paraId="66AF9BB0" w14:textId="77777777" w:rsidR="0020122C" w:rsidRDefault="0020122C">
          <w:pPr>
            <w:autoSpaceDE w:val="0"/>
            <w:autoSpaceDN w:val="0"/>
            <w:ind w:hanging="480"/>
            <w:divId w:val="1268191673"/>
            <w:rPr>
              <w:rFonts w:eastAsia="Times New Roman"/>
            </w:rPr>
          </w:pPr>
          <w:r>
            <w:rPr>
              <w:rFonts w:eastAsia="Times New Roman"/>
            </w:rPr>
            <w:t xml:space="preserve">Rawat, U., &amp; Agarwal, N. K. (2015). Biodiversity: concepts and Threats. </w:t>
          </w:r>
          <w:proofErr w:type="spellStart"/>
          <w:r>
            <w:rPr>
              <w:rFonts w:eastAsia="Times New Roman"/>
              <w:i/>
              <w:iCs/>
            </w:rPr>
            <w:t>EnvironmentalConservationJournal</w:t>
          </w:r>
          <w:proofErr w:type="spellEnd"/>
          <w:r>
            <w:rPr>
              <w:rFonts w:eastAsia="Times New Roman"/>
            </w:rPr>
            <w:t xml:space="preserve">, </w:t>
          </w:r>
          <w:r>
            <w:rPr>
              <w:rFonts w:eastAsia="Times New Roman"/>
              <w:i/>
              <w:iCs/>
            </w:rPr>
            <w:t>16</w:t>
          </w:r>
          <w:r>
            <w:rPr>
              <w:rFonts w:eastAsia="Times New Roman"/>
            </w:rPr>
            <w:t>(3), 19–28. https://doi.org/https://doi.org/10.36953/ECJ.2015.16303</w:t>
          </w:r>
        </w:p>
        <w:p w14:paraId="79F492AA" w14:textId="77777777" w:rsidR="0020122C" w:rsidRDefault="0020122C">
          <w:pPr>
            <w:autoSpaceDE w:val="0"/>
            <w:autoSpaceDN w:val="0"/>
            <w:ind w:hanging="480"/>
            <w:divId w:val="175384341"/>
            <w:rPr>
              <w:rFonts w:eastAsia="Times New Roman"/>
            </w:rPr>
          </w:pPr>
          <w:r>
            <w:rPr>
              <w:rFonts w:eastAsia="Times New Roman"/>
            </w:rPr>
            <w:t xml:space="preserve">Reddy, C. S., </w:t>
          </w:r>
          <w:proofErr w:type="spellStart"/>
          <w:r>
            <w:rPr>
              <w:rFonts w:eastAsia="Times New Roman"/>
            </w:rPr>
            <w:t>Rangaswamy</w:t>
          </w:r>
          <w:proofErr w:type="spellEnd"/>
          <w:r>
            <w:rPr>
              <w:rFonts w:eastAsia="Times New Roman"/>
            </w:rPr>
            <w:t xml:space="preserve">, M., </w:t>
          </w:r>
          <w:proofErr w:type="spellStart"/>
          <w:r>
            <w:rPr>
              <w:rFonts w:eastAsia="Times New Roman"/>
            </w:rPr>
            <w:t>Pattanaik</w:t>
          </w:r>
          <w:proofErr w:type="spellEnd"/>
          <w:r>
            <w:rPr>
              <w:rFonts w:eastAsia="Times New Roman"/>
            </w:rPr>
            <w:t xml:space="preserve">, C., &amp; Jha, C. S. (2009). Invasion of Alien Species in Wetlands of </w:t>
          </w:r>
          <w:proofErr w:type="spellStart"/>
          <w:r>
            <w:rPr>
              <w:rFonts w:eastAsia="Times New Roman"/>
            </w:rPr>
            <w:t>Samaspur</w:t>
          </w:r>
          <w:proofErr w:type="spellEnd"/>
          <w:r>
            <w:rPr>
              <w:rFonts w:eastAsia="Times New Roman"/>
            </w:rPr>
            <w:t xml:space="preserve"> Bird Sanctuary, Uttar Pradesh, India. </w:t>
          </w:r>
          <w:r>
            <w:rPr>
              <w:rFonts w:eastAsia="Times New Roman"/>
              <w:i/>
              <w:iCs/>
            </w:rPr>
            <w:t>Asian Journal of Water, Environment and Pollution</w:t>
          </w:r>
          <w:r>
            <w:rPr>
              <w:rFonts w:eastAsia="Times New Roman"/>
            </w:rPr>
            <w:t xml:space="preserve">, </w:t>
          </w:r>
          <w:r>
            <w:rPr>
              <w:rFonts w:eastAsia="Times New Roman"/>
              <w:i/>
              <w:iCs/>
            </w:rPr>
            <w:t>6</w:t>
          </w:r>
          <w:r>
            <w:rPr>
              <w:rFonts w:eastAsia="Times New Roman"/>
            </w:rPr>
            <w:t>(3), 43–50.</w:t>
          </w:r>
        </w:p>
        <w:p w14:paraId="36AB7AE5" w14:textId="77777777" w:rsidR="0020122C" w:rsidRDefault="0020122C">
          <w:pPr>
            <w:autoSpaceDE w:val="0"/>
            <w:autoSpaceDN w:val="0"/>
            <w:ind w:hanging="480"/>
            <w:divId w:val="595872110"/>
            <w:rPr>
              <w:rFonts w:eastAsia="Times New Roman"/>
            </w:rPr>
          </w:pPr>
          <w:r>
            <w:rPr>
              <w:rFonts w:eastAsia="Times New Roman"/>
            </w:rPr>
            <w:t xml:space="preserve">Reza, S., </w:t>
          </w:r>
          <w:proofErr w:type="spellStart"/>
          <w:r>
            <w:rPr>
              <w:rFonts w:eastAsia="Times New Roman"/>
            </w:rPr>
            <w:t>Ronizi</w:t>
          </w:r>
          <w:proofErr w:type="spellEnd"/>
          <w:r>
            <w:rPr>
              <w:rFonts w:eastAsia="Times New Roman"/>
            </w:rPr>
            <w:t xml:space="preserve">, A., &amp; </w:t>
          </w:r>
          <w:proofErr w:type="spellStart"/>
          <w:r>
            <w:rPr>
              <w:rFonts w:eastAsia="Times New Roman"/>
            </w:rPr>
            <w:t>Rezvani</w:t>
          </w:r>
          <w:proofErr w:type="spellEnd"/>
          <w:r>
            <w:rPr>
              <w:rFonts w:eastAsia="Times New Roman"/>
            </w:rPr>
            <w:t xml:space="preserve">, M. R. (2015). ANALYSIS OF THE SUSTAINABILITY OF TOURISM DEVELOPMENT IN RURAL AREAS (CASE STUDY: CENTRAL DISTRICT OF DAMAVAND COUNTY). In </w:t>
          </w:r>
          <w:r>
            <w:rPr>
              <w:rFonts w:eastAsia="Times New Roman"/>
              <w:i/>
              <w:iCs/>
            </w:rPr>
            <w:t>Human Geography Research Quarterly</w:t>
          </w:r>
          <w:r>
            <w:rPr>
              <w:rFonts w:eastAsia="Times New Roman"/>
            </w:rPr>
            <w:t xml:space="preserve"> (Vol. 47, Issue 1, pp. 13–14). Human Geography Research. https://sid.ir/paper/403228/en</w:t>
          </w:r>
        </w:p>
        <w:p w14:paraId="6B9675D6" w14:textId="77777777" w:rsidR="0020122C" w:rsidRDefault="0020122C">
          <w:pPr>
            <w:autoSpaceDE w:val="0"/>
            <w:autoSpaceDN w:val="0"/>
            <w:ind w:hanging="480"/>
            <w:divId w:val="449782482"/>
            <w:rPr>
              <w:rFonts w:eastAsia="Times New Roman"/>
            </w:rPr>
          </w:pPr>
          <w:r>
            <w:rPr>
              <w:rFonts w:eastAsia="Times New Roman"/>
            </w:rPr>
            <w:t xml:space="preserve">Saini, D. C., S.K, S., &amp; K, R. (2017). </w:t>
          </w:r>
          <w:r>
            <w:rPr>
              <w:rFonts w:eastAsia="Times New Roman"/>
              <w:i/>
              <w:iCs/>
            </w:rPr>
            <w:t>Biodiversity of aquatic and semi-aquatic plants of Uttar Pradesh (with special reference to Eastern Uttar Pradesh)</w:t>
          </w:r>
          <w:r>
            <w:rPr>
              <w:rFonts w:eastAsia="Times New Roman"/>
            </w:rPr>
            <w:t>. Uttar Pradesh State Biodiversity Board, Lucknow.</w:t>
          </w:r>
        </w:p>
        <w:p w14:paraId="063379FF" w14:textId="77777777" w:rsidR="0020122C" w:rsidRDefault="0020122C">
          <w:pPr>
            <w:autoSpaceDE w:val="0"/>
            <w:autoSpaceDN w:val="0"/>
            <w:ind w:hanging="480"/>
            <w:divId w:val="918369215"/>
            <w:rPr>
              <w:rFonts w:eastAsia="Times New Roman"/>
            </w:rPr>
          </w:pPr>
          <w:r>
            <w:rPr>
              <w:rFonts w:eastAsia="Times New Roman"/>
            </w:rPr>
            <w:t xml:space="preserve">Sala, O. E., Chapin, F. S., </w:t>
          </w:r>
          <w:proofErr w:type="spellStart"/>
          <w:r>
            <w:rPr>
              <w:rFonts w:eastAsia="Times New Roman"/>
            </w:rPr>
            <w:t>Armesto</w:t>
          </w:r>
          <w:proofErr w:type="spellEnd"/>
          <w:r>
            <w:rPr>
              <w:rFonts w:eastAsia="Times New Roman"/>
            </w:rPr>
            <w:t xml:space="preserve">, J. J., </w:t>
          </w:r>
          <w:proofErr w:type="spellStart"/>
          <w:r>
            <w:rPr>
              <w:rFonts w:eastAsia="Times New Roman"/>
            </w:rPr>
            <w:t>Berlow</w:t>
          </w:r>
          <w:proofErr w:type="spellEnd"/>
          <w:r>
            <w:rPr>
              <w:rFonts w:eastAsia="Times New Roman"/>
            </w:rPr>
            <w:t xml:space="preserve">, E., Bloomfield, J., </w:t>
          </w:r>
          <w:proofErr w:type="spellStart"/>
          <w:r>
            <w:rPr>
              <w:rFonts w:eastAsia="Times New Roman"/>
            </w:rPr>
            <w:t>Dirzo</w:t>
          </w:r>
          <w:proofErr w:type="spellEnd"/>
          <w:r>
            <w:rPr>
              <w:rFonts w:eastAsia="Times New Roman"/>
            </w:rPr>
            <w:t>, R., Huber-</w:t>
          </w:r>
          <w:proofErr w:type="spellStart"/>
          <w:r>
            <w:rPr>
              <w:rFonts w:eastAsia="Times New Roman"/>
            </w:rPr>
            <w:t>Sanwald</w:t>
          </w:r>
          <w:proofErr w:type="spellEnd"/>
          <w:r>
            <w:rPr>
              <w:rFonts w:eastAsia="Times New Roman"/>
            </w:rPr>
            <w:t xml:space="preserve">, E., </w:t>
          </w:r>
          <w:proofErr w:type="spellStart"/>
          <w:r>
            <w:rPr>
              <w:rFonts w:eastAsia="Times New Roman"/>
            </w:rPr>
            <w:t>Huenneke</w:t>
          </w:r>
          <w:proofErr w:type="spellEnd"/>
          <w:r>
            <w:rPr>
              <w:rFonts w:eastAsia="Times New Roman"/>
            </w:rPr>
            <w:t xml:space="preserve">, L. F., Jackson, R. B., </w:t>
          </w:r>
          <w:proofErr w:type="spellStart"/>
          <w:r>
            <w:rPr>
              <w:rFonts w:eastAsia="Times New Roman"/>
            </w:rPr>
            <w:t>Kinzig</w:t>
          </w:r>
          <w:proofErr w:type="spellEnd"/>
          <w:r>
            <w:rPr>
              <w:rFonts w:eastAsia="Times New Roman"/>
            </w:rPr>
            <w:t xml:space="preserve">, A., </w:t>
          </w:r>
          <w:proofErr w:type="spellStart"/>
          <w:r>
            <w:rPr>
              <w:rFonts w:eastAsia="Times New Roman"/>
            </w:rPr>
            <w:t>Leemans</w:t>
          </w:r>
          <w:proofErr w:type="spellEnd"/>
          <w:r>
            <w:rPr>
              <w:rFonts w:eastAsia="Times New Roman"/>
            </w:rPr>
            <w:t xml:space="preserve">, R., Lodge, D. M., Mooney, H. A., </w:t>
          </w:r>
          <w:proofErr w:type="spellStart"/>
          <w:r>
            <w:rPr>
              <w:rFonts w:eastAsia="Times New Roman"/>
            </w:rPr>
            <w:t>Oesterheld</w:t>
          </w:r>
          <w:proofErr w:type="spellEnd"/>
          <w:r>
            <w:rPr>
              <w:rFonts w:eastAsia="Times New Roman"/>
            </w:rPr>
            <w:t xml:space="preserve">, M., </w:t>
          </w:r>
          <w:proofErr w:type="spellStart"/>
          <w:r>
            <w:rPr>
              <w:rFonts w:eastAsia="Times New Roman"/>
            </w:rPr>
            <w:t>Poff</w:t>
          </w:r>
          <w:proofErr w:type="spellEnd"/>
          <w:r>
            <w:rPr>
              <w:rFonts w:eastAsia="Times New Roman"/>
            </w:rPr>
            <w:t xml:space="preserve">, N. L. R., Sykes, M. T., Walker, B. H., Walker, M., &amp; Wall, D. H. (2000). Global biodiversity scenarios for the year 2100. </w:t>
          </w:r>
          <w:r>
            <w:rPr>
              <w:rFonts w:eastAsia="Times New Roman"/>
              <w:i/>
              <w:iCs/>
            </w:rPr>
            <w:t>Science</w:t>
          </w:r>
          <w:r>
            <w:rPr>
              <w:rFonts w:eastAsia="Times New Roman"/>
            </w:rPr>
            <w:t xml:space="preserve">, </w:t>
          </w:r>
          <w:r>
            <w:rPr>
              <w:rFonts w:eastAsia="Times New Roman"/>
              <w:i/>
              <w:iCs/>
            </w:rPr>
            <w:t>287</w:t>
          </w:r>
          <w:r>
            <w:rPr>
              <w:rFonts w:eastAsia="Times New Roman"/>
            </w:rPr>
            <w:t>(5459), 1770–1774. https://doi.org/10.1126/SCIENCE.287.5459.1770</w:t>
          </w:r>
        </w:p>
        <w:p w14:paraId="7FDBEACC" w14:textId="77777777" w:rsidR="0020122C" w:rsidRDefault="0020122C">
          <w:pPr>
            <w:autoSpaceDE w:val="0"/>
            <w:autoSpaceDN w:val="0"/>
            <w:ind w:hanging="480"/>
            <w:divId w:val="6102040"/>
            <w:rPr>
              <w:rFonts w:eastAsia="Times New Roman"/>
            </w:rPr>
          </w:pPr>
          <w:r>
            <w:rPr>
              <w:rFonts w:eastAsia="Times New Roman"/>
            </w:rPr>
            <w:lastRenderedPageBreak/>
            <w:t xml:space="preserve">Salahuddin, M. A. A., </w:t>
          </w:r>
          <w:proofErr w:type="spellStart"/>
          <w:r>
            <w:rPr>
              <w:rFonts w:eastAsia="Times New Roman"/>
            </w:rPr>
            <w:t>Rohayani</w:t>
          </w:r>
          <w:proofErr w:type="spellEnd"/>
          <w:r>
            <w:rPr>
              <w:rFonts w:eastAsia="Times New Roman"/>
            </w:rPr>
            <w:t xml:space="preserve">, I. S., &amp; </w:t>
          </w:r>
          <w:proofErr w:type="spellStart"/>
          <w:r>
            <w:rPr>
              <w:rFonts w:eastAsia="Times New Roman"/>
            </w:rPr>
            <w:t>Candri</w:t>
          </w:r>
          <w:proofErr w:type="spellEnd"/>
          <w:r>
            <w:rPr>
              <w:rFonts w:eastAsia="Times New Roman"/>
            </w:rPr>
            <w:t xml:space="preserve">, D. A. (2021). Species diversity of birds as bioindicators for mangroves damage at Special Economic Zones (SEZ) </w:t>
          </w:r>
          <w:proofErr w:type="spellStart"/>
          <w:r>
            <w:rPr>
              <w:rFonts w:eastAsia="Times New Roman"/>
            </w:rPr>
            <w:t>Mandalika</w:t>
          </w:r>
          <w:proofErr w:type="spellEnd"/>
          <w:r>
            <w:rPr>
              <w:rFonts w:eastAsia="Times New Roman"/>
            </w:rPr>
            <w:t xml:space="preserve"> in Central of Lombok, Indonesia. </w:t>
          </w:r>
          <w:r>
            <w:rPr>
              <w:rFonts w:eastAsia="Times New Roman"/>
              <w:i/>
              <w:iCs/>
            </w:rPr>
            <w:t>IOP Conference Series: Earth and Environmental Science</w:t>
          </w:r>
          <w:r>
            <w:rPr>
              <w:rFonts w:eastAsia="Times New Roman"/>
            </w:rPr>
            <w:t xml:space="preserve">, </w:t>
          </w:r>
          <w:r>
            <w:rPr>
              <w:rFonts w:eastAsia="Times New Roman"/>
              <w:i/>
              <w:iCs/>
            </w:rPr>
            <w:t>913</w:t>
          </w:r>
          <w:r>
            <w:rPr>
              <w:rFonts w:eastAsia="Times New Roman"/>
            </w:rPr>
            <w:t>(1), 012058. https://doi.org/10.1088/1755-1315/913/1/012058</w:t>
          </w:r>
        </w:p>
        <w:p w14:paraId="32CB9909" w14:textId="77777777" w:rsidR="0020122C" w:rsidRDefault="0020122C">
          <w:pPr>
            <w:autoSpaceDE w:val="0"/>
            <w:autoSpaceDN w:val="0"/>
            <w:ind w:hanging="480"/>
            <w:divId w:val="924876682"/>
            <w:rPr>
              <w:rFonts w:eastAsia="Times New Roman"/>
            </w:rPr>
          </w:pPr>
          <w:r>
            <w:rPr>
              <w:rFonts w:eastAsia="Times New Roman"/>
            </w:rPr>
            <w:t xml:space="preserve">Shan, V., Singh, S. K., &amp; </w:t>
          </w:r>
          <w:proofErr w:type="spellStart"/>
          <w:r>
            <w:rPr>
              <w:rFonts w:eastAsia="Times New Roman"/>
            </w:rPr>
            <w:t>Haritash</w:t>
          </w:r>
          <w:proofErr w:type="spellEnd"/>
          <w:r>
            <w:rPr>
              <w:rFonts w:eastAsia="Times New Roman"/>
            </w:rPr>
            <w:t xml:space="preserve">, A. K. (2021). Evaluation of water quality and potential metal contamination in ecologically important </w:t>
          </w:r>
          <w:proofErr w:type="spellStart"/>
          <w:r>
            <w:rPr>
              <w:rFonts w:eastAsia="Times New Roman"/>
            </w:rPr>
            <w:t>Bhindawas</w:t>
          </w:r>
          <w:proofErr w:type="spellEnd"/>
          <w:r>
            <w:rPr>
              <w:rFonts w:eastAsia="Times New Roman"/>
            </w:rPr>
            <w:t xml:space="preserve"> bird sanctuary, India. </w:t>
          </w:r>
          <w:r>
            <w:rPr>
              <w:rFonts w:eastAsia="Times New Roman"/>
              <w:i/>
              <w:iCs/>
            </w:rPr>
            <w:t>Applied Water Science</w:t>
          </w:r>
          <w:r>
            <w:rPr>
              <w:rFonts w:eastAsia="Times New Roman"/>
            </w:rPr>
            <w:t xml:space="preserve">, </w:t>
          </w:r>
          <w:r>
            <w:rPr>
              <w:rFonts w:eastAsia="Times New Roman"/>
              <w:i/>
              <w:iCs/>
            </w:rPr>
            <w:t>11</w:t>
          </w:r>
          <w:r>
            <w:rPr>
              <w:rFonts w:eastAsia="Times New Roman"/>
            </w:rPr>
            <w:t>(1), 1–9. https://doi.org/10.1007/S13201-020-01334-9/FIGURES/2</w:t>
          </w:r>
        </w:p>
        <w:p w14:paraId="47BAAABD" w14:textId="77777777" w:rsidR="0020122C" w:rsidRDefault="0020122C">
          <w:pPr>
            <w:autoSpaceDE w:val="0"/>
            <w:autoSpaceDN w:val="0"/>
            <w:ind w:hanging="480"/>
            <w:divId w:val="186993257"/>
            <w:rPr>
              <w:rFonts w:eastAsia="Times New Roman"/>
            </w:rPr>
          </w:pPr>
          <w:r>
            <w:rPr>
              <w:rFonts w:eastAsia="Times New Roman"/>
            </w:rPr>
            <w:t xml:space="preserve">Sharma, D., &amp; </w:t>
          </w:r>
          <w:proofErr w:type="spellStart"/>
          <w:r>
            <w:rPr>
              <w:rFonts w:eastAsia="Times New Roman"/>
            </w:rPr>
            <w:t>Kansal</w:t>
          </w:r>
          <w:proofErr w:type="spellEnd"/>
          <w:r>
            <w:rPr>
              <w:rFonts w:eastAsia="Times New Roman"/>
            </w:rPr>
            <w:t xml:space="preserve">, A. (2011). Water quality analysis of River Yamuna using water quality index in the national capital territory, India (2000-2009). </w:t>
          </w:r>
          <w:r>
            <w:rPr>
              <w:rFonts w:eastAsia="Times New Roman"/>
              <w:i/>
              <w:iCs/>
            </w:rPr>
            <w:t>Applied Water Science</w:t>
          </w:r>
          <w:r>
            <w:rPr>
              <w:rFonts w:eastAsia="Times New Roman"/>
            </w:rPr>
            <w:t xml:space="preserve">, </w:t>
          </w:r>
          <w:r>
            <w:rPr>
              <w:rFonts w:eastAsia="Times New Roman"/>
              <w:i/>
              <w:iCs/>
            </w:rPr>
            <w:t>1</w:t>
          </w:r>
          <w:r>
            <w:rPr>
              <w:rFonts w:eastAsia="Times New Roman"/>
            </w:rPr>
            <w:t>(3–4), 147–157. https://doi.org/10.1007/S13201-011-0011-4/TABLES/7</w:t>
          </w:r>
        </w:p>
        <w:p w14:paraId="5F34DE8A" w14:textId="77777777" w:rsidR="0020122C" w:rsidRDefault="0020122C">
          <w:pPr>
            <w:autoSpaceDE w:val="0"/>
            <w:autoSpaceDN w:val="0"/>
            <w:ind w:hanging="480"/>
            <w:divId w:val="948120575"/>
            <w:rPr>
              <w:rFonts w:eastAsia="Times New Roman"/>
            </w:rPr>
          </w:pPr>
          <w:r>
            <w:rPr>
              <w:rFonts w:eastAsia="Times New Roman"/>
            </w:rPr>
            <w:t xml:space="preserve">Singh, S. K., &amp; Sharma, M. (2017). Biodiversity-Threats and Conservation. </w:t>
          </w:r>
          <w:r>
            <w:rPr>
              <w:rFonts w:eastAsia="Times New Roman"/>
              <w:i/>
              <w:iCs/>
            </w:rPr>
            <w:t>Algae</w:t>
          </w:r>
          <w:r>
            <w:rPr>
              <w:rFonts w:eastAsia="Times New Roman"/>
            </w:rPr>
            <w:t xml:space="preserve">, </w:t>
          </w:r>
          <w:r>
            <w:rPr>
              <w:rFonts w:eastAsia="Times New Roman"/>
              <w:i/>
              <w:iCs/>
            </w:rPr>
            <w:t>40</w:t>
          </w:r>
          <w:r>
            <w:rPr>
              <w:rFonts w:eastAsia="Times New Roman"/>
            </w:rPr>
            <w:t>, 2–81. https://www.researchgate.net/publication/317313069</w:t>
          </w:r>
        </w:p>
        <w:p w14:paraId="0A4A31B9" w14:textId="77777777" w:rsidR="0020122C" w:rsidRDefault="0020122C">
          <w:pPr>
            <w:autoSpaceDE w:val="0"/>
            <w:autoSpaceDN w:val="0"/>
            <w:ind w:hanging="480"/>
            <w:divId w:val="442766062"/>
            <w:rPr>
              <w:rFonts w:eastAsia="Times New Roman"/>
            </w:rPr>
          </w:pPr>
          <w:r>
            <w:rPr>
              <w:rFonts w:eastAsia="Times New Roman"/>
            </w:rPr>
            <w:t xml:space="preserve">Steven, R., Morrison, C., &amp; </w:t>
          </w:r>
          <w:proofErr w:type="spellStart"/>
          <w:r>
            <w:rPr>
              <w:rFonts w:eastAsia="Times New Roman"/>
            </w:rPr>
            <w:t>Castley</w:t>
          </w:r>
          <w:proofErr w:type="spellEnd"/>
          <w:r>
            <w:rPr>
              <w:rFonts w:eastAsia="Times New Roman"/>
            </w:rPr>
            <w:t xml:space="preserve">, J. G. (2015). Birdwatching and </w:t>
          </w:r>
          <w:proofErr w:type="spellStart"/>
          <w:r>
            <w:rPr>
              <w:rFonts w:eastAsia="Times New Roman"/>
            </w:rPr>
            <w:t>avitourism</w:t>
          </w:r>
          <w:proofErr w:type="spellEnd"/>
          <w:r>
            <w:rPr>
              <w:rFonts w:eastAsia="Times New Roman"/>
            </w:rPr>
            <w:t xml:space="preserve">: a global review of research into its participant markets, distribution and impacts, highlighting future research priorities to inform sustainable </w:t>
          </w:r>
          <w:proofErr w:type="spellStart"/>
          <w:r>
            <w:rPr>
              <w:rFonts w:eastAsia="Times New Roman"/>
            </w:rPr>
            <w:t>avitourism</w:t>
          </w:r>
          <w:proofErr w:type="spellEnd"/>
          <w:r>
            <w:rPr>
              <w:rFonts w:eastAsia="Times New Roman"/>
            </w:rPr>
            <w:t xml:space="preserve"> management. </w:t>
          </w:r>
          <w:r>
            <w:rPr>
              <w:rFonts w:eastAsia="Times New Roman"/>
              <w:i/>
              <w:iCs/>
            </w:rPr>
            <w:t>Journal of Sustainable Tourism</w:t>
          </w:r>
          <w:r>
            <w:rPr>
              <w:rFonts w:eastAsia="Times New Roman"/>
            </w:rPr>
            <w:t xml:space="preserve">, </w:t>
          </w:r>
          <w:r>
            <w:rPr>
              <w:rFonts w:eastAsia="Times New Roman"/>
              <w:i/>
              <w:iCs/>
            </w:rPr>
            <w:t>23</w:t>
          </w:r>
          <w:r>
            <w:rPr>
              <w:rFonts w:eastAsia="Times New Roman"/>
            </w:rPr>
            <w:t>(8–9), 1257–1276. https://doi.org/10.1080/09669582.2014.924955</w:t>
          </w:r>
        </w:p>
        <w:p w14:paraId="5B6234A9" w14:textId="77777777" w:rsidR="0020122C" w:rsidRDefault="0020122C">
          <w:pPr>
            <w:autoSpaceDE w:val="0"/>
            <w:autoSpaceDN w:val="0"/>
            <w:ind w:hanging="480"/>
            <w:divId w:val="264386264"/>
            <w:rPr>
              <w:rFonts w:eastAsia="Times New Roman"/>
            </w:rPr>
          </w:pPr>
          <w:proofErr w:type="spellStart"/>
          <w:r>
            <w:rPr>
              <w:rFonts w:eastAsia="Times New Roman"/>
            </w:rPr>
            <w:t>Terborgh</w:t>
          </w:r>
          <w:proofErr w:type="spellEnd"/>
          <w:r>
            <w:rPr>
              <w:rFonts w:eastAsia="Times New Roman"/>
            </w:rPr>
            <w:t xml:space="preserve">, J. (1985). Habitat selection in Amazonian birds. </w:t>
          </w:r>
          <w:r>
            <w:rPr>
              <w:rFonts w:eastAsia="Times New Roman"/>
              <w:i/>
              <w:iCs/>
            </w:rPr>
            <w:t>PHYSIOL. ECOL. SER.</w:t>
          </w:r>
          <w:r>
            <w:rPr>
              <w:rFonts w:eastAsia="Times New Roman"/>
            </w:rPr>
            <w:t>, 311–338. https://scholar.google.com/citations?view_op=view_citation&amp;hl=en&amp;user=3V9g5sYAAAAJ&amp;cstart=20&amp;pagesize=80&amp;citation_for_view=3V9g5sYAAAAJ:GnPB-g6toBAC</w:t>
          </w:r>
        </w:p>
        <w:p w14:paraId="618B28E9" w14:textId="77777777" w:rsidR="0020122C" w:rsidRDefault="0020122C">
          <w:pPr>
            <w:autoSpaceDE w:val="0"/>
            <w:autoSpaceDN w:val="0"/>
            <w:ind w:hanging="480"/>
            <w:divId w:val="829752163"/>
            <w:rPr>
              <w:rFonts w:eastAsia="Times New Roman"/>
            </w:rPr>
          </w:pPr>
          <w:proofErr w:type="spellStart"/>
          <w:r>
            <w:rPr>
              <w:rFonts w:eastAsia="Times New Roman"/>
            </w:rPr>
            <w:t>Ujianti</w:t>
          </w:r>
          <w:proofErr w:type="spellEnd"/>
          <w:r>
            <w:rPr>
              <w:rFonts w:eastAsia="Times New Roman"/>
            </w:rPr>
            <w:t xml:space="preserve">, R. M. D., &amp; </w:t>
          </w:r>
          <w:proofErr w:type="spellStart"/>
          <w:r>
            <w:rPr>
              <w:rFonts w:eastAsia="Times New Roman"/>
            </w:rPr>
            <w:t>Androva</w:t>
          </w:r>
          <w:proofErr w:type="spellEnd"/>
          <w:r>
            <w:rPr>
              <w:rFonts w:eastAsia="Times New Roman"/>
            </w:rPr>
            <w:t xml:space="preserve">, A. (2020). Heavy metal toxicity and the influence of water quality in watershed for enhancing fisheries food security. </w:t>
          </w:r>
          <w:r>
            <w:rPr>
              <w:rFonts w:eastAsia="Times New Roman"/>
              <w:i/>
              <w:iCs/>
            </w:rPr>
            <w:t>IOP Conference Series: Materials Science and Engineering</w:t>
          </w:r>
          <w:r>
            <w:rPr>
              <w:rFonts w:eastAsia="Times New Roman"/>
            </w:rPr>
            <w:t xml:space="preserve">, </w:t>
          </w:r>
          <w:r>
            <w:rPr>
              <w:rFonts w:eastAsia="Times New Roman"/>
              <w:i/>
              <w:iCs/>
            </w:rPr>
            <w:t>846</w:t>
          </w:r>
          <w:r>
            <w:rPr>
              <w:rFonts w:eastAsia="Times New Roman"/>
            </w:rPr>
            <w:t>(1), 012049. https://doi.org/10.1088/1757-899X/846/1/012049</w:t>
          </w:r>
        </w:p>
        <w:p w14:paraId="32AD539A" w14:textId="77777777" w:rsidR="0020122C" w:rsidRDefault="0020122C">
          <w:pPr>
            <w:autoSpaceDE w:val="0"/>
            <w:autoSpaceDN w:val="0"/>
            <w:ind w:hanging="480"/>
            <w:divId w:val="874661093"/>
            <w:rPr>
              <w:rFonts w:eastAsia="Times New Roman"/>
            </w:rPr>
          </w:pPr>
          <w:proofErr w:type="spellStart"/>
          <w:r>
            <w:rPr>
              <w:rFonts w:eastAsia="Times New Roman"/>
            </w:rPr>
            <w:t>Vaithianathan</w:t>
          </w:r>
          <w:proofErr w:type="spellEnd"/>
          <w:r>
            <w:rPr>
              <w:rFonts w:eastAsia="Times New Roman"/>
            </w:rPr>
            <w:t xml:space="preserve">, K. (2007). </w:t>
          </w:r>
          <w:proofErr w:type="spellStart"/>
          <w:r>
            <w:rPr>
              <w:rFonts w:eastAsia="Times New Roman"/>
            </w:rPr>
            <w:t>Nelapattu</w:t>
          </w:r>
          <w:proofErr w:type="spellEnd"/>
          <w:r>
            <w:rPr>
              <w:rFonts w:eastAsia="Times New Roman"/>
            </w:rPr>
            <w:t xml:space="preserve"> Bird Sanctuary: An Overview. </w:t>
          </w:r>
          <w:proofErr w:type="spellStart"/>
          <w:r>
            <w:rPr>
              <w:rFonts w:eastAsia="Times New Roman"/>
              <w:i/>
              <w:iCs/>
            </w:rPr>
            <w:t>Zoos’Print</w:t>
          </w:r>
          <w:proofErr w:type="spellEnd"/>
          <w:r>
            <w:rPr>
              <w:rFonts w:eastAsia="Times New Roman"/>
            </w:rPr>
            <w:t xml:space="preserve">, </w:t>
          </w:r>
          <w:r>
            <w:rPr>
              <w:rFonts w:eastAsia="Times New Roman"/>
              <w:i/>
              <w:iCs/>
            </w:rPr>
            <w:t>XXII</w:t>
          </w:r>
          <w:r>
            <w:rPr>
              <w:rFonts w:eastAsia="Times New Roman"/>
            </w:rPr>
            <w:t>. https://www.researchgate.net/publication/200097210</w:t>
          </w:r>
        </w:p>
        <w:p w14:paraId="3E6D166F" w14:textId="77777777" w:rsidR="0020122C" w:rsidRDefault="0020122C">
          <w:pPr>
            <w:autoSpaceDE w:val="0"/>
            <w:autoSpaceDN w:val="0"/>
            <w:ind w:hanging="480"/>
            <w:divId w:val="1402170075"/>
            <w:rPr>
              <w:rFonts w:eastAsia="Times New Roman"/>
            </w:rPr>
          </w:pPr>
          <w:proofErr w:type="spellStart"/>
          <w:r>
            <w:rPr>
              <w:rFonts w:eastAsia="Times New Roman"/>
            </w:rPr>
            <w:t>Veerle</w:t>
          </w:r>
          <w:proofErr w:type="spellEnd"/>
          <w:r>
            <w:rPr>
              <w:rFonts w:eastAsia="Times New Roman"/>
            </w:rPr>
            <w:t xml:space="preserve">, J., Tom, D., Rianne, P., Lieven, B., Ronny, B., &amp; Marcel, E. (2004). The importance of exogenous contamination on heavy metal levels in bird feathers. A field experiment with free-living great tits, </w:t>
          </w:r>
          <w:proofErr w:type="spellStart"/>
          <w:r>
            <w:rPr>
              <w:rFonts w:eastAsia="Times New Roman"/>
            </w:rPr>
            <w:t>Parus</w:t>
          </w:r>
          <w:proofErr w:type="spellEnd"/>
          <w:r>
            <w:rPr>
              <w:rFonts w:eastAsia="Times New Roman"/>
            </w:rPr>
            <w:t xml:space="preserve"> major. </w:t>
          </w:r>
          <w:r>
            <w:rPr>
              <w:rFonts w:eastAsia="Times New Roman"/>
              <w:i/>
              <w:iCs/>
            </w:rPr>
            <w:t>Journal of Environmental Monitoring</w:t>
          </w:r>
          <w:r>
            <w:rPr>
              <w:rFonts w:eastAsia="Times New Roman"/>
            </w:rPr>
            <w:t xml:space="preserve">, </w:t>
          </w:r>
          <w:r>
            <w:rPr>
              <w:rFonts w:eastAsia="Times New Roman"/>
              <w:i/>
              <w:iCs/>
            </w:rPr>
            <w:t>6</w:t>
          </w:r>
          <w:r>
            <w:rPr>
              <w:rFonts w:eastAsia="Times New Roman"/>
            </w:rPr>
            <w:t>(4), 356–360. https://doi.org/10.1039/b314919f</w:t>
          </w:r>
        </w:p>
        <w:p w14:paraId="7A0271D8" w14:textId="77777777" w:rsidR="0020122C" w:rsidRDefault="0020122C">
          <w:pPr>
            <w:autoSpaceDE w:val="0"/>
            <w:autoSpaceDN w:val="0"/>
            <w:ind w:hanging="480"/>
            <w:divId w:val="1855923682"/>
            <w:rPr>
              <w:rFonts w:eastAsia="Times New Roman"/>
            </w:rPr>
          </w:pPr>
          <w:proofErr w:type="spellStart"/>
          <w:r>
            <w:rPr>
              <w:rFonts w:eastAsia="Times New Roman"/>
            </w:rPr>
            <w:t>Villazor</w:t>
          </w:r>
          <w:proofErr w:type="spellEnd"/>
          <w:r>
            <w:rPr>
              <w:rFonts w:eastAsia="Times New Roman"/>
            </w:rPr>
            <w:t xml:space="preserve">, R. C. (2008). What is a Sanctuary. </w:t>
          </w:r>
          <w:r>
            <w:rPr>
              <w:rFonts w:eastAsia="Times New Roman"/>
              <w:i/>
              <w:iCs/>
            </w:rPr>
            <w:t>SMU Law Review</w:t>
          </w:r>
          <w:r>
            <w:rPr>
              <w:rFonts w:eastAsia="Times New Roman"/>
            </w:rPr>
            <w:t xml:space="preserve">, </w:t>
          </w:r>
          <w:r>
            <w:rPr>
              <w:rFonts w:eastAsia="Times New Roman"/>
              <w:i/>
              <w:iCs/>
            </w:rPr>
            <w:t>61</w:t>
          </w:r>
          <w:r>
            <w:rPr>
              <w:rFonts w:eastAsia="Times New Roman"/>
            </w:rPr>
            <w:t>. https://heinonline.org/HOL/Page?handle=hein.journals/smulr61&amp;id=141&amp;div=&amp;collection=</w:t>
          </w:r>
        </w:p>
        <w:p w14:paraId="4AD65D49" w14:textId="77777777" w:rsidR="0020122C" w:rsidRDefault="0020122C">
          <w:pPr>
            <w:autoSpaceDE w:val="0"/>
            <w:autoSpaceDN w:val="0"/>
            <w:ind w:hanging="480"/>
            <w:divId w:val="855971229"/>
            <w:rPr>
              <w:rFonts w:eastAsia="Times New Roman"/>
            </w:rPr>
          </w:pPr>
          <w:proofErr w:type="spellStart"/>
          <w:r>
            <w:rPr>
              <w:rFonts w:eastAsia="Times New Roman"/>
            </w:rPr>
            <w:t>Voukkali</w:t>
          </w:r>
          <w:proofErr w:type="spellEnd"/>
          <w:r>
            <w:rPr>
              <w:rFonts w:eastAsia="Times New Roman"/>
            </w:rPr>
            <w:t xml:space="preserve">, I., </w:t>
          </w:r>
          <w:proofErr w:type="spellStart"/>
          <w:r>
            <w:rPr>
              <w:rFonts w:eastAsia="Times New Roman"/>
            </w:rPr>
            <w:t>Loizia</w:t>
          </w:r>
          <w:proofErr w:type="spellEnd"/>
          <w:r>
            <w:rPr>
              <w:rFonts w:eastAsia="Times New Roman"/>
            </w:rPr>
            <w:t xml:space="preserve">, P., Navarro </w:t>
          </w:r>
          <w:proofErr w:type="spellStart"/>
          <w:r>
            <w:rPr>
              <w:rFonts w:eastAsia="Times New Roman"/>
            </w:rPr>
            <w:t>Pedreño</w:t>
          </w:r>
          <w:proofErr w:type="spellEnd"/>
          <w:r>
            <w:rPr>
              <w:rFonts w:eastAsia="Times New Roman"/>
            </w:rPr>
            <w:t xml:space="preserve">, J., &amp; </w:t>
          </w:r>
          <w:proofErr w:type="spellStart"/>
          <w:r>
            <w:rPr>
              <w:rFonts w:eastAsia="Times New Roman"/>
            </w:rPr>
            <w:t>Zorpas</w:t>
          </w:r>
          <w:proofErr w:type="spellEnd"/>
          <w:r>
            <w:rPr>
              <w:rFonts w:eastAsia="Times New Roman"/>
            </w:rPr>
            <w:t xml:space="preserve">, A. A. (2021). Urban strategies evaluation for waste management in coastal areas in the framework of area metabolism. </w:t>
          </w:r>
          <w:r>
            <w:rPr>
              <w:rFonts w:eastAsia="Times New Roman"/>
              <w:i/>
              <w:iCs/>
            </w:rPr>
            <w:t>Waste Management &amp; Research</w:t>
          </w:r>
          <w:r>
            <w:rPr>
              <w:rFonts w:eastAsia="Times New Roman"/>
            </w:rPr>
            <w:t xml:space="preserve">, </w:t>
          </w:r>
          <w:r>
            <w:rPr>
              <w:rFonts w:eastAsia="Times New Roman"/>
              <w:i/>
              <w:iCs/>
            </w:rPr>
            <w:t>39</w:t>
          </w:r>
          <w:r>
            <w:rPr>
              <w:rFonts w:eastAsia="Times New Roman"/>
            </w:rPr>
            <w:t>(3), 448–465. https://doi.org/10.1177/0734242X20972773</w:t>
          </w:r>
        </w:p>
        <w:p w14:paraId="1CC59010" w14:textId="77777777" w:rsidR="0020122C" w:rsidRDefault="0020122C">
          <w:pPr>
            <w:autoSpaceDE w:val="0"/>
            <w:autoSpaceDN w:val="0"/>
            <w:ind w:hanging="480"/>
            <w:divId w:val="237255207"/>
            <w:rPr>
              <w:rFonts w:eastAsia="Times New Roman"/>
            </w:rPr>
          </w:pPr>
          <w:r>
            <w:rPr>
              <w:rFonts w:eastAsia="Times New Roman"/>
            </w:rPr>
            <w:t xml:space="preserve">Wang, S. W., &amp; Macdonald, D. W. (2006). Livestock predation by carnivores in Jigme </w:t>
          </w:r>
          <w:proofErr w:type="spellStart"/>
          <w:r>
            <w:rPr>
              <w:rFonts w:eastAsia="Times New Roman"/>
            </w:rPr>
            <w:t>Singye</w:t>
          </w:r>
          <w:proofErr w:type="spellEnd"/>
          <w:r>
            <w:rPr>
              <w:rFonts w:eastAsia="Times New Roman"/>
            </w:rPr>
            <w:t xml:space="preserve"> </w:t>
          </w:r>
          <w:proofErr w:type="spellStart"/>
          <w:r>
            <w:rPr>
              <w:rFonts w:eastAsia="Times New Roman"/>
            </w:rPr>
            <w:t>Wangchuck</w:t>
          </w:r>
          <w:proofErr w:type="spellEnd"/>
          <w:r>
            <w:rPr>
              <w:rFonts w:eastAsia="Times New Roman"/>
            </w:rPr>
            <w:t xml:space="preserve"> National Park, Bhutan. </w:t>
          </w:r>
          <w:r>
            <w:rPr>
              <w:rFonts w:eastAsia="Times New Roman"/>
              <w:i/>
              <w:iCs/>
            </w:rPr>
            <w:t>Biological Conservation</w:t>
          </w:r>
          <w:r>
            <w:rPr>
              <w:rFonts w:eastAsia="Times New Roman"/>
            </w:rPr>
            <w:t xml:space="preserve">, </w:t>
          </w:r>
          <w:r>
            <w:rPr>
              <w:rFonts w:eastAsia="Times New Roman"/>
              <w:i/>
              <w:iCs/>
            </w:rPr>
            <w:t>129</w:t>
          </w:r>
          <w:r>
            <w:rPr>
              <w:rFonts w:eastAsia="Times New Roman"/>
            </w:rPr>
            <w:t>(4), 558–565. https://doi.org/10.1016/J.BIOCON.2005.11.024</w:t>
          </w:r>
        </w:p>
        <w:p w14:paraId="623487C8" w14:textId="77777777" w:rsidR="0020122C" w:rsidRDefault="0020122C">
          <w:pPr>
            <w:autoSpaceDE w:val="0"/>
            <w:autoSpaceDN w:val="0"/>
            <w:ind w:hanging="480"/>
            <w:divId w:val="1168596514"/>
            <w:rPr>
              <w:rFonts w:eastAsia="Times New Roman"/>
            </w:rPr>
          </w:pPr>
          <w:proofErr w:type="spellStart"/>
          <w:r>
            <w:rPr>
              <w:rFonts w:eastAsia="Times New Roman"/>
            </w:rPr>
            <w:t>Weidlich</w:t>
          </w:r>
          <w:proofErr w:type="spellEnd"/>
          <w:r>
            <w:rPr>
              <w:rFonts w:eastAsia="Times New Roman"/>
            </w:rPr>
            <w:t xml:space="preserve">, E. W. A., </w:t>
          </w:r>
          <w:proofErr w:type="spellStart"/>
          <w:r>
            <w:rPr>
              <w:rFonts w:eastAsia="Times New Roman"/>
            </w:rPr>
            <w:t>Flórido</w:t>
          </w:r>
          <w:proofErr w:type="spellEnd"/>
          <w:r>
            <w:rPr>
              <w:rFonts w:eastAsia="Times New Roman"/>
            </w:rPr>
            <w:t xml:space="preserve">, F. G., </w:t>
          </w:r>
          <w:proofErr w:type="spellStart"/>
          <w:r>
            <w:rPr>
              <w:rFonts w:eastAsia="Times New Roman"/>
            </w:rPr>
            <w:t>Sorrini</w:t>
          </w:r>
          <w:proofErr w:type="spellEnd"/>
          <w:r>
            <w:rPr>
              <w:rFonts w:eastAsia="Times New Roman"/>
            </w:rPr>
            <w:t xml:space="preserve">, T. B., &amp; </w:t>
          </w:r>
          <w:proofErr w:type="spellStart"/>
          <w:r>
            <w:rPr>
              <w:rFonts w:eastAsia="Times New Roman"/>
            </w:rPr>
            <w:t>Brancalion</w:t>
          </w:r>
          <w:proofErr w:type="spellEnd"/>
          <w:r>
            <w:rPr>
              <w:rFonts w:eastAsia="Times New Roman"/>
            </w:rPr>
            <w:t xml:space="preserve">, P. H. S. (2020). Controlling invasive plant species in ecological restoration: A global review. </w:t>
          </w:r>
          <w:r>
            <w:rPr>
              <w:rFonts w:eastAsia="Times New Roman"/>
              <w:i/>
              <w:iCs/>
            </w:rPr>
            <w:t>Journal of Applied Ecology</w:t>
          </w:r>
          <w:r>
            <w:rPr>
              <w:rFonts w:eastAsia="Times New Roman"/>
            </w:rPr>
            <w:t xml:space="preserve">, </w:t>
          </w:r>
          <w:r>
            <w:rPr>
              <w:rFonts w:eastAsia="Times New Roman"/>
              <w:i/>
              <w:iCs/>
            </w:rPr>
            <w:t>57</w:t>
          </w:r>
          <w:r>
            <w:rPr>
              <w:rFonts w:eastAsia="Times New Roman"/>
            </w:rPr>
            <w:t>(9), 1806–1817. https://doi.org/10.1111/1365-2664.13656;PAGE:STRING:ARTICLE/CHAPTER</w:t>
          </w:r>
        </w:p>
        <w:p w14:paraId="1449F8EC" w14:textId="77777777" w:rsidR="0020122C" w:rsidRDefault="0020122C">
          <w:pPr>
            <w:autoSpaceDE w:val="0"/>
            <w:autoSpaceDN w:val="0"/>
            <w:ind w:hanging="480"/>
            <w:divId w:val="2135588438"/>
            <w:rPr>
              <w:rFonts w:eastAsia="Times New Roman"/>
            </w:rPr>
          </w:pPr>
          <w:r>
            <w:rPr>
              <w:rFonts w:eastAsia="Times New Roman"/>
            </w:rPr>
            <w:t xml:space="preserve">Whelan, C. J., Wenny, D. G., &amp; Marquis, R. J. (2008). Ecosystem Services Provided by Birds. </w:t>
          </w:r>
          <w:r>
            <w:rPr>
              <w:rFonts w:eastAsia="Times New Roman"/>
              <w:i/>
              <w:iCs/>
            </w:rPr>
            <w:t>Annals of the New York Academy of Sciences</w:t>
          </w:r>
          <w:r>
            <w:rPr>
              <w:rFonts w:eastAsia="Times New Roman"/>
            </w:rPr>
            <w:t xml:space="preserve">, </w:t>
          </w:r>
          <w:r>
            <w:rPr>
              <w:rFonts w:eastAsia="Times New Roman"/>
              <w:i/>
              <w:iCs/>
            </w:rPr>
            <w:t>1134</w:t>
          </w:r>
          <w:r>
            <w:rPr>
              <w:rFonts w:eastAsia="Times New Roman"/>
            </w:rPr>
            <w:t>(1), 25–60. https://doi.org/10.1196/ANNALS.1439.003</w:t>
          </w:r>
        </w:p>
        <w:p w14:paraId="74DF3379" w14:textId="77777777" w:rsidR="0020122C" w:rsidRDefault="0020122C">
          <w:pPr>
            <w:autoSpaceDE w:val="0"/>
            <w:autoSpaceDN w:val="0"/>
            <w:ind w:hanging="480"/>
            <w:divId w:val="1812016949"/>
            <w:rPr>
              <w:rFonts w:eastAsia="Times New Roman"/>
            </w:rPr>
          </w:pPr>
          <w:r>
            <w:rPr>
              <w:rFonts w:eastAsia="Times New Roman"/>
            </w:rPr>
            <w:lastRenderedPageBreak/>
            <w:t xml:space="preserve">Woodroffe, R. (2000). Predators and people: using human densities to interpret declines of large carnivores. </w:t>
          </w:r>
          <w:r>
            <w:rPr>
              <w:rFonts w:eastAsia="Times New Roman"/>
              <w:i/>
              <w:iCs/>
            </w:rPr>
            <w:t>Animal Conservation</w:t>
          </w:r>
          <w:r>
            <w:rPr>
              <w:rFonts w:eastAsia="Times New Roman"/>
            </w:rPr>
            <w:t xml:space="preserve">, </w:t>
          </w:r>
          <w:r>
            <w:rPr>
              <w:rFonts w:eastAsia="Times New Roman"/>
              <w:i/>
              <w:iCs/>
            </w:rPr>
            <w:t>3</w:t>
          </w:r>
          <w:r>
            <w:rPr>
              <w:rFonts w:eastAsia="Times New Roman"/>
            </w:rPr>
            <w:t>(2), 165–173. https://doi.org/10.1111/J.1469-1795.2000.TB00241.X</w:t>
          </w:r>
        </w:p>
        <w:p w14:paraId="612BF2F5" w14:textId="31C69C93" w:rsidR="00D63C16" w:rsidRDefault="0020122C" w:rsidP="006247DB">
          <w:pPr>
            <w:spacing w:line="360" w:lineRule="auto"/>
            <w:jc w:val="both"/>
            <w:rPr>
              <w:rFonts w:ascii="Times New Roman" w:hAnsi="Times New Roman" w:cs="Times New Roman"/>
              <w:sz w:val="24"/>
              <w:szCs w:val="24"/>
            </w:rPr>
          </w:pPr>
          <w:r>
            <w:rPr>
              <w:rFonts w:eastAsia="Times New Roman"/>
            </w:rPr>
            <w:t> </w:t>
          </w:r>
        </w:p>
      </w:sdtContent>
    </w:sdt>
    <w:p w14:paraId="69B5FC8A" w14:textId="77777777" w:rsidR="006247DB" w:rsidRDefault="006247DB" w:rsidP="006247DB">
      <w:pPr>
        <w:spacing w:after="0" w:line="240" w:lineRule="auto"/>
        <w:rPr>
          <w:rFonts w:ascii="Times New Roman" w:hAnsi="Times New Roman" w:cs="Times New Roman"/>
          <w:sz w:val="24"/>
          <w:szCs w:val="24"/>
          <w:lang w:val="en-US"/>
        </w:rPr>
      </w:pPr>
    </w:p>
    <w:p w14:paraId="389FEE1E" w14:textId="77777777" w:rsidR="00D63C16" w:rsidRDefault="00D63C16" w:rsidP="006247DB">
      <w:pPr>
        <w:spacing w:after="0" w:line="240" w:lineRule="auto"/>
        <w:rPr>
          <w:rFonts w:ascii="Times New Roman" w:hAnsi="Times New Roman" w:cs="Times New Roman"/>
          <w:sz w:val="24"/>
          <w:szCs w:val="24"/>
          <w:lang w:val="en-US"/>
        </w:rPr>
      </w:pPr>
    </w:p>
    <w:p w14:paraId="1BD41119" w14:textId="77777777" w:rsidR="00D63C16" w:rsidRDefault="00D63C16" w:rsidP="006247DB">
      <w:pPr>
        <w:spacing w:after="0" w:line="240" w:lineRule="auto"/>
        <w:rPr>
          <w:rFonts w:ascii="Times New Roman" w:hAnsi="Times New Roman" w:cs="Times New Roman"/>
          <w:sz w:val="24"/>
          <w:szCs w:val="24"/>
          <w:lang w:val="en-US"/>
        </w:rPr>
      </w:pPr>
    </w:p>
    <w:p w14:paraId="797AC99A" w14:textId="77777777" w:rsidR="00D63C16" w:rsidRDefault="00D63C16" w:rsidP="006247DB">
      <w:pPr>
        <w:spacing w:after="0" w:line="240" w:lineRule="auto"/>
        <w:rPr>
          <w:rFonts w:ascii="Times New Roman" w:hAnsi="Times New Roman" w:cs="Times New Roman"/>
          <w:sz w:val="24"/>
          <w:szCs w:val="24"/>
          <w:lang w:val="en-US"/>
        </w:rPr>
      </w:pPr>
    </w:p>
    <w:p w14:paraId="4FBC2685" w14:textId="77777777" w:rsidR="00D63C16" w:rsidRDefault="00D63C16" w:rsidP="006247DB">
      <w:pPr>
        <w:spacing w:after="0" w:line="240" w:lineRule="auto"/>
        <w:rPr>
          <w:rFonts w:ascii="Times New Roman" w:hAnsi="Times New Roman" w:cs="Times New Roman"/>
          <w:sz w:val="24"/>
          <w:szCs w:val="24"/>
          <w:lang w:val="en-US"/>
        </w:rPr>
      </w:pPr>
    </w:p>
    <w:p w14:paraId="2F25DD35" w14:textId="77777777" w:rsidR="00D63C16" w:rsidRDefault="00D63C16" w:rsidP="006247DB">
      <w:pPr>
        <w:spacing w:after="0" w:line="240" w:lineRule="auto"/>
        <w:rPr>
          <w:rFonts w:ascii="Times New Roman" w:hAnsi="Times New Roman" w:cs="Times New Roman"/>
          <w:sz w:val="24"/>
          <w:szCs w:val="24"/>
          <w:lang w:val="en-US"/>
        </w:rPr>
      </w:pPr>
    </w:p>
    <w:p w14:paraId="6079213F" w14:textId="77777777" w:rsidR="00D63C16" w:rsidRDefault="00D63C16" w:rsidP="006247DB">
      <w:pPr>
        <w:spacing w:after="0" w:line="240" w:lineRule="auto"/>
        <w:rPr>
          <w:rFonts w:ascii="Times New Roman" w:hAnsi="Times New Roman" w:cs="Times New Roman"/>
          <w:sz w:val="24"/>
          <w:szCs w:val="24"/>
          <w:lang w:val="en-US"/>
        </w:rPr>
      </w:pPr>
    </w:p>
    <w:p w14:paraId="0D9B71E6" w14:textId="77777777" w:rsidR="00D63C16" w:rsidRDefault="00D63C16" w:rsidP="006247DB">
      <w:pPr>
        <w:spacing w:after="0" w:line="240" w:lineRule="auto"/>
        <w:rPr>
          <w:rFonts w:ascii="Times New Roman" w:hAnsi="Times New Roman" w:cs="Times New Roman"/>
          <w:sz w:val="24"/>
          <w:szCs w:val="24"/>
          <w:lang w:val="en-US"/>
        </w:rPr>
      </w:pPr>
    </w:p>
    <w:p w14:paraId="3E500274" w14:textId="77777777" w:rsidR="00D63C16" w:rsidRDefault="00D63C16" w:rsidP="006247DB">
      <w:pPr>
        <w:spacing w:after="0" w:line="240" w:lineRule="auto"/>
        <w:rPr>
          <w:rFonts w:ascii="Times New Roman" w:hAnsi="Times New Roman" w:cs="Times New Roman"/>
          <w:sz w:val="24"/>
          <w:szCs w:val="24"/>
          <w:lang w:val="en-US"/>
        </w:rPr>
      </w:pPr>
    </w:p>
    <w:p w14:paraId="6FE4DCB6" w14:textId="77777777" w:rsidR="00D63C16" w:rsidRDefault="00D63C16" w:rsidP="006247DB">
      <w:pPr>
        <w:spacing w:after="0" w:line="240" w:lineRule="auto"/>
        <w:rPr>
          <w:rFonts w:ascii="Times New Roman" w:hAnsi="Times New Roman" w:cs="Times New Roman"/>
          <w:sz w:val="24"/>
          <w:szCs w:val="24"/>
          <w:lang w:val="en-US"/>
        </w:rPr>
      </w:pPr>
    </w:p>
    <w:p w14:paraId="68BF7F96" w14:textId="77777777" w:rsidR="00D63C16" w:rsidRDefault="00D63C16" w:rsidP="006247DB">
      <w:pPr>
        <w:spacing w:after="0" w:line="240" w:lineRule="auto"/>
        <w:rPr>
          <w:rFonts w:ascii="Times New Roman" w:hAnsi="Times New Roman" w:cs="Times New Roman"/>
          <w:sz w:val="24"/>
          <w:szCs w:val="24"/>
          <w:lang w:val="en-US"/>
        </w:rPr>
      </w:pPr>
    </w:p>
    <w:p w14:paraId="10D57BC2" w14:textId="77777777" w:rsidR="00D63C16" w:rsidRDefault="00D63C16" w:rsidP="006247DB">
      <w:pPr>
        <w:spacing w:after="0" w:line="240" w:lineRule="auto"/>
        <w:rPr>
          <w:rFonts w:ascii="Times New Roman" w:hAnsi="Times New Roman" w:cs="Times New Roman"/>
          <w:sz w:val="24"/>
          <w:szCs w:val="24"/>
          <w:lang w:val="en-US"/>
        </w:rPr>
      </w:pPr>
    </w:p>
    <w:p w14:paraId="5E394255" w14:textId="3C92A1DB" w:rsidR="006247DB" w:rsidRDefault="00D63C16" w:rsidP="006247DB">
      <w:pPr>
        <w:spacing w:after="0" w:line="240" w:lineRule="auto"/>
        <w:rPr>
          <w:rFonts w:ascii="Times New Roman" w:hAnsi="Times New Roman" w:cs="Times New Roman"/>
          <w:sz w:val="24"/>
          <w:szCs w:val="24"/>
          <w:lang w:val="en-US"/>
        </w:rPr>
      </w:pPr>
      <w:r>
        <w:rPr>
          <w:noProof/>
        </w:rPr>
        <w:drawing>
          <wp:inline distT="0" distB="0" distL="0" distR="0" wp14:anchorId="605816CA" wp14:editId="5E7B1EA0">
            <wp:extent cx="5731510" cy="3224113"/>
            <wp:effectExtent l="0" t="0" r="2540" b="0"/>
            <wp:docPr id="1221336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4113"/>
                    </a:xfrm>
                    <a:prstGeom prst="rect">
                      <a:avLst/>
                    </a:prstGeom>
                    <a:noFill/>
                    <a:ln>
                      <a:noFill/>
                    </a:ln>
                  </pic:spPr>
                </pic:pic>
              </a:graphicData>
            </a:graphic>
          </wp:inline>
        </w:drawing>
      </w:r>
    </w:p>
    <w:p w14:paraId="223902D1" w14:textId="77777777" w:rsidR="00D60A31" w:rsidRPr="00766D94" w:rsidRDefault="00D60A31" w:rsidP="00D60A31">
      <w:pPr>
        <w:spacing w:line="360" w:lineRule="auto"/>
        <w:jc w:val="center"/>
        <w:rPr>
          <w:rFonts w:ascii="Times New Roman" w:hAnsi="Times New Roman" w:cs="Times New Roman"/>
          <w:b/>
          <w:bCs/>
          <w:sz w:val="24"/>
          <w:szCs w:val="24"/>
        </w:rPr>
      </w:pPr>
      <w:r w:rsidRPr="00766D94">
        <w:rPr>
          <w:rFonts w:ascii="Times New Roman" w:hAnsi="Times New Roman" w:cs="Times New Roman"/>
          <w:b/>
          <w:bCs/>
          <w:sz w:val="24"/>
          <w:szCs w:val="24"/>
        </w:rPr>
        <w:t>Figure 1: Study Area</w:t>
      </w:r>
      <w:r>
        <w:rPr>
          <w:rFonts w:ascii="Times New Roman" w:hAnsi="Times New Roman" w:cs="Times New Roman"/>
          <w:b/>
          <w:bCs/>
          <w:sz w:val="24"/>
          <w:szCs w:val="24"/>
        </w:rPr>
        <w:t xml:space="preserve"> of </w:t>
      </w:r>
      <w:proofErr w:type="spellStart"/>
      <w:r>
        <w:rPr>
          <w:rFonts w:ascii="Times New Roman" w:hAnsi="Times New Roman" w:cs="Times New Roman"/>
          <w:b/>
          <w:bCs/>
          <w:sz w:val="24"/>
          <w:szCs w:val="24"/>
        </w:rPr>
        <w:t>Ranganatittu</w:t>
      </w:r>
      <w:proofErr w:type="spellEnd"/>
      <w:r>
        <w:rPr>
          <w:rFonts w:ascii="Times New Roman" w:hAnsi="Times New Roman" w:cs="Times New Roman"/>
          <w:b/>
          <w:bCs/>
          <w:sz w:val="24"/>
          <w:szCs w:val="24"/>
        </w:rPr>
        <w:t xml:space="preserve"> Bird </w:t>
      </w:r>
      <w:proofErr w:type="spellStart"/>
      <w:r>
        <w:rPr>
          <w:rFonts w:ascii="Times New Roman" w:hAnsi="Times New Roman" w:cs="Times New Roman"/>
          <w:b/>
          <w:bCs/>
          <w:sz w:val="24"/>
          <w:szCs w:val="24"/>
        </w:rPr>
        <w:t>Sanctury</w:t>
      </w:r>
      <w:proofErr w:type="spellEnd"/>
    </w:p>
    <w:p w14:paraId="2D5EA051" w14:textId="77777777" w:rsidR="00D60A31" w:rsidRDefault="00D60A31" w:rsidP="006247DB">
      <w:pPr>
        <w:spacing w:after="0" w:line="240" w:lineRule="auto"/>
        <w:rPr>
          <w:rFonts w:ascii="Times New Roman" w:hAnsi="Times New Roman" w:cs="Times New Roman"/>
          <w:sz w:val="24"/>
          <w:szCs w:val="24"/>
          <w:lang w:val="en-US"/>
        </w:rPr>
      </w:pPr>
    </w:p>
    <w:p w14:paraId="6CEBBBA2" w14:textId="77777777" w:rsidR="00D63C16" w:rsidRDefault="00D63C16" w:rsidP="006247DB">
      <w:pPr>
        <w:spacing w:after="0" w:line="240" w:lineRule="auto"/>
        <w:rPr>
          <w:rFonts w:ascii="Times New Roman" w:hAnsi="Times New Roman" w:cs="Times New Roman"/>
          <w:sz w:val="24"/>
          <w:szCs w:val="24"/>
          <w:lang w:val="en-US"/>
        </w:rPr>
      </w:pPr>
    </w:p>
    <w:p w14:paraId="67E9976E" w14:textId="77777777" w:rsidR="00D63C16" w:rsidRDefault="00D63C16" w:rsidP="00D63C16">
      <w:pPr>
        <w:spacing w:line="360" w:lineRule="auto"/>
        <w:jc w:val="center"/>
        <w:rPr>
          <w:rFonts w:ascii="Times New Roman" w:hAnsi="Times New Roman" w:cs="Times New Roman"/>
          <w:b/>
          <w:bCs/>
          <w:noProof/>
          <w:sz w:val="24"/>
          <w:szCs w:val="24"/>
        </w:rPr>
      </w:pPr>
    </w:p>
    <w:p w14:paraId="0666C8E7" w14:textId="24FD64C5" w:rsidR="00D63C16" w:rsidRDefault="00D63C16" w:rsidP="00D60A31">
      <w:pPr>
        <w:spacing w:after="0" w:line="240" w:lineRule="auto"/>
        <w:jc w:val="center"/>
        <w:rPr>
          <w:rFonts w:ascii="Times New Roman" w:hAnsi="Times New Roman" w:cs="Times New Roman"/>
          <w:sz w:val="24"/>
          <w:szCs w:val="24"/>
          <w:lang w:val="en-US"/>
        </w:rPr>
      </w:pPr>
      <w:r>
        <w:rPr>
          <w:noProof/>
        </w:rPr>
        <w:lastRenderedPageBreak/>
        <w:drawing>
          <wp:inline distT="0" distB="0" distL="0" distR="0" wp14:anchorId="28FFEA2F" wp14:editId="7CC7CC4F">
            <wp:extent cx="4876800" cy="3696335"/>
            <wp:effectExtent l="0" t="0" r="0" b="0"/>
            <wp:docPr id="927723756" name="Picture 13" descr="A collag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23756" name="Picture 13" descr="A collage of a river&#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756" r="13027"/>
                    <a:stretch/>
                  </pic:blipFill>
                  <pic:spPr bwMode="auto">
                    <a:xfrm>
                      <a:off x="0" y="0"/>
                      <a:ext cx="4876800" cy="3696335"/>
                    </a:xfrm>
                    <a:prstGeom prst="rect">
                      <a:avLst/>
                    </a:prstGeom>
                    <a:noFill/>
                    <a:ln>
                      <a:noFill/>
                    </a:ln>
                    <a:extLst>
                      <a:ext uri="{53640926-AAD7-44D8-BBD7-CCE9431645EC}">
                        <a14:shadowObscured xmlns:a14="http://schemas.microsoft.com/office/drawing/2010/main"/>
                      </a:ext>
                    </a:extLst>
                  </pic:spPr>
                </pic:pic>
              </a:graphicData>
            </a:graphic>
          </wp:inline>
        </w:drawing>
      </w:r>
    </w:p>
    <w:p w14:paraId="2151869A" w14:textId="77777777" w:rsidR="00D60A31" w:rsidRPr="00D63C16" w:rsidRDefault="00D60A31" w:rsidP="00D60A31">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Figure 2: </w:t>
      </w:r>
      <w:r w:rsidRPr="00484344">
        <w:rPr>
          <w:rFonts w:ascii="Times New Roman" w:hAnsi="Times New Roman" w:cs="Times New Roman"/>
          <w:b/>
          <w:bCs/>
          <w:noProof/>
          <w:sz w:val="24"/>
          <w:szCs w:val="24"/>
        </w:rPr>
        <w:t>Photographicla views of  Ranganathittu Bird Sanctuary</w:t>
      </w:r>
      <w:r>
        <w:rPr>
          <w:rFonts w:ascii="Times New Roman" w:hAnsi="Times New Roman" w:cs="Times New Roman"/>
          <w:b/>
          <w:bCs/>
          <w:noProof/>
          <w:sz w:val="24"/>
          <w:szCs w:val="24"/>
        </w:rPr>
        <w:t xml:space="preserve"> and human interferance as tourism</w:t>
      </w:r>
    </w:p>
    <w:p w14:paraId="4FA5909F" w14:textId="77777777" w:rsidR="00D60A31" w:rsidRDefault="00D60A31" w:rsidP="00D60A31">
      <w:pPr>
        <w:spacing w:after="0" w:line="240" w:lineRule="auto"/>
        <w:rPr>
          <w:rFonts w:ascii="Times New Roman" w:hAnsi="Times New Roman" w:cs="Times New Roman"/>
          <w:sz w:val="24"/>
          <w:szCs w:val="24"/>
          <w:lang w:val="en-US"/>
        </w:rPr>
      </w:pPr>
    </w:p>
    <w:p w14:paraId="5AB30848" w14:textId="77777777" w:rsidR="00D60A31" w:rsidRDefault="00D60A31" w:rsidP="00D60A31">
      <w:pPr>
        <w:spacing w:after="0" w:line="240" w:lineRule="auto"/>
        <w:jc w:val="center"/>
        <w:rPr>
          <w:rFonts w:ascii="Times New Roman" w:hAnsi="Times New Roman" w:cs="Times New Roman"/>
          <w:sz w:val="24"/>
          <w:szCs w:val="24"/>
          <w:lang w:val="en-US"/>
        </w:rPr>
      </w:pPr>
    </w:p>
    <w:p w14:paraId="3F1EAC3D" w14:textId="77777777" w:rsidR="006247DB" w:rsidRDefault="006247DB" w:rsidP="006247DB">
      <w:pPr>
        <w:spacing w:after="0" w:line="240" w:lineRule="auto"/>
        <w:rPr>
          <w:rFonts w:ascii="Times New Roman" w:hAnsi="Times New Roman" w:cs="Times New Roman"/>
          <w:sz w:val="24"/>
          <w:szCs w:val="24"/>
          <w:lang w:val="en-US"/>
        </w:rPr>
      </w:pPr>
    </w:p>
    <w:p w14:paraId="3E75DC2C" w14:textId="77777777" w:rsidR="006247DB" w:rsidRDefault="006247DB" w:rsidP="006247DB">
      <w:pPr>
        <w:spacing w:after="0" w:line="240" w:lineRule="auto"/>
        <w:rPr>
          <w:rFonts w:ascii="Times New Roman" w:hAnsi="Times New Roman" w:cs="Times New Roman"/>
          <w:b/>
          <w:color w:val="000000" w:themeColor="text1"/>
          <w:sz w:val="24"/>
          <w:szCs w:val="24"/>
        </w:rPr>
      </w:pPr>
    </w:p>
    <w:p w14:paraId="5A9FB41C" w14:textId="4EC37325" w:rsidR="00A74859" w:rsidRDefault="00D63C16">
      <w:r>
        <w:rPr>
          <w:noProof/>
        </w:rPr>
        <w:drawing>
          <wp:inline distT="0" distB="0" distL="0" distR="0" wp14:anchorId="3B2530ED" wp14:editId="1CD2CFD0">
            <wp:extent cx="5585460" cy="2689860"/>
            <wp:effectExtent l="0" t="0" r="0" b="0"/>
            <wp:docPr id="1193142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67" r="12331" b="27229"/>
                    <a:stretch/>
                  </pic:blipFill>
                  <pic:spPr bwMode="auto">
                    <a:xfrm>
                      <a:off x="0" y="0"/>
                      <a:ext cx="5585460" cy="2689860"/>
                    </a:xfrm>
                    <a:prstGeom prst="rect">
                      <a:avLst/>
                    </a:prstGeom>
                    <a:noFill/>
                    <a:ln>
                      <a:noFill/>
                    </a:ln>
                    <a:extLst>
                      <a:ext uri="{53640926-AAD7-44D8-BBD7-CCE9431645EC}">
                        <a14:shadowObscured xmlns:a14="http://schemas.microsoft.com/office/drawing/2010/main"/>
                      </a:ext>
                    </a:extLst>
                  </pic:spPr>
                </pic:pic>
              </a:graphicData>
            </a:graphic>
          </wp:inline>
        </w:drawing>
      </w:r>
    </w:p>
    <w:p w14:paraId="7BE3792A" w14:textId="29578F2B" w:rsidR="00D60A31" w:rsidRPr="00D60A31" w:rsidRDefault="00D60A31" w:rsidP="00D60A31">
      <w:pPr>
        <w:spacing w:line="360" w:lineRule="auto"/>
        <w:jc w:val="center"/>
        <w:rPr>
          <w:rFonts w:ascii="Times New Roman" w:hAnsi="Times New Roman" w:cs="Times New Roman"/>
          <w:b/>
          <w:bCs/>
          <w:color w:val="000000"/>
          <w:sz w:val="24"/>
          <w:szCs w:val="24"/>
          <w:lang w:val="en-US"/>
        </w:rPr>
      </w:pPr>
      <w:r w:rsidRPr="00766D94">
        <w:rPr>
          <w:rFonts w:ascii="Times New Roman" w:hAnsi="Times New Roman" w:cs="Times New Roman"/>
          <w:b/>
          <w:bCs/>
          <w:sz w:val="24"/>
          <w:szCs w:val="24"/>
          <w:lang w:val="en-US"/>
        </w:rPr>
        <w:t xml:space="preserve">Figure 3: Impact of attitudinal factors on perception and consequences of conflict </w:t>
      </w:r>
      <w:sdt>
        <w:sdtPr>
          <w:rPr>
            <w:rFonts w:ascii="Times New Roman" w:hAnsi="Times New Roman" w:cs="Times New Roman"/>
            <w:bCs/>
            <w:color w:val="000000"/>
            <w:sz w:val="24"/>
            <w:szCs w:val="24"/>
            <w:lang w:val="en-US"/>
          </w:rPr>
          <w:tag w:val="MENDELEY_CITATION_v3_eyJjaXRhdGlvbklEIjoiTUVOREVMRVlfQ0lUQVRJT05fYTQ1NmE5ZjgtN2YwZS00NTlhLThiNzYtNjk3YzE2MjQwNjkxIiwicHJvcGVydGllcyI6eyJub3RlSW5kZXgiOjB9LCJpc0VkaXRlZCI6ZmFsc2UsIm1hbnVhbE92ZXJyaWRlIjp7ImlzTWFudWFsbHlPdmVycmlkZGVuIjpmYWxzZSwiY2l0ZXByb2NUZXh0IjoiKERpY2ttYW4sIDIwMTApIiwibWFudWFsT3ZlcnJpZGVUZXh0Ijoi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
          <w:id w:val="-2046815997"/>
          <w:placeholder>
            <w:docPart w:val="570C4007AACD495A8CE2E7C25F2FD718"/>
          </w:placeholder>
        </w:sdtPr>
        <w:sdtEndPr/>
        <w:sdtContent>
          <w:r w:rsidR="0020122C" w:rsidRPr="0020122C">
            <w:rPr>
              <w:rFonts w:ascii="Times New Roman" w:hAnsi="Times New Roman" w:cs="Times New Roman"/>
              <w:bCs/>
              <w:color w:val="000000"/>
              <w:sz w:val="24"/>
              <w:szCs w:val="24"/>
              <w:lang w:val="en-US"/>
            </w:rPr>
            <w:t>(Dickman, 2010)</w:t>
          </w:r>
        </w:sdtContent>
      </w:sdt>
      <w:r w:rsidRPr="00D60A31">
        <w:rPr>
          <w:rFonts w:ascii="Times New Roman" w:hAnsi="Times New Roman" w:cs="Times New Roman"/>
          <w:b/>
          <w:bCs/>
          <w:color w:val="000000"/>
          <w:sz w:val="24"/>
          <w:szCs w:val="24"/>
          <w:lang w:val="en-US"/>
        </w:rPr>
        <w:t>.</w:t>
      </w:r>
    </w:p>
    <w:p w14:paraId="0BEDF5EF" w14:textId="77777777" w:rsidR="00D60A31" w:rsidRDefault="00D60A31"/>
    <w:p w14:paraId="177776A4" w14:textId="77777777" w:rsidR="00D60A31" w:rsidRDefault="00D60A31"/>
    <w:p w14:paraId="5E7F5546" w14:textId="77777777" w:rsidR="00D60A31" w:rsidRDefault="00D60A31"/>
    <w:p w14:paraId="1D4B8778" w14:textId="0009D3CF" w:rsidR="00D60A31" w:rsidRDefault="00D60A31" w:rsidP="00D60A31">
      <w:pPr>
        <w:jc w:val="center"/>
      </w:pPr>
      <w:r>
        <w:rPr>
          <w:noProof/>
        </w:rPr>
        <w:drawing>
          <wp:inline distT="0" distB="0" distL="0" distR="0" wp14:anchorId="140F60E0" wp14:editId="2D043F74">
            <wp:extent cx="4791075" cy="2676525"/>
            <wp:effectExtent l="0" t="0" r="9525" b="9525"/>
            <wp:docPr id="860670512" name="Chart 1">
              <a:extLst xmlns:a="http://schemas.openxmlformats.org/drawingml/2006/main">
                <a:ext uri="{FF2B5EF4-FFF2-40B4-BE49-F238E27FC236}">
                  <a16:creationId xmlns:a16="http://schemas.microsoft.com/office/drawing/2014/main" id="{CE81A599-1672-8D3C-0077-1C1D333EB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D671B77" w14:textId="1DA05225" w:rsidR="00D60A31" w:rsidRDefault="00D60A31" w:rsidP="00D60A31">
      <w:pPr>
        <w:spacing w:line="360" w:lineRule="auto"/>
        <w:jc w:val="center"/>
        <w:rPr>
          <w:rFonts w:ascii="Times New Roman" w:hAnsi="Times New Roman" w:cs="Times New Roman"/>
          <w:b/>
          <w:bCs/>
          <w:color w:val="000000"/>
          <w:sz w:val="24"/>
          <w:szCs w:val="24"/>
          <w:lang w:val="en-US"/>
        </w:rPr>
      </w:pPr>
      <w:r w:rsidRPr="00766D94">
        <w:rPr>
          <w:rFonts w:ascii="Times New Roman" w:hAnsi="Times New Roman" w:cs="Times New Roman"/>
          <w:b/>
          <w:bCs/>
          <w:color w:val="000000"/>
          <w:sz w:val="24"/>
          <w:szCs w:val="24"/>
          <w:lang w:val="en-US"/>
        </w:rPr>
        <w:t xml:space="preserve">Figure 4: Distribution of plant species in </w:t>
      </w:r>
      <w:proofErr w:type="spellStart"/>
      <w:r w:rsidRPr="00766D94">
        <w:rPr>
          <w:rFonts w:ascii="Times New Roman" w:hAnsi="Times New Roman" w:cs="Times New Roman"/>
          <w:b/>
          <w:bCs/>
          <w:color w:val="000000"/>
          <w:sz w:val="24"/>
          <w:szCs w:val="24"/>
          <w:lang w:val="en-US"/>
        </w:rPr>
        <w:t>Samaspur</w:t>
      </w:r>
      <w:proofErr w:type="spellEnd"/>
      <w:r w:rsidRPr="00766D94">
        <w:rPr>
          <w:rFonts w:ascii="Times New Roman" w:hAnsi="Times New Roman" w:cs="Times New Roman"/>
          <w:b/>
          <w:bCs/>
          <w:color w:val="000000"/>
          <w:sz w:val="24"/>
          <w:szCs w:val="24"/>
          <w:lang w:val="en-US"/>
        </w:rPr>
        <w:t xml:space="preserve"> bird sanctuary</w:t>
      </w:r>
      <w:sdt>
        <w:sdtPr>
          <w:rPr>
            <w:rFonts w:ascii="Times New Roman" w:hAnsi="Times New Roman" w:cs="Times New Roman"/>
            <w:bCs/>
            <w:color w:val="000000"/>
            <w:sz w:val="24"/>
            <w:szCs w:val="24"/>
            <w:lang w:val="en-US"/>
          </w:rPr>
          <w:tag w:val="MENDELEY_CITATION_v3_eyJjaXRhdGlvbklEIjoiTUVOREVMRVlfQ0lUQVRJT05fYTBiOTAwZjUtNDcyMi00YzBlLTkzYmMtYmM0NDA3NTIyYmE1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
          <w:id w:val="573548739"/>
          <w:placeholder>
            <w:docPart w:val="3BC2830A06934F5C875822546057D833"/>
          </w:placeholder>
        </w:sdtPr>
        <w:sdtEndPr/>
        <w:sdtContent>
          <w:r w:rsidR="0020122C" w:rsidRPr="0020122C">
            <w:rPr>
              <w:rFonts w:ascii="Times New Roman" w:hAnsi="Times New Roman" w:cs="Times New Roman"/>
              <w:bCs/>
              <w:color w:val="000000"/>
              <w:sz w:val="24"/>
              <w:szCs w:val="24"/>
              <w:lang w:val="en-US"/>
            </w:rPr>
            <w:t>(Reddy et al., 2009)</w:t>
          </w:r>
        </w:sdtContent>
      </w:sdt>
      <w:r w:rsidRPr="00766D94">
        <w:rPr>
          <w:rFonts w:ascii="Times New Roman" w:hAnsi="Times New Roman" w:cs="Times New Roman"/>
          <w:b/>
          <w:bCs/>
          <w:color w:val="000000"/>
          <w:sz w:val="24"/>
          <w:szCs w:val="24"/>
          <w:lang w:val="en-US"/>
        </w:rPr>
        <w:t>.</w:t>
      </w:r>
    </w:p>
    <w:p w14:paraId="73FEFB59" w14:textId="77777777" w:rsidR="00DF29B1" w:rsidRDefault="00DF29B1" w:rsidP="00D60A31">
      <w:pPr>
        <w:spacing w:line="360" w:lineRule="auto"/>
        <w:jc w:val="center"/>
        <w:rPr>
          <w:rFonts w:ascii="Times New Roman" w:hAnsi="Times New Roman" w:cs="Times New Roman"/>
          <w:b/>
          <w:bCs/>
          <w:color w:val="000000"/>
          <w:sz w:val="24"/>
          <w:szCs w:val="24"/>
          <w:lang w:val="en-US"/>
        </w:rPr>
      </w:pPr>
    </w:p>
    <w:p w14:paraId="707AB2A9" w14:textId="77777777" w:rsidR="00DF29B1" w:rsidRDefault="00DF29B1" w:rsidP="00D60A31">
      <w:pPr>
        <w:spacing w:line="360" w:lineRule="auto"/>
        <w:jc w:val="center"/>
        <w:rPr>
          <w:rFonts w:ascii="Times New Roman" w:hAnsi="Times New Roman" w:cs="Times New Roman"/>
          <w:b/>
          <w:bCs/>
          <w:color w:val="000000"/>
          <w:sz w:val="24"/>
          <w:szCs w:val="24"/>
          <w:lang w:val="en-US"/>
        </w:rPr>
      </w:pPr>
    </w:p>
    <w:p w14:paraId="6C3913D3" w14:textId="133F2379" w:rsidR="00DF29B1" w:rsidRDefault="00DF29B1" w:rsidP="00DF29B1">
      <w:pPr>
        <w:tabs>
          <w:tab w:val="left" w:pos="1448"/>
          <w:tab w:val="left" w:pos="2490"/>
          <w:tab w:val="left" w:pos="3805"/>
          <w:tab w:val="left" w:pos="5382"/>
          <w:tab w:val="left" w:pos="6032"/>
          <w:tab w:val="left" w:pos="6686"/>
          <w:tab w:val="left" w:pos="7347"/>
          <w:tab w:val="left" w:pos="8012"/>
          <w:tab w:val="left" w:pos="8699"/>
          <w:tab w:val="left" w:pos="9368"/>
        </w:tabs>
        <w:spacing w:before="8" w:after="63"/>
        <w:rPr>
          <w:b/>
          <w:sz w:val="17"/>
        </w:rPr>
      </w:pPr>
      <w:bookmarkStart w:id="0" w:name="_Hlk195621912"/>
      <w:r>
        <w:rPr>
          <w:b/>
          <w:sz w:val="17"/>
        </w:rPr>
        <w:t xml:space="preserve"> </w:t>
      </w:r>
    </w:p>
    <w:p w14:paraId="36179FBF" w14:textId="77777777" w:rsidR="00DF29B1" w:rsidRDefault="00DF29B1" w:rsidP="00DF29B1">
      <w:pPr>
        <w:tabs>
          <w:tab w:val="left" w:pos="1448"/>
          <w:tab w:val="left" w:pos="2490"/>
          <w:tab w:val="left" w:pos="3805"/>
          <w:tab w:val="left" w:pos="5382"/>
          <w:tab w:val="left" w:pos="6032"/>
          <w:tab w:val="left" w:pos="6686"/>
          <w:tab w:val="left" w:pos="7347"/>
          <w:tab w:val="left" w:pos="8012"/>
          <w:tab w:val="left" w:pos="8699"/>
          <w:tab w:val="left" w:pos="9368"/>
        </w:tabs>
        <w:spacing w:before="8" w:after="63"/>
        <w:rPr>
          <w:b/>
          <w:sz w:val="17"/>
        </w:rPr>
      </w:pPr>
    </w:p>
    <w:p w14:paraId="63C02C0E" w14:textId="731386B2" w:rsidR="00DF29B1" w:rsidRPr="00DF29B1" w:rsidRDefault="00DF29B1" w:rsidP="00DF29B1">
      <w:pPr>
        <w:ind w:left="339" w:right="2493"/>
        <w:jc w:val="right"/>
        <w:rPr>
          <w:b/>
          <w:spacing w:val="-2"/>
          <w:sz w:val="17"/>
        </w:rPr>
      </w:pPr>
    </w:p>
    <w:bookmarkEnd w:id="0"/>
    <w:p w14:paraId="58A9705D" w14:textId="714FA7E9" w:rsidR="00DF29B1" w:rsidRPr="00DF29B1" w:rsidRDefault="00DF29B1" w:rsidP="00DF29B1">
      <w:pPr>
        <w:pStyle w:val="BodyText"/>
        <w:spacing w:line="20" w:lineRule="exact"/>
        <w:ind w:left="5320"/>
        <w:rPr>
          <w:sz w:val="2"/>
        </w:rPr>
      </w:pPr>
    </w:p>
    <w:tbl>
      <w:tblPr>
        <w:tblpPr w:leftFromText="180" w:rightFromText="180" w:vertAnchor="page" w:horzAnchor="margin" w:tblpY="2823"/>
        <w:tblW w:w="9619" w:type="dxa"/>
        <w:tblLayout w:type="fixed"/>
        <w:tblCellMar>
          <w:left w:w="0" w:type="dxa"/>
          <w:right w:w="0" w:type="dxa"/>
        </w:tblCellMar>
        <w:tblLook w:val="01E0" w:firstRow="1" w:lastRow="1" w:firstColumn="1" w:lastColumn="1" w:noHBand="0" w:noVBand="0"/>
      </w:tblPr>
      <w:tblGrid>
        <w:gridCol w:w="921"/>
        <w:gridCol w:w="1053"/>
        <w:gridCol w:w="1327"/>
        <w:gridCol w:w="1426"/>
        <w:gridCol w:w="777"/>
        <w:gridCol w:w="644"/>
        <w:gridCol w:w="653"/>
        <w:gridCol w:w="653"/>
        <w:gridCol w:w="687"/>
        <w:gridCol w:w="648"/>
        <w:gridCol w:w="830"/>
      </w:tblGrid>
      <w:tr w:rsidR="00DF29B1" w14:paraId="2DBD2178" w14:textId="77777777" w:rsidTr="00B3477B">
        <w:trPr>
          <w:trHeight w:val="406"/>
        </w:trPr>
        <w:tc>
          <w:tcPr>
            <w:tcW w:w="921" w:type="dxa"/>
            <w:tcBorders>
              <w:top w:val="single" w:sz="4" w:space="0" w:color="000000"/>
            </w:tcBorders>
          </w:tcPr>
          <w:p w14:paraId="61E4D1AD" w14:textId="77777777" w:rsidR="00DF29B1" w:rsidRDefault="00DF29B1" w:rsidP="00B3477B">
            <w:pPr>
              <w:pStyle w:val="TableParagraph"/>
              <w:spacing w:before="10" w:line="249" w:lineRule="auto"/>
              <w:ind w:left="56" w:right="221"/>
              <w:rPr>
                <w:sz w:val="17"/>
              </w:rPr>
            </w:pPr>
            <w:proofErr w:type="spellStart"/>
            <w:r>
              <w:rPr>
                <w:spacing w:val="-2"/>
                <w:sz w:val="17"/>
              </w:rPr>
              <w:lastRenderedPageBreak/>
              <w:t>Acciptri</w:t>
            </w:r>
            <w:proofErr w:type="spellEnd"/>
            <w:r>
              <w:rPr>
                <w:spacing w:val="-2"/>
                <w:sz w:val="17"/>
              </w:rPr>
              <w:t xml:space="preserve">- </w:t>
            </w:r>
            <w:proofErr w:type="spellStart"/>
            <w:r>
              <w:rPr>
                <w:spacing w:val="-2"/>
                <w:sz w:val="17"/>
              </w:rPr>
              <w:t>formes</w:t>
            </w:r>
            <w:proofErr w:type="spellEnd"/>
          </w:p>
        </w:tc>
        <w:tc>
          <w:tcPr>
            <w:tcW w:w="1053" w:type="dxa"/>
            <w:tcBorders>
              <w:top w:val="single" w:sz="4" w:space="0" w:color="000000"/>
            </w:tcBorders>
          </w:tcPr>
          <w:p w14:paraId="224CBAF5" w14:textId="77777777" w:rsidR="00DF29B1" w:rsidRDefault="00DF29B1" w:rsidP="00B3477B">
            <w:pPr>
              <w:pStyle w:val="TableParagraph"/>
              <w:spacing w:before="10"/>
              <w:ind w:left="92"/>
              <w:rPr>
                <w:sz w:val="17"/>
              </w:rPr>
            </w:pPr>
            <w:r>
              <w:rPr>
                <w:spacing w:val="-2"/>
                <w:sz w:val="17"/>
              </w:rPr>
              <w:t>Accipitridae</w:t>
            </w:r>
          </w:p>
        </w:tc>
        <w:tc>
          <w:tcPr>
            <w:tcW w:w="1327" w:type="dxa"/>
            <w:tcBorders>
              <w:top w:val="single" w:sz="4" w:space="0" w:color="000000"/>
            </w:tcBorders>
          </w:tcPr>
          <w:p w14:paraId="74AD0C10" w14:textId="77777777" w:rsidR="00DF29B1" w:rsidRDefault="00DF29B1" w:rsidP="00B3477B">
            <w:pPr>
              <w:pStyle w:val="TableParagraph"/>
              <w:spacing w:before="10" w:line="249" w:lineRule="auto"/>
              <w:ind w:left="66" w:right="254"/>
              <w:rPr>
                <w:sz w:val="17"/>
              </w:rPr>
            </w:pPr>
            <w:r>
              <w:rPr>
                <w:sz w:val="17"/>
              </w:rPr>
              <w:t>Oriental</w:t>
            </w:r>
            <w:r>
              <w:rPr>
                <w:spacing w:val="-11"/>
                <w:sz w:val="17"/>
              </w:rPr>
              <w:t xml:space="preserve"> </w:t>
            </w:r>
            <w:r>
              <w:rPr>
                <w:sz w:val="17"/>
              </w:rPr>
              <w:t xml:space="preserve">honey </w:t>
            </w:r>
            <w:r>
              <w:rPr>
                <w:spacing w:val="-2"/>
                <w:sz w:val="17"/>
              </w:rPr>
              <w:t>buzzard</w:t>
            </w:r>
          </w:p>
        </w:tc>
        <w:tc>
          <w:tcPr>
            <w:tcW w:w="1426" w:type="dxa"/>
            <w:tcBorders>
              <w:top w:val="single" w:sz="4" w:space="0" w:color="000000"/>
            </w:tcBorders>
          </w:tcPr>
          <w:p w14:paraId="2DB4B175" w14:textId="77777777" w:rsidR="00DF29B1" w:rsidRDefault="00DF29B1" w:rsidP="00B3477B">
            <w:pPr>
              <w:pStyle w:val="TableParagraph"/>
              <w:spacing w:before="11" w:line="249" w:lineRule="auto"/>
              <w:ind w:left="38" w:right="168"/>
              <w:rPr>
                <w:i/>
                <w:sz w:val="17"/>
              </w:rPr>
            </w:pPr>
            <w:proofErr w:type="spellStart"/>
            <w:r>
              <w:rPr>
                <w:i/>
                <w:spacing w:val="-2"/>
                <w:sz w:val="17"/>
              </w:rPr>
              <w:t>Pernis</w:t>
            </w:r>
            <w:proofErr w:type="spellEnd"/>
            <w:r>
              <w:rPr>
                <w:i/>
                <w:spacing w:val="-2"/>
                <w:sz w:val="17"/>
              </w:rPr>
              <w:t xml:space="preserve"> </w:t>
            </w:r>
            <w:proofErr w:type="spellStart"/>
            <w:r>
              <w:rPr>
                <w:i/>
                <w:spacing w:val="-2"/>
                <w:sz w:val="17"/>
              </w:rPr>
              <w:t>ptilorhyncus</w:t>
            </w:r>
            <w:proofErr w:type="spellEnd"/>
          </w:p>
        </w:tc>
        <w:tc>
          <w:tcPr>
            <w:tcW w:w="777" w:type="dxa"/>
            <w:tcBorders>
              <w:top w:val="single" w:sz="4" w:space="0" w:color="000000"/>
            </w:tcBorders>
          </w:tcPr>
          <w:p w14:paraId="0808A1DC" w14:textId="77777777" w:rsidR="00DF29B1" w:rsidRDefault="00DF29B1" w:rsidP="00B3477B">
            <w:pPr>
              <w:pStyle w:val="TableParagraph"/>
              <w:spacing w:before="10"/>
              <w:ind w:left="171"/>
              <w:rPr>
                <w:sz w:val="17"/>
              </w:rPr>
            </w:pPr>
            <w:r>
              <w:rPr>
                <w:spacing w:val="-2"/>
                <w:sz w:val="17"/>
              </w:rPr>
              <w:t>25(0.81)</w:t>
            </w:r>
          </w:p>
        </w:tc>
        <w:tc>
          <w:tcPr>
            <w:tcW w:w="644" w:type="dxa"/>
            <w:tcBorders>
              <w:top w:val="single" w:sz="4" w:space="0" w:color="000000"/>
            </w:tcBorders>
          </w:tcPr>
          <w:p w14:paraId="4E362BEB" w14:textId="77777777" w:rsidR="00DF29B1" w:rsidRDefault="00DF29B1" w:rsidP="00B3477B">
            <w:pPr>
              <w:pStyle w:val="TableParagraph"/>
              <w:spacing w:before="10"/>
              <w:ind w:right="2"/>
              <w:jc w:val="center"/>
              <w:rPr>
                <w:sz w:val="17"/>
              </w:rPr>
            </w:pPr>
            <w:r>
              <w:rPr>
                <w:spacing w:val="-2"/>
                <w:sz w:val="17"/>
              </w:rPr>
              <w:t>26(1.29)</w:t>
            </w:r>
          </w:p>
        </w:tc>
        <w:tc>
          <w:tcPr>
            <w:tcW w:w="653" w:type="dxa"/>
            <w:tcBorders>
              <w:top w:val="single" w:sz="4" w:space="0" w:color="000000"/>
            </w:tcBorders>
          </w:tcPr>
          <w:p w14:paraId="0F3FBCA7" w14:textId="77777777" w:rsidR="00DF29B1" w:rsidRDefault="00DF29B1" w:rsidP="00B3477B">
            <w:pPr>
              <w:pStyle w:val="TableParagraph"/>
              <w:spacing w:before="10"/>
              <w:ind w:right="5"/>
              <w:jc w:val="center"/>
              <w:rPr>
                <w:sz w:val="17"/>
              </w:rPr>
            </w:pPr>
            <w:r>
              <w:rPr>
                <w:spacing w:val="-2"/>
                <w:sz w:val="17"/>
              </w:rPr>
              <w:t>24(0.84)</w:t>
            </w:r>
          </w:p>
        </w:tc>
        <w:tc>
          <w:tcPr>
            <w:tcW w:w="653" w:type="dxa"/>
            <w:tcBorders>
              <w:top w:val="single" w:sz="4" w:space="0" w:color="000000"/>
            </w:tcBorders>
          </w:tcPr>
          <w:p w14:paraId="1B3503D3" w14:textId="77777777" w:rsidR="00DF29B1" w:rsidRDefault="00DF29B1" w:rsidP="00B3477B">
            <w:pPr>
              <w:pStyle w:val="TableParagraph"/>
              <w:spacing w:before="10"/>
              <w:ind w:left="6" w:right="9"/>
              <w:jc w:val="center"/>
              <w:rPr>
                <w:sz w:val="17"/>
              </w:rPr>
            </w:pPr>
            <w:r>
              <w:rPr>
                <w:spacing w:val="-2"/>
                <w:sz w:val="17"/>
              </w:rPr>
              <w:t>24(0.75)</w:t>
            </w:r>
          </w:p>
        </w:tc>
        <w:tc>
          <w:tcPr>
            <w:tcW w:w="687" w:type="dxa"/>
            <w:tcBorders>
              <w:top w:val="single" w:sz="4" w:space="0" w:color="000000"/>
            </w:tcBorders>
          </w:tcPr>
          <w:p w14:paraId="5BE06F1F" w14:textId="77777777" w:rsidR="00DF29B1" w:rsidRDefault="00DF29B1" w:rsidP="00B3477B">
            <w:pPr>
              <w:pStyle w:val="TableParagraph"/>
              <w:spacing w:before="10"/>
              <w:ind w:left="8" w:right="41"/>
              <w:jc w:val="center"/>
              <w:rPr>
                <w:sz w:val="17"/>
              </w:rPr>
            </w:pPr>
            <w:r>
              <w:rPr>
                <w:spacing w:val="-2"/>
                <w:sz w:val="17"/>
              </w:rPr>
              <w:t>22(1.71)</w:t>
            </w:r>
          </w:p>
        </w:tc>
        <w:tc>
          <w:tcPr>
            <w:tcW w:w="648" w:type="dxa"/>
            <w:tcBorders>
              <w:top w:val="single" w:sz="4" w:space="0" w:color="000000"/>
            </w:tcBorders>
          </w:tcPr>
          <w:p w14:paraId="4C13DE50" w14:textId="77777777" w:rsidR="00DF29B1" w:rsidRDefault="00DF29B1" w:rsidP="00B3477B">
            <w:pPr>
              <w:pStyle w:val="TableParagraph"/>
              <w:spacing w:before="10"/>
              <w:ind w:left="30"/>
              <w:rPr>
                <w:sz w:val="17"/>
              </w:rPr>
            </w:pPr>
            <w:r>
              <w:rPr>
                <w:spacing w:val="-2"/>
                <w:sz w:val="17"/>
              </w:rPr>
              <w:t>19(2.8)</w:t>
            </w:r>
          </w:p>
        </w:tc>
        <w:tc>
          <w:tcPr>
            <w:tcW w:w="830" w:type="dxa"/>
            <w:tcBorders>
              <w:top w:val="single" w:sz="4" w:space="0" w:color="000000"/>
            </w:tcBorders>
          </w:tcPr>
          <w:p w14:paraId="31448C0A" w14:textId="77777777" w:rsidR="00DF29B1" w:rsidRDefault="00DF29B1" w:rsidP="00B3477B">
            <w:pPr>
              <w:pStyle w:val="TableParagraph"/>
              <w:spacing w:before="10"/>
              <w:ind w:left="42"/>
              <w:rPr>
                <w:sz w:val="17"/>
              </w:rPr>
            </w:pPr>
            <w:r>
              <w:rPr>
                <w:spacing w:val="-2"/>
                <w:sz w:val="17"/>
              </w:rPr>
              <w:t>23.3±2.50</w:t>
            </w:r>
          </w:p>
        </w:tc>
      </w:tr>
      <w:tr w:rsidR="00DF29B1" w14:paraId="1A05AB11" w14:textId="77777777" w:rsidTr="00B3477B">
        <w:trPr>
          <w:trHeight w:val="248"/>
        </w:trPr>
        <w:tc>
          <w:tcPr>
            <w:tcW w:w="921" w:type="dxa"/>
          </w:tcPr>
          <w:p w14:paraId="4BB9B729" w14:textId="77777777" w:rsidR="00DF29B1" w:rsidRDefault="00DF29B1" w:rsidP="00B3477B">
            <w:pPr>
              <w:pStyle w:val="TableParagraph"/>
              <w:spacing w:before="0"/>
              <w:rPr>
                <w:sz w:val="16"/>
              </w:rPr>
            </w:pPr>
          </w:p>
        </w:tc>
        <w:tc>
          <w:tcPr>
            <w:tcW w:w="1053" w:type="dxa"/>
          </w:tcPr>
          <w:p w14:paraId="2EB46D12" w14:textId="77777777" w:rsidR="00DF29B1" w:rsidRDefault="00DF29B1" w:rsidP="00B3477B">
            <w:pPr>
              <w:pStyle w:val="TableParagraph"/>
              <w:spacing w:before="0"/>
              <w:rPr>
                <w:sz w:val="16"/>
              </w:rPr>
            </w:pPr>
          </w:p>
        </w:tc>
        <w:tc>
          <w:tcPr>
            <w:tcW w:w="1327" w:type="dxa"/>
          </w:tcPr>
          <w:p w14:paraId="5AC928D3" w14:textId="77777777" w:rsidR="00DF29B1" w:rsidRDefault="00DF29B1" w:rsidP="00B3477B">
            <w:pPr>
              <w:pStyle w:val="TableParagraph"/>
              <w:ind w:left="66"/>
              <w:rPr>
                <w:sz w:val="17"/>
              </w:rPr>
            </w:pPr>
            <w:r>
              <w:rPr>
                <w:sz w:val="17"/>
              </w:rPr>
              <w:t xml:space="preserve">Black </w:t>
            </w:r>
            <w:proofErr w:type="spellStart"/>
            <w:r>
              <w:rPr>
                <w:spacing w:val="-4"/>
                <w:sz w:val="17"/>
              </w:rPr>
              <w:t>baza</w:t>
            </w:r>
            <w:proofErr w:type="spellEnd"/>
          </w:p>
        </w:tc>
        <w:tc>
          <w:tcPr>
            <w:tcW w:w="1426" w:type="dxa"/>
          </w:tcPr>
          <w:p w14:paraId="723005F5" w14:textId="77777777" w:rsidR="00DF29B1" w:rsidRDefault="00DF29B1" w:rsidP="00B3477B">
            <w:pPr>
              <w:pStyle w:val="TableParagraph"/>
              <w:ind w:left="38"/>
              <w:rPr>
                <w:i/>
                <w:sz w:val="17"/>
              </w:rPr>
            </w:pPr>
            <w:proofErr w:type="spellStart"/>
            <w:r>
              <w:rPr>
                <w:i/>
                <w:sz w:val="17"/>
              </w:rPr>
              <w:t>Aviceda</w:t>
            </w:r>
            <w:proofErr w:type="spellEnd"/>
            <w:r>
              <w:rPr>
                <w:i/>
                <w:spacing w:val="-10"/>
                <w:sz w:val="17"/>
              </w:rPr>
              <w:t xml:space="preserve"> </w:t>
            </w:r>
            <w:proofErr w:type="spellStart"/>
            <w:r>
              <w:rPr>
                <w:i/>
                <w:spacing w:val="-2"/>
                <w:sz w:val="17"/>
              </w:rPr>
              <w:t>leuphotes</w:t>
            </w:r>
            <w:proofErr w:type="spellEnd"/>
          </w:p>
        </w:tc>
        <w:tc>
          <w:tcPr>
            <w:tcW w:w="777" w:type="dxa"/>
          </w:tcPr>
          <w:p w14:paraId="37618A01" w14:textId="77777777" w:rsidR="00DF29B1" w:rsidRDefault="00DF29B1" w:rsidP="00B3477B">
            <w:pPr>
              <w:pStyle w:val="TableParagraph"/>
              <w:ind w:left="171"/>
              <w:rPr>
                <w:sz w:val="17"/>
              </w:rPr>
            </w:pPr>
            <w:r>
              <w:rPr>
                <w:spacing w:val="-2"/>
                <w:sz w:val="17"/>
              </w:rPr>
              <w:t>2(0.54)</w:t>
            </w:r>
          </w:p>
        </w:tc>
        <w:tc>
          <w:tcPr>
            <w:tcW w:w="644" w:type="dxa"/>
          </w:tcPr>
          <w:p w14:paraId="33F827E6" w14:textId="77777777" w:rsidR="00DF29B1" w:rsidRDefault="00DF29B1" w:rsidP="00B3477B">
            <w:pPr>
              <w:pStyle w:val="TableParagraph"/>
              <w:ind w:right="87"/>
              <w:jc w:val="center"/>
              <w:rPr>
                <w:sz w:val="17"/>
              </w:rPr>
            </w:pPr>
            <w:r>
              <w:rPr>
                <w:spacing w:val="-2"/>
                <w:sz w:val="17"/>
              </w:rPr>
              <w:t>3(0.83)</w:t>
            </w:r>
          </w:p>
        </w:tc>
        <w:tc>
          <w:tcPr>
            <w:tcW w:w="653" w:type="dxa"/>
          </w:tcPr>
          <w:p w14:paraId="521F6CBC" w14:textId="77777777" w:rsidR="00DF29B1" w:rsidRDefault="00DF29B1" w:rsidP="00B3477B">
            <w:pPr>
              <w:pStyle w:val="TableParagraph"/>
              <w:ind w:left="35"/>
              <w:rPr>
                <w:sz w:val="17"/>
              </w:rPr>
            </w:pPr>
            <w:r>
              <w:rPr>
                <w:sz w:val="17"/>
              </w:rPr>
              <w:t>3</w:t>
            </w:r>
            <w:r>
              <w:rPr>
                <w:spacing w:val="42"/>
                <w:sz w:val="17"/>
              </w:rPr>
              <w:t xml:space="preserve"> </w:t>
            </w:r>
            <w:r>
              <w:rPr>
                <w:spacing w:val="-2"/>
                <w:sz w:val="17"/>
              </w:rPr>
              <w:t>(0.74)</w:t>
            </w:r>
          </w:p>
        </w:tc>
        <w:tc>
          <w:tcPr>
            <w:tcW w:w="653" w:type="dxa"/>
          </w:tcPr>
          <w:p w14:paraId="1A9B3B65" w14:textId="77777777" w:rsidR="00DF29B1" w:rsidRDefault="00DF29B1" w:rsidP="00B3477B">
            <w:pPr>
              <w:pStyle w:val="TableParagraph"/>
              <w:ind w:right="46"/>
              <w:jc w:val="center"/>
              <w:rPr>
                <w:sz w:val="17"/>
              </w:rPr>
            </w:pPr>
            <w:r>
              <w:rPr>
                <w:sz w:val="17"/>
              </w:rPr>
              <w:t xml:space="preserve">2 </w:t>
            </w:r>
            <w:r>
              <w:rPr>
                <w:spacing w:val="-2"/>
                <w:sz w:val="17"/>
              </w:rPr>
              <w:t>(0.68)</w:t>
            </w:r>
          </w:p>
        </w:tc>
        <w:tc>
          <w:tcPr>
            <w:tcW w:w="687" w:type="dxa"/>
          </w:tcPr>
          <w:p w14:paraId="50425606" w14:textId="77777777" w:rsidR="00DF29B1" w:rsidRDefault="00DF29B1" w:rsidP="00B3477B">
            <w:pPr>
              <w:pStyle w:val="TableParagraph"/>
              <w:ind w:left="8" w:right="84"/>
              <w:jc w:val="center"/>
              <w:rPr>
                <w:sz w:val="17"/>
              </w:rPr>
            </w:pPr>
            <w:r>
              <w:rPr>
                <w:sz w:val="17"/>
              </w:rPr>
              <w:t xml:space="preserve">1 </w:t>
            </w:r>
            <w:r>
              <w:rPr>
                <w:spacing w:val="-2"/>
                <w:sz w:val="17"/>
              </w:rPr>
              <w:t>(0.32)</w:t>
            </w:r>
          </w:p>
        </w:tc>
        <w:tc>
          <w:tcPr>
            <w:tcW w:w="648" w:type="dxa"/>
          </w:tcPr>
          <w:p w14:paraId="1BEB1732" w14:textId="77777777" w:rsidR="00DF29B1" w:rsidRDefault="00DF29B1" w:rsidP="00B3477B">
            <w:pPr>
              <w:pStyle w:val="TableParagraph"/>
              <w:ind w:left="30"/>
              <w:rPr>
                <w:sz w:val="17"/>
              </w:rPr>
            </w:pPr>
            <w:r>
              <w:rPr>
                <w:spacing w:val="-4"/>
                <w:sz w:val="17"/>
              </w:rPr>
              <w:t>0(0)</w:t>
            </w:r>
          </w:p>
        </w:tc>
        <w:tc>
          <w:tcPr>
            <w:tcW w:w="830" w:type="dxa"/>
          </w:tcPr>
          <w:p w14:paraId="24E5AC09" w14:textId="77777777" w:rsidR="00DF29B1" w:rsidRDefault="00DF29B1" w:rsidP="00B3477B">
            <w:pPr>
              <w:pStyle w:val="TableParagraph"/>
              <w:ind w:left="42"/>
              <w:rPr>
                <w:sz w:val="17"/>
              </w:rPr>
            </w:pPr>
            <w:r>
              <w:rPr>
                <w:spacing w:val="-2"/>
                <w:sz w:val="17"/>
              </w:rPr>
              <w:t>1.8±1.16</w:t>
            </w:r>
          </w:p>
        </w:tc>
      </w:tr>
      <w:tr w:rsidR="00DF29B1" w14:paraId="7CBC1B4E" w14:textId="77777777" w:rsidTr="00B3477B">
        <w:trPr>
          <w:trHeight w:val="431"/>
        </w:trPr>
        <w:tc>
          <w:tcPr>
            <w:tcW w:w="921" w:type="dxa"/>
          </w:tcPr>
          <w:p w14:paraId="66805DD3" w14:textId="77777777" w:rsidR="00DF29B1" w:rsidRDefault="00DF29B1" w:rsidP="00B3477B">
            <w:pPr>
              <w:pStyle w:val="TableParagraph"/>
              <w:spacing w:before="0"/>
              <w:rPr>
                <w:sz w:val="16"/>
              </w:rPr>
            </w:pPr>
          </w:p>
        </w:tc>
        <w:tc>
          <w:tcPr>
            <w:tcW w:w="1053" w:type="dxa"/>
          </w:tcPr>
          <w:p w14:paraId="659C5FC3" w14:textId="77777777" w:rsidR="00DF29B1" w:rsidRDefault="00DF29B1" w:rsidP="00B3477B">
            <w:pPr>
              <w:pStyle w:val="TableParagraph"/>
              <w:spacing w:before="0"/>
              <w:rPr>
                <w:sz w:val="16"/>
              </w:rPr>
            </w:pPr>
          </w:p>
        </w:tc>
        <w:tc>
          <w:tcPr>
            <w:tcW w:w="1327" w:type="dxa"/>
          </w:tcPr>
          <w:p w14:paraId="3B129C33" w14:textId="77777777" w:rsidR="00DF29B1" w:rsidRDefault="00DF29B1" w:rsidP="00B3477B">
            <w:pPr>
              <w:pStyle w:val="TableParagraph"/>
              <w:ind w:left="66"/>
              <w:rPr>
                <w:sz w:val="17"/>
              </w:rPr>
            </w:pPr>
            <w:r>
              <w:rPr>
                <w:sz w:val="17"/>
              </w:rPr>
              <w:t xml:space="preserve">Egyptian </w:t>
            </w:r>
            <w:r>
              <w:rPr>
                <w:spacing w:val="-2"/>
                <w:sz w:val="17"/>
              </w:rPr>
              <w:t>vulture</w:t>
            </w:r>
          </w:p>
        </w:tc>
        <w:tc>
          <w:tcPr>
            <w:tcW w:w="1426" w:type="dxa"/>
          </w:tcPr>
          <w:p w14:paraId="53FF1AA1" w14:textId="77777777" w:rsidR="00DF29B1" w:rsidRDefault="00DF29B1" w:rsidP="00B3477B">
            <w:pPr>
              <w:pStyle w:val="TableParagraph"/>
              <w:spacing w:line="249" w:lineRule="auto"/>
              <w:ind w:left="38" w:right="168"/>
              <w:rPr>
                <w:i/>
                <w:sz w:val="17"/>
              </w:rPr>
            </w:pPr>
            <w:r>
              <w:rPr>
                <w:i/>
                <w:spacing w:val="-2"/>
                <w:sz w:val="17"/>
              </w:rPr>
              <w:t xml:space="preserve">Neophron </w:t>
            </w:r>
            <w:proofErr w:type="spellStart"/>
            <w:r>
              <w:rPr>
                <w:i/>
                <w:spacing w:val="-2"/>
                <w:sz w:val="17"/>
              </w:rPr>
              <w:t>percnopterus</w:t>
            </w:r>
            <w:proofErr w:type="spellEnd"/>
          </w:p>
        </w:tc>
        <w:tc>
          <w:tcPr>
            <w:tcW w:w="777" w:type="dxa"/>
          </w:tcPr>
          <w:p w14:paraId="7CAD84FA" w14:textId="77777777" w:rsidR="00DF29B1" w:rsidRDefault="00DF29B1" w:rsidP="00B3477B">
            <w:pPr>
              <w:pStyle w:val="TableParagraph"/>
              <w:ind w:left="171"/>
              <w:rPr>
                <w:sz w:val="17"/>
              </w:rPr>
            </w:pPr>
            <w:r>
              <w:rPr>
                <w:spacing w:val="-4"/>
                <w:sz w:val="17"/>
              </w:rPr>
              <w:t>0(0)</w:t>
            </w:r>
          </w:p>
        </w:tc>
        <w:tc>
          <w:tcPr>
            <w:tcW w:w="644" w:type="dxa"/>
          </w:tcPr>
          <w:p w14:paraId="27D359A4" w14:textId="77777777" w:rsidR="00DF29B1" w:rsidRDefault="00DF29B1" w:rsidP="00B3477B">
            <w:pPr>
              <w:pStyle w:val="TableParagraph"/>
              <w:ind w:right="87"/>
              <w:jc w:val="center"/>
              <w:rPr>
                <w:sz w:val="17"/>
              </w:rPr>
            </w:pPr>
            <w:r>
              <w:rPr>
                <w:spacing w:val="-2"/>
                <w:sz w:val="17"/>
              </w:rPr>
              <w:t>2(0.58)</w:t>
            </w:r>
          </w:p>
        </w:tc>
        <w:tc>
          <w:tcPr>
            <w:tcW w:w="653" w:type="dxa"/>
          </w:tcPr>
          <w:p w14:paraId="7222B4ED" w14:textId="77777777" w:rsidR="00DF29B1" w:rsidRDefault="00DF29B1" w:rsidP="00B3477B">
            <w:pPr>
              <w:pStyle w:val="TableParagraph"/>
              <w:ind w:right="47"/>
              <w:jc w:val="center"/>
              <w:rPr>
                <w:sz w:val="17"/>
              </w:rPr>
            </w:pPr>
            <w:r>
              <w:rPr>
                <w:sz w:val="17"/>
              </w:rPr>
              <w:t xml:space="preserve">3 </w:t>
            </w:r>
            <w:r>
              <w:rPr>
                <w:spacing w:val="-2"/>
                <w:sz w:val="17"/>
              </w:rPr>
              <w:t>(0.79)</w:t>
            </w:r>
          </w:p>
        </w:tc>
        <w:tc>
          <w:tcPr>
            <w:tcW w:w="653" w:type="dxa"/>
          </w:tcPr>
          <w:p w14:paraId="3883EBD3" w14:textId="77777777" w:rsidR="00DF29B1" w:rsidRDefault="00DF29B1" w:rsidP="00B3477B">
            <w:pPr>
              <w:pStyle w:val="TableParagraph"/>
              <w:ind w:right="46"/>
              <w:jc w:val="center"/>
              <w:rPr>
                <w:sz w:val="17"/>
              </w:rPr>
            </w:pPr>
            <w:r>
              <w:rPr>
                <w:sz w:val="17"/>
              </w:rPr>
              <w:t xml:space="preserve">3 </w:t>
            </w:r>
            <w:r>
              <w:rPr>
                <w:spacing w:val="-2"/>
                <w:sz w:val="17"/>
              </w:rPr>
              <w:t>(0.35)</w:t>
            </w:r>
          </w:p>
        </w:tc>
        <w:tc>
          <w:tcPr>
            <w:tcW w:w="687" w:type="dxa"/>
          </w:tcPr>
          <w:p w14:paraId="37FABDB8" w14:textId="77777777" w:rsidR="00DF29B1" w:rsidRDefault="00DF29B1" w:rsidP="00B3477B">
            <w:pPr>
              <w:pStyle w:val="TableParagraph"/>
              <w:ind w:left="8" w:right="84"/>
              <w:jc w:val="center"/>
              <w:rPr>
                <w:sz w:val="17"/>
              </w:rPr>
            </w:pPr>
            <w:r>
              <w:rPr>
                <w:sz w:val="17"/>
              </w:rPr>
              <w:t xml:space="preserve">2 </w:t>
            </w:r>
            <w:r>
              <w:rPr>
                <w:spacing w:val="-2"/>
                <w:sz w:val="17"/>
              </w:rPr>
              <w:t>(0.21)</w:t>
            </w:r>
          </w:p>
        </w:tc>
        <w:tc>
          <w:tcPr>
            <w:tcW w:w="648" w:type="dxa"/>
          </w:tcPr>
          <w:p w14:paraId="294CFAEF" w14:textId="77777777" w:rsidR="00DF29B1" w:rsidRDefault="00DF29B1" w:rsidP="00B3477B">
            <w:pPr>
              <w:pStyle w:val="TableParagraph"/>
              <w:ind w:left="30"/>
              <w:rPr>
                <w:sz w:val="17"/>
              </w:rPr>
            </w:pPr>
            <w:r>
              <w:rPr>
                <w:spacing w:val="-2"/>
                <w:sz w:val="17"/>
              </w:rPr>
              <w:t>2(0.17)</w:t>
            </w:r>
          </w:p>
        </w:tc>
        <w:tc>
          <w:tcPr>
            <w:tcW w:w="830" w:type="dxa"/>
          </w:tcPr>
          <w:p w14:paraId="09437A6B" w14:textId="77777777" w:rsidR="00DF29B1" w:rsidRDefault="00DF29B1" w:rsidP="00B3477B">
            <w:pPr>
              <w:pStyle w:val="TableParagraph"/>
              <w:ind w:left="42"/>
              <w:rPr>
                <w:sz w:val="17"/>
              </w:rPr>
            </w:pPr>
            <w:r>
              <w:rPr>
                <w:spacing w:val="-2"/>
                <w:sz w:val="17"/>
              </w:rPr>
              <w:t>2±1.09</w:t>
            </w:r>
          </w:p>
        </w:tc>
      </w:tr>
      <w:tr w:rsidR="00DF29B1" w14:paraId="448A94A3" w14:textId="77777777" w:rsidTr="00B3477B">
        <w:trPr>
          <w:trHeight w:val="248"/>
        </w:trPr>
        <w:tc>
          <w:tcPr>
            <w:tcW w:w="921" w:type="dxa"/>
          </w:tcPr>
          <w:p w14:paraId="577087A1" w14:textId="77777777" w:rsidR="00DF29B1" w:rsidRDefault="00DF29B1" w:rsidP="00B3477B">
            <w:pPr>
              <w:pStyle w:val="TableParagraph"/>
              <w:spacing w:before="0"/>
              <w:rPr>
                <w:sz w:val="16"/>
              </w:rPr>
            </w:pPr>
          </w:p>
        </w:tc>
        <w:tc>
          <w:tcPr>
            <w:tcW w:w="1053" w:type="dxa"/>
          </w:tcPr>
          <w:p w14:paraId="131014EA" w14:textId="77777777" w:rsidR="00DF29B1" w:rsidRDefault="00DF29B1" w:rsidP="00B3477B">
            <w:pPr>
              <w:pStyle w:val="TableParagraph"/>
              <w:spacing w:before="0"/>
              <w:rPr>
                <w:sz w:val="16"/>
              </w:rPr>
            </w:pPr>
          </w:p>
        </w:tc>
        <w:tc>
          <w:tcPr>
            <w:tcW w:w="1327" w:type="dxa"/>
          </w:tcPr>
          <w:p w14:paraId="6AFF1E49" w14:textId="77777777" w:rsidR="00DF29B1" w:rsidRDefault="00DF29B1" w:rsidP="00B3477B">
            <w:pPr>
              <w:pStyle w:val="TableParagraph"/>
              <w:ind w:left="66"/>
              <w:rPr>
                <w:sz w:val="17"/>
              </w:rPr>
            </w:pPr>
            <w:r>
              <w:rPr>
                <w:spacing w:val="-2"/>
                <w:sz w:val="17"/>
              </w:rPr>
              <w:t>Tawny eagle</w:t>
            </w:r>
          </w:p>
        </w:tc>
        <w:tc>
          <w:tcPr>
            <w:tcW w:w="1426" w:type="dxa"/>
          </w:tcPr>
          <w:p w14:paraId="5839C915" w14:textId="77777777" w:rsidR="00DF29B1" w:rsidRDefault="00DF29B1" w:rsidP="00B3477B">
            <w:pPr>
              <w:pStyle w:val="TableParagraph"/>
              <w:ind w:left="38"/>
              <w:rPr>
                <w:i/>
                <w:sz w:val="17"/>
              </w:rPr>
            </w:pPr>
            <w:r>
              <w:rPr>
                <w:i/>
                <w:sz w:val="17"/>
              </w:rPr>
              <w:t xml:space="preserve">Aquila </w:t>
            </w:r>
            <w:proofErr w:type="spellStart"/>
            <w:r>
              <w:rPr>
                <w:i/>
                <w:spacing w:val="-2"/>
                <w:sz w:val="17"/>
              </w:rPr>
              <w:t>rapax</w:t>
            </w:r>
            <w:proofErr w:type="spellEnd"/>
          </w:p>
        </w:tc>
        <w:tc>
          <w:tcPr>
            <w:tcW w:w="777" w:type="dxa"/>
          </w:tcPr>
          <w:p w14:paraId="3BE4207E" w14:textId="77777777" w:rsidR="00DF29B1" w:rsidRDefault="00DF29B1" w:rsidP="00B3477B">
            <w:pPr>
              <w:pStyle w:val="TableParagraph"/>
              <w:ind w:left="171"/>
              <w:rPr>
                <w:sz w:val="17"/>
              </w:rPr>
            </w:pPr>
            <w:r>
              <w:rPr>
                <w:sz w:val="17"/>
              </w:rPr>
              <w:t xml:space="preserve">5 </w:t>
            </w:r>
            <w:r>
              <w:rPr>
                <w:spacing w:val="-2"/>
                <w:sz w:val="17"/>
              </w:rPr>
              <w:t>(0.75)</w:t>
            </w:r>
          </w:p>
        </w:tc>
        <w:tc>
          <w:tcPr>
            <w:tcW w:w="644" w:type="dxa"/>
          </w:tcPr>
          <w:p w14:paraId="39BF50E6" w14:textId="77777777" w:rsidR="00DF29B1" w:rsidRDefault="00DF29B1" w:rsidP="00B3477B">
            <w:pPr>
              <w:pStyle w:val="TableParagraph"/>
              <w:ind w:right="87"/>
              <w:jc w:val="center"/>
              <w:rPr>
                <w:sz w:val="17"/>
              </w:rPr>
            </w:pPr>
            <w:r>
              <w:rPr>
                <w:spacing w:val="-2"/>
                <w:sz w:val="17"/>
              </w:rPr>
              <w:t>7(1.14)</w:t>
            </w:r>
          </w:p>
        </w:tc>
        <w:tc>
          <w:tcPr>
            <w:tcW w:w="653" w:type="dxa"/>
          </w:tcPr>
          <w:p w14:paraId="7B8F5A33" w14:textId="77777777" w:rsidR="00DF29B1" w:rsidRDefault="00DF29B1" w:rsidP="00B3477B">
            <w:pPr>
              <w:pStyle w:val="TableParagraph"/>
              <w:ind w:right="90"/>
              <w:jc w:val="center"/>
              <w:rPr>
                <w:sz w:val="17"/>
              </w:rPr>
            </w:pPr>
            <w:r>
              <w:rPr>
                <w:spacing w:val="-2"/>
                <w:sz w:val="17"/>
              </w:rPr>
              <w:t>7(1.12)</w:t>
            </w:r>
          </w:p>
        </w:tc>
        <w:tc>
          <w:tcPr>
            <w:tcW w:w="653" w:type="dxa"/>
          </w:tcPr>
          <w:p w14:paraId="45843DC7" w14:textId="77777777" w:rsidR="00DF29B1" w:rsidRDefault="00DF29B1" w:rsidP="00B3477B">
            <w:pPr>
              <w:pStyle w:val="TableParagraph"/>
              <w:ind w:right="88"/>
              <w:jc w:val="center"/>
              <w:rPr>
                <w:sz w:val="17"/>
              </w:rPr>
            </w:pPr>
            <w:r>
              <w:rPr>
                <w:spacing w:val="-2"/>
                <w:sz w:val="17"/>
              </w:rPr>
              <w:t>9(1.21)</w:t>
            </w:r>
          </w:p>
        </w:tc>
        <w:tc>
          <w:tcPr>
            <w:tcW w:w="687" w:type="dxa"/>
          </w:tcPr>
          <w:p w14:paraId="7D42E0D1" w14:textId="77777777" w:rsidR="00DF29B1" w:rsidRDefault="00DF29B1" w:rsidP="00B3477B">
            <w:pPr>
              <w:pStyle w:val="TableParagraph"/>
              <w:ind w:left="8" w:right="126"/>
              <w:jc w:val="center"/>
              <w:rPr>
                <w:sz w:val="17"/>
              </w:rPr>
            </w:pPr>
            <w:r>
              <w:rPr>
                <w:spacing w:val="-2"/>
                <w:sz w:val="17"/>
              </w:rPr>
              <w:t>8(1.16)</w:t>
            </w:r>
          </w:p>
        </w:tc>
        <w:tc>
          <w:tcPr>
            <w:tcW w:w="648" w:type="dxa"/>
          </w:tcPr>
          <w:p w14:paraId="09B7B6DA" w14:textId="77777777" w:rsidR="00DF29B1" w:rsidRDefault="00DF29B1" w:rsidP="00B3477B">
            <w:pPr>
              <w:pStyle w:val="TableParagraph"/>
              <w:ind w:left="30"/>
              <w:rPr>
                <w:sz w:val="17"/>
              </w:rPr>
            </w:pPr>
            <w:r>
              <w:rPr>
                <w:spacing w:val="-2"/>
                <w:sz w:val="17"/>
              </w:rPr>
              <w:t>4(0.85)</w:t>
            </w:r>
          </w:p>
        </w:tc>
        <w:tc>
          <w:tcPr>
            <w:tcW w:w="830" w:type="dxa"/>
          </w:tcPr>
          <w:p w14:paraId="67EE85A9" w14:textId="77777777" w:rsidR="00DF29B1" w:rsidRDefault="00DF29B1" w:rsidP="00B3477B">
            <w:pPr>
              <w:pStyle w:val="TableParagraph"/>
              <w:ind w:left="42"/>
              <w:rPr>
                <w:sz w:val="17"/>
              </w:rPr>
            </w:pPr>
            <w:r>
              <w:rPr>
                <w:spacing w:val="-2"/>
                <w:sz w:val="17"/>
              </w:rPr>
              <w:t>6.6±1.86</w:t>
            </w:r>
          </w:p>
        </w:tc>
      </w:tr>
      <w:tr w:rsidR="00DF29B1" w14:paraId="03CF6222" w14:textId="77777777" w:rsidTr="00B3477B">
        <w:trPr>
          <w:trHeight w:val="207"/>
        </w:trPr>
        <w:tc>
          <w:tcPr>
            <w:tcW w:w="921" w:type="dxa"/>
          </w:tcPr>
          <w:p w14:paraId="13750ECE" w14:textId="77777777" w:rsidR="00DF29B1" w:rsidRDefault="00DF29B1" w:rsidP="00B3477B">
            <w:pPr>
              <w:pStyle w:val="TableParagraph"/>
              <w:spacing w:before="0"/>
              <w:rPr>
                <w:sz w:val="16"/>
              </w:rPr>
            </w:pPr>
          </w:p>
        </w:tc>
        <w:tc>
          <w:tcPr>
            <w:tcW w:w="1053" w:type="dxa"/>
          </w:tcPr>
          <w:p w14:paraId="0CC5A34C" w14:textId="77777777" w:rsidR="00DF29B1" w:rsidRDefault="00DF29B1" w:rsidP="00B3477B">
            <w:pPr>
              <w:pStyle w:val="TableParagraph"/>
              <w:spacing w:before="0"/>
              <w:rPr>
                <w:sz w:val="16"/>
              </w:rPr>
            </w:pPr>
          </w:p>
        </w:tc>
        <w:tc>
          <w:tcPr>
            <w:tcW w:w="1327" w:type="dxa"/>
          </w:tcPr>
          <w:p w14:paraId="15163F67" w14:textId="77777777" w:rsidR="00DF29B1" w:rsidRDefault="00DF29B1" w:rsidP="00B3477B">
            <w:pPr>
              <w:pStyle w:val="TableParagraph"/>
              <w:spacing w:line="176" w:lineRule="exact"/>
              <w:ind w:left="66"/>
              <w:rPr>
                <w:sz w:val="17"/>
              </w:rPr>
            </w:pPr>
            <w:r>
              <w:rPr>
                <w:sz w:val="17"/>
              </w:rPr>
              <w:t xml:space="preserve">Hen </w:t>
            </w:r>
            <w:r>
              <w:rPr>
                <w:spacing w:val="-2"/>
                <w:sz w:val="17"/>
              </w:rPr>
              <w:t>harrier</w:t>
            </w:r>
          </w:p>
        </w:tc>
        <w:tc>
          <w:tcPr>
            <w:tcW w:w="1426" w:type="dxa"/>
          </w:tcPr>
          <w:p w14:paraId="118B0D04" w14:textId="77777777" w:rsidR="00DF29B1" w:rsidRDefault="00DF29B1" w:rsidP="00B3477B">
            <w:pPr>
              <w:pStyle w:val="TableParagraph"/>
              <w:spacing w:line="175" w:lineRule="exact"/>
              <w:ind w:left="38"/>
              <w:rPr>
                <w:i/>
                <w:sz w:val="17"/>
              </w:rPr>
            </w:pPr>
            <w:r>
              <w:rPr>
                <w:i/>
                <w:spacing w:val="-2"/>
                <w:sz w:val="17"/>
              </w:rPr>
              <w:t>Circus</w:t>
            </w:r>
            <w:r>
              <w:rPr>
                <w:i/>
                <w:sz w:val="17"/>
              </w:rPr>
              <w:t xml:space="preserve"> </w:t>
            </w:r>
            <w:proofErr w:type="spellStart"/>
            <w:r>
              <w:rPr>
                <w:i/>
                <w:spacing w:val="-2"/>
                <w:sz w:val="17"/>
              </w:rPr>
              <w:t>cyaneus</w:t>
            </w:r>
            <w:proofErr w:type="spellEnd"/>
          </w:p>
        </w:tc>
        <w:tc>
          <w:tcPr>
            <w:tcW w:w="777" w:type="dxa"/>
          </w:tcPr>
          <w:p w14:paraId="1E7F0794" w14:textId="77777777" w:rsidR="00DF29B1" w:rsidRDefault="00DF29B1" w:rsidP="00B3477B">
            <w:pPr>
              <w:pStyle w:val="TableParagraph"/>
              <w:spacing w:line="176" w:lineRule="exact"/>
              <w:ind w:left="171"/>
              <w:rPr>
                <w:sz w:val="17"/>
              </w:rPr>
            </w:pPr>
            <w:r>
              <w:rPr>
                <w:spacing w:val="-2"/>
                <w:sz w:val="17"/>
              </w:rPr>
              <w:t>8(1.25)</w:t>
            </w:r>
          </w:p>
        </w:tc>
        <w:tc>
          <w:tcPr>
            <w:tcW w:w="644" w:type="dxa"/>
          </w:tcPr>
          <w:p w14:paraId="0A528A4B" w14:textId="77777777" w:rsidR="00DF29B1" w:rsidRDefault="00DF29B1" w:rsidP="00B3477B">
            <w:pPr>
              <w:pStyle w:val="TableParagraph"/>
              <w:spacing w:line="176" w:lineRule="exact"/>
              <w:ind w:right="2"/>
              <w:jc w:val="center"/>
              <w:rPr>
                <w:sz w:val="17"/>
              </w:rPr>
            </w:pPr>
            <w:r>
              <w:rPr>
                <w:spacing w:val="-2"/>
                <w:sz w:val="17"/>
              </w:rPr>
              <w:t>12(2.63)</w:t>
            </w:r>
          </w:p>
        </w:tc>
        <w:tc>
          <w:tcPr>
            <w:tcW w:w="653" w:type="dxa"/>
          </w:tcPr>
          <w:p w14:paraId="1B900457" w14:textId="77777777" w:rsidR="00DF29B1" w:rsidRDefault="00DF29B1" w:rsidP="00B3477B">
            <w:pPr>
              <w:pStyle w:val="TableParagraph"/>
              <w:spacing w:line="176" w:lineRule="exact"/>
              <w:ind w:right="5"/>
              <w:jc w:val="center"/>
              <w:rPr>
                <w:sz w:val="17"/>
              </w:rPr>
            </w:pPr>
            <w:r>
              <w:rPr>
                <w:spacing w:val="-2"/>
                <w:sz w:val="17"/>
              </w:rPr>
              <w:t>14(1.67)</w:t>
            </w:r>
          </w:p>
        </w:tc>
        <w:tc>
          <w:tcPr>
            <w:tcW w:w="653" w:type="dxa"/>
          </w:tcPr>
          <w:p w14:paraId="7F032DB5" w14:textId="77777777" w:rsidR="00DF29B1" w:rsidRDefault="00DF29B1" w:rsidP="00B3477B">
            <w:pPr>
              <w:pStyle w:val="TableParagraph"/>
              <w:spacing w:line="176" w:lineRule="exact"/>
              <w:ind w:left="6" w:right="9"/>
              <w:jc w:val="center"/>
              <w:rPr>
                <w:sz w:val="17"/>
              </w:rPr>
            </w:pPr>
            <w:r>
              <w:rPr>
                <w:spacing w:val="-2"/>
                <w:sz w:val="17"/>
              </w:rPr>
              <w:t>14(1.25)</w:t>
            </w:r>
          </w:p>
        </w:tc>
        <w:tc>
          <w:tcPr>
            <w:tcW w:w="687" w:type="dxa"/>
          </w:tcPr>
          <w:p w14:paraId="37FD6A1F" w14:textId="77777777" w:rsidR="00DF29B1" w:rsidRDefault="00DF29B1" w:rsidP="00B3477B">
            <w:pPr>
              <w:pStyle w:val="TableParagraph"/>
              <w:spacing w:line="176" w:lineRule="exact"/>
              <w:ind w:left="8" w:right="41"/>
              <w:jc w:val="center"/>
              <w:rPr>
                <w:sz w:val="17"/>
              </w:rPr>
            </w:pPr>
            <w:r>
              <w:rPr>
                <w:spacing w:val="-2"/>
                <w:sz w:val="17"/>
              </w:rPr>
              <w:t>12(0.59)</w:t>
            </w:r>
          </w:p>
        </w:tc>
        <w:tc>
          <w:tcPr>
            <w:tcW w:w="648" w:type="dxa"/>
          </w:tcPr>
          <w:p w14:paraId="0FDCFA5C" w14:textId="77777777" w:rsidR="00DF29B1" w:rsidRDefault="00DF29B1" w:rsidP="00B3477B">
            <w:pPr>
              <w:pStyle w:val="TableParagraph"/>
              <w:spacing w:line="176" w:lineRule="exact"/>
              <w:ind w:left="30"/>
              <w:rPr>
                <w:sz w:val="17"/>
              </w:rPr>
            </w:pPr>
            <w:r>
              <w:rPr>
                <w:spacing w:val="-2"/>
                <w:sz w:val="17"/>
              </w:rPr>
              <w:t>9(0.78)</w:t>
            </w:r>
          </w:p>
        </w:tc>
        <w:tc>
          <w:tcPr>
            <w:tcW w:w="830" w:type="dxa"/>
          </w:tcPr>
          <w:p w14:paraId="2B7D5FC2" w14:textId="77777777" w:rsidR="00DF29B1" w:rsidRDefault="00DF29B1" w:rsidP="00B3477B">
            <w:pPr>
              <w:pStyle w:val="TableParagraph"/>
              <w:spacing w:line="176" w:lineRule="exact"/>
              <w:ind w:left="42"/>
              <w:rPr>
                <w:sz w:val="17"/>
              </w:rPr>
            </w:pPr>
            <w:r>
              <w:rPr>
                <w:spacing w:val="-2"/>
                <w:sz w:val="17"/>
              </w:rPr>
              <w:t>11.5±2.50</w:t>
            </w:r>
          </w:p>
        </w:tc>
      </w:tr>
      <w:tr w:rsidR="00DF29B1" w14:paraId="5B9E338E" w14:textId="77777777" w:rsidTr="00B3477B">
        <w:trPr>
          <w:trHeight w:val="288"/>
        </w:trPr>
        <w:tc>
          <w:tcPr>
            <w:tcW w:w="921" w:type="dxa"/>
          </w:tcPr>
          <w:p w14:paraId="45F45EDC" w14:textId="77777777" w:rsidR="00DF29B1" w:rsidRDefault="00DF29B1" w:rsidP="00B3477B">
            <w:pPr>
              <w:pStyle w:val="TableParagraph"/>
              <w:spacing w:before="0"/>
              <w:rPr>
                <w:sz w:val="16"/>
              </w:rPr>
            </w:pPr>
          </w:p>
        </w:tc>
        <w:tc>
          <w:tcPr>
            <w:tcW w:w="1053" w:type="dxa"/>
          </w:tcPr>
          <w:p w14:paraId="4AE7F3B7" w14:textId="77777777" w:rsidR="00DF29B1" w:rsidRDefault="00DF29B1" w:rsidP="00B3477B">
            <w:pPr>
              <w:pStyle w:val="TableParagraph"/>
              <w:spacing w:before="0"/>
              <w:rPr>
                <w:sz w:val="16"/>
              </w:rPr>
            </w:pPr>
          </w:p>
        </w:tc>
        <w:tc>
          <w:tcPr>
            <w:tcW w:w="1327" w:type="dxa"/>
          </w:tcPr>
          <w:p w14:paraId="3F7D8C7F" w14:textId="77777777" w:rsidR="00DF29B1" w:rsidRDefault="00DF29B1" w:rsidP="00B3477B">
            <w:pPr>
              <w:pStyle w:val="TableParagraph"/>
              <w:spacing w:before="83"/>
              <w:ind w:left="66"/>
              <w:rPr>
                <w:sz w:val="17"/>
              </w:rPr>
            </w:pPr>
            <w:r>
              <w:rPr>
                <w:sz w:val="17"/>
              </w:rPr>
              <w:t xml:space="preserve">Black winged </w:t>
            </w:r>
            <w:r>
              <w:rPr>
                <w:spacing w:val="-4"/>
                <w:sz w:val="17"/>
              </w:rPr>
              <w:t>kite</w:t>
            </w:r>
          </w:p>
        </w:tc>
        <w:tc>
          <w:tcPr>
            <w:tcW w:w="3500" w:type="dxa"/>
            <w:gridSpan w:val="4"/>
          </w:tcPr>
          <w:p w14:paraId="4E83B5E2" w14:textId="77777777" w:rsidR="00DF29B1" w:rsidRDefault="00DF29B1" w:rsidP="00B3477B">
            <w:pPr>
              <w:pStyle w:val="TableParagraph"/>
              <w:tabs>
                <w:tab w:val="left" w:pos="1614"/>
              </w:tabs>
              <w:spacing w:before="83"/>
              <w:ind w:left="38"/>
              <w:rPr>
                <w:sz w:val="17"/>
              </w:rPr>
            </w:pPr>
            <w:proofErr w:type="spellStart"/>
            <w:r>
              <w:rPr>
                <w:i/>
                <w:sz w:val="17"/>
              </w:rPr>
              <w:t>Elanus</w:t>
            </w:r>
            <w:proofErr w:type="spellEnd"/>
            <w:r>
              <w:rPr>
                <w:i/>
                <w:spacing w:val="-6"/>
                <w:sz w:val="17"/>
              </w:rPr>
              <w:t xml:space="preserve"> </w:t>
            </w:r>
            <w:r>
              <w:rPr>
                <w:i/>
                <w:spacing w:val="-2"/>
                <w:sz w:val="17"/>
              </w:rPr>
              <w:t>caeruleus</w:t>
            </w:r>
            <w:r>
              <w:rPr>
                <w:i/>
                <w:sz w:val="17"/>
              </w:rPr>
              <w:tab/>
            </w:r>
            <w:r>
              <w:rPr>
                <w:sz w:val="17"/>
              </w:rPr>
              <w:t>15(1.50)</w:t>
            </w:r>
            <w:r>
              <w:rPr>
                <w:spacing w:val="24"/>
                <w:sz w:val="17"/>
              </w:rPr>
              <w:t xml:space="preserve"> </w:t>
            </w:r>
            <w:r>
              <w:rPr>
                <w:sz w:val="17"/>
              </w:rPr>
              <w:t>18(2.24)</w:t>
            </w:r>
            <w:r>
              <w:rPr>
                <w:spacing w:val="29"/>
                <w:sz w:val="17"/>
              </w:rPr>
              <w:t xml:space="preserve"> </w:t>
            </w:r>
            <w:r>
              <w:rPr>
                <w:spacing w:val="-2"/>
                <w:sz w:val="17"/>
              </w:rPr>
              <w:t>20(2.06)</w:t>
            </w:r>
          </w:p>
        </w:tc>
        <w:tc>
          <w:tcPr>
            <w:tcW w:w="653" w:type="dxa"/>
          </w:tcPr>
          <w:p w14:paraId="2DE57F76" w14:textId="77777777" w:rsidR="00DF29B1" w:rsidRDefault="00DF29B1" w:rsidP="00B3477B">
            <w:pPr>
              <w:pStyle w:val="TableParagraph"/>
              <w:spacing w:before="83"/>
              <w:ind w:left="6" w:right="9"/>
              <w:jc w:val="center"/>
              <w:rPr>
                <w:sz w:val="17"/>
              </w:rPr>
            </w:pPr>
            <w:r>
              <w:rPr>
                <w:spacing w:val="-2"/>
                <w:sz w:val="17"/>
              </w:rPr>
              <w:t>14(1.41)</w:t>
            </w:r>
          </w:p>
        </w:tc>
        <w:tc>
          <w:tcPr>
            <w:tcW w:w="687" w:type="dxa"/>
          </w:tcPr>
          <w:p w14:paraId="58579BF8" w14:textId="77777777" w:rsidR="00DF29B1" w:rsidRDefault="00DF29B1" w:rsidP="00B3477B">
            <w:pPr>
              <w:pStyle w:val="TableParagraph"/>
              <w:spacing w:before="83"/>
              <w:ind w:left="8" w:right="41"/>
              <w:jc w:val="center"/>
              <w:rPr>
                <w:sz w:val="17"/>
              </w:rPr>
            </w:pPr>
            <w:r>
              <w:rPr>
                <w:spacing w:val="-2"/>
                <w:sz w:val="17"/>
              </w:rPr>
              <w:t>13(1.90)</w:t>
            </w:r>
          </w:p>
        </w:tc>
        <w:tc>
          <w:tcPr>
            <w:tcW w:w="648" w:type="dxa"/>
          </w:tcPr>
          <w:p w14:paraId="34076B96" w14:textId="77777777" w:rsidR="00DF29B1" w:rsidRDefault="00DF29B1" w:rsidP="00B3477B">
            <w:pPr>
              <w:pStyle w:val="TableParagraph"/>
              <w:spacing w:before="83"/>
              <w:ind w:left="30"/>
              <w:rPr>
                <w:sz w:val="17"/>
              </w:rPr>
            </w:pPr>
            <w:r>
              <w:rPr>
                <w:spacing w:val="-2"/>
                <w:sz w:val="17"/>
              </w:rPr>
              <w:t>10(1.65)</w:t>
            </w:r>
          </w:p>
        </w:tc>
        <w:tc>
          <w:tcPr>
            <w:tcW w:w="830" w:type="dxa"/>
          </w:tcPr>
          <w:p w14:paraId="1BB721F3" w14:textId="77777777" w:rsidR="00DF29B1" w:rsidRDefault="00DF29B1" w:rsidP="00B3477B">
            <w:pPr>
              <w:pStyle w:val="TableParagraph"/>
              <w:spacing w:before="83"/>
              <w:ind w:left="42"/>
              <w:rPr>
                <w:sz w:val="17"/>
              </w:rPr>
            </w:pPr>
            <w:r>
              <w:rPr>
                <w:spacing w:val="-2"/>
                <w:sz w:val="17"/>
              </w:rPr>
              <w:t>15±3.57</w:t>
            </w:r>
          </w:p>
        </w:tc>
      </w:tr>
      <w:tr w:rsidR="00DF29B1" w14:paraId="4BF48C87" w14:textId="77777777" w:rsidTr="00B3477B">
        <w:trPr>
          <w:trHeight w:val="409"/>
        </w:trPr>
        <w:tc>
          <w:tcPr>
            <w:tcW w:w="921" w:type="dxa"/>
          </w:tcPr>
          <w:p w14:paraId="5F2CA4FA" w14:textId="77777777" w:rsidR="00DF29B1" w:rsidRDefault="00DF29B1" w:rsidP="00B3477B">
            <w:pPr>
              <w:pStyle w:val="TableParagraph"/>
              <w:spacing w:before="0"/>
              <w:rPr>
                <w:sz w:val="16"/>
              </w:rPr>
            </w:pPr>
          </w:p>
        </w:tc>
        <w:tc>
          <w:tcPr>
            <w:tcW w:w="1053" w:type="dxa"/>
          </w:tcPr>
          <w:p w14:paraId="4EC1F538" w14:textId="77777777" w:rsidR="00DF29B1" w:rsidRDefault="00DF29B1" w:rsidP="00B3477B">
            <w:pPr>
              <w:pStyle w:val="TableParagraph"/>
              <w:spacing w:before="0"/>
              <w:rPr>
                <w:sz w:val="16"/>
              </w:rPr>
            </w:pPr>
          </w:p>
        </w:tc>
        <w:tc>
          <w:tcPr>
            <w:tcW w:w="1327" w:type="dxa"/>
          </w:tcPr>
          <w:p w14:paraId="01E93C7D" w14:textId="77777777" w:rsidR="00DF29B1" w:rsidRDefault="00DF29B1" w:rsidP="00B3477B">
            <w:pPr>
              <w:pStyle w:val="TableParagraph"/>
              <w:spacing w:before="33" w:line="200" w:lineRule="atLeast"/>
              <w:ind w:left="66" w:right="225"/>
              <w:rPr>
                <w:sz w:val="17"/>
              </w:rPr>
            </w:pPr>
            <w:r>
              <w:rPr>
                <w:sz w:val="17"/>
              </w:rPr>
              <w:t>Greater</w:t>
            </w:r>
            <w:r>
              <w:rPr>
                <w:spacing w:val="-11"/>
                <w:sz w:val="17"/>
              </w:rPr>
              <w:t xml:space="preserve"> </w:t>
            </w:r>
            <w:r>
              <w:rPr>
                <w:sz w:val="17"/>
              </w:rPr>
              <w:t xml:space="preserve">spotted </w:t>
            </w:r>
            <w:r>
              <w:rPr>
                <w:spacing w:val="-2"/>
                <w:sz w:val="17"/>
              </w:rPr>
              <w:t>eagle</w:t>
            </w:r>
          </w:p>
        </w:tc>
        <w:tc>
          <w:tcPr>
            <w:tcW w:w="3500" w:type="dxa"/>
            <w:gridSpan w:val="4"/>
          </w:tcPr>
          <w:p w14:paraId="6BC24466" w14:textId="77777777" w:rsidR="00DF29B1" w:rsidRDefault="00DF29B1" w:rsidP="00B3477B">
            <w:pPr>
              <w:pStyle w:val="TableParagraph"/>
              <w:tabs>
                <w:tab w:val="left" w:pos="1614"/>
                <w:tab w:val="left" w:pos="2265"/>
              </w:tabs>
              <w:ind w:left="38"/>
              <w:rPr>
                <w:sz w:val="17"/>
              </w:rPr>
            </w:pPr>
            <w:proofErr w:type="spellStart"/>
            <w:r>
              <w:rPr>
                <w:i/>
                <w:sz w:val="17"/>
              </w:rPr>
              <w:t>Clanga</w:t>
            </w:r>
            <w:proofErr w:type="spellEnd"/>
            <w:r>
              <w:rPr>
                <w:i/>
                <w:sz w:val="17"/>
              </w:rPr>
              <w:t xml:space="preserve"> </w:t>
            </w:r>
            <w:proofErr w:type="spellStart"/>
            <w:r>
              <w:rPr>
                <w:i/>
                <w:spacing w:val="-2"/>
                <w:sz w:val="17"/>
              </w:rPr>
              <w:t>clanga</w:t>
            </w:r>
            <w:proofErr w:type="spellEnd"/>
            <w:r>
              <w:rPr>
                <w:i/>
                <w:sz w:val="17"/>
              </w:rPr>
              <w:tab/>
            </w:r>
            <w:r>
              <w:rPr>
                <w:sz w:val="17"/>
              </w:rPr>
              <w:t xml:space="preserve">0 </w:t>
            </w:r>
            <w:r>
              <w:rPr>
                <w:spacing w:val="-5"/>
                <w:sz w:val="17"/>
              </w:rPr>
              <w:t>(0)</w:t>
            </w:r>
            <w:r>
              <w:rPr>
                <w:sz w:val="17"/>
              </w:rPr>
              <w:tab/>
              <w:t>1(0.52</w:t>
            </w:r>
            <w:proofErr w:type="gramStart"/>
            <w:r>
              <w:rPr>
                <w:sz w:val="17"/>
              </w:rPr>
              <w:t>)</w:t>
            </w:r>
            <w:r>
              <w:rPr>
                <w:spacing w:val="35"/>
                <w:sz w:val="17"/>
              </w:rPr>
              <w:t xml:space="preserve">  </w:t>
            </w:r>
            <w:r>
              <w:rPr>
                <w:spacing w:val="-2"/>
                <w:sz w:val="17"/>
              </w:rPr>
              <w:t>1</w:t>
            </w:r>
            <w:proofErr w:type="gramEnd"/>
            <w:r>
              <w:rPr>
                <w:spacing w:val="-2"/>
                <w:sz w:val="17"/>
              </w:rPr>
              <w:t>(0.63)</w:t>
            </w:r>
          </w:p>
        </w:tc>
        <w:tc>
          <w:tcPr>
            <w:tcW w:w="653" w:type="dxa"/>
          </w:tcPr>
          <w:p w14:paraId="16C6F7B8" w14:textId="77777777" w:rsidR="00DF29B1" w:rsidRDefault="00DF29B1" w:rsidP="00B3477B">
            <w:pPr>
              <w:pStyle w:val="TableParagraph"/>
              <w:ind w:right="88"/>
              <w:jc w:val="center"/>
              <w:rPr>
                <w:sz w:val="17"/>
              </w:rPr>
            </w:pPr>
            <w:r>
              <w:rPr>
                <w:spacing w:val="-2"/>
                <w:sz w:val="17"/>
              </w:rPr>
              <w:t>2(0.32)</w:t>
            </w:r>
          </w:p>
        </w:tc>
        <w:tc>
          <w:tcPr>
            <w:tcW w:w="687" w:type="dxa"/>
          </w:tcPr>
          <w:p w14:paraId="6A19FF38" w14:textId="77777777" w:rsidR="00DF29B1" w:rsidRDefault="00DF29B1" w:rsidP="00B3477B">
            <w:pPr>
              <w:pStyle w:val="TableParagraph"/>
              <w:ind w:left="8" w:right="126"/>
              <w:jc w:val="center"/>
              <w:rPr>
                <w:sz w:val="17"/>
              </w:rPr>
            </w:pPr>
            <w:r>
              <w:rPr>
                <w:spacing w:val="-2"/>
                <w:sz w:val="17"/>
              </w:rPr>
              <w:t>2(0.47)</w:t>
            </w:r>
          </w:p>
        </w:tc>
        <w:tc>
          <w:tcPr>
            <w:tcW w:w="648" w:type="dxa"/>
          </w:tcPr>
          <w:p w14:paraId="0260FC16" w14:textId="77777777" w:rsidR="00DF29B1" w:rsidRDefault="00DF29B1" w:rsidP="00B3477B">
            <w:pPr>
              <w:pStyle w:val="TableParagraph"/>
              <w:ind w:left="30"/>
              <w:rPr>
                <w:sz w:val="17"/>
              </w:rPr>
            </w:pPr>
            <w:r>
              <w:rPr>
                <w:spacing w:val="-2"/>
                <w:sz w:val="17"/>
              </w:rPr>
              <w:t>1(0.41)</w:t>
            </w:r>
          </w:p>
        </w:tc>
        <w:tc>
          <w:tcPr>
            <w:tcW w:w="830" w:type="dxa"/>
          </w:tcPr>
          <w:p w14:paraId="5DB38B51" w14:textId="77777777" w:rsidR="00DF29B1" w:rsidRDefault="00DF29B1" w:rsidP="00B3477B">
            <w:pPr>
              <w:pStyle w:val="TableParagraph"/>
              <w:ind w:left="42"/>
              <w:rPr>
                <w:sz w:val="17"/>
              </w:rPr>
            </w:pPr>
            <w:r>
              <w:rPr>
                <w:spacing w:val="-2"/>
                <w:sz w:val="17"/>
              </w:rPr>
              <w:t>1.16±0.75</w:t>
            </w:r>
          </w:p>
        </w:tc>
      </w:tr>
      <w:tr w:rsidR="00DF29B1" w14:paraId="2CA18FFB" w14:textId="77777777" w:rsidTr="00B3477B">
        <w:trPr>
          <w:trHeight w:val="389"/>
        </w:trPr>
        <w:tc>
          <w:tcPr>
            <w:tcW w:w="921" w:type="dxa"/>
          </w:tcPr>
          <w:p w14:paraId="7FBFE950" w14:textId="77777777" w:rsidR="00DF29B1" w:rsidRDefault="00DF29B1" w:rsidP="00B3477B">
            <w:pPr>
              <w:pStyle w:val="TableParagraph"/>
              <w:spacing w:before="0"/>
              <w:rPr>
                <w:sz w:val="16"/>
              </w:rPr>
            </w:pPr>
          </w:p>
        </w:tc>
        <w:tc>
          <w:tcPr>
            <w:tcW w:w="1053" w:type="dxa"/>
          </w:tcPr>
          <w:p w14:paraId="00668CD7" w14:textId="77777777" w:rsidR="00DF29B1" w:rsidRDefault="00DF29B1" w:rsidP="00B3477B">
            <w:pPr>
              <w:pStyle w:val="TableParagraph"/>
              <w:spacing w:before="0"/>
              <w:rPr>
                <w:sz w:val="16"/>
              </w:rPr>
            </w:pPr>
          </w:p>
        </w:tc>
        <w:tc>
          <w:tcPr>
            <w:tcW w:w="1327" w:type="dxa"/>
          </w:tcPr>
          <w:p w14:paraId="7935C16F" w14:textId="77777777" w:rsidR="00DF29B1" w:rsidRDefault="00DF29B1" w:rsidP="00B3477B">
            <w:pPr>
              <w:pStyle w:val="TableParagraph"/>
              <w:spacing w:before="10" w:line="200" w:lineRule="atLeast"/>
              <w:ind w:left="66" w:right="291"/>
              <w:rPr>
                <w:sz w:val="17"/>
              </w:rPr>
            </w:pPr>
            <w:r>
              <w:rPr>
                <w:sz w:val="17"/>
              </w:rPr>
              <w:t>Lesser</w:t>
            </w:r>
            <w:r>
              <w:rPr>
                <w:spacing w:val="-11"/>
                <w:sz w:val="17"/>
              </w:rPr>
              <w:t xml:space="preserve"> </w:t>
            </w:r>
            <w:r>
              <w:rPr>
                <w:sz w:val="17"/>
              </w:rPr>
              <w:t xml:space="preserve">spotted </w:t>
            </w:r>
            <w:r>
              <w:rPr>
                <w:spacing w:val="-2"/>
                <w:sz w:val="17"/>
              </w:rPr>
              <w:t>eagle</w:t>
            </w:r>
          </w:p>
        </w:tc>
        <w:tc>
          <w:tcPr>
            <w:tcW w:w="3500" w:type="dxa"/>
            <w:gridSpan w:val="4"/>
          </w:tcPr>
          <w:p w14:paraId="1E4ABB69" w14:textId="77777777" w:rsidR="00DF29B1" w:rsidRDefault="00DF29B1" w:rsidP="00B3477B">
            <w:pPr>
              <w:pStyle w:val="TableParagraph"/>
              <w:tabs>
                <w:tab w:val="left" w:pos="1614"/>
              </w:tabs>
              <w:spacing w:before="15"/>
              <w:ind w:left="38"/>
              <w:rPr>
                <w:sz w:val="17"/>
              </w:rPr>
            </w:pPr>
            <w:proofErr w:type="spellStart"/>
            <w:r>
              <w:rPr>
                <w:i/>
                <w:sz w:val="17"/>
              </w:rPr>
              <w:t>Clanga</w:t>
            </w:r>
            <w:proofErr w:type="spellEnd"/>
            <w:r>
              <w:rPr>
                <w:i/>
                <w:sz w:val="17"/>
              </w:rPr>
              <w:t xml:space="preserve"> </w:t>
            </w:r>
            <w:proofErr w:type="spellStart"/>
            <w:r>
              <w:rPr>
                <w:i/>
                <w:spacing w:val="-2"/>
                <w:sz w:val="17"/>
              </w:rPr>
              <w:t>pomarina</w:t>
            </w:r>
            <w:proofErr w:type="spellEnd"/>
            <w:r>
              <w:rPr>
                <w:i/>
                <w:sz w:val="17"/>
              </w:rPr>
              <w:tab/>
            </w:r>
            <w:r>
              <w:rPr>
                <w:sz w:val="17"/>
              </w:rPr>
              <w:t>2(0.73</w:t>
            </w:r>
            <w:proofErr w:type="gramStart"/>
            <w:r>
              <w:rPr>
                <w:sz w:val="17"/>
              </w:rPr>
              <w:t>)</w:t>
            </w:r>
            <w:r>
              <w:rPr>
                <w:spacing w:val="34"/>
                <w:sz w:val="17"/>
              </w:rPr>
              <w:t xml:space="preserve">  </w:t>
            </w:r>
            <w:r>
              <w:rPr>
                <w:sz w:val="17"/>
              </w:rPr>
              <w:t>3</w:t>
            </w:r>
            <w:proofErr w:type="gramEnd"/>
            <w:r>
              <w:rPr>
                <w:sz w:val="17"/>
              </w:rPr>
              <w:t>(0.89)</w:t>
            </w:r>
            <w:r>
              <w:rPr>
                <w:spacing w:val="36"/>
                <w:sz w:val="17"/>
              </w:rPr>
              <w:t xml:space="preserve">  </w:t>
            </w:r>
            <w:r>
              <w:rPr>
                <w:spacing w:val="-2"/>
                <w:sz w:val="17"/>
              </w:rPr>
              <w:t>2(0.53)</w:t>
            </w:r>
          </w:p>
        </w:tc>
        <w:tc>
          <w:tcPr>
            <w:tcW w:w="653" w:type="dxa"/>
          </w:tcPr>
          <w:p w14:paraId="34046537" w14:textId="77777777" w:rsidR="00DF29B1" w:rsidRDefault="00DF29B1" w:rsidP="00B3477B">
            <w:pPr>
              <w:pStyle w:val="TableParagraph"/>
              <w:spacing w:before="15"/>
              <w:ind w:right="88"/>
              <w:jc w:val="center"/>
              <w:rPr>
                <w:sz w:val="17"/>
              </w:rPr>
            </w:pPr>
            <w:r>
              <w:rPr>
                <w:spacing w:val="-2"/>
                <w:sz w:val="17"/>
              </w:rPr>
              <w:t>2(0.58)</w:t>
            </w:r>
          </w:p>
        </w:tc>
        <w:tc>
          <w:tcPr>
            <w:tcW w:w="687" w:type="dxa"/>
          </w:tcPr>
          <w:p w14:paraId="27ABC00E" w14:textId="77777777" w:rsidR="00DF29B1" w:rsidRDefault="00DF29B1" w:rsidP="00B3477B">
            <w:pPr>
              <w:pStyle w:val="TableParagraph"/>
              <w:spacing w:before="15"/>
              <w:ind w:left="8" w:right="126"/>
              <w:jc w:val="center"/>
              <w:rPr>
                <w:sz w:val="17"/>
              </w:rPr>
            </w:pPr>
            <w:r>
              <w:rPr>
                <w:spacing w:val="-2"/>
                <w:sz w:val="17"/>
              </w:rPr>
              <w:t>1(0.35)</w:t>
            </w:r>
          </w:p>
        </w:tc>
        <w:tc>
          <w:tcPr>
            <w:tcW w:w="648" w:type="dxa"/>
          </w:tcPr>
          <w:p w14:paraId="02F3A119" w14:textId="77777777" w:rsidR="00DF29B1" w:rsidRDefault="00DF29B1" w:rsidP="00B3477B">
            <w:pPr>
              <w:pStyle w:val="TableParagraph"/>
              <w:spacing w:before="15"/>
              <w:ind w:left="30"/>
              <w:rPr>
                <w:sz w:val="17"/>
              </w:rPr>
            </w:pPr>
            <w:r>
              <w:rPr>
                <w:spacing w:val="-2"/>
                <w:sz w:val="17"/>
              </w:rPr>
              <w:t>1(0.42)</w:t>
            </w:r>
          </w:p>
        </w:tc>
        <w:tc>
          <w:tcPr>
            <w:tcW w:w="830" w:type="dxa"/>
          </w:tcPr>
          <w:p w14:paraId="5777DE8C" w14:textId="77777777" w:rsidR="00DF29B1" w:rsidRDefault="00DF29B1" w:rsidP="00B3477B">
            <w:pPr>
              <w:pStyle w:val="TableParagraph"/>
              <w:spacing w:before="15"/>
              <w:ind w:left="42"/>
              <w:rPr>
                <w:sz w:val="17"/>
              </w:rPr>
            </w:pPr>
            <w:r>
              <w:rPr>
                <w:spacing w:val="-2"/>
                <w:sz w:val="17"/>
              </w:rPr>
              <w:t>1.8±0.75</w:t>
            </w:r>
          </w:p>
        </w:tc>
      </w:tr>
      <w:tr w:rsidR="00DF29B1" w14:paraId="486733EF" w14:textId="77777777" w:rsidTr="00B3477B">
        <w:trPr>
          <w:trHeight w:val="389"/>
        </w:trPr>
        <w:tc>
          <w:tcPr>
            <w:tcW w:w="921" w:type="dxa"/>
          </w:tcPr>
          <w:p w14:paraId="4D1D68F9" w14:textId="77777777" w:rsidR="00DF29B1" w:rsidRDefault="00DF29B1" w:rsidP="00B3477B">
            <w:pPr>
              <w:pStyle w:val="TableParagraph"/>
              <w:spacing w:before="10" w:line="200" w:lineRule="atLeast"/>
              <w:ind w:left="57" w:right="361"/>
              <w:rPr>
                <w:sz w:val="17"/>
              </w:rPr>
            </w:pPr>
            <w:proofErr w:type="spellStart"/>
            <w:r>
              <w:rPr>
                <w:spacing w:val="-2"/>
                <w:sz w:val="17"/>
              </w:rPr>
              <w:t>Anseri</w:t>
            </w:r>
            <w:proofErr w:type="spellEnd"/>
            <w:r>
              <w:rPr>
                <w:spacing w:val="-2"/>
                <w:sz w:val="17"/>
              </w:rPr>
              <w:t xml:space="preserve">- </w:t>
            </w:r>
            <w:proofErr w:type="spellStart"/>
            <w:r>
              <w:rPr>
                <w:spacing w:val="-2"/>
                <w:sz w:val="17"/>
              </w:rPr>
              <w:t>formes</w:t>
            </w:r>
            <w:proofErr w:type="spellEnd"/>
          </w:p>
        </w:tc>
        <w:tc>
          <w:tcPr>
            <w:tcW w:w="1053" w:type="dxa"/>
          </w:tcPr>
          <w:p w14:paraId="7C50FBA9" w14:textId="77777777" w:rsidR="00DF29B1" w:rsidRDefault="00DF29B1" w:rsidP="00B3477B">
            <w:pPr>
              <w:pStyle w:val="TableParagraph"/>
              <w:spacing w:before="15"/>
              <w:ind w:left="92"/>
              <w:rPr>
                <w:sz w:val="17"/>
              </w:rPr>
            </w:pPr>
            <w:r>
              <w:rPr>
                <w:spacing w:val="-2"/>
                <w:sz w:val="17"/>
              </w:rPr>
              <w:t>Anatidae</w:t>
            </w:r>
          </w:p>
        </w:tc>
        <w:tc>
          <w:tcPr>
            <w:tcW w:w="1327" w:type="dxa"/>
          </w:tcPr>
          <w:p w14:paraId="49D36F1D" w14:textId="77777777" w:rsidR="00DF29B1" w:rsidRDefault="00DF29B1" w:rsidP="00B3477B">
            <w:pPr>
              <w:pStyle w:val="TableParagraph"/>
              <w:spacing w:before="15"/>
              <w:ind w:left="67"/>
              <w:rPr>
                <w:sz w:val="17"/>
              </w:rPr>
            </w:pPr>
            <w:r>
              <w:rPr>
                <w:sz w:val="17"/>
              </w:rPr>
              <w:t xml:space="preserve">Common </w:t>
            </w:r>
            <w:r>
              <w:rPr>
                <w:spacing w:val="-4"/>
                <w:sz w:val="17"/>
              </w:rPr>
              <w:t>teal</w:t>
            </w:r>
          </w:p>
        </w:tc>
        <w:tc>
          <w:tcPr>
            <w:tcW w:w="3500" w:type="dxa"/>
            <w:gridSpan w:val="4"/>
          </w:tcPr>
          <w:p w14:paraId="4F5A9AF4" w14:textId="77777777" w:rsidR="00DF29B1" w:rsidRDefault="00DF29B1" w:rsidP="00B3477B">
            <w:pPr>
              <w:pStyle w:val="TableParagraph"/>
              <w:tabs>
                <w:tab w:val="left" w:pos="1615"/>
              </w:tabs>
              <w:spacing w:before="15"/>
              <w:ind w:left="38"/>
              <w:rPr>
                <w:sz w:val="17"/>
              </w:rPr>
            </w:pPr>
            <w:r>
              <w:rPr>
                <w:i/>
                <w:sz w:val="17"/>
              </w:rPr>
              <w:t>Anas</w:t>
            </w:r>
            <w:r>
              <w:rPr>
                <w:i/>
                <w:spacing w:val="-4"/>
                <w:sz w:val="17"/>
              </w:rPr>
              <w:t xml:space="preserve"> </w:t>
            </w:r>
            <w:proofErr w:type="spellStart"/>
            <w:r>
              <w:rPr>
                <w:i/>
                <w:spacing w:val="-2"/>
                <w:sz w:val="17"/>
              </w:rPr>
              <w:t>crecca</w:t>
            </w:r>
            <w:proofErr w:type="spellEnd"/>
            <w:r>
              <w:rPr>
                <w:i/>
                <w:sz w:val="17"/>
              </w:rPr>
              <w:tab/>
            </w:r>
            <w:r>
              <w:rPr>
                <w:sz w:val="17"/>
              </w:rPr>
              <w:t>20(3.01)</w:t>
            </w:r>
            <w:r>
              <w:rPr>
                <w:spacing w:val="24"/>
                <w:sz w:val="17"/>
              </w:rPr>
              <w:t xml:space="preserve"> </w:t>
            </w:r>
            <w:r>
              <w:rPr>
                <w:sz w:val="17"/>
              </w:rPr>
              <w:t>30(2.60)</w:t>
            </w:r>
            <w:r>
              <w:rPr>
                <w:spacing w:val="29"/>
                <w:sz w:val="17"/>
              </w:rPr>
              <w:t xml:space="preserve"> </w:t>
            </w:r>
            <w:r>
              <w:rPr>
                <w:spacing w:val="-2"/>
                <w:sz w:val="17"/>
              </w:rPr>
              <w:t>34(2.15)</w:t>
            </w:r>
          </w:p>
        </w:tc>
        <w:tc>
          <w:tcPr>
            <w:tcW w:w="653" w:type="dxa"/>
          </w:tcPr>
          <w:p w14:paraId="61F7604D" w14:textId="77777777" w:rsidR="00DF29B1" w:rsidRDefault="00DF29B1" w:rsidP="00B3477B">
            <w:pPr>
              <w:pStyle w:val="TableParagraph"/>
              <w:spacing w:before="15"/>
              <w:ind w:left="6" w:right="9"/>
              <w:jc w:val="center"/>
              <w:rPr>
                <w:sz w:val="17"/>
              </w:rPr>
            </w:pPr>
            <w:r>
              <w:rPr>
                <w:spacing w:val="-2"/>
                <w:sz w:val="17"/>
              </w:rPr>
              <w:t>36(2.65)</w:t>
            </w:r>
          </w:p>
        </w:tc>
        <w:tc>
          <w:tcPr>
            <w:tcW w:w="687" w:type="dxa"/>
          </w:tcPr>
          <w:p w14:paraId="6A3645C2" w14:textId="77777777" w:rsidR="00DF29B1" w:rsidRDefault="00DF29B1" w:rsidP="00B3477B">
            <w:pPr>
              <w:pStyle w:val="TableParagraph"/>
              <w:spacing w:before="15"/>
              <w:ind w:left="8" w:right="41"/>
              <w:jc w:val="center"/>
              <w:rPr>
                <w:sz w:val="17"/>
              </w:rPr>
            </w:pPr>
            <w:r>
              <w:rPr>
                <w:spacing w:val="-2"/>
                <w:sz w:val="17"/>
              </w:rPr>
              <w:t>36(2.17)</w:t>
            </w:r>
          </w:p>
        </w:tc>
        <w:tc>
          <w:tcPr>
            <w:tcW w:w="648" w:type="dxa"/>
          </w:tcPr>
          <w:p w14:paraId="3F1F10DF" w14:textId="77777777" w:rsidR="00DF29B1" w:rsidRDefault="00DF29B1" w:rsidP="00B3477B">
            <w:pPr>
              <w:pStyle w:val="TableParagraph"/>
              <w:spacing w:before="15"/>
              <w:ind w:left="30"/>
              <w:rPr>
                <w:sz w:val="17"/>
              </w:rPr>
            </w:pPr>
            <w:r>
              <w:rPr>
                <w:spacing w:val="-2"/>
                <w:sz w:val="17"/>
              </w:rPr>
              <w:t>30(1.53)</w:t>
            </w:r>
          </w:p>
        </w:tc>
        <w:tc>
          <w:tcPr>
            <w:tcW w:w="830" w:type="dxa"/>
          </w:tcPr>
          <w:p w14:paraId="25D71C58" w14:textId="77777777" w:rsidR="00DF29B1" w:rsidRDefault="00DF29B1" w:rsidP="00B3477B">
            <w:pPr>
              <w:pStyle w:val="TableParagraph"/>
              <w:spacing w:before="15"/>
              <w:ind w:left="42"/>
              <w:rPr>
                <w:sz w:val="17"/>
              </w:rPr>
            </w:pPr>
            <w:r>
              <w:rPr>
                <w:spacing w:val="-2"/>
                <w:sz w:val="17"/>
              </w:rPr>
              <w:t>30.66667</w:t>
            </w:r>
          </w:p>
        </w:tc>
      </w:tr>
      <w:tr w:rsidR="00DF29B1" w14:paraId="12276ABD" w14:textId="77777777" w:rsidTr="00B3477B">
        <w:trPr>
          <w:trHeight w:val="228"/>
        </w:trPr>
        <w:tc>
          <w:tcPr>
            <w:tcW w:w="921" w:type="dxa"/>
          </w:tcPr>
          <w:p w14:paraId="3A403B1B" w14:textId="77777777" w:rsidR="00DF29B1" w:rsidRDefault="00DF29B1" w:rsidP="00B3477B">
            <w:pPr>
              <w:pStyle w:val="TableParagraph"/>
              <w:spacing w:before="0"/>
              <w:rPr>
                <w:sz w:val="16"/>
              </w:rPr>
            </w:pPr>
          </w:p>
        </w:tc>
        <w:tc>
          <w:tcPr>
            <w:tcW w:w="1053" w:type="dxa"/>
          </w:tcPr>
          <w:p w14:paraId="4D284822" w14:textId="77777777" w:rsidR="00DF29B1" w:rsidRDefault="00DF29B1" w:rsidP="00B3477B">
            <w:pPr>
              <w:pStyle w:val="TableParagraph"/>
              <w:spacing w:before="0"/>
              <w:rPr>
                <w:sz w:val="16"/>
              </w:rPr>
            </w:pPr>
          </w:p>
        </w:tc>
        <w:tc>
          <w:tcPr>
            <w:tcW w:w="1327" w:type="dxa"/>
          </w:tcPr>
          <w:p w14:paraId="1D642B94" w14:textId="77777777" w:rsidR="00DF29B1" w:rsidRDefault="00DF29B1" w:rsidP="00B3477B">
            <w:pPr>
              <w:pStyle w:val="TableParagraph"/>
              <w:spacing w:before="15"/>
              <w:ind w:left="67"/>
              <w:rPr>
                <w:sz w:val="17"/>
              </w:rPr>
            </w:pPr>
            <w:r>
              <w:rPr>
                <w:sz w:val="17"/>
              </w:rPr>
              <w:t xml:space="preserve">Spot billed </w:t>
            </w:r>
            <w:r>
              <w:rPr>
                <w:spacing w:val="-4"/>
                <w:sz w:val="17"/>
              </w:rPr>
              <w:t>duck</w:t>
            </w:r>
          </w:p>
        </w:tc>
        <w:tc>
          <w:tcPr>
            <w:tcW w:w="3500" w:type="dxa"/>
            <w:gridSpan w:val="4"/>
          </w:tcPr>
          <w:p w14:paraId="26E87D79" w14:textId="77777777" w:rsidR="00DF29B1" w:rsidRDefault="00DF29B1" w:rsidP="00B3477B">
            <w:pPr>
              <w:pStyle w:val="TableParagraph"/>
              <w:spacing w:before="15"/>
              <w:ind w:left="38"/>
              <w:rPr>
                <w:sz w:val="17"/>
              </w:rPr>
            </w:pPr>
            <w:r>
              <w:rPr>
                <w:i/>
                <w:sz w:val="17"/>
              </w:rPr>
              <w:t>Anas</w:t>
            </w:r>
            <w:r>
              <w:rPr>
                <w:i/>
                <w:spacing w:val="-3"/>
                <w:sz w:val="17"/>
              </w:rPr>
              <w:t xml:space="preserve"> </w:t>
            </w:r>
            <w:proofErr w:type="spellStart"/>
            <w:r>
              <w:rPr>
                <w:i/>
                <w:sz w:val="17"/>
              </w:rPr>
              <w:t>poecilorhyncha</w:t>
            </w:r>
            <w:proofErr w:type="spellEnd"/>
            <w:r>
              <w:rPr>
                <w:i/>
                <w:spacing w:val="69"/>
                <w:w w:val="150"/>
                <w:sz w:val="17"/>
              </w:rPr>
              <w:t xml:space="preserve"> </w:t>
            </w:r>
            <w:r>
              <w:rPr>
                <w:sz w:val="17"/>
              </w:rPr>
              <w:t>14(1.33)</w:t>
            </w:r>
            <w:r>
              <w:rPr>
                <w:spacing w:val="23"/>
                <w:sz w:val="17"/>
              </w:rPr>
              <w:t xml:space="preserve"> </w:t>
            </w:r>
            <w:r>
              <w:rPr>
                <w:sz w:val="17"/>
              </w:rPr>
              <w:t>18(1.28)</w:t>
            </w:r>
            <w:r>
              <w:rPr>
                <w:spacing w:val="26"/>
                <w:sz w:val="17"/>
              </w:rPr>
              <w:t xml:space="preserve"> </w:t>
            </w:r>
            <w:r>
              <w:rPr>
                <w:spacing w:val="-2"/>
                <w:sz w:val="17"/>
              </w:rPr>
              <w:t>22(2.14)</w:t>
            </w:r>
          </w:p>
        </w:tc>
        <w:tc>
          <w:tcPr>
            <w:tcW w:w="653" w:type="dxa"/>
          </w:tcPr>
          <w:p w14:paraId="402240FB" w14:textId="77777777" w:rsidR="00DF29B1" w:rsidRDefault="00DF29B1" w:rsidP="00B3477B">
            <w:pPr>
              <w:pStyle w:val="TableParagraph"/>
              <w:spacing w:before="15"/>
              <w:ind w:right="9"/>
              <w:jc w:val="center"/>
              <w:rPr>
                <w:sz w:val="17"/>
              </w:rPr>
            </w:pPr>
            <w:r>
              <w:rPr>
                <w:spacing w:val="-2"/>
                <w:sz w:val="17"/>
              </w:rPr>
              <w:t>24(2.11)</w:t>
            </w:r>
          </w:p>
        </w:tc>
        <w:tc>
          <w:tcPr>
            <w:tcW w:w="687" w:type="dxa"/>
          </w:tcPr>
          <w:p w14:paraId="7D23B598" w14:textId="77777777" w:rsidR="00DF29B1" w:rsidRDefault="00DF29B1" w:rsidP="00B3477B">
            <w:pPr>
              <w:pStyle w:val="TableParagraph"/>
              <w:spacing w:before="15"/>
              <w:ind w:left="8" w:right="41"/>
              <w:jc w:val="center"/>
              <w:rPr>
                <w:sz w:val="17"/>
              </w:rPr>
            </w:pPr>
            <w:r>
              <w:rPr>
                <w:spacing w:val="-2"/>
                <w:sz w:val="17"/>
              </w:rPr>
              <w:t>23(2.34)</w:t>
            </w:r>
          </w:p>
        </w:tc>
        <w:tc>
          <w:tcPr>
            <w:tcW w:w="648" w:type="dxa"/>
          </w:tcPr>
          <w:p w14:paraId="5DFA954F" w14:textId="77777777" w:rsidR="00DF29B1" w:rsidRDefault="00DF29B1" w:rsidP="00B3477B">
            <w:pPr>
              <w:pStyle w:val="TableParagraph"/>
              <w:spacing w:before="15"/>
              <w:ind w:left="30"/>
              <w:rPr>
                <w:sz w:val="17"/>
              </w:rPr>
            </w:pPr>
            <w:r>
              <w:rPr>
                <w:spacing w:val="-2"/>
                <w:sz w:val="17"/>
              </w:rPr>
              <w:t>21(2.16)</w:t>
            </w:r>
          </w:p>
        </w:tc>
        <w:tc>
          <w:tcPr>
            <w:tcW w:w="830" w:type="dxa"/>
          </w:tcPr>
          <w:p w14:paraId="713ED2BC" w14:textId="77777777" w:rsidR="00DF29B1" w:rsidRDefault="00DF29B1" w:rsidP="00B3477B">
            <w:pPr>
              <w:pStyle w:val="TableParagraph"/>
              <w:spacing w:before="15"/>
              <w:ind w:left="42"/>
              <w:rPr>
                <w:sz w:val="17"/>
              </w:rPr>
            </w:pPr>
            <w:r>
              <w:rPr>
                <w:spacing w:val="-2"/>
                <w:sz w:val="17"/>
              </w:rPr>
              <w:t>20.3±3.72</w:t>
            </w:r>
          </w:p>
        </w:tc>
      </w:tr>
      <w:tr w:rsidR="00DF29B1" w14:paraId="5F43E15F" w14:textId="77777777" w:rsidTr="00B3477B">
        <w:trPr>
          <w:trHeight w:val="248"/>
        </w:trPr>
        <w:tc>
          <w:tcPr>
            <w:tcW w:w="921" w:type="dxa"/>
          </w:tcPr>
          <w:p w14:paraId="0D3692A1" w14:textId="77777777" w:rsidR="00DF29B1" w:rsidRDefault="00DF29B1" w:rsidP="00B3477B">
            <w:pPr>
              <w:pStyle w:val="TableParagraph"/>
              <w:spacing w:before="0"/>
              <w:rPr>
                <w:sz w:val="16"/>
              </w:rPr>
            </w:pPr>
          </w:p>
        </w:tc>
        <w:tc>
          <w:tcPr>
            <w:tcW w:w="1053" w:type="dxa"/>
          </w:tcPr>
          <w:p w14:paraId="01A3E649" w14:textId="77777777" w:rsidR="00DF29B1" w:rsidRDefault="00DF29B1" w:rsidP="00B3477B">
            <w:pPr>
              <w:pStyle w:val="TableParagraph"/>
              <w:spacing w:before="0"/>
              <w:rPr>
                <w:sz w:val="16"/>
              </w:rPr>
            </w:pPr>
          </w:p>
        </w:tc>
        <w:tc>
          <w:tcPr>
            <w:tcW w:w="1327" w:type="dxa"/>
          </w:tcPr>
          <w:p w14:paraId="07C6300D" w14:textId="77777777" w:rsidR="00DF29B1" w:rsidRDefault="00DF29B1" w:rsidP="00B3477B">
            <w:pPr>
              <w:pStyle w:val="TableParagraph"/>
              <w:ind w:left="67"/>
              <w:rPr>
                <w:sz w:val="17"/>
              </w:rPr>
            </w:pPr>
            <w:r>
              <w:rPr>
                <w:spacing w:val="-2"/>
                <w:sz w:val="17"/>
              </w:rPr>
              <w:t>Mallard</w:t>
            </w:r>
          </w:p>
        </w:tc>
        <w:tc>
          <w:tcPr>
            <w:tcW w:w="3500" w:type="dxa"/>
            <w:gridSpan w:val="4"/>
          </w:tcPr>
          <w:p w14:paraId="592E18AC" w14:textId="77777777" w:rsidR="00DF29B1" w:rsidRDefault="00DF29B1" w:rsidP="00B3477B">
            <w:pPr>
              <w:pStyle w:val="TableParagraph"/>
              <w:tabs>
                <w:tab w:val="left" w:pos="1615"/>
              </w:tabs>
              <w:ind w:left="38"/>
              <w:rPr>
                <w:sz w:val="17"/>
              </w:rPr>
            </w:pPr>
            <w:r>
              <w:rPr>
                <w:i/>
                <w:sz w:val="17"/>
              </w:rPr>
              <w:t>Anas</w:t>
            </w:r>
            <w:r>
              <w:rPr>
                <w:i/>
                <w:spacing w:val="-4"/>
                <w:sz w:val="17"/>
              </w:rPr>
              <w:t xml:space="preserve"> </w:t>
            </w:r>
            <w:proofErr w:type="spellStart"/>
            <w:r>
              <w:rPr>
                <w:i/>
                <w:spacing w:val="-2"/>
                <w:sz w:val="17"/>
              </w:rPr>
              <w:t>platyrhnchos</w:t>
            </w:r>
            <w:proofErr w:type="spellEnd"/>
            <w:r>
              <w:rPr>
                <w:i/>
                <w:sz w:val="17"/>
              </w:rPr>
              <w:tab/>
            </w:r>
            <w:r>
              <w:rPr>
                <w:sz w:val="17"/>
              </w:rPr>
              <w:t>15(0.85)</w:t>
            </w:r>
            <w:r>
              <w:rPr>
                <w:spacing w:val="24"/>
                <w:sz w:val="17"/>
              </w:rPr>
              <w:t xml:space="preserve"> </w:t>
            </w:r>
            <w:r>
              <w:rPr>
                <w:sz w:val="17"/>
              </w:rPr>
              <w:t>25(2.16)</w:t>
            </w:r>
            <w:r>
              <w:rPr>
                <w:spacing w:val="29"/>
                <w:sz w:val="17"/>
              </w:rPr>
              <w:t xml:space="preserve"> </w:t>
            </w:r>
            <w:r>
              <w:rPr>
                <w:spacing w:val="-2"/>
                <w:sz w:val="17"/>
              </w:rPr>
              <w:t>29(1.95)</w:t>
            </w:r>
          </w:p>
        </w:tc>
        <w:tc>
          <w:tcPr>
            <w:tcW w:w="653" w:type="dxa"/>
          </w:tcPr>
          <w:p w14:paraId="58755B6F" w14:textId="77777777" w:rsidR="00DF29B1" w:rsidRDefault="00DF29B1" w:rsidP="00B3477B">
            <w:pPr>
              <w:pStyle w:val="TableParagraph"/>
              <w:ind w:left="6" w:right="9"/>
              <w:jc w:val="center"/>
              <w:rPr>
                <w:sz w:val="17"/>
              </w:rPr>
            </w:pPr>
            <w:r>
              <w:rPr>
                <w:spacing w:val="-2"/>
                <w:sz w:val="17"/>
              </w:rPr>
              <w:t>30(1.39)</w:t>
            </w:r>
          </w:p>
        </w:tc>
        <w:tc>
          <w:tcPr>
            <w:tcW w:w="687" w:type="dxa"/>
          </w:tcPr>
          <w:p w14:paraId="2941847F" w14:textId="77777777" w:rsidR="00DF29B1" w:rsidRDefault="00DF29B1" w:rsidP="00B3477B">
            <w:pPr>
              <w:pStyle w:val="TableParagraph"/>
              <w:ind w:left="8" w:right="41"/>
              <w:jc w:val="center"/>
              <w:rPr>
                <w:sz w:val="17"/>
              </w:rPr>
            </w:pPr>
            <w:r>
              <w:rPr>
                <w:spacing w:val="-2"/>
                <w:sz w:val="17"/>
              </w:rPr>
              <w:t>29(2.24)</w:t>
            </w:r>
          </w:p>
        </w:tc>
        <w:tc>
          <w:tcPr>
            <w:tcW w:w="648" w:type="dxa"/>
          </w:tcPr>
          <w:p w14:paraId="5184C770" w14:textId="77777777" w:rsidR="00DF29B1" w:rsidRDefault="00DF29B1" w:rsidP="00B3477B">
            <w:pPr>
              <w:pStyle w:val="TableParagraph"/>
              <w:ind w:left="30"/>
              <w:rPr>
                <w:sz w:val="17"/>
              </w:rPr>
            </w:pPr>
            <w:r>
              <w:rPr>
                <w:spacing w:val="-2"/>
                <w:sz w:val="17"/>
              </w:rPr>
              <w:t>22(2.11)</w:t>
            </w:r>
          </w:p>
        </w:tc>
        <w:tc>
          <w:tcPr>
            <w:tcW w:w="830" w:type="dxa"/>
          </w:tcPr>
          <w:p w14:paraId="6DE40294" w14:textId="77777777" w:rsidR="00DF29B1" w:rsidRDefault="00DF29B1" w:rsidP="00B3477B">
            <w:pPr>
              <w:pStyle w:val="TableParagraph"/>
              <w:ind w:left="42"/>
              <w:rPr>
                <w:sz w:val="17"/>
              </w:rPr>
            </w:pPr>
            <w:r>
              <w:rPr>
                <w:spacing w:val="-2"/>
                <w:sz w:val="17"/>
              </w:rPr>
              <w:t>25±5.76</w:t>
            </w:r>
          </w:p>
        </w:tc>
      </w:tr>
      <w:tr w:rsidR="00DF29B1" w14:paraId="727874BB" w14:textId="77777777" w:rsidTr="00B3477B">
        <w:trPr>
          <w:trHeight w:val="248"/>
        </w:trPr>
        <w:tc>
          <w:tcPr>
            <w:tcW w:w="921" w:type="dxa"/>
          </w:tcPr>
          <w:p w14:paraId="4A29F239" w14:textId="77777777" w:rsidR="00DF29B1" w:rsidRDefault="00DF29B1" w:rsidP="00B3477B">
            <w:pPr>
              <w:pStyle w:val="TableParagraph"/>
              <w:spacing w:before="0"/>
              <w:rPr>
                <w:sz w:val="16"/>
              </w:rPr>
            </w:pPr>
          </w:p>
        </w:tc>
        <w:tc>
          <w:tcPr>
            <w:tcW w:w="1053" w:type="dxa"/>
          </w:tcPr>
          <w:p w14:paraId="463E4016" w14:textId="77777777" w:rsidR="00DF29B1" w:rsidRDefault="00DF29B1" w:rsidP="00B3477B">
            <w:pPr>
              <w:pStyle w:val="TableParagraph"/>
              <w:spacing w:before="0"/>
              <w:rPr>
                <w:sz w:val="16"/>
              </w:rPr>
            </w:pPr>
          </w:p>
        </w:tc>
        <w:tc>
          <w:tcPr>
            <w:tcW w:w="1327" w:type="dxa"/>
          </w:tcPr>
          <w:p w14:paraId="5D2D5B7D" w14:textId="77777777" w:rsidR="00DF29B1" w:rsidRDefault="00DF29B1" w:rsidP="00B3477B">
            <w:pPr>
              <w:pStyle w:val="TableParagraph"/>
              <w:ind w:left="67"/>
              <w:rPr>
                <w:sz w:val="17"/>
              </w:rPr>
            </w:pPr>
            <w:r>
              <w:rPr>
                <w:spacing w:val="-2"/>
                <w:sz w:val="17"/>
              </w:rPr>
              <w:t>Gadwall</w:t>
            </w:r>
          </w:p>
        </w:tc>
        <w:tc>
          <w:tcPr>
            <w:tcW w:w="3500" w:type="dxa"/>
            <w:gridSpan w:val="4"/>
          </w:tcPr>
          <w:p w14:paraId="301BBFE6" w14:textId="77777777" w:rsidR="00DF29B1" w:rsidRDefault="00DF29B1" w:rsidP="00B3477B">
            <w:pPr>
              <w:pStyle w:val="TableParagraph"/>
              <w:tabs>
                <w:tab w:val="left" w:pos="1615"/>
              </w:tabs>
              <w:ind w:left="38"/>
              <w:rPr>
                <w:sz w:val="17"/>
              </w:rPr>
            </w:pPr>
            <w:proofErr w:type="spellStart"/>
            <w:r>
              <w:rPr>
                <w:i/>
                <w:sz w:val="17"/>
              </w:rPr>
              <w:t>Mareca</w:t>
            </w:r>
            <w:proofErr w:type="spellEnd"/>
            <w:r>
              <w:rPr>
                <w:i/>
                <w:spacing w:val="-9"/>
                <w:sz w:val="17"/>
              </w:rPr>
              <w:t xml:space="preserve"> </w:t>
            </w:r>
            <w:proofErr w:type="spellStart"/>
            <w:r>
              <w:rPr>
                <w:i/>
                <w:spacing w:val="-2"/>
                <w:sz w:val="17"/>
              </w:rPr>
              <w:t>strepera</w:t>
            </w:r>
            <w:proofErr w:type="spellEnd"/>
            <w:r>
              <w:rPr>
                <w:i/>
                <w:sz w:val="17"/>
              </w:rPr>
              <w:tab/>
            </w:r>
            <w:r>
              <w:rPr>
                <w:sz w:val="17"/>
              </w:rPr>
              <w:t>29(2.36)</w:t>
            </w:r>
            <w:r>
              <w:rPr>
                <w:spacing w:val="24"/>
                <w:sz w:val="17"/>
              </w:rPr>
              <w:t xml:space="preserve"> </w:t>
            </w:r>
            <w:r>
              <w:rPr>
                <w:sz w:val="17"/>
              </w:rPr>
              <w:t>32(2.17)</w:t>
            </w:r>
            <w:r>
              <w:rPr>
                <w:spacing w:val="29"/>
                <w:sz w:val="17"/>
              </w:rPr>
              <w:t xml:space="preserve"> </w:t>
            </w:r>
            <w:r>
              <w:rPr>
                <w:spacing w:val="-2"/>
                <w:sz w:val="17"/>
              </w:rPr>
              <w:t>44(1.78)</w:t>
            </w:r>
          </w:p>
        </w:tc>
        <w:tc>
          <w:tcPr>
            <w:tcW w:w="653" w:type="dxa"/>
          </w:tcPr>
          <w:p w14:paraId="339DAD34" w14:textId="77777777" w:rsidR="00DF29B1" w:rsidRDefault="00DF29B1" w:rsidP="00B3477B">
            <w:pPr>
              <w:pStyle w:val="TableParagraph"/>
              <w:ind w:left="6" w:right="9"/>
              <w:jc w:val="center"/>
              <w:rPr>
                <w:sz w:val="17"/>
              </w:rPr>
            </w:pPr>
            <w:r>
              <w:rPr>
                <w:spacing w:val="-2"/>
                <w:sz w:val="17"/>
              </w:rPr>
              <w:t>48(3.26)</w:t>
            </w:r>
          </w:p>
        </w:tc>
        <w:tc>
          <w:tcPr>
            <w:tcW w:w="687" w:type="dxa"/>
          </w:tcPr>
          <w:p w14:paraId="430A64C7" w14:textId="77777777" w:rsidR="00DF29B1" w:rsidRDefault="00DF29B1" w:rsidP="00B3477B">
            <w:pPr>
              <w:pStyle w:val="TableParagraph"/>
              <w:ind w:left="8" w:right="41"/>
              <w:jc w:val="center"/>
              <w:rPr>
                <w:sz w:val="17"/>
              </w:rPr>
            </w:pPr>
            <w:r>
              <w:rPr>
                <w:spacing w:val="-2"/>
                <w:sz w:val="17"/>
              </w:rPr>
              <w:t>37(1.23)</w:t>
            </w:r>
          </w:p>
        </w:tc>
        <w:tc>
          <w:tcPr>
            <w:tcW w:w="648" w:type="dxa"/>
          </w:tcPr>
          <w:p w14:paraId="00C90BAD" w14:textId="77777777" w:rsidR="00DF29B1" w:rsidRDefault="00DF29B1" w:rsidP="00B3477B">
            <w:pPr>
              <w:pStyle w:val="TableParagraph"/>
              <w:ind w:left="30"/>
              <w:rPr>
                <w:sz w:val="17"/>
              </w:rPr>
            </w:pPr>
            <w:r>
              <w:rPr>
                <w:spacing w:val="-2"/>
                <w:sz w:val="17"/>
              </w:rPr>
              <w:t>24(1.86)</w:t>
            </w:r>
          </w:p>
        </w:tc>
        <w:tc>
          <w:tcPr>
            <w:tcW w:w="830" w:type="dxa"/>
          </w:tcPr>
          <w:p w14:paraId="3BD1961C" w14:textId="77777777" w:rsidR="00DF29B1" w:rsidRDefault="00DF29B1" w:rsidP="00B3477B">
            <w:pPr>
              <w:pStyle w:val="TableParagraph"/>
              <w:ind w:left="42"/>
              <w:rPr>
                <w:sz w:val="17"/>
              </w:rPr>
            </w:pPr>
            <w:r>
              <w:rPr>
                <w:spacing w:val="-2"/>
                <w:sz w:val="17"/>
              </w:rPr>
              <w:t>35.6±9.13</w:t>
            </w:r>
          </w:p>
        </w:tc>
      </w:tr>
      <w:tr w:rsidR="00DF29B1" w14:paraId="530AAD30" w14:textId="77777777" w:rsidTr="00B3477B">
        <w:trPr>
          <w:trHeight w:val="248"/>
        </w:trPr>
        <w:tc>
          <w:tcPr>
            <w:tcW w:w="921" w:type="dxa"/>
          </w:tcPr>
          <w:p w14:paraId="122316F5" w14:textId="77777777" w:rsidR="00DF29B1" w:rsidRDefault="00DF29B1" w:rsidP="00B3477B">
            <w:pPr>
              <w:pStyle w:val="TableParagraph"/>
              <w:spacing w:before="0"/>
              <w:rPr>
                <w:sz w:val="16"/>
              </w:rPr>
            </w:pPr>
          </w:p>
        </w:tc>
        <w:tc>
          <w:tcPr>
            <w:tcW w:w="1053" w:type="dxa"/>
          </w:tcPr>
          <w:p w14:paraId="67347391" w14:textId="77777777" w:rsidR="00DF29B1" w:rsidRDefault="00DF29B1" w:rsidP="00B3477B">
            <w:pPr>
              <w:pStyle w:val="TableParagraph"/>
              <w:spacing w:before="0"/>
              <w:rPr>
                <w:sz w:val="16"/>
              </w:rPr>
            </w:pPr>
          </w:p>
        </w:tc>
        <w:tc>
          <w:tcPr>
            <w:tcW w:w="1327" w:type="dxa"/>
          </w:tcPr>
          <w:p w14:paraId="62427537" w14:textId="77777777" w:rsidR="00DF29B1" w:rsidRDefault="00DF29B1" w:rsidP="00B3477B">
            <w:pPr>
              <w:pStyle w:val="TableParagraph"/>
              <w:ind w:left="67"/>
              <w:rPr>
                <w:sz w:val="17"/>
              </w:rPr>
            </w:pPr>
            <w:r>
              <w:rPr>
                <w:sz w:val="17"/>
              </w:rPr>
              <w:t xml:space="preserve">Eurasian </w:t>
            </w:r>
            <w:r>
              <w:rPr>
                <w:spacing w:val="-2"/>
                <w:sz w:val="17"/>
              </w:rPr>
              <w:t>wigeon</w:t>
            </w:r>
          </w:p>
        </w:tc>
        <w:tc>
          <w:tcPr>
            <w:tcW w:w="3500" w:type="dxa"/>
            <w:gridSpan w:val="4"/>
          </w:tcPr>
          <w:p w14:paraId="2A979C45" w14:textId="77777777" w:rsidR="00DF29B1" w:rsidRDefault="00DF29B1" w:rsidP="00B3477B">
            <w:pPr>
              <w:pStyle w:val="TableParagraph"/>
              <w:tabs>
                <w:tab w:val="left" w:pos="1615"/>
              </w:tabs>
              <w:ind w:left="38"/>
              <w:rPr>
                <w:sz w:val="17"/>
              </w:rPr>
            </w:pPr>
            <w:proofErr w:type="spellStart"/>
            <w:r>
              <w:rPr>
                <w:i/>
                <w:sz w:val="17"/>
              </w:rPr>
              <w:t>Mareca</w:t>
            </w:r>
            <w:proofErr w:type="spellEnd"/>
            <w:r>
              <w:rPr>
                <w:i/>
                <w:spacing w:val="-9"/>
                <w:sz w:val="17"/>
              </w:rPr>
              <w:t xml:space="preserve"> </w:t>
            </w:r>
            <w:proofErr w:type="spellStart"/>
            <w:r>
              <w:rPr>
                <w:i/>
                <w:spacing w:val="-2"/>
                <w:sz w:val="17"/>
              </w:rPr>
              <w:t>penelope</w:t>
            </w:r>
            <w:proofErr w:type="spellEnd"/>
            <w:r>
              <w:rPr>
                <w:i/>
                <w:sz w:val="17"/>
              </w:rPr>
              <w:tab/>
            </w:r>
            <w:r>
              <w:rPr>
                <w:sz w:val="17"/>
              </w:rPr>
              <w:t>4(1.49</w:t>
            </w:r>
            <w:proofErr w:type="gramStart"/>
            <w:r>
              <w:rPr>
                <w:sz w:val="17"/>
              </w:rPr>
              <w:t>)</w:t>
            </w:r>
            <w:r>
              <w:rPr>
                <w:spacing w:val="32"/>
                <w:sz w:val="17"/>
              </w:rPr>
              <w:t xml:space="preserve">  </w:t>
            </w:r>
            <w:r>
              <w:rPr>
                <w:sz w:val="17"/>
              </w:rPr>
              <w:t>8</w:t>
            </w:r>
            <w:proofErr w:type="gramEnd"/>
            <w:r>
              <w:rPr>
                <w:sz w:val="17"/>
              </w:rPr>
              <w:t>(1.59)</w:t>
            </w:r>
            <w:r>
              <w:rPr>
                <w:spacing w:val="36"/>
                <w:sz w:val="17"/>
              </w:rPr>
              <w:t xml:space="preserve">  </w:t>
            </w:r>
            <w:r>
              <w:rPr>
                <w:spacing w:val="-2"/>
                <w:sz w:val="17"/>
              </w:rPr>
              <w:t>15(1.79)</w:t>
            </w:r>
          </w:p>
        </w:tc>
        <w:tc>
          <w:tcPr>
            <w:tcW w:w="653" w:type="dxa"/>
          </w:tcPr>
          <w:p w14:paraId="1552BC04" w14:textId="77777777" w:rsidR="00DF29B1" w:rsidRDefault="00DF29B1" w:rsidP="00B3477B">
            <w:pPr>
              <w:pStyle w:val="TableParagraph"/>
              <w:ind w:right="9"/>
              <w:jc w:val="center"/>
              <w:rPr>
                <w:sz w:val="17"/>
              </w:rPr>
            </w:pPr>
            <w:r>
              <w:rPr>
                <w:spacing w:val="-2"/>
                <w:sz w:val="17"/>
              </w:rPr>
              <w:t>11(2.86)</w:t>
            </w:r>
          </w:p>
        </w:tc>
        <w:tc>
          <w:tcPr>
            <w:tcW w:w="687" w:type="dxa"/>
          </w:tcPr>
          <w:p w14:paraId="22039ABB" w14:textId="77777777" w:rsidR="00DF29B1" w:rsidRDefault="00DF29B1" w:rsidP="00B3477B">
            <w:pPr>
              <w:pStyle w:val="TableParagraph"/>
              <w:ind w:left="8" w:right="126"/>
              <w:jc w:val="center"/>
              <w:rPr>
                <w:sz w:val="17"/>
              </w:rPr>
            </w:pPr>
            <w:r>
              <w:rPr>
                <w:spacing w:val="-2"/>
                <w:sz w:val="17"/>
              </w:rPr>
              <w:t>8(1.98)</w:t>
            </w:r>
          </w:p>
        </w:tc>
        <w:tc>
          <w:tcPr>
            <w:tcW w:w="648" w:type="dxa"/>
          </w:tcPr>
          <w:p w14:paraId="7F53B107" w14:textId="77777777" w:rsidR="00DF29B1" w:rsidRDefault="00DF29B1" w:rsidP="00B3477B">
            <w:pPr>
              <w:pStyle w:val="TableParagraph"/>
              <w:ind w:left="30"/>
              <w:rPr>
                <w:sz w:val="17"/>
              </w:rPr>
            </w:pPr>
            <w:r>
              <w:rPr>
                <w:spacing w:val="-2"/>
                <w:sz w:val="17"/>
              </w:rPr>
              <w:t>5(1.98)</w:t>
            </w:r>
          </w:p>
        </w:tc>
        <w:tc>
          <w:tcPr>
            <w:tcW w:w="830" w:type="dxa"/>
          </w:tcPr>
          <w:p w14:paraId="48BB431E" w14:textId="77777777" w:rsidR="00DF29B1" w:rsidRDefault="00DF29B1" w:rsidP="00B3477B">
            <w:pPr>
              <w:pStyle w:val="TableParagraph"/>
              <w:ind w:left="42"/>
              <w:rPr>
                <w:sz w:val="17"/>
              </w:rPr>
            </w:pPr>
            <w:r>
              <w:rPr>
                <w:spacing w:val="-2"/>
                <w:sz w:val="17"/>
              </w:rPr>
              <w:t>8.5±4.03</w:t>
            </w:r>
          </w:p>
        </w:tc>
      </w:tr>
      <w:tr w:rsidR="00DF29B1" w14:paraId="3F5C33CC" w14:textId="77777777" w:rsidTr="00B3477B">
        <w:trPr>
          <w:trHeight w:val="248"/>
        </w:trPr>
        <w:tc>
          <w:tcPr>
            <w:tcW w:w="921" w:type="dxa"/>
          </w:tcPr>
          <w:p w14:paraId="5BA2FBBA" w14:textId="77777777" w:rsidR="00DF29B1" w:rsidRDefault="00DF29B1" w:rsidP="00B3477B">
            <w:pPr>
              <w:pStyle w:val="TableParagraph"/>
              <w:spacing w:before="0"/>
              <w:rPr>
                <w:sz w:val="16"/>
              </w:rPr>
            </w:pPr>
          </w:p>
        </w:tc>
        <w:tc>
          <w:tcPr>
            <w:tcW w:w="1053" w:type="dxa"/>
          </w:tcPr>
          <w:p w14:paraId="16A000FD" w14:textId="77777777" w:rsidR="00DF29B1" w:rsidRDefault="00DF29B1" w:rsidP="00B3477B">
            <w:pPr>
              <w:pStyle w:val="TableParagraph"/>
              <w:spacing w:before="0"/>
              <w:rPr>
                <w:sz w:val="16"/>
              </w:rPr>
            </w:pPr>
          </w:p>
        </w:tc>
        <w:tc>
          <w:tcPr>
            <w:tcW w:w="1327" w:type="dxa"/>
          </w:tcPr>
          <w:p w14:paraId="1352AB67" w14:textId="77777777" w:rsidR="00DF29B1" w:rsidRDefault="00DF29B1" w:rsidP="00B3477B">
            <w:pPr>
              <w:pStyle w:val="TableParagraph"/>
              <w:ind w:left="67"/>
              <w:rPr>
                <w:sz w:val="17"/>
              </w:rPr>
            </w:pPr>
            <w:r>
              <w:rPr>
                <w:spacing w:val="-2"/>
                <w:sz w:val="17"/>
              </w:rPr>
              <w:t>Garganey</w:t>
            </w:r>
          </w:p>
        </w:tc>
        <w:tc>
          <w:tcPr>
            <w:tcW w:w="3500" w:type="dxa"/>
            <w:gridSpan w:val="4"/>
          </w:tcPr>
          <w:p w14:paraId="65863873" w14:textId="77777777" w:rsidR="00DF29B1" w:rsidRDefault="00DF29B1" w:rsidP="00B3477B">
            <w:pPr>
              <w:pStyle w:val="TableParagraph"/>
              <w:ind w:left="38"/>
              <w:rPr>
                <w:sz w:val="17"/>
              </w:rPr>
            </w:pPr>
            <w:r>
              <w:rPr>
                <w:i/>
                <w:sz w:val="17"/>
              </w:rPr>
              <w:t>Spatula</w:t>
            </w:r>
            <w:r>
              <w:rPr>
                <w:i/>
                <w:spacing w:val="-2"/>
                <w:sz w:val="17"/>
              </w:rPr>
              <w:t xml:space="preserve"> </w:t>
            </w:r>
            <w:proofErr w:type="spellStart"/>
            <w:proofErr w:type="gramStart"/>
            <w:r>
              <w:rPr>
                <w:i/>
                <w:sz w:val="17"/>
              </w:rPr>
              <w:t>querquedula</w:t>
            </w:r>
            <w:proofErr w:type="spellEnd"/>
            <w:r>
              <w:rPr>
                <w:i/>
                <w:spacing w:val="35"/>
                <w:sz w:val="17"/>
              </w:rPr>
              <w:t xml:space="preserve">  </w:t>
            </w:r>
            <w:r>
              <w:rPr>
                <w:sz w:val="17"/>
              </w:rPr>
              <w:t>16</w:t>
            </w:r>
            <w:proofErr w:type="gramEnd"/>
            <w:r>
              <w:rPr>
                <w:sz w:val="17"/>
              </w:rPr>
              <w:t>(1.85)</w:t>
            </w:r>
            <w:r>
              <w:rPr>
                <w:spacing w:val="25"/>
                <w:sz w:val="17"/>
              </w:rPr>
              <w:t xml:space="preserve"> </w:t>
            </w:r>
            <w:r>
              <w:rPr>
                <w:sz w:val="17"/>
              </w:rPr>
              <w:t>34(2.68)</w:t>
            </w:r>
            <w:r>
              <w:rPr>
                <w:spacing w:val="27"/>
                <w:sz w:val="17"/>
              </w:rPr>
              <w:t xml:space="preserve"> </w:t>
            </w:r>
            <w:r>
              <w:rPr>
                <w:spacing w:val="-2"/>
                <w:sz w:val="17"/>
              </w:rPr>
              <w:t>40(2.73)</w:t>
            </w:r>
          </w:p>
        </w:tc>
        <w:tc>
          <w:tcPr>
            <w:tcW w:w="653" w:type="dxa"/>
          </w:tcPr>
          <w:p w14:paraId="69309028" w14:textId="77777777" w:rsidR="00DF29B1" w:rsidRDefault="00DF29B1" w:rsidP="00B3477B">
            <w:pPr>
              <w:pStyle w:val="TableParagraph"/>
              <w:ind w:left="6" w:right="9"/>
              <w:jc w:val="center"/>
              <w:rPr>
                <w:sz w:val="17"/>
              </w:rPr>
            </w:pPr>
            <w:r>
              <w:rPr>
                <w:spacing w:val="-2"/>
                <w:sz w:val="17"/>
              </w:rPr>
              <w:t>42(2.15)</w:t>
            </w:r>
          </w:p>
        </w:tc>
        <w:tc>
          <w:tcPr>
            <w:tcW w:w="687" w:type="dxa"/>
          </w:tcPr>
          <w:p w14:paraId="07173C74" w14:textId="77777777" w:rsidR="00DF29B1" w:rsidRDefault="00DF29B1" w:rsidP="00B3477B">
            <w:pPr>
              <w:pStyle w:val="TableParagraph"/>
              <w:ind w:left="8" w:right="41"/>
              <w:jc w:val="center"/>
              <w:rPr>
                <w:sz w:val="17"/>
              </w:rPr>
            </w:pPr>
            <w:r>
              <w:rPr>
                <w:spacing w:val="-2"/>
                <w:sz w:val="17"/>
              </w:rPr>
              <w:t>35(3.96)</w:t>
            </w:r>
          </w:p>
        </w:tc>
        <w:tc>
          <w:tcPr>
            <w:tcW w:w="648" w:type="dxa"/>
          </w:tcPr>
          <w:p w14:paraId="2176F387" w14:textId="77777777" w:rsidR="00DF29B1" w:rsidRDefault="00DF29B1" w:rsidP="00B3477B">
            <w:pPr>
              <w:pStyle w:val="TableParagraph"/>
              <w:ind w:left="30"/>
              <w:rPr>
                <w:sz w:val="17"/>
              </w:rPr>
            </w:pPr>
            <w:r>
              <w:rPr>
                <w:spacing w:val="-2"/>
                <w:sz w:val="17"/>
              </w:rPr>
              <w:t>21(2.33)</w:t>
            </w:r>
          </w:p>
        </w:tc>
        <w:tc>
          <w:tcPr>
            <w:tcW w:w="830" w:type="dxa"/>
          </w:tcPr>
          <w:p w14:paraId="6B693D29" w14:textId="77777777" w:rsidR="00DF29B1" w:rsidRDefault="00DF29B1" w:rsidP="00B3477B">
            <w:pPr>
              <w:pStyle w:val="TableParagraph"/>
              <w:ind w:left="42"/>
              <w:rPr>
                <w:sz w:val="17"/>
              </w:rPr>
            </w:pPr>
            <w:r>
              <w:rPr>
                <w:spacing w:val="-2"/>
                <w:sz w:val="17"/>
              </w:rPr>
              <w:t>31.3±10.50</w:t>
            </w:r>
          </w:p>
        </w:tc>
      </w:tr>
      <w:tr w:rsidR="00DF29B1" w14:paraId="1D91C7CC" w14:textId="77777777" w:rsidTr="00B3477B">
        <w:trPr>
          <w:trHeight w:val="248"/>
        </w:trPr>
        <w:tc>
          <w:tcPr>
            <w:tcW w:w="921" w:type="dxa"/>
          </w:tcPr>
          <w:p w14:paraId="4F3BF426" w14:textId="77777777" w:rsidR="00DF29B1" w:rsidRDefault="00DF29B1" w:rsidP="00B3477B">
            <w:pPr>
              <w:pStyle w:val="TableParagraph"/>
              <w:spacing w:before="0"/>
              <w:rPr>
                <w:sz w:val="16"/>
              </w:rPr>
            </w:pPr>
          </w:p>
        </w:tc>
        <w:tc>
          <w:tcPr>
            <w:tcW w:w="1053" w:type="dxa"/>
          </w:tcPr>
          <w:p w14:paraId="4A1223E1" w14:textId="77777777" w:rsidR="00DF29B1" w:rsidRDefault="00DF29B1" w:rsidP="00B3477B">
            <w:pPr>
              <w:pStyle w:val="TableParagraph"/>
              <w:spacing w:before="0"/>
              <w:rPr>
                <w:sz w:val="16"/>
              </w:rPr>
            </w:pPr>
          </w:p>
        </w:tc>
        <w:tc>
          <w:tcPr>
            <w:tcW w:w="1327" w:type="dxa"/>
          </w:tcPr>
          <w:p w14:paraId="34F752EB" w14:textId="77777777" w:rsidR="00DF29B1" w:rsidRDefault="00DF29B1" w:rsidP="00B3477B">
            <w:pPr>
              <w:pStyle w:val="TableParagraph"/>
              <w:ind w:left="67"/>
              <w:rPr>
                <w:sz w:val="17"/>
              </w:rPr>
            </w:pPr>
            <w:r>
              <w:rPr>
                <w:sz w:val="17"/>
              </w:rPr>
              <w:t>Tufted</w:t>
            </w:r>
            <w:r>
              <w:rPr>
                <w:spacing w:val="-6"/>
                <w:sz w:val="17"/>
              </w:rPr>
              <w:t xml:space="preserve"> </w:t>
            </w:r>
            <w:r>
              <w:rPr>
                <w:spacing w:val="-2"/>
                <w:sz w:val="17"/>
              </w:rPr>
              <w:t>pochard</w:t>
            </w:r>
          </w:p>
        </w:tc>
        <w:tc>
          <w:tcPr>
            <w:tcW w:w="3500" w:type="dxa"/>
            <w:gridSpan w:val="4"/>
          </w:tcPr>
          <w:p w14:paraId="0F34D598" w14:textId="77777777" w:rsidR="00DF29B1" w:rsidRDefault="00DF29B1" w:rsidP="00B3477B">
            <w:pPr>
              <w:pStyle w:val="TableParagraph"/>
              <w:tabs>
                <w:tab w:val="left" w:pos="1615"/>
              </w:tabs>
              <w:ind w:left="38"/>
              <w:rPr>
                <w:sz w:val="17"/>
              </w:rPr>
            </w:pPr>
            <w:proofErr w:type="spellStart"/>
            <w:r>
              <w:rPr>
                <w:i/>
                <w:sz w:val="17"/>
              </w:rPr>
              <w:t>Aythya</w:t>
            </w:r>
            <w:proofErr w:type="spellEnd"/>
            <w:r>
              <w:rPr>
                <w:i/>
                <w:spacing w:val="-10"/>
                <w:sz w:val="17"/>
              </w:rPr>
              <w:t xml:space="preserve"> </w:t>
            </w:r>
            <w:proofErr w:type="spellStart"/>
            <w:r>
              <w:rPr>
                <w:i/>
                <w:spacing w:val="-2"/>
                <w:sz w:val="17"/>
              </w:rPr>
              <w:t>fuligula</w:t>
            </w:r>
            <w:proofErr w:type="spellEnd"/>
            <w:r>
              <w:rPr>
                <w:i/>
                <w:sz w:val="17"/>
              </w:rPr>
              <w:tab/>
            </w:r>
            <w:r>
              <w:rPr>
                <w:sz w:val="17"/>
              </w:rPr>
              <w:t>12(1.22)</w:t>
            </w:r>
            <w:r>
              <w:rPr>
                <w:spacing w:val="24"/>
                <w:sz w:val="17"/>
              </w:rPr>
              <w:t xml:space="preserve"> </w:t>
            </w:r>
            <w:r>
              <w:rPr>
                <w:sz w:val="17"/>
              </w:rPr>
              <w:t>16(2.59)</w:t>
            </w:r>
            <w:r>
              <w:rPr>
                <w:spacing w:val="29"/>
                <w:sz w:val="17"/>
              </w:rPr>
              <w:t xml:space="preserve"> </w:t>
            </w:r>
            <w:r>
              <w:rPr>
                <w:spacing w:val="-2"/>
                <w:sz w:val="17"/>
              </w:rPr>
              <w:t>22(1.19)</w:t>
            </w:r>
          </w:p>
        </w:tc>
        <w:tc>
          <w:tcPr>
            <w:tcW w:w="653" w:type="dxa"/>
          </w:tcPr>
          <w:p w14:paraId="78F2E1FC" w14:textId="77777777" w:rsidR="00DF29B1" w:rsidRDefault="00DF29B1" w:rsidP="00B3477B">
            <w:pPr>
              <w:pStyle w:val="TableParagraph"/>
              <w:ind w:left="6" w:right="9"/>
              <w:jc w:val="center"/>
              <w:rPr>
                <w:sz w:val="17"/>
              </w:rPr>
            </w:pPr>
            <w:r>
              <w:rPr>
                <w:spacing w:val="-2"/>
                <w:sz w:val="17"/>
              </w:rPr>
              <w:t>17(3.36)</w:t>
            </w:r>
          </w:p>
        </w:tc>
        <w:tc>
          <w:tcPr>
            <w:tcW w:w="687" w:type="dxa"/>
          </w:tcPr>
          <w:p w14:paraId="18D4827A" w14:textId="77777777" w:rsidR="00DF29B1" w:rsidRDefault="00DF29B1" w:rsidP="00B3477B">
            <w:pPr>
              <w:pStyle w:val="TableParagraph"/>
              <w:ind w:left="8" w:right="41"/>
              <w:jc w:val="center"/>
              <w:rPr>
                <w:sz w:val="17"/>
              </w:rPr>
            </w:pPr>
            <w:r>
              <w:rPr>
                <w:spacing w:val="-2"/>
                <w:sz w:val="17"/>
              </w:rPr>
              <w:t>13(1.65)</w:t>
            </w:r>
          </w:p>
        </w:tc>
        <w:tc>
          <w:tcPr>
            <w:tcW w:w="648" w:type="dxa"/>
          </w:tcPr>
          <w:p w14:paraId="2B9E3499" w14:textId="77777777" w:rsidR="00DF29B1" w:rsidRDefault="00DF29B1" w:rsidP="00B3477B">
            <w:pPr>
              <w:pStyle w:val="TableParagraph"/>
              <w:ind w:left="30"/>
              <w:rPr>
                <w:sz w:val="17"/>
              </w:rPr>
            </w:pPr>
            <w:r>
              <w:rPr>
                <w:spacing w:val="-2"/>
                <w:sz w:val="17"/>
              </w:rPr>
              <w:t>8(0.75)</w:t>
            </w:r>
          </w:p>
        </w:tc>
        <w:tc>
          <w:tcPr>
            <w:tcW w:w="830" w:type="dxa"/>
          </w:tcPr>
          <w:p w14:paraId="6F54A6D9" w14:textId="77777777" w:rsidR="00DF29B1" w:rsidRDefault="00DF29B1" w:rsidP="00B3477B">
            <w:pPr>
              <w:pStyle w:val="TableParagraph"/>
              <w:ind w:left="42"/>
              <w:rPr>
                <w:sz w:val="17"/>
              </w:rPr>
            </w:pPr>
            <w:r>
              <w:rPr>
                <w:spacing w:val="-2"/>
                <w:sz w:val="17"/>
              </w:rPr>
              <w:t>14.6±4.80</w:t>
            </w:r>
          </w:p>
        </w:tc>
      </w:tr>
      <w:tr w:rsidR="00DF29B1" w14:paraId="2255CE8F" w14:textId="77777777" w:rsidTr="00B3477B">
        <w:trPr>
          <w:trHeight w:val="248"/>
        </w:trPr>
        <w:tc>
          <w:tcPr>
            <w:tcW w:w="921" w:type="dxa"/>
          </w:tcPr>
          <w:p w14:paraId="7CAAA569" w14:textId="77777777" w:rsidR="00DF29B1" w:rsidRDefault="00DF29B1" w:rsidP="00B3477B">
            <w:pPr>
              <w:pStyle w:val="TableParagraph"/>
              <w:spacing w:before="0"/>
              <w:rPr>
                <w:sz w:val="16"/>
              </w:rPr>
            </w:pPr>
          </w:p>
        </w:tc>
        <w:tc>
          <w:tcPr>
            <w:tcW w:w="1053" w:type="dxa"/>
          </w:tcPr>
          <w:p w14:paraId="3998B836" w14:textId="77777777" w:rsidR="00DF29B1" w:rsidRDefault="00DF29B1" w:rsidP="00B3477B">
            <w:pPr>
              <w:pStyle w:val="TableParagraph"/>
              <w:spacing w:before="0"/>
              <w:rPr>
                <w:sz w:val="16"/>
              </w:rPr>
            </w:pPr>
          </w:p>
        </w:tc>
        <w:tc>
          <w:tcPr>
            <w:tcW w:w="1327" w:type="dxa"/>
          </w:tcPr>
          <w:p w14:paraId="32DFCE41" w14:textId="77777777" w:rsidR="00DF29B1" w:rsidRDefault="00DF29B1" w:rsidP="00B3477B">
            <w:pPr>
              <w:pStyle w:val="TableParagraph"/>
              <w:ind w:left="67"/>
              <w:rPr>
                <w:sz w:val="17"/>
              </w:rPr>
            </w:pPr>
            <w:r>
              <w:rPr>
                <w:sz w:val="17"/>
              </w:rPr>
              <w:t xml:space="preserve">Ruddy </w:t>
            </w:r>
            <w:r>
              <w:rPr>
                <w:spacing w:val="-2"/>
                <w:sz w:val="17"/>
              </w:rPr>
              <w:t>shelduck</w:t>
            </w:r>
          </w:p>
        </w:tc>
        <w:tc>
          <w:tcPr>
            <w:tcW w:w="3500" w:type="dxa"/>
            <w:gridSpan w:val="4"/>
          </w:tcPr>
          <w:p w14:paraId="4EF856E6" w14:textId="77777777" w:rsidR="00DF29B1" w:rsidRDefault="00DF29B1" w:rsidP="00B3477B">
            <w:pPr>
              <w:pStyle w:val="TableParagraph"/>
              <w:tabs>
                <w:tab w:val="left" w:pos="1615"/>
                <w:tab w:val="left" w:pos="2265"/>
              </w:tabs>
              <w:ind w:left="38"/>
              <w:rPr>
                <w:sz w:val="17"/>
              </w:rPr>
            </w:pPr>
            <w:proofErr w:type="spellStart"/>
            <w:r>
              <w:rPr>
                <w:i/>
                <w:spacing w:val="-2"/>
                <w:sz w:val="17"/>
              </w:rPr>
              <w:t>Tadorna</w:t>
            </w:r>
            <w:proofErr w:type="spellEnd"/>
            <w:r>
              <w:rPr>
                <w:i/>
                <w:spacing w:val="-2"/>
                <w:sz w:val="17"/>
              </w:rPr>
              <w:t xml:space="preserve"> </w:t>
            </w:r>
            <w:proofErr w:type="spellStart"/>
            <w:r>
              <w:rPr>
                <w:i/>
                <w:spacing w:val="-2"/>
                <w:sz w:val="17"/>
              </w:rPr>
              <w:t>ferruginae</w:t>
            </w:r>
            <w:proofErr w:type="spellEnd"/>
            <w:r>
              <w:rPr>
                <w:i/>
                <w:sz w:val="17"/>
              </w:rPr>
              <w:tab/>
            </w:r>
            <w:r>
              <w:rPr>
                <w:spacing w:val="-4"/>
                <w:sz w:val="17"/>
              </w:rPr>
              <w:t>0(0)</w:t>
            </w:r>
            <w:r>
              <w:rPr>
                <w:sz w:val="17"/>
              </w:rPr>
              <w:tab/>
              <w:t>2(0.52</w:t>
            </w:r>
            <w:proofErr w:type="gramStart"/>
            <w:r>
              <w:rPr>
                <w:sz w:val="17"/>
              </w:rPr>
              <w:t>)</w:t>
            </w:r>
            <w:r>
              <w:rPr>
                <w:spacing w:val="35"/>
                <w:sz w:val="17"/>
              </w:rPr>
              <w:t xml:space="preserve">  </w:t>
            </w:r>
            <w:r>
              <w:rPr>
                <w:spacing w:val="-2"/>
                <w:sz w:val="17"/>
              </w:rPr>
              <w:t>6</w:t>
            </w:r>
            <w:proofErr w:type="gramEnd"/>
            <w:r>
              <w:rPr>
                <w:spacing w:val="-2"/>
                <w:sz w:val="17"/>
              </w:rPr>
              <w:t>(0.21)</w:t>
            </w:r>
          </w:p>
        </w:tc>
        <w:tc>
          <w:tcPr>
            <w:tcW w:w="653" w:type="dxa"/>
          </w:tcPr>
          <w:p w14:paraId="282A93BE" w14:textId="77777777" w:rsidR="00DF29B1" w:rsidRDefault="00DF29B1" w:rsidP="00B3477B">
            <w:pPr>
              <w:pStyle w:val="TableParagraph"/>
              <w:ind w:right="88"/>
              <w:jc w:val="center"/>
              <w:rPr>
                <w:sz w:val="17"/>
              </w:rPr>
            </w:pPr>
            <w:r>
              <w:rPr>
                <w:spacing w:val="-2"/>
                <w:sz w:val="17"/>
              </w:rPr>
              <w:t>7(0.36)</w:t>
            </w:r>
          </w:p>
        </w:tc>
        <w:tc>
          <w:tcPr>
            <w:tcW w:w="687" w:type="dxa"/>
          </w:tcPr>
          <w:p w14:paraId="04729FDE" w14:textId="77777777" w:rsidR="00DF29B1" w:rsidRDefault="00DF29B1" w:rsidP="00B3477B">
            <w:pPr>
              <w:pStyle w:val="TableParagraph"/>
              <w:ind w:left="8" w:right="126"/>
              <w:jc w:val="center"/>
              <w:rPr>
                <w:sz w:val="17"/>
              </w:rPr>
            </w:pPr>
            <w:r>
              <w:rPr>
                <w:spacing w:val="-2"/>
                <w:sz w:val="17"/>
              </w:rPr>
              <w:t>6(0.55)</w:t>
            </w:r>
          </w:p>
        </w:tc>
        <w:tc>
          <w:tcPr>
            <w:tcW w:w="648" w:type="dxa"/>
          </w:tcPr>
          <w:p w14:paraId="3C6BB1D5" w14:textId="77777777" w:rsidR="00DF29B1" w:rsidRDefault="00DF29B1" w:rsidP="00B3477B">
            <w:pPr>
              <w:pStyle w:val="TableParagraph"/>
              <w:ind w:left="30"/>
              <w:rPr>
                <w:sz w:val="17"/>
              </w:rPr>
            </w:pPr>
            <w:r>
              <w:rPr>
                <w:spacing w:val="-2"/>
                <w:sz w:val="17"/>
              </w:rPr>
              <w:t>4(0.17)</w:t>
            </w:r>
          </w:p>
        </w:tc>
        <w:tc>
          <w:tcPr>
            <w:tcW w:w="830" w:type="dxa"/>
          </w:tcPr>
          <w:p w14:paraId="0A921C56" w14:textId="77777777" w:rsidR="00DF29B1" w:rsidRDefault="00DF29B1" w:rsidP="00B3477B">
            <w:pPr>
              <w:pStyle w:val="TableParagraph"/>
              <w:ind w:left="42"/>
              <w:rPr>
                <w:sz w:val="17"/>
              </w:rPr>
            </w:pPr>
            <w:r>
              <w:rPr>
                <w:spacing w:val="-2"/>
                <w:sz w:val="17"/>
              </w:rPr>
              <w:t>4.1±2.71</w:t>
            </w:r>
          </w:p>
        </w:tc>
      </w:tr>
      <w:tr w:rsidR="00DF29B1" w14:paraId="5F319B60" w14:textId="77777777" w:rsidTr="00B3477B">
        <w:trPr>
          <w:trHeight w:val="248"/>
        </w:trPr>
        <w:tc>
          <w:tcPr>
            <w:tcW w:w="921" w:type="dxa"/>
          </w:tcPr>
          <w:p w14:paraId="50E20A15" w14:textId="77777777" w:rsidR="00DF29B1" w:rsidRDefault="00DF29B1" w:rsidP="00B3477B">
            <w:pPr>
              <w:pStyle w:val="TableParagraph"/>
              <w:spacing w:before="0"/>
              <w:rPr>
                <w:sz w:val="16"/>
              </w:rPr>
            </w:pPr>
          </w:p>
        </w:tc>
        <w:tc>
          <w:tcPr>
            <w:tcW w:w="1053" w:type="dxa"/>
          </w:tcPr>
          <w:p w14:paraId="0AA9A212" w14:textId="77777777" w:rsidR="00DF29B1" w:rsidRDefault="00DF29B1" w:rsidP="00B3477B">
            <w:pPr>
              <w:pStyle w:val="TableParagraph"/>
              <w:spacing w:before="0"/>
              <w:rPr>
                <w:sz w:val="16"/>
              </w:rPr>
            </w:pPr>
          </w:p>
        </w:tc>
        <w:tc>
          <w:tcPr>
            <w:tcW w:w="1327" w:type="dxa"/>
          </w:tcPr>
          <w:p w14:paraId="28BB493C" w14:textId="77777777" w:rsidR="00DF29B1" w:rsidRDefault="00DF29B1" w:rsidP="00B3477B">
            <w:pPr>
              <w:pStyle w:val="TableParagraph"/>
              <w:ind w:left="67"/>
              <w:rPr>
                <w:sz w:val="17"/>
              </w:rPr>
            </w:pPr>
            <w:r>
              <w:rPr>
                <w:sz w:val="17"/>
              </w:rPr>
              <w:t xml:space="preserve">Northern </w:t>
            </w:r>
            <w:proofErr w:type="spellStart"/>
            <w:r>
              <w:rPr>
                <w:spacing w:val="-2"/>
                <w:sz w:val="17"/>
              </w:rPr>
              <w:t>shoveler</w:t>
            </w:r>
            <w:proofErr w:type="spellEnd"/>
          </w:p>
        </w:tc>
        <w:tc>
          <w:tcPr>
            <w:tcW w:w="3500" w:type="dxa"/>
            <w:gridSpan w:val="4"/>
          </w:tcPr>
          <w:p w14:paraId="33F53B38" w14:textId="77777777" w:rsidR="00DF29B1" w:rsidRDefault="00DF29B1" w:rsidP="00B3477B">
            <w:pPr>
              <w:pStyle w:val="TableParagraph"/>
              <w:tabs>
                <w:tab w:val="left" w:pos="1615"/>
                <w:tab w:val="left" w:pos="2265"/>
              </w:tabs>
              <w:ind w:left="38"/>
              <w:rPr>
                <w:sz w:val="17"/>
              </w:rPr>
            </w:pPr>
            <w:r>
              <w:rPr>
                <w:i/>
                <w:sz w:val="17"/>
              </w:rPr>
              <w:t xml:space="preserve">Spatula </w:t>
            </w:r>
            <w:proofErr w:type="spellStart"/>
            <w:r>
              <w:rPr>
                <w:i/>
                <w:spacing w:val="-2"/>
                <w:sz w:val="17"/>
              </w:rPr>
              <w:t>clypeata</w:t>
            </w:r>
            <w:proofErr w:type="spellEnd"/>
            <w:r>
              <w:rPr>
                <w:i/>
                <w:sz w:val="17"/>
              </w:rPr>
              <w:tab/>
            </w:r>
            <w:r>
              <w:rPr>
                <w:spacing w:val="-4"/>
                <w:sz w:val="17"/>
              </w:rPr>
              <w:t>0(0)</w:t>
            </w:r>
            <w:r>
              <w:rPr>
                <w:sz w:val="17"/>
              </w:rPr>
              <w:tab/>
              <w:t>14(2.31)</w:t>
            </w:r>
            <w:r>
              <w:rPr>
                <w:spacing w:val="27"/>
                <w:sz w:val="17"/>
              </w:rPr>
              <w:t xml:space="preserve"> </w:t>
            </w:r>
            <w:r>
              <w:rPr>
                <w:spacing w:val="-2"/>
                <w:sz w:val="17"/>
              </w:rPr>
              <w:t>15(0.89)</w:t>
            </w:r>
          </w:p>
        </w:tc>
        <w:tc>
          <w:tcPr>
            <w:tcW w:w="653" w:type="dxa"/>
          </w:tcPr>
          <w:p w14:paraId="61EDA490" w14:textId="77777777" w:rsidR="00DF29B1" w:rsidRDefault="00DF29B1" w:rsidP="00B3477B">
            <w:pPr>
              <w:pStyle w:val="TableParagraph"/>
              <w:ind w:left="6" w:right="9"/>
              <w:jc w:val="center"/>
              <w:rPr>
                <w:sz w:val="17"/>
              </w:rPr>
            </w:pPr>
            <w:r>
              <w:rPr>
                <w:spacing w:val="-2"/>
                <w:sz w:val="17"/>
              </w:rPr>
              <w:t>16(1.38)</w:t>
            </w:r>
          </w:p>
        </w:tc>
        <w:tc>
          <w:tcPr>
            <w:tcW w:w="687" w:type="dxa"/>
          </w:tcPr>
          <w:p w14:paraId="74CF249E" w14:textId="77777777" w:rsidR="00DF29B1" w:rsidRDefault="00DF29B1" w:rsidP="00B3477B">
            <w:pPr>
              <w:pStyle w:val="TableParagraph"/>
              <w:ind w:left="8" w:right="41"/>
              <w:jc w:val="center"/>
              <w:rPr>
                <w:sz w:val="17"/>
              </w:rPr>
            </w:pPr>
            <w:r>
              <w:rPr>
                <w:spacing w:val="-2"/>
                <w:sz w:val="17"/>
              </w:rPr>
              <w:t>15(1.88)</w:t>
            </w:r>
          </w:p>
        </w:tc>
        <w:tc>
          <w:tcPr>
            <w:tcW w:w="648" w:type="dxa"/>
          </w:tcPr>
          <w:p w14:paraId="49BCA85A" w14:textId="77777777" w:rsidR="00DF29B1" w:rsidRDefault="00DF29B1" w:rsidP="00B3477B">
            <w:pPr>
              <w:pStyle w:val="TableParagraph"/>
              <w:ind w:left="30"/>
              <w:rPr>
                <w:sz w:val="17"/>
              </w:rPr>
            </w:pPr>
            <w:r>
              <w:rPr>
                <w:spacing w:val="-2"/>
                <w:sz w:val="17"/>
              </w:rPr>
              <w:t>12(1.22)</w:t>
            </w:r>
          </w:p>
        </w:tc>
        <w:tc>
          <w:tcPr>
            <w:tcW w:w="830" w:type="dxa"/>
          </w:tcPr>
          <w:p w14:paraId="65934E59" w14:textId="77777777" w:rsidR="00DF29B1" w:rsidRDefault="00DF29B1" w:rsidP="00B3477B">
            <w:pPr>
              <w:pStyle w:val="TableParagraph"/>
              <w:ind w:left="42"/>
              <w:rPr>
                <w:sz w:val="17"/>
              </w:rPr>
            </w:pPr>
            <w:r>
              <w:rPr>
                <w:spacing w:val="-2"/>
                <w:sz w:val="17"/>
              </w:rPr>
              <w:t>12±6.03</w:t>
            </w:r>
          </w:p>
        </w:tc>
      </w:tr>
      <w:tr w:rsidR="00DF29B1" w14:paraId="30D4B7E6" w14:textId="77777777" w:rsidTr="00B3477B">
        <w:trPr>
          <w:trHeight w:val="431"/>
        </w:trPr>
        <w:tc>
          <w:tcPr>
            <w:tcW w:w="921" w:type="dxa"/>
          </w:tcPr>
          <w:p w14:paraId="0D22930F" w14:textId="77777777" w:rsidR="00DF29B1" w:rsidRDefault="00DF29B1" w:rsidP="00B3477B">
            <w:pPr>
              <w:pStyle w:val="TableParagraph"/>
              <w:spacing w:before="0"/>
              <w:rPr>
                <w:sz w:val="16"/>
              </w:rPr>
            </w:pPr>
          </w:p>
        </w:tc>
        <w:tc>
          <w:tcPr>
            <w:tcW w:w="1053" w:type="dxa"/>
          </w:tcPr>
          <w:p w14:paraId="0270707C" w14:textId="77777777" w:rsidR="00DF29B1" w:rsidRDefault="00DF29B1" w:rsidP="00B3477B">
            <w:pPr>
              <w:pStyle w:val="TableParagraph"/>
              <w:spacing w:before="0"/>
              <w:rPr>
                <w:sz w:val="16"/>
              </w:rPr>
            </w:pPr>
          </w:p>
        </w:tc>
        <w:tc>
          <w:tcPr>
            <w:tcW w:w="1327" w:type="dxa"/>
          </w:tcPr>
          <w:p w14:paraId="2E97E3D8" w14:textId="77777777" w:rsidR="00DF29B1" w:rsidRDefault="00DF29B1" w:rsidP="00B3477B">
            <w:pPr>
              <w:pStyle w:val="TableParagraph"/>
              <w:spacing w:line="249" w:lineRule="auto"/>
              <w:ind w:left="67" w:right="290"/>
              <w:rPr>
                <w:sz w:val="17"/>
              </w:rPr>
            </w:pPr>
            <w:r>
              <w:rPr>
                <w:sz w:val="17"/>
              </w:rPr>
              <w:t>Cotton</w:t>
            </w:r>
            <w:r>
              <w:rPr>
                <w:spacing w:val="-11"/>
                <w:sz w:val="17"/>
              </w:rPr>
              <w:t xml:space="preserve"> </w:t>
            </w:r>
            <w:r>
              <w:rPr>
                <w:sz w:val="17"/>
              </w:rPr>
              <w:t xml:space="preserve">pygmy </w:t>
            </w:r>
            <w:r>
              <w:rPr>
                <w:spacing w:val="-2"/>
                <w:sz w:val="17"/>
              </w:rPr>
              <w:t>goose</w:t>
            </w:r>
          </w:p>
        </w:tc>
        <w:tc>
          <w:tcPr>
            <w:tcW w:w="3500" w:type="dxa"/>
            <w:gridSpan w:val="4"/>
          </w:tcPr>
          <w:p w14:paraId="140CA20D" w14:textId="77777777" w:rsidR="00DF29B1" w:rsidRDefault="00DF29B1" w:rsidP="00B3477B">
            <w:pPr>
              <w:pStyle w:val="TableParagraph"/>
              <w:tabs>
                <w:tab w:val="left" w:pos="1615"/>
              </w:tabs>
              <w:ind w:left="38"/>
              <w:rPr>
                <w:sz w:val="17"/>
              </w:rPr>
            </w:pPr>
            <w:proofErr w:type="spellStart"/>
            <w:r>
              <w:rPr>
                <w:i/>
                <w:spacing w:val="-2"/>
                <w:sz w:val="17"/>
              </w:rPr>
              <w:t>Nettapus</w:t>
            </w:r>
            <w:proofErr w:type="spellEnd"/>
            <w:r>
              <w:rPr>
                <w:i/>
                <w:sz w:val="17"/>
              </w:rPr>
              <w:tab/>
            </w:r>
            <w:r>
              <w:rPr>
                <w:sz w:val="17"/>
              </w:rPr>
              <w:t>12(1.85)</w:t>
            </w:r>
            <w:r>
              <w:rPr>
                <w:spacing w:val="24"/>
                <w:sz w:val="17"/>
              </w:rPr>
              <w:t xml:space="preserve"> </w:t>
            </w:r>
            <w:r>
              <w:rPr>
                <w:sz w:val="17"/>
              </w:rPr>
              <w:t>17(2.31)</w:t>
            </w:r>
            <w:r>
              <w:rPr>
                <w:spacing w:val="29"/>
                <w:sz w:val="17"/>
              </w:rPr>
              <w:t xml:space="preserve"> </w:t>
            </w:r>
            <w:r>
              <w:rPr>
                <w:spacing w:val="-2"/>
                <w:sz w:val="17"/>
              </w:rPr>
              <w:t>19(2.15)</w:t>
            </w:r>
          </w:p>
          <w:p w14:paraId="43B18944" w14:textId="77777777" w:rsidR="00DF29B1" w:rsidRDefault="00DF29B1" w:rsidP="00B3477B">
            <w:pPr>
              <w:pStyle w:val="TableParagraph"/>
              <w:spacing w:before="9"/>
              <w:ind w:left="38"/>
              <w:rPr>
                <w:i/>
                <w:sz w:val="17"/>
              </w:rPr>
            </w:pPr>
            <w:proofErr w:type="spellStart"/>
            <w:r>
              <w:rPr>
                <w:i/>
                <w:spacing w:val="-2"/>
                <w:sz w:val="17"/>
              </w:rPr>
              <w:t>coromandelianus</w:t>
            </w:r>
            <w:proofErr w:type="spellEnd"/>
          </w:p>
        </w:tc>
        <w:tc>
          <w:tcPr>
            <w:tcW w:w="653" w:type="dxa"/>
          </w:tcPr>
          <w:p w14:paraId="0CEBC68E" w14:textId="77777777" w:rsidR="00DF29B1" w:rsidRDefault="00DF29B1" w:rsidP="00B3477B">
            <w:pPr>
              <w:pStyle w:val="TableParagraph"/>
              <w:ind w:right="9"/>
              <w:jc w:val="center"/>
              <w:rPr>
                <w:sz w:val="17"/>
              </w:rPr>
            </w:pPr>
            <w:r>
              <w:rPr>
                <w:spacing w:val="-2"/>
                <w:sz w:val="17"/>
              </w:rPr>
              <w:t>24(2.11)</w:t>
            </w:r>
          </w:p>
        </w:tc>
        <w:tc>
          <w:tcPr>
            <w:tcW w:w="687" w:type="dxa"/>
          </w:tcPr>
          <w:p w14:paraId="4C2CE8B0" w14:textId="77777777" w:rsidR="00DF29B1" w:rsidRDefault="00DF29B1" w:rsidP="00B3477B">
            <w:pPr>
              <w:pStyle w:val="TableParagraph"/>
              <w:ind w:left="8" w:right="41"/>
              <w:jc w:val="center"/>
              <w:rPr>
                <w:sz w:val="17"/>
              </w:rPr>
            </w:pPr>
            <w:r>
              <w:rPr>
                <w:spacing w:val="-2"/>
                <w:sz w:val="17"/>
              </w:rPr>
              <w:t>22(2.55)</w:t>
            </w:r>
          </w:p>
        </w:tc>
        <w:tc>
          <w:tcPr>
            <w:tcW w:w="648" w:type="dxa"/>
          </w:tcPr>
          <w:p w14:paraId="71E77D21" w14:textId="77777777" w:rsidR="00DF29B1" w:rsidRDefault="00DF29B1" w:rsidP="00B3477B">
            <w:pPr>
              <w:pStyle w:val="TableParagraph"/>
              <w:ind w:left="30"/>
              <w:rPr>
                <w:sz w:val="17"/>
              </w:rPr>
            </w:pPr>
            <w:r>
              <w:rPr>
                <w:spacing w:val="-2"/>
                <w:sz w:val="17"/>
              </w:rPr>
              <w:t>18(2.67)</w:t>
            </w:r>
          </w:p>
        </w:tc>
        <w:tc>
          <w:tcPr>
            <w:tcW w:w="830" w:type="dxa"/>
          </w:tcPr>
          <w:p w14:paraId="58B848FB" w14:textId="77777777" w:rsidR="00DF29B1" w:rsidRDefault="00DF29B1" w:rsidP="00B3477B">
            <w:pPr>
              <w:pStyle w:val="TableParagraph"/>
              <w:ind w:left="42"/>
              <w:rPr>
                <w:sz w:val="17"/>
              </w:rPr>
            </w:pPr>
            <w:r>
              <w:rPr>
                <w:spacing w:val="-2"/>
                <w:sz w:val="17"/>
              </w:rPr>
              <w:t>18.6±4.18</w:t>
            </w:r>
          </w:p>
        </w:tc>
      </w:tr>
      <w:tr w:rsidR="00DF29B1" w14:paraId="78A5BB80" w14:textId="77777777" w:rsidTr="00B3477B">
        <w:trPr>
          <w:trHeight w:val="248"/>
        </w:trPr>
        <w:tc>
          <w:tcPr>
            <w:tcW w:w="921" w:type="dxa"/>
          </w:tcPr>
          <w:p w14:paraId="6B9FCFEA" w14:textId="77777777" w:rsidR="00DF29B1" w:rsidRDefault="00DF29B1" w:rsidP="00B3477B">
            <w:pPr>
              <w:pStyle w:val="TableParagraph"/>
              <w:spacing w:before="0"/>
              <w:rPr>
                <w:sz w:val="16"/>
              </w:rPr>
            </w:pPr>
          </w:p>
        </w:tc>
        <w:tc>
          <w:tcPr>
            <w:tcW w:w="1053" w:type="dxa"/>
          </w:tcPr>
          <w:p w14:paraId="6CF82A48" w14:textId="77777777" w:rsidR="00DF29B1" w:rsidRDefault="00DF29B1" w:rsidP="00B3477B">
            <w:pPr>
              <w:pStyle w:val="TableParagraph"/>
              <w:spacing w:before="0"/>
              <w:rPr>
                <w:sz w:val="16"/>
              </w:rPr>
            </w:pPr>
          </w:p>
        </w:tc>
        <w:tc>
          <w:tcPr>
            <w:tcW w:w="1327" w:type="dxa"/>
          </w:tcPr>
          <w:p w14:paraId="077B0A1D" w14:textId="77777777" w:rsidR="00DF29B1" w:rsidRDefault="00DF29B1" w:rsidP="00B3477B">
            <w:pPr>
              <w:pStyle w:val="TableParagraph"/>
              <w:ind w:left="67"/>
              <w:rPr>
                <w:sz w:val="17"/>
              </w:rPr>
            </w:pPr>
            <w:r>
              <w:rPr>
                <w:sz w:val="17"/>
              </w:rPr>
              <w:t xml:space="preserve">Graylag </w:t>
            </w:r>
            <w:r>
              <w:rPr>
                <w:spacing w:val="-2"/>
                <w:sz w:val="17"/>
              </w:rPr>
              <w:t>goose</w:t>
            </w:r>
          </w:p>
        </w:tc>
        <w:tc>
          <w:tcPr>
            <w:tcW w:w="3500" w:type="dxa"/>
            <w:gridSpan w:val="4"/>
          </w:tcPr>
          <w:p w14:paraId="163FBB0D" w14:textId="77777777" w:rsidR="00DF29B1" w:rsidRDefault="00DF29B1" w:rsidP="00B3477B">
            <w:pPr>
              <w:pStyle w:val="TableParagraph"/>
              <w:tabs>
                <w:tab w:val="left" w:pos="1615"/>
              </w:tabs>
              <w:ind w:left="38"/>
              <w:rPr>
                <w:sz w:val="17"/>
              </w:rPr>
            </w:pPr>
            <w:proofErr w:type="spellStart"/>
            <w:r>
              <w:rPr>
                <w:i/>
                <w:sz w:val="17"/>
              </w:rPr>
              <w:t>Anser</w:t>
            </w:r>
            <w:proofErr w:type="spellEnd"/>
            <w:r>
              <w:rPr>
                <w:i/>
                <w:spacing w:val="-5"/>
                <w:sz w:val="17"/>
              </w:rPr>
              <w:t xml:space="preserve"> </w:t>
            </w:r>
            <w:proofErr w:type="spellStart"/>
            <w:r>
              <w:rPr>
                <w:i/>
                <w:spacing w:val="-2"/>
                <w:sz w:val="17"/>
              </w:rPr>
              <w:t>anser</w:t>
            </w:r>
            <w:proofErr w:type="spellEnd"/>
            <w:r>
              <w:rPr>
                <w:i/>
                <w:sz w:val="17"/>
              </w:rPr>
              <w:tab/>
            </w:r>
            <w:r>
              <w:rPr>
                <w:sz w:val="17"/>
              </w:rPr>
              <w:t>25(3.19)</w:t>
            </w:r>
            <w:r>
              <w:rPr>
                <w:spacing w:val="24"/>
                <w:sz w:val="17"/>
              </w:rPr>
              <w:t xml:space="preserve"> </w:t>
            </w:r>
            <w:r>
              <w:rPr>
                <w:sz w:val="17"/>
              </w:rPr>
              <w:t>38(3.98)</w:t>
            </w:r>
            <w:r>
              <w:rPr>
                <w:spacing w:val="29"/>
                <w:sz w:val="17"/>
              </w:rPr>
              <w:t xml:space="preserve"> </w:t>
            </w:r>
            <w:r>
              <w:rPr>
                <w:spacing w:val="-2"/>
                <w:sz w:val="17"/>
              </w:rPr>
              <w:t>44(2.66)</w:t>
            </w:r>
          </w:p>
        </w:tc>
        <w:tc>
          <w:tcPr>
            <w:tcW w:w="653" w:type="dxa"/>
          </w:tcPr>
          <w:p w14:paraId="25F7A443" w14:textId="77777777" w:rsidR="00DF29B1" w:rsidRDefault="00DF29B1" w:rsidP="00B3477B">
            <w:pPr>
              <w:pStyle w:val="TableParagraph"/>
              <w:ind w:left="6" w:right="9"/>
              <w:jc w:val="center"/>
              <w:rPr>
                <w:sz w:val="17"/>
              </w:rPr>
            </w:pPr>
            <w:r>
              <w:rPr>
                <w:spacing w:val="-2"/>
                <w:sz w:val="17"/>
              </w:rPr>
              <w:t>42(3.26)</w:t>
            </w:r>
          </w:p>
        </w:tc>
        <w:tc>
          <w:tcPr>
            <w:tcW w:w="687" w:type="dxa"/>
          </w:tcPr>
          <w:p w14:paraId="28655D35" w14:textId="77777777" w:rsidR="00DF29B1" w:rsidRDefault="00DF29B1" w:rsidP="00B3477B">
            <w:pPr>
              <w:pStyle w:val="TableParagraph"/>
              <w:ind w:left="8" w:right="41"/>
              <w:jc w:val="center"/>
              <w:rPr>
                <w:sz w:val="17"/>
              </w:rPr>
            </w:pPr>
            <w:r>
              <w:rPr>
                <w:spacing w:val="-2"/>
                <w:sz w:val="17"/>
              </w:rPr>
              <w:t>41(3.45)</w:t>
            </w:r>
          </w:p>
        </w:tc>
        <w:tc>
          <w:tcPr>
            <w:tcW w:w="648" w:type="dxa"/>
          </w:tcPr>
          <w:p w14:paraId="53B57CF0" w14:textId="77777777" w:rsidR="00DF29B1" w:rsidRDefault="00DF29B1" w:rsidP="00B3477B">
            <w:pPr>
              <w:pStyle w:val="TableParagraph"/>
              <w:ind w:left="30"/>
              <w:rPr>
                <w:sz w:val="17"/>
              </w:rPr>
            </w:pPr>
            <w:r>
              <w:rPr>
                <w:spacing w:val="-2"/>
                <w:sz w:val="17"/>
              </w:rPr>
              <w:t>29(2.14)</w:t>
            </w:r>
          </w:p>
        </w:tc>
        <w:tc>
          <w:tcPr>
            <w:tcW w:w="830" w:type="dxa"/>
          </w:tcPr>
          <w:p w14:paraId="7486F659" w14:textId="77777777" w:rsidR="00DF29B1" w:rsidRDefault="00DF29B1" w:rsidP="00B3477B">
            <w:pPr>
              <w:pStyle w:val="TableParagraph"/>
              <w:ind w:left="42"/>
              <w:rPr>
                <w:sz w:val="17"/>
              </w:rPr>
            </w:pPr>
            <w:r>
              <w:rPr>
                <w:spacing w:val="-2"/>
                <w:sz w:val="17"/>
              </w:rPr>
              <w:t>36.5±7.71</w:t>
            </w:r>
          </w:p>
        </w:tc>
      </w:tr>
      <w:tr w:rsidR="00DF29B1" w14:paraId="75C4C8B4" w14:textId="77777777" w:rsidTr="00B3477B">
        <w:trPr>
          <w:trHeight w:val="248"/>
        </w:trPr>
        <w:tc>
          <w:tcPr>
            <w:tcW w:w="921" w:type="dxa"/>
          </w:tcPr>
          <w:p w14:paraId="0917116B" w14:textId="77777777" w:rsidR="00DF29B1" w:rsidRDefault="00DF29B1" w:rsidP="00B3477B">
            <w:pPr>
              <w:pStyle w:val="TableParagraph"/>
              <w:spacing w:before="0"/>
              <w:rPr>
                <w:sz w:val="16"/>
              </w:rPr>
            </w:pPr>
          </w:p>
        </w:tc>
        <w:tc>
          <w:tcPr>
            <w:tcW w:w="1053" w:type="dxa"/>
          </w:tcPr>
          <w:p w14:paraId="5503E959" w14:textId="77777777" w:rsidR="00DF29B1" w:rsidRDefault="00DF29B1" w:rsidP="00B3477B">
            <w:pPr>
              <w:pStyle w:val="TableParagraph"/>
              <w:spacing w:before="0"/>
              <w:rPr>
                <w:sz w:val="16"/>
              </w:rPr>
            </w:pPr>
          </w:p>
        </w:tc>
        <w:tc>
          <w:tcPr>
            <w:tcW w:w="1327" w:type="dxa"/>
          </w:tcPr>
          <w:p w14:paraId="121BCD02" w14:textId="77777777" w:rsidR="00DF29B1" w:rsidRDefault="00DF29B1" w:rsidP="00B3477B">
            <w:pPr>
              <w:pStyle w:val="TableParagraph"/>
              <w:ind w:left="67"/>
              <w:rPr>
                <w:sz w:val="17"/>
              </w:rPr>
            </w:pPr>
            <w:r>
              <w:rPr>
                <w:sz w:val="17"/>
              </w:rPr>
              <w:t xml:space="preserve">Northern </w:t>
            </w:r>
            <w:r>
              <w:rPr>
                <w:spacing w:val="-2"/>
                <w:sz w:val="17"/>
              </w:rPr>
              <w:t>pintail</w:t>
            </w:r>
          </w:p>
        </w:tc>
        <w:tc>
          <w:tcPr>
            <w:tcW w:w="3500" w:type="dxa"/>
            <w:gridSpan w:val="4"/>
          </w:tcPr>
          <w:p w14:paraId="4F9478C1" w14:textId="77777777" w:rsidR="00DF29B1" w:rsidRDefault="00DF29B1" w:rsidP="00B3477B">
            <w:pPr>
              <w:pStyle w:val="TableParagraph"/>
              <w:tabs>
                <w:tab w:val="left" w:pos="1615"/>
                <w:tab w:val="left" w:pos="2265"/>
              </w:tabs>
              <w:ind w:left="38"/>
              <w:rPr>
                <w:sz w:val="17"/>
              </w:rPr>
            </w:pPr>
            <w:r>
              <w:rPr>
                <w:i/>
                <w:sz w:val="17"/>
              </w:rPr>
              <w:t>Anas</w:t>
            </w:r>
            <w:r>
              <w:rPr>
                <w:i/>
                <w:spacing w:val="-4"/>
                <w:sz w:val="17"/>
              </w:rPr>
              <w:t xml:space="preserve"> </w:t>
            </w:r>
            <w:proofErr w:type="spellStart"/>
            <w:r>
              <w:rPr>
                <w:i/>
                <w:spacing w:val="-2"/>
                <w:sz w:val="17"/>
              </w:rPr>
              <w:t>acuta</w:t>
            </w:r>
            <w:proofErr w:type="spellEnd"/>
            <w:r>
              <w:rPr>
                <w:i/>
                <w:sz w:val="17"/>
              </w:rPr>
              <w:tab/>
            </w:r>
            <w:r>
              <w:rPr>
                <w:spacing w:val="-4"/>
                <w:sz w:val="17"/>
              </w:rPr>
              <w:t>0(0)</w:t>
            </w:r>
            <w:r>
              <w:rPr>
                <w:sz w:val="17"/>
              </w:rPr>
              <w:tab/>
              <w:t>12(1.55)</w:t>
            </w:r>
            <w:r>
              <w:rPr>
                <w:spacing w:val="27"/>
                <w:sz w:val="17"/>
              </w:rPr>
              <w:t xml:space="preserve"> </w:t>
            </w:r>
            <w:r>
              <w:rPr>
                <w:spacing w:val="-2"/>
                <w:sz w:val="17"/>
              </w:rPr>
              <w:t>14(1.48)</w:t>
            </w:r>
          </w:p>
        </w:tc>
        <w:tc>
          <w:tcPr>
            <w:tcW w:w="653" w:type="dxa"/>
          </w:tcPr>
          <w:p w14:paraId="0DE95258" w14:textId="77777777" w:rsidR="00DF29B1" w:rsidRDefault="00DF29B1" w:rsidP="00B3477B">
            <w:pPr>
              <w:pStyle w:val="TableParagraph"/>
              <w:ind w:right="9"/>
              <w:jc w:val="center"/>
              <w:rPr>
                <w:sz w:val="17"/>
              </w:rPr>
            </w:pPr>
            <w:r>
              <w:rPr>
                <w:spacing w:val="-2"/>
                <w:sz w:val="17"/>
              </w:rPr>
              <w:t>15(1.11)</w:t>
            </w:r>
          </w:p>
        </w:tc>
        <w:tc>
          <w:tcPr>
            <w:tcW w:w="687" w:type="dxa"/>
          </w:tcPr>
          <w:p w14:paraId="4B089F5C" w14:textId="77777777" w:rsidR="00DF29B1" w:rsidRDefault="00DF29B1" w:rsidP="00B3477B">
            <w:pPr>
              <w:pStyle w:val="TableParagraph"/>
              <w:ind w:left="8" w:right="41"/>
              <w:jc w:val="center"/>
              <w:rPr>
                <w:sz w:val="17"/>
              </w:rPr>
            </w:pPr>
            <w:r>
              <w:rPr>
                <w:spacing w:val="-2"/>
                <w:sz w:val="17"/>
              </w:rPr>
              <w:t>12(0.96)</w:t>
            </w:r>
          </w:p>
        </w:tc>
        <w:tc>
          <w:tcPr>
            <w:tcW w:w="648" w:type="dxa"/>
          </w:tcPr>
          <w:p w14:paraId="24D65867" w14:textId="77777777" w:rsidR="00DF29B1" w:rsidRDefault="00DF29B1" w:rsidP="00B3477B">
            <w:pPr>
              <w:pStyle w:val="TableParagraph"/>
              <w:ind w:left="30"/>
              <w:rPr>
                <w:sz w:val="17"/>
              </w:rPr>
            </w:pPr>
            <w:r>
              <w:rPr>
                <w:spacing w:val="-2"/>
                <w:sz w:val="17"/>
              </w:rPr>
              <w:t>11(1.38)</w:t>
            </w:r>
          </w:p>
        </w:tc>
        <w:tc>
          <w:tcPr>
            <w:tcW w:w="830" w:type="dxa"/>
          </w:tcPr>
          <w:p w14:paraId="4E0A21F0" w14:textId="77777777" w:rsidR="00DF29B1" w:rsidRDefault="00DF29B1" w:rsidP="00B3477B">
            <w:pPr>
              <w:pStyle w:val="TableParagraph"/>
              <w:ind w:left="42"/>
              <w:rPr>
                <w:sz w:val="17"/>
              </w:rPr>
            </w:pPr>
            <w:r>
              <w:rPr>
                <w:spacing w:val="-2"/>
                <w:sz w:val="17"/>
              </w:rPr>
              <w:t>10.6±5.42</w:t>
            </w:r>
          </w:p>
        </w:tc>
      </w:tr>
      <w:tr w:rsidR="00DF29B1" w14:paraId="51320D43" w14:textId="77777777" w:rsidTr="00B3477B">
        <w:trPr>
          <w:trHeight w:val="248"/>
        </w:trPr>
        <w:tc>
          <w:tcPr>
            <w:tcW w:w="921" w:type="dxa"/>
          </w:tcPr>
          <w:p w14:paraId="19549D66" w14:textId="77777777" w:rsidR="00DF29B1" w:rsidRDefault="00DF29B1" w:rsidP="00B3477B">
            <w:pPr>
              <w:pStyle w:val="TableParagraph"/>
              <w:spacing w:before="0"/>
              <w:rPr>
                <w:sz w:val="16"/>
              </w:rPr>
            </w:pPr>
          </w:p>
        </w:tc>
        <w:tc>
          <w:tcPr>
            <w:tcW w:w="1053" w:type="dxa"/>
          </w:tcPr>
          <w:p w14:paraId="5E271D35" w14:textId="77777777" w:rsidR="00DF29B1" w:rsidRDefault="00DF29B1" w:rsidP="00B3477B">
            <w:pPr>
              <w:pStyle w:val="TableParagraph"/>
              <w:spacing w:before="0"/>
              <w:rPr>
                <w:sz w:val="16"/>
              </w:rPr>
            </w:pPr>
          </w:p>
        </w:tc>
        <w:tc>
          <w:tcPr>
            <w:tcW w:w="1327" w:type="dxa"/>
          </w:tcPr>
          <w:p w14:paraId="1D985B37" w14:textId="77777777" w:rsidR="00DF29B1" w:rsidRDefault="00DF29B1" w:rsidP="00B3477B">
            <w:pPr>
              <w:pStyle w:val="TableParagraph"/>
              <w:ind w:left="67"/>
              <w:rPr>
                <w:sz w:val="17"/>
              </w:rPr>
            </w:pPr>
            <w:r>
              <w:rPr>
                <w:sz w:val="17"/>
              </w:rPr>
              <w:t xml:space="preserve">Bar headed </w:t>
            </w:r>
            <w:r>
              <w:rPr>
                <w:spacing w:val="-2"/>
                <w:sz w:val="17"/>
              </w:rPr>
              <w:t>goose</w:t>
            </w:r>
          </w:p>
        </w:tc>
        <w:tc>
          <w:tcPr>
            <w:tcW w:w="3500" w:type="dxa"/>
            <w:gridSpan w:val="4"/>
          </w:tcPr>
          <w:p w14:paraId="78F0021A" w14:textId="77777777" w:rsidR="00DF29B1" w:rsidRDefault="00DF29B1" w:rsidP="00B3477B">
            <w:pPr>
              <w:pStyle w:val="TableParagraph"/>
              <w:tabs>
                <w:tab w:val="left" w:pos="1615"/>
              </w:tabs>
              <w:ind w:left="38"/>
              <w:rPr>
                <w:sz w:val="17"/>
              </w:rPr>
            </w:pPr>
            <w:proofErr w:type="spellStart"/>
            <w:r>
              <w:rPr>
                <w:i/>
                <w:sz w:val="17"/>
              </w:rPr>
              <w:t>Anser</w:t>
            </w:r>
            <w:proofErr w:type="spellEnd"/>
            <w:r>
              <w:rPr>
                <w:i/>
                <w:spacing w:val="-5"/>
                <w:sz w:val="17"/>
              </w:rPr>
              <w:t xml:space="preserve"> </w:t>
            </w:r>
            <w:r>
              <w:rPr>
                <w:i/>
                <w:spacing w:val="-2"/>
                <w:sz w:val="17"/>
              </w:rPr>
              <w:t>indicus</w:t>
            </w:r>
            <w:r>
              <w:rPr>
                <w:i/>
                <w:sz w:val="17"/>
              </w:rPr>
              <w:tab/>
            </w:r>
            <w:r>
              <w:rPr>
                <w:sz w:val="17"/>
              </w:rPr>
              <w:t>14(1.62)</w:t>
            </w:r>
            <w:r>
              <w:rPr>
                <w:spacing w:val="24"/>
                <w:sz w:val="17"/>
              </w:rPr>
              <w:t xml:space="preserve"> </w:t>
            </w:r>
            <w:r>
              <w:rPr>
                <w:sz w:val="17"/>
              </w:rPr>
              <w:t>18(1.65)</w:t>
            </w:r>
            <w:r>
              <w:rPr>
                <w:spacing w:val="29"/>
                <w:sz w:val="17"/>
              </w:rPr>
              <w:t xml:space="preserve"> </w:t>
            </w:r>
            <w:r>
              <w:rPr>
                <w:spacing w:val="-2"/>
                <w:sz w:val="17"/>
              </w:rPr>
              <w:t>28(2.46)</w:t>
            </w:r>
          </w:p>
        </w:tc>
        <w:tc>
          <w:tcPr>
            <w:tcW w:w="653" w:type="dxa"/>
          </w:tcPr>
          <w:p w14:paraId="2A8D9755" w14:textId="77777777" w:rsidR="00DF29B1" w:rsidRDefault="00DF29B1" w:rsidP="00B3477B">
            <w:pPr>
              <w:pStyle w:val="TableParagraph"/>
              <w:ind w:left="6" w:right="9"/>
              <w:jc w:val="center"/>
              <w:rPr>
                <w:sz w:val="17"/>
              </w:rPr>
            </w:pPr>
            <w:r>
              <w:rPr>
                <w:spacing w:val="-2"/>
                <w:sz w:val="17"/>
              </w:rPr>
              <w:t>30(2.28)</w:t>
            </w:r>
          </w:p>
        </w:tc>
        <w:tc>
          <w:tcPr>
            <w:tcW w:w="687" w:type="dxa"/>
          </w:tcPr>
          <w:p w14:paraId="14F36356" w14:textId="77777777" w:rsidR="00DF29B1" w:rsidRDefault="00DF29B1" w:rsidP="00B3477B">
            <w:pPr>
              <w:pStyle w:val="TableParagraph"/>
              <w:ind w:left="8" w:right="41"/>
              <w:jc w:val="center"/>
              <w:rPr>
                <w:sz w:val="17"/>
              </w:rPr>
            </w:pPr>
            <w:r>
              <w:rPr>
                <w:spacing w:val="-2"/>
                <w:sz w:val="17"/>
              </w:rPr>
              <w:t>25(2.46)</w:t>
            </w:r>
          </w:p>
        </w:tc>
        <w:tc>
          <w:tcPr>
            <w:tcW w:w="648" w:type="dxa"/>
          </w:tcPr>
          <w:p w14:paraId="58368A58" w14:textId="77777777" w:rsidR="00DF29B1" w:rsidRDefault="00DF29B1" w:rsidP="00B3477B">
            <w:pPr>
              <w:pStyle w:val="TableParagraph"/>
              <w:ind w:left="30"/>
              <w:rPr>
                <w:sz w:val="17"/>
              </w:rPr>
            </w:pPr>
            <w:r>
              <w:rPr>
                <w:spacing w:val="-2"/>
                <w:sz w:val="17"/>
              </w:rPr>
              <w:t>21(1.97)</w:t>
            </w:r>
          </w:p>
        </w:tc>
        <w:tc>
          <w:tcPr>
            <w:tcW w:w="830" w:type="dxa"/>
          </w:tcPr>
          <w:p w14:paraId="3F664356" w14:textId="77777777" w:rsidR="00DF29B1" w:rsidRDefault="00DF29B1" w:rsidP="00B3477B">
            <w:pPr>
              <w:pStyle w:val="TableParagraph"/>
              <w:ind w:left="42"/>
              <w:rPr>
                <w:sz w:val="17"/>
              </w:rPr>
            </w:pPr>
            <w:r>
              <w:rPr>
                <w:spacing w:val="-2"/>
                <w:sz w:val="17"/>
              </w:rPr>
              <w:t>22.6±6.12</w:t>
            </w:r>
          </w:p>
        </w:tc>
      </w:tr>
      <w:tr w:rsidR="00DF29B1" w14:paraId="6A03EBAA" w14:textId="77777777" w:rsidTr="00B3477B">
        <w:trPr>
          <w:trHeight w:val="409"/>
        </w:trPr>
        <w:tc>
          <w:tcPr>
            <w:tcW w:w="921" w:type="dxa"/>
          </w:tcPr>
          <w:p w14:paraId="0833A713" w14:textId="77777777" w:rsidR="00DF29B1" w:rsidRDefault="00DF29B1" w:rsidP="00B3477B">
            <w:pPr>
              <w:pStyle w:val="TableParagraph"/>
              <w:spacing w:before="0"/>
              <w:rPr>
                <w:sz w:val="16"/>
              </w:rPr>
            </w:pPr>
          </w:p>
        </w:tc>
        <w:tc>
          <w:tcPr>
            <w:tcW w:w="1053" w:type="dxa"/>
          </w:tcPr>
          <w:p w14:paraId="409D2E50" w14:textId="77777777" w:rsidR="00DF29B1" w:rsidRDefault="00DF29B1" w:rsidP="00B3477B">
            <w:pPr>
              <w:pStyle w:val="TableParagraph"/>
              <w:spacing w:before="0"/>
              <w:rPr>
                <w:sz w:val="16"/>
              </w:rPr>
            </w:pPr>
          </w:p>
        </w:tc>
        <w:tc>
          <w:tcPr>
            <w:tcW w:w="1327" w:type="dxa"/>
          </w:tcPr>
          <w:p w14:paraId="6906858E" w14:textId="77777777" w:rsidR="00DF29B1" w:rsidRDefault="00DF29B1" w:rsidP="00B3477B">
            <w:pPr>
              <w:pStyle w:val="TableParagraph"/>
              <w:spacing w:before="33" w:line="200" w:lineRule="atLeast"/>
              <w:ind w:left="67" w:right="470"/>
              <w:rPr>
                <w:sz w:val="17"/>
              </w:rPr>
            </w:pPr>
            <w:r>
              <w:rPr>
                <w:sz w:val="17"/>
              </w:rPr>
              <w:t>Red</w:t>
            </w:r>
            <w:r>
              <w:rPr>
                <w:spacing w:val="-11"/>
                <w:sz w:val="17"/>
              </w:rPr>
              <w:t xml:space="preserve"> </w:t>
            </w:r>
            <w:r>
              <w:rPr>
                <w:sz w:val="17"/>
              </w:rPr>
              <w:t xml:space="preserve">crested </w:t>
            </w:r>
            <w:r>
              <w:rPr>
                <w:spacing w:val="-2"/>
                <w:sz w:val="17"/>
              </w:rPr>
              <w:t>pochard</w:t>
            </w:r>
          </w:p>
        </w:tc>
        <w:tc>
          <w:tcPr>
            <w:tcW w:w="3500" w:type="dxa"/>
            <w:gridSpan w:val="4"/>
          </w:tcPr>
          <w:p w14:paraId="3A3E9844" w14:textId="77777777" w:rsidR="00DF29B1" w:rsidRDefault="00DF29B1" w:rsidP="00B3477B">
            <w:pPr>
              <w:pStyle w:val="TableParagraph"/>
              <w:tabs>
                <w:tab w:val="left" w:pos="1615"/>
              </w:tabs>
              <w:ind w:left="38"/>
              <w:rPr>
                <w:sz w:val="17"/>
              </w:rPr>
            </w:pPr>
            <w:proofErr w:type="spellStart"/>
            <w:r>
              <w:rPr>
                <w:i/>
                <w:sz w:val="17"/>
              </w:rPr>
              <w:t>Netta</w:t>
            </w:r>
            <w:proofErr w:type="spellEnd"/>
            <w:r>
              <w:rPr>
                <w:i/>
                <w:sz w:val="17"/>
              </w:rPr>
              <w:t xml:space="preserve"> </w:t>
            </w:r>
            <w:proofErr w:type="spellStart"/>
            <w:r>
              <w:rPr>
                <w:i/>
                <w:spacing w:val="-2"/>
                <w:sz w:val="17"/>
              </w:rPr>
              <w:t>rufina</w:t>
            </w:r>
            <w:proofErr w:type="spellEnd"/>
            <w:r>
              <w:rPr>
                <w:i/>
                <w:sz w:val="17"/>
              </w:rPr>
              <w:tab/>
            </w:r>
            <w:r>
              <w:rPr>
                <w:sz w:val="17"/>
              </w:rPr>
              <w:t>40(2.86)</w:t>
            </w:r>
            <w:r>
              <w:rPr>
                <w:spacing w:val="24"/>
                <w:sz w:val="17"/>
              </w:rPr>
              <w:t xml:space="preserve"> </w:t>
            </w:r>
            <w:r>
              <w:rPr>
                <w:sz w:val="17"/>
              </w:rPr>
              <w:t>45(2.15)</w:t>
            </w:r>
            <w:r>
              <w:rPr>
                <w:spacing w:val="29"/>
                <w:sz w:val="17"/>
              </w:rPr>
              <w:t xml:space="preserve"> </w:t>
            </w:r>
            <w:r>
              <w:rPr>
                <w:spacing w:val="-2"/>
                <w:sz w:val="17"/>
              </w:rPr>
              <w:t>56(2.76)</w:t>
            </w:r>
          </w:p>
        </w:tc>
        <w:tc>
          <w:tcPr>
            <w:tcW w:w="653" w:type="dxa"/>
          </w:tcPr>
          <w:p w14:paraId="0E642FF7" w14:textId="77777777" w:rsidR="00DF29B1" w:rsidRDefault="00DF29B1" w:rsidP="00B3477B">
            <w:pPr>
              <w:pStyle w:val="TableParagraph"/>
              <w:ind w:left="6" w:right="9"/>
              <w:jc w:val="center"/>
              <w:rPr>
                <w:sz w:val="17"/>
              </w:rPr>
            </w:pPr>
            <w:r>
              <w:rPr>
                <w:spacing w:val="-2"/>
                <w:sz w:val="17"/>
              </w:rPr>
              <w:t>58(3.10)</w:t>
            </w:r>
          </w:p>
        </w:tc>
        <w:tc>
          <w:tcPr>
            <w:tcW w:w="687" w:type="dxa"/>
          </w:tcPr>
          <w:p w14:paraId="3490C03E" w14:textId="77777777" w:rsidR="00DF29B1" w:rsidRDefault="00DF29B1" w:rsidP="00B3477B">
            <w:pPr>
              <w:pStyle w:val="TableParagraph"/>
              <w:ind w:left="8" w:right="41"/>
              <w:jc w:val="center"/>
              <w:rPr>
                <w:sz w:val="17"/>
              </w:rPr>
            </w:pPr>
            <w:r>
              <w:rPr>
                <w:spacing w:val="-2"/>
                <w:sz w:val="17"/>
              </w:rPr>
              <w:t>48(3.26)</w:t>
            </w:r>
          </w:p>
        </w:tc>
        <w:tc>
          <w:tcPr>
            <w:tcW w:w="648" w:type="dxa"/>
          </w:tcPr>
          <w:p w14:paraId="302BD621" w14:textId="77777777" w:rsidR="00DF29B1" w:rsidRDefault="00DF29B1" w:rsidP="00B3477B">
            <w:pPr>
              <w:pStyle w:val="TableParagraph"/>
              <w:ind w:left="30"/>
              <w:rPr>
                <w:sz w:val="17"/>
              </w:rPr>
            </w:pPr>
            <w:r>
              <w:rPr>
                <w:spacing w:val="-2"/>
                <w:sz w:val="17"/>
              </w:rPr>
              <w:t>32(2.67)</w:t>
            </w:r>
          </w:p>
        </w:tc>
        <w:tc>
          <w:tcPr>
            <w:tcW w:w="830" w:type="dxa"/>
          </w:tcPr>
          <w:p w14:paraId="1CC26E08" w14:textId="77777777" w:rsidR="00DF29B1" w:rsidRDefault="00DF29B1" w:rsidP="00B3477B">
            <w:pPr>
              <w:pStyle w:val="TableParagraph"/>
              <w:ind w:left="42"/>
              <w:rPr>
                <w:sz w:val="17"/>
              </w:rPr>
            </w:pPr>
            <w:r>
              <w:rPr>
                <w:spacing w:val="-2"/>
                <w:sz w:val="17"/>
              </w:rPr>
              <w:t>46.5±9.79</w:t>
            </w:r>
          </w:p>
        </w:tc>
      </w:tr>
      <w:tr w:rsidR="00DF29B1" w14:paraId="6A50B1FD" w14:textId="77777777" w:rsidTr="00B3477B">
        <w:trPr>
          <w:trHeight w:val="389"/>
        </w:trPr>
        <w:tc>
          <w:tcPr>
            <w:tcW w:w="921" w:type="dxa"/>
          </w:tcPr>
          <w:p w14:paraId="3374D2E4" w14:textId="77777777" w:rsidR="00DF29B1" w:rsidRDefault="00DF29B1" w:rsidP="00B3477B">
            <w:pPr>
              <w:pStyle w:val="TableParagraph"/>
              <w:spacing w:before="10" w:line="200" w:lineRule="atLeast"/>
              <w:ind w:left="57" w:right="361"/>
              <w:rPr>
                <w:sz w:val="17"/>
              </w:rPr>
            </w:pPr>
            <w:proofErr w:type="spellStart"/>
            <w:r>
              <w:rPr>
                <w:spacing w:val="-2"/>
                <w:sz w:val="17"/>
              </w:rPr>
              <w:t>Cuculi</w:t>
            </w:r>
            <w:proofErr w:type="spellEnd"/>
            <w:r>
              <w:rPr>
                <w:spacing w:val="-2"/>
                <w:sz w:val="17"/>
              </w:rPr>
              <w:t xml:space="preserve">- </w:t>
            </w:r>
            <w:proofErr w:type="spellStart"/>
            <w:r>
              <w:rPr>
                <w:spacing w:val="-2"/>
                <w:sz w:val="17"/>
              </w:rPr>
              <w:t>formes</w:t>
            </w:r>
            <w:proofErr w:type="spellEnd"/>
          </w:p>
        </w:tc>
        <w:tc>
          <w:tcPr>
            <w:tcW w:w="1053" w:type="dxa"/>
          </w:tcPr>
          <w:p w14:paraId="23CB5184" w14:textId="77777777" w:rsidR="00DF29B1" w:rsidRDefault="00DF29B1" w:rsidP="00B3477B">
            <w:pPr>
              <w:pStyle w:val="TableParagraph"/>
              <w:spacing w:before="15"/>
              <w:ind w:left="92"/>
              <w:rPr>
                <w:sz w:val="17"/>
              </w:rPr>
            </w:pPr>
            <w:proofErr w:type="spellStart"/>
            <w:r>
              <w:rPr>
                <w:spacing w:val="-2"/>
                <w:sz w:val="17"/>
              </w:rPr>
              <w:t>Cuculidae</w:t>
            </w:r>
            <w:proofErr w:type="spellEnd"/>
          </w:p>
        </w:tc>
        <w:tc>
          <w:tcPr>
            <w:tcW w:w="1327" w:type="dxa"/>
          </w:tcPr>
          <w:p w14:paraId="4A0302E1" w14:textId="77777777" w:rsidR="00DF29B1" w:rsidRDefault="00DF29B1" w:rsidP="00B3477B">
            <w:pPr>
              <w:pStyle w:val="TableParagraph"/>
              <w:spacing w:before="15"/>
              <w:ind w:left="67"/>
              <w:rPr>
                <w:sz w:val="17"/>
              </w:rPr>
            </w:pPr>
            <w:r>
              <w:rPr>
                <w:sz w:val="17"/>
              </w:rPr>
              <w:t xml:space="preserve">Jacobin </w:t>
            </w:r>
            <w:r>
              <w:rPr>
                <w:spacing w:val="-2"/>
                <w:sz w:val="17"/>
              </w:rPr>
              <w:t>cuckoo</w:t>
            </w:r>
          </w:p>
        </w:tc>
        <w:tc>
          <w:tcPr>
            <w:tcW w:w="3500" w:type="dxa"/>
            <w:gridSpan w:val="4"/>
          </w:tcPr>
          <w:p w14:paraId="709247FA" w14:textId="77777777" w:rsidR="00DF29B1" w:rsidRDefault="00DF29B1" w:rsidP="00B3477B">
            <w:pPr>
              <w:pStyle w:val="TableParagraph"/>
              <w:tabs>
                <w:tab w:val="left" w:pos="1615"/>
              </w:tabs>
              <w:spacing w:before="15"/>
              <w:ind w:left="38"/>
              <w:rPr>
                <w:sz w:val="17"/>
              </w:rPr>
            </w:pPr>
            <w:proofErr w:type="spellStart"/>
            <w:r>
              <w:rPr>
                <w:i/>
                <w:sz w:val="17"/>
              </w:rPr>
              <w:t>Clamator</w:t>
            </w:r>
            <w:proofErr w:type="spellEnd"/>
            <w:r>
              <w:rPr>
                <w:i/>
                <w:spacing w:val="-8"/>
                <w:sz w:val="17"/>
              </w:rPr>
              <w:t xml:space="preserve"> </w:t>
            </w:r>
            <w:proofErr w:type="spellStart"/>
            <w:r>
              <w:rPr>
                <w:i/>
                <w:spacing w:val="-2"/>
                <w:sz w:val="17"/>
              </w:rPr>
              <w:t>jacobinus</w:t>
            </w:r>
            <w:proofErr w:type="spellEnd"/>
            <w:r>
              <w:rPr>
                <w:i/>
                <w:sz w:val="17"/>
              </w:rPr>
              <w:tab/>
            </w:r>
            <w:r>
              <w:rPr>
                <w:sz w:val="17"/>
              </w:rPr>
              <w:t>5(0.56</w:t>
            </w:r>
            <w:proofErr w:type="gramStart"/>
            <w:r>
              <w:rPr>
                <w:sz w:val="17"/>
              </w:rPr>
              <w:t>)</w:t>
            </w:r>
            <w:r>
              <w:rPr>
                <w:spacing w:val="32"/>
                <w:sz w:val="17"/>
              </w:rPr>
              <w:t xml:space="preserve">  </w:t>
            </w:r>
            <w:r>
              <w:rPr>
                <w:sz w:val="17"/>
              </w:rPr>
              <w:t>6</w:t>
            </w:r>
            <w:proofErr w:type="gramEnd"/>
            <w:r>
              <w:rPr>
                <w:sz w:val="17"/>
              </w:rPr>
              <w:t>(0.31)</w:t>
            </w:r>
            <w:r>
              <w:rPr>
                <w:spacing w:val="36"/>
                <w:sz w:val="17"/>
              </w:rPr>
              <w:t xml:space="preserve">  </w:t>
            </w:r>
            <w:r>
              <w:rPr>
                <w:spacing w:val="-2"/>
                <w:sz w:val="17"/>
              </w:rPr>
              <w:t>6(0.12)</w:t>
            </w:r>
          </w:p>
        </w:tc>
        <w:tc>
          <w:tcPr>
            <w:tcW w:w="653" w:type="dxa"/>
          </w:tcPr>
          <w:p w14:paraId="36E044A5" w14:textId="77777777" w:rsidR="00DF29B1" w:rsidRDefault="00DF29B1" w:rsidP="00B3477B">
            <w:pPr>
              <w:pStyle w:val="TableParagraph"/>
              <w:spacing w:before="15"/>
              <w:ind w:right="88"/>
              <w:jc w:val="center"/>
              <w:rPr>
                <w:sz w:val="17"/>
              </w:rPr>
            </w:pPr>
            <w:r>
              <w:rPr>
                <w:spacing w:val="-2"/>
                <w:sz w:val="17"/>
              </w:rPr>
              <w:t>8(0.98)</w:t>
            </w:r>
          </w:p>
        </w:tc>
        <w:tc>
          <w:tcPr>
            <w:tcW w:w="687" w:type="dxa"/>
          </w:tcPr>
          <w:p w14:paraId="54B64D79" w14:textId="77777777" w:rsidR="00DF29B1" w:rsidRDefault="00DF29B1" w:rsidP="00B3477B">
            <w:pPr>
              <w:pStyle w:val="TableParagraph"/>
              <w:spacing w:before="15"/>
              <w:ind w:left="8" w:right="126"/>
              <w:jc w:val="center"/>
              <w:rPr>
                <w:sz w:val="17"/>
              </w:rPr>
            </w:pPr>
            <w:r>
              <w:rPr>
                <w:spacing w:val="-2"/>
                <w:sz w:val="17"/>
              </w:rPr>
              <w:t>5(0.34)</w:t>
            </w:r>
          </w:p>
        </w:tc>
        <w:tc>
          <w:tcPr>
            <w:tcW w:w="648" w:type="dxa"/>
          </w:tcPr>
          <w:p w14:paraId="70C70B7F" w14:textId="77777777" w:rsidR="00DF29B1" w:rsidRDefault="00DF29B1" w:rsidP="00B3477B">
            <w:pPr>
              <w:pStyle w:val="TableParagraph"/>
              <w:spacing w:before="15"/>
              <w:ind w:left="30"/>
              <w:rPr>
                <w:sz w:val="17"/>
              </w:rPr>
            </w:pPr>
            <w:r>
              <w:rPr>
                <w:spacing w:val="-2"/>
                <w:sz w:val="17"/>
              </w:rPr>
              <w:t>4(0.19)</w:t>
            </w:r>
          </w:p>
        </w:tc>
        <w:tc>
          <w:tcPr>
            <w:tcW w:w="830" w:type="dxa"/>
          </w:tcPr>
          <w:p w14:paraId="1F110099" w14:textId="77777777" w:rsidR="00DF29B1" w:rsidRDefault="00DF29B1" w:rsidP="00B3477B">
            <w:pPr>
              <w:pStyle w:val="TableParagraph"/>
              <w:spacing w:before="15"/>
              <w:ind w:left="43"/>
              <w:rPr>
                <w:sz w:val="17"/>
              </w:rPr>
            </w:pPr>
            <w:r>
              <w:rPr>
                <w:spacing w:val="-2"/>
                <w:sz w:val="17"/>
              </w:rPr>
              <w:t>5.7±1.36</w:t>
            </w:r>
          </w:p>
        </w:tc>
      </w:tr>
      <w:tr w:rsidR="00DF29B1" w14:paraId="2D0D6472" w14:textId="77777777" w:rsidTr="00B3477B">
        <w:trPr>
          <w:trHeight w:val="409"/>
        </w:trPr>
        <w:tc>
          <w:tcPr>
            <w:tcW w:w="921" w:type="dxa"/>
          </w:tcPr>
          <w:p w14:paraId="34C930E5" w14:textId="77777777" w:rsidR="00DF29B1" w:rsidRDefault="00DF29B1" w:rsidP="00B3477B">
            <w:pPr>
              <w:pStyle w:val="TableParagraph"/>
              <w:spacing w:before="15" w:line="249" w:lineRule="auto"/>
              <w:ind w:left="57" w:right="221"/>
              <w:rPr>
                <w:sz w:val="17"/>
              </w:rPr>
            </w:pPr>
            <w:proofErr w:type="spellStart"/>
            <w:r>
              <w:rPr>
                <w:spacing w:val="-2"/>
                <w:sz w:val="17"/>
              </w:rPr>
              <w:t>Columbi</w:t>
            </w:r>
            <w:proofErr w:type="spellEnd"/>
            <w:r>
              <w:rPr>
                <w:spacing w:val="-2"/>
                <w:sz w:val="17"/>
              </w:rPr>
              <w:t xml:space="preserve">- </w:t>
            </w:r>
            <w:proofErr w:type="spellStart"/>
            <w:r>
              <w:rPr>
                <w:spacing w:val="-2"/>
                <w:sz w:val="17"/>
              </w:rPr>
              <w:t>formes</w:t>
            </w:r>
            <w:proofErr w:type="spellEnd"/>
          </w:p>
        </w:tc>
        <w:tc>
          <w:tcPr>
            <w:tcW w:w="1053" w:type="dxa"/>
          </w:tcPr>
          <w:p w14:paraId="25658FF1" w14:textId="77777777" w:rsidR="00DF29B1" w:rsidRDefault="00DF29B1" w:rsidP="00B3477B">
            <w:pPr>
              <w:pStyle w:val="TableParagraph"/>
              <w:spacing w:before="15"/>
              <w:ind w:left="92"/>
              <w:rPr>
                <w:sz w:val="17"/>
              </w:rPr>
            </w:pPr>
            <w:r>
              <w:rPr>
                <w:spacing w:val="-2"/>
                <w:sz w:val="17"/>
              </w:rPr>
              <w:t>Columbidae</w:t>
            </w:r>
          </w:p>
        </w:tc>
        <w:tc>
          <w:tcPr>
            <w:tcW w:w="1327" w:type="dxa"/>
          </w:tcPr>
          <w:p w14:paraId="444FE6B8" w14:textId="77777777" w:rsidR="00DF29B1" w:rsidRDefault="00DF29B1" w:rsidP="00B3477B">
            <w:pPr>
              <w:pStyle w:val="TableParagraph"/>
              <w:spacing w:before="15" w:line="249" w:lineRule="auto"/>
              <w:ind w:left="67" w:right="309"/>
              <w:rPr>
                <w:sz w:val="17"/>
              </w:rPr>
            </w:pPr>
            <w:r>
              <w:rPr>
                <w:sz w:val="17"/>
              </w:rPr>
              <w:t>Oriental</w:t>
            </w:r>
            <w:r>
              <w:rPr>
                <w:spacing w:val="-11"/>
                <w:sz w:val="17"/>
              </w:rPr>
              <w:t xml:space="preserve"> </w:t>
            </w:r>
            <w:r>
              <w:rPr>
                <w:sz w:val="17"/>
              </w:rPr>
              <w:t xml:space="preserve">turtle </w:t>
            </w:r>
            <w:r>
              <w:rPr>
                <w:spacing w:val="-4"/>
                <w:sz w:val="17"/>
              </w:rPr>
              <w:t>dove</w:t>
            </w:r>
          </w:p>
        </w:tc>
        <w:tc>
          <w:tcPr>
            <w:tcW w:w="3500" w:type="dxa"/>
            <w:gridSpan w:val="4"/>
          </w:tcPr>
          <w:p w14:paraId="4852F656" w14:textId="77777777" w:rsidR="00DF29B1" w:rsidRDefault="00DF29B1" w:rsidP="00B3477B">
            <w:pPr>
              <w:pStyle w:val="TableParagraph"/>
              <w:spacing w:before="15"/>
              <w:ind w:left="39"/>
              <w:rPr>
                <w:sz w:val="17"/>
              </w:rPr>
            </w:pPr>
            <w:proofErr w:type="spellStart"/>
            <w:r>
              <w:rPr>
                <w:i/>
                <w:sz w:val="17"/>
              </w:rPr>
              <w:t>Streptopelia</w:t>
            </w:r>
            <w:proofErr w:type="spellEnd"/>
            <w:r>
              <w:rPr>
                <w:i/>
                <w:spacing w:val="-2"/>
                <w:sz w:val="17"/>
              </w:rPr>
              <w:t xml:space="preserve"> </w:t>
            </w:r>
            <w:proofErr w:type="spellStart"/>
            <w:r>
              <w:rPr>
                <w:i/>
                <w:sz w:val="17"/>
              </w:rPr>
              <w:t>orientalis</w:t>
            </w:r>
            <w:proofErr w:type="spellEnd"/>
            <w:r>
              <w:rPr>
                <w:i/>
                <w:spacing w:val="12"/>
                <w:sz w:val="17"/>
              </w:rPr>
              <w:t xml:space="preserve"> </w:t>
            </w:r>
            <w:r>
              <w:rPr>
                <w:sz w:val="17"/>
              </w:rPr>
              <w:t>4(0.25</w:t>
            </w:r>
            <w:proofErr w:type="gramStart"/>
            <w:r>
              <w:rPr>
                <w:sz w:val="17"/>
              </w:rPr>
              <w:t>)</w:t>
            </w:r>
            <w:r>
              <w:rPr>
                <w:spacing w:val="31"/>
                <w:sz w:val="17"/>
              </w:rPr>
              <w:t xml:space="preserve">  </w:t>
            </w:r>
            <w:r>
              <w:rPr>
                <w:sz w:val="17"/>
              </w:rPr>
              <w:t>8</w:t>
            </w:r>
            <w:proofErr w:type="gramEnd"/>
            <w:r>
              <w:rPr>
                <w:sz w:val="17"/>
              </w:rPr>
              <w:t>(0.68)</w:t>
            </w:r>
            <w:r>
              <w:rPr>
                <w:spacing w:val="32"/>
                <w:sz w:val="17"/>
              </w:rPr>
              <w:t xml:space="preserve">  </w:t>
            </w:r>
            <w:r>
              <w:rPr>
                <w:spacing w:val="-2"/>
                <w:sz w:val="17"/>
              </w:rPr>
              <w:t>8(0.45)</w:t>
            </w:r>
          </w:p>
        </w:tc>
        <w:tc>
          <w:tcPr>
            <w:tcW w:w="653" w:type="dxa"/>
          </w:tcPr>
          <w:p w14:paraId="31C124C0" w14:textId="77777777" w:rsidR="00DF29B1" w:rsidRDefault="00DF29B1" w:rsidP="00B3477B">
            <w:pPr>
              <w:pStyle w:val="TableParagraph"/>
              <w:spacing w:before="15"/>
              <w:ind w:left="7" w:right="9"/>
              <w:jc w:val="center"/>
              <w:rPr>
                <w:sz w:val="17"/>
              </w:rPr>
            </w:pPr>
            <w:r>
              <w:rPr>
                <w:spacing w:val="-2"/>
                <w:sz w:val="17"/>
              </w:rPr>
              <w:t>12(0.15)</w:t>
            </w:r>
          </w:p>
        </w:tc>
        <w:tc>
          <w:tcPr>
            <w:tcW w:w="687" w:type="dxa"/>
          </w:tcPr>
          <w:p w14:paraId="59AB959E" w14:textId="77777777" w:rsidR="00DF29B1" w:rsidRDefault="00DF29B1" w:rsidP="00B3477B">
            <w:pPr>
              <w:pStyle w:val="TableParagraph"/>
              <w:spacing w:before="15"/>
              <w:ind w:left="8" w:right="47"/>
              <w:jc w:val="center"/>
              <w:rPr>
                <w:sz w:val="17"/>
              </w:rPr>
            </w:pPr>
            <w:r>
              <w:rPr>
                <w:spacing w:val="-2"/>
                <w:sz w:val="17"/>
              </w:rPr>
              <w:t>11(1.21)</w:t>
            </w:r>
          </w:p>
        </w:tc>
        <w:tc>
          <w:tcPr>
            <w:tcW w:w="648" w:type="dxa"/>
          </w:tcPr>
          <w:p w14:paraId="2697AD42" w14:textId="77777777" w:rsidR="00DF29B1" w:rsidRDefault="00DF29B1" w:rsidP="00B3477B">
            <w:pPr>
              <w:pStyle w:val="TableParagraph"/>
              <w:spacing w:before="15"/>
              <w:ind w:left="30"/>
              <w:rPr>
                <w:sz w:val="17"/>
              </w:rPr>
            </w:pPr>
            <w:r>
              <w:rPr>
                <w:sz w:val="17"/>
              </w:rPr>
              <w:t xml:space="preserve">8 </w:t>
            </w:r>
            <w:r>
              <w:rPr>
                <w:spacing w:val="-2"/>
                <w:sz w:val="17"/>
              </w:rPr>
              <w:t>(0.49)</w:t>
            </w:r>
          </w:p>
        </w:tc>
        <w:tc>
          <w:tcPr>
            <w:tcW w:w="830" w:type="dxa"/>
          </w:tcPr>
          <w:p w14:paraId="23DE952B" w14:textId="77777777" w:rsidR="00DF29B1" w:rsidRDefault="00DF29B1" w:rsidP="00B3477B">
            <w:pPr>
              <w:pStyle w:val="TableParagraph"/>
              <w:spacing w:before="15"/>
              <w:ind w:left="43"/>
              <w:rPr>
                <w:sz w:val="17"/>
              </w:rPr>
            </w:pPr>
            <w:r>
              <w:rPr>
                <w:spacing w:val="-2"/>
                <w:sz w:val="17"/>
              </w:rPr>
              <w:t>8.5±2.81</w:t>
            </w:r>
          </w:p>
        </w:tc>
      </w:tr>
      <w:tr w:rsidR="00DF29B1" w14:paraId="66F243AD" w14:textId="77777777" w:rsidTr="00B3477B">
        <w:trPr>
          <w:trHeight w:val="228"/>
        </w:trPr>
        <w:tc>
          <w:tcPr>
            <w:tcW w:w="921" w:type="dxa"/>
          </w:tcPr>
          <w:p w14:paraId="75D32A60" w14:textId="77777777" w:rsidR="00DF29B1" w:rsidRDefault="00DF29B1" w:rsidP="00B3477B">
            <w:pPr>
              <w:pStyle w:val="TableParagraph"/>
              <w:spacing w:before="0"/>
              <w:rPr>
                <w:sz w:val="16"/>
              </w:rPr>
            </w:pPr>
          </w:p>
        </w:tc>
        <w:tc>
          <w:tcPr>
            <w:tcW w:w="1053" w:type="dxa"/>
          </w:tcPr>
          <w:p w14:paraId="410D9139" w14:textId="77777777" w:rsidR="00DF29B1" w:rsidRDefault="00DF29B1" w:rsidP="00B3477B">
            <w:pPr>
              <w:pStyle w:val="TableParagraph"/>
              <w:ind w:left="92"/>
              <w:rPr>
                <w:sz w:val="17"/>
              </w:rPr>
            </w:pPr>
            <w:proofErr w:type="spellStart"/>
            <w:r>
              <w:rPr>
                <w:spacing w:val="-2"/>
                <w:sz w:val="17"/>
              </w:rPr>
              <w:t>Scolopacidae</w:t>
            </w:r>
            <w:proofErr w:type="spellEnd"/>
          </w:p>
        </w:tc>
        <w:tc>
          <w:tcPr>
            <w:tcW w:w="1327" w:type="dxa"/>
          </w:tcPr>
          <w:p w14:paraId="4089045C" w14:textId="77777777" w:rsidR="00DF29B1" w:rsidRDefault="00DF29B1" w:rsidP="00B3477B">
            <w:pPr>
              <w:pStyle w:val="TableParagraph"/>
              <w:ind w:left="67"/>
              <w:rPr>
                <w:sz w:val="17"/>
              </w:rPr>
            </w:pPr>
            <w:r>
              <w:rPr>
                <w:spacing w:val="-2"/>
                <w:sz w:val="17"/>
              </w:rPr>
              <w:t>Wood</w:t>
            </w:r>
            <w:r>
              <w:rPr>
                <w:spacing w:val="-6"/>
                <w:sz w:val="17"/>
              </w:rPr>
              <w:t xml:space="preserve"> </w:t>
            </w:r>
            <w:r>
              <w:rPr>
                <w:spacing w:val="-2"/>
                <w:sz w:val="17"/>
              </w:rPr>
              <w:t>snipe</w:t>
            </w:r>
          </w:p>
        </w:tc>
        <w:tc>
          <w:tcPr>
            <w:tcW w:w="3500" w:type="dxa"/>
            <w:gridSpan w:val="4"/>
          </w:tcPr>
          <w:p w14:paraId="6379104A" w14:textId="77777777" w:rsidR="00DF29B1" w:rsidRDefault="00DF29B1" w:rsidP="00B3477B">
            <w:pPr>
              <w:pStyle w:val="TableParagraph"/>
              <w:tabs>
                <w:tab w:val="left" w:pos="2266"/>
                <w:tab w:val="left" w:pos="2919"/>
              </w:tabs>
              <w:spacing w:before="39"/>
              <w:ind w:left="39"/>
              <w:rPr>
                <w:sz w:val="17"/>
              </w:rPr>
            </w:pPr>
            <w:proofErr w:type="spellStart"/>
            <w:r>
              <w:rPr>
                <w:i/>
                <w:sz w:val="17"/>
              </w:rPr>
              <w:t>Gallinago</w:t>
            </w:r>
            <w:proofErr w:type="spellEnd"/>
            <w:r>
              <w:rPr>
                <w:i/>
                <w:sz w:val="17"/>
              </w:rPr>
              <w:t xml:space="preserve"> </w:t>
            </w:r>
            <w:proofErr w:type="spellStart"/>
            <w:r>
              <w:rPr>
                <w:i/>
                <w:sz w:val="17"/>
              </w:rPr>
              <w:t>namoricola</w:t>
            </w:r>
            <w:proofErr w:type="spellEnd"/>
            <w:r>
              <w:rPr>
                <w:i/>
                <w:spacing w:val="18"/>
                <w:sz w:val="17"/>
              </w:rPr>
              <w:t xml:space="preserve"> </w:t>
            </w:r>
            <w:r>
              <w:rPr>
                <w:spacing w:val="-4"/>
                <w:sz w:val="17"/>
              </w:rPr>
              <w:t>0(0)</w:t>
            </w:r>
            <w:r>
              <w:rPr>
                <w:sz w:val="17"/>
              </w:rPr>
              <w:tab/>
            </w:r>
            <w:r>
              <w:rPr>
                <w:spacing w:val="-4"/>
                <w:sz w:val="17"/>
              </w:rPr>
              <w:t>0(0)</w:t>
            </w:r>
            <w:r>
              <w:rPr>
                <w:sz w:val="17"/>
              </w:rPr>
              <w:tab/>
            </w:r>
            <w:r>
              <w:rPr>
                <w:spacing w:val="-2"/>
                <w:sz w:val="17"/>
              </w:rPr>
              <w:t>5(0.46)</w:t>
            </w:r>
          </w:p>
        </w:tc>
        <w:tc>
          <w:tcPr>
            <w:tcW w:w="653" w:type="dxa"/>
          </w:tcPr>
          <w:p w14:paraId="3672E30A" w14:textId="77777777" w:rsidR="00DF29B1" w:rsidRDefault="00DF29B1" w:rsidP="00B3477B">
            <w:pPr>
              <w:pStyle w:val="TableParagraph"/>
              <w:ind w:left="1" w:right="88"/>
              <w:jc w:val="center"/>
              <w:rPr>
                <w:sz w:val="17"/>
              </w:rPr>
            </w:pPr>
            <w:r>
              <w:rPr>
                <w:spacing w:val="-2"/>
                <w:sz w:val="17"/>
              </w:rPr>
              <w:t>4(0.13)</w:t>
            </w:r>
          </w:p>
        </w:tc>
        <w:tc>
          <w:tcPr>
            <w:tcW w:w="687" w:type="dxa"/>
          </w:tcPr>
          <w:p w14:paraId="707CCFA5" w14:textId="77777777" w:rsidR="00DF29B1" w:rsidRDefault="00DF29B1" w:rsidP="00B3477B">
            <w:pPr>
              <w:pStyle w:val="TableParagraph"/>
              <w:ind w:left="8" w:right="125"/>
              <w:jc w:val="center"/>
              <w:rPr>
                <w:sz w:val="17"/>
              </w:rPr>
            </w:pPr>
            <w:r>
              <w:rPr>
                <w:spacing w:val="-2"/>
                <w:sz w:val="17"/>
              </w:rPr>
              <w:t>4(0.16)</w:t>
            </w:r>
          </w:p>
        </w:tc>
        <w:tc>
          <w:tcPr>
            <w:tcW w:w="648" w:type="dxa"/>
          </w:tcPr>
          <w:p w14:paraId="7F36E50C" w14:textId="77777777" w:rsidR="00DF29B1" w:rsidRDefault="00DF29B1" w:rsidP="00B3477B">
            <w:pPr>
              <w:pStyle w:val="TableParagraph"/>
              <w:ind w:left="30"/>
              <w:rPr>
                <w:sz w:val="17"/>
              </w:rPr>
            </w:pPr>
            <w:r>
              <w:rPr>
                <w:spacing w:val="-2"/>
                <w:sz w:val="17"/>
              </w:rPr>
              <w:t>2(0.01)</w:t>
            </w:r>
          </w:p>
        </w:tc>
        <w:tc>
          <w:tcPr>
            <w:tcW w:w="830" w:type="dxa"/>
          </w:tcPr>
          <w:p w14:paraId="77FE0427" w14:textId="77777777" w:rsidR="00DF29B1" w:rsidRDefault="00DF29B1" w:rsidP="00B3477B">
            <w:pPr>
              <w:pStyle w:val="TableParagraph"/>
              <w:ind w:left="43"/>
              <w:rPr>
                <w:sz w:val="17"/>
              </w:rPr>
            </w:pPr>
            <w:r>
              <w:rPr>
                <w:spacing w:val="-2"/>
                <w:sz w:val="17"/>
              </w:rPr>
              <w:t>2.5±2.16</w:t>
            </w:r>
          </w:p>
        </w:tc>
      </w:tr>
      <w:tr w:rsidR="00DF29B1" w14:paraId="624A8BC3" w14:textId="77777777" w:rsidTr="00B3477B">
        <w:trPr>
          <w:trHeight w:val="388"/>
        </w:trPr>
        <w:tc>
          <w:tcPr>
            <w:tcW w:w="921" w:type="dxa"/>
          </w:tcPr>
          <w:p w14:paraId="771B3942" w14:textId="77777777" w:rsidR="00DF29B1" w:rsidRDefault="00DF29B1" w:rsidP="00B3477B">
            <w:pPr>
              <w:pStyle w:val="TableParagraph"/>
              <w:spacing w:before="0"/>
              <w:rPr>
                <w:sz w:val="16"/>
              </w:rPr>
            </w:pPr>
          </w:p>
        </w:tc>
        <w:tc>
          <w:tcPr>
            <w:tcW w:w="1053" w:type="dxa"/>
          </w:tcPr>
          <w:p w14:paraId="6A708B04" w14:textId="77777777" w:rsidR="00DF29B1" w:rsidRDefault="00DF29B1" w:rsidP="00B3477B">
            <w:pPr>
              <w:pStyle w:val="TableParagraph"/>
              <w:spacing w:before="0"/>
              <w:rPr>
                <w:sz w:val="16"/>
              </w:rPr>
            </w:pPr>
          </w:p>
        </w:tc>
        <w:tc>
          <w:tcPr>
            <w:tcW w:w="1327" w:type="dxa"/>
          </w:tcPr>
          <w:p w14:paraId="7A9203F9" w14:textId="77777777" w:rsidR="00DF29B1" w:rsidRDefault="00DF29B1" w:rsidP="00B3477B">
            <w:pPr>
              <w:pStyle w:val="TableParagraph"/>
              <w:spacing w:before="10" w:line="200" w:lineRule="atLeast"/>
              <w:ind w:left="67" w:right="318"/>
              <w:rPr>
                <w:sz w:val="17"/>
              </w:rPr>
            </w:pPr>
            <w:r>
              <w:rPr>
                <w:sz w:val="17"/>
              </w:rPr>
              <w:t>Common</w:t>
            </w:r>
            <w:r>
              <w:rPr>
                <w:spacing w:val="-11"/>
                <w:sz w:val="17"/>
              </w:rPr>
              <w:t xml:space="preserve"> </w:t>
            </w:r>
            <w:r>
              <w:rPr>
                <w:sz w:val="17"/>
              </w:rPr>
              <w:t xml:space="preserve">red- </w:t>
            </w:r>
            <w:r>
              <w:rPr>
                <w:spacing w:val="-2"/>
                <w:sz w:val="17"/>
              </w:rPr>
              <w:t>shank</w:t>
            </w:r>
          </w:p>
        </w:tc>
        <w:tc>
          <w:tcPr>
            <w:tcW w:w="3500" w:type="dxa"/>
            <w:gridSpan w:val="4"/>
          </w:tcPr>
          <w:p w14:paraId="4EAF5A65" w14:textId="77777777" w:rsidR="00DF29B1" w:rsidRDefault="00DF29B1" w:rsidP="00B3477B">
            <w:pPr>
              <w:pStyle w:val="TableParagraph"/>
              <w:tabs>
                <w:tab w:val="left" w:pos="1615"/>
              </w:tabs>
              <w:spacing w:before="15"/>
              <w:ind w:left="39"/>
              <w:rPr>
                <w:sz w:val="17"/>
              </w:rPr>
            </w:pPr>
            <w:proofErr w:type="spellStart"/>
            <w:r>
              <w:rPr>
                <w:i/>
                <w:sz w:val="17"/>
              </w:rPr>
              <w:t>Tringa</w:t>
            </w:r>
            <w:proofErr w:type="spellEnd"/>
            <w:r>
              <w:rPr>
                <w:i/>
                <w:spacing w:val="-10"/>
                <w:sz w:val="17"/>
              </w:rPr>
              <w:t xml:space="preserve"> </w:t>
            </w:r>
            <w:proofErr w:type="spellStart"/>
            <w:r>
              <w:rPr>
                <w:i/>
                <w:spacing w:val="-2"/>
                <w:sz w:val="17"/>
              </w:rPr>
              <w:t>totanus</w:t>
            </w:r>
            <w:proofErr w:type="spellEnd"/>
            <w:r>
              <w:rPr>
                <w:i/>
                <w:sz w:val="17"/>
              </w:rPr>
              <w:tab/>
            </w:r>
            <w:r>
              <w:rPr>
                <w:sz w:val="17"/>
              </w:rPr>
              <w:t>26(2.78)</w:t>
            </w:r>
            <w:r>
              <w:rPr>
                <w:spacing w:val="24"/>
                <w:sz w:val="17"/>
              </w:rPr>
              <w:t xml:space="preserve"> </w:t>
            </w:r>
            <w:r>
              <w:rPr>
                <w:sz w:val="17"/>
              </w:rPr>
              <w:t>29(2.96)</w:t>
            </w:r>
            <w:r>
              <w:rPr>
                <w:spacing w:val="29"/>
                <w:sz w:val="17"/>
              </w:rPr>
              <w:t xml:space="preserve"> </w:t>
            </w:r>
            <w:r>
              <w:rPr>
                <w:spacing w:val="-2"/>
                <w:sz w:val="17"/>
              </w:rPr>
              <w:t>32(2.44)</w:t>
            </w:r>
          </w:p>
        </w:tc>
        <w:tc>
          <w:tcPr>
            <w:tcW w:w="653" w:type="dxa"/>
          </w:tcPr>
          <w:p w14:paraId="382BC71C" w14:textId="77777777" w:rsidR="00DF29B1" w:rsidRDefault="00DF29B1" w:rsidP="00B3477B">
            <w:pPr>
              <w:pStyle w:val="TableParagraph"/>
              <w:spacing w:before="14"/>
              <w:ind w:left="7" w:right="9"/>
              <w:jc w:val="center"/>
              <w:rPr>
                <w:sz w:val="17"/>
              </w:rPr>
            </w:pPr>
            <w:r>
              <w:rPr>
                <w:spacing w:val="-2"/>
                <w:sz w:val="17"/>
              </w:rPr>
              <w:t>34(2.59)</w:t>
            </w:r>
          </w:p>
        </w:tc>
        <w:tc>
          <w:tcPr>
            <w:tcW w:w="687" w:type="dxa"/>
          </w:tcPr>
          <w:p w14:paraId="02823EAA" w14:textId="77777777" w:rsidR="00DF29B1" w:rsidRDefault="00DF29B1" w:rsidP="00B3477B">
            <w:pPr>
              <w:pStyle w:val="TableParagraph"/>
              <w:spacing w:before="14"/>
              <w:ind w:left="8" w:right="40"/>
              <w:jc w:val="center"/>
              <w:rPr>
                <w:sz w:val="17"/>
              </w:rPr>
            </w:pPr>
            <w:r>
              <w:rPr>
                <w:spacing w:val="-2"/>
                <w:sz w:val="17"/>
              </w:rPr>
              <w:t>25(2.03)</w:t>
            </w:r>
          </w:p>
        </w:tc>
        <w:tc>
          <w:tcPr>
            <w:tcW w:w="648" w:type="dxa"/>
          </w:tcPr>
          <w:p w14:paraId="59AAA9CB" w14:textId="77777777" w:rsidR="00DF29B1" w:rsidRDefault="00DF29B1" w:rsidP="00B3477B">
            <w:pPr>
              <w:pStyle w:val="TableParagraph"/>
              <w:spacing w:before="14"/>
              <w:ind w:left="30"/>
              <w:rPr>
                <w:sz w:val="17"/>
              </w:rPr>
            </w:pPr>
            <w:r>
              <w:rPr>
                <w:spacing w:val="-2"/>
                <w:sz w:val="17"/>
              </w:rPr>
              <w:t>21(1.97)</w:t>
            </w:r>
          </w:p>
        </w:tc>
        <w:tc>
          <w:tcPr>
            <w:tcW w:w="830" w:type="dxa"/>
          </w:tcPr>
          <w:p w14:paraId="0340A6C5" w14:textId="77777777" w:rsidR="00DF29B1" w:rsidRDefault="00DF29B1" w:rsidP="00B3477B">
            <w:pPr>
              <w:pStyle w:val="TableParagraph"/>
              <w:spacing w:before="14"/>
              <w:ind w:left="43"/>
              <w:rPr>
                <w:sz w:val="17"/>
              </w:rPr>
            </w:pPr>
            <w:r>
              <w:rPr>
                <w:spacing w:val="-2"/>
                <w:sz w:val="17"/>
              </w:rPr>
              <w:t>27.8±10.08</w:t>
            </w:r>
          </w:p>
        </w:tc>
      </w:tr>
      <w:tr w:rsidR="00DF29B1" w14:paraId="3A96C83A" w14:textId="77777777" w:rsidTr="00B3477B">
        <w:trPr>
          <w:trHeight w:val="206"/>
        </w:trPr>
        <w:tc>
          <w:tcPr>
            <w:tcW w:w="921" w:type="dxa"/>
          </w:tcPr>
          <w:p w14:paraId="60E09A85" w14:textId="77777777" w:rsidR="00DF29B1" w:rsidRDefault="00DF29B1" w:rsidP="00B3477B">
            <w:pPr>
              <w:pStyle w:val="TableParagraph"/>
              <w:spacing w:before="0"/>
              <w:rPr>
                <w:sz w:val="16"/>
              </w:rPr>
            </w:pPr>
          </w:p>
        </w:tc>
        <w:tc>
          <w:tcPr>
            <w:tcW w:w="1053" w:type="dxa"/>
          </w:tcPr>
          <w:p w14:paraId="2394D9A1" w14:textId="77777777" w:rsidR="00DF29B1" w:rsidRDefault="00DF29B1" w:rsidP="00B3477B">
            <w:pPr>
              <w:pStyle w:val="TableParagraph"/>
              <w:spacing w:before="0"/>
              <w:rPr>
                <w:sz w:val="16"/>
              </w:rPr>
            </w:pPr>
          </w:p>
        </w:tc>
        <w:tc>
          <w:tcPr>
            <w:tcW w:w="1327" w:type="dxa"/>
          </w:tcPr>
          <w:p w14:paraId="206DABE3" w14:textId="77777777" w:rsidR="00DF29B1" w:rsidRDefault="00DF29B1" w:rsidP="00B3477B">
            <w:pPr>
              <w:pStyle w:val="TableParagraph"/>
              <w:spacing w:before="15"/>
              <w:ind w:left="67"/>
              <w:rPr>
                <w:sz w:val="17"/>
              </w:rPr>
            </w:pPr>
            <w:r>
              <w:rPr>
                <w:sz w:val="17"/>
              </w:rPr>
              <w:t xml:space="preserve">Little </w:t>
            </w:r>
            <w:r>
              <w:rPr>
                <w:spacing w:val="-2"/>
                <w:sz w:val="17"/>
              </w:rPr>
              <w:t>stint</w:t>
            </w:r>
          </w:p>
        </w:tc>
        <w:tc>
          <w:tcPr>
            <w:tcW w:w="3500" w:type="dxa"/>
            <w:gridSpan w:val="4"/>
          </w:tcPr>
          <w:p w14:paraId="2A67F85C" w14:textId="77777777" w:rsidR="00DF29B1" w:rsidRDefault="00DF29B1" w:rsidP="00B3477B">
            <w:pPr>
              <w:pStyle w:val="TableParagraph"/>
              <w:tabs>
                <w:tab w:val="left" w:pos="1615"/>
              </w:tabs>
              <w:spacing w:before="15"/>
              <w:ind w:left="39"/>
              <w:rPr>
                <w:sz w:val="17"/>
              </w:rPr>
            </w:pPr>
            <w:proofErr w:type="spellStart"/>
            <w:r>
              <w:rPr>
                <w:i/>
                <w:sz w:val="17"/>
              </w:rPr>
              <w:t>Calidris</w:t>
            </w:r>
            <w:proofErr w:type="spellEnd"/>
            <w:r>
              <w:rPr>
                <w:i/>
                <w:spacing w:val="-8"/>
                <w:sz w:val="17"/>
              </w:rPr>
              <w:t xml:space="preserve"> </w:t>
            </w:r>
            <w:proofErr w:type="spellStart"/>
            <w:r>
              <w:rPr>
                <w:i/>
                <w:spacing w:val="-2"/>
                <w:sz w:val="17"/>
              </w:rPr>
              <w:t>minuta</w:t>
            </w:r>
            <w:proofErr w:type="spellEnd"/>
            <w:r>
              <w:rPr>
                <w:i/>
                <w:sz w:val="17"/>
              </w:rPr>
              <w:tab/>
            </w:r>
            <w:r>
              <w:rPr>
                <w:sz w:val="17"/>
              </w:rPr>
              <w:t>24(2.02)</w:t>
            </w:r>
            <w:r>
              <w:rPr>
                <w:spacing w:val="24"/>
                <w:sz w:val="17"/>
              </w:rPr>
              <w:t xml:space="preserve"> </w:t>
            </w:r>
            <w:r>
              <w:rPr>
                <w:sz w:val="17"/>
              </w:rPr>
              <w:t>28(2.36)</w:t>
            </w:r>
            <w:r>
              <w:rPr>
                <w:spacing w:val="29"/>
                <w:sz w:val="17"/>
              </w:rPr>
              <w:t xml:space="preserve"> </w:t>
            </w:r>
            <w:r>
              <w:rPr>
                <w:spacing w:val="-2"/>
                <w:sz w:val="17"/>
              </w:rPr>
              <w:t>30(3.14)</w:t>
            </w:r>
          </w:p>
        </w:tc>
        <w:tc>
          <w:tcPr>
            <w:tcW w:w="653" w:type="dxa"/>
          </w:tcPr>
          <w:p w14:paraId="71AFB38A" w14:textId="77777777" w:rsidR="00DF29B1" w:rsidRDefault="00DF29B1" w:rsidP="00B3477B">
            <w:pPr>
              <w:pStyle w:val="TableParagraph"/>
              <w:spacing w:before="15"/>
              <w:ind w:left="7" w:right="9"/>
              <w:jc w:val="center"/>
              <w:rPr>
                <w:sz w:val="17"/>
              </w:rPr>
            </w:pPr>
            <w:r>
              <w:rPr>
                <w:spacing w:val="-2"/>
                <w:sz w:val="17"/>
              </w:rPr>
              <w:t>28(3.26)</w:t>
            </w:r>
          </w:p>
        </w:tc>
        <w:tc>
          <w:tcPr>
            <w:tcW w:w="687" w:type="dxa"/>
          </w:tcPr>
          <w:p w14:paraId="7C87B854" w14:textId="77777777" w:rsidR="00DF29B1" w:rsidRDefault="00DF29B1" w:rsidP="00B3477B">
            <w:pPr>
              <w:pStyle w:val="TableParagraph"/>
              <w:spacing w:before="15"/>
              <w:ind w:left="8" w:right="40"/>
              <w:jc w:val="center"/>
              <w:rPr>
                <w:sz w:val="17"/>
              </w:rPr>
            </w:pPr>
            <w:r>
              <w:rPr>
                <w:spacing w:val="-2"/>
                <w:sz w:val="17"/>
              </w:rPr>
              <w:t>23(2.19)</w:t>
            </w:r>
          </w:p>
        </w:tc>
        <w:tc>
          <w:tcPr>
            <w:tcW w:w="648" w:type="dxa"/>
          </w:tcPr>
          <w:p w14:paraId="7DB770D0" w14:textId="77777777" w:rsidR="00DF29B1" w:rsidRDefault="00DF29B1" w:rsidP="00B3477B">
            <w:pPr>
              <w:pStyle w:val="TableParagraph"/>
              <w:spacing w:before="15"/>
              <w:ind w:left="30"/>
              <w:rPr>
                <w:sz w:val="17"/>
              </w:rPr>
            </w:pPr>
            <w:r>
              <w:rPr>
                <w:spacing w:val="-2"/>
                <w:sz w:val="17"/>
              </w:rPr>
              <w:t>19(2.05)</w:t>
            </w:r>
          </w:p>
        </w:tc>
        <w:tc>
          <w:tcPr>
            <w:tcW w:w="830" w:type="dxa"/>
          </w:tcPr>
          <w:p w14:paraId="016FD6F9" w14:textId="77777777" w:rsidR="00DF29B1" w:rsidRDefault="00DF29B1" w:rsidP="00B3477B">
            <w:pPr>
              <w:pStyle w:val="TableParagraph"/>
              <w:spacing w:before="15"/>
              <w:ind w:left="43"/>
              <w:rPr>
                <w:sz w:val="17"/>
              </w:rPr>
            </w:pPr>
            <w:r>
              <w:rPr>
                <w:spacing w:val="-2"/>
                <w:sz w:val="17"/>
              </w:rPr>
              <w:t>25.3±4.0</w:t>
            </w:r>
          </w:p>
        </w:tc>
      </w:tr>
      <w:tr w:rsidR="00DF29B1" w14:paraId="6CE63F6A" w14:textId="77777777" w:rsidTr="00B3477B">
        <w:trPr>
          <w:trHeight w:val="298"/>
        </w:trPr>
        <w:tc>
          <w:tcPr>
            <w:tcW w:w="921" w:type="dxa"/>
          </w:tcPr>
          <w:p w14:paraId="458C34A2" w14:textId="77777777" w:rsidR="00DF29B1" w:rsidRDefault="00DF29B1" w:rsidP="00B3477B">
            <w:pPr>
              <w:pStyle w:val="TableParagraph"/>
              <w:spacing w:before="0"/>
              <w:rPr>
                <w:sz w:val="16"/>
              </w:rPr>
            </w:pPr>
          </w:p>
        </w:tc>
        <w:tc>
          <w:tcPr>
            <w:tcW w:w="1053" w:type="dxa"/>
          </w:tcPr>
          <w:p w14:paraId="2ECC0ECF" w14:textId="77777777" w:rsidR="00DF29B1" w:rsidRDefault="00DF29B1" w:rsidP="00B3477B">
            <w:pPr>
              <w:pStyle w:val="TableParagraph"/>
              <w:spacing w:before="14"/>
              <w:ind w:left="92"/>
              <w:rPr>
                <w:sz w:val="17"/>
              </w:rPr>
            </w:pPr>
            <w:r>
              <w:rPr>
                <w:spacing w:val="-2"/>
                <w:sz w:val="17"/>
              </w:rPr>
              <w:t>Laridae</w:t>
            </w:r>
          </w:p>
        </w:tc>
        <w:tc>
          <w:tcPr>
            <w:tcW w:w="1327" w:type="dxa"/>
          </w:tcPr>
          <w:p w14:paraId="6560DA83" w14:textId="77777777" w:rsidR="00DF29B1" w:rsidRDefault="00DF29B1" w:rsidP="00B3477B">
            <w:pPr>
              <w:pStyle w:val="TableParagraph"/>
              <w:spacing w:before="14"/>
              <w:ind w:left="67"/>
              <w:rPr>
                <w:sz w:val="17"/>
              </w:rPr>
            </w:pPr>
            <w:r>
              <w:rPr>
                <w:sz w:val="17"/>
              </w:rPr>
              <w:t xml:space="preserve">Common </w:t>
            </w:r>
            <w:r>
              <w:rPr>
                <w:spacing w:val="-4"/>
                <w:sz w:val="17"/>
              </w:rPr>
              <w:t>tern</w:t>
            </w:r>
          </w:p>
        </w:tc>
        <w:tc>
          <w:tcPr>
            <w:tcW w:w="3500" w:type="dxa"/>
            <w:gridSpan w:val="4"/>
          </w:tcPr>
          <w:p w14:paraId="4FABC016" w14:textId="77777777" w:rsidR="00DF29B1" w:rsidRDefault="00DF29B1" w:rsidP="00B3477B">
            <w:pPr>
              <w:pStyle w:val="TableParagraph"/>
              <w:tabs>
                <w:tab w:val="left" w:pos="1615"/>
              </w:tabs>
              <w:spacing w:before="15"/>
              <w:ind w:left="39"/>
              <w:rPr>
                <w:sz w:val="17"/>
              </w:rPr>
            </w:pPr>
            <w:r>
              <w:rPr>
                <w:i/>
                <w:sz w:val="17"/>
              </w:rPr>
              <w:t xml:space="preserve">Sterna </w:t>
            </w:r>
            <w:proofErr w:type="spellStart"/>
            <w:r>
              <w:rPr>
                <w:i/>
                <w:spacing w:val="-2"/>
                <w:sz w:val="17"/>
              </w:rPr>
              <w:t>hirundo</w:t>
            </w:r>
            <w:proofErr w:type="spellEnd"/>
            <w:r>
              <w:rPr>
                <w:i/>
                <w:sz w:val="17"/>
              </w:rPr>
              <w:tab/>
            </w:r>
            <w:r>
              <w:rPr>
                <w:sz w:val="17"/>
              </w:rPr>
              <w:t>16(2.14)</w:t>
            </w:r>
            <w:r>
              <w:rPr>
                <w:spacing w:val="24"/>
                <w:sz w:val="17"/>
              </w:rPr>
              <w:t xml:space="preserve"> </w:t>
            </w:r>
            <w:r>
              <w:rPr>
                <w:sz w:val="17"/>
              </w:rPr>
              <w:t>19(2.32)</w:t>
            </w:r>
            <w:r>
              <w:rPr>
                <w:spacing w:val="29"/>
                <w:sz w:val="17"/>
              </w:rPr>
              <w:t xml:space="preserve"> </w:t>
            </w:r>
            <w:r>
              <w:rPr>
                <w:spacing w:val="-2"/>
                <w:sz w:val="17"/>
              </w:rPr>
              <w:t>28(3.25)</w:t>
            </w:r>
          </w:p>
        </w:tc>
        <w:tc>
          <w:tcPr>
            <w:tcW w:w="653" w:type="dxa"/>
          </w:tcPr>
          <w:p w14:paraId="0AF4E66F" w14:textId="77777777" w:rsidR="00DF29B1" w:rsidRDefault="00DF29B1" w:rsidP="00B3477B">
            <w:pPr>
              <w:pStyle w:val="TableParagraph"/>
              <w:spacing w:before="14"/>
              <w:ind w:left="7" w:right="9"/>
              <w:jc w:val="center"/>
              <w:rPr>
                <w:sz w:val="17"/>
              </w:rPr>
            </w:pPr>
            <w:r>
              <w:rPr>
                <w:spacing w:val="-2"/>
                <w:sz w:val="17"/>
              </w:rPr>
              <w:t>27(2.99)</w:t>
            </w:r>
          </w:p>
        </w:tc>
        <w:tc>
          <w:tcPr>
            <w:tcW w:w="687" w:type="dxa"/>
          </w:tcPr>
          <w:p w14:paraId="7038ED03" w14:textId="77777777" w:rsidR="00DF29B1" w:rsidRDefault="00DF29B1" w:rsidP="00B3477B">
            <w:pPr>
              <w:pStyle w:val="TableParagraph"/>
              <w:spacing w:before="14"/>
              <w:ind w:left="8" w:right="40"/>
              <w:jc w:val="center"/>
              <w:rPr>
                <w:sz w:val="17"/>
              </w:rPr>
            </w:pPr>
            <w:r>
              <w:rPr>
                <w:spacing w:val="-2"/>
                <w:sz w:val="17"/>
              </w:rPr>
              <w:t>24(2.13)</w:t>
            </w:r>
          </w:p>
        </w:tc>
        <w:tc>
          <w:tcPr>
            <w:tcW w:w="648" w:type="dxa"/>
          </w:tcPr>
          <w:p w14:paraId="52E9913D" w14:textId="77777777" w:rsidR="00DF29B1" w:rsidRDefault="00DF29B1" w:rsidP="00B3477B">
            <w:pPr>
              <w:pStyle w:val="TableParagraph"/>
              <w:spacing w:before="14"/>
              <w:ind w:left="30"/>
              <w:rPr>
                <w:sz w:val="17"/>
              </w:rPr>
            </w:pPr>
            <w:r>
              <w:rPr>
                <w:spacing w:val="-2"/>
                <w:sz w:val="17"/>
              </w:rPr>
              <w:t>22(2.56)</w:t>
            </w:r>
          </w:p>
        </w:tc>
        <w:tc>
          <w:tcPr>
            <w:tcW w:w="830" w:type="dxa"/>
          </w:tcPr>
          <w:p w14:paraId="6575A275" w14:textId="77777777" w:rsidR="00DF29B1" w:rsidRDefault="00DF29B1" w:rsidP="00B3477B">
            <w:pPr>
              <w:pStyle w:val="TableParagraph"/>
              <w:spacing w:before="14"/>
              <w:ind w:left="43"/>
              <w:rPr>
                <w:sz w:val="17"/>
              </w:rPr>
            </w:pPr>
            <w:r>
              <w:rPr>
                <w:spacing w:val="-2"/>
                <w:sz w:val="17"/>
              </w:rPr>
              <w:t>22.6±4.63</w:t>
            </w:r>
          </w:p>
        </w:tc>
      </w:tr>
      <w:tr w:rsidR="00DF29B1" w14:paraId="09697810" w14:textId="77777777" w:rsidTr="00B3477B">
        <w:trPr>
          <w:trHeight w:val="479"/>
        </w:trPr>
        <w:tc>
          <w:tcPr>
            <w:tcW w:w="921" w:type="dxa"/>
          </w:tcPr>
          <w:p w14:paraId="581BA856" w14:textId="77777777" w:rsidR="00DF29B1" w:rsidRDefault="00DF29B1" w:rsidP="00B3477B">
            <w:pPr>
              <w:pStyle w:val="TableParagraph"/>
              <w:spacing w:before="112" w:line="200" w:lineRule="atLeast"/>
              <w:ind w:left="57" w:right="315"/>
              <w:rPr>
                <w:sz w:val="17"/>
              </w:rPr>
            </w:pPr>
            <w:proofErr w:type="spellStart"/>
            <w:r>
              <w:rPr>
                <w:spacing w:val="-2"/>
                <w:sz w:val="17"/>
              </w:rPr>
              <w:t>Ciconii</w:t>
            </w:r>
            <w:proofErr w:type="spellEnd"/>
            <w:r>
              <w:rPr>
                <w:spacing w:val="-2"/>
                <w:sz w:val="17"/>
              </w:rPr>
              <w:t xml:space="preserve">- </w:t>
            </w:r>
            <w:proofErr w:type="spellStart"/>
            <w:r>
              <w:rPr>
                <w:spacing w:val="-2"/>
                <w:sz w:val="17"/>
              </w:rPr>
              <w:t>formes</w:t>
            </w:r>
            <w:proofErr w:type="spellEnd"/>
          </w:p>
        </w:tc>
        <w:tc>
          <w:tcPr>
            <w:tcW w:w="1053" w:type="dxa"/>
          </w:tcPr>
          <w:p w14:paraId="3815DB8F" w14:textId="77777777" w:rsidR="00DF29B1" w:rsidRDefault="00DF29B1" w:rsidP="00B3477B">
            <w:pPr>
              <w:pStyle w:val="TableParagraph"/>
              <w:spacing w:before="117"/>
              <w:ind w:left="92"/>
              <w:rPr>
                <w:sz w:val="17"/>
              </w:rPr>
            </w:pPr>
            <w:r>
              <w:rPr>
                <w:spacing w:val="-2"/>
                <w:sz w:val="17"/>
              </w:rPr>
              <w:t>Ciconiidae</w:t>
            </w:r>
          </w:p>
        </w:tc>
        <w:tc>
          <w:tcPr>
            <w:tcW w:w="1327" w:type="dxa"/>
          </w:tcPr>
          <w:p w14:paraId="3994E181" w14:textId="77777777" w:rsidR="00DF29B1" w:rsidRDefault="00DF29B1" w:rsidP="00B3477B">
            <w:pPr>
              <w:pStyle w:val="TableParagraph"/>
              <w:spacing w:before="112" w:line="200" w:lineRule="atLeast"/>
              <w:ind w:left="67" w:right="196"/>
              <w:rPr>
                <w:sz w:val="17"/>
              </w:rPr>
            </w:pPr>
            <w:r>
              <w:rPr>
                <w:sz w:val="17"/>
              </w:rPr>
              <w:t>European</w:t>
            </w:r>
            <w:r>
              <w:rPr>
                <w:spacing w:val="-11"/>
                <w:sz w:val="17"/>
              </w:rPr>
              <w:t xml:space="preserve"> </w:t>
            </w:r>
            <w:r>
              <w:rPr>
                <w:sz w:val="17"/>
              </w:rPr>
              <w:t xml:space="preserve">white </w:t>
            </w:r>
            <w:r>
              <w:rPr>
                <w:spacing w:val="-2"/>
                <w:sz w:val="17"/>
              </w:rPr>
              <w:t>stork</w:t>
            </w:r>
          </w:p>
        </w:tc>
        <w:tc>
          <w:tcPr>
            <w:tcW w:w="3500" w:type="dxa"/>
            <w:gridSpan w:val="4"/>
          </w:tcPr>
          <w:p w14:paraId="1F9BE290" w14:textId="77777777" w:rsidR="00DF29B1" w:rsidRDefault="00DF29B1" w:rsidP="00B3477B">
            <w:pPr>
              <w:pStyle w:val="TableParagraph"/>
              <w:tabs>
                <w:tab w:val="left" w:pos="1615"/>
              </w:tabs>
              <w:spacing w:before="117"/>
              <w:ind w:left="39"/>
              <w:rPr>
                <w:sz w:val="17"/>
              </w:rPr>
            </w:pPr>
            <w:r>
              <w:rPr>
                <w:i/>
                <w:sz w:val="17"/>
              </w:rPr>
              <w:t xml:space="preserve">Ciconia </w:t>
            </w:r>
            <w:proofErr w:type="spellStart"/>
            <w:r>
              <w:rPr>
                <w:i/>
                <w:spacing w:val="-2"/>
                <w:sz w:val="17"/>
              </w:rPr>
              <w:t>ciconia</w:t>
            </w:r>
            <w:proofErr w:type="spellEnd"/>
            <w:r>
              <w:rPr>
                <w:i/>
                <w:sz w:val="17"/>
              </w:rPr>
              <w:tab/>
            </w:r>
            <w:r>
              <w:rPr>
                <w:sz w:val="17"/>
              </w:rPr>
              <w:t>18(1.53)</w:t>
            </w:r>
            <w:r>
              <w:rPr>
                <w:spacing w:val="24"/>
                <w:sz w:val="17"/>
              </w:rPr>
              <w:t xml:space="preserve"> </w:t>
            </w:r>
            <w:r>
              <w:rPr>
                <w:sz w:val="17"/>
              </w:rPr>
              <w:t>19(1.29)</w:t>
            </w:r>
            <w:r>
              <w:rPr>
                <w:spacing w:val="29"/>
                <w:sz w:val="17"/>
              </w:rPr>
              <w:t xml:space="preserve"> </w:t>
            </w:r>
            <w:r>
              <w:rPr>
                <w:spacing w:val="-2"/>
                <w:sz w:val="17"/>
              </w:rPr>
              <w:t>25(2.12)</w:t>
            </w:r>
          </w:p>
        </w:tc>
        <w:tc>
          <w:tcPr>
            <w:tcW w:w="653" w:type="dxa"/>
          </w:tcPr>
          <w:p w14:paraId="3A4F79D7" w14:textId="77777777" w:rsidR="00DF29B1" w:rsidRDefault="00DF29B1" w:rsidP="00B3477B">
            <w:pPr>
              <w:pStyle w:val="TableParagraph"/>
              <w:spacing w:before="117"/>
              <w:ind w:left="7" w:right="9"/>
              <w:jc w:val="center"/>
              <w:rPr>
                <w:sz w:val="17"/>
              </w:rPr>
            </w:pPr>
            <w:r>
              <w:rPr>
                <w:spacing w:val="-2"/>
                <w:sz w:val="17"/>
              </w:rPr>
              <w:t>24(2.39)</w:t>
            </w:r>
          </w:p>
        </w:tc>
        <w:tc>
          <w:tcPr>
            <w:tcW w:w="687" w:type="dxa"/>
          </w:tcPr>
          <w:p w14:paraId="16020A8B" w14:textId="77777777" w:rsidR="00DF29B1" w:rsidRDefault="00DF29B1" w:rsidP="00B3477B">
            <w:pPr>
              <w:pStyle w:val="TableParagraph"/>
              <w:spacing w:before="117"/>
              <w:ind w:left="8" w:right="40"/>
              <w:jc w:val="center"/>
              <w:rPr>
                <w:sz w:val="17"/>
              </w:rPr>
            </w:pPr>
            <w:r>
              <w:rPr>
                <w:spacing w:val="-2"/>
                <w:sz w:val="17"/>
              </w:rPr>
              <w:t>22(1.37)</w:t>
            </w:r>
          </w:p>
        </w:tc>
        <w:tc>
          <w:tcPr>
            <w:tcW w:w="648" w:type="dxa"/>
          </w:tcPr>
          <w:p w14:paraId="675B3D60" w14:textId="77777777" w:rsidR="00DF29B1" w:rsidRDefault="00DF29B1" w:rsidP="00B3477B">
            <w:pPr>
              <w:pStyle w:val="TableParagraph"/>
              <w:spacing w:before="117"/>
              <w:ind w:left="31"/>
              <w:rPr>
                <w:sz w:val="17"/>
              </w:rPr>
            </w:pPr>
            <w:r>
              <w:rPr>
                <w:spacing w:val="-2"/>
                <w:sz w:val="17"/>
              </w:rPr>
              <w:t>21(1.04)</w:t>
            </w:r>
          </w:p>
        </w:tc>
        <w:tc>
          <w:tcPr>
            <w:tcW w:w="830" w:type="dxa"/>
          </w:tcPr>
          <w:p w14:paraId="324E85A2" w14:textId="77777777" w:rsidR="00DF29B1" w:rsidRDefault="00DF29B1" w:rsidP="00B3477B">
            <w:pPr>
              <w:pStyle w:val="TableParagraph"/>
              <w:spacing w:before="117"/>
              <w:ind w:left="43"/>
              <w:rPr>
                <w:sz w:val="17"/>
              </w:rPr>
            </w:pPr>
            <w:r>
              <w:rPr>
                <w:spacing w:val="-2"/>
                <w:sz w:val="17"/>
              </w:rPr>
              <w:t>21.5±2.73</w:t>
            </w:r>
          </w:p>
        </w:tc>
      </w:tr>
      <w:tr w:rsidR="00DF29B1" w14:paraId="2978EECA" w14:textId="77777777" w:rsidTr="00B3477B">
        <w:trPr>
          <w:trHeight w:val="228"/>
        </w:trPr>
        <w:tc>
          <w:tcPr>
            <w:tcW w:w="921" w:type="dxa"/>
          </w:tcPr>
          <w:p w14:paraId="2E2FB9FB" w14:textId="77777777" w:rsidR="00DF29B1" w:rsidRDefault="00DF29B1" w:rsidP="00B3477B">
            <w:pPr>
              <w:pStyle w:val="TableParagraph"/>
              <w:spacing w:before="15"/>
              <w:ind w:left="57"/>
              <w:rPr>
                <w:sz w:val="17"/>
              </w:rPr>
            </w:pPr>
            <w:r>
              <w:rPr>
                <w:spacing w:val="-2"/>
                <w:sz w:val="17"/>
              </w:rPr>
              <w:t>Gruiformes</w:t>
            </w:r>
          </w:p>
        </w:tc>
        <w:tc>
          <w:tcPr>
            <w:tcW w:w="1053" w:type="dxa"/>
          </w:tcPr>
          <w:p w14:paraId="77FEA68D" w14:textId="77777777" w:rsidR="00DF29B1" w:rsidRDefault="00DF29B1" w:rsidP="00B3477B">
            <w:pPr>
              <w:pStyle w:val="TableParagraph"/>
              <w:spacing w:before="15"/>
              <w:ind w:left="92"/>
              <w:rPr>
                <w:sz w:val="17"/>
              </w:rPr>
            </w:pPr>
            <w:proofErr w:type="spellStart"/>
            <w:r>
              <w:rPr>
                <w:spacing w:val="-2"/>
                <w:sz w:val="17"/>
              </w:rPr>
              <w:t>Rallidae</w:t>
            </w:r>
            <w:proofErr w:type="spellEnd"/>
          </w:p>
        </w:tc>
        <w:tc>
          <w:tcPr>
            <w:tcW w:w="1327" w:type="dxa"/>
          </w:tcPr>
          <w:p w14:paraId="7F485D4A" w14:textId="77777777" w:rsidR="00DF29B1" w:rsidRDefault="00DF29B1" w:rsidP="00B3477B">
            <w:pPr>
              <w:pStyle w:val="TableParagraph"/>
              <w:spacing w:before="15"/>
              <w:ind w:left="67"/>
              <w:rPr>
                <w:sz w:val="17"/>
              </w:rPr>
            </w:pPr>
            <w:r>
              <w:rPr>
                <w:sz w:val="17"/>
              </w:rPr>
              <w:t xml:space="preserve">Common </w:t>
            </w:r>
            <w:r>
              <w:rPr>
                <w:spacing w:val="-4"/>
                <w:sz w:val="17"/>
              </w:rPr>
              <w:t>coot</w:t>
            </w:r>
          </w:p>
        </w:tc>
        <w:tc>
          <w:tcPr>
            <w:tcW w:w="3500" w:type="dxa"/>
            <w:gridSpan w:val="4"/>
          </w:tcPr>
          <w:p w14:paraId="162FD9A5" w14:textId="77777777" w:rsidR="00DF29B1" w:rsidRDefault="00DF29B1" w:rsidP="00B3477B">
            <w:pPr>
              <w:pStyle w:val="TableParagraph"/>
              <w:tabs>
                <w:tab w:val="left" w:pos="1615"/>
              </w:tabs>
              <w:spacing w:before="15"/>
              <w:ind w:left="39"/>
              <w:rPr>
                <w:sz w:val="17"/>
              </w:rPr>
            </w:pPr>
            <w:proofErr w:type="spellStart"/>
            <w:r>
              <w:rPr>
                <w:i/>
                <w:sz w:val="17"/>
              </w:rPr>
              <w:t>Fulica</w:t>
            </w:r>
            <w:proofErr w:type="spellEnd"/>
            <w:r>
              <w:rPr>
                <w:i/>
                <w:sz w:val="17"/>
              </w:rPr>
              <w:t xml:space="preserve"> </w:t>
            </w:r>
            <w:proofErr w:type="spellStart"/>
            <w:r>
              <w:rPr>
                <w:i/>
                <w:spacing w:val="-4"/>
                <w:sz w:val="17"/>
              </w:rPr>
              <w:t>atra</w:t>
            </w:r>
            <w:proofErr w:type="spellEnd"/>
            <w:r>
              <w:rPr>
                <w:i/>
                <w:sz w:val="17"/>
              </w:rPr>
              <w:tab/>
            </w:r>
            <w:r>
              <w:rPr>
                <w:sz w:val="17"/>
              </w:rPr>
              <w:t>39(3.27)</w:t>
            </w:r>
            <w:r>
              <w:rPr>
                <w:spacing w:val="24"/>
                <w:sz w:val="17"/>
              </w:rPr>
              <w:t xml:space="preserve"> </w:t>
            </w:r>
            <w:r>
              <w:rPr>
                <w:sz w:val="17"/>
              </w:rPr>
              <w:t>41(3.39)</w:t>
            </w:r>
            <w:r>
              <w:rPr>
                <w:spacing w:val="29"/>
                <w:sz w:val="17"/>
              </w:rPr>
              <w:t xml:space="preserve"> </w:t>
            </w:r>
            <w:r>
              <w:rPr>
                <w:spacing w:val="-2"/>
                <w:sz w:val="17"/>
              </w:rPr>
              <w:t>54(2.23)</w:t>
            </w:r>
          </w:p>
        </w:tc>
        <w:tc>
          <w:tcPr>
            <w:tcW w:w="653" w:type="dxa"/>
          </w:tcPr>
          <w:p w14:paraId="44BD48DC" w14:textId="77777777" w:rsidR="00DF29B1" w:rsidRDefault="00DF29B1" w:rsidP="00B3477B">
            <w:pPr>
              <w:pStyle w:val="TableParagraph"/>
              <w:spacing w:before="15"/>
              <w:ind w:left="7" w:right="9"/>
              <w:jc w:val="center"/>
              <w:rPr>
                <w:sz w:val="17"/>
              </w:rPr>
            </w:pPr>
            <w:r>
              <w:rPr>
                <w:spacing w:val="-2"/>
                <w:sz w:val="17"/>
              </w:rPr>
              <w:t>58(2.96)</w:t>
            </w:r>
          </w:p>
        </w:tc>
        <w:tc>
          <w:tcPr>
            <w:tcW w:w="687" w:type="dxa"/>
          </w:tcPr>
          <w:p w14:paraId="2CA1096C" w14:textId="77777777" w:rsidR="00DF29B1" w:rsidRDefault="00DF29B1" w:rsidP="00B3477B">
            <w:pPr>
              <w:pStyle w:val="TableParagraph"/>
              <w:spacing w:before="15"/>
              <w:ind w:left="8"/>
              <w:jc w:val="center"/>
              <w:rPr>
                <w:sz w:val="17"/>
              </w:rPr>
            </w:pPr>
            <w:r>
              <w:rPr>
                <w:sz w:val="17"/>
              </w:rPr>
              <w:t xml:space="preserve">50 </w:t>
            </w:r>
            <w:r>
              <w:rPr>
                <w:spacing w:val="-2"/>
                <w:sz w:val="17"/>
              </w:rPr>
              <w:t>(3.92)</w:t>
            </w:r>
          </w:p>
        </w:tc>
        <w:tc>
          <w:tcPr>
            <w:tcW w:w="648" w:type="dxa"/>
          </w:tcPr>
          <w:p w14:paraId="38F3447C" w14:textId="77777777" w:rsidR="00DF29B1" w:rsidRDefault="00DF29B1" w:rsidP="00B3477B">
            <w:pPr>
              <w:pStyle w:val="TableParagraph"/>
              <w:spacing w:before="15"/>
              <w:ind w:left="31"/>
              <w:rPr>
                <w:sz w:val="17"/>
              </w:rPr>
            </w:pPr>
            <w:r>
              <w:rPr>
                <w:spacing w:val="-2"/>
                <w:sz w:val="17"/>
              </w:rPr>
              <w:t>35(2.91)</w:t>
            </w:r>
          </w:p>
        </w:tc>
        <w:tc>
          <w:tcPr>
            <w:tcW w:w="830" w:type="dxa"/>
          </w:tcPr>
          <w:p w14:paraId="67971120" w14:textId="77777777" w:rsidR="00DF29B1" w:rsidRDefault="00DF29B1" w:rsidP="00B3477B">
            <w:pPr>
              <w:pStyle w:val="TableParagraph"/>
              <w:spacing w:before="15"/>
              <w:ind w:left="43"/>
              <w:rPr>
                <w:sz w:val="17"/>
              </w:rPr>
            </w:pPr>
            <w:r>
              <w:rPr>
                <w:spacing w:val="-2"/>
                <w:sz w:val="17"/>
              </w:rPr>
              <w:t>45.1±8.42</w:t>
            </w:r>
          </w:p>
        </w:tc>
      </w:tr>
      <w:tr w:rsidR="00DF29B1" w14:paraId="079D83DC" w14:textId="77777777" w:rsidTr="00B3477B">
        <w:trPr>
          <w:trHeight w:val="409"/>
        </w:trPr>
        <w:tc>
          <w:tcPr>
            <w:tcW w:w="921" w:type="dxa"/>
          </w:tcPr>
          <w:p w14:paraId="1F6D8005" w14:textId="77777777" w:rsidR="00DF29B1" w:rsidRDefault="00DF29B1" w:rsidP="00B3477B">
            <w:pPr>
              <w:pStyle w:val="TableParagraph"/>
              <w:spacing w:before="33" w:line="200" w:lineRule="atLeast"/>
              <w:ind w:left="57" w:right="334"/>
              <w:rPr>
                <w:sz w:val="17"/>
              </w:rPr>
            </w:pPr>
            <w:proofErr w:type="spellStart"/>
            <w:r>
              <w:rPr>
                <w:spacing w:val="-2"/>
                <w:sz w:val="17"/>
              </w:rPr>
              <w:t>Passeri</w:t>
            </w:r>
            <w:proofErr w:type="spellEnd"/>
            <w:r>
              <w:rPr>
                <w:spacing w:val="-2"/>
                <w:sz w:val="17"/>
              </w:rPr>
              <w:t xml:space="preserve">- </w:t>
            </w:r>
            <w:proofErr w:type="spellStart"/>
            <w:r>
              <w:rPr>
                <w:spacing w:val="-2"/>
                <w:sz w:val="17"/>
              </w:rPr>
              <w:t>formes</w:t>
            </w:r>
            <w:proofErr w:type="spellEnd"/>
          </w:p>
        </w:tc>
        <w:tc>
          <w:tcPr>
            <w:tcW w:w="1053" w:type="dxa"/>
          </w:tcPr>
          <w:p w14:paraId="46D501FA" w14:textId="77777777" w:rsidR="00DF29B1" w:rsidRDefault="00DF29B1" w:rsidP="00B3477B">
            <w:pPr>
              <w:pStyle w:val="TableParagraph"/>
              <w:ind w:left="93"/>
              <w:rPr>
                <w:sz w:val="17"/>
              </w:rPr>
            </w:pPr>
            <w:proofErr w:type="spellStart"/>
            <w:r>
              <w:rPr>
                <w:spacing w:val="-2"/>
                <w:sz w:val="17"/>
              </w:rPr>
              <w:t>Dicruridae</w:t>
            </w:r>
            <w:proofErr w:type="spellEnd"/>
          </w:p>
        </w:tc>
        <w:tc>
          <w:tcPr>
            <w:tcW w:w="1327" w:type="dxa"/>
          </w:tcPr>
          <w:p w14:paraId="74B9BC91" w14:textId="77777777" w:rsidR="00DF29B1" w:rsidRDefault="00DF29B1" w:rsidP="00B3477B">
            <w:pPr>
              <w:pStyle w:val="TableParagraph"/>
              <w:spacing w:before="33" w:line="200" w:lineRule="atLeast"/>
              <w:ind w:left="67" w:right="526"/>
              <w:rPr>
                <w:sz w:val="17"/>
              </w:rPr>
            </w:pPr>
            <w:r>
              <w:rPr>
                <w:sz w:val="17"/>
              </w:rPr>
              <w:t>Fork</w:t>
            </w:r>
            <w:r>
              <w:rPr>
                <w:spacing w:val="-11"/>
                <w:sz w:val="17"/>
              </w:rPr>
              <w:t xml:space="preserve"> </w:t>
            </w:r>
            <w:r>
              <w:rPr>
                <w:sz w:val="17"/>
              </w:rPr>
              <w:t xml:space="preserve">tailed </w:t>
            </w:r>
            <w:proofErr w:type="spellStart"/>
            <w:r>
              <w:rPr>
                <w:spacing w:val="-2"/>
                <w:sz w:val="17"/>
              </w:rPr>
              <w:t>drongo</w:t>
            </w:r>
            <w:proofErr w:type="spellEnd"/>
          </w:p>
        </w:tc>
        <w:tc>
          <w:tcPr>
            <w:tcW w:w="3500" w:type="dxa"/>
            <w:gridSpan w:val="4"/>
          </w:tcPr>
          <w:p w14:paraId="14840455" w14:textId="77777777" w:rsidR="00DF29B1" w:rsidRDefault="00DF29B1" w:rsidP="00B3477B">
            <w:pPr>
              <w:pStyle w:val="TableParagraph"/>
              <w:tabs>
                <w:tab w:val="left" w:pos="1615"/>
              </w:tabs>
              <w:ind w:left="39"/>
              <w:rPr>
                <w:sz w:val="17"/>
              </w:rPr>
            </w:pPr>
            <w:proofErr w:type="spellStart"/>
            <w:r>
              <w:rPr>
                <w:i/>
                <w:sz w:val="17"/>
              </w:rPr>
              <w:t>Dicrurus</w:t>
            </w:r>
            <w:proofErr w:type="spellEnd"/>
            <w:r>
              <w:rPr>
                <w:i/>
                <w:spacing w:val="-8"/>
                <w:sz w:val="17"/>
              </w:rPr>
              <w:t xml:space="preserve"> </w:t>
            </w:r>
            <w:proofErr w:type="spellStart"/>
            <w:r>
              <w:rPr>
                <w:i/>
                <w:spacing w:val="-2"/>
                <w:sz w:val="17"/>
              </w:rPr>
              <w:t>adsimilis</w:t>
            </w:r>
            <w:proofErr w:type="spellEnd"/>
            <w:r>
              <w:rPr>
                <w:i/>
                <w:sz w:val="17"/>
              </w:rPr>
              <w:tab/>
            </w:r>
            <w:r>
              <w:rPr>
                <w:sz w:val="17"/>
              </w:rPr>
              <w:t>8(0.36</w:t>
            </w:r>
            <w:proofErr w:type="gramStart"/>
            <w:r>
              <w:rPr>
                <w:sz w:val="17"/>
              </w:rPr>
              <w:t>)</w:t>
            </w:r>
            <w:r>
              <w:rPr>
                <w:spacing w:val="32"/>
                <w:sz w:val="17"/>
              </w:rPr>
              <w:t xml:space="preserve">  </w:t>
            </w:r>
            <w:r>
              <w:rPr>
                <w:sz w:val="17"/>
              </w:rPr>
              <w:t>8</w:t>
            </w:r>
            <w:proofErr w:type="gramEnd"/>
            <w:r>
              <w:rPr>
                <w:sz w:val="17"/>
              </w:rPr>
              <w:t>(0.25)</w:t>
            </w:r>
            <w:r>
              <w:rPr>
                <w:spacing w:val="36"/>
                <w:sz w:val="17"/>
              </w:rPr>
              <w:t xml:space="preserve">  </w:t>
            </w:r>
            <w:r>
              <w:rPr>
                <w:spacing w:val="-2"/>
                <w:sz w:val="17"/>
              </w:rPr>
              <w:t>10(1.20)</w:t>
            </w:r>
          </w:p>
        </w:tc>
        <w:tc>
          <w:tcPr>
            <w:tcW w:w="653" w:type="dxa"/>
          </w:tcPr>
          <w:p w14:paraId="27A6FBE2" w14:textId="77777777" w:rsidR="00DF29B1" w:rsidRDefault="00DF29B1" w:rsidP="00B3477B">
            <w:pPr>
              <w:pStyle w:val="TableParagraph"/>
              <w:ind w:left="8" w:right="9"/>
              <w:jc w:val="center"/>
              <w:rPr>
                <w:sz w:val="17"/>
              </w:rPr>
            </w:pPr>
            <w:r>
              <w:rPr>
                <w:spacing w:val="-2"/>
                <w:sz w:val="17"/>
              </w:rPr>
              <w:t>12(1.14)</w:t>
            </w:r>
          </w:p>
        </w:tc>
        <w:tc>
          <w:tcPr>
            <w:tcW w:w="687" w:type="dxa"/>
          </w:tcPr>
          <w:p w14:paraId="4C19E01F" w14:textId="77777777" w:rsidR="00DF29B1" w:rsidRDefault="00DF29B1" w:rsidP="00B3477B">
            <w:pPr>
              <w:pStyle w:val="TableParagraph"/>
              <w:ind w:left="8" w:right="46"/>
              <w:jc w:val="center"/>
              <w:rPr>
                <w:sz w:val="17"/>
              </w:rPr>
            </w:pPr>
            <w:r>
              <w:rPr>
                <w:spacing w:val="-2"/>
                <w:sz w:val="17"/>
              </w:rPr>
              <w:t>11(0.96)</w:t>
            </w:r>
          </w:p>
        </w:tc>
        <w:tc>
          <w:tcPr>
            <w:tcW w:w="648" w:type="dxa"/>
          </w:tcPr>
          <w:p w14:paraId="17B7E8FE" w14:textId="77777777" w:rsidR="00DF29B1" w:rsidRDefault="00DF29B1" w:rsidP="00B3477B">
            <w:pPr>
              <w:pStyle w:val="TableParagraph"/>
              <w:ind w:left="31"/>
              <w:rPr>
                <w:sz w:val="17"/>
              </w:rPr>
            </w:pPr>
            <w:r>
              <w:rPr>
                <w:spacing w:val="-2"/>
                <w:sz w:val="17"/>
              </w:rPr>
              <w:t>7(0.38)</w:t>
            </w:r>
          </w:p>
        </w:tc>
        <w:tc>
          <w:tcPr>
            <w:tcW w:w="830" w:type="dxa"/>
          </w:tcPr>
          <w:p w14:paraId="0572290D" w14:textId="77777777" w:rsidR="00DF29B1" w:rsidRDefault="00DF29B1" w:rsidP="00B3477B">
            <w:pPr>
              <w:pStyle w:val="TableParagraph"/>
              <w:ind w:left="43"/>
              <w:rPr>
                <w:sz w:val="17"/>
              </w:rPr>
            </w:pPr>
            <w:r>
              <w:rPr>
                <w:spacing w:val="-2"/>
                <w:sz w:val="17"/>
              </w:rPr>
              <w:t>9.3±1.96</w:t>
            </w:r>
          </w:p>
        </w:tc>
      </w:tr>
      <w:tr w:rsidR="00DF29B1" w14:paraId="6B31DF73" w14:textId="77777777" w:rsidTr="00B3477B">
        <w:trPr>
          <w:trHeight w:val="383"/>
        </w:trPr>
        <w:tc>
          <w:tcPr>
            <w:tcW w:w="921" w:type="dxa"/>
            <w:tcBorders>
              <w:bottom w:val="single" w:sz="4" w:space="0" w:color="000000"/>
            </w:tcBorders>
          </w:tcPr>
          <w:p w14:paraId="40D841E0" w14:textId="77777777" w:rsidR="00DF29B1" w:rsidRDefault="00DF29B1" w:rsidP="00B3477B">
            <w:pPr>
              <w:pStyle w:val="TableParagraph"/>
              <w:spacing w:before="10" w:line="200" w:lineRule="atLeast"/>
              <w:ind w:left="58" w:right="221"/>
              <w:rPr>
                <w:sz w:val="17"/>
              </w:rPr>
            </w:pPr>
            <w:proofErr w:type="spellStart"/>
            <w:r>
              <w:rPr>
                <w:spacing w:val="-2"/>
                <w:sz w:val="17"/>
              </w:rPr>
              <w:t>Pelecani</w:t>
            </w:r>
            <w:proofErr w:type="spellEnd"/>
            <w:r>
              <w:rPr>
                <w:spacing w:val="-2"/>
                <w:sz w:val="17"/>
              </w:rPr>
              <w:t xml:space="preserve">- </w:t>
            </w:r>
            <w:proofErr w:type="spellStart"/>
            <w:r>
              <w:rPr>
                <w:spacing w:val="-2"/>
                <w:sz w:val="17"/>
              </w:rPr>
              <w:t>formes</w:t>
            </w:r>
            <w:proofErr w:type="spellEnd"/>
          </w:p>
        </w:tc>
        <w:tc>
          <w:tcPr>
            <w:tcW w:w="1053" w:type="dxa"/>
            <w:tcBorders>
              <w:bottom w:val="single" w:sz="4" w:space="0" w:color="000000"/>
            </w:tcBorders>
          </w:tcPr>
          <w:p w14:paraId="4363F5A2" w14:textId="77777777" w:rsidR="00DF29B1" w:rsidRDefault="00DF29B1" w:rsidP="00B3477B">
            <w:pPr>
              <w:pStyle w:val="TableParagraph"/>
              <w:spacing w:before="15"/>
              <w:ind w:left="93"/>
              <w:rPr>
                <w:sz w:val="17"/>
              </w:rPr>
            </w:pPr>
            <w:r>
              <w:rPr>
                <w:spacing w:val="-2"/>
                <w:sz w:val="17"/>
              </w:rPr>
              <w:t>Ardeidae</w:t>
            </w:r>
          </w:p>
        </w:tc>
        <w:tc>
          <w:tcPr>
            <w:tcW w:w="1327" w:type="dxa"/>
            <w:tcBorders>
              <w:bottom w:val="single" w:sz="4" w:space="0" w:color="000000"/>
            </w:tcBorders>
          </w:tcPr>
          <w:p w14:paraId="6CD317B9" w14:textId="77777777" w:rsidR="00DF29B1" w:rsidRDefault="00DF29B1" w:rsidP="00B3477B">
            <w:pPr>
              <w:pStyle w:val="TableParagraph"/>
              <w:spacing w:before="15"/>
              <w:ind w:left="68"/>
              <w:rPr>
                <w:sz w:val="17"/>
              </w:rPr>
            </w:pPr>
            <w:r>
              <w:rPr>
                <w:sz w:val="17"/>
              </w:rPr>
              <w:t xml:space="preserve">Grey </w:t>
            </w:r>
            <w:r>
              <w:rPr>
                <w:spacing w:val="-2"/>
                <w:sz w:val="17"/>
              </w:rPr>
              <w:t>heron</w:t>
            </w:r>
          </w:p>
        </w:tc>
        <w:tc>
          <w:tcPr>
            <w:tcW w:w="3500" w:type="dxa"/>
            <w:gridSpan w:val="4"/>
            <w:tcBorders>
              <w:bottom w:val="single" w:sz="4" w:space="0" w:color="000000"/>
            </w:tcBorders>
          </w:tcPr>
          <w:p w14:paraId="7942062B" w14:textId="77777777" w:rsidR="00DF29B1" w:rsidRDefault="00DF29B1" w:rsidP="00B3477B">
            <w:pPr>
              <w:pStyle w:val="TableParagraph"/>
              <w:tabs>
                <w:tab w:val="left" w:pos="1616"/>
              </w:tabs>
              <w:spacing w:before="15"/>
              <w:ind w:left="39"/>
              <w:rPr>
                <w:sz w:val="17"/>
              </w:rPr>
            </w:pPr>
            <w:proofErr w:type="spellStart"/>
            <w:r>
              <w:rPr>
                <w:i/>
                <w:sz w:val="17"/>
              </w:rPr>
              <w:t>Ardea</w:t>
            </w:r>
            <w:proofErr w:type="spellEnd"/>
            <w:r>
              <w:rPr>
                <w:i/>
                <w:spacing w:val="-10"/>
                <w:sz w:val="17"/>
              </w:rPr>
              <w:t xml:space="preserve"> </w:t>
            </w:r>
            <w:proofErr w:type="spellStart"/>
            <w:r>
              <w:rPr>
                <w:i/>
                <w:spacing w:val="-2"/>
                <w:sz w:val="17"/>
              </w:rPr>
              <w:t>cinerea</w:t>
            </w:r>
            <w:proofErr w:type="spellEnd"/>
            <w:r>
              <w:rPr>
                <w:i/>
                <w:sz w:val="17"/>
              </w:rPr>
              <w:tab/>
            </w:r>
            <w:r>
              <w:rPr>
                <w:sz w:val="17"/>
              </w:rPr>
              <w:t>12(0.96)</w:t>
            </w:r>
            <w:r>
              <w:rPr>
                <w:spacing w:val="24"/>
                <w:sz w:val="17"/>
              </w:rPr>
              <w:t xml:space="preserve"> </w:t>
            </w:r>
            <w:r>
              <w:rPr>
                <w:sz w:val="17"/>
              </w:rPr>
              <w:t>14(1.23)</w:t>
            </w:r>
            <w:r>
              <w:rPr>
                <w:spacing w:val="29"/>
                <w:sz w:val="17"/>
              </w:rPr>
              <w:t xml:space="preserve"> </w:t>
            </w:r>
            <w:r>
              <w:rPr>
                <w:spacing w:val="-2"/>
                <w:sz w:val="17"/>
              </w:rPr>
              <w:t>21(1.26)</w:t>
            </w:r>
          </w:p>
        </w:tc>
        <w:tc>
          <w:tcPr>
            <w:tcW w:w="653" w:type="dxa"/>
            <w:tcBorders>
              <w:bottom w:val="single" w:sz="4" w:space="0" w:color="000000"/>
            </w:tcBorders>
          </w:tcPr>
          <w:p w14:paraId="74F3AA76" w14:textId="77777777" w:rsidR="00DF29B1" w:rsidRDefault="00DF29B1" w:rsidP="00B3477B">
            <w:pPr>
              <w:pStyle w:val="TableParagraph"/>
              <w:spacing w:before="15"/>
              <w:ind w:left="8" w:right="9"/>
              <w:jc w:val="center"/>
              <w:rPr>
                <w:sz w:val="17"/>
              </w:rPr>
            </w:pPr>
            <w:r>
              <w:rPr>
                <w:spacing w:val="-2"/>
                <w:sz w:val="17"/>
              </w:rPr>
              <w:t>20(1.49)</w:t>
            </w:r>
          </w:p>
        </w:tc>
        <w:tc>
          <w:tcPr>
            <w:tcW w:w="687" w:type="dxa"/>
            <w:tcBorders>
              <w:bottom w:val="single" w:sz="4" w:space="0" w:color="000000"/>
            </w:tcBorders>
          </w:tcPr>
          <w:p w14:paraId="42DF6109" w14:textId="77777777" w:rsidR="00DF29B1" w:rsidRDefault="00DF29B1" w:rsidP="00B3477B">
            <w:pPr>
              <w:pStyle w:val="TableParagraph"/>
              <w:spacing w:before="15"/>
              <w:ind w:left="8" w:right="39"/>
              <w:jc w:val="center"/>
              <w:rPr>
                <w:sz w:val="17"/>
              </w:rPr>
            </w:pPr>
            <w:r>
              <w:rPr>
                <w:spacing w:val="-2"/>
                <w:sz w:val="17"/>
              </w:rPr>
              <w:t>18(1.53)</w:t>
            </w:r>
          </w:p>
        </w:tc>
        <w:tc>
          <w:tcPr>
            <w:tcW w:w="648" w:type="dxa"/>
            <w:tcBorders>
              <w:bottom w:val="single" w:sz="4" w:space="0" w:color="000000"/>
            </w:tcBorders>
          </w:tcPr>
          <w:p w14:paraId="0E9A6CF7" w14:textId="77777777" w:rsidR="00DF29B1" w:rsidRDefault="00DF29B1" w:rsidP="00B3477B">
            <w:pPr>
              <w:pStyle w:val="TableParagraph"/>
              <w:spacing w:before="15"/>
              <w:ind w:left="31"/>
              <w:rPr>
                <w:sz w:val="17"/>
              </w:rPr>
            </w:pPr>
            <w:r>
              <w:rPr>
                <w:spacing w:val="-2"/>
                <w:sz w:val="17"/>
              </w:rPr>
              <w:t>12(1.11)</w:t>
            </w:r>
          </w:p>
        </w:tc>
        <w:tc>
          <w:tcPr>
            <w:tcW w:w="830" w:type="dxa"/>
            <w:tcBorders>
              <w:bottom w:val="single" w:sz="4" w:space="0" w:color="000000"/>
            </w:tcBorders>
          </w:tcPr>
          <w:p w14:paraId="5552F946" w14:textId="77777777" w:rsidR="00DF29B1" w:rsidRDefault="00DF29B1" w:rsidP="00B3477B">
            <w:pPr>
              <w:pStyle w:val="TableParagraph"/>
              <w:spacing w:before="15"/>
              <w:ind w:left="43"/>
              <w:rPr>
                <w:sz w:val="17"/>
              </w:rPr>
            </w:pPr>
            <w:r>
              <w:rPr>
                <w:spacing w:val="-2"/>
                <w:sz w:val="17"/>
              </w:rPr>
              <w:t>16.1±4.02</w:t>
            </w:r>
          </w:p>
        </w:tc>
      </w:tr>
    </w:tbl>
    <w:tbl>
      <w:tblPr>
        <w:tblStyle w:val="TableGrid"/>
        <w:tblpPr w:leftFromText="180" w:rightFromText="180" w:vertAnchor="text" w:horzAnchor="margin" w:tblpY="120"/>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969"/>
        <w:gridCol w:w="970"/>
        <w:gridCol w:w="1952"/>
        <w:gridCol w:w="704"/>
        <w:gridCol w:w="602"/>
        <w:gridCol w:w="638"/>
        <w:gridCol w:w="646"/>
        <w:gridCol w:w="733"/>
        <w:gridCol w:w="1535"/>
      </w:tblGrid>
      <w:tr w:rsidR="00B3477B" w14:paraId="2E91B1D4" w14:textId="77777777" w:rsidTr="00B3477B">
        <w:trPr>
          <w:trHeight w:val="207"/>
        </w:trPr>
        <w:tc>
          <w:tcPr>
            <w:tcW w:w="968" w:type="dxa"/>
          </w:tcPr>
          <w:p w14:paraId="46C66E77" w14:textId="77777777" w:rsidR="00B3477B" w:rsidRDefault="00B3477B" w:rsidP="00B3477B">
            <w:pPr>
              <w:rPr>
                <w:rFonts w:ascii="Times New Roman" w:hAnsi="Times New Roman" w:cs="Times New Roman"/>
                <w:b/>
                <w:bCs/>
              </w:rPr>
            </w:pPr>
            <w:r>
              <w:rPr>
                <w:rFonts w:ascii="Times New Roman" w:hAnsi="Times New Roman" w:cs="Times New Roman"/>
                <w:b/>
                <w:bCs/>
              </w:rPr>
              <w:t>Order</w:t>
            </w:r>
          </w:p>
        </w:tc>
        <w:tc>
          <w:tcPr>
            <w:tcW w:w="969" w:type="dxa"/>
          </w:tcPr>
          <w:p w14:paraId="4588A9DD" w14:textId="77777777" w:rsidR="00B3477B" w:rsidRDefault="00B3477B" w:rsidP="00B3477B">
            <w:pPr>
              <w:rPr>
                <w:rFonts w:ascii="Times New Roman" w:hAnsi="Times New Roman" w:cs="Times New Roman"/>
                <w:b/>
                <w:bCs/>
              </w:rPr>
            </w:pPr>
            <w:r>
              <w:rPr>
                <w:rFonts w:ascii="Times New Roman" w:hAnsi="Times New Roman" w:cs="Times New Roman"/>
                <w:b/>
                <w:bCs/>
              </w:rPr>
              <w:t>Family</w:t>
            </w:r>
          </w:p>
        </w:tc>
        <w:tc>
          <w:tcPr>
            <w:tcW w:w="970" w:type="dxa"/>
          </w:tcPr>
          <w:p w14:paraId="26E96CF0" w14:textId="77777777" w:rsidR="00B3477B" w:rsidRDefault="00B3477B" w:rsidP="00B3477B">
            <w:pPr>
              <w:rPr>
                <w:rFonts w:ascii="Times New Roman" w:hAnsi="Times New Roman" w:cs="Times New Roman"/>
                <w:b/>
                <w:bCs/>
              </w:rPr>
            </w:pPr>
            <w:r>
              <w:rPr>
                <w:rFonts w:ascii="Times New Roman" w:hAnsi="Times New Roman" w:cs="Times New Roman"/>
                <w:b/>
                <w:bCs/>
              </w:rPr>
              <w:t>Species</w:t>
            </w:r>
          </w:p>
        </w:tc>
        <w:tc>
          <w:tcPr>
            <w:tcW w:w="1952" w:type="dxa"/>
          </w:tcPr>
          <w:p w14:paraId="6404EB02" w14:textId="77777777" w:rsidR="00B3477B" w:rsidRDefault="00B3477B" w:rsidP="00B3477B">
            <w:pPr>
              <w:rPr>
                <w:rFonts w:ascii="Times New Roman" w:hAnsi="Times New Roman" w:cs="Times New Roman"/>
                <w:b/>
                <w:bCs/>
              </w:rPr>
            </w:pPr>
            <w:r>
              <w:rPr>
                <w:rFonts w:ascii="Times New Roman" w:hAnsi="Times New Roman" w:cs="Times New Roman"/>
                <w:b/>
                <w:bCs/>
              </w:rPr>
              <w:t>Scientific name</w:t>
            </w:r>
          </w:p>
        </w:tc>
        <w:tc>
          <w:tcPr>
            <w:tcW w:w="704" w:type="dxa"/>
          </w:tcPr>
          <w:p w14:paraId="2BB891EE" w14:textId="77777777" w:rsidR="00B3477B" w:rsidRDefault="00B3477B" w:rsidP="00B3477B">
            <w:pPr>
              <w:rPr>
                <w:rFonts w:ascii="Times New Roman" w:hAnsi="Times New Roman" w:cs="Times New Roman"/>
                <w:b/>
                <w:bCs/>
              </w:rPr>
            </w:pPr>
            <w:r>
              <w:rPr>
                <w:rFonts w:ascii="Times New Roman" w:hAnsi="Times New Roman" w:cs="Times New Roman"/>
                <w:b/>
                <w:bCs/>
              </w:rPr>
              <w:t>Oct</w:t>
            </w:r>
          </w:p>
          <w:p w14:paraId="62C32802" w14:textId="77777777" w:rsidR="00B3477B" w:rsidRDefault="00B3477B" w:rsidP="00B3477B">
            <w:pPr>
              <w:rPr>
                <w:rFonts w:ascii="Times New Roman" w:hAnsi="Times New Roman" w:cs="Times New Roman"/>
                <w:b/>
                <w:bCs/>
              </w:rPr>
            </w:pPr>
          </w:p>
        </w:tc>
        <w:tc>
          <w:tcPr>
            <w:tcW w:w="602" w:type="dxa"/>
          </w:tcPr>
          <w:p w14:paraId="73E2B8AE" w14:textId="77777777" w:rsidR="00B3477B" w:rsidRDefault="00B3477B" w:rsidP="00B3477B">
            <w:pPr>
              <w:rPr>
                <w:rFonts w:ascii="Times New Roman" w:hAnsi="Times New Roman" w:cs="Times New Roman"/>
                <w:b/>
                <w:bCs/>
              </w:rPr>
            </w:pPr>
            <w:r>
              <w:rPr>
                <w:rFonts w:ascii="Times New Roman" w:hAnsi="Times New Roman" w:cs="Times New Roman"/>
                <w:b/>
                <w:bCs/>
              </w:rPr>
              <w:t>Nov</w:t>
            </w:r>
          </w:p>
          <w:p w14:paraId="5BD3D0E3" w14:textId="77777777" w:rsidR="00B3477B" w:rsidRDefault="00B3477B" w:rsidP="00B3477B">
            <w:pPr>
              <w:rPr>
                <w:rFonts w:ascii="Times New Roman" w:hAnsi="Times New Roman" w:cs="Times New Roman"/>
                <w:b/>
                <w:bCs/>
              </w:rPr>
            </w:pPr>
          </w:p>
        </w:tc>
        <w:tc>
          <w:tcPr>
            <w:tcW w:w="638" w:type="dxa"/>
          </w:tcPr>
          <w:p w14:paraId="68018109" w14:textId="77777777" w:rsidR="00B3477B" w:rsidRDefault="00B3477B" w:rsidP="00B3477B">
            <w:pPr>
              <w:rPr>
                <w:rFonts w:ascii="Times New Roman" w:hAnsi="Times New Roman" w:cs="Times New Roman"/>
                <w:b/>
                <w:bCs/>
              </w:rPr>
            </w:pPr>
            <w:r>
              <w:rPr>
                <w:rFonts w:ascii="Times New Roman" w:hAnsi="Times New Roman" w:cs="Times New Roman"/>
                <w:b/>
                <w:bCs/>
              </w:rPr>
              <w:t>Dec</w:t>
            </w:r>
          </w:p>
          <w:p w14:paraId="1CC017AE" w14:textId="77777777" w:rsidR="00B3477B" w:rsidRDefault="00B3477B" w:rsidP="00B3477B">
            <w:pPr>
              <w:rPr>
                <w:rFonts w:ascii="Times New Roman" w:hAnsi="Times New Roman" w:cs="Times New Roman"/>
                <w:b/>
                <w:bCs/>
              </w:rPr>
            </w:pPr>
          </w:p>
        </w:tc>
        <w:tc>
          <w:tcPr>
            <w:tcW w:w="646" w:type="dxa"/>
          </w:tcPr>
          <w:p w14:paraId="105926C9" w14:textId="77777777" w:rsidR="00B3477B" w:rsidRDefault="00B3477B" w:rsidP="00B3477B">
            <w:pPr>
              <w:rPr>
                <w:rFonts w:ascii="Times New Roman" w:hAnsi="Times New Roman" w:cs="Times New Roman"/>
                <w:b/>
                <w:bCs/>
              </w:rPr>
            </w:pPr>
            <w:r>
              <w:rPr>
                <w:rFonts w:ascii="Times New Roman" w:hAnsi="Times New Roman" w:cs="Times New Roman"/>
                <w:b/>
                <w:bCs/>
              </w:rPr>
              <w:t>Jan</w:t>
            </w:r>
          </w:p>
        </w:tc>
        <w:tc>
          <w:tcPr>
            <w:tcW w:w="733" w:type="dxa"/>
          </w:tcPr>
          <w:p w14:paraId="4731A5D1" w14:textId="77777777" w:rsidR="00B3477B" w:rsidRDefault="00B3477B" w:rsidP="00B3477B">
            <w:pPr>
              <w:rPr>
                <w:rFonts w:ascii="Times New Roman" w:hAnsi="Times New Roman" w:cs="Times New Roman"/>
                <w:b/>
                <w:bCs/>
              </w:rPr>
            </w:pPr>
            <w:r>
              <w:rPr>
                <w:rFonts w:ascii="Times New Roman" w:hAnsi="Times New Roman" w:cs="Times New Roman"/>
                <w:b/>
                <w:bCs/>
              </w:rPr>
              <w:t>Marc</w:t>
            </w:r>
          </w:p>
        </w:tc>
        <w:tc>
          <w:tcPr>
            <w:tcW w:w="1535" w:type="dxa"/>
          </w:tcPr>
          <w:p w14:paraId="56B310A0" w14:textId="77777777" w:rsidR="00B3477B" w:rsidRDefault="00B3477B" w:rsidP="00B3477B">
            <w:pPr>
              <w:rPr>
                <w:rFonts w:ascii="Times New Roman" w:hAnsi="Times New Roman" w:cs="Times New Roman"/>
                <w:b/>
                <w:bCs/>
              </w:rPr>
            </w:pPr>
            <w:proofErr w:type="spellStart"/>
            <w:r>
              <w:rPr>
                <w:rFonts w:ascii="Times New Roman" w:hAnsi="Times New Roman" w:cs="Times New Roman"/>
                <w:b/>
                <w:bCs/>
              </w:rPr>
              <w:t>Mean</w:t>
            </w:r>
            <w:r w:rsidRPr="00B3477B">
              <w:rPr>
                <w:rFonts w:ascii="Times New Roman" w:hAnsi="Times New Roman" w:cs="Times New Roman"/>
                <w:b/>
                <w:bCs/>
              </w:rPr>
              <w:t>±SD</w:t>
            </w:r>
            <w:proofErr w:type="spellEnd"/>
          </w:p>
        </w:tc>
      </w:tr>
    </w:tbl>
    <w:p w14:paraId="5EFCE788" w14:textId="77777777" w:rsidR="00B3477B" w:rsidRDefault="00DF29B1" w:rsidP="00DF29B1">
      <w:pPr>
        <w:rPr>
          <w:rFonts w:ascii="Times New Roman" w:hAnsi="Times New Roman" w:cs="Times New Roman"/>
          <w:b/>
          <w:bCs/>
        </w:rPr>
      </w:pPr>
      <w:r>
        <w:rPr>
          <w:rFonts w:ascii="Times New Roman" w:hAnsi="Times New Roman" w:cs="Times New Roman"/>
          <w:b/>
          <w:bCs/>
        </w:rPr>
        <w:t xml:space="preserve"> </w:t>
      </w:r>
    </w:p>
    <w:p w14:paraId="50521B13" w14:textId="66D28F0C" w:rsidR="00B3477B" w:rsidRPr="00B3477B" w:rsidRDefault="00B3477B" w:rsidP="00B3477B">
      <w:pPr>
        <w:jc w:val="center"/>
        <w:rPr>
          <w:rFonts w:ascii="Times New Roman" w:hAnsi="Times New Roman" w:cs="Times New Roman"/>
          <w:b/>
          <w:bCs/>
          <w:sz w:val="20"/>
          <w:szCs w:val="20"/>
        </w:rPr>
      </w:pPr>
      <w:r w:rsidRPr="00B3477B">
        <w:rPr>
          <w:rFonts w:ascii="Times New Roman" w:hAnsi="Times New Roman" w:cs="Times New Roman"/>
          <w:b/>
          <w:bCs/>
          <w:sz w:val="20"/>
          <w:szCs w:val="20"/>
        </w:rPr>
        <w:t xml:space="preserve">Table </w:t>
      </w:r>
      <w:r w:rsidR="00457931">
        <w:rPr>
          <w:rFonts w:ascii="Times New Roman" w:hAnsi="Times New Roman" w:cs="Times New Roman"/>
          <w:b/>
          <w:bCs/>
          <w:sz w:val="20"/>
          <w:szCs w:val="20"/>
        </w:rPr>
        <w:t>1</w:t>
      </w:r>
      <w:r w:rsidRPr="00B3477B">
        <w:rPr>
          <w:rFonts w:ascii="Times New Roman" w:hAnsi="Times New Roman" w:cs="Times New Roman"/>
          <w:b/>
          <w:bCs/>
          <w:sz w:val="20"/>
          <w:szCs w:val="20"/>
        </w:rPr>
        <w:t>. Population structure of migratory birds</w:t>
      </w:r>
      <w:r w:rsidR="00180DDC">
        <w:rPr>
          <w:rFonts w:ascii="Times New Roman" w:hAnsi="Times New Roman" w:cs="Times New Roman"/>
          <w:b/>
          <w:bCs/>
          <w:sz w:val="20"/>
          <w:szCs w:val="20"/>
        </w:rPr>
        <w:t xml:space="preserve"> at </w:t>
      </w:r>
      <w:proofErr w:type="spellStart"/>
      <w:r w:rsidR="00180DDC">
        <w:rPr>
          <w:rFonts w:ascii="Times New Roman" w:hAnsi="Times New Roman" w:cs="Times New Roman"/>
          <w:b/>
          <w:bCs/>
          <w:sz w:val="20"/>
          <w:szCs w:val="20"/>
        </w:rPr>
        <w:t>Bakhira</w:t>
      </w:r>
      <w:proofErr w:type="spellEnd"/>
      <w:r w:rsidR="00180DDC">
        <w:rPr>
          <w:rFonts w:ascii="Times New Roman" w:hAnsi="Times New Roman" w:cs="Times New Roman"/>
          <w:b/>
          <w:bCs/>
          <w:sz w:val="20"/>
          <w:szCs w:val="20"/>
        </w:rPr>
        <w:t xml:space="preserve"> Bird Sanctuary, Uttar Pradesh</w:t>
      </w:r>
      <w:r w:rsidRPr="00B3477B">
        <w:rPr>
          <w:rFonts w:ascii="Times New Roman" w:hAnsi="Times New Roman" w:cs="Times New Roman"/>
          <w:b/>
          <w:bCs/>
          <w:sz w:val="20"/>
          <w:szCs w:val="20"/>
        </w:rPr>
        <w:t xml:space="preserve"> during winter season in 2017-2018.</w:t>
      </w:r>
      <w:sdt>
        <w:sdtPr>
          <w:rPr>
            <w:rFonts w:ascii="Times New Roman" w:hAnsi="Times New Roman" w:cs="Times New Roman"/>
            <w:bCs/>
            <w:color w:val="000000"/>
            <w:sz w:val="20"/>
            <w:szCs w:val="20"/>
          </w:rPr>
          <w:tag w:val="MENDELEY_CITATION_v3_eyJjaXRhdGlvbklEIjoiTUVOREVMRVlfQ0lUQVRJT05fYTRkYmRmM2UtODg4ZC00YmNjLTk0YWEtNzA1ZTMzZjc5OWRh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
          <w:id w:val="63919702"/>
          <w:placeholder>
            <w:docPart w:val="DefaultPlaceholder_-1854013440"/>
          </w:placeholder>
        </w:sdtPr>
        <w:sdtEndPr/>
        <w:sdtContent>
          <w:r w:rsidR="0020122C" w:rsidRPr="0020122C">
            <w:rPr>
              <w:rFonts w:ascii="Times New Roman" w:hAnsi="Times New Roman" w:cs="Times New Roman"/>
              <w:bCs/>
              <w:color w:val="000000"/>
              <w:sz w:val="20"/>
              <w:szCs w:val="20"/>
            </w:rPr>
            <w:t>(Mishra et al., 2020)</w:t>
          </w:r>
        </w:sdtContent>
      </w:sdt>
    </w:p>
    <w:p w14:paraId="6380AF3A" w14:textId="5A21D533" w:rsidR="00DF29B1" w:rsidRDefault="00DF29B1" w:rsidP="00B3477B">
      <w:pPr>
        <w:rPr>
          <w:rFonts w:ascii="Times New Roman" w:hAnsi="Times New Roman" w:cs="Times New Roman"/>
          <w:b/>
          <w:bCs/>
          <w:sz w:val="20"/>
          <w:szCs w:val="20"/>
        </w:rPr>
      </w:pPr>
    </w:p>
    <w:p w14:paraId="133962FD" w14:textId="77777777" w:rsidR="00180DDC" w:rsidRDefault="00180DDC" w:rsidP="00B3477B">
      <w:pPr>
        <w:rPr>
          <w:rFonts w:ascii="Times New Roman" w:hAnsi="Times New Roman" w:cs="Times New Roman"/>
          <w:b/>
          <w:bCs/>
          <w:sz w:val="20"/>
          <w:szCs w:val="20"/>
        </w:rPr>
      </w:pPr>
    </w:p>
    <w:p w14:paraId="15C9C4E5" w14:textId="77777777" w:rsidR="00180DDC" w:rsidRPr="00B3477B" w:rsidRDefault="00180DDC" w:rsidP="00B3477B">
      <w:pPr>
        <w:rPr>
          <w:rFonts w:ascii="Times New Roman" w:hAnsi="Times New Roman" w:cs="Times New Roman"/>
          <w:b/>
          <w:bCs/>
          <w:sz w:val="20"/>
          <w:szCs w:val="20"/>
        </w:rPr>
      </w:pPr>
    </w:p>
    <w:tbl>
      <w:tblPr>
        <w:tblW w:w="9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525"/>
        <w:gridCol w:w="2692"/>
        <w:gridCol w:w="1367"/>
        <w:gridCol w:w="1768"/>
      </w:tblGrid>
      <w:tr w:rsidR="00180DDC" w14:paraId="5672C65A" w14:textId="77777777" w:rsidTr="00180DDC">
        <w:trPr>
          <w:trHeight w:val="270"/>
        </w:trPr>
        <w:tc>
          <w:tcPr>
            <w:tcW w:w="780" w:type="dxa"/>
            <w:vMerge w:val="restart"/>
          </w:tcPr>
          <w:p w14:paraId="7F645F0B" w14:textId="77777777" w:rsidR="00180DDC" w:rsidRDefault="00180DDC" w:rsidP="00370082">
            <w:pPr>
              <w:pStyle w:val="TableParagraph"/>
              <w:spacing w:before="1"/>
              <w:rPr>
                <w:rFonts w:ascii="Arial"/>
                <w:b/>
              </w:rPr>
            </w:pPr>
            <w:proofErr w:type="spellStart"/>
            <w:r>
              <w:rPr>
                <w:rFonts w:ascii="Arial"/>
                <w:b/>
                <w:spacing w:val="-2"/>
                <w:w w:val="95"/>
              </w:rPr>
              <w:t>S.No</w:t>
            </w:r>
            <w:proofErr w:type="spellEnd"/>
            <w:r>
              <w:rPr>
                <w:rFonts w:ascii="Arial"/>
                <w:b/>
                <w:spacing w:val="-2"/>
                <w:w w:val="95"/>
              </w:rPr>
              <w:t>.</w:t>
            </w:r>
          </w:p>
        </w:tc>
        <w:tc>
          <w:tcPr>
            <w:tcW w:w="2525" w:type="dxa"/>
            <w:vMerge w:val="restart"/>
          </w:tcPr>
          <w:p w14:paraId="489F1DBC" w14:textId="77777777" w:rsidR="00180DDC" w:rsidRDefault="00180DDC" w:rsidP="00370082">
            <w:pPr>
              <w:pStyle w:val="TableParagraph"/>
              <w:spacing w:before="1"/>
              <w:ind w:left="626"/>
              <w:rPr>
                <w:rFonts w:ascii="Arial"/>
                <w:b/>
              </w:rPr>
            </w:pPr>
            <w:r>
              <w:rPr>
                <w:rFonts w:ascii="Arial"/>
                <w:b/>
                <w:w w:val="85"/>
              </w:rPr>
              <w:t>Name</w:t>
            </w:r>
            <w:r>
              <w:rPr>
                <w:spacing w:val="-1"/>
                <w:w w:val="85"/>
              </w:rPr>
              <w:t xml:space="preserve"> </w:t>
            </w:r>
            <w:r>
              <w:rPr>
                <w:rFonts w:ascii="Arial"/>
                <w:b/>
                <w:w w:val="85"/>
              </w:rPr>
              <w:t>of</w:t>
            </w:r>
            <w:r>
              <w:rPr>
                <w:spacing w:val="-8"/>
              </w:rPr>
              <w:t xml:space="preserve"> </w:t>
            </w:r>
            <w:r>
              <w:rPr>
                <w:rFonts w:ascii="Arial"/>
                <w:b/>
                <w:spacing w:val="-4"/>
                <w:w w:val="85"/>
              </w:rPr>
              <w:t>Bird</w:t>
            </w:r>
          </w:p>
        </w:tc>
        <w:tc>
          <w:tcPr>
            <w:tcW w:w="2691" w:type="dxa"/>
            <w:vMerge w:val="restart"/>
          </w:tcPr>
          <w:p w14:paraId="1B448F23" w14:textId="77777777" w:rsidR="00180DDC" w:rsidRDefault="00180DDC" w:rsidP="00370082">
            <w:pPr>
              <w:pStyle w:val="TableParagraph"/>
              <w:spacing w:before="1"/>
              <w:ind w:left="611"/>
              <w:rPr>
                <w:rFonts w:ascii="Arial"/>
                <w:b/>
              </w:rPr>
            </w:pPr>
            <w:r>
              <w:rPr>
                <w:rFonts w:ascii="Arial"/>
                <w:b/>
                <w:w w:val="80"/>
              </w:rPr>
              <w:t>Common</w:t>
            </w:r>
            <w:r>
              <w:rPr>
                <w:spacing w:val="30"/>
              </w:rPr>
              <w:t xml:space="preserve"> </w:t>
            </w:r>
            <w:r>
              <w:rPr>
                <w:rFonts w:ascii="Arial"/>
                <w:b/>
                <w:spacing w:val="-4"/>
                <w:w w:val="95"/>
              </w:rPr>
              <w:t>name</w:t>
            </w:r>
          </w:p>
        </w:tc>
        <w:tc>
          <w:tcPr>
            <w:tcW w:w="3135" w:type="dxa"/>
            <w:gridSpan w:val="2"/>
          </w:tcPr>
          <w:p w14:paraId="30340363" w14:textId="77777777" w:rsidR="00180DDC" w:rsidRDefault="00180DDC" w:rsidP="00370082">
            <w:pPr>
              <w:pStyle w:val="TableParagraph"/>
              <w:spacing w:before="1"/>
              <w:ind w:left="624"/>
              <w:rPr>
                <w:rFonts w:ascii="Arial"/>
                <w:b/>
              </w:rPr>
            </w:pPr>
            <w:r>
              <w:rPr>
                <w:rFonts w:ascii="Arial"/>
                <w:b/>
                <w:w w:val="80"/>
              </w:rPr>
              <w:t>Estimated</w:t>
            </w:r>
            <w:r>
              <w:rPr>
                <w:spacing w:val="39"/>
              </w:rPr>
              <w:t xml:space="preserve"> </w:t>
            </w:r>
            <w:r>
              <w:rPr>
                <w:rFonts w:ascii="Arial"/>
                <w:b/>
                <w:spacing w:val="-2"/>
                <w:w w:val="95"/>
              </w:rPr>
              <w:t>Numbers</w:t>
            </w:r>
          </w:p>
        </w:tc>
      </w:tr>
      <w:tr w:rsidR="00180DDC" w14:paraId="6D19516F" w14:textId="77777777" w:rsidTr="00180DDC">
        <w:trPr>
          <w:trHeight w:val="271"/>
        </w:trPr>
        <w:tc>
          <w:tcPr>
            <w:tcW w:w="780" w:type="dxa"/>
            <w:vMerge/>
            <w:tcBorders>
              <w:top w:val="nil"/>
            </w:tcBorders>
          </w:tcPr>
          <w:p w14:paraId="0C305F4A" w14:textId="77777777" w:rsidR="00180DDC" w:rsidRDefault="00180DDC" w:rsidP="00370082">
            <w:pPr>
              <w:rPr>
                <w:sz w:val="2"/>
                <w:szCs w:val="2"/>
              </w:rPr>
            </w:pPr>
          </w:p>
        </w:tc>
        <w:tc>
          <w:tcPr>
            <w:tcW w:w="2525" w:type="dxa"/>
            <w:vMerge/>
            <w:tcBorders>
              <w:top w:val="nil"/>
            </w:tcBorders>
          </w:tcPr>
          <w:p w14:paraId="36C43F46" w14:textId="77777777" w:rsidR="00180DDC" w:rsidRDefault="00180DDC" w:rsidP="00370082">
            <w:pPr>
              <w:rPr>
                <w:sz w:val="2"/>
                <w:szCs w:val="2"/>
              </w:rPr>
            </w:pPr>
          </w:p>
        </w:tc>
        <w:tc>
          <w:tcPr>
            <w:tcW w:w="2691" w:type="dxa"/>
            <w:vMerge/>
            <w:tcBorders>
              <w:top w:val="nil"/>
            </w:tcBorders>
          </w:tcPr>
          <w:p w14:paraId="21BC2C69" w14:textId="77777777" w:rsidR="00180DDC" w:rsidRDefault="00180DDC" w:rsidP="00370082">
            <w:pPr>
              <w:rPr>
                <w:sz w:val="2"/>
                <w:szCs w:val="2"/>
              </w:rPr>
            </w:pPr>
          </w:p>
        </w:tc>
        <w:tc>
          <w:tcPr>
            <w:tcW w:w="1367" w:type="dxa"/>
          </w:tcPr>
          <w:p w14:paraId="4B0072AA" w14:textId="77777777" w:rsidR="00180DDC" w:rsidRDefault="00180DDC" w:rsidP="00370082">
            <w:pPr>
              <w:pStyle w:val="TableParagraph"/>
              <w:spacing w:before="1" w:line="239" w:lineRule="exact"/>
              <w:ind w:left="13" w:right="1"/>
              <w:jc w:val="center"/>
              <w:rPr>
                <w:rFonts w:ascii="Arial"/>
                <w:b/>
              </w:rPr>
            </w:pPr>
            <w:r>
              <w:rPr>
                <w:rFonts w:ascii="Arial"/>
                <w:b/>
                <w:spacing w:val="-4"/>
                <w:w w:val="95"/>
              </w:rPr>
              <w:t>Last</w:t>
            </w:r>
          </w:p>
        </w:tc>
        <w:tc>
          <w:tcPr>
            <w:tcW w:w="1768" w:type="dxa"/>
          </w:tcPr>
          <w:p w14:paraId="6B3BB846" w14:textId="77777777" w:rsidR="00180DDC" w:rsidRDefault="00180DDC" w:rsidP="00370082">
            <w:pPr>
              <w:pStyle w:val="TableParagraph"/>
              <w:spacing w:before="1" w:line="239" w:lineRule="exact"/>
              <w:ind w:left="13" w:right="3"/>
              <w:jc w:val="center"/>
              <w:rPr>
                <w:rFonts w:ascii="Arial"/>
                <w:b/>
              </w:rPr>
            </w:pPr>
            <w:r>
              <w:rPr>
                <w:rFonts w:ascii="Arial"/>
                <w:b/>
                <w:spacing w:val="-2"/>
                <w:w w:val="95"/>
              </w:rPr>
              <w:t>Present</w:t>
            </w:r>
          </w:p>
        </w:tc>
      </w:tr>
      <w:tr w:rsidR="00180DDC" w14:paraId="63D366E5" w14:textId="77777777" w:rsidTr="00180DDC">
        <w:trPr>
          <w:trHeight w:val="270"/>
        </w:trPr>
        <w:tc>
          <w:tcPr>
            <w:tcW w:w="780" w:type="dxa"/>
          </w:tcPr>
          <w:p w14:paraId="7F5600D6" w14:textId="77777777" w:rsidR="00180DDC" w:rsidRDefault="00180DDC" w:rsidP="00370082">
            <w:pPr>
              <w:pStyle w:val="TableParagraph"/>
              <w:spacing w:before="1"/>
            </w:pPr>
            <w:r>
              <w:rPr>
                <w:spacing w:val="-10"/>
                <w:w w:val="95"/>
              </w:rPr>
              <w:lastRenderedPageBreak/>
              <w:t>1</w:t>
            </w:r>
          </w:p>
        </w:tc>
        <w:tc>
          <w:tcPr>
            <w:tcW w:w="2525" w:type="dxa"/>
          </w:tcPr>
          <w:p w14:paraId="216B1924" w14:textId="77777777" w:rsidR="00180DDC" w:rsidRDefault="00180DDC" w:rsidP="00370082">
            <w:pPr>
              <w:pStyle w:val="TableParagraph"/>
              <w:spacing w:before="0" w:line="239" w:lineRule="exact"/>
              <w:ind w:left="102"/>
              <w:rPr>
                <w:rFonts w:ascii="Arial"/>
                <w:i/>
              </w:rPr>
            </w:pPr>
            <w:proofErr w:type="spellStart"/>
            <w:r>
              <w:rPr>
                <w:rFonts w:ascii="Arial"/>
                <w:i/>
                <w:spacing w:val="-2"/>
                <w:w w:val="85"/>
              </w:rPr>
              <w:t>Tadorna</w:t>
            </w:r>
            <w:proofErr w:type="spellEnd"/>
            <w:r>
              <w:rPr>
                <w:spacing w:val="-1"/>
              </w:rPr>
              <w:t xml:space="preserve"> </w:t>
            </w:r>
            <w:proofErr w:type="spellStart"/>
            <w:r>
              <w:rPr>
                <w:rFonts w:ascii="Arial"/>
                <w:i/>
                <w:spacing w:val="-2"/>
                <w:w w:val="95"/>
              </w:rPr>
              <w:t>ferruginea</w:t>
            </w:r>
            <w:proofErr w:type="spellEnd"/>
          </w:p>
        </w:tc>
        <w:tc>
          <w:tcPr>
            <w:tcW w:w="2691" w:type="dxa"/>
          </w:tcPr>
          <w:p w14:paraId="24B0363F" w14:textId="77777777" w:rsidR="00180DDC" w:rsidRDefault="00180DDC" w:rsidP="00370082">
            <w:pPr>
              <w:pStyle w:val="TableParagraph"/>
              <w:spacing w:before="1"/>
              <w:ind w:left="103"/>
            </w:pPr>
            <w:r>
              <w:rPr>
                <w:w w:val="85"/>
              </w:rPr>
              <w:t>Ruddy</w:t>
            </w:r>
            <w:r>
              <w:rPr>
                <w:spacing w:val="-5"/>
                <w:w w:val="85"/>
              </w:rPr>
              <w:t xml:space="preserve"> </w:t>
            </w:r>
            <w:r>
              <w:rPr>
                <w:spacing w:val="-2"/>
                <w:w w:val="90"/>
              </w:rPr>
              <w:t>Shelduck</w:t>
            </w:r>
          </w:p>
        </w:tc>
        <w:tc>
          <w:tcPr>
            <w:tcW w:w="1367" w:type="dxa"/>
          </w:tcPr>
          <w:p w14:paraId="171DE342" w14:textId="77777777" w:rsidR="00180DDC" w:rsidRDefault="00180DDC" w:rsidP="00370082">
            <w:pPr>
              <w:pStyle w:val="TableParagraph"/>
              <w:spacing w:before="1"/>
              <w:ind w:left="13" w:right="1"/>
              <w:jc w:val="center"/>
            </w:pPr>
            <w:r>
              <w:rPr>
                <w:spacing w:val="-10"/>
                <w:w w:val="95"/>
              </w:rPr>
              <w:t>-</w:t>
            </w:r>
          </w:p>
        </w:tc>
        <w:tc>
          <w:tcPr>
            <w:tcW w:w="1768" w:type="dxa"/>
          </w:tcPr>
          <w:p w14:paraId="70A422AE" w14:textId="77777777" w:rsidR="00180DDC" w:rsidRDefault="00180DDC" w:rsidP="00370082">
            <w:pPr>
              <w:pStyle w:val="TableParagraph"/>
              <w:spacing w:before="1"/>
              <w:ind w:left="13" w:right="5"/>
              <w:jc w:val="center"/>
            </w:pPr>
            <w:r>
              <w:rPr>
                <w:spacing w:val="-10"/>
                <w:w w:val="95"/>
              </w:rPr>
              <w:t>4</w:t>
            </w:r>
          </w:p>
        </w:tc>
      </w:tr>
      <w:tr w:rsidR="00180DDC" w14:paraId="30638A29" w14:textId="77777777" w:rsidTr="00180DDC">
        <w:trPr>
          <w:trHeight w:val="270"/>
        </w:trPr>
        <w:tc>
          <w:tcPr>
            <w:tcW w:w="780" w:type="dxa"/>
          </w:tcPr>
          <w:p w14:paraId="401F386E" w14:textId="77777777" w:rsidR="00180DDC" w:rsidRDefault="00180DDC" w:rsidP="00370082">
            <w:pPr>
              <w:pStyle w:val="TableParagraph"/>
              <w:spacing w:before="1"/>
            </w:pPr>
            <w:r>
              <w:rPr>
                <w:spacing w:val="-10"/>
                <w:w w:val="95"/>
              </w:rPr>
              <w:t>2</w:t>
            </w:r>
          </w:p>
        </w:tc>
        <w:tc>
          <w:tcPr>
            <w:tcW w:w="2525" w:type="dxa"/>
          </w:tcPr>
          <w:p w14:paraId="08C4BA9E"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acuta</w:t>
            </w:r>
            <w:proofErr w:type="spellEnd"/>
          </w:p>
        </w:tc>
        <w:tc>
          <w:tcPr>
            <w:tcW w:w="2691" w:type="dxa"/>
          </w:tcPr>
          <w:p w14:paraId="7E37ED07" w14:textId="77777777" w:rsidR="00180DDC" w:rsidRDefault="00180DDC" w:rsidP="00370082">
            <w:pPr>
              <w:pStyle w:val="TableParagraph"/>
              <w:spacing w:before="1"/>
              <w:ind w:left="103"/>
            </w:pPr>
            <w:r>
              <w:rPr>
                <w:spacing w:val="-2"/>
                <w:w w:val="95"/>
              </w:rPr>
              <w:t>Pintail</w:t>
            </w:r>
          </w:p>
        </w:tc>
        <w:tc>
          <w:tcPr>
            <w:tcW w:w="1367" w:type="dxa"/>
          </w:tcPr>
          <w:p w14:paraId="428D1722" w14:textId="77777777" w:rsidR="00180DDC" w:rsidRDefault="00180DDC" w:rsidP="00370082">
            <w:pPr>
              <w:pStyle w:val="TableParagraph"/>
              <w:spacing w:before="1"/>
              <w:ind w:left="13" w:right="1"/>
              <w:jc w:val="center"/>
            </w:pPr>
            <w:r>
              <w:rPr>
                <w:spacing w:val="-10"/>
                <w:w w:val="95"/>
              </w:rPr>
              <w:t>-</w:t>
            </w:r>
          </w:p>
        </w:tc>
        <w:tc>
          <w:tcPr>
            <w:tcW w:w="1768" w:type="dxa"/>
          </w:tcPr>
          <w:p w14:paraId="39BD5B47" w14:textId="77777777" w:rsidR="00180DDC" w:rsidRDefault="00180DDC" w:rsidP="00370082">
            <w:pPr>
              <w:pStyle w:val="TableParagraph"/>
              <w:spacing w:before="1"/>
              <w:ind w:left="13"/>
              <w:jc w:val="center"/>
            </w:pPr>
            <w:r>
              <w:rPr>
                <w:spacing w:val="-5"/>
                <w:w w:val="95"/>
              </w:rPr>
              <w:t>680</w:t>
            </w:r>
          </w:p>
        </w:tc>
      </w:tr>
      <w:tr w:rsidR="00180DDC" w14:paraId="124C9EF9" w14:textId="77777777" w:rsidTr="00180DDC">
        <w:trPr>
          <w:trHeight w:val="270"/>
        </w:trPr>
        <w:tc>
          <w:tcPr>
            <w:tcW w:w="780" w:type="dxa"/>
          </w:tcPr>
          <w:p w14:paraId="75B818CA" w14:textId="77777777" w:rsidR="00180DDC" w:rsidRDefault="00180DDC" w:rsidP="00370082">
            <w:pPr>
              <w:pStyle w:val="TableParagraph"/>
              <w:spacing w:before="1"/>
            </w:pPr>
            <w:r>
              <w:rPr>
                <w:spacing w:val="-10"/>
                <w:w w:val="95"/>
              </w:rPr>
              <w:t>3</w:t>
            </w:r>
          </w:p>
        </w:tc>
        <w:tc>
          <w:tcPr>
            <w:tcW w:w="2525" w:type="dxa"/>
          </w:tcPr>
          <w:p w14:paraId="329BEBAE"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clypeata</w:t>
            </w:r>
            <w:proofErr w:type="spellEnd"/>
          </w:p>
        </w:tc>
        <w:tc>
          <w:tcPr>
            <w:tcW w:w="2691" w:type="dxa"/>
          </w:tcPr>
          <w:p w14:paraId="22AD3413" w14:textId="77777777" w:rsidR="00180DDC" w:rsidRDefault="00180DDC" w:rsidP="00370082">
            <w:pPr>
              <w:pStyle w:val="TableParagraph"/>
              <w:spacing w:before="1"/>
              <w:ind w:left="103"/>
            </w:pPr>
            <w:proofErr w:type="spellStart"/>
            <w:r>
              <w:rPr>
                <w:spacing w:val="-2"/>
                <w:w w:val="95"/>
              </w:rPr>
              <w:t>Shovellor</w:t>
            </w:r>
            <w:proofErr w:type="spellEnd"/>
          </w:p>
        </w:tc>
        <w:tc>
          <w:tcPr>
            <w:tcW w:w="1367" w:type="dxa"/>
          </w:tcPr>
          <w:p w14:paraId="69B389C7" w14:textId="77777777" w:rsidR="00180DDC" w:rsidRDefault="00180DDC" w:rsidP="00370082">
            <w:pPr>
              <w:pStyle w:val="TableParagraph"/>
              <w:spacing w:before="1"/>
              <w:ind w:left="13" w:right="1"/>
              <w:jc w:val="center"/>
            </w:pPr>
            <w:r>
              <w:rPr>
                <w:spacing w:val="-10"/>
                <w:w w:val="95"/>
              </w:rPr>
              <w:t>-</w:t>
            </w:r>
          </w:p>
        </w:tc>
        <w:tc>
          <w:tcPr>
            <w:tcW w:w="1768" w:type="dxa"/>
          </w:tcPr>
          <w:p w14:paraId="27B97F12" w14:textId="77777777" w:rsidR="00180DDC" w:rsidRDefault="00180DDC" w:rsidP="00370082">
            <w:pPr>
              <w:pStyle w:val="TableParagraph"/>
              <w:spacing w:before="1"/>
              <w:ind w:left="13"/>
              <w:jc w:val="center"/>
            </w:pPr>
            <w:r>
              <w:rPr>
                <w:spacing w:val="-5"/>
                <w:w w:val="95"/>
              </w:rPr>
              <w:t>290</w:t>
            </w:r>
          </w:p>
        </w:tc>
      </w:tr>
      <w:tr w:rsidR="00180DDC" w14:paraId="627396F7" w14:textId="77777777" w:rsidTr="00180DDC">
        <w:trPr>
          <w:trHeight w:val="270"/>
        </w:trPr>
        <w:tc>
          <w:tcPr>
            <w:tcW w:w="780" w:type="dxa"/>
          </w:tcPr>
          <w:p w14:paraId="207B6A3C" w14:textId="77777777" w:rsidR="00180DDC" w:rsidRDefault="00180DDC" w:rsidP="00370082">
            <w:pPr>
              <w:pStyle w:val="TableParagraph"/>
              <w:spacing w:before="1"/>
            </w:pPr>
            <w:r>
              <w:rPr>
                <w:spacing w:val="-10"/>
                <w:w w:val="95"/>
              </w:rPr>
              <w:t>4</w:t>
            </w:r>
          </w:p>
        </w:tc>
        <w:tc>
          <w:tcPr>
            <w:tcW w:w="2525" w:type="dxa"/>
          </w:tcPr>
          <w:p w14:paraId="39A746FB"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poecilorhyncha</w:t>
            </w:r>
            <w:proofErr w:type="spellEnd"/>
          </w:p>
        </w:tc>
        <w:tc>
          <w:tcPr>
            <w:tcW w:w="2691" w:type="dxa"/>
          </w:tcPr>
          <w:p w14:paraId="615AD416" w14:textId="77777777" w:rsidR="00180DDC" w:rsidRDefault="00180DDC" w:rsidP="00370082">
            <w:pPr>
              <w:pStyle w:val="TableParagraph"/>
              <w:spacing w:before="1"/>
              <w:ind w:left="103"/>
            </w:pPr>
            <w:r>
              <w:rPr>
                <w:w w:val="85"/>
              </w:rPr>
              <w:t>Spot</w:t>
            </w:r>
            <w:r>
              <w:rPr>
                <w:spacing w:val="-6"/>
                <w:w w:val="85"/>
              </w:rPr>
              <w:t xml:space="preserve"> </w:t>
            </w:r>
            <w:r>
              <w:rPr>
                <w:w w:val="85"/>
              </w:rPr>
              <w:t>Billed</w:t>
            </w:r>
            <w:r>
              <w:rPr>
                <w:spacing w:val="-3"/>
                <w:w w:val="85"/>
              </w:rPr>
              <w:t xml:space="preserve"> </w:t>
            </w:r>
            <w:r>
              <w:rPr>
                <w:spacing w:val="-4"/>
                <w:w w:val="85"/>
              </w:rPr>
              <w:t>Duck</w:t>
            </w:r>
          </w:p>
        </w:tc>
        <w:tc>
          <w:tcPr>
            <w:tcW w:w="1367" w:type="dxa"/>
          </w:tcPr>
          <w:p w14:paraId="74874614" w14:textId="77777777" w:rsidR="00180DDC" w:rsidRDefault="00180DDC" w:rsidP="00370082">
            <w:pPr>
              <w:pStyle w:val="TableParagraph"/>
              <w:spacing w:before="1"/>
              <w:ind w:left="13"/>
              <w:jc w:val="center"/>
            </w:pPr>
            <w:r>
              <w:rPr>
                <w:spacing w:val="-4"/>
                <w:w w:val="95"/>
              </w:rPr>
              <w:t>1294</w:t>
            </w:r>
          </w:p>
        </w:tc>
        <w:tc>
          <w:tcPr>
            <w:tcW w:w="1768" w:type="dxa"/>
          </w:tcPr>
          <w:p w14:paraId="0498514D" w14:textId="77777777" w:rsidR="00180DDC" w:rsidRDefault="00180DDC" w:rsidP="00370082">
            <w:pPr>
              <w:pStyle w:val="TableParagraph"/>
              <w:spacing w:before="1"/>
              <w:ind w:left="13" w:right="3"/>
              <w:jc w:val="center"/>
            </w:pPr>
            <w:r>
              <w:rPr>
                <w:spacing w:val="-10"/>
                <w:w w:val="95"/>
              </w:rPr>
              <w:t>-</w:t>
            </w:r>
          </w:p>
        </w:tc>
      </w:tr>
      <w:tr w:rsidR="00180DDC" w14:paraId="7447F550" w14:textId="77777777" w:rsidTr="00180DDC">
        <w:trPr>
          <w:trHeight w:val="270"/>
        </w:trPr>
        <w:tc>
          <w:tcPr>
            <w:tcW w:w="780" w:type="dxa"/>
          </w:tcPr>
          <w:p w14:paraId="07737114" w14:textId="77777777" w:rsidR="00180DDC" w:rsidRDefault="00180DDC" w:rsidP="00370082">
            <w:pPr>
              <w:pStyle w:val="TableParagraph"/>
              <w:spacing w:line="235" w:lineRule="exact"/>
            </w:pPr>
            <w:r>
              <w:rPr>
                <w:spacing w:val="-10"/>
                <w:w w:val="95"/>
              </w:rPr>
              <w:t>5</w:t>
            </w:r>
          </w:p>
        </w:tc>
        <w:tc>
          <w:tcPr>
            <w:tcW w:w="2525" w:type="dxa"/>
          </w:tcPr>
          <w:p w14:paraId="72C5BC97"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0"/>
              </w:rPr>
              <w:t>strepera</w:t>
            </w:r>
            <w:proofErr w:type="spellEnd"/>
          </w:p>
        </w:tc>
        <w:tc>
          <w:tcPr>
            <w:tcW w:w="2691" w:type="dxa"/>
          </w:tcPr>
          <w:p w14:paraId="26E0F321" w14:textId="77777777" w:rsidR="00180DDC" w:rsidRDefault="00180DDC" w:rsidP="00370082">
            <w:pPr>
              <w:pStyle w:val="TableParagraph"/>
              <w:spacing w:line="235" w:lineRule="exact"/>
              <w:ind w:left="103"/>
            </w:pPr>
            <w:r>
              <w:rPr>
                <w:spacing w:val="-2"/>
                <w:w w:val="95"/>
              </w:rPr>
              <w:t>Gadwall</w:t>
            </w:r>
          </w:p>
        </w:tc>
        <w:tc>
          <w:tcPr>
            <w:tcW w:w="1367" w:type="dxa"/>
          </w:tcPr>
          <w:p w14:paraId="1EDBFFA6"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78EB41CB" w14:textId="77777777" w:rsidR="00180DDC" w:rsidRDefault="00180DDC" w:rsidP="00370082">
            <w:pPr>
              <w:pStyle w:val="TableParagraph"/>
              <w:spacing w:line="235" w:lineRule="exact"/>
              <w:ind w:left="13"/>
              <w:jc w:val="center"/>
            </w:pPr>
            <w:r>
              <w:rPr>
                <w:spacing w:val="-5"/>
                <w:w w:val="95"/>
              </w:rPr>
              <w:t>780</w:t>
            </w:r>
          </w:p>
        </w:tc>
      </w:tr>
      <w:tr w:rsidR="00180DDC" w14:paraId="302AC9C9" w14:textId="77777777" w:rsidTr="00180DDC">
        <w:trPr>
          <w:trHeight w:val="270"/>
        </w:trPr>
        <w:tc>
          <w:tcPr>
            <w:tcW w:w="780" w:type="dxa"/>
          </w:tcPr>
          <w:p w14:paraId="079B05E9" w14:textId="77777777" w:rsidR="00180DDC" w:rsidRDefault="00180DDC" w:rsidP="00370082">
            <w:pPr>
              <w:pStyle w:val="TableParagraph"/>
              <w:spacing w:line="235" w:lineRule="exact"/>
            </w:pPr>
            <w:r>
              <w:rPr>
                <w:spacing w:val="-10"/>
                <w:w w:val="95"/>
              </w:rPr>
              <w:t>6</w:t>
            </w:r>
          </w:p>
        </w:tc>
        <w:tc>
          <w:tcPr>
            <w:tcW w:w="2525" w:type="dxa"/>
          </w:tcPr>
          <w:p w14:paraId="613E7B42"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americana</w:t>
            </w:r>
            <w:proofErr w:type="spellEnd"/>
          </w:p>
        </w:tc>
        <w:tc>
          <w:tcPr>
            <w:tcW w:w="2691" w:type="dxa"/>
          </w:tcPr>
          <w:p w14:paraId="350B74FC" w14:textId="77777777" w:rsidR="00180DDC" w:rsidRDefault="00180DDC" w:rsidP="00370082">
            <w:pPr>
              <w:pStyle w:val="TableParagraph"/>
              <w:spacing w:line="235" w:lineRule="exact"/>
              <w:ind w:left="103"/>
            </w:pPr>
            <w:r>
              <w:rPr>
                <w:spacing w:val="-2"/>
                <w:w w:val="95"/>
              </w:rPr>
              <w:t>Wigeon</w:t>
            </w:r>
          </w:p>
        </w:tc>
        <w:tc>
          <w:tcPr>
            <w:tcW w:w="1367" w:type="dxa"/>
          </w:tcPr>
          <w:p w14:paraId="1393B181"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240D600E" w14:textId="77777777" w:rsidR="00180DDC" w:rsidRDefault="00180DDC" w:rsidP="00370082">
            <w:pPr>
              <w:pStyle w:val="TableParagraph"/>
              <w:spacing w:line="235" w:lineRule="exact"/>
              <w:ind w:left="13"/>
              <w:jc w:val="center"/>
            </w:pPr>
            <w:r>
              <w:rPr>
                <w:spacing w:val="-5"/>
                <w:w w:val="95"/>
              </w:rPr>
              <w:t>360</w:t>
            </w:r>
          </w:p>
        </w:tc>
      </w:tr>
      <w:tr w:rsidR="00180DDC" w14:paraId="77EBEEBF" w14:textId="77777777" w:rsidTr="00180DDC">
        <w:trPr>
          <w:trHeight w:val="270"/>
        </w:trPr>
        <w:tc>
          <w:tcPr>
            <w:tcW w:w="780" w:type="dxa"/>
          </w:tcPr>
          <w:p w14:paraId="748BEF8B" w14:textId="77777777" w:rsidR="00180DDC" w:rsidRDefault="00180DDC" w:rsidP="00370082">
            <w:pPr>
              <w:pStyle w:val="TableParagraph"/>
              <w:spacing w:line="235" w:lineRule="exact"/>
            </w:pPr>
            <w:r>
              <w:rPr>
                <w:spacing w:val="-10"/>
                <w:w w:val="95"/>
              </w:rPr>
              <w:t>7</w:t>
            </w:r>
          </w:p>
        </w:tc>
        <w:tc>
          <w:tcPr>
            <w:tcW w:w="2525" w:type="dxa"/>
          </w:tcPr>
          <w:p w14:paraId="3771AB4C" w14:textId="77777777" w:rsidR="00180DDC" w:rsidRDefault="00180DDC" w:rsidP="00370082">
            <w:pPr>
              <w:pStyle w:val="TableParagraph"/>
              <w:spacing w:before="0" w:line="239" w:lineRule="exact"/>
              <w:ind w:left="102"/>
              <w:rPr>
                <w:rFonts w:ascii="Arial"/>
                <w:i/>
              </w:rPr>
            </w:pPr>
            <w:proofErr w:type="spellStart"/>
            <w:r>
              <w:rPr>
                <w:rFonts w:ascii="Arial"/>
                <w:i/>
                <w:color w:val="FF0000"/>
                <w:w w:val="85"/>
              </w:rPr>
              <w:t>Aythya</w:t>
            </w:r>
            <w:proofErr w:type="spellEnd"/>
            <w:r>
              <w:rPr>
                <w:color w:val="FF0000"/>
                <w:spacing w:val="-5"/>
                <w:w w:val="85"/>
              </w:rPr>
              <w:t xml:space="preserve"> </w:t>
            </w:r>
            <w:proofErr w:type="spellStart"/>
            <w:r>
              <w:rPr>
                <w:rFonts w:ascii="Arial"/>
                <w:i/>
                <w:color w:val="FF0000"/>
                <w:spacing w:val="-2"/>
                <w:w w:val="95"/>
              </w:rPr>
              <w:t>fuligula</w:t>
            </w:r>
            <w:proofErr w:type="spellEnd"/>
          </w:p>
        </w:tc>
        <w:tc>
          <w:tcPr>
            <w:tcW w:w="2691" w:type="dxa"/>
          </w:tcPr>
          <w:p w14:paraId="1EC54992" w14:textId="77777777" w:rsidR="00180DDC" w:rsidRDefault="00180DDC" w:rsidP="00370082">
            <w:pPr>
              <w:pStyle w:val="TableParagraph"/>
              <w:spacing w:line="235" w:lineRule="exact"/>
              <w:ind w:left="103"/>
            </w:pPr>
            <w:r>
              <w:rPr>
                <w:w w:val="85"/>
              </w:rPr>
              <w:t>Tufted</w:t>
            </w:r>
            <w:r>
              <w:rPr>
                <w:spacing w:val="-5"/>
                <w:w w:val="85"/>
              </w:rPr>
              <w:t xml:space="preserve"> </w:t>
            </w:r>
            <w:proofErr w:type="spellStart"/>
            <w:r>
              <w:rPr>
                <w:spacing w:val="-2"/>
                <w:w w:val="90"/>
              </w:rPr>
              <w:t>Porchard</w:t>
            </w:r>
            <w:proofErr w:type="spellEnd"/>
          </w:p>
        </w:tc>
        <w:tc>
          <w:tcPr>
            <w:tcW w:w="1367" w:type="dxa"/>
          </w:tcPr>
          <w:p w14:paraId="11A41A0B"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5F87CDB8" w14:textId="77777777" w:rsidR="00180DDC" w:rsidRDefault="00180DDC" w:rsidP="00370082">
            <w:pPr>
              <w:pStyle w:val="TableParagraph"/>
              <w:spacing w:line="235" w:lineRule="exact"/>
              <w:ind w:left="13"/>
              <w:jc w:val="center"/>
            </w:pPr>
            <w:r>
              <w:rPr>
                <w:spacing w:val="-5"/>
                <w:w w:val="95"/>
              </w:rPr>
              <w:t>12</w:t>
            </w:r>
          </w:p>
        </w:tc>
      </w:tr>
      <w:tr w:rsidR="00180DDC" w14:paraId="07D55066" w14:textId="77777777" w:rsidTr="00180DDC">
        <w:trPr>
          <w:trHeight w:val="270"/>
        </w:trPr>
        <w:tc>
          <w:tcPr>
            <w:tcW w:w="780" w:type="dxa"/>
          </w:tcPr>
          <w:p w14:paraId="31330C99" w14:textId="77777777" w:rsidR="00180DDC" w:rsidRDefault="00180DDC" w:rsidP="00370082">
            <w:pPr>
              <w:pStyle w:val="TableParagraph"/>
              <w:spacing w:line="235" w:lineRule="exact"/>
            </w:pPr>
            <w:r>
              <w:rPr>
                <w:spacing w:val="-10"/>
                <w:w w:val="95"/>
              </w:rPr>
              <w:t>8</w:t>
            </w:r>
          </w:p>
        </w:tc>
        <w:tc>
          <w:tcPr>
            <w:tcW w:w="2525" w:type="dxa"/>
          </w:tcPr>
          <w:p w14:paraId="0E772320"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0"/>
              </w:rPr>
              <w:t>querquedula</w:t>
            </w:r>
            <w:proofErr w:type="spellEnd"/>
          </w:p>
        </w:tc>
        <w:tc>
          <w:tcPr>
            <w:tcW w:w="2691" w:type="dxa"/>
          </w:tcPr>
          <w:p w14:paraId="0B8B386D" w14:textId="77777777" w:rsidR="00180DDC" w:rsidRDefault="00180DDC" w:rsidP="00370082">
            <w:pPr>
              <w:pStyle w:val="TableParagraph"/>
              <w:spacing w:line="235" w:lineRule="exact"/>
              <w:ind w:left="103"/>
            </w:pPr>
            <w:r>
              <w:rPr>
                <w:w w:val="80"/>
              </w:rPr>
              <w:t>Garganey</w:t>
            </w:r>
            <w:r>
              <w:rPr>
                <w:spacing w:val="32"/>
              </w:rPr>
              <w:t xml:space="preserve"> </w:t>
            </w:r>
            <w:r>
              <w:rPr>
                <w:spacing w:val="-4"/>
                <w:w w:val="95"/>
              </w:rPr>
              <w:t>Teal</w:t>
            </w:r>
          </w:p>
        </w:tc>
        <w:tc>
          <w:tcPr>
            <w:tcW w:w="1367" w:type="dxa"/>
          </w:tcPr>
          <w:p w14:paraId="7700711B"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67000BE5" w14:textId="77777777" w:rsidR="00180DDC" w:rsidRDefault="00180DDC" w:rsidP="00370082">
            <w:pPr>
              <w:pStyle w:val="TableParagraph"/>
              <w:spacing w:line="235" w:lineRule="exact"/>
              <w:ind w:left="13"/>
              <w:jc w:val="center"/>
            </w:pPr>
            <w:r>
              <w:rPr>
                <w:spacing w:val="-5"/>
                <w:w w:val="95"/>
              </w:rPr>
              <w:t>390</w:t>
            </w:r>
          </w:p>
        </w:tc>
      </w:tr>
      <w:tr w:rsidR="00180DDC" w14:paraId="31BEF0B1" w14:textId="77777777" w:rsidTr="00180DDC">
        <w:trPr>
          <w:trHeight w:val="541"/>
        </w:trPr>
        <w:tc>
          <w:tcPr>
            <w:tcW w:w="780" w:type="dxa"/>
          </w:tcPr>
          <w:p w14:paraId="1D7A045E" w14:textId="77777777" w:rsidR="00180DDC" w:rsidRDefault="00180DDC" w:rsidP="00370082">
            <w:pPr>
              <w:pStyle w:val="TableParagraph"/>
            </w:pPr>
            <w:r>
              <w:rPr>
                <w:spacing w:val="-10"/>
                <w:w w:val="95"/>
              </w:rPr>
              <w:t>9</w:t>
            </w:r>
          </w:p>
        </w:tc>
        <w:tc>
          <w:tcPr>
            <w:tcW w:w="2525" w:type="dxa"/>
          </w:tcPr>
          <w:p w14:paraId="6D063D2C" w14:textId="77777777" w:rsidR="00180DDC" w:rsidRDefault="00180DDC" w:rsidP="00370082">
            <w:pPr>
              <w:pStyle w:val="TableParagraph"/>
              <w:spacing w:before="0"/>
              <w:ind w:left="102"/>
              <w:rPr>
                <w:rFonts w:ascii="Arial"/>
                <w:i/>
              </w:rPr>
            </w:pPr>
            <w:proofErr w:type="spellStart"/>
            <w:r>
              <w:rPr>
                <w:rFonts w:ascii="Arial"/>
                <w:i/>
                <w:spacing w:val="-2"/>
                <w:w w:val="95"/>
              </w:rPr>
              <w:t>Nettapus</w:t>
            </w:r>
            <w:proofErr w:type="spellEnd"/>
          </w:p>
          <w:p w14:paraId="2365B593" w14:textId="77777777" w:rsidR="00180DDC" w:rsidRDefault="00180DDC" w:rsidP="00370082">
            <w:pPr>
              <w:pStyle w:val="TableParagraph"/>
              <w:spacing w:before="6"/>
              <w:ind w:left="102"/>
              <w:rPr>
                <w:rFonts w:ascii="Arial"/>
                <w:i/>
              </w:rPr>
            </w:pPr>
            <w:proofErr w:type="spellStart"/>
            <w:r>
              <w:rPr>
                <w:rFonts w:ascii="Arial"/>
                <w:i/>
                <w:spacing w:val="-2"/>
                <w:w w:val="95"/>
              </w:rPr>
              <w:t>coromandelianus</w:t>
            </w:r>
            <w:proofErr w:type="spellEnd"/>
          </w:p>
        </w:tc>
        <w:tc>
          <w:tcPr>
            <w:tcW w:w="2691" w:type="dxa"/>
          </w:tcPr>
          <w:p w14:paraId="0FF39428" w14:textId="77777777" w:rsidR="00180DDC" w:rsidRDefault="00180DDC" w:rsidP="00370082">
            <w:pPr>
              <w:pStyle w:val="TableParagraph"/>
              <w:ind w:left="103"/>
            </w:pPr>
            <w:r>
              <w:rPr>
                <w:spacing w:val="-2"/>
                <w:w w:val="85"/>
              </w:rPr>
              <w:t>Cotton</w:t>
            </w:r>
            <w:r>
              <w:rPr>
                <w:spacing w:val="-3"/>
              </w:rPr>
              <w:t xml:space="preserve"> </w:t>
            </w:r>
            <w:r>
              <w:rPr>
                <w:spacing w:val="-4"/>
                <w:w w:val="95"/>
              </w:rPr>
              <w:t>Teal</w:t>
            </w:r>
          </w:p>
        </w:tc>
        <w:tc>
          <w:tcPr>
            <w:tcW w:w="1367" w:type="dxa"/>
          </w:tcPr>
          <w:p w14:paraId="0E878E83" w14:textId="77777777" w:rsidR="00180DDC" w:rsidRDefault="00180DDC" w:rsidP="00370082">
            <w:pPr>
              <w:pStyle w:val="TableParagraph"/>
              <w:ind w:left="13"/>
              <w:jc w:val="center"/>
            </w:pPr>
            <w:r>
              <w:rPr>
                <w:spacing w:val="-5"/>
                <w:w w:val="95"/>
              </w:rPr>
              <w:t>490</w:t>
            </w:r>
          </w:p>
        </w:tc>
        <w:tc>
          <w:tcPr>
            <w:tcW w:w="1768" w:type="dxa"/>
          </w:tcPr>
          <w:p w14:paraId="0172F21D" w14:textId="77777777" w:rsidR="00180DDC" w:rsidRDefault="00180DDC" w:rsidP="00370082">
            <w:pPr>
              <w:pStyle w:val="TableParagraph"/>
              <w:ind w:left="13"/>
              <w:jc w:val="center"/>
            </w:pPr>
            <w:r>
              <w:rPr>
                <w:spacing w:val="-5"/>
                <w:w w:val="95"/>
              </w:rPr>
              <w:t>460</w:t>
            </w:r>
          </w:p>
        </w:tc>
      </w:tr>
      <w:tr w:rsidR="00180DDC" w14:paraId="70C34B66" w14:textId="77777777" w:rsidTr="00180DDC">
        <w:trPr>
          <w:trHeight w:val="270"/>
        </w:trPr>
        <w:tc>
          <w:tcPr>
            <w:tcW w:w="780" w:type="dxa"/>
          </w:tcPr>
          <w:p w14:paraId="05248BF3" w14:textId="77777777" w:rsidR="00180DDC" w:rsidRDefault="00180DDC" w:rsidP="00370082">
            <w:pPr>
              <w:pStyle w:val="TableParagraph"/>
              <w:spacing w:before="2" w:line="237" w:lineRule="exact"/>
            </w:pPr>
            <w:r>
              <w:rPr>
                <w:spacing w:val="-5"/>
                <w:w w:val="95"/>
              </w:rPr>
              <w:t>10</w:t>
            </w:r>
          </w:p>
        </w:tc>
        <w:tc>
          <w:tcPr>
            <w:tcW w:w="2525" w:type="dxa"/>
          </w:tcPr>
          <w:p w14:paraId="6619997E" w14:textId="77777777" w:rsidR="00180DDC" w:rsidRDefault="00180DDC" w:rsidP="00370082">
            <w:pPr>
              <w:pStyle w:val="TableParagraph"/>
              <w:spacing w:before="2" w:line="237" w:lineRule="exact"/>
              <w:ind w:left="102"/>
            </w:pPr>
            <w:r>
              <w:rPr>
                <w:w w:val="85"/>
              </w:rPr>
              <w:t>Anas</w:t>
            </w:r>
            <w:r>
              <w:rPr>
                <w:spacing w:val="-2"/>
                <w:w w:val="85"/>
              </w:rPr>
              <w:t xml:space="preserve"> </w:t>
            </w:r>
            <w:proofErr w:type="spellStart"/>
            <w:r>
              <w:rPr>
                <w:spacing w:val="-2"/>
                <w:w w:val="95"/>
              </w:rPr>
              <w:t>crecca</w:t>
            </w:r>
            <w:proofErr w:type="spellEnd"/>
          </w:p>
        </w:tc>
        <w:tc>
          <w:tcPr>
            <w:tcW w:w="2691" w:type="dxa"/>
          </w:tcPr>
          <w:p w14:paraId="7F225F68" w14:textId="77777777" w:rsidR="00180DDC" w:rsidRDefault="00180DDC" w:rsidP="00370082">
            <w:pPr>
              <w:pStyle w:val="TableParagraph"/>
              <w:spacing w:before="2" w:line="237" w:lineRule="exact"/>
              <w:ind w:left="103"/>
            </w:pPr>
            <w:r>
              <w:rPr>
                <w:w w:val="80"/>
              </w:rPr>
              <w:t>Common</w:t>
            </w:r>
            <w:r>
              <w:rPr>
                <w:spacing w:val="28"/>
              </w:rPr>
              <w:t xml:space="preserve"> </w:t>
            </w:r>
            <w:r>
              <w:rPr>
                <w:spacing w:val="-4"/>
                <w:w w:val="90"/>
              </w:rPr>
              <w:t>Teal</w:t>
            </w:r>
          </w:p>
        </w:tc>
        <w:tc>
          <w:tcPr>
            <w:tcW w:w="1367" w:type="dxa"/>
          </w:tcPr>
          <w:p w14:paraId="64B31F33" w14:textId="77777777" w:rsidR="00180DDC" w:rsidRDefault="00180DDC" w:rsidP="00370082">
            <w:pPr>
              <w:pStyle w:val="TableParagraph"/>
              <w:spacing w:before="2" w:line="237" w:lineRule="exact"/>
              <w:ind w:left="13"/>
              <w:jc w:val="center"/>
            </w:pPr>
            <w:r>
              <w:rPr>
                <w:spacing w:val="-4"/>
                <w:w w:val="95"/>
              </w:rPr>
              <w:t>1460</w:t>
            </w:r>
          </w:p>
        </w:tc>
        <w:tc>
          <w:tcPr>
            <w:tcW w:w="1768" w:type="dxa"/>
          </w:tcPr>
          <w:p w14:paraId="46C0E2A2" w14:textId="77777777" w:rsidR="00180DDC" w:rsidRDefault="00180DDC" w:rsidP="00370082">
            <w:pPr>
              <w:pStyle w:val="TableParagraph"/>
              <w:spacing w:before="2" w:line="237" w:lineRule="exact"/>
              <w:ind w:left="13" w:right="2"/>
              <w:jc w:val="center"/>
            </w:pPr>
            <w:r>
              <w:rPr>
                <w:spacing w:val="-4"/>
                <w:w w:val="95"/>
              </w:rPr>
              <w:t>5500</w:t>
            </w:r>
          </w:p>
        </w:tc>
      </w:tr>
      <w:tr w:rsidR="00180DDC" w14:paraId="163CCD59" w14:textId="77777777" w:rsidTr="00180DDC">
        <w:trPr>
          <w:trHeight w:val="271"/>
        </w:trPr>
        <w:tc>
          <w:tcPr>
            <w:tcW w:w="780" w:type="dxa"/>
          </w:tcPr>
          <w:p w14:paraId="0F306D23" w14:textId="77777777" w:rsidR="00180DDC" w:rsidRDefault="00180DDC" w:rsidP="00370082">
            <w:pPr>
              <w:pStyle w:val="TableParagraph"/>
              <w:spacing w:before="2"/>
            </w:pPr>
            <w:r>
              <w:rPr>
                <w:spacing w:val="-5"/>
                <w:w w:val="95"/>
              </w:rPr>
              <w:t>11</w:t>
            </w:r>
          </w:p>
        </w:tc>
        <w:tc>
          <w:tcPr>
            <w:tcW w:w="2525" w:type="dxa"/>
          </w:tcPr>
          <w:p w14:paraId="4FD78C8A" w14:textId="77777777" w:rsidR="00180DDC" w:rsidRDefault="00180DDC" w:rsidP="00370082">
            <w:pPr>
              <w:pStyle w:val="TableParagraph"/>
              <w:spacing w:before="0" w:line="240" w:lineRule="exact"/>
              <w:ind w:left="102"/>
              <w:rPr>
                <w:rFonts w:ascii="Arial"/>
                <w:i/>
              </w:rPr>
            </w:pPr>
            <w:proofErr w:type="spellStart"/>
            <w:r>
              <w:rPr>
                <w:rFonts w:ascii="Arial"/>
                <w:i/>
                <w:w w:val="85"/>
              </w:rPr>
              <w:t>Anser</w:t>
            </w:r>
            <w:proofErr w:type="spellEnd"/>
            <w:r>
              <w:rPr>
                <w:spacing w:val="-2"/>
                <w:w w:val="85"/>
              </w:rPr>
              <w:t xml:space="preserve"> </w:t>
            </w:r>
            <w:proofErr w:type="spellStart"/>
            <w:r>
              <w:rPr>
                <w:rFonts w:ascii="Arial"/>
                <w:i/>
                <w:spacing w:val="-2"/>
                <w:w w:val="95"/>
              </w:rPr>
              <w:t>anser</w:t>
            </w:r>
            <w:proofErr w:type="spellEnd"/>
          </w:p>
        </w:tc>
        <w:tc>
          <w:tcPr>
            <w:tcW w:w="2691" w:type="dxa"/>
          </w:tcPr>
          <w:p w14:paraId="1B376626" w14:textId="77777777" w:rsidR="00180DDC" w:rsidRDefault="00180DDC" w:rsidP="00370082">
            <w:pPr>
              <w:pStyle w:val="TableParagraph"/>
              <w:spacing w:before="2"/>
              <w:ind w:left="103"/>
            </w:pPr>
            <w:proofErr w:type="spellStart"/>
            <w:r>
              <w:rPr>
                <w:w w:val="80"/>
              </w:rPr>
              <w:t>Greylag</w:t>
            </w:r>
            <w:proofErr w:type="spellEnd"/>
            <w:r>
              <w:rPr>
                <w:spacing w:val="23"/>
              </w:rPr>
              <w:t xml:space="preserve"> </w:t>
            </w:r>
            <w:r>
              <w:rPr>
                <w:spacing w:val="-2"/>
                <w:w w:val="95"/>
              </w:rPr>
              <w:t>Goose</w:t>
            </w:r>
          </w:p>
        </w:tc>
        <w:tc>
          <w:tcPr>
            <w:tcW w:w="1367" w:type="dxa"/>
          </w:tcPr>
          <w:p w14:paraId="37567561" w14:textId="77777777" w:rsidR="00180DDC" w:rsidRDefault="00180DDC" w:rsidP="00370082">
            <w:pPr>
              <w:pStyle w:val="TableParagraph"/>
              <w:spacing w:before="2"/>
              <w:ind w:left="13" w:right="1"/>
              <w:jc w:val="center"/>
            </w:pPr>
            <w:r>
              <w:rPr>
                <w:spacing w:val="-10"/>
                <w:w w:val="95"/>
              </w:rPr>
              <w:t>-</w:t>
            </w:r>
          </w:p>
        </w:tc>
        <w:tc>
          <w:tcPr>
            <w:tcW w:w="1768" w:type="dxa"/>
          </w:tcPr>
          <w:p w14:paraId="0AE1DF36" w14:textId="77777777" w:rsidR="00180DDC" w:rsidRDefault="00180DDC" w:rsidP="00370082">
            <w:pPr>
              <w:pStyle w:val="TableParagraph"/>
              <w:spacing w:before="2"/>
              <w:ind w:left="13"/>
              <w:jc w:val="center"/>
            </w:pPr>
            <w:r>
              <w:rPr>
                <w:spacing w:val="-5"/>
                <w:w w:val="95"/>
              </w:rPr>
              <w:t>14</w:t>
            </w:r>
          </w:p>
        </w:tc>
      </w:tr>
      <w:tr w:rsidR="00180DDC" w14:paraId="22DF270C" w14:textId="77777777" w:rsidTr="00180DDC">
        <w:trPr>
          <w:trHeight w:val="270"/>
        </w:trPr>
        <w:tc>
          <w:tcPr>
            <w:tcW w:w="780" w:type="dxa"/>
          </w:tcPr>
          <w:p w14:paraId="359E81AF" w14:textId="77777777" w:rsidR="00180DDC" w:rsidRDefault="00180DDC" w:rsidP="00370082">
            <w:pPr>
              <w:pStyle w:val="TableParagraph"/>
              <w:spacing w:before="1"/>
            </w:pPr>
            <w:r>
              <w:rPr>
                <w:spacing w:val="-5"/>
                <w:w w:val="95"/>
              </w:rPr>
              <w:t>13</w:t>
            </w:r>
          </w:p>
        </w:tc>
        <w:tc>
          <w:tcPr>
            <w:tcW w:w="2525" w:type="dxa"/>
          </w:tcPr>
          <w:p w14:paraId="1CE1F2D0" w14:textId="77777777" w:rsidR="00180DDC" w:rsidRDefault="00180DDC" w:rsidP="00370082">
            <w:pPr>
              <w:pStyle w:val="TableParagraph"/>
              <w:spacing w:before="0" w:line="239" w:lineRule="exact"/>
              <w:ind w:left="102"/>
              <w:rPr>
                <w:rFonts w:ascii="Arial"/>
                <w:i/>
              </w:rPr>
            </w:pPr>
            <w:proofErr w:type="spellStart"/>
            <w:r>
              <w:rPr>
                <w:rFonts w:ascii="Arial"/>
                <w:i/>
                <w:w w:val="85"/>
              </w:rPr>
              <w:t>Fulica</w:t>
            </w:r>
            <w:proofErr w:type="spellEnd"/>
            <w:r>
              <w:rPr>
                <w:spacing w:val="-5"/>
                <w:w w:val="85"/>
              </w:rPr>
              <w:t xml:space="preserve"> </w:t>
            </w:r>
            <w:proofErr w:type="spellStart"/>
            <w:r>
              <w:rPr>
                <w:rFonts w:ascii="Arial"/>
                <w:i/>
                <w:spacing w:val="-2"/>
                <w:w w:val="95"/>
              </w:rPr>
              <w:t>americana</w:t>
            </w:r>
            <w:proofErr w:type="spellEnd"/>
          </w:p>
        </w:tc>
        <w:tc>
          <w:tcPr>
            <w:tcW w:w="2691" w:type="dxa"/>
          </w:tcPr>
          <w:p w14:paraId="232CE00B" w14:textId="77777777" w:rsidR="00180DDC" w:rsidRDefault="00180DDC" w:rsidP="00370082">
            <w:pPr>
              <w:pStyle w:val="TableParagraph"/>
              <w:spacing w:before="1"/>
              <w:ind w:left="103"/>
            </w:pPr>
            <w:r>
              <w:rPr>
                <w:spacing w:val="-4"/>
                <w:w w:val="95"/>
              </w:rPr>
              <w:t>Coot</w:t>
            </w:r>
          </w:p>
        </w:tc>
        <w:tc>
          <w:tcPr>
            <w:tcW w:w="1367" w:type="dxa"/>
          </w:tcPr>
          <w:p w14:paraId="0B9BCE9B" w14:textId="77777777" w:rsidR="00180DDC" w:rsidRDefault="00180DDC" w:rsidP="00370082">
            <w:pPr>
              <w:pStyle w:val="TableParagraph"/>
              <w:spacing w:before="1"/>
              <w:ind w:left="13"/>
              <w:jc w:val="center"/>
            </w:pPr>
            <w:r>
              <w:rPr>
                <w:spacing w:val="-5"/>
                <w:w w:val="95"/>
              </w:rPr>
              <w:t>172</w:t>
            </w:r>
          </w:p>
        </w:tc>
        <w:tc>
          <w:tcPr>
            <w:tcW w:w="1768" w:type="dxa"/>
          </w:tcPr>
          <w:p w14:paraId="7351C428" w14:textId="77777777" w:rsidR="00180DDC" w:rsidRDefault="00180DDC" w:rsidP="00370082">
            <w:pPr>
              <w:pStyle w:val="TableParagraph"/>
              <w:spacing w:before="1"/>
              <w:ind w:left="13"/>
              <w:jc w:val="center"/>
            </w:pPr>
            <w:r>
              <w:rPr>
                <w:spacing w:val="-5"/>
                <w:w w:val="95"/>
              </w:rPr>
              <w:t>780</w:t>
            </w:r>
          </w:p>
        </w:tc>
      </w:tr>
      <w:tr w:rsidR="00180DDC" w14:paraId="6044E76A" w14:textId="77777777" w:rsidTr="00180DDC">
        <w:trPr>
          <w:trHeight w:val="270"/>
        </w:trPr>
        <w:tc>
          <w:tcPr>
            <w:tcW w:w="780" w:type="dxa"/>
          </w:tcPr>
          <w:p w14:paraId="65E9BC37" w14:textId="77777777" w:rsidR="00180DDC" w:rsidRDefault="00180DDC" w:rsidP="00370082">
            <w:pPr>
              <w:pStyle w:val="TableParagraph"/>
              <w:spacing w:before="1"/>
            </w:pPr>
            <w:r>
              <w:rPr>
                <w:spacing w:val="-5"/>
                <w:w w:val="95"/>
              </w:rPr>
              <w:t>14</w:t>
            </w:r>
          </w:p>
        </w:tc>
        <w:tc>
          <w:tcPr>
            <w:tcW w:w="2525" w:type="dxa"/>
          </w:tcPr>
          <w:p w14:paraId="52E68769" w14:textId="77777777" w:rsidR="00180DDC" w:rsidRDefault="00180DDC" w:rsidP="00370082">
            <w:pPr>
              <w:pStyle w:val="TableParagraph"/>
              <w:spacing w:before="0" w:line="239" w:lineRule="exact"/>
              <w:ind w:left="102"/>
              <w:rPr>
                <w:rFonts w:ascii="Arial"/>
                <w:i/>
              </w:rPr>
            </w:pPr>
            <w:r>
              <w:rPr>
                <w:rFonts w:ascii="Arial"/>
                <w:i/>
                <w:spacing w:val="-2"/>
                <w:w w:val="85"/>
              </w:rPr>
              <w:t>Sterna</w:t>
            </w:r>
            <w:r>
              <w:rPr>
                <w:spacing w:val="-3"/>
              </w:rPr>
              <w:t xml:space="preserve"> </w:t>
            </w:r>
            <w:proofErr w:type="spellStart"/>
            <w:r>
              <w:rPr>
                <w:rFonts w:ascii="Arial"/>
                <w:i/>
                <w:spacing w:val="-2"/>
                <w:w w:val="95"/>
              </w:rPr>
              <w:t>hirundo</w:t>
            </w:r>
            <w:proofErr w:type="spellEnd"/>
          </w:p>
        </w:tc>
        <w:tc>
          <w:tcPr>
            <w:tcW w:w="2691" w:type="dxa"/>
          </w:tcPr>
          <w:p w14:paraId="70E5A387" w14:textId="77777777" w:rsidR="00180DDC" w:rsidRDefault="00180DDC" w:rsidP="00370082">
            <w:pPr>
              <w:pStyle w:val="TableParagraph"/>
              <w:spacing w:before="1"/>
              <w:ind w:left="103"/>
            </w:pPr>
            <w:r>
              <w:rPr>
                <w:w w:val="80"/>
              </w:rPr>
              <w:t>Common</w:t>
            </w:r>
            <w:r>
              <w:rPr>
                <w:spacing w:val="28"/>
              </w:rPr>
              <w:t xml:space="preserve"> </w:t>
            </w:r>
            <w:r>
              <w:rPr>
                <w:spacing w:val="-4"/>
                <w:w w:val="95"/>
              </w:rPr>
              <w:t>Tern</w:t>
            </w:r>
          </w:p>
        </w:tc>
        <w:tc>
          <w:tcPr>
            <w:tcW w:w="1367" w:type="dxa"/>
          </w:tcPr>
          <w:p w14:paraId="34BF70D3" w14:textId="77777777" w:rsidR="00180DDC" w:rsidRDefault="00180DDC" w:rsidP="00370082">
            <w:pPr>
              <w:pStyle w:val="TableParagraph"/>
              <w:spacing w:before="1"/>
              <w:ind w:left="13" w:right="1"/>
              <w:jc w:val="center"/>
            </w:pPr>
            <w:r>
              <w:rPr>
                <w:spacing w:val="-10"/>
                <w:w w:val="95"/>
              </w:rPr>
              <w:t>-</w:t>
            </w:r>
          </w:p>
        </w:tc>
        <w:tc>
          <w:tcPr>
            <w:tcW w:w="1768" w:type="dxa"/>
          </w:tcPr>
          <w:p w14:paraId="2F580F04" w14:textId="77777777" w:rsidR="00180DDC" w:rsidRDefault="00180DDC" w:rsidP="00370082">
            <w:pPr>
              <w:pStyle w:val="TableParagraph"/>
              <w:spacing w:before="1"/>
              <w:ind w:left="13" w:right="5"/>
              <w:jc w:val="center"/>
            </w:pPr>
            <w:r>
              <w:rPr>
                <w:spacing w:val="-10"/>
                <w:w w:val="95"/>
              </w:rPr>
              <w:t>2</w:t>
            </w:r>
          </w:p>
        </w:tc>
      </w:tr>
      <w:tr w:rsidR="00180DDC" w14:paraId="2CD8B7E3" w14:textId="77777777" w:rsidTr="00180DDC">
        <w:trPr>
          <w:trHeight w:val="270"/>
        </w:trPr>
        <w:tc>
          <w:tcPr>
            <w:tcW w:w="780" w:type="dxa"/>
          </w:tcPr>
          <w:p w14:paraId="4E6EBAFA" w14:textId="77777777" w:rsidR="00180DDC" w:rsidRDefault="00180DDC" w:rsidP="00370082">
            <w:pPr>
              <w:pStyle w:val="TableParagraph"/>
              <w:spacing w:before="1"/>
            </w:pPr>
            <w:r>
              <w:rPr>
                <w:spacing w:val="-5"/>
                <w:w w:val="95"/>
              </w:rPr>
              <w:t>15</w:t>
            </w:r>
          </w:p>
        </w:tc>
        <w:tc>
          <w:tcPr>
            <w:tcW w:w="2525" w:type="dxa"/>
          </w:tcPr>
          <w:p w14:paraId="0907F120" w14:textId="77777777" w:rsidR="00180DDC" w:rsidRDefault="00180DDC" w:rsidP="00370082">
            <w:pPr>
              <w:pStyle w:val="TableParagraph"/>
              <w:spacing w:before="0" w:line="239" w:lineRule="exact"/>
              <w:ind w:left="102"/>
              <w:rPr>
                <w:rFonts w:ascii="Arial"/>
                <w:i/>
              </w:rPr>
            </w:pPr>
            <w:proofErr w:type="spellStart"/>
            <w:r>
              <w:rPr>
                <w:rFonts w:ascii="Arial"/>
                <w:i/>
                <w:w w:val="80"/>
              </w:rPr>
              <w:t>Copsychus</w:t>
            </w:r>
            <w:proofErr w:type="spellEnd"/>
            <w:r>
              <w:rPr>
                <w:spacing w:val="39"/>
              </w:rPr>
              <w:t xml:space="preserve"> </w:t>
            </w:r>
            <w:proofErr w:type="spellStart"/>
            <w:r>
              <w:rPr>
                <w:rFonts w:ascii="Arial"/>
                <w:i/>
                <w:spacing w:val="-2"/>
                <w:w w:val="90"/>
              </w:rPr>
              <w:t>saularis</w:t>
            </w:r>
            <w:proofErr w:type="spellEnd"/>
          </w:p>
        </w:tc>
        <w:tc>
          <w:tcPr>
            <w:tcW w:w="2691" w:type="dxa"/>
          </w:tcPr>
          <w:p w14:paraId="10BA061C" w14:textId="77777777" w:rsidR="00180DDC" w:rsidRDefault="00180DDC" w:rsidP="00370082">
            <w:pPr>
              <w:pStyle w:val="TableParagraph"/>
              <w:spacing w:before="1"/>
              <w:ind w:left="103"/>
            </w:pPr>
            <w:r>
              <w:rPr>
                <w:w w:val="85"/>
              </w:rPr>
              <w:t>Magpie</w:t>
            </w:r>
            <w:r>
              <w:rPr>
                <w:spacing w:val="-6"/>
                <w:w w:val="85"/>
              </w:rPr>
              <w:t xml:space="preserve"> </w:t>
            </w:r>
            <w:r>
              <w:rPr>
                <w:spacing w:val="-2"/>
                <w:w w:val="90"/>
              </w:rPr>
              <w:t>Robin</w:t>
            </w:r>
          </w:p>
        </w:tc>
        <w:tc>
          <w:tcPr>
            <w:tcW w:w="1367" w:type="dxa"/>
          </w:tcPr>
          <w:p w14:paraId="4B891D76" w14:textId="77777777" w:rsidR="00180DDC" w:rsidRDefault="00180DDC" w:rsidP="00370082">
            <w:pPr>
              <w:pStyle w:val="TableParagraph"/>
              <w:spacing w:before="1"/>
              <w:ind w:left="13"/>
              <w:jc w:val="center"/>
            </w:pPr>
            <w:r>
              <w:rPr>
                <w:spacing w:val="-5"/>
                <w:w w:val="95"/>
              </w:rPr>
              <w:t>194</w:t>
            </w:r>
          </w:p>
        </w:tc>
        <w:tc>
          <w:tcPr>
            <w:tcW w:w="1768" w:type="dxa"/>
          </w:tcPr>
          <w:p w14:paraId="663C2808" w14:textId="77777777" w:rsidR="00180DDC" w:rsidRDefault="00180DDC" w:rsidP="00370082">
            <w:pPr>
              <w:pStyle w:val="TableParagraph"/>
              <w:spacing w:before="1"/>
              <w:ind w:left="13"/>
              <w:jc w:val="center"/>
            </w:pPr>
            <w:r>
              <w:rPr>
                <w:spacing w:val="-5"/>
                <w:w w:val="95"/>
              </w:rPr>
              <w:t>290</w:t>
            </w:r>
          </w:p>
        </w:tc>
      </w:tr>
      <w:tr w:rsidR="00180DDC" w14:paraId="7E13DE56" w14:textId="77777777" w:rsidTr="00180DDC">
        <w:trPr>
          <w:trHeight w:val="325"/>
        </w:trPr>
        <w:tc>
          <w:tcPr>
            <w:tcW w:w="780" w:type="dxa"/>
          </w:tcPr>
          <w:p w14:paraId="11135868" w14:textId="77777777" w:rsidR="00180DDC" w:rsidRDefault="00180DDC" w:rsidP="00370082">
            <w:pPr>
              <w:pStyle w:val="TableParagraph"/>
              <w:spacing w:before="1"/>
            </w:pPr>
            <w:r>
              <w:rPr>
                <w:spacing w:val="-5"/>
                <w:w w:val="95"/>
              </w:rPr>
              <w:t>17</w:t>
            </w:r>
          </w:p>
        </w:tc>
        <w:tc>
          <w:tcPr>
            <w:tcW w:w="2525" w:type="dxa"/>
          </w:tcPr>
          <w:p w14:paraId="2E335890" w14:textId="77777777" w:rsidR="00180DDC" w:rsidRDefault="00180DDC" w:rsidP="00370082">
            <w:pPr>
              <w:pStyle w:val="TableParagraph"/>
              <w:spacing w:before="0" w:line="250" w:lineRule="exact"/>
              <w:ind w:left="102"/>
              <w:rPr>
                <w:rFonts w:ascii="Arial"/>
                <w:i/>
              </w:rPr>
            </w:pPr>
            <w:proofErr w:type="spellStart"/>
            <w:r>
              <w:rPr>
                <w:rFonts w:ascii="Arial"/>
                <w:i/>
                <w:w w:val="80"/>
              </w:rPr>
              <w:t>Motacilla</w:t>
            </w:r>
            <w:proofErr w:type="spellEnd"/>
            <w:r>
              <w:rPr>
                <w:spacing w:val="24"/>
              </w:rPr>
              <w:t xml:space="preserve"> </w:t>
            </w:r>
            <w:r>
              <w:rPr>
                <w:rFonts w:ascii="Arial"/>
                <w:i/>
                <w:spacing w:val="-4"/>
                <w:w w:val="90"/>
              </w:rPr>
              <w:t>alba</w:t>
            </w:r>
          </w:p>
        </w:tc>
        <w:tc>
          <w:tcPr>
            <w:tcW w:w="2691" w:type="dxa"/>
          </w:tcPr>
          <w:p w14:paraId="02D94A6F" w14:textId="77777777" w:rsidR="00180DDC" w:rsidRDefault="00180DDC" w:rsidP="00370082">
            <w:pPr>
              <w:pStyle w:val="TableParagraph"/>
              <w:spacing w:before="1"/>
              <w:ind w:left="103"/>
            </w:pPr>
            <w:r>
              <w:rPr>
                <w:spacing w:val="-2"/>
                <w:w w:val="85"/>
              </w:rPr>
              <w:t>White</w:t>
            </w:r>
            <w:r>
              <w:rPr>
                <w:spacing w:val="-3"/>
                <w:w w:val="95"/>
              </w:rPr>
              <w:t xml:space="preserve"> </w:t>
            </w:r>
            <w:r>
              <w:rPr>
                <w:spacing w:val="-2"/>
                <w:w w:val="95"/>
              </w:rPr>
              <w:t>Wagtail</w:t>
            </w:r>
          </w:p>
        </w:tc>
        <w:tc>
          <w:tcPr>
            <w:tcW w:w="1367" w:type="dxa"/>
          </w:tcPr>
          <w:p w14:paraId="650927B0" w14:textId="77777777" w:rsidR="00180DDC" w:rsidRDefault="00180DDC" w:rsidP="00370082">
            <w:pPr>
              <w:pStyle w:val="TableParagraph"/>
              <w:spacing w:before="1"/>
              <w:ind w:left="13" w:right="1"/>
              <w:jc w:val="center"/>
            </w:pPr>
            <w:r>
              <w:rPr>
                <w:spacing w:val="-10"/>
                <w:w w:val="95"/>
              </w:rPr>
              <w:t>-</w:t>
            </w:r>
          </w:p>
        </w:tc>
        <w:tc>
          <w:tcPr>
            <w:tcW w:w="1768" w:type="dxa"/>
          </w:tcPr>
          <w:p w14:paraId="2B4480F4" w14:textId="77777777" w:rsidR="00180DDC" w:rsidRDefault="00180DDC" w:rsidP="00370082">
            <w:pPr>
              <w:pStyle w:val="TableParagraph"/>
              <w:spacing w:before="1"/>
              <w:ind w:left="13"/>
              <w:jc w:val="center"/>
            </w:pPr>
            <w:r>
              <w:rPr>
                <w:spacing w:val="-5"/>
                <w:w w:val="95"/>
              </w:rPr>
              <w:t>310</w:t>
            </w:r>
          </w:p>
        </w:tc>
      </w:tr>
      <w:tr w:rsidR="00180DDC" w14:paraId="1D0E453D" w14:textId="77777777" w:rsidTr="00180DDC">
        <w:trPr>
          <w:trHeight w:val="270"/>
        </w:trPr>
        <w:tc>
          <w:tcPr>
            <w:tcW w:w="780" w:type="dxa"/>
          </w:tcPr>
          <w:p w14:paraId="5B45974E" w14:textId="77777777" w:rsidR="00180DDC" w:rsidRDefault="00180DDC" w:rsidP="00370082">
            <w:pPr>
              <w:pStyle w:val="TableParagraph"/>
              <w:spacing w:before="2" w:line="237" w:lineRule="exact"/>
            </w:pPr>
            <w:r>
              <w:rPr>
                <w:spacing w:val="-5"/>
                <w:w w:val="95"/>
              </w:rPr>
              <w:t>19</w:t>
            </w:r>
          </w:p>
        </w:tc>
        <w:tc>
          <w:tcPr>
            <w:tcW w:w="2525" w:type="dxa"/>
          </w:tcPr>
          <w:p w14:paraId="17CA742A" w14:textId="77777777" w:rsidR="00180DDC" w:rsidRDefault="00180DDC" w:rsidP="00370082">
            <w:pPr>
              <w:pStyle w:val="TableParagraph"/>
              <w:spacing w:before="0" w:line="239" w:lineRule="exact"/>
              <w:ind w:left="102"/>
              <w:rPr>
                <w:rFonts w:ascii="Arial"/>
                <w:i/>
              </w:rPr>
            </w:pPr>
            <w:proofErr w:type="spellStart"/>
            <w:r>
              <w:rPr>
                <w:rFonts w:ascii="Arial"/>
                <w:i/>
                <w:spacing w:val="-2"/>
                <w:w w:val="85"/>
              </w:rPr>
              <w:t>Motacilla</w:t>
            </w:r>
            <w:proofErr w:type="spellEnd"/>
            <w:r>
              <w:rPr>
                <w:spacing w:val="2"/>
              </w:rPr>
              <w:t xml:space="preserve"> </w:t>
            </w:r>
            <w:proofErr w:type="spellStart"/>
            <w:r>
              <w:rPr>
                <w:rFonts w:ascii="Arial"/>
                <w:i/>
                <w:spacing w:val="-2"/>
                <w:w w:val="90"/>
              </w:rPr>
              <w:t>maderaspatensis</w:t>
            </w:r>
            <w:proofErr w:type="spellEnd"/>
          </w:p>
        </w:tc>
        <w:tc>
          <w:tcPr>
            <w:tcW w:w="2691" w:type="dxa"/>
          </w:tcPr>
          <w:p w14:paraId="4CD72727" w14:textId="77777777" w:rsidR="00180DDC" w:rsidRDefault="00180DDC" w:rsidP="00370082">
            <w:pPr>
              <w:pStyle w:val="TableParagraph"/>
              <w:spacing w:before="2" w:line="237" w:lineRule="exact"/>
              <w:ind w:left="103"/>
            </w:pPr>
            <w:r>
              <w:rPr>
                <w:w w:val="85"/>
              </w:rPr>
              <w:t>Large</w:t>
            </w:r>
            <w:r>
              <w:rPr>
                <w:spacing w:val="-4"/>
                <w:w w:val="85"/>
              </w:rPr>
              <w:t xml:space="preserve"> </w:t>
            </w:r>
            <w:r>
              <w:rPr>
                <w:w w:val="85"/>
              </w:rPr>
              <w:t>Pied</w:t>
            </w:r>
            <w:r>
              <w:rPr>
                <w:spacing w:val="-4"/>
                <w:w w:val="85"/>
              </w:rPr>
              <w:t xml:space="preserve"> </w:t>
            </w:r>
            <w:r>
              <w:rPr>
                <w:spacing w:val="-2"/>
                <w:w w:val="85"/>
              </w:rPr>
              <w:t>Wagtail</w:t>
            </w:r>
          </w:p>
        </w:tc>
        <w:tc>
          <w:tcPr>
            <w:tcW w:w="1367" w:type="dxa"/>
          </w:tcPr>
          <w:p w14:paraId="7505F056" w14:textId="77777777" w:rsidR="00180DDC" w:rsidRDefault="00180DDC" w:rsidP="00370082">
            <w:pPr>
              <w:pStyle w:val="TableParagraph"/>
              <w:spacing w:before="2" w:line="237" w:lineRule="exact"/>
              <w:ind w:left="13" w:right="1"/>
              <w:jc w:val="center"/>
            </w:pPr>
            <w:r>
              <w:rPr>
                <w:spacing w:val="-10"/>
                <w:w w:val="95"/>
              </w:rPr>
              <w:t>-</w:t>
            </w:r>
          </w:p>
        </w:tc>
        <w:tc>
          <w:tcPr>
            <w:tcW w:w="1768" w:type="dxa"/>
          </w:tcPr>
          <w:p w14:paraId="7FE20607" w14:textId="77777777" w:rsidR="00180DDC" w:rsidRDefault="00180DDC" w:rsidP="00370082">
            <w:pPr>
              <w:pStyle w:val="TableParagraph"/>
              <w:spacing w:before="2" w:line="237" w:lineRule="exact"/>
              <w:ind w:left="13"/>
              <w:jc w:val="center"/>
            </w:pPr>
            <w:r>
              <w:rPr>
                <w:spacing w:val="-5"/>
                <w:w w:val="95"/>
              </w:rPr>
              <w:t>112</w:t>
            </w:r>
          </w:p>
        </w:tc>
      </w:tr>
      <w:tr w:rsidR="00180DDC" w14:paraId="62EC4D6D" w14:textId="77777777" w:rsidTr="00180DDC">
        <w:trPr>
          <w:trHeight w:val="271"/>
        </w:trPr>
        <w:tc>
          <w:tcPr>
            <w:tcW w:w="780" w:type="dxa"/>
          </w:tcPr>
          <w:p w14:paraId="4782F107" w14:textId="77777777" w:rsidR="00180DDC" w:rsidRDefault="00180DDC" w:rsidP="00370082">
            <w:pPr>
              <w:pStyle w:val="TableParagraph"/>
              <w:spacing w:before="2"/>
            </w:pPr>
            <w:r>
              <w:rPr>
                <w:spacing w:val="-5"/>
                <w:w w:val="95"/>
              </w:rPr>
              <w:t>20</w:t>
            </w:r>
          </w:p>
        </w:tc>
        <w:tc>
          <w:tcPr>
            <w:tcW w:w="2525" w:type="dxa"/>
          </w:tcPr>
          <w:p w14:paraId="05657868" w14:textId="77777777" w:rsidR="00180DDC" w:rsidRDefault="00180DDC" w:rsidP="00370082">
            <w:pPr>
              <w:pStyle w:val="TableParagraph"/>
              <w:spacing w:before="0" w:line="240" w:lineRule="exact"/>
              <w:ind w:left="102"/>
              <w:rPr>
                <w:rFonts w:ascii="Arial"/>
                <w:i/>
              </w:rPr>
            </w:pPr>
            <w:proofErr w:type="spellStart"/>
            <w:r>
              <w:rPr>
                <w:rFonts w:ascii="Arial"/>
                <w:i/>
                <w:w w:val="85"/>
              </w:rPr>
              <w:t>Aythya</w:t>
            </w:r>
            <w:proofErr w:type="spellEnd"/>
            <w:r>
              <w:rPr>
                <w:spacing w:val="-5"/>
                <w:w w:val="85"/>
              </w:rPr>
              <w:t xml:space="preserve"> </w:t>
            </w:r>
            <w:proofErr w:type="spellStart"/>
            <w:r>
              <w:rPr>
                <w:rFonts w:ascii="Arial"/>
                <w:i/>
                <w:spacing w:val="-2"/>
                <w:w w:val="95"/>
              </w:rPr>
              <w:t>nyroca</w:t>
            </w:r>
            <w:proofErr w:type="spellEnd"/>
          </w:p>
        </w:tc>
        <w:tc>
          <w:tcPr>
            <w:tcW w:w="2691" w:type="dxa"/>
          </w:tcPr>
          <w:p w14:paraId="20C8DF9C" w14:textId="77777777" w:rsidR="00180DDC" w:rsidRDefault="00180DDC" w:rsidP="00370082">
            <w:pPr>
              <w:pStyle w:val="TableParagraph"/>
              <w:spacing w:before="2"/>
              <w:ind w:left="103"/>
            </w:pPr>
            <w:r>
              <w:rPr>
                <w:w w:val="85"/>
              </w:rPr>
              <w:t>White</w:t>
            </w:r>
            <w:r>
              <w:rPr>
                <w:spacing w:val="-5"/>
                <w:w w:val="85"/>
              </w:rPr>
              <w:t xml:space="preserve"> </w:t>
            </w:r>
            <w:r>
              <w:rPr>
                <w:w w:val="85"/>
              </w:rPr>
              <w:t>Eyed</w:t>
            </w:r>
            <w:r>
              <w:rPr>
                <w:spacing w:val="-1"/>
                <w:w w:val="85"/>
              </w:rPr>
              <w:t xml:space="preserve"> </w:t>
            </w:r>
            <w:proofErr w:type="spellStart"/>
            <w:r>
              <w:rPr>
                <w:spacing w:val="-2"/>
                <w:w w:val="85"/>
              </w:rPr>
              <w:t>Porchard</w:t>
            </w:r>
            <w:proofErr w:type="spellEnd"/>
          </w:p>
        </w:tc>
        <w:tc>
          <w:tcPr>
            <w:tcW w:w="1367" w:type="dxa"/>
          </w:tcPr>
          <w:p w14:paraId="5537357E" w14:textId="77777777" w:rsidR="00180DDC" w:rsidRDefault="00180DDC" w:rsidP="00370082">
            <w:pPr>
              <w:pStyle w:val="TableParagraph"/>
              <w:spacing w:before="2"/>
              <w:ind w:left="13" w:right="1"/>
              <w:jc w:val="center"/>
            </w:pPr>
            <w:r>
              <w:rPr>
                <w:spacing w:val="-10"/>
                <w:w w:val="95"/>
              </w:rPr>
              <w:t>-</w:t>
            </w:r>
          </w:p>
        </w:tc>
        <w:tc>
          <w:tcPr>
            <w:tcW w:w="1768" w:type="dxa"/>
          </w:tcPr>
          <w:p w14:paraId="420C0A1A" w14:textId="77777777" w:rsidR="00180DDC" w:rsidRDefault="00180DDC" w:rsidP="00370082">
            <w:pPr>
              <w:pStyle w:val="TableParagraph"/>
              <w:spacing w:before="2"/>
              <w:ind w:left="13"/>
              <w:jc w:val="center"/>
            </w:pPr>
            <w:r>
              <w:rPr>
                <w:spacing w:val="-5"/>
                <w:w w:val="95"/>
              </w:rPr>
              <w:t>870</w:t>
            </w:r>
          </w:p>
        </w:tc>
      </w:tr>
      <w:tr w:rsidR="00180DDC" w14:paraId="3265EF72" w14:textId="77777777" w:rsidTr="00180DDC">
        <w:trPr>
          <w:trHeight w:val="270"/>
        </w:trPr>
        <w:tc>
          <w:tcPr>
            <w:tcW w:w="780" w:type="dxa"/>
          </w:tcPr>
          <w:p w14:paraId="1E634177" w14:textId="77777777" w:rsidR="00180DDC" w:rsidRDefault="00180DDC" w:rsidP="00370082">
            <w:pPr>
              <w:pStyle w:val="TableParagraph"/>
              <w:spacing w:before="1"/>
            </w:pPr>
            <w:r>
              <w:rPr>
                <w:spacing w:val="-5"/>
                <w:w w:val="95"/>
              </w:rPr>
              <w:t>21</w:t>
            </w:r>
          </w:p>
        </w:tc>
        <w:tc>
          <w:tcPr>
            <w:tcW w:w="2525" w:type="dxa"/>
          </w:tcPr>
          <w:p w14:paraId="60D3372A" w14:textId="77777777" w:rsidR="00180DDC" w:rsidRDefault="00180DDC" w:rsidP="00370082">
            <w:pPr>
              <w:pStyle w:val="TableParagraph"/>
              <w:spacing w:before="0" w:line="239" w:lineRule="exact"/>
              <w:ind w:left="102"/>
              <w:rPr>
                <w:rFonts w:ascii="Arial"/>
                <w:i/>
              </w:rPr>
            </w:pPr>
            <w:proofErr w:type="spellStart"/>
            <w:r>
              <w:rPr>
                <w:rFonts w:ascii="Arial"/>
                <w:i/>
                <w:w w:val="85"/>
              </w:rPr>
              <w:t>Aythya</w:t>
            </w:r>
            <w:proofErr w:type="spellEnd"/>
            <w:r>
              <w:rPr>
                <w:spacing w:val="-5"/>
                <w:w w:val="85"/>
              </w:rPr>
              <w:t xml:space="preserve"> </w:t>
            </w:r>
            <w:proofErr w:type="spellStart"/>
            <w:r>
              <w:rPr>
                <w:rFonts w:ascii="Arial"/>
                <w:i/>
                <w:spacing w:val="-2"/>
                <w:w w:val="95"/>
              </w:rPr>
              <w:t>ferina</w:t>
            </w:r>
            <w:proofErr w:type="spellEnd"/>
          </w:p>
        </w:tc>
        <w:tc>
          <w:tcPr>
            <w:tcW w:w="2691" w:type="dxa"/>
          </w:tcPr>
          <w:p w14:paraId="21F8244C" w14:textId="77777777" w:rsidR="00180DDC" w:rsidRDefault="00180DDC" w:rsidP="00370082">
            <w:pPr>
              <w:pStyle w:val="TableParagraph"/>
              <w:spacing w:before="1"/>
              <w:ind w:left="103"/>
            </w:pPr>
            <w:r>
              <w:rPr>
                <w:w w:val="80"/>
              </w:rPr>
              <w:t>Common</w:t>
            </w:r>
            <w:r>
              <w:rPr>
                <w:spacing w:val="28"/>
              </w:rPr>
              <w:t xml:space="preserve"> </w:t>
            </w:r>
            <w:proofErr w:type="spellStart"/>
            <w:r>
              <w:rPr>
                <w:spacing w:val="-2"/>
                <w:w w:val="95"/>
              </w:rPr>
              <w:t>Porchard</w:t>
            </w:r>
            <w:proofErr w:type="spellEnd"/>
          </w:p>
        </w:tc>
        <w:tc>
          <w:tcPr>
            <w:tcW w:w="1367" w:type="dxa"/>
          </w:tcPr>
          <w:p w14:paraId="47952983" w14:textId="77777777" w:rsidR="00180DDC" w:rsidRDefault="00180DDC" w:rsidP="00370082">
            <w:pPr>
              <w:pStyle w:val="TableParagraph"/>
              <w:spacing w:before="1"/>
              <w:ind w:left="13" w:right="1"/>
              <w:jc w:val="center"/>
            </w:pPr>
            <w:r>
              <w:rPr>
                <w:spacing w:val="-10"/>
                <w:w w:val="95"/>
              </w:rPr>
              <w:t>-</w:t>
            </w:r>
          </w:p>
        </w:tc>
        <w:tc>
          <w:tcPr>
            <w:tcW w:w="1768" w:type="dxa"/>
          </w:tcPr>
          <w:p w14:paraId="40665F61" w14:textId="77777777" w:rsidR="00180DDC" w:rsidRDefault="00180DDC" w:rsidP="00370082">
            <w:pPr>
              <w:pStyle w:val="TableParagraph"/>
              <w:spacing w:before="1"/>
              <w:ind w:left="13"/>
              <w:jc w:val="center"/>
            </w:pPr>
            <w:r>
              <w:rPr>
                <w:spacing w:val="-5"/>
                <w:w w:val="95"/>
              </w:rPr>
              <w:t>26</w:t>
            </w:r>
          </w:p>
        </w:tc>
      </w:tr>
      <w:tr w:rsidR="00180DDC" w14:paraId="743C9381" w14:textId="77777777" w:rsidTr="00180DDC">
        <w:trPr>
          <w:trHeight w:val="270"/>
        </w:trPr>
        <w:tc>
          <w:tcPr>
            <w:tcW w:w="780" w:type="dxa"/>
          </w:tcPr>
          <w:p w14:paraId="0B9FAEC6" w14:textId="77777777" w:rsidR="00180DDC" w:rsidRDefault="00180DDC" w:rsidP="00370082">
            <w:pPr>
              <w:pStyle w:val="TableParagraph"/>
              <w:spacing w:before="1"/>
            </w:pPr>
            <w:r>
              <w:rPr>
                <w:spacing w:val="-5"/>
                <w:w w:val="95"/>
              </w:rPr>
              <w:t>22</w:t>
            </w:r>
          </w:p>
        </w:tc>
        <w:tc>
          <w:tcPr>
            <w:tcW w:w="2525" w:type="dxa"/>
          </w:tcPr>
          <w:p w14:paraId="0800AAEA" w14:textId="77777777" w:rsidR="00180DDC" w:rsidRDefault="00180DDC" w:rsidP="00370082">
            <w:pPr>
              <w:pStyle w:val="TableParagraph"/>
              <w:spacing w:before="0" w:line="239" w:lineRule="exact"/>
              <w:ind w:left="102"/>
              <w:rPr>
                <w:rFonts w:ascii="Arial"/>
                <w:i/>
              </w:rPr>
            </w:pPr>
            <w:r>
              <w:rPr>
                <w:rFonts w:ascii="Arial"/>
                <w:i/>
                <w:w w:val="85"/>
              </w:rPr>
              <w:t>Circus</w:t>
            </w:r>
            <w:r>
              <w:rPr>
                <w:spacing w:val="-4"/>
                <w:w w:val="85"/>
              </w:rPr>
              <w:t xml:space="preserve"> </w:t>
            </w:r>
            <w:proofErr w:type="spellStart"/>
            <w:r>
              <w:rPr>
                <w:rFonts w:ascii="Arial"/>
                <w:i/>
                <w:spacing w:val="-2"/>
                <w:w w:val="95"/>
              </w:rPr>
              <w:t>aeruginosus</w:t>
            </w:r>
            <w:proofErr w:type="spellEnd"/>
          </w:p>
        </w:tc>
        <w:tc>
          <w:tcPr>
            <w:tcW w:w="2691" w:type="dxa"/>
          </w:tcPr>
          <w:p w14:paraId="1CA98357" w14:textId="77777777" w:rsidR="00180DDC" w:rsidRDefault="00180DDC" w:rsidP="00370082">
            <w:pPr>
              <w:pStyle w:val="TableParagraph"/>
              <w:spacing w:before="1"/>
              <w:ind w:left="103"/>
            </w:pPr>
            <w:r>
              <w:rPr>
                <w:w w:val="85"/>
              </w:rPr>
              <w:t>Marsh</w:t>
            </w:r>
            <w:r>
              <w:rPr>
                <w:spacing w:val="-3"/>
                <w:w w:val="85"/>
              </w:rPr>
              <w:t xml:space="preserve"> </w:t>
            </w:r>
            <w:r>
              <w:rPr>
                <w:spacing w:val="-2"/>
                <w:w w:val="95"/>
              </w:rPr>
              <w:t>Harrier</w:t>
            </w:r>
          </w:p>
        </w:tc>
        <w:tc>
          <w:tcPr>
            <w:tcW w:w="1367" w:type="dxa"/>
          </w:tcPr>
          <w:p w14:paraId="2E205A27" w14:textId="77777777" w:rsidR="00180DDC" w:rsidRDefault="00180DDC" w:rsidP="00370082">
            <w:pPr>
              <w:pStyle w:val="TableParagraph"/>
              <w:spacing w:before="1"/>
              <w:ind w:left="13" w:right="2"/>
              <w:jc w:val="center"/>
            </w:pPr>
            <w:r>
              <w:rPr>
                <w:spacing w:val="-10"/>
                <w:w w:val="95"/>
              </w:rPr>
              <w:t>4</w:t>
            </w:r>
          </w:p>
        </w:tc>
        <w:tc>
          <w:tcPr>
            <w:tcW w:w="1768" w:type="dxa"/>
          </w:tcPr>
          <w:p w14:paraId="2A2F50D4" w14:textId="77777777" w:rsidR="00180DDC" w:rsidRDefault="00180DDC" w:rsidP="00370082">
            <w:pPr>
              <w:pStyle w:val="TableParagraph"/>
              <w:spacing w:before="1"/>
              <w:ind w:left="13" w:right="5"/>
              <w:jc w:val="center"/>
            </w:pPr>
            <w:r>
              <w:rPr>
                <w:spacing w:val="-10"/>
                <w:w w:val="95"/>
              </w:rPr>
              <w:t>4</w:t>
            </w:r>
          </w:p>
        </w:tc>
      </w:tr>
      <w:tr w:rsidR="00180DDC" w14:paraId="39A3EAA0" w14:textId="77777777" w:rsidTr="00180DDC">
        <w:trPr>
          <w:trHeight w:val="270"/>
        </w:trPr>
        <w:tc>
          <w:tcPr>
            <w:tcW w:w="780" w:type="dxa"/>
          </w:tcPr>
          <w:p w14:paraId="52F3A86F" w14:textId="77777777" w:rsidR="00180DDC" w:rsidRDefault="00180DDC" w:rsidP="00370082">
            <w:pPr>
              <w:pStyle w:val="TableParagraph"/>
              <w:spacing w:before="1"/>
            </w:pPr>
            <w:r>
              <w:rPr>
                <w:spacing w:val="-5"/>
                <w:w w:val="95"/>
              </w:rPr>
              <w:t>23</w:t>
            </w:r>
          </w:p>
        </w:tc>
        <w:tc>
          <w:tcPr>
            <w:tcW w:w="2525" w:type="dxa"/>
          </w:tcPr>
          <w:p w14:paraId="68918BCE" w14:textId="77777777" w:rsidR="00180DDC" w:rsidRDefault="00180DDC" w:rsidP="00370082">
            <w:pPr>
              <w:pStyle w:val="TableParagraph"/>
              <w:spacing w:before="0" w:line="239" w:lineRule="exact"/>
              <w:ind w:left="102"/>
              <w:rPr>
                <w:rFonts w:ascii="Arial"/>
                <w:i/>
              </w:rPr>
            </w:pPr>
            <w:proofErr w:type="spellStart"/>
            <w:r>
              <w:rPr>
                <w:rFonts w:ascii="Arial"/>
                <w:i/>
                <w:w w:val="80"/>
              </w:rPr>
              <w:t>Ixobrychus</w:t>
            </w:r>
            <w:proofErr w:type="spellEnd"/>
            <w:r>
              <w:rPr>
                <w:spacing w:val="36"/>
              </w:rPr>
              <w:t xml:space="preserve"> </w:t>
            </w:r>
            <w:proofErr w:type="spellStart"/>
            <w:r>
              <w:rPr>
                <w:rFonts w:ascii="Arial"/>
                <w:i/>
                <w:spacing w:val="-2"/>
                <w:w w:val="95"/>
              </w:rPr>
              <w:t>cinnamomeus</w:t>
            </w:r>
            <w:proofErr w:type="spellEnd"/>
          </w:p>
        </w:tc>
        <w:tc>
          <w:tcPr>
            <w:tcW w:w="2691" w:type="dxa"/>
          </w:tcPr>
          <w:p w14:paraId="32AD43BD" w14:textId="77777777" w:rsidR="00180DDC" w:rsidRDefault="00180DDC" w:rsidP="00370082">
            <w:pPr>
              <w:pStyle w:val="TableParagraph"/>
              <w:spacing w:before="1"/>
              <w:ind w:left="103"/>
            </w:pPr>
            <w:r>
              <w:rPr>
                <w:w w:val="80"/>
              </w:rPr>
              <w:t>Chestnut</w:t>
            </w:r>
            <w:r>
              <w:rPr>
                <w:spacing w:val="27"/>
              </w:rPr>
              <w:t xml:space="preserve"> </w:t>
            </w:r>
            <w:r>
              <w:rPr>
                <w:spacing w:val="-2"/>
                <w:w w:val="90"/>
              </w:rPr>
              <w:t>Bittern</w:t>
            </w:r>
          </w:p>
        </w:tc>
        <w:tc>
          <w:tcPr>
            <w:tcW w:w="1367" w:type="dxa"/>
          </w:tcPr>
          <w:p w14:paraId="3C0C84B3" w14:textId="77777777" w:rsidR="00180DDC" w:rsidRDefault="00180DDC" w:rsidP="00370082">
            <w:pPr>
              <w:pStyle w:val="TableParagraph"/>
              <w:spacing w:before="1"/>
              <w:ind w:left="13"/>
              <w:jc w:val="center"/>
            </w:pPr>
            <w:r>
              <w:rPr>
                <w:spacing w:val="-5"/>
                <w:w w:val="95"/>
              </w:rPr>
              <w:t>14</w:t>
            </w:r>
          </w:p>
        </w:tc>
        <w:tc>
          <w:tcPr>
            <w:tcW w:w="1768" w:type="dxa"/>
          </w:tcPr>
          <w:p w14:paraId="474B951A" w14:textId="77777777" w:rsidR="00180DDC" w:rsidRDefault="00180DDC" w:rsidP="00370082">
            <w:pPr>
              <w:pStyle w:val="TableParagraph"/>
              <w:spacing w:before="1"/>
              <w:ind w:left="13"/>
              <w:jc w:val="center"/>
            </w:pPr>
            <w:r>
              <w:rPr>
                <w:spacing w:val="-5"/>
                <w:w w:val="95"/>
              </w:rPr>
              <w:t>12</w:t>
            </w:r>
          </w:p>
        </w:tc>
      </w:tr>
      <w:tr w:rsidR="00180DDC" w14:paraId="7E2BD4B0" w14:textId="77777777" w:rsidTr="00180DDC">
        <w:trPr>
          <w:trHeight w:val="270"/>
        </w:trPr>
        <w:tc>
          <w:tcPr>
            <w:tcW w:w="780" w:type="dxa"/>
          </w:tcPr>
          <w:p w14:paraId="606CD058" w14:textId="77777777" w:rsidR="00180DDC" w:rsidRDefault="00180DDC" w:rsidP="00370082">
            <w:pPr>
              <w:pStyle w:val="TableParagraph"/>
              <w:spacing w:before="1"/>
            </w:pPr>
            <w:r>
              <w:rPr>
                <w:spacing w:val="-5"/>
                <w:w w:val="95"/>
              </w:rPr>
              <w:t>24</w:t>
            </w:r>
          </w:p>
        </w:tc>
        <w:tc>
          <w:tcPr>
            <w:tcW w:w="2525" w:type="dxa"/>
          </w:tcPr>
          <w:p w14:paraId="4981A01A" w14:textId="77777777" w:rsidR="00180DDC" w:rsidRDefault="00180DDC" w:rsidP="00370082">
            <w:pPr>
              <w:pStyle w:val="TableParagraph"/>
              <w:spacing w:before="0" w:line="239" w:lineRule="exact"/>
              <w:ind w:left="102"/>
              <w:rPr>
                <w:rFonts w:ascii="Arial"/>
                <w:i/>
              </w:rPr>
            </w:pPr>
            <w:proofErr w:type="spellStart"/>
            <w:r>
              <w:rPr>
                <w:rFonts w:ascii="Arial"/>
                <w:i/>
                <w:w w:val="80"/>
              </w:rPr>
              <w:t>Ixobrychus</w:t>
            </w:r>
            <w:proofErr w:type="spellEnd"/>
            <w:r>
              <w:rPr>
                <w:spacing w:val="36"/>
              </w:rPr>
              <w:t xml:space="preserve"> </w:t>
            </w:r>
            <w:proofErr w:type="spellStart"/>
            <w:r>
              <w:rPr>
                <w:rFonts w:ascii="Arial"/>
                <w:i/>
                <w:spacing w:val="-2"/>
                <w:w w:val="95"/>
              </w:rPr>
              <w:t>sinensis</w:t>
            </w:r>
            <w:proofErr w:type="spellEnd"/>
          </w:p>
        </w:tc>
        <w:tc>
          <w:tcPr>
            <w:tcW w:w="2691" w:type="dxa"/>
          </w:tcPr>
          <w:p w14:paraId="0CE7E103" w14:textId="77777777" w:rsidR="00180DDC" w:rsidRDefault="00180DDC" w:rsidP="00370082">
            <w:pPr>
              <w:pStyle w:val="TableParagraph"/>
              <w:spacing w:before="1"/>
              <w:ind w:left="103"/>
            </w:pPr>
            <w:r>
              <w:rPr>
                <w:w w:val="80"/>
              </w:rPr>
              <w:t>Yellow</w:t>
            </w:r>
            <w:r>
              <w:rPr>
                <w:spacing w:val="16"/>
              </w:rPr>
              <w:t xml:space="preserve"> </w:t>
            </w:r>
            <w:r>
              <w:rPr>
                <w:spacing w:val="-2"/>
                <w:w w:val="95"/>
              </w:rPr>
              <w:t>Bittern</w:t>
            </w:r>
          </w:p>
        </w:tc>
        <w:tc>
          <w:tcPr>
            <w:tcW w:w="1367" w:type="dxa"/>
          </w:tcPr>
          <w:p w14:paraId="36AFE238" w14:textId="77777777" w:rsidR="00180DDC" w:rsidRDefault="00180DDC" w:rsidP="00370082">
            <w:pPr>
              <w:pStyle w:val="TableParagraph"/>
              <w:spacing w:before="1"/>
              <w:ind w:left="13"/>
              <w:jc w:val="center"/>
            </w:pPr>
            <w:r>
              <w:rPr>
                <w:spacing w:val="-5"/>
                <w:w w:val="95"/>
              </w:rPr>
              <w:t>12</w:t>
            </w:r>
          </w:p>
        </w:tc>
        <w:tc>
          <w:tcPr>
            <w:tcW w:w="1768" w:type="dxa"/>
          </w:tcPr>
          <w:p w14:paraId="148645AE" w14:textId="77777777" w:rsidR="00180DDC" w:rsidRDefault="00180DDC" w:rsidP="00370082">
            <w:pPr>
              <w:pStyle w:val="TableParagraph"/>
              <w:spacing w:before="1"/>
              <w:ind w:left="13"/>
              <w:jc w:val="center"/>
            </w:pPr>
            <w:r>
              <w:rPr>
                <w:spacing w:val="-5"/>
                <w:w w:val="95"/>
              </w:rPr>
              <w:t>12</w:t>
            </w:r>
          </w:p>
        </w:tc>
      </w:tr>
      <w:tr w:rsidR="00180DDC" w14:paraId="411A1132" w14:textId="77777777" w:rsidTr="00180DDC">
        <w:trPr>
          <w:trHeight w:val="270"/>
        </w:trPr>
        <w:tc>
          <w:tcPr>
            <w:tcW w:w="780" w:type="dxa"/>
          </w:tcPr>
          <w:p w14:paraId="728B51C8" w14:textId="77777777" w:rsidR="00180DDC" w:rsidRDefault="00180DDC" w:rsidP="00370082">
            <w:pPr>
              <w:pStyle w:val="TableParagraph"/>
              <w:spacing w:line="235" w:lineRule="exact"/>
            </w:pPr>
            <w:r>
              <w:rPr>
                <w:spacing w:val="-5"/>
                <w:w w:val="95"/>
              </w:rPr>
              <w:t>25</w:t>
            </w:r>
          </w:p>
        </w:tc>
        <w:tc>
          <w:tcPr>
            <w:tcW w:w="2525" w:type="dxa"/>
          </w:tcPr>
          <w:p w14:paraId="65CD4A95" w14:textId="77777777" w:rsidR="00180DDC" w:rsidRDefault="00180DDC" w:rsidP="00370082">
            <w:pPr>
              <w:pStyle w:val="TableParagraph"/>
              <w:spacing w:before="0" w:line="239" w:lineRule="exact"/>
              <w:ind w:left="102"/>
              <w:rPr>
                <w:rFonts w:ascii="Arial"/>
                <w:i/>
              </w:rPr>
            </w:pPr>
            <w:proofErr w:type="spellStart"/>
            <w:r>
              <w:rPr>
                <w:rFonts w:ascii="Arial"/>
                <w:i/>
                <w:spacing w:val="-2"/>
                <w:w w:val="85"/>
              </w:rPr>
              <w:t>Motacilla</w:t>
            </w:r>
            <w:proofErr w:type="spellEnd"/>
            <w:r>
              <w:rPr>
                <w:spacing w:val="2"/>
              </w:rPr>
              <w:t xml:space="preserve"> </w:t>
            </w:r>
            <w:r>
              <w:rPr>
                <w:rFonts w:ascii="Arial"/>
                <w:i/>
                <w:spacing w:val="-2"/>
                <w:w w:val="95"/>
              </w:rPr>
              <w:t>flava</w:t>
            </w:r>
          </w:p>
        </w:tc>
        <w:tc>
          <w:tcPr>
            <w:tcW w:w="2691" w:type="dxa"/>
          </w:tcPr>
          <w:p w14:paraId="0FB329BF" w14:textId="77777777" w:rsidR="00180DDC" w:rsidRDefault="00180DDC" w:rsidP="00370082">
            <w:pPr>
              <w:pStyle w:val="TableParagraph"/>
              <w:spacing w:line="235" w:lineRule="exact"/>
              <w:ind w:left="103"/>
            </w:pPr>
            <w:r>
              <w:rPr>
                <w:w w:val="80"/>
              </w:rPr>
              <w:t>Yellow</w:t>
            </w:r>
            <w:r>
              <w:rPr>
                <w:spacing w:val="13"/>
              </w:rPr>
              <w:t xml:space="preserve"> </w:t>
            </w:r>
            <w:r>
              <w:rPr>
                <w:spacing w:val="-2"/>
                <w:w w:val="95"/>
              </w:rPr>
              <w:t>Wagtail</w:t>
            </w:r>
          </w:p>
        </w:tc>
        <w:tc>
          <w:tcPr>
            <w:tcW w:w="1367" w:type="dxa"/>
          </w:tcPr>
          <w:p w14:paraId="67554247"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4CDC78FB" w14:textId="77777777" w:rsidR="00180DDC" w:rsidRDefault="00180DDC" w:rsidP="00370082">
            <w:pPr>
              <w:pStyle w:val="TableParagraph"/>
              <w:spacing w:line="235" w:lineRule="exact"/>
              <w:ind w:left="13"/>
              <w:jc w:val="center"/>
            </w:pPr>
            <w:r>
              <w:rPr>
                <w:spacing w:val="-5"/>
                <w:w w:val="95"/>
              </w:rPr>
              <w:t>470</w:t>
            </w:r>
          </w:p>
        </w:tc>
      </w:tr>
      <w:tr w:rsidR="00180DDC" w14:paraId="769E624C" w14:textId="77777777" w:rsidTr="00180DDC">
        <w:trPr>
          <w:trHeight w:val="270"/>
        </w:trPr>
        <w:tc>
          <w:tcPr>
            <w:tcW w:w="5997" w:type="dxa"/>
            <w:gridSpan w:val="3"/>
          </w:tcPr>
          <w:p w14:paraId="2012871A" w14:textId="77777777" w:rsidR="00180DDC" w:rsidRDefault="00180DDC" w:rsidP="00370082">
            <w:pPr>
              <w:pStyle w:val="TableParagraph"/>
              <w:spacing w:before="0" w:line="239" w:lineRule="exact"/>
              <w:rPr>
                <w:rFonts w:ascii="Arial"/>
                <w:b/>
              </w:rPr>
            </w:pPr>
            <w:r>
              <w:rPr>
                <w:rFonts w:ascii="Arial"/>
                <w:b/>
                <w:spacing w:val="-2"/>
                <w:w w:val="95"/>
              </w:rPr>
              <w:t>Total</w:t>
            </w:r>
          </w:p>
        </w:tc>
        <w:tc>
          <w:tcPr>
            <w:tcW w:w="1367" w:type="dxa"/>
          </w:tcPr>
          <w:p w14:paraId="01D5C56B" w14:textId="77777777" w:rsidR="00180DDC" w:rsidRDefault="00180DDC" w:rsidP="00370082">
            <w:pPr>
              <w:pStyle w:val="TableParagraph"/>
              <w:spacing w:before="0" w:line="239" w:lineRule="exact"/>
              <w:ind w:left="13"/>
              <w:jc w:val="center"/>
              <w:rPr>
                <w:rFonts w:ascii="Arial"/>
                <w:b/>
              </w:rPr>
            </w:pPr>
            <w:r>
              <w:rPr>
                <w:rFonts w:ascii="Arial"/>
                <w:b/>
                <w:spacing w:val="-4"/>
                <w:w w:val="95"/>
              </w:rPr>
              <w:t>3640</w:t>
            </w:r>
          </w:p>
        </w:tc>
        <w:tc>
          <w:tcPr>
            <w:tcW w:w="1768" w:type="dxa"/>
          </w:tcPr>
          <w:p w14:paraId="01034C9A" w14:textId="77777777" w:rsidR="00180DDC" w:rsidRDefault="00180DDC" w:rsidP="00370082">
            <w:pPr>
              <w:pStyle w:val="TableParagraph"/>
              <w:spacing w:before="0" w:line="239" w:lineRule="exact"/>
              <w:ind w:left="13" w:right="2"/>
              <w:jc w:val="center"/>
              <w:rPr>
                <w:rFonts w:ascii="Arial"/>
                <w:b/>
              </w:rPr>
            </w:pPr>
            <w:r>
              <w:rPr>
                <w:rFonts w:ascii="Arial"/>
                <w:b/>
                <w:spacing w:val="-2"/>
                <w:w w:val="95"/>
              </w:rPr>
              <w:t>11378</w:t>
            </w:r>
          </w:p>
        </w:tc>
      </w:tr>
    </w:tbl>
    <w:p w14:paraId="20D6397E" w14:textId="5ACF3177" w:rsidR="00DF29B1" w:rsidRDefault="00DF29B1" w:rsidP="00DF29B1">
      <w:pPr>
        <w:rPr>
          <w:rFonts w:ascii="Times New Roman" w:hAnsi="Times New Roman" w:cs="Times New Roman"/>
          <w:b/>
          <w:bCs/>
        </w:rPr>
      </w:pPr>
    </w:p>
    <w:p w14:paraId="0F8AA557" w14:textId="4AD2E885" w:rsidR="00180DDC" w:rsidRPr="00DF29B1" w:rsidRDefault="00457931" w:rsidP="00180DDC">
      <w:pPr>
        <w:jc w:val="center"/>
        <w:rPr>
          <w:rFonts w:ascii="Times New Roman" w:hAnsi="Times New Roman" w:cs="Times New Roman"/>
          <w:b/>
          <w:bCs/>
        </w:rPr>
      </w:pPr>
      <w:r>
        <w:rPr>
          <w:rFonts w:ascii="Times New Roman" w:hAnsi="Times New Roman" w:cs="Times New Roman"/>
          <w:b/>
          <w:bCs/>
        </w:rPr>
        <w:t xml:space="preserve">Table 2: </w:t>
      </w:r>
      <w:bookmarkStart w:id="1" w:name="_GoBack"/>
      <w:bookmarkEnd w:id="1"/>
      <w:r w:rsidR="00180DDC">
        <w:rPr>
          <w:rFonts w:ascii="Times New Roman" w:hAnsi="Times New Roman" w:cs="Times New Roman"/>
          <w:b/>
          <w:bCs/>
        </w:rPr>
        <w:t xml:space="preserve">List of  Migratory birds in Sandi bird Sanctuary, </w:t>
      </w:r>
      <w:proofErr w:type="spellStart"/>
      <w:r w:rsidR="00180DDC">
        <w:rPr>
          <w:rFonts w:ascii="Times New Roman" w:hAnsi="Times New Roman" w:cs="Times New Roman"/>
          <w:b/>
          <w:bCs/>
        </w:rPr>
        <w:t>Hardoi</w:t>
      </w:r>
      <w:proofErr w:type="spellEnd"/>
      <w:r w:rsidR="00180DDC">
        <w:rPr>
          <w:rFonts w:ascii="Times New Roman" w:hAnsi="Times New Roman" w:cs="Times New Roman"/>
          <w:b/>
          <w:bCs/>
        </w:rPr>
        <w:t>, during October and November of 2012</w:t>
      </w:r>
      <w:sdt>
        <w:sdtPr>
          <w:rPr>
            <w:rFonts w:ascii="Times New Roman" w:hAnsi="Times New Roman" w:cs="Times New Roman"/>
            <w:bCs/>
            <w:color w:val="000000"/>
          </w:rPr>
          <w:tag w:val="MENDELEY_CITATION_v3_eyJjaXRhdGlvbklEIjoiTUVOREVMRVlfQ0lUQVRJT05fNjg3MjZhMmUtMWYyMi00ZmVjLTg0ZTItNGNhZTIwMmIxZWM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
          <w:id w:val="-417411281"/>
          <w:placeholder>
            <w:docPart w:val="DefaultPlaceholder_-1854013440"/>
          </w:placeholder>
        </w:sdtPr>
        <w:sdtEndPr/>
        <w:sdtContent>
          <w:r w:rsidR="0020122C" w:rsidRPr="0020122C">
            <w:rPr>
              <w:rFonts w:ascii="Times New Roman" w:hAnsi="Times New Roman" w:cs="Times New Roman"/>
              <w:bCs/>
              <w:color w:val="000000"/>
            </w:rPr>
            <w:t>(Kumar et al., 2013)</w:t>
          </w:r>
        </w:sdtContent>
      </w:sdt>
      <w:r w:rsidR="00180DDC">
        <w:rPr>
          <w:rFonts w:ascii="Times New Roman" w:hAnsi="Times New Roman" w:cs="Times New Roman"/>
          <w:bCs/>
          <w:color w:val="000000"/>
        </w:rPr>
        <w:t>.</w:t>
      </w:r>
    </w:p>
    <w:sectPr w:rsidR="00180DDC" w:rsidRPr="00DF29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7DB"/>
    <w:rsid w:val="000614C6"/>
    <w:rsid w:val="000723C4"/>
    <w:rsid w:val="000D77C2"/>
    <w:rsid w:val="000E5D33"/>
    <w:rsid w:val="00100A4C"/>
    <w:rsid w:val="00180D36"/>
    <w:rsid w:val="00180DDC"/>
    <w:rsid w:val="00192FE4"/>
    <w:rsid w:val="001C4A12"/>
    <w:rsid w:val="0020122C"/>
    <w:rsid w:val="002359D1"/>
    <w:rsid w:val="00251E97"/>
    <w:rsid w:val="00257452"/>
    <w:rsid w:val="002C58EF"/>
    <w:rsid w:val="002D3898"/>
    <w:rsid w:val="003162AB"/>
    <w:rsid w:val="00330A7D"/>
    <w:rsid w:val="003A0CA9"/>
    <w:rsid w:val="003B0518"/>
    <w:rsid w:val="003F17CB"/>
    <w:rsid w:val="004033EF"/>
    <w:rsid w:val="00457931"/>
    <w:rsid w:val="004876B8"/>
    <w:rsid w:val="004A2B77"/>
    <w:rsid w:val="00507D1B"/>
    <w:rsid w:val="00566B94"/>
    <w:rsid w:val="005670FD"/>
    <w:rsid w:val="005B768E"/>
    <w:rsid w:val="005F0969"/>
    <w:rsid w:val="00606385"/>
    <w:rsid w:val="006247DB"/>
    <w:rsid w:val="00662D47"/>
    <w:rsid w:val="0066735E"/>
    <w:rsid w:val="00747AA4"/>
    <w:rsid w:val="00752689"/>
    <w:rsid w:val="008E60AB"/>
    <w:rsid w:val="00911E17"/>
    <w:rsid w:val="00A3780D"/>
    <w:rsid w:val="00A74859"/>
    <w:rsid w:val="00A80EC5"/>
    <w:rsid w:val="00AD3B3B"/>
    <w:rsid w:val="00AD4ED0"/>
    <w:rsid w:val="00B3477B"/>
    <w:rsid w:val="00BB1374"/>
    <w:rsid w:val="00C10FF9"/>
    <w:rsid w:val="00C77427"/>
    <w:rsid w:val="00D15A42"/>
    <w:rsid w:val="00D60937"/>
    <w:rsid w:val="00D60A31"/>
    <w:rsid w:val="00D63C16"/>
    <w:rsid w:val="00DF29B1"/>
    <w:rsid w:val="00E264DE"/>
    <w:rsid w:val="00E437A0"/>
    <w:rsid w:val="00EA0A26"/>
    <w:rsid w:val="00ED3EC3"/>
    <w:rsid w:val="00F3052F"/>
    <w:rsid w:val="00FB05D6"/>
    <w:rsid w:val="00FB69A7"/>
    <w:rsid w:val="00FC5E05"/>
    <w:rsid w:val="00FE51C6"/>
    <w:rsid w:val="00FE5C86"/>
    <w:rsid w:val="00FF3A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294542"/>
  <w15:chartTrackingRefBased/>
  <w15:docId w15:val="{333A8193-FA9F-4C89-ADEB-ECF07961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47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47DB"/>
    <w:rPr>
      <w:color w:val="0563C1" w:themeColor="hyperlink"/>
      <w:u w:val="single"/>
    </w:rPr>
  </w:style>
  <w:style w:type="character" w:styleId="UnresolvedMention">
    <w:name w:val="Unresolved Mention"/>
    <w:basedOn w:val="DefaultParagraphFont"/>
    <w:uiPriority w:val="99"/>
    <w:semiHidden/>
    <w:unhideWhenUsed/>
    <w:rsid w:val="006247DB"/>
    <w:rPr>
      <w:color w:val="605E5C"/>
      <w:shd w:val="clear" w:color="auto" w:fill="E1DFDD"/>
    </w:rPr>
  </w:style>
  <w:style w:type="character" w:styleId="PlaceholderText">
    <w:name w:val="Placeholder Text"/>
    <w:basedOn w:val="DefaultParagraphFont"/>
    <w:uiPriority w:val="99"/>
    <w:semiHidden/>
    <w:rsid w:val="00D63C16"/>
    <w:rPr>
      <w:color w:val="666666"/>
    </w:rPr>
  </w:style>
  <w:style w:type="table" w:styleId="TableGrid">
    <w:name w:val="Table Grid"/>
    <w:basedOn w:val="TableNormal"/>
    <w:uiPriority w:val="39"/>
    <w:rsid w:val="00E26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29B1"/>
    <w:pPr>
      <w:widowControl w:val="0"/>
      <w:autoSpaceDE w:val="0"/>
      <w:autoSpaceDN w:val="0"/>
      <w:spacing w:after="0" w:line="240" w:lineRule="auto"/>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DF29B1"/>
    <w:rPr>
      <w:rFonts w:ascii="Times New Roman" w:eastAsia="Times New Roman" w:hAnsi="Times New Roman" w:cs="Times New Roman"/>
      <w:kern w:val="0"/>
      <w:sz w:val="20"/>
      <w:szCs w:val="20"/>
      <w:lang w:val="en-US"/>
      <w14:ligatures w14:val="none"/>
    </w:rPr>
  </w:style>
  <w:style w:type="paragraph" w:customStyle="1" w:styleId="TableParagraph">
    <w:name w:val="Table Paragraph"/>
    <w:basedOn w:val="Normal"/>
    <w:uiPriority w:val="1"/>
    <w:qFormat/>
    <w:rsid w:val="00DF29B1"/>
    <w:pPr>
      <w:widowControl w:val="0"/>
      <w:autoSpaceDE w:val="0"/>
      <w:autoSpaceDN w:val="0"/>
      <w:spacing w:before="38" w:after="0" w:line="240" w:lineRule="auto"/>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426">
      <w:bodyDiv w:val="1"/>
      <w:marLeft w:val="0"/>
      <w:marRight w:val="0"/>
      <w:marTop w:val="0"/>
      <w:marBottom w:val="0"/>
      <w:divBdr>
        <w:top w:val="none" w:sz="0" w:space="0" w:color="auto"/>
        <w:left w:val="none" w:sz="0" w:space="0" w:color="auto"/>
        <w:bottom w:val="none" w:sz="0" w:space="0" w:color="auto"/>
        <w:right w:val="none" w:sz="0" w:space="0" w:color="auto"/>
      </w:divBdr>
    </w:div>
    <w:div w:id="6030484">
      <w:bodyDiv w:val="1"/>
      <w:marLeft w:val="0"/>
      <w:marRight w:val="0"/>
      <w:marTop w:val="0"/>
      <w:marBottom w:val="0"/>
      <w:divBdr>
        <w:top w:val="none" w:sz="0" w:space="0" w:color="auto"/>
        <w:left w:val="none" w:sz="0" w:space="0" w:color="auto"/>
        <w:bottom w:val="none" w:sz="0" w:space="0" w:color="auto"/>
        <w:right w:val="none" w:sz="0" w:space="0" w:color="auto"/>
      </w:divBdr>
    </w:div>
    <w:div w:id="6098484">
      <w:bodyDiv w:val="1"/>
      <w:marLeft w:val="0"/>
      <w:marRight w:val="0"/>
      <w:marTop w:val="0"/>
      <w:marBottom w:val="0"/>
      <w:divBdr>
        <w:top w:val="none" w:sz="0" w:space="0" w:color="auto"/>
        <w:left w:val="none" w:sz="0" w:space="0" w:color="auto"/>
        <w:bottom w:val="none" w:sz="0" w:space="0" w:color="auto"/>
        <w:right w:val="none" w:sz="0" w:space="0" w:color="auto"/>
      </w:divBdr>
    </w:div>
    <w:div w:id="8530537">
      <w:bodyDiv w:val="1"/>
      <w:marLeft w:val="0"/>
      <w:marRight w:val="0"/>
      <w:marTop w:val="0"/>
      <w:marBottom w:val="0"/>
      <w:divBdr>
        <w:top w:val="none" w:sz="0" w:space="0" w:color="auto"/>
        <w:left w:val="none" w:sz="0" w:space="0" w:color="auto"/>
        <w:bottom w:val="none" w:sz="0" w:space="0" w:color="auto"/>
        <w:right w:val="none" w:sz="0" w:space="0" w:color="auto"/>
      </w:divBdr>
    </w:div>
    <w:div w:id="8995865">
      <w:bodyDiv w:val="1"/>
      <w:marLeft w:val="0"/>
      <w:marRight w:val="0"/>
      <w:marTop w:val="0"/>
      <w:marBottom w:val="0"/>
      <w:divBdr>
        <w:top w:val="none" w:sz="0" w:space="0" w:color="auto"/>
        <w:left w:val="none" w:sz="0" w:space="0" w:color="auto"/>
        <w:bottom w:val="none" w:sz="0" w:space="0" w:color="auto"/>
        <w:right w:val="none" w:sz="0" w:space="0" w:color="auto"/>
      </w:divBdr>
    </w:div>
    <w:div w:id="11687807">
      <w:bodyDiv w:val="1"/>
      <w:marLeft w:val="0"/>
      <w:marRight w:val="0"/>
      <w:marTop w:val="0"/>
      <w:marBottom w:val="0"/>
      <w:divBdr>
        <w:top w:val="none" w:sz="0" w:space="0" w:color="auto"/>
        <w:left w:val="none" w:sz="0" w:space="0" w:color="auto"/>
        <w:bottom w:val="none" w:sz="0" w:space="0" w:color="auto"/>
        <w:right w:val="none" w:sz="0" w:space="0" w:color="auto"/>
      </w:divBdr>
    </w:div>
    <w:div w:id="15348314">
      <w:bodyDiv w:val="1"/>
      <w:marLeft w:val="0"/>
      <w:marRight w:val="0"/>
      <w:marTop w:val="0"/>
      <w:marBottom w:val="0"/>
      <w:divBdr>
        <w:top w:val="none" w:sz="0" w:space="0" w:color="auto"/>
        <w:left w:val="none" w:sz="0" w:space="0" w:color="auto"/>
        <w:bottom w:val="none" w:sz="0" w:space="0" w:color="auto"/>
        <w:right w:val="none" w:sz="0" w:space="0" w:color="auto"/>
      </w:divBdr>
    </w:div>
    <w:div w:id="15742808">
      <w:bodyDiv w:val="1"/>
      <w:marLeft w:val="0"/>
      <w:marRight w:val="0"/>
      <w:marTop w:val="0"/>
      <w:marBottom w:val="0"/>
      <w:divBdr>
        <w:top w:val="none" w:sz="0" w:space="0" w:color="auto"/>
        <w:left w:val="none" w:sz="0" w:space="0" w:color="auto"/>
        <w:bottom w:val="none" w:sz="0" w:space="0" w:color="auto"/>
        <w:right w:val="none" w:sz="0" w:space="0" w:color="auto"/>
      </w:divBdr>
    </w:div>
    <w:div w:id="20018650">
      <w:bodyDiv w:val="1"/>
      <w:marLeft w:val="0"/>
      <w:marRight w:val="0"/>
      <w:marTop w:val="0"/>
      <w:marBottom w:val="0"/>
      <w:divBdr>
        <w:top w:val="none" w:sz="0" w:space="0" w:color="auto"/>
        <w:left w:val="none" w:sz="0" w:space="0" w:color="auto"/>
        <w:bottom w:val="none" w:sz="0" w:space="0" w:color="auto"/>
        <w:right w:val="none" w:sz="0" w:space="0" w:color="auto"/>
      </w:divBdr>
    </w:div>
    <w:div w:id="22680589">
      <w:bodyDiv w:val="1"/>
      <w:marLeft w:val="0"/>
      <w:marRight w:val="0"/>
      <w:marTop w:val="0"/>
      <w:marBottom w:val="0"/>
      <w:divBdr>
        <w:top w:val="none" w:sz="0" w:space="0" w:color="auto"/>
        <w:left w:val="none" w:sz="0" w:space="0" w:color="auto"/>
        <w:bottom w:val="none" w:sz="0" w:space="0" w:color="auto"/>
        <w:right w:val="none" w:sz="0" w:space="0" w:color="auto"/>
      </w:divBdr>
    </w:div>
    <w:div w:id="25259821">
      <w:bodyDiv w:val="1"/>
      <w:marLeft w:val="0"/>
      <w:marRight w:val="0"/>
      <w:marTop w:val="0"/>
      <w:marBottom w:val="0"/>
      <w:divBdr>
        <w:top w:val="none" w:sz="0" w:space="0" w:color="auto"/>
        <w:left w:val="none" w:sz="0" w:space="0" w:color="auto"/>
        <w:bottom w:val="none" w:sz="0" w:space="0" w:color="auto"/>
        <w:right w:val="none" w:sz="0" w:space="0" w:color="auto"/>
      </w:divBdr>
    </w:div>
    <w:div w:id="27534099">
      <w:bodyDiv w:val="1"/>
      <w:marLeft w:val="0"/>
      <w:marRight w:val="0"/>
      <w:marTop w:val="0"/>
      <w:marBottom w:val="0"/>
      <w:divBdr>
        <w:top w:val="none" w:sz="0" w:space="0" w:color="auto"/>
        <w:left w:val="none" w:sz="0" w:space="0" w:color="auto"/>
        <w:bottom w:val="none" w:sz="0" w:space="0" w:color="auto"/>
        <w:right w:val="none" w:sz="0" w:space="0" w:color="auto"/>
      </w:divBdr>
    </w:div>
    <w:div w:id="29384315">
      <w:bodyDiv w:val="1"/>
      <w:marLeft w:val="0"/>
      <w:marRight w:val="0"/>
      <w:marTop w:val="0"/>
      <w:marBottom w:val="0"/>
      <w:divBdr>
        <w:top w:val="none" w:sz="0" w:space="0" w:color="auto"/>
        <w:left w:val="none" w:sz="0" w:space="0" w:color="auto"/>
        <w:bottom w:val="none" w:sz="0" w:space="0" w:color="auto"/>
        <w:right w:val="none" w:sz="0" w:space="0" w:color="auto"/>
      </w:divBdr>
    </w:div>
    <w:div w:id="30693712">
      <w:bodyDiv w:val="1"/>
      <w:marLeft w:val="0"/>
      <w:marRight w:val="0"/>
      <w:marTop w:val="0"/>
      <w:marBottom w:val="0"/>
      <w:divBdr>
        <w:top w:val="none" w:sz="0" w:space="0" w:color="auto"/>
        <w:left w:val="none" w:sz="0" w:space="0" w:color="auto"/>
        <w:bottom w:val="none" w:sz="0" w:space="0" w:color="auto"/>
        <w:right w:val="none" w:sz="0" w:space="0" w:color="auto"/>
      </w:divBdr>
      <w:divsChild>
        <w:div w:id="570434546">
          <w:marLeft w:val="480"/>
          <w:marRight w:val="0"/>
          <w:marTop w:val="0"/>
          <w:marBottom w:val="0"/>
          <w:divBdr>
            <w:top w:val="none" w:sz="0" w:space="0" w:color="auto"/>
            <w:left w:val="none" w:sz="0" w:space="0" w:color="auto"/>
            <w:bottom w:val="none" w:sz="0" w:space="0" w:color="auto"/>
            <w:right w:val="none" w:sz="0" w:space="0" w:color="auto"/>
          </w:divBdr>
        </w:div>
        <w:div w:id="319699057">
          <w:marLeft w:val="480"/>
          <w:marRight w:val="0"/>
          <w:marTop w:val="0"/>
          <w:marBottom w:val="0"/>
          <w:divBdr>
            <w:top w:val="none" w:sz="0" w:space="0" w:color="auto"/>
            <w:left w:val="none" w:sz="0" w:space="0" w:color="auto"/>
            <w:bottom w:val="none" w:sz="0" w:space="0" w:color="auto"/>
            <w:right w:val="none" w:sz="0" w:space="0" w:color="auto"/>
          </w:divBdr>
        </w:div>
        <w:div w:id="1885290982">
          <w:marLeft w:val="480"/>
          <w:marRight w:val="0"/>
          <w:marTop w:val="0"/>
          <w:marBottom w:val="0"/>
          <w:divBdr>
            <w:top w:val="none" w:sz="0" w:space="0" w:color="auto"/>
            <w:left w:val="none" w:sz="0" w:space="0" w:color="auto"/>
            <w:bottom w:val="none" w:sz="0" w:space="0" w:color="auto"/>
            <w:right w:val="none" w:sz="0" w:space="0" w:color="auto"/>
          </w:divBdr>
        </w:div>
        <w:div w:id="970330077">
          <w:marLeft w:val="480"/>
          <w:marRight w:val="0"/>
          <w:marTop w:val="0"/>
          <w:marBottom w:val="0"/>
          <w:divBdr>
            <w:top w:val="none" w:sz="0" w:space="0" w:color="auto"/>
            <w:left w:val="none" w:sz="0" w:space="0" w:color="auto"/>
            <w:bottom w:val="none" w:sz="0" w:space="0" w:color="auto"/>
            <w:right w:val="none" w:sz="0" w:space="0" w:color="auto"/>
          </w:divBdr>
        </w:div>
        <w:div w:id="348606464">
          <w:marLeft w:val="480"/>
          <w:marRight w:val="0"/>
          <w:marTop w:val="0"/>
          <w:marBottom w:val="0"/>
          <w:divBdr>
            <w:top w:val="none" w:sz="0" w:space="0" w:color="auto"/>
            <w:left w:val="none" w:sz="0" w:space="0" w:color="auto"/>
            <w:bottom w:val="none" w:sz="0" w:space="0" w:color="auto"/>
            <w:right w:val="none" w:sz="0" w:space="0" w:color="auto"/>
          </w:divBdr>
        </w:div>
        <w:div w:id="795754097">
          <w:marLeft w:val="480"/>
          <w:marRight w:val="0"/>
          <w:marTop w:val="0"/>
          <w:marBottom w:val="0"/>
          <w:divBdr>
            <w:top w:val="none" w:sz="0" w:space="0" w:color="auto"/>
            <w:left w:val="none" w:sz="0" w:space="0" w:color="auto"/>
            <w:bottom w:val="none" w:sz="0" w:space="0" w:color="auto"/>
            <w:right w:val="none" w:sz="0" w:space="0" w:color="auto"/>
          </w:divBdr>
        </w:div>
        <w:div w:id="975795889">
          <w:marLeft w:val="480"/>
          <w:marRight w:val="0"/>
          <w:marTop w:val="0"/>
          <w:marBottom w:val="0"/>
          <w:divBdr>
            <w:top w:val="none" w:sz="0" w:space="0" w:color="auto"/>
            <w:left w:val="none" w:sz="0" w:space="0" w:color="auto"/>
            <w:bottom w:val="none" w:sz="0" w:space="0" w:color="auto"/>
            <w:right w:val="none" w:sz="0" w:space="0" w:color="auto"/>
          </w:divBdr>
        </w:div>
        <w:div w:id="1288512228">
          <w:marLeft w:val="480"/>
          <w:marRight w:val="0"/>
          <w:marTop w:val="0"/>
          <w:marBottom w:val="0"/>
          <w:divBdr>
            <w:top w:val="none" w:sz="0" w:space="0" w:color="auto"/>
            <w:left w:val="none" w:sz="0" w:space="0" w:color="auto"/>
            <w:bottom w:val="none" w:sz="0" w:space="0" w:color="auto"/>
            <w:right w:val="none" w:sz="0" w:space="0" w:color="auto"/>
          </w:divBdr>
        </w:div>
        <w:div w:id="1689718881">
          <w:marLeft w:val="480"/>
          <w:marRight w:val="0"/>
          <w:marTop w:val="0"/>
          <w:marBottom w:val="0"/>
          <w:divBdr>
            <w:top w:val="none" w:sz="0" w:space="0" w:color="auto"/>
            <w:left w:val="none" w:sz="0" w:space="0" w:color="auto"/>
            <w:bottom w:val="none" w:sz="0" w:space="0" w:color="auto"/>
            <w:right w:val="none" w:sz="0" w:space="0" w:color="auto"/>
          </w:divBdr>
        </w:div>
        <w:div w:id="516701894">
          <w:marLeft w:val="480"/>
          <w:marRight w:val="0"/>
          <w:marTop w:val="0"/>
          <w:marBottom w:val="0"/>
          <w:divBdr>
            <w:top w:val="none" w:sz="0" w:space="0" w:color="auto"/>
            <w:left w:val="none" w:sz="0" w:space="0" w:color="auto"/>
            <w:bottom w:val="none" w:sz="0" w:space="0" w:color="auto"/>
            <w:right w:val="none" w:sz="0" w:space="0" w:color="auto"/>
          </w:divBdr>
        </w:div>
        <w:div w:id="1678263962">
          <w:marLeft w:val="480"/>
          <w:marRight w:val="0"/>
          <w:marTop w:val="0"/>
          <w:marBottom w:val="0"/>
          <w:divBdr>
            <w:top w:val="none" w:sz="0" w:space="0" w:color="auto"/>
            <w:left w:val="none" w:sz="0" w:space="0" w:color="auto"/>
            <w:bottom w:val="none" w:sz="0" w:space="0" w:color="auto"/>
            <w:right w:val="none" w:sz="0" w:space="0" w:color="auto"/>
          </w:divBdr>
        </w:div>
        <w:div w:id="1291280970">
          <w:marLeft w:val="480"/>
          <w:marRight w:val="0"/>
          <w:marTop w:val="0"/>
          <w:marBottom w:val="0"/>
          <w:divBdr>
            <w:top w:val="none" w:sz="0" w:space="0" w:color="auto"/>
            <w:left w:val="none" w:sz="0" w:space="0" w:color="auto"/>
            <w:bottom w:val="none" w:sz="0" w:space="0" w:color="auto"/>
            <w:right w:val="none" w:sz="0" w:space="0" w:color="auto"/>
          </w:divBdr>
        </w:div>
        <w:div w:id="663553725">
          <w:marLeft w:val="480"/>
          <w:marRight w:val="0"/>
          <w:marTop w:val="0"/>
          <w:marBottom w:val="0"/>
          <w:divBdr>
            <w:top w:val="none" w:sz="0" w:space="0" w:color="auto"/>
            <w:left w:val="none" w:sz="0" w:space="0" w:color="auto"/>
            <w:bottom w:val="none" w:sz="0" w:space="0" w:color="auto"/>
            <w:right w:val="none" w:sz="0" w:space="0" w:color="auto"/>
          </w:divBdr>
        </w:div>
        <w:div w:id="487550024">
          <w:marLeft w:val="480"/>
          <w:marRight w:val="0"/>
          <w:marTop w:val="0"/>
          <w:marBottom w:val="0"/>
          <w:divBdr>
            <w:top w:val="none" w:sz="0" w:space="0" w:color="auto"/>
            <w:left w:val="none" w:sz="0" w:space="0" w:color="auto"/>
            <w:bottom w:val="none" w:sz="0" w:space="0" w:color="auto"/>
            <w:right w:val="none" w:sz="0" w:space="0" w:color="auto"/>
          </w:divBdr>
        </w:div>
        <w:div w:id="719089158">
          <w:marLeft w:val="480"/>
          <w:marRight w:val="0"/>
          <w:marTop w:val="0"/>
          <w:marBottom w:val="0"/>
          <w:divBdr>
            <w:top w:val="none" w:sz="0" w:space="0" w:color="auto"/>
            <w:left w:val="none" w:sz="0" w:space="0" w:color="auto"/>
            <w:bottom w:val="none" w:sz="0" w:space="0" w:color="auto"/>
            <w:right w:val="none" w:sz="0" w:space="0" w:color="auto"/>
          </w:divBdr>
        </w:div>
        <w:div w:id="1155103533">
          <w:marLeft w:val="480"/>
          <w:marRight w:val="0"/>
          <w:marTop w:val="0"/>
          <w:marBottom w:val="0"/>
          <w:divBdr>
            <w:top w:val="none" w:sz="0" w:space="0" w:color="auto"/>
            <w:left w:val="none" w:sz="0" w:space="0" w:color="auto"/>
            <w:bottom w:val="none" w:sz="0" w:space="0" w:color="auto"/>
            <w:right w:val="none" w:sz="0" w:space="0" w:color="auto"/>
          </w:divBdr>
        </w:div>
        <w:div w:id="1735202941">
          <w:marLeft w:val="480"/>
          <w:marRight w:val="0"/>
          <w:marTop w:val="0"/>
          <w:marBottom w:val="0"/>
          <w:divBdr>
            <w:top w:val="none" w:sz="0" w:space="0" w:color="auto"/>
            <w:left w:val="none" w:sz="0" w:space="0" w:color="auto"/>
            <w:bottom w:val="none" w:sz="0" w:space="0" w:color="auto"/>
            <w:right w:val="none" w:sz="0" w:space="0" w:color="auto"/>
          </w:divBdr>
        </w:div>
        <w:div w:id="651181100">
          <w:marLeft w:val="480"/>
          <w:marRight w:val="0"/>
          <w:marTop w:val="0"/>
          <w:marBottom w:val="0"/>
          <w:divBdr>
            <w:top w:val="none" w:sz="0" w:space="0" w:color="auto"/>
            <w:left w:val="none" w:sz="0" w:space="0" w:color="auto"/>
            <w:bottom w:val="none" w:sz="0" w:space="0" w:color="auto"/>
            <w:right w:val="none" w:sz="0" w:space="0" w:color="auto"/>
          </w:divBdr>
        </w:div>
        <w:div w:id="305932974">
          <w:marLeft w:val="480"/>
          <w:marRight w:val="0"/>
          <w:marTop w:val="0"/>
          <w:marBottom w:val="0"/>
          <w:divBdr>
            <w:top w:val="none" w:sz="0" w:space="0" w:color="auto"/>
            <w:left w:val="none" w:sz="0" w:space="0" w:color="auto"/>
            <w:bottom w:val="none" w:sz="0" w:space="0" w:color="auto"/>
            <w:right w:val="none" w:sz="0" w:space="0" w:color="auto"/>
          </w:divBdr>
        </w:div>
        <w:div w:id="844590994">
          <w:marLeft w:val="480"/>
          <w:marRight w:val="0"/>
          <w:marTop w:val="0"/>
          <w:marBottom w:val="0"/>
          <w:divBdr>
            <w:top w:val="none" w:sz="0" w:space="0" w:color="auto"/>
            <w:left w:val="none" w:sz="0" w:space="0" w:color="auto"/>
            <w:bottom w:val="none" w:sz="0" w:space="0" w:color="auto"/>
            <w:right w:val="none" w:sz="0" w:space="0" w:color="auto"/>
          </w:divBdr>
        </w:div>
        <w:div w:id="1020281901">
          <w:marLeft w:val="480"/>
          <w:marRight w:val="0"/>
          <w:marTop w:val="0"/>
          <w:marBottom w:val="0"/>
          <w:divBdr>
            <w:top w:val="none" w:sz="0" w:space="0" w:color="auto"/>
            <w:left w:val="none" w:sz="0" w:space="0" w:color="auto"/>
            <w:bottom w:val="none" w:sz="0" w:space="0" w:color="auto"/>
            <w:right w:val="none" w:sz="0" w:space="0" w:color="auto"/>
          </w:divBdr>
        </w:div>
        <w:div w:id="1465854981">
          <w:marLeft w:val="480"/>
          <w:marRight w:val="0"/>
          <w:marTop w:val="0"/>
          <w:marBottom w:val="0"/>
          <w:divBdr>
            <w:top w:val="none" w:sz="0" w:space="0" w:color="auto"/>
            <w:left w:val="none" w:sz="0" w:space="0" w:color="auto"/>
            <w:bottom w:val="none" w:sz="0" w:space="0" w:color="auto"/>
            <w:right w:val="none" w:sz="0" w:space="0" w:color="auto"/>
          </w:divBdr>
        </w:div>
        <w:div w:id="904686931">
          <w:marLeft w:val="480"/>
          <w:marRight w:val="0"/>
          <w:marTop w:val="0"/>
          <w:marBottom w:val="0"/>
          <w:divBdr>
            <w:top w:val="none" w:sz="0" w:space="0" w:color="auto"/>
            <w:left w:val="none" w:sz="0" w:space="0" w:color="auto"/>
            <w:bottom w:val="none" w:sz="0" w:space="0" w:color="auto"/>
            <w:right w:val="none" w:sz="0" w:space="0" w:color="auto"/>
          </w:divBdr>
        </w:div>
        <w:div w:id="72972209">
          <w:marLeft w:val="480"/>
          <w:marRight w:val="0"/>
          <w:marTop w:val="0"/>
          <w:marBottom w:val="0"/>
          <w:divBdr>
            <w:top w:val="none" w:sz="0" w:space="0" w:color="auto"/>
            <w:left w:val="none" w:sz="0" w:space="0" w:color="auto"/>
            <w:bottom w:val="none" w:sz="0" w:space="0" w:color="auto"/>
            <w:right w:val="none" w:sz="0" w:space="0" w:color="auto"/>
          </w:divBdr>
        </w:div>
        <w:div w:id="201554771">
          <w:marLeft w:val="480"/>
          <w:marRight w:val="0"/>
          <w:marTop w:val="0"/>
          <w:marBottom w:val="0"/>
          <w:divBdr>
            <w:top w:val="none" w:sz="0" w:space="0" w:color="auto"/>
            <w:left w:val="none" w:sz="0" w:space="0" w:color="auto"/>
            <w:bottom w:val="none" w:sz="0" w:space="0" w:color="auto"/>
            <w:right w:val="none" w:sz="0" w:space="0" w:color="auto"/>
          </w:divBdr>
        </w:div>
        <w:div w:id="1384019055">
          <w:marLeft w:val="480"/>
          <w:marRight w:val="0"/>
          <w:marTop w:val="0"/>
          <w:marBottom w:val="0"/>
          <w:divBdr>
            <w:top w:val="none" w:sz="0" w:space="0" w:color="auto"/>
            <w:left w:val="none" w:sz="0" w:space="0" w:color="auto"/>
            <w:bottom w:val="none" w:sz="0" w:space="0" w:color="auto"/>
            <w:right w:val="none" w:sz="0" w:space="0" w:color="auto"/>
          </w:divBdr>
        </w:div>
        <w:div w:id="341471242">
          <w:marLeft w:val="480"/>
          <w:marRight w:val="0"/>
          <w:marTop w:val="0"/>
          <w:marBottom w:val="0"/>
          <w:divBdr>
            <w:top w:val="none" w:sz="0" w:space="0" w:color="auto"/>
            <w:left w:val="none" w:sz="0" w:space="0" w:color="auto"/>
            <w:bottom w:val="none" w:sz="0" w:space="0" w:color="auto"/>
            <w:right w:val="none" w:sz="0" w:space="0" w:color="auto"/>
          </w:divBdr>
        </w:div>
        <w:div w:id="1339038750">
          <w:marLeft w:val="480"/>
          <w:marRight w:val="0"/>
          <w:marTop w:val="0"/>
          <w:marBottom w:val="0"/>
          <w:divBdr>
            <w:top w:val="none" w:sz="0" w:space="0" w:color="auto"/>
            <w:left w:val="none" w:sz="0" w:space="0" w:color="auto"/>
            <w:bottom w:val="none" w:sz="0" w:space="0" w:color="auto"/>
            <w:right w:val="none" w:sz="0" w:space="0" w:color="auto"/>
          </w:divBdr>
        </w:div>
        <w:div w:id="488062606">
          <w:marLeft w:val="480"/>
          <w:marRight w:val="0"/>
          <w:marTop w:val="0"/>
          <w:marBottom w:val="0"/>
          <w:divBdr>
            <w:top w:val="none" w:sz="0" w:space="0" w:color="auto"/>
            <w:left w:val="none" w:sz="0" w:space="0" w:color="auto"/>
            <w:bottom w:val="none" w:sz="0" w:space="0" w:color="auto"/>
            <w:right w:val="none" w:sz="0" w:space="0" w:color="auto"/>
          </w:divBdr>
        </w:div>
        <w:div w:id="1029989936">
          <w:marLeft w:val="480"/>
          <w:marRight w:val="0"/>
          <w:marTop w:val="0"/>
          <w:marBottom w:val="0"/>
          <w:divBdr>
            <w:top w:val="none" w:sz="0" w:space="0" w:color="auto"/>
            <w:left w:val="none" w:sz="0" w:space="0" w:color="auto"/>
            <w:bottom w:val="none" w:sz="0" w:space="0" w:color="auto"/>
            <w:right w:val="none" w:sz="0" w:space="0" w:color="auto"/>
          </w:divBdr>
        </w:div>
        <w:div w:id="548954455">
          <w:marLeft w:val="480"/>
          <w:marRight w:val="0"/>
          <w:marTop w:val="0"/>
          <w:marBottom w:val="0"/>
          <w:divBdr>
            <w:top w:val="none" w:sz="0" w:space="0" w:color="auto"/>
            <w:left w:val="none" w:sz="0" w:space="0" w:color="auto"/>
            <w:bottom w:val="none" w:sz="0" w:space="0" w:color="auto"/>
            <w:right w:val="none" w:sz="0" w:space="0" w:color="auto"/>
          </w:divBdr>
        </w:div>
        <w:div w:id="2038699501">
          <w:marLeft w:val="480"/>
          <w:marRight w:val="0"/>
          <w:marTop w:val="0"/>
          <w:marBottom w:val="0"/>
          <w:divBdr>
            <w:top w:val="none" w:sz="0" w:space="0" w:color="auto"/>
            <w:left w:val="none" w:sz="0" w:space="0" w:color="auto"/>
            <w:bottom w:val="none" w:sz="0" w:space="0" w:color="auto"/>
            <w:right w:val="none" w:sz="0" w:space="0" w:color="auto"/>
          </w:divBdr>
        </w:div>
        <w:div w:id="1147432180">
          <w:marLeft w:val="480"/>
          <w:marRight w:val="0"/>
          <w:marTop w:val="0"/>
          <w:marBottom w:val="0"/>
          <w:divBdr>
            <w:top w:val="none" w:sz="0" w:space="0" w:color="auto"/>
            <w:left w:val="none" w:sz="0" w:space="0" w:color="auto"/>
            <w:bottom w:val="none" w:sz="0" w:space="0" w:color="auto"/>
            <w:right w:val="none" w:sz="0" w:space="0" w:color="auto"/>
          </w:divBdr>
        </w:div>
        <w:div w:id="110636319">
          <w:marLeft w:val="480"/>
          <w:marRight w:val="0"/>
          <w:marTop w:val="0"/>
          <w:marBottom w:val="0"/>
          <w:divBdr>
            <w:top w:val="none" w:sz="0" w:space="0" w:color="auto"/>
            <w:left w:val="none" w:sz="0" w:space="0" w:color="auto"/>
            <w:bottom w:val="none" w:sz="0" w:space="0" w:color="auto"/>
            <w:right w:val="none" w:sz="0" w:space="0" w:color="auto"/>
          </w:divBdr>
        </w:div>
        <w:div w:id="1531337991">
          <w:marLeft w:val="480"/>
          <w:marRight w:val="0"/>
          <w:marTop w:val="0"/>
          <w:marBottom w:val="0"/>
          <w:divBdr>
            <w:top w:val="none" w:sz="0" w:space="0" w:color="auto"/>
            <w:left w:val="none" w:sz="0" w:space="0" w:color="auto"/>
            <w:bottom w:val="none" w:sz="0" w:space="0" w:color="auto"/>
            <w:right w:val="none" w:sz="0" w:space="0" w:color="auto"/>
          </w:divBdr>
        </w:div>
        <w:div w:id="934509288">
          <w:marLeft w:val="480"/>
          <w:marRight w:val="0"/>
          <w:marTop w:val="0"/>
          <w:marBottom w:val="0"/>
          <w:divBdr>
            <w:top w:val="none" w:sz="0" w:space="0" w:color="auto"/>
            <w:left w:val="none" w:sz="0" w:space="0" w:color="auto"/>
            <w:bottom w:val="none" w:sz="0" w:space="0" w:color="auto"/>
            <w:right w:val="none" w:sz="0" w:space="0" w:color="auto"/>
          </w:divBdr>
        </w:div>
        <w:div w:id="1052536158">
          <w:marLeft w:val="480"/>
          <w:marRight w:val="0"/>
          <w:marTop w:val="0"/>
          <w:marBottom w:val="0"/>
          <w:divBdr>
            <w:top w:val="none" w:sz="0" w:space="0" w:color="auto"/>
            <w:left w:val="none" w:sz="0" w:space="0" w:color="auto"/>
            <w:bottom w:val="none" w:sz="0" w:space="0" w:color="auto"/>
            <w:right w:val="none" w:sz="0" w:space="0" w:color="auto"/>
          </w:divBdr>
        </w:div>
        <w:div w:id="827861067">
          <w:marLeft w:val="480"/>
          <w:marRight w:val="0"/>
          <w:marTop w:val="0"/>
          <w:marBottom w:val="0"/>
          <w:divBdr>
            <w:top w:val="none" w:sz="0" w:space="0" w:color="auto"/>
            <w:left w:val="none" w:sz="0" w:space="0" w:color="auto"/>
            <w:bottom w:val="none" w:sz="0" w:space="0" w:color="auto"/>
            <w:right w:val="none" w:sz="0" w:space="0" w:color="auto"/>
          </w:divBdr>
        </w:div>
        <w:div w:id="2010475841">
          <w:marLeft w:val="480"/>
          <w:marRight w:val="0"/>
          <w:marTop w:val="0"/>
          <w:marBottom w:val="0"/>
          <w:divBdr>
            <w:top w:val="none" w:sz="0" w:space="0" w:color="auto"/>
            <w:left w:val="none" w:sz="0" w:space="0" w:color="auto"/>
            <w:bottom w:val="none" w:sz="0" w:space="0" w:color="auto"/>
            <w:right w:val="none" w:sz="0" w:space="0" w:color="auto"/>
          </w:divBdr>
        </w:div>
        <w:div w:id="1089500574">
          <w:marLeft w:val="480"/>
          <w:marRight w:val="0"/>
          <w:marTop w:val="0"/>
          <w:marBottom w:val="0"/>
          <w:divBdr>
            <w:top w:val="none" w:sz="0" w:space="0" w:color="auto"/>
            <w:left w:val="none" w:sz="0" w:space="0" w:color="auto"/>
            <w:bottom w:val="none" w:sz="0" w:space="0" w:color="auto"/>
            <w:right w:val="none" w:sz="0" w:space="0" w:color="auto"/>
          </w:divBdr>
        </w:div>
        <w:div w:id="408499420">
          <w:marLeft w:val="480"/>
          <w:marRight w:val="0"/>
          <w:marTop w:val="0"/>
          <w:marBottom w:val="0"/>
          <w:divBdr>
            <w:top w:val="none" w:sz="0" w:space="0" w:color="auto"/>
            <w:left w:val="none" w:sz="0" w:space="0" w:color="auto"/>
            <w:bottom w:val="none" w:sz="0" w:space="0" w:color="auto"/>
            <w:right w:val="none" w:sz="0" w:space="0" w:color="auto"/>
          </w:divBdr>
        </w:div>
        <w:div w:id="1526098623">
          <w:marLeft w:val="480"/>
          <w:marRight w:val="0"/>
          <w:marTop w:val="0"/>
          <w:marBottom w:val="0"/>
          <w:divBdr>
            <w:top w:val="none" w:sz="0" w:space="0" w:color="auto"/>
            <w:left w:val="none" w:sz="0" w:space="0" w:color="auto"/>
            <w:bottom w:val="none" w:sz="0" w:space="0" w:color="auto"/>
            <w:right w:val="none" w:sz="0" w:space="0" w:color="auto"/>
          </w:divBdr>
        </w:div>
        <w:div w:id="941189265">
          <w:marLeft w:val="480"/>
          <w:marRight w:val="0"/>
          <w:marTop w:val="0"/>
          <w:marBottom w:val="0"/>
          <w:divBdr>
            <w:top w:val="none" w:sz="0" w:space="0" w:color="auto"/>
            <w:left w:val="none" w:sz="0" w:space="0" w:color="auto"/>
            <w:bottom w:val="none" w:sz="0" w:space="0" w:color="auto"/>
            <w:right w:val="none" w:sz="0" w:space="0" w:color="auto"/>
          </w:divBdr>
        </w:div>
        <w:div w:id="2128504448">
          <w:marLeft w:val="480"/>
          <w:marRight w:val="0"/>
          <w:marTop w:val="0"/>
          <w:marBottom w:val="0"/>
          <w:divBdr>
            <w:top w:val="none" w:sz="0" w:space="0" w:color="auto"/>
            <w:left w:val="none" w:sz="0" w:space="0" w:color="auto"/>
            <w:bottom w:val="none" w:sz="0" w:space="0" w:color="auto"/>
            <w:right w:val="none" w:sz="0" w:space="0" w:color="auto"/>
          </w:divBdr>
        </w:div>
        <w:div w:id="1836531803">
          <w:marLeft w:val="480"/>
          <w:marRight w:val="0"/>
          <w:marTop w:val="0"/>
          <w:marBottom w:val="0"/>
          <w:divBdr>
            <w:top w:val="none" w:sz="0" w:space="0" w:color="auto"/>
            <w:left w:val="none" w:sz="0" w:space="0" w:color="auto"/>
            <w:bottom w:val="none" w:sz="0" w:space="0" w:color="auto"/>
            <w:right w:val="none" w:sz="0" w:space="0" w:color="auto"/>
          </w:divBdr>
        </w:div>
        <w:div w:id="1200388315">
          <w:marLeft w:val="480"/>
          <w:marRight w:val="0"/>
          <w:marTop w:val="0"/>
          <w:marBottom w:val="0"/>
          <w:divBdr>
            <w:top w:val="none" w:sz="0" w:space="0" w:color="auto"/>
            <w:left w:val="none" w:sz="0" w:space="0" w:color="auto"/>
            <w:bottom w:val="none" w:sz="0" w:space="0" w:color="auto"/>
            <w:right w:val="none" w:sz="0" w:space="0" w:color="auto"/>
          </w:divBdr>
        </w:div>
        <w:div w:id="1171142074">
          <w:marLeft w:val="480"/>
          <w:marRight w:val="0"/>
          <w:marTop w:val="0"/>
          <w:marBottom w:val="0"/>
          <w:divBdr>
            <w:top w:val="none" w:sz="0" w:space="0" w:color="auto"/>
            <w:left w:val="none" w:sz="0" w:space="0" w:color="auto"/>
            <w:bottom w:val="none" w:sz="0" w:space="0" w:color="auto"/>
            <w:right w:val="none" w:sz="0" w:space="0" w:color="auto"/>
          </w:divBdr>
        </w:div>
        <w:div w:id="1931041956">
          <w:marLeft w:val="480"/>
          <w:marRight w:val="0"/>
          <w:marTop w:val="0"/>
          <w:marBottom w:val="0"/>
          <w:divBdr>
            <w:top w:val="none" w:sz="0" w:space="0" w:color="auto"/>
            <w:left w:val="none" w:sz="0" w:space="0" w:color="auto"/>
            <w:bottom w:val="none" w:sz="0" w:space="0" w:color="auto"/>
            <w:right w:val="none" w:sz="0" w:space="0" w:color="auto"/>
          </w:divBdr>
        </w:div>
        <w:div w:id="2116554200">
          <w:marLeft w:val="480"/>
          <w:marRight w:val="0"/>
          <w:marTop w:val="0"/>
          <w:marBottom w:val="0"/>
          <w:divBdr>
            <w:top w:val="none" w:sz="0" w:space="0" w:color="auto"/>
            <w:left w:val="none" w:sz="0" w:space="0" w:color="auto"/>
            <w:bottom w:val="none" w:sz="0" w:space="0" w:color="auto"/>
            <w:right w:val="none" w:sz="0" w:space="0" w:color="auto"/>
          </w:divBdr>
        </w:div>
        <w:div w:id="1611859279">
          <w:marLeft w:val="480"/>
          <w:marRight w:val="0"/>
          <w:marTop w:val="0"/>
          <w:marBottom w:val="0"/>
          <w:divBdr>
            <w:top w:val="none" w:sz="0" w:space="0" w:color="auto"/>
            <w:left w:val="none" w:sz="0" w:space="0" w:color="auto"/>
            <w:bottom w:val="none" w:sz="0" w:space="0" w:color="auto"/>
            <w:right w:val="none" w:sz="0" w:space="0" w:color="auto"/>
          </w:divBdr>
        </w:div>
        <w:div w:id="657924579">
          <w:marLeft w:val="480"/>
          <w:marRight w:val="0"/>
          <w:marTop w:val="0"/>
          <w:marBottom w:val="0"/>
          <w:divBdr>
            <w:top w:val="none" w:sz="0" w:space="0" w:color="auto"/>
            <w:left w:val="none" w:sz="0" w:space="0" w:color="auto"/>
            <w:bottom w:val="none" w:sz="0" w:space="0" w:color="auto"/>
            <w:right w:val="none" w:sz="0" w:space="0" w:color="auto"/>
          </w:divBdr>
        </w:div>
        <w:div w:id="1266424704">
          <w:marLeft w:val="480"/>
          <w:marRight w:val="0"/>
          <w:marTop w:val="0"/>
          <w:marBottom w:val="0"/>
          <w:divBdr>
            <w:top w:val="none" w:sz="0" w:space="0" w:color="auto"/>
            <w:left w:val="none" w:sz="0" w:space="0" w:color="auto"/>
            <w:bottom w:val="none" w:sz="0" w:space="0" w:color="auto"/>
            <w:right w:val="none" w:sz="0" w:space="0" w:color="auto"/>
          </w:divBdr>
        </w:div>
        <w:div w:id="812336466">
          <w:marLeft w:val="480"/>
          <w:marRight w:val="0"/>
          <w:marTop w:val="0"/>
          <w:marBottom w:val="0"/>
          <w:divBdr>
            <w:top w:val="none" w:sz="0" w:space="0" w:color="auto"/>
            <w:left w:val="none" w:sz="0" w:space="0" w:color="auto"/>
            <w:bottom w:val="none" w:sz="0" w:space="0" w:color="auto"/>
            <w:right w:val="none" w:sz="0" w:space="0" w:color="auto"/>
          </w:divBdr>
        </w:div>
        <w:div w:id="1053432054">
          <w:marLeft w:val="480"/>
          <w:marRight w:val="0"/>
          <w:marTop w:val="0"/>
          <w:marBottom w:val="0"/>
          <w:divBdr>
            <w:top w:val="none" w:sz="0" w:space="0" w:color="auto"/>
            <w:left w:val="none" w:sz="0" w:space="0" w:color="auto"/>
            <w:bottom w:val="none" w:sz="0" w:space="0" w:color="auto"/>
            <w:right w:val="none" w:sz="0" w:space="0" w:color="auto"/>
          </w:divBdr>
        </w:div>
        <w:div w:id="257640236">
          <w:marLeft w:val="480"/>
          <w:marRight w:val="0"/>
          <w:marTop w:val="0"/>
          <w:marBottom w:val="0"/>
          <w:divBdr>
            <w:top w:val="none" w:sz="0" w:space="0" w:color="auto"/>
            <w:left w:val="none" w:sz="0" w:space="0" w:color="auto"/>
            <w:bottom w:val="none" w:sz="0" w:space="0" w:color="auto"/>
            <w:right w:val="none" w:sz="0" w:space="0" w:color="auto"/>
          </w:divBdr>
        </w:div>
        <w:div w:id="2004549718">
          <w:marLeft w:val="480"/>
          <w:marRight w:val="0"/>
          <w:marTop w:val="0"/>
          <w:marBottom w:val="0"/>
          <w:divBdr>
            <w:top w:val="none" w:sz="0" w:space="0" w:color="auto"/>
            <w:left w:val="none" w:sz="0" w:space="0" w:color="auto"/>
            <w:bottom w:val="none" w:sz="0" w:space="0" w:color="auto"/>
            <w:right w:val="none" w:sz="0" w:space="0" w:color="auto"/>
          </w:divBdr>
        </w:div>
        <w:div w:id="687832129">
          <w:marLeft w:val="480"/>
          <w:marRight w:val="0"/>
          <w:marTop w:val="0"/>
          <w:marBottom w:val="0"/>
          <w:divBdr>
            <w:top w:val="none" w:sz="0" w:space="0" w:color="auto"/>
            <w:left w:val="none" w:sz="0" w:space="0" w:color="auto"/>
            <w:bottom w:val="none" w:sz="0" w:space="0" w:color="auto"/>
            <w:right w:val="none" w:sz="0" w:space="0" w:color="auto"/>
          </w:divBdr>
        </w:div>
        <w:div w:id="1284311134">
          <w:marLeft w:val="480"/>
          <w:marRight w:val="0"/>
          <w:marTop w:val="0"/>
          <w:marBottom w:val="0"/>
          <w:divBdr>
            <w:top w:val="none" w:sz="0" w:space="0" w:color="auto"/>
            <w:left w:val="none" w:sz="0" w:space="0" w:color="auto"/>
            <w:bottom w:val="none" w:sz="0" w:space="0" w:color="auto"/>
            <w:right w:val="none" w:sz="0" w:space="0" w:color="auto"/>
          </w:divBdr>
        </w:div>
        <w:div w:id="1959334212">
          <w:marLeft w:val="480"/>
          <w:marRight w:val="0"/>
          <w:marTop w:val="0"/>
          <w:marBottom w:val="0"/>
          <w:divBdr>
            <w:top w:val="none" w:sz="0" w:space="0" w:color="auto"/>
            <w:left w:val="none" w:sz="0" w:space="0" w:color="auto"/>
            <w:bottom w:val="none" w:sz="0" w:space="0" w:color="auto"/>
            <w:right w:val="none" w:sz="0" w:space="0" w:color="auto"/>
          </w:divBdr>
        </w:div>
        <w:div w:id="2020964462">
          <w:marLeft w:val="480"/>
          <w:marRight w:val="0"/>
          <w:marTop w:val="0"/>
          <w:marBottom w:val="0"/>
          <w:divBdr>
            <w:top w:val="none" w:sz="0" w:space="0" w:color="auto"/>
            <w:left w:val="none" w:sz="0" w:space="0" w:color="auto"/>
            <w:bottom w:val="none" w:sz="0" w:space="0" w:color="auto"/>
            <w:right w:val="none" w:sz="0" w:space="0" w:color="auto"/>
          </w:divBdr>
        </w:div>
        <w:div w:id="1863123867">
          <w:marLeft w:val="480"/>
          <w:marRight w:val="0"/>
          <w:marTop w:val="0"/>
          <w:marBottom w:val="0"/>
          <w:divBdr>
            <w:top w:val="none" w:sz="0" w:space="0" w:color="auto"/>
            <w:left w:val="none" w:sz="0" w:space="0" w:color="auto"/>
            <w:bottom w:val="none" w:sz="0" w:space="0" w:color="auto"/>
            <w:right w:val="none" w:sz="0" w:space="0" w:color="auto"/>
          </w:divBdr>
        </w:div>
        <w:div w:id="1397632419">
          <w:marLeft w:val="480"/>
          <w:marRight w:val="0"/>
          <w:marTop w:val="0"/>
          <w:marBottom w:val="0"/>
          <w:divBdr>
            <w:top w:val="none" w:sz="0" w:space="0" w:color="auto"/>
            <w:left w:val="none" w:sz="0" w:space="0" w:color="auto"/>
            <w:bottom w:val="none" w:sz="0" w:space="0" w:color="auto"/>
            <w:right w:val="none" w:sz="0" w:space="0" w:color="auto"/>
          </w:divBdr>
        </w:div>
        <w:div w:id="2124762133">
          <w:marLeft w:val="480"/>
          <w:marRight w:val="0"/>
          <w:marTop w:val="0"/>
          <w:marBottom w:val="0"/>
          <w:divBdr>
            <w:top w:val="none" w:sz="0" w:space="0" w:color="auto"/>
            <w:left w:val="none" w:sz="0" w:space="0" w:color="auto"/>
            <w:bottom w:val="none" w:sz="0" w:space="0" w:color="auto"/>
            <w:right w:val="none" w:sz="0" w:space="0" w:color="auto"/>
          </w:divBdr>
        </w:div>
        <w:div w:id="768429652">
          <w:marLeft w:val="480"/>
          <w:marRight w:val="0"/>
          <w:marTop w:val="0"/>
          <w:marBottom w:val="0"/>
          <w:divBdr>
            <w:top w:val="none" w:sz="0" w:space="0" w:color="auto"/>
            <w:left w:val="none" w:sz="0" w:space="0" w:color="auto"/>
            <w:bottom w:val="none" w:sz="0" w:space="0" w:color="auto"/>
            <w:right w:val="none" w:sz="0" w:space="0" w:color="auto"/>
          </w:divBdr>
        </w:div>
        <w:div w:id="285239735">
          <w:marLeft w:val="480"/>
          <w:marRight w:val="0"/>
          <w:marTop w:val="0"/>
          <w:marBottom w:val="0"/>
          <w:divBdr>
            <w:top w:val="none" w:sz="0" w:space="0" w:color="auto"/>
            <w:left w:val="none" w:sz="0" w:space="0" w:color="auto"/>
            <w:bottom w:val="none" w:sz="0" w:space="0" w:color="auto"/>
            <w:right w:val="none" w:sz="0" w:space="0" w:color="auto"/>
          </w:divBdr>
        </w:div>
        <w:div w:id="3940667">
          <w:marLeft w:val="480"/>
          <w:marRight w:val="0"/>
          <w:marTop w:val="0"/>
          <w:marBottom w:val="0"/>
          <w:divBdr>
            <w:top w:val="none" w:sz="0" w:space="0" w:color="auto"/>
            <w:left w:val="none" w:sz="0" w:space="0" w:color="auto"/>
            <w:bottom w:val="none" w:sz="0" w:space="0" w:color="auto"/>
            <w:right w:val="none" w:sz="0" w:space="0" w:color="auto"/>
          </w:divBdr>
        </w:div>
        <w:div w:id="842281889">
          <w:marLeft w:val="480"/>
          <w:marRight w:val="0"/>
          <w:marTop w:val="0"/>
          <w:marBottom w:val="0"/>
          <w:divBdr>
            <w:top w:val="none" w:sz="0" w:space="0" w:color="auto"/>
            <w:left w:val="none" w:sz="0" w:space="0" w:color="auto"/>
            <w:bottom w:val="none" w:sz="0" w:space="0" w:color="auto"/>
            <w:right w:val="none" w:sz="0" w:space="0" w:color="auto"/>
          </w:divBdr>
        </w:div>
        <w:div w:id="1784303998">
          <w:marLeft w:val="480"/>
          <w:marRight w:val="0"/>
          <w:marTop w:val="0"/>
          <w:marBottom w:val="0"/>
          <w:divBdr>
            <w:top w:val="none" w:sz="0" w:space="0" w:color="auto"/>
            <w:left w:val="none" w:sz="0" w:space="0" w:color="auto"/>
            <w:bottom w:val="none" w:sz="0" w:space="0" w:color="auto"/>
            <w:right w:val="none" w:sz="0" w:space="0" w:color="auto"/>
          </w:divBdr>
        </w:div>
        <w:div w:id="1693342833">
          <w:marLeft w:val="480"/>
          <w:marRight w:val="0"/>
          <w:marTop w:val="0"/>
          <w:marBottom w:val="0"/>
          <w:divBdr>
            <w:top w:val="none" w:sz="0" w:space="0" w:color="auto"/>
            <w:left w:val="none" w:sz="0" w:space="0" w:color="auto"/>
            <w:bottom w:val="none" w:sz="0" w:space="0" w:color="auto"/>
            <w:right w:val="none" w:sz="0" w:space="0" w:color="auto"/>
          </w:divBdr>
        </w:div>
        <w:div w:id="452401484">
          <w:marLeft w:val="480"/>
          <w:marRight w:val="0"/>
          <w:marTop w:val="0"/>
          <w:marBottom w:val="0"/>
          <w:divBdr>
            <w:top w:val="none" w:sz="0" w:space="0" w:color="auto"/>
            <w:left w:val="none" w:sz="0" w:space="0" w:color="auto"/>
            <w:bottom w:val="none" w:sz="0" w:space="0" w:color="auto"/>
            <w:right w:val="none" w:sz="0" w:space="0" w:color="auto"/>
          </w:divBdr>
        </w:div>
        <w:div w:id="994341476">
          <w:marLeft w:val="480"/>
          <w:marRight w:val="0"/>
          <w:marTop w:val="0"/>
          <w:marBottom w:val="0"/>
          <w:divBdr>
            <w:top w:val="none" w:sz="0" w:space="0" w:color="auto"/>
            <w:left w:val="none" w:sz="0" w:space="0" w:color="auto"/>
            <w:bottom w:val="none" w:sz="0" w:space="0" w:color="auto"/>
            <w:right w:val="none" w:sz="0" w:space="0" w:color="auto"/>
          </w:divBdr>
        </w:div>
        <w:div w:id="1466200806">
          <w:marLeft w:val="480"/>
          <w:marRight w:val="0"/>
          <w:marTop w:val="0"/>
          <w:marBottom w:val="0"/>
          <w:divBdr>
            <w:top w:val="none" w:sz="0" w:space="0" w:color="auto"/>
            <w:left w:val="none" w:sz="0" w:space="0" w:color="auto"/>
            <w:bottom w:val="none" w:sz="0" w:space="0" w:color="auto"/>
            <w:right w:val="none" w:sz="0" w:space="0" w:color="auto"/>
          </w:divBdr>
        </w:div>
        <w:div w:id="569731396">
          <w:marLeft w:val="480"/>
          <w:marRight w:val="0"/>
          <w:marTop w:val="0"/>
          <w:marBottom w:val="0"/>
          <w:divBdr>
            <w:top w:val="none" w:sz="0" w:space="0" w:color="auto"/>
            <w:left w:val="none" w:sz="0" w:space="0" w:color="auto"/>
            <w:bottom w:val="none" w:sz="0" w:space="0" w:color="auto"/>
            <w:right w:val="none" w:sz="0" w:space="0" w:color="auto"/>
          </w:divBdr>
        </w:div>
      </w:divsChild>
    </w:div>
    <w:div w:id="31610892">
      <w:bodyDiv w:val="1"/>
      <w:marLeft w:val="0"/>
      <w:marRight w:val="0"/>
      <w:marTop w:val="0"/>
      <w:marBottom w:val="0"/>
      <w:divBdr>
        <w:top w:val="none" w:sz="0" w:space="0" w:color="auto"/>
        <w:left w:val="none" w:sz="0" w:space="0" w:color="auto"/>
        <w:bottom w:val="none" w:sz="0" w:space="0" w:color="auto"/>
        <w:right w:val="none" w:sz="0" w:space="0" w:color="auto"/>
      </w:divBdr>
    </w:div>
    <w:div w:id="32079330">
      <w:bodyDiv w:val="1"/>
      <w:marLeft w:val="0"/>
      <w:marRight w:val="0"/>
      <w:marTop w:val="0"/>
      <w:marBottom w:val="0"/>
      <w:divBdr>
        <w:top w:val="none" w:sz="0" w:space="0" w:color="auto"/>
        <w:left w:val="none" w:sz="0" w:space="0" w:color="auto"/>
        <w:bottom w:val="none" w:sz="0" w:space="0" w:color="auto"/>
        <w:right w:val="none" w:sz="0" w:space="0" w:color="auto"/>
      </w:divBdr>
    </w:div>
    <w:div w:id="39866191">
      <w:bodyDiv w:val="1"/>
      <w:marLeft w:val="0"/>
      <w:marRight w:val="0"/>
      <w:marTop w:val="0"/>
      <w:marBottom w:val="0"/>
      <w:divBdr>
        <w:top w:val="none" w:sz="0" w:space="0" w:color="auto"/>
        <w:left w:val="none" w:sz="0" w:space="0" w:color="auto"/>
        <w:bottom w:val="none" w:sz="0" w:space="0" w:color="auto"/>
        <w:right w:val="none" w:sz="0" w:space="0" w:color="auto"/>
      </w:divBdr>
    </w:div>
    <w:div w:id="41877905">
      <w:bodyDiv w:val="1"/>
      <w:marLeft w:val="0"/>
      <w:marRight w:val="0"/>
      <w:marTop w:val="0"/>
      <w:marBottom w:val="0"/>
      <w:divBdr>
        <w:top w:val="none" w:sz="0" w:space="0" w:color="auto"/>
        <w:left w:val="none" w:sz="0" w:space="0" w:color="auto"/>
        <w:bottom w:val="none" w:sz="0" w:space="0" w:color="auto"/>
        <w:right w:val="none" w:sz="0" w:space="0" w:color="auto"/>
      </w:divBdr>
      <w:divsChild>
        <w:div w:id="1017778649">
          <w:marLeft w:val="480"/>
          <w:marRight w:val="0"/>
          <w:marTop w:val="0"/>
          <w:marBottom w:val="0"/>
          <w:divBdr>
            <w:top w:val="none" w:sz="0" w:space="0" w:color="auto"/>
            <w:left w:val="none" w:sz="0" w:space="0" w:color="auto"/>
            <w:bottom w:val="none" w:sz="0" w:space="0" w:color="auto"/>
            <w:right w:val="none" w:sz="0" w:space="0" w:color="auto"/>
          </w:divBdr>
        </w:div>
        <w:div w:id="1088383126">
          <w:marLeft w:val="480"/>
          <w:marRight w:val="0"/>
          <w:marTop w:val="0"/>
          <w:marBottom w:val="0"/>
          <w:divBdr>
            <w:top w:val="none" w:sz="0" w:space="0" w:color="auto"/>
            <w:left w:val="none" w:sz="0" w:space="0" w:color="auto"/>
            <w:bottom w:val="none" w:sz="0" w:space="0" w:color="auto"/>
            <w:right w:val="none" w:sz="0" w:space="0" w:color="auto"/>
          </w:divBdr>
        </w:div>
        <w:div w:id="1745645433">
          <w:marLeft w:val="480"/>
          <w:marRight w:val="0"/>
          <w:marTop w:val="0"/>
          <w:marBottom w:val="0"/>
          <w:divBdr>
            <w:top w:val="none" w:sz="0" w:space="0" w:color="auto"/>
            <w:left w:val="none" w:sz="0" w:space="0" w:color="auto"/>
            <w:bottom w:val="none" w:sz="0" w:space="0" w:color="auto"/>
            <w:right w:val="none" w:sz="0" w:space="0" w:color="auto"/>
          </w:divBdr>
        </w:div>
        <w:div w:id="602109933">
          <w:marLeft w:val="480"/>
          <w:marRight w:val="0"/>
          <w:marTop w:val="0"/>
          <w:marBottom w:val="0"/>
          <w:divBdr>
            <w:top w:val="none" w:sz="0" w:space="0" w:color="auto"/>
            <w:left w:val="none" w:sz="0" w:space="0" w:color="auto"/>
            <w:bottom w:val="none" w:sz="0" w:space="0" w:color="auto"/>
            <w:right w:val="none" w:sz="0" w:space="0" w:color="auto"/>
          </w:divBdr>
        </w:div>
        <w:div w:id="1736125465">
          <w:marLeft w:val="480"/>
          <w:marRight w:val="0"/>
          <w:marTop w:val="0"/>
          <w:marBottom w:val="0"/>
          <w:divBdr>
            <w:top w:val="none" w:sz="0" w:space="0" w:color="auto"/>
            <w:left w:val="none" w:sz="0" w:space="0" w:color="auto"/>
            <w:bottom w:val="none" w:sz="0" w:space="0" w:color="auto"/>
            <w:right w:val="none" w:sz="0" w:space="0" w:color="auto"/>
          </w:divBdr>
        </w:div>
        <w:div w:id="342635235">
          <w:marLeft w:val="480"/>
          <w:marRight w:val="0"/>
          <w:marTop w:val="0"/>
          <w:marBottom w:val="0"/>
          <w:divBdr>
            <w:top w:val="none" w:sz="0" w:space="0" w:color="auto"/>
            <w:left w:val="none" w:sz="0" w:space="0" w:color="auto"/>
            <w:bottom w:val="none" w:sz="0" w:space="0" w:color="auto"/>
            <w:right w:val="none" w:sz="0" w:space="0" w:color="auto"/>
          </w:divBdr>
        </w:div>
        <w:div w:id="1684866322">
          <w:marLeft w:val="480"/>
          <w:marRight w:val="0"/>
          <w:marTop w:val="0"/>
          <w:marBottom w:val="0"/>
          <w:divBdr>
            <w:top w:val="none" w:sz="0" w:space="0" w:color="auto"/>
            <w:left w:val="none" w:sz="0" w:space="0" w:color="auto"/>
            <w:bottom w:val="none" w:sz="0" w:space="0" w:color="auto"/>
            <w:right w:val="none" w:sz="0" w:space="0" w:color="auto"/>
          </w:divBdr>
        </w:div>
        <w:div w:id="2019848315">
          <w:marLeft w:val="480"/>
          <w:marRight w:val="0"/>
          <w:marTop w:val="0"/>
          <w:marBottom w:val="0"/>
          <w:divBdr>
            <w:top w:val="none" w:sz="0" w:space="0" w:color="auto"/>
            <w:left w:val="none" w:sz="0" w:space="0" w:color="auto"/>
            <w:bottom w:val="none" w:sz="0" w:space="0" w:color="auto"/>
            <w:right w:val="none" w:sz="0" w:space="0" w:color="auto"/>
          </w:divBdr>
        </w:div>
        <w:div w:id="2124031823">
          <w:marLeft w:val="480"/>
          <w:marRight w:val="0"/>
          <w:marTop w:val="0"/>
          <w:marBottom w:val="0"/>
          <w:divBdr>
            <w:top w:val="none" w:sz="0" w:space="0" w:color="auto"/>
            <w:left w:val="none" w:sz="0" w:space="0" w:color="auto"/>
            <w:bottom w:val="none" w:sz="0" w:space="0" w:color="auto"/>
            <w:right w:val="none" w:sz="0" w:space="0" w:color="auto"/>
          </w:divBdr>
        </w:div>
        <w:div w:id="149252833">
          <w:marLeft w:val="480"/>
          <w:marRight w:val="0"/>
          <w:marTop w:val="0"/>
          <w:marBottom w:val="0"/>
          <w:divBdr>
            <w:top w:val="none" w:sz="0" w:space="0" w:color="auto"/>
            <w:left w:val="none" w:sz="0" w:space="0" w:color="auto"/>
            <w:bottom w:val="none" w:sz="0" w:space="0" w:color="auto"/>
            <w:right w:val="none" w:sz="0" w:space="0" w:color="auto"/>
          </w:divBdr>
        </w:div>
        <w:div w:id="861238791">
          <w:marLeft w:val="480"/>
          <w:marRight w:val="0"/>
          <w:marTop w:val="0"/>
          <w:marBottom w:val="0"/>
          <w:divBdr>
            <w:top w:val="none" w:sz="0" w:space="0" w:color="auto"/>
            <w:left w:val="none" w:sz="0" w:space="0" w:color="auto"/>
            <w:bottom w:val="none" w:sz="0" w:space="0" w:color="auto"/>
            <w:right w:val="none" w:sz="0" w:space="0" w:color="auto"/>
          </w:divBdr>
        </w:div>
        <w:div w:id="60258516">
          <w:marLeft w:val="480"/>
          <w:marRight w:val="0"/>
          <w:marTop w:val="0"/>
          <w:marBottom w:val="0"/>
          <w:divBdr>
            <w:top w:val="none" w:sz="0" w:space="0" w:color="auto"/>
            <w:left w:val="none" w:sz="0" w:space="0" w:color="auto"/>
            <w:bottom w:val="none" w:sz="0" w:space="0" w:color="auto"/>
            <w:right w:val="none" w:sz="0" w:space="0" w:color="auto"/>
          </w:divBdr>
        </w:div>
        <w:div w:id="1347172539">
          <w:marLeft w:val="480"/>
          <w:marRight w:val="0"/>
          <w:marTop w:val="0"/>
          <w:marBottom w:val="0"/>
          <w:divBdr>
            <w:top w:val="none" w:sz="0" w:space="0" w:color="auto"/>
            <w:left w:val="none" w:sz="0" w:space="0" w:color="auto"/>
            <w:bottom w:val="none" w:sz="0" w:space="0" w:color="auto"/>
            <w:right w:val="none" w:sz="0" w:space="0" w:color="auto"/>
          </w:divBdr>
        </w:div>
        <w:div w:id="1334575165">
          <w:marLeft w:val="480"/>
          <w:marRight w:val="0"/>
          <w:marTop w:val="0"/>
          <w:marBottom w:val="0"/>
          <w:divBdr>
            <w:top w:val="none" w:sz="0" w:space="0" w:color="auto"/>
            <w:left w:val="none" w:sz="0" w:space="0" w:color="auto"/>
            <w:bottom w:val="none" w:sz="0" w:space="0" w:color="auto"/>
            <w:right w:val="none" w:sz="0" w:space="0" w:color="auto"/>
          </w:divBdr>
        </w:div>
        <w:div w:id="1594588877">
          <w:marLeft w:val="480"/>
          <w:marRight w:val="0"/>
          <w:marTop w:val="0"/>
          <w:marBottom w:val="0"/>
          <w:divBdr>
            <w:top w:val="none" w:sz="0" w:space="0" w:color="auto"/>
            <w:left w:val="none" w:sz="0" w:space="0" w:color="auto"/>
            <w:bottom w:val="none" w:sz="0" w:space="0" w:color="auto"/>
            <w:right w:val="none" w:sz="0" w:space="0" w:color="auto"/>
          </w:divBdr>
        </w:div>
        <w:div w:id="671375196">
          <w:marLeft w:val="480"/>
          <w:marRight w:val="0"/>
          <w:marTop w:val="0"/>
          <w:marBottom w:val="0"/>
          <w:divBdr>
            <w:top w:val="none" w:sz="0" w:space="0" w:color="auto"/>
            <w:left w:val="none" w:sz="0" w:space="0" w:color="auto"/>
            <w:bottom w:val="none" w:sz="0" w:space="0" w:color="auto"/>
            <w:right w:val="none" w:sz="0" w:space="0" w:color="auto"/>
          </w:divBdr>
        </w:div>
        <w:div w:id="1171457029">
          <w:marLeft w:val="480"/>
          <w:marRight w:val="0"/>
          <w:marTop w:val="0"/>
          <w:marBottom w:val="0"/>
          <w:divBdr>
            <w:top w:val="none" w:sz="0" w:space="0" w:color="auto"/>
            <w:left w:val="none" w:sz="0" w:space="0" w:color="auto"/>
            <w:bottom w:val="none" w:sz="0" w:space="0" w:color="auto"/>
            <w:right w:val="none" w:sz="0" w:space="0" w:color="auto"/>
          </w:divBdr>
        </w:div>
        <w:div w:id="411466876">
          <w:marLeft w:val="480"/>
          <w:marRight w:val="0"/>
          <w:marTop w:val="0"/>
          <w:marBottom w:val="0"/>
          <w:divBdr>
            <w:top w:val="none" w:sz="0" w:space="0" w:color="auto"/>
            <w:left w:val="none" w:sz="0" w:space="0" w:color="auto"/>
            <w:bottom w:val="none" w:sz="0" w:space="0" w:color="auto"/>
            <w:right w:val="none" w:sz="0" w:space="0" w:color="auto"/>
          </w:divBdr>
        </w:div>
        <w:div w:id="478154941">
          <w:marLeft w:val="480"/>
          <w:marRight w:val="0"/>
          <w:marTop w:val="0"/>
          <w:marBottom w:val="0"/>
          <w:divBdr>
            <w:top w:val="none" w:sz="0" w:space="0" w:color="auto"/>
            <w:left w:val="none" w:sz="0" w:space="0" w:color="auto"/>
            <w:bottom w:val="none" w:sz="0" w:space="0" w:color="auto"/>
            <w:right w:val="none" w:sz="0" w:space="0" w:color="auto"/>
          </w:divBdr>
        </w:div>
        <w:div w:id="1267999839">
          <w:marLeft w:val="480"/>
          <w:marRight w:val="0"/>
          <w:marTop w:val="0"/>
          <w:marBottom w:val="0"/>
          <w:divBdr>
            <w:top w:val="none" w:sz="0" w:space="0" w:color="auto"/>
            <w:left w:val="none" w:sz="0" w:space="0" w:color="auto"/>
            <w:bottom w:val="none" w:sz="0" w:space="0" w:color="auto"/>
            <w:right w:val="none" w:sz="0" w:space="0" w:color="auto"/>
          </w:divBdr>
        </w:div>
        <w:div w:id="1542278058">
          <w:marLeft w:val="480"/>
          <w:marRight w:val="0"/>
          <w:marTop w:val="0"/>
          <w:marBottom w:val="0"/>
          <w:divBdr>
            <w:top w:val="none" w:sz="0" w:space="0" w:color="auto"/>
            <w:left w:val="none" w:sz="0" w:space="0" w:color="auto"/>
            <w:bottom w:val="none" w:sz="0" w:space="0" w:color="auto"/>
            <w:right w:val="none" w:sz="0" w:space="0" w:color="auto"/>
          </w:divBdr>
        </w:div>
        <w:div w:id="1152060278">
          <w:marLeft w:val="480"/>
          <w:marRight w:val="0"/>
          <w:marTop w:val="0"/>
          <w:marBottom w:val="0"/>
          <w:divBdr>
            <w:top w:val="none" w:sz="0" w:space="0" w:color="auto"/>
            <w:left w:val="none" w:sz="0" w:space="0" w:color="auto"/>
            <w:bottom w:val="none" w:sz="0" w:space="0" w:color="auto"/>
            <w:right w:val="none" w:sz="0" w:space="0" w:color="auto"/>
          </w:divBdr>
        </w:div>
        <w:div w:id="1457092883">
          <w:marLeft w:val="480"/>
          <w:marRight w:val="0"/>
          <w:marTop w:val="0"/>
          <w:marBottom w:val="0"/>
          <w:divBdr>
            <w:top w:val="none" w:sz="0" w:space="0" w:color="auto"/>
            <w:left w:val="none" w:sz="0" w:space="0" w:color="auto"/>
            <w:bottom w:val="none" w:sz="0" w:space="0" w:color="auto"/>
            <w:right w:val="none" w:sz="0" w:space="0" w:color="auto"/>
          </w:divBdr>
        </w:div>
        <w:div w:id="723481089">
          <w:marLeft w:val="480"/>
          <w:marRight w:val="0"/>
          <w:marTop w:val="0"/>
          <w:marBottom w:val="0"/>
          <w:divBdr>
            <w:top w:val="none" w:sz="0" w:space="0" w:color="auto"/>
            <w:left w:val="none" w:sz="0" w:space="0" w:color="auto"/>
            <w:bottom w:val="none" w:sz="0" w:space="0" w:color="auto"/>
            <w:right w:val="none" w:sz="0" w:space="0" w:color="auto"/>
          </w:divBdr>
        </w:div>
        <w:div w:id="280452805">
          <w:marLeft w:val="480"/>
          <w:marRight w:val="0"/>
          <w:marTop w:val="0"/>
          <w:marBottom w:val="0"/>
          <w:divBdr>
            <w:top w:val="none" w:sz="0" w:space="0" w:color="auto"/>
            <w:left w:val="none" w:sz="0" w:space="0" w:color="auto"/>
            <w:bottom w:val="none" w:sz="0" w:space="0" w:color="auto"/>
            <w:right w:val="none" w:sz="0" w:space="0" w:color="auto"/>
          </w:divBdr>
        </w:div>
        <w:div w:id="117651096">
          <w:marLeft w:val="480"/>
          <w:marRight w:val="0"/>
          <w:marTop w:val="0"/>
          <w:marBottom w:val="0"/>
          <w:divBdr>
            <w:top w:val="none" w:sz="0" w:space="0" w:color="auto"/>
            <w:left w:val="none" w:sz="0" w:space="0" w:color="auto"/>
            <w:bottom w:val="none" w:sz="0" w:space="0" w:color="auto"/>
            <w:right w:val="none" w:sz="0" w:space="0" w:color="auto"/>
          </w:divBdr>
        </w:div>
        <w:div w:id="1913075294">
          <w:marLeft w:val="480"/>
          <w:marRight w:val="0"/>
          <w:marTop w:val="0"/>
          <w:marBottom w:val="0"/>
          <w:divBdr>
            <w:top w:val="none" w:sz="0" w:space="0" w:color="auto"/>
            <w:left w:val="none" w:sz="0" w:space="0" w:color="auto"/>
            <w:bottom w:val="none" w:sz="0" w:space="0" w:color="auto"/>
            <w:right w:val="none" w:sz="0" w:space="0" w:color="auto"/>
          </w:divBdr>
        </w:div>
        <w:div w:id="364208999">
          <w:marLeft w:val="480"/>
          <w:marRight w:val="0"/>
          <w:marTop w:val="0"/>
          <w:marBottom w:val="0"/>
          <w:divBdr>
            <w:top w:val="none" w:sz="0" w:space="0" w:color="auto"/>
            <w:left w:val="none" w:sz="0" w:space="0" w:color="auto"/>
            <w:bottom w:val="none" w:sz="0" w:space="0" w:color="auto"/>
            <w:right w:val="none" w:sz="0" w:space="0" w:color="auto"/>
          </w:divBdr>
        </w:div>
        <w:div w:id="806706353">
          <w:marLeft w:val="480"/>
          <w:marRight w:val="0"/>
          <w:marTop w:val="0"/>
          <w:marBottom w:val="0"/>
          <w:divBdr>
            <w:top w:val="none" w:sz="0" w:space="0" w:color="auto"/>
            <w:left w:val="none" w:sz="0" w:space="0" w:color="auto"/>
            <w:bottom w:val="none" w:sz="0" w:space="0" w:color="auto"/>
            <w:right w:val="none" w:sz="0" w:space="0" w:color="auto"/>
          </w:divBdr>
        </w:div>
        <w:div w:id="404761453">
          <w:marLeft w:val="480"/>
          <w:marRight w:val="0"/>
          <w:marTop w:val="0"/>
          <w:marBottom w:val="0"/>
          <w:divBdr>
            <w:top w:val="none" w:sz="0" w:space="0" w:color="auto"/>
            <w:left w:val="none" w:sz="0" w:space="0" w:color="auto"/>
            <w:bottom w:val="none" w:sz="0" w:space="0" w:color="auto"/>
            <w:right w:val="none" w:sz="0" w:space="0" w:color="auto"/>
          </w:divBdr>
        </w:div>
        <w:div w:id="1889369300">
          <w:marLeft w:val="480"/>
          <w:marRight w:val="0"/>
          <w:marTop w:val="0"/>
          <w:marBottom w:val="0"/>
          <w:divBdr>
            <w:top w:val="none" w:sz="0" w:space="0" w:color="auto"/>
            <w:left w:val="none" w:sz="0" w:space="0" w:color="auto"/>
            <w:bottom w:val="none" w:sz="0" w:space="0" w:color="auto"/>
            <w:right w:val="none" w:sz="0" w:space="0" w:color="auto"/>
          </w:divBdr>
        </w:div>
        <w:div w:id="1291203655">
          <w:marLeft w:val="480"/>
          <w:marRight w:val="0"/>
          <w:marTop w:val="0"/>
          <w:marBottom w:val="0"/>
          <w:divBdr>
            <w:top w:val="none" w:sz="0" w:space="0" w:color="auto"/>
            <w:left w:val="none" w:sz="0" w:space="0" w:color="auto"/>
            <w:bottom w:val="none" w:sz="0" w:space="0" w:color="auto"/>
            <w:right w:val="none" w:sz="0" w:space="0" w:color="auto"/>
          </w:divBdr>
        </w:div>
        <w:div w:id="584606228">
          <w:marLeft w:val="480"/>
          <w:marRight w:val="0"/>
          <w:marTop w:val="0"/>
          <w:marBottom w:val="0"/>
          <w:divBdr>
            <w:top w:val="none" w:sz="0" w:space="0" w:color="auto"/>
            <w:left w:val="none" w:sz="0" w:space="0" w:color="auto"/>
            <w:bottom w:val="none" w:sz="0" w:space="0" w:color="auto"/>
            <w:right w:val="none" w:sz="0" w:space="0" w:color="auto"/>
          </w:divBdr>
        </w:div>
        <w:div w:id="735708404">
          <w:marLeft w:val="480"/>
          <w:marRight w:val="0"/>
          <w:marTop w:val="0"/>
          <w:marBottom w:val="0"/>
          <w:divBdr>
            <w:top w:val="none" w:sz="0" w:space="0" w:color="auto"/>
            <w:left w:val="none" w:sz="0" w:space="0" w:color="auto"/>
            <w:bottom w:val="none" w:sz="0" w:space="0" w:color="auto"/>
            <w:right w:val="none" w:sz="0" w:space="0" w:color="auto"/>
          </w:divBdr>
        </w:div>
        <w:div w:id="1565524259">
          <w:marLeft w:val="480"/>
          <w:marRight w:val="0"/>
          <w:marTop w:val="0"/>
          <w:marBottom w:val="0"/>
          <w:divBdr>
            <w:top w:val="none" w:sz="0" w:space="0" w:color="auto"/>
            <w:left w:val="none" w:sz="0" w:space="0" w:color="auto"/>
            <w:bottom w:val="none" w:sz="0" w:space="0" w:color="auto"/>
            <w:right w:val="none" w:sz="0" w:space="0" w:color="auto"/>
          </w:divBdr>
        </w:div>
        <w:div w:id="774592754">
          <w:marLeft w:val="480"/>
          <w:marRight w:val="0"/>
          <w:marTop w:val="0"/>
          <w:marBottom w:val="0"/>
          <w:divBdr>
            <w:top w:val="none" w:sz="0" w:space="0" w:color="auto"/>
            <w:left w:val="none" w:sz="0" w:space="0" w:color="auto"/>
            <w:bottom w:val="none" w:sz="0" w:space="0" w:color="auto"/>
            <w:right w:val="none" w:sz="0" w:space="0" w:color="auto"/>
          </w:divBdr>
        </w:div>
        <w:div w:id="312219316">
          <w:marLeft w:val="480"/>
          <w:marRight w:val="0"/>
          <w:marTop w:val="0"/>
          <w:marBottom w:val="0"/>
          <w:divBdr>
            <w:top w:val="none" w:sz="0" w:space="0" w:color="auto"/>
            <w:left w:val="none" w:sz="0" w:space="0" w:color="auto"/>
            <w:bottom w:val="none" w:sz="0" w:space="0" w:color="auto"/>
            <w:right w:val="none" w:sz="0" w:space="0" w:color="auto"/>
          </w:divBdr>
        </w:div>
        <w:div w:id="255872426">
          <w:marLeft w:val="480"/>
          <w:marRight w:val="0"/>
          <w:marTop w:val="0"/>
          <w:marBottom w:val="0"/>
          <w:divBdr>
            <w:top w:val="none" w:sz="0" w:space="0" w:color="auto"/>
            <w:left w:val="none" w:sz="0" w:space="0" w:color="auto"/>
            <w:bottom w:val="none" w:sz="0" w:space="0" w:color="auto"/>
            <w:right w:val="none" w:sz="0" w:space="0" w:color="auto"/>
          </w:divBdr>
        </w:div>
        <w:div w:id="1218397492">
          <w:marLeft w:val="480"/>
          <w:marRight w:val="0"/>
          <w:marTop w:val="0"/>
          <w:marBottom w:val="0"/>
          <w:divBdr>
            <w:top w:val="none" w:sz="0" w:space="0" w:color="auto"/>
            <w:left w:val="none" w:sz="0" w:space="0" w:color="auto"/>
            <w:bottom w:val="none" w:sz="0" w:space="0" w:color="auto"/>
            <w:right w:val="none" w:sz="0" w:space="0" w:color="auto"/>
          </w:divBdr>
        </w:div>
        <w:div w:id="672686506">
          <w:marLeft w:val="480"/>
          <w:marRight w:val="0"/>
          <w:marTop w:val="0"/>
          <w:marBottom w:val="0"/>
          <w:divBdr>
            <w:top w:val="none" w:sz="0" w:space="0" w:color="auto"/>
            <w:left w:val="none" w:sz="0" w:space="0" w:color="auto"/>
            <w:bottom w:val="none" w:sz="0" w:space="0" w:color="auto"/>
            <w:right w:val="none" w:sz="0" w:space="0" w:color="auto"/>
          </w:divBdr>
        </w:div>
        <w:div w:id="243534691">
          <w:marLeft w:val="480"/>
          <w:marRight w:val="0"/>
          <w:marTop w:val="0"/>
          <w:marBottom w:val="0"/>
          <w:divBdr>
            <w:top w:val="none" w:sz="0" w:space="0" w:color="auto"/>
            <w:left w:val="none" w:sz="0" w:space="0" w:color="auto"/>
            <w:bottom w:val="none" w:sz="0" w:space="0" w:color="auto"/>
            <w:right w:val="none" w:sz="0" w:space="0" w:color="auto"/>
          </w:divBdr>
        </w:div>
        <w:div w:id="1718509987">
          <w:marLeft w:val="480"/>
          <w:marRight w:val="0"/>
          <w:marTop w:val="0"/>
          <w:marBottom w:val="0"/>
          <w:divBdr>
            <w:top w:val="none" w:sz="0" w:space="0" w:color="auto"/>
            <w:left w:val="none" w:sz="0" w:space="0" w:color="auto"/>
            <w:bottom w:val="none" w:sz="0" w:space="0" w:color="auto"/>
            <w:right w:val="none" w:sz="0" w:space="0" w:color="auto"/>
          </w:divBdr>
        </w:div>
        <w:div w:id="9644899">
          <w:marLeft w:val="480"/>
          <w:marRight w:val="0"/>
          <w:marTop w:val="0"/>
          <w:marBottom w:val="0"/>
          <w:divBdr>
            <w:top w:val="none" w:sz="0" w:space="0" w:color="auto"/>
            <w:left w:val="none" w:sz="0" w:space="0" w:color="auto"/>
            <w:bottom w:val="none" w:sz="0" w:space="0" w:color="auto"/>
            <w:right w:val="none" w:sz="0" w:space="0" w:color="auto"/>
          </w:divBdr>
        </w:div>
        <w:div w:id="32122364">
          <w:marLeft w:val="480"/>
          <w:marRight w:val="0"/>
          <w:marTop w:val="0"/>
          <w:marBottom w:val="0"/>
          <w:divBdr>
            <w:top w:val="none" w:sz="0" w:space="0" w:color="auto"/>
            <w:left w:val="none" w:sz="0" w:space="0" w:color="auto"/>
            <w:bottom w:val="none" w:sz="0" w:space="0" w:color="auto"/>
            <w:right w:val="none" w:sz="0" w:space="0" w:color="auto"/>
          </w:divBdr>
        </w:div>
        <w:div w:id="839547248">
          <w:marLeft w:val="480"/>
          <w:marRight w:val="0"/>
          <w:marTop w:val="0"/>
          <w:marBottom w:val="0"/>
          <w:divBdr>
            <w:top w:val="none" w:sz="0" w:space="0" w:color="auto"/>
            <w:left w:val="none" w:sz="0" w:space="0" w:color="auto"/>
            <w:bottom w:val="none" w:sz="0" w:space="0" w:color="auto"/>
            <w:right w:val="none" w:sz="0" w:space="0" w:color="auto"/>
          </w:divBdr>
        </w:div>
        <w:div w:id="350911150">
          <w:marLeft w:val="480"/>
          <w:marRight w:val="0"/>
          <w:marTop w:val="0"/>
          <w:marBottom w:val="0"/>
          <w:divBdr>
            <w:top w:val="none" w:sz="0" w:space="0" w:color="auto"/>
            <w:left w:val="none" w:sz="0" w:space="0" w:color="auto"/>
            <w:bottom w:val="none" w:sz="0" w:space="0" w:color="auto"/>
            <w:right w:val="none" w:sz="0" w:space="0" w:color="auto"/>
          </w:divBdr>
        </w:div>
        <w:div w:id="1843281043">
          <w:marLeft w:val="480"/>
          <w:marRight w:val="0"/>
          <w:marTop w:val="0"/>
          <w:marBottom w:val="0"/>
          <w:divBdr>
            <w:top w:val="none" w:sz="0" w:space="0" w:color="auto"/>
            <w:left w:val="none" w:sz="0" w:space="0" w:color="auto"/>
            <w:bottom w:val="none" w:sz="0" w:space="0" w:color="auto"/>
            <w:right w:val="none" w:sz="0" w:space="0" w:color="auto"/>
          </w:divBdr>
        </w:div>
        <w:div w:id="795216274">
          <w:marLeft w:val="480"/>
          <w:marRight w:val="0"/>
          <w:marTop w:val="0"/>
          <w:marBottom w:val="0"/>
          <w:divBdr>
            <w:top w:val="none" w:sz="0" w:space="0" w:color="auto"/>
            <w:left w:val="none" w:sz="0" w:space="0" w:color="auto"/>
            <w:bottom w:val="none" w:sz="0" w:space="0" w:color="auto"/>
            <w:right w:val="none" w:sz="0" w:space="0" w:color="auto"/>
          </w:divBdr>
        </w:div>
        <w:div w:id="707686002">
          <w:marLeft w:val="480"/>
          <w:marRight w:val="0"/>
          <w:marTop w:val="0"/>
          <w:marBottom w:val="0"/>
          <w:divBdr>
            <w:top w:val="none" w:sz="0" w:space="0" w:color="auto"/>
            <w:left w:val="none" w:sz="0" w:space="0" w:color="auto"/>
            <w:bottom w:val="none" w:sz="0" w:space="0" w:color="auto"/>
            <w:right w:val="none" w:sz="0" w:space="0" w:color="auto"/>
          </w:divBdr>
        </w:div>
        <w:div w:id="816654554">
          <w:marLeft w:val="480"/>
          <w:marRight w:val="0"/>
          <w:marTop w:val="0"/>
          <w:marBottom w:val="0"/>
          <w:divBdr>
            <w:top w:val="none" w:sz="0" w:space="0" w:color="auto"/>
            <w:left w:val="none" w:sz="0" w:space="0" w:color="auto"/>
            <w:bottom w:val="none" w:sz="0" w:space="0" w:color="auto"/>
            <w:right w:val="none" w:sz="0" w:space="0" w:color="auto"/>
          </w:divBdr>
        </w:div>
        <w:div w:id="1159616652">
          <w:marLeft w:val="480"/>
          <w:marRight w:val="0"/>
          <w:marTop w:val="0"/>
          <w:marBottom w:val="0"/>
          <w:divBdr>
            <w:top w:val="none" w:sz="0" w:space="0" w:color="auto"/>
            <w:left w:val="none" w:sz="0" w:space="0" w:color="auto"/>
            <w:bottom w:val="none" w:sz="0" w:space="0" w:color="auto"/>
            <w:right w:val="none" w:sz="0" w:space="0" w:color="auto"/>
          </w:divBdr>
        </w:div>
        <w:div w:id="229385530">
          <w:marLeft w:val="480"/>
          <w:marRight w:val="0"/>
          <w:marTop w:val="0"/>
          <w:marBottom w:val="0"/>
          <w:divBdr>
            <w:top w:val="none" w:sz="0" w:space="0" w:color="auto"/>
            <w:left w:val="none" w:sz="0" w:space="0" w:color="auto"/>
            <w:bottom w:val="none" w:sz="0" w:space="0" w:color="auto"/>
            <w:right w:val="none" w:sz="0" w:space="0" w:color="auto"/>
          </w:divBdr>
        </w:div>
        <w:div w:id="389810080">
          <w:marLeft w:val="480"/>
          <w:marRight w:val="0"/>
          <w:marTop w:val="0"/>
          <w:marBottom w:val="0"/>
          <w:divBdr>
            <w:top w:val="none" w:sz="0" w:space="0" w:color="auto"/>
            <w:left w:val="none" w:sz="0" w:space="0" w:color="auto"/>
            <w:bottom w:val="none" w:sz="0" w:space="0" w:color="auto"/>
            <w:right w:val="none" w:sz="0" w:space="0" w:color="auto"/>
          </w:divBdr>
        </w:div>
        <w:div w:id="59788332">
          <w:marLeft w:val="480"/>
          <w:marRight w:val="0"/>
          <w:marTop w:val="0"/>
          <w:marBottom w:val="0"/>
          <w:divBdr>
            <w:top w:val="none" w:sz="0" w:space="0" w:color="auto"/>
            <w:left w:val="none" w:sz="0" w:space="0" w:color="auto"/>
            <w:bottom w:val="none" w:sz="0" w:space="0" w:color="auto"/>
            <w:right w:val="none" w:sz="0" w:space="0" w:color="auto"/>
          </w:divBdr>
        </w:div>
        <w:div w:id="1828281215">
          <w:marLeft w:val="480"/>
          <w:marRight w:val="0"/>
          <w:marTop w:val="0"/>
          <w:marBottom w:val="0"/>
          <w:divBdr>
            <w:top w:val="none" w:sz="0" w:space="0" w:color="auto"/>
            <w:left w:val="none" w:sz="0" w:space="0" w:color="auto"/>
            <w:bottom w:val="none" w:sz="0" w:space="0" w:color="auto"/>
            <w:right w:val="none" w:sz="0" w:space="0" w:color="auto"/>
          </w:divBdr>
        </w:div>
        <w:div w:id="350299972">
          <w:marLeft w:val="480"/>
          <w:marRight w:val="0"/>
          <w:marTop w:val="0"/>
          <w:marBottom w:val="0"/>
          <w:divBdr>
            <w:top w:val="none" w:sz="0" w:space="0" w:color="auto"/>
            <w:left w:val="none" w:sz="0" w:space="0" w:color="auto"/>
            <w:bottom w:val="none" w:sz="0" w:space="0" w:color="auto"/>
            <w:right w:val="none" w:sz="0" w:space="0" w:color="auto"/>
          </w:divBdr>
        </w:div>
        <w:div w:id="1194540288">
          <w:marLeft w:val="480"/>
          <w:marRight w:val="0"/>
          <w:marTop w:val="0"/>
          <w:marBottom w:val="0"/>
          <w:divBdr>
            <w:top w:val="none" w:sz="0" w:space="0" w:color="auto"/>
            <w:left w:val="none" w:sz="0" w:space="0" w:color="auto"/>
            <w:bottom w:val="none" w:sz="0" w:space="0" w:color="auto"/>
            <w:right w:val="none" w:sz="0" w:space="0" w:color="auto"/>
          </w:divBdr>
        </w:div>
        <w:div w:id="2137095051">
          <w:marLeft w:val="480"/>
          <w:marRight w:val="0"/>
          <w:marTop w:val="0"/>
          <w:marBottom w:val="0"/>
          <w:divBdr>
            <w:top w:val="none" w:sz="0" w:space="0" w:color="auto"/>
            <w:left w:val="none" w:sz="0" w:space="0" w:color="auto"/>
            <w:bottom w:val="none" w:sz="0" w:space="0" w:color="auto"/>
            <w:right w:val="none" w:sz="0" w:space="0" w:color="auto"/>
          </w:divBdr>
        </w:div>
        <w:div w:id="1667004793">
          <w:marLeft w:val="480"/>
          <w:marRight w:val="0"/>
          <w:marTop w:val="0"/>
          <w:marBottom w:val="0"/>
          <w:divBdr>
            <w:top w:val="none" w:sz="0" w:space="0" w:color="auto"/>
            <w:left w:val="none" w:sz="0" w:space="0" w:color="auto"/>
            <w:bottom w:val="none" w:sz="0" w:space="0" w:color="auto"/>
            <w:right w:val="none" w:sz="0" w:space="0" w:color="auto"/>
          </w:divBdr>
        </w:div>
        <w:div w:id="2015065152">
          <w:marLeft w:val="480"/>
          <w:marRight w:val="0"/>
          <w:marTop w:val="0"/>
          <w:marBottom w:val="0"/>
          <w:divBdr>
            <w:top w:val="none" w:sz="0" w:space="0" w:color="auto"/>
            <w:left w:val="none" w:sz="0" w:space="0" w:color="auto"/>
            <w:bottom w:val="none" w:sz="0" w:space="0" w:color="auto"/>
            <w:right w:val="none" w:sz="0" w:space="0" w:color="auto"/>
          </w:divBdr>
        </w:div>
        <w:div w:id="939220770">
          <w:marLeft w:val="480"/>
          <w:marRight w:val="0"/>
          <w:marTop w:val="0"/>
          <w:marBottom w:val="0"/>
          <w:divBdr>
            <w:top w:val="none" w:sz="0" w:space="0" w:color="auto"/>
            <w:left w:val="none" w:sz="0" w:space="0" w:color="auto"/>
            <w:bottom w:val="none" w:sz="0" w:space="0" w:color="auto"/>
            <w:right w:val="none" w:sz="0" w:space="0" w:color="auto"/>
          </w:divBdr>
        </w:div>
        <w:div w:id="210503424">
          <w:marLeft w:val="480"/>
          <w:marRight w:val="0"/>
          <w:marTop w:val="0"/>
          <w:marBottom w:val="0"/>
          <w:divBdr>
            <w:top w:val="none" w:sz="0" w:space="0" w:color="auto"/>
            <w:left w:val="none" w:sz="0" w:space="0" w:color="auto"/>
            <w:bottom w:val="none" w:sz="0" w:space="0" w:color="auto"/>
            <w:right w:val="none" w:sz="0" w:space="0" w:color="auto"/>
          </w:divBdr>
        </w:div>
      </w:divsChild>
    </w:div>
    <w:div w:id="44648558">
      <w:bodyDiv w:val="1"/>
      <w:marLeft w:val="0"/>
      <w:marRight w:val="0"/>
      <w:marTop w:val="0"/>
      <w:marBottom w:val="0"/>
      <w:divBdr>
        <w:top w:val="none" w:sz="0" w:space="0" w:color="auto"/>
        <w:left w:val="none" w:sz="0" w:space="0" w:color="auto"/>
        <w:bottom w:val="none" w:sz="0" w:space="0" w:color="auto"/>
        <w:right w:val="none" w:sz="0" w:space="0" w:color="auto"/>
      </w:divBdr>
    </w:div>
    <w:div w:id="45498471">
      <w:bodyDiv w:val="1"/>
      <w:marLeft w:val="0"/>
      <w:marRight w:val="0"/>
      <w:marTop w:val="0"/>
      <w:marBottom w:val="0"/>
      <w:divBdr>
        <w:top w:val="none" w:sz="0" w:space="0" w:color="auto"/>
        <w:left w:val="none" w:sz="0" w:space="0" w:color="auto"/>
        <w:bottom w:val="none" w:sz="0" w:space="0" w:color="auto"/>
        <w:right w:val="none" w:sz="0" w:space="0" w:color="auto"/>
      </w:divBdr>
    </w:div>
    <w:div w:id="49769779">
      <w:bodyDiv w:val="1"/>
      <w:marLeft w:val="0"/>
      <w:marRight w:val="0"/>
      <w:marTop w:val="0"/>
      <w:marBottom w:val="0"/>
      <w:divBdr>
        <w:top w:val="none" w:sz="0" w:space="0" w:color="auto"/>
        <w:left w:val="none" w:sz="0" w:space="0" w:color="auto"/>
        <w:bottom w:val="none" w:sz="0" w:space="0" w:color="auto"/>
        <w:right w:val="none" w:sz="0" w:space="0" w:color="auto"/>
      </w:divBdr>
    </w:div>
    <w:div w:id="51193638">
      <w:bodyDiv w:val="1"/>
      <w:marLeft w:val="0"/>
      <w:marRight w:val="0"/>
      <w:marTop w:val="0"/>
      <w:marBottom w:val="0"/>
      <w:divBdr>
        <w:top w:val="none" w:sz="0" w:space="0" w:color="auto"/>
        <w:left w:val="none" w:sz="0" w:space="0" w:color="auto"/>
        <w:bottom w:val="none" w:sz="0" w:space="0" w:color="auto"/>
        <w:right w:val="none" w:sz="0" w:space="0" w:color="auto"/>
      </w:divBdr>
    </w:div>
    <w:div w:id="51975339">
      <w:bodyDiv w:val="1"/>
      <w:marLeft w:val="0"/>
      <w:marRight w:val="0"/>
      <w:marTop w:val="0"/>
      <w:marBottom w:val="0"/>
      <w:divBdr>
        <w:top w:val="none" w:sz="0" w:space="0" w:color="auto"/>
        <w:left w:val="none" w:sz="0" w:space="0" w:color="auto"/>
        <w:bottom w:val="none" w:sz="0" w:space="0" w:color="auto"/>
        <w:right w:val="none" w:sz="0" w:space="0" w:color="auto"/>
      </w:divBdr>
    </w:div>
    <w:div w:id="61292281">
      <w:bodyDiv w:val="1"/>
      <w:marLeft w:val="0"/>
      <w:marRight w:val="0"/>
      <w:marTop w:val="0"/>
      <w:marBottom w:val="0"/>
      <w:divBdr>
        <w:top w:val="none" w:sz="0" w:space="0" w:color="auto"/>
        <w:left w:val="none" w:sz="0" w:space="0" w:color="auto"/>
        <w:bottom w:val="none" w:sz="0" w:space="0" w:color="auto"/>
        <w:right w:val="none" w:sz="0" w:space="0" w:color="auto"/>
      </w:divBdr>
    </w:div>
    <w:div w:id="61606743">
      <w:bodyDiv w:val="1"/>
      <w:marLeft w:val="0"/>
      <w:marRight w:val="0"/>
      <w:marTop w:val="0"/>
      <w:marBottom w:val="0"/>
      <w:divBdr>
        <w:top w:val="none" w:sz="0" w:space="0" w:color="auto"/>
        <w:left w:val="none" w:sz="0" w:space="0" w:color="auto"/>
        <w:bottom w:val="none" w:sz="0" w:space="0" w:color="auto"/>
        <w:right w:val="none" w:sz="0" w:space="0" w:color="auto"/>
      </w:divBdr>
    </w:div>
    <w:div w:id="64383273">
      <w:bodyDiv w:val="1"/>
      <w:marLeft w:val="0"/>
      <w:marRight w:val="0"/>
      <w:marTop w:val="0"/>
      <w:marBottom w:val="0"/>
      <w:divBdr>
        <w:top w:val="none" w:sz="0" w:space="0" w:color="auto"/>
        <w:left w:val="none" w:sz="0" w:space="0" w:color="auto"/>
        <w:bottom w:val="none" w:sz="0" w:space="0" w:color="auto"/>
        <w:right w:val="none" w:sz="0" w:space="0" w:color="auto"/>
      </w:divBdr>
    </w:div>
    <w:div w:id="67314759">
      <w:bodyDiv w:val="1"/>
      <w:marLeft w:val="0"/>
      <w:marRight w:val="0"/>
      <w:marTop w:val="0"/>
      <w:marBottom w:val="0"/>
      <w:divBdr>
        <w:top w:val="none" w:sz="0" w:space="0" w:color="auto"/>
        <w:left w:val="none" w:sz="0" w:space="0" w:color="auto"/>
        <w:bottom w:val="none" w:sz="0" w:space="0" w:color="auto"/>
        <w:right w:val="none" w:sz="0" w:space="0" w:color="auto"/>
      </w:divBdr>
    </w:div>
    <w:div w:id="68581969">
      <w:bodyDiv w:val="1"/>
      <w:marLeft w:val="0"/>
      <w:marRight w:val="0"/>
      <w:marTop w:val="0"/>
      <w:marBottom w:val="0"/>
      <w:divBdr>
        <w:top w:val="none" w:sz="0" w:space="0" w:color="auto"/>
        <w:left w:val="none" w:sz="0" w:space="0" w:color="auto"/>
        <w:bottom w:val="none" w:sz="0" w:space="0" w:color="auto"/>
        <w:right w:val="none" w:sz="0" w:space="0" w:color="auto"/>
      </w:divBdr>
    </w:div>
    <w:div w:id="69474630">
      <w:bodyDiv w:val="1"/>
      <w:marLeft w:val="0"/>
      <w:marRight w:val="0"/>
      <w:marTop w:val="0"/>
      <w:marBottom w:val="0"/>
      <w:divBdr>
        <w:top w:val="none" w:sz="0" w:space="0" w:color="auto"/>
        <w:left w:val="none" w:sz="0" w:space="0" w:color="auto"/>
        <w:bottom w:val="none" w:sz="0" w:space="0" w:color="auto"/>
        <w:right w:val="none" w:sz="0" w:space="0" w:color="auto"/>
      </w:divBdr>
    </w:div>
    <w:div w:id="75783121">
      <w:bodyDiv w:val="1"/>
      <w:marLeft w:val="0"/>
      <w:marRight w:val="0"/>
      <w:marTop w:val="0"/>
      <w:marBottom w:val="0"/>
      <w:divBdr>
        <w:top w:val="none" w:sz="0" w:space="0" w:color="auto"/>
        <w:left w:val="none" w:sz="0" w:space="0" w:color="auto"/>
        <w:bottom w:val="none" w:sz="0" w:space="0" w:color="auto"/>
        <w:right w:val="none" w:sz="0" w:space="0" w:color="auto"/>
      </w:divBdr>
    </w:div>
    <w:div w:id="79178006">
      <w:bodyDiv w:val="1"/>
      <w:marLeft w:val="0"/>
      <w:marRight w:val="0"/>
      <w:marTop w:val="0"/>
      <w:marBottom w:val="0"/>
      <w:divBdr>
        <w:top w:val="none" w:sz="0" w:space="0" w:color="auto"/>
        <w:left w:val="none" w:sz="0" w:space="0" w:color="auto"/>
        <w:bottom w:val="none" w:sz="0" w:space="0" w:color="auto"/>
        <w:right w:val="none" w:sz="0" w:space="0" w:color="auto"/>
      </w:divBdr>
    </w:div>
    <w:div w:id="81415854">
      <w:bodyDiv w:val="1"/>
      <w:marLeft w:val="0"/>
      <w:marRight w:val="0"/>
      <w:marTop w:val="0"/>
      <w:marBottom w:val="0"/>
      <w:divBdr>
        <w:top w:val="none" w:sz="0" w:space="0" w:color="auto"/>
        <w:left w:val="none" w:sz="0" w:space="0" w:color="auto"/>
        <w:bottom w:val="none" w:sz="0" w:space="0" w:color="auto"/>
        <w:right w:val="none" w:sz="0" w:space="0" w:color="auto"/>
      </w:divBdr>
    </w:div>
    <w:div w:id="88698621">
      <w:bodyDiv w:val="1"/>
      <w:marLeft w:val="0"/>
      <w:marRight w:val="0"/>
      <w:marTop w:val="0"/>
      <w:marBottom w:val="0"/>
      <w:divBdr>
        <w:top w:val="none" w:sz="0" w:space="0" w:color="auto"/>
        <w:left w:val="none" w:sz="0" w:space="0" w:color="auto"/>
        <w:bottom w:val="none" w:sz="0" w:space="0" w:color="auto"/>
        <w:right w:val="none" w:sz="0" w:space="0" w:color="auto"/>
      </w:divBdr>
    </w:div>
    <w:div w:id="94176260">
      <w:bodyDiv w:val="1"/>
      <w:marLeft w:val="0"/>
      <w:marRight w:val="0"/>
      <w:marTop w:val="0"/>
      <w:marBottom w:val="0"/>
      <w:divBdr>
        <w:top w:val="none" w:sz="0" w:space="0" w:color="auto"/>
        <w:left w:val="none" w:sz="0" w:space="0" w:color="auto"/>
        <w:bottom w:val="none" w:sz="0" w:space="0" w:color="auto"/>
        <w:right w:val="none" w:sz="0" w:space="0" w:color="auto"/>
      </w:divBdr>
    </w:div>
    <w:div w:id="96484183">
      <w:bodyDiv w:val="1"/>
      <w:marLeft w:val="0"/>
      <w:marRight w:val="0"/>
      <w:marTop w:val="0"/>
      <w:marBottom w:val="0"/>
      <w:divBdr>
        <w:top w:val="none" w:sz="0" w:space="0" w:color="auto"/>
        <w:left w:val="none" w:sz="0" w:space="0" w:color="auto"/>
        <w:bottom w:val="none" w:sz="0" w:space="0" w:color="auto"/>
        <w:right w:val="none" w:sz="0" w:space="0" w:color="auto"/>
      </w:divBdr>
    </w:div>
    <w:div w:id="96948892">
      <w:bodyDiv w:val="1"/>
      <w:marLeft w:val="0"/>
      <w:marRight w:val="0"/>
      <w:marTop w:val="0"/>
      <w:marBottom w:val="0"/>
      <w:divBdr>
        <w:top w:val="none" w:sz="0" w:space="0" w:color="auto"/>
        <w:left w:val="none" w:sz="0" w:space="0" w:color="auto"/>
        <w:bottom w:val="none" w:sz="0" w:space="0" w:color="auto"/>
        <w:right w:val="none" w:sz="0" w:space="0" w:color="auto"/>
      </w:divBdr>
    </w:div>
    <w:div w:id="99879958">
      <w:bodyDiv w:val="1"/>
      <w:marLeft w:val="0"/>
      <w:marRight w:val="0"/>
      <w:marTop w:val="0"/>
      <w:marBottom w:val="0"/>
      <w:divBdr>
        <w:top w:val="none" w:sz="0" w:space="0" w:color="auto"/>
        <w:left w:val="none" w:sz="0" w:space="0" w:color="auto"/>
        <w:bottom w:val="none" w:sz="0" w:space="0" w:color="auto"/>
        <w:right w:val="none" w:sz="0" w:space="0" w:color="auto"/>
      </w:divBdr>
    </w:div>
    <w:div w:id="103692048">
      <w:bodyDiv w:val="1"/>
      <w:marLeft w:val="0"/>
      <w:marRight w:val="0"/>
      <w:marTop w:val="0"/>
      <w:marBottom w:val="0"/>
      <w:divBdr>
        <w:top w:val="none" w:sz="0" w:space="0" w:color="auto"/>
        <w:left w:val="none" w:sz="0" w:space="0" w:color="auto"/>
        <w:bottom w:val="none" w:sz="0" w:space="0" w:color="auto"/>
        <w:right w:val="none" w:sz="0" w:space="0" w:color="auto"/>
      </w:divBdr>
    </w:div>
    <w:div w:id="111484657">
      <w:bodyDiv w:val="1"/>
      <w:marLeft w:val="0"/>
      <w:marRight w:val="0"/>
      <w:marTop w:val="0"/>
      <w:marBottom w:val="0"/>
      <w:divBdr>
        <w:top w:val="none" w:sz="0" w:space="0" w:color="auto"/>
        <w:left w:val="none" w:sz="0" w:space="0" w:color="auto"/>
        <w:bottom w:val="none" w:sz="0" w:space="0" w:color="auto"/>
        <w:right w:val="none" w:sz="0" w:space="0" w:color="auto"/>
      </w:divBdr>
    </w:div>
    <w:div w:id="114057279">
      <w:bodyDiv w:val="1"/>
      <w:marLeft w:val="0"/>
      <w:marRight w:val="0"/>
      <w:marTop w:val="0"/>
      <w:marBottom w:val="0"/>
      <w:divBdr>
        <w:top w:val="none" w:sz="0" w:space="0" w:color="auto"/>
        <w:left w:val="none" w:sz="0" w:space="0" w:color="auto"/>
        <w:bottom w:val="none" w:sz="0" w:space="0" w:color="auto"/>
        <w:right w:val="none" w:sz="0" w:space="0" w:color="auto"/>
      </w:divBdr>
    </w:div>
    <w:div w:id="114446702">
      <w:bodyDiv w:val="1"/>
      <w:marLeft w:val="0"/>
      <w:marRight w:val="0"/>
      <w:marTop w:val="0"/>
      <w:marBottom w:val="0"/>
      <w:divBdr>
        <w:top w:val="none" w:sz="0" w:space="0" w:color="auto"/>
        <w:left w:val="none" w:sz="0" w:space="0" w:color="auto"/>
        <w:bottom w:val="none" w:sz="0" w:space="0" w:color="auto"/>
        <w:right w:val="none" w:sz="0" w:space="0" w:color="auto"/>
      </w:divBdr>
    </w:div>
    <w:div w:id="115102361">
      <w:bodyDiv w:val="1"/>
      <w:marLeft w:val="0"/>
      <w:marRight w:val="0"/>
      <w:marTop w:val="0"/>
      <w:marBottom w:val="0"/>
      <w:divBdr>
        <w:top w:val="none" w:sz="0" w:space="0" w:color="auto"/>
        <w:left w:val="none" w:sz="0" w:space="0" w:color="auto"/>
        <w:bottom w:val="none" w:sz="0" w:space="0" w:color="auto"/>
        <w:right w:val="none" w:sz="0" w:space="0" w:color="auto"/>
      </w:divBdr>
    </w:div>
    <w:div w:id="116292430">
      <w:bodyDiv w:val="1"/>
      <w:marLeft w:val="0"/>
      <w:marRight w:val="0"/>
      <w:marTop w:val="0"/>
      <w:marBottom w:val="0"/>
      <w:divBdr>
        <w:top w:val="none" w:sz="0" w:space="0" w:color="auto"/>
        <w:left w:val="none" w:sz="0" w:space="0" w:color="auto"/>
        <w:bottom w:val="none" w:sz="0" w:space="0" w:color="auto"/>
        <w:right w:val="none" w:sz="0" w:space="0" w:color="auto"/>
      </w:divBdr>
      <w:divsChild>
        <w:div w:id="28999130">
          <w:marLeft w:val="480"/>
          <w:marRight w:val="0"/>
          <w:marTop w:val="0"/>
          <w:marBottom w:val="0"/>
          <w:divBdr>
            <w:top w:val="none" w:sz="0" w:space="0" w:color="auto"/>
            <w:left w:val="none" w:sz="0" w:space="0" w:color="auto"/>
            <w:bottom w:val="none" w:sz="0" w:space="0" w:color="auto"/>
            <w:right w:val="none" w:sz="0" w:space="0" w:color="auto"/>
          </w:divBdr>
        </w:div>
        <w:div w:id="59207431">
          <w:marLeft w:val="480"/>
          <w:marRight w:val="0"/>
          <w:marTop w:val="0"/>
          <w:marBottom w:val="0"/>
          <w:divBdr>
            <w:top w:val="none" w:sz="0" w:space="0" w:color="auto"/>
            <w:left w:val="none" w:sz="0" w:space="0" w:color="auto"/>
            <w:bottom w:val="none" w:sz="0" w:space="0" w:color="auto"/>
            <w:right w:val="none" w:sz="0" w:space="0" w:color="auto"/>
          </w:divBdr>
        </w:div>
        <w:div w:id="86075172">
          <w:marLeft w:val="480"/>
          <w:marRight w:val="0"/>
          <w:marTop w:val="0"/>
          <w:marBottom w:val="0"/>
          <w:divBdr>
            <w:top w:val="none" w:sz="0" w:space="0" w:color="auto"/>
            <w:left w:val="none" w:sz="0" w:space="0" w:color="auto"/>
            <w:bottom w:val="none" w:sz="0" w:space="0" w:color="auto"/>
            <w:right w:val="none" w:sz="0" w:space="0" w:color="auto"/>
          </w:divBdr>
        </w:div>
        <w:div w:id="123891572">
          <w:marLeft w:val="480"/>
          <w:marRight w:val="0"/>
          <w:marTop w:val="0"/>
          <w:marBottom w:val="0"/>
          <w:divBdr>
            <w:top w:val="none" w:sz="0" w:space="0" w:color="auto"/>
            <w:left w:val="none" w:sz="0" w:space="0" w:color="auto"/>
            <w:bottom w:val="none" w:sz="0" w:space="0" w:color="auto"/>
            <w:right w:val="none" w:sz="0" w:space="0" w:color="auto"/>
          </w:divBdr>
        </w:div>
        <w:div w:id="140856277">
          <w:marLeft w:val="480"/>
          <w:marRight w:val="0"/>
          <w:marTop w:val="0"/>
          <w:marBottom w:val="0"/>
          <w:divBdr>
            <w:top w:val="none" w:sz="0" w:space="0" w:color="auto"/>
            <w:left w:val="none" w:sz="0" w:space="0" w:color="auto"/>
            <w:bottom w:val="none" w:sz="0" w:space="0" w:color="auto"/>
            <w:right w:val="none" w:sz="0" w:space="0" w:color="auto"/>
          </w:divBdr>
        </w:div>
        <w:div w:id="213010693">
          <w:marLeft w:val="480"/>
          <w:marRight w:val="0"/>
          <w:marTop w:val="0"/>
          <w:marBottom w:val="0"/>
          <w:divBdr>
            <w:top w:val="none" w:sz="0" w:space="0" w:color="auto"/>
            <w:left w:val="none" w:sz="0" w:space="0" w:color="auto"/>
            <w:bottom w:val="none" w:sz="0" w:space="0" w:color="auto"/>
            <w:right w:val="none" w:sz="0" w:space="0" w:color="auto"/>
          </w:divBdr>
        </w:div>
        <w:div w:id="259920478">
          <w:marLeft w:val="480"/>
          <w:marRight w:val="0"/>
          <w:marTop w:val="0"/>
          <w:marBottom w:val="0"/>
          <w:divBdr>
            <w:top w:val="none" w:sz="0" w:space="0" w:color="auto"/>
            <w:left w:val="none" w:sz="0" w:space="0" w:color="auto"/>
            <w:bottom w:val="none" w:sz="0" w:space="0" w:color="auto"/>
            <w:right w:val="none" w:sz="0" w:space="0" w:color="auto"/>
          </w:divBdr>
        </w:div>
        <w:div w:id="289627193">
          <w:marLeft w:val="480"/>
          <w:marRight w:val="0"/>
          <w:marTop w:val="0"/>
          <w:marBottom w:val="0"/>
          <w:divBdr>
            <w:top w:val="none" w:sz="0" w:space="0" w:color="auto"/>
            <w:left w:val="none" w:sz="0" w:space="0" w:color="auto"/>
            <w:bottom w:val="none" w:sz="0" w:space="0" w:color="auto"/>
            <w:right w:val="none" w:sz="0" w:space="0" w:color="auto"/>
          </w:divBdr>
        </w:div>
        <w:div w:id="294063435">
          <w:marLeft w:val="480"/>
          <w:marRight w:val="0"/>
          <w:marTop w:val="0"/>
          <w:marBottom w:val="0"/>
          <w:divBdr>
            <w:top w:val="none" w:sz="0" w:space="0" w:color="auto"/>
            <w:left w:val="none" w:sz="0" w:space="0" w:color="auto"/>
            <w:bottom w:val="none" w:sz="0" w:space="0" w:color="auto"/>
            <w:right w:val="none" w:sz="0" w:space="0" w:color="auto"/>
          </w:divBdr>
        </w:div>
        <w:div w:id="322469648">
          <w:marLeft w:val="480"/>
          <w:marRight w:val="0"/>
          <w:marTop w:val="0"/>
          <w:marBottom w:val="0"/>
          <w:divBdr>
            <w:top w:val="none" w:sz="0" w:space="0" w:color="auto"/>
            <w:left w:val="none" w:sz="0" w:space="0" w:color="auto"/>
            <w:bottom w:val="none" w:sz="0" w:space="0" w:color="auto"/>
            <w:right w:val="none" w:sz="0" w:space="0" w:color="auto"/>
          </w:divBdr>
        </w:div>
        <w:div w:id="358045559">
          <w:marLeft w:val="480"/>
          <w:marRight w:val="0"/>
          <w:marTop w:val="0"/>
          <w:marBottom w:val="0"/>
          <w:divBdr>
            <w:top w:val="none" w:sz="0" w:space="0" w:color="auto"/>
            <w:left w:val="none" w:sz="0" w:space="0" w:color="auto"/>
            <w:bottom w:val="none" w:sz="0" w:space="0" w:color="auto"/>
            <w:right w:val="none" w:sz="0" w:space="0" w:color="auto"/>
          </w:divBdr>
        </w:div>
        <w:div w:id="462310384">
          <w:marLeft w:val="480"/>
          <w:marRight w:val="0"/>
          <w:marTop w:val="0"/>
          <w:marBottom w:val="0"/>
          <w:divBdr>
            <w:top w:val="none" w:sz="0" w:space="0" w:color="auto"/>
            <w:left w:val="none" w:sz="0" w:space="0" w:color="auto"/>
            <w:bottom w:val="none" w:sz="0" w:space="0" w:color="auto"/>
            <w:right w:val="none" w:sz="0" w:space="0" w:color="auto"/>
          </w:divBdr>
        </w:div>
        <w:div w:id="469250612">
          <w:marLeft w:val="480"/>
          <w:marRight w:val="0"/>
          <w:marTop w:val="0"/>
          <w:marBottom w:val="0"/>
          <w:divBdr>
            <w:top w:val="none" w:sz="0" w:space="0" w:color="auto"/>
            <w:left w:val="none" w:sz="0" w:space="0" w:color="auto"/>
            <w:bottom w:val="none" w:sz="0" w:space="0" w:color="auto"/>
            <w:right w:val="none" w:sz="0" w:space="0" w:color="auto"/>
          </w:divBdr>
        </w:div>
        <w:div w:id="488980628">
          <w:marLeft w:val="480"/>
          <w:marRight w:val="0"/>
          <w:marTop w:val="0"/>
          <w:marBottom w:val="0"/>
          <w:divBdr>
            <w:top w:val="none" w:sz="0" w:space="0" w:color="auto"/>
            <w:left w:val="none" w:sz="0" w:space="0" w:color="auto"/>
            <w:bottom w:val="none" w:sz="0" w:space="0" w:color="auto"/>
            <w:right w:val="none" w:sz="0" w:space="0" w:color="auto"/>
          </w:divBdr>
        </w:div>
        <w:div w:id="520750114">
          <w:marLeft w:val="480"/>
          <w:marRight w:val="0"/>
          <w:marTop w:val="0"/>
          <w:marBottom w:val="0"/>
          <w:divBdr>
            <w:top w:val="none" w:sz="0" w:space="0" w:color="auto"/>
            <w:left w:val="none" w:sz="0" w:space="0" w:color="auto"/>
            <w:bottom w:val="none" w:sz="0" w:space="0" w:color="auto"/>
            <w:right w:val="none" w:sz="0" w:space="0" w:color="auto"/>
          </w:divBdr>
        </w:div>
        <w:div w:id="567812173">
          <w:marLeft w:val="480"/>
          <w:marRight w:val="0"/>
          <w:marTop w:val="0"/>
          <w:marBottom w:val="0"/>
          <w:divBdr>
            <w:top w:val="none" w:sz="0" w:space="0" w:color="auto"/>
            <w:left w:val="none" w:sz="0" w:space="0" w:color="auto"/>
            <w:bottom w:val="none" w:sz="0" w:space="0" w:color="auto"/>
            <w:right w:val="none" w:sz="0" w:space="0" w:color="auto"/>
          </w:divBdr>
        </w:div>
        <w:div w:id="569770616">
          <w:marLeft w:val="480"/>
          <w:marRight w:val="0"/>
          <w:marTop w:val="0"/>
          <w:marBottom w:val="0"/>
          <w:divBdr>
            <w:top w:val="none" w:sz="0" w:space="0" w:color="auto"/>
            <w:left w:val="none" w:sz="0" w:space="0" w:color="auto"/>
            <w:bottom w:val="none" w:sz="0" w:space="0" w:color="auto"/>
            <w:right w:val="none" w:sz="0" w:space="0" w:color="auto"/>
          </w:divBdr>
        </w:div>
        <w:div w:id="583344727">
          <w:marLeft w:val="480"/>
          <w:marRight w:val="0"/>
          <w:marTop w:val="0"/>
          <w:marBottom w:val="0"/>
          <w:divBdr>
            <w:top w:val="none" w:sz="0" w:space="0" w:color="auto"/>
            <w:left w:val="none" w:sz="0" w:space="0" w:color="auto"/>
            <w:bottom w:val="none" w:sz="0" w:space="0" w:color="auto"/>
            <w:right w:val="none" w:sz="0" w:space="0" w:color="auto"/>
          </w:divBdr>
        </w:div>
        <w:div w:id="703335108">
          <w:marLeft w:val="480"/>
          <w:marRight w:val="0"/>
          <w:marTop w:val="0"/>
          <w:marBottom w:val="0"/>
          <w:divBdr>
            <w:top w:val="none" w:sz="0" w:space="0" w:color="auto"/>
            <w:left w:val="none" w:sz="0" w:space="0" w:color="auto"/>
            <w:bottom w:val="none" w:sz="0" w:space="0" w:color="auto"/>
            <w:right w:val="none" w:sz="0" w:space="0" w:color="auto"/>
          </w:divBdr>
        </w:div>
        <w:div w:id="729157485">
          <w:marLeft w:val="480"/>
          <w:marRight w:val="0"/>
          <w:marTop w:val="0"/>
          <w:marBottom w:val="0"/>
          <w:divBdr>
            <w:top w:val="none" w:sz="0" w:space="0" w:color="auto"/>
            <w:left w:val="none" w:sz="0" w:space="0" w:color="auto"/>
            <w:bottom w:val="none" w:sz="0" w:space="0" w:color="auto"/>
            <w:right w:val="none" w:sz="0" w:space="0" w:color="auto"/>
          </w:divBdr>
        </w:div>
        <w:div w:id="741680151">
          <w:marLeft w:val="480"/>
          <w:marRight w:val="0"/>
          <w:marTop w:val="0"/>
          <w:marBottom w:val="0"/>
          <w:divBdr>
            <w:top w:val="none" w:sz="0" w:space="0" w:color="auto"/>
            <w:left w:val="none" w:sz="0" w:space="0" w:color="auto"/>
            <w:bottom w:val="none" w:sz="0" w:space="0" w:color="auto"/>
            <w:right w:val="none" w:sz="0" w:space="0" w:color="auto"/>
          </w:divBdr>
        </w:div>
        <w:div w:id="807550967">
          <w:marLeft w:val="480"/>
          <w:marRight w:val="0"/>
          <w:marTop w:val="0"/>
          <w:marBottom w:val="0"/>
          <w:divBdr>
            <w:top w:val="none" w:sz="0" w:space="0" w:color="auto"/>
            <w:left w:val="none" w:sz="0" w:space="0" w:color="auto"/>
            <w:bottom w:val="none" w:sz="0" w:space="0" w:color="auto"/>
            <w:right w:val="none" w:sz="0" w:space="0" w:color="auto"/>
          </w:divBdr>
        </w:div>
        <w:div w:id="825321313">
          <w:marLeft w:val="480"/>
          <w:marRight w:val="0"/>
          <w:marTop w:val="0"/>
          <w:marBottom w:val="0"/>
          <w:divBdr>
            <w:top w:val="none" w:sz="0" w:space="0" w:color="auto"/>
            <w:left w:val="none" w:sz="0" w:space="0" w:color="auto"/>
            <w:bottom w:val="none" w:sz="0" w:space="0" w:color="auto"/>
            <w:right w:val="none" w:sz="0" w:space="0" w:color="auto"/>
          </w:divBdr>
        </w:div>
        <w:div w:id="834150130">
          <w:marLeft w:val="480"/>
          <w:marRight w:val="0"/>
          <w:marTop w:val="0"/>
          <w:marBottom w:val="0"/>
          <w:divBdr>
            <w:top w:val="none" w:sz="0" w:space="0" w:color="auto"/>
            <w:left w:val="none" w:sz="0" w:space="0" w:color="auto"/>
            <w:bottom w:val="none" w:sz="0" w:space="0" w:color="auto"/>
            <w:right w:val="none" w:sz="0" w:space="0" w:color="auto"/>
          </w:divBdr>
        </w:div>
        <w:div w:id="929314007">
          <w:marLeft w:val="480"/>
          <w:marRight w:val="0"/>
          <w:marTop w:val="0"/>
          <w:marBottom w:val="0"/>
          <w:divBdr>
            <w:top w:val="none" w:sz="0" w:space="0" w:color="auto"/>
            <w:left w:val="none" w:sz="0" w:space="0" w:color="auto"/>
            <w:bottom w:val="none" w:sz="0" w:space="0" w:color="auto"/>
            <w:right w:val="none" w:sz="0" w:space="0" w:color="auto"/>
          </w:divBdr>
        </w:div>
        <w:div w:id="950403176">
          <w:marLeft w:val="480"/>
          <w:marRight w:val="0"/>
          <w:marTop w:val="0"/>
          <w:marBottom w:val="0"/>
          <w:divBdr>
            <w:top w:val="none" w:sz="0" w:space="0" w:color="auto"/>
            <w:left w:val="none" w:sz="0" w:space="0" w:color="auto"/>
            <w:bottom w:val="none" w:sz="0" w:space="0" w:color="auto"/>
            <w:right w:val="none" w:sz="0" w:space="0" w:color="auto"/>
          </w:divBdr>
        </w:div>
        <w:div w:id="957032663">
          <w:marLeft w:val="480"/>
          <w:marRight w:val="0"/>
          <w:marTop w:val="0"/>
          <w:marBottom w:val="0"/>
          <w:divBdr>
            <w:top w:val="none" w:sz="0" w:space="0" w:color="auto"/>
            <w:left w:val="none" w:sz="0" w:space="0" w:color="auto"/>
            <w:bottom w:val="none" w:sz="0" w:space="0" w:color="auto"/>
            <w:right w:val="none" w:sz="0" w:space="0" w:color="auto"/>
          </w:divBdr>
        </w:div>
        <w:div w:id="985428305">
          <w:marLeft w:val="480"/>
          <w:marRight w:val="0"/>
          <w:marTop w:val="0"/>
          <w:marBottom w:val="0"/>
          <w:divBdr>
            <w:top w:val="none" w:sz="0" w:space="0" w:color="auto"/>
            <w:left w:val="none" w:sz="0" w:space="0" w:color="auto"/>
            <w:bottom w:val="none" w:sz="0" w:space="0" w:color="auto"/>
            <w:right w:val="none" w:sz="0" w:space="0" w:color="auto"/>
          </w:divBdr>
        </w:div>
        <w:div w:id="1037046337">
          <w:marLeft w:val="480"/>
          <w:marRight w:val="0"/>
          <w:marTop w:val="0"/>
          <w:marBottom w:val="0"/>
          <w:divBdr>
            <w:top w:val="none" w:sz="0" w:space="0" w:color="auto"/>
            <w:left w:val="none" w:sz="0" w:space="0" w:color="auto"/>
            <w:bottom w:val="none" w:sz="0" w:space="0" w:color="auto"/>
            <w:right w:val="none" w:sz="0" w:space="0" w:color="auto"/>
          </w:divBdr>
        </w:div>
        <w:div w:id="1071998805">
          <w:marLeft w:val="480"/>
          <w:marRight w:val="0"/>
          <w:marTop w:val="0"/>
          <w:marBottom w:val="0"/>
          <w:divBdr>
            <w:top w:val="none" w:sz="0" w:space="0" w:color="auto"/>
            <w:left w:val="none" w:sz="0" w:space="0" w:color="auto"/>
            <w:bottom w:val="none" w:sz="0" w:space="0" w:color="auto"/>
            <w:right w:val="none" w:sz="0" w:space="0" w:color="auto"/>
          </w:divBdr>
        </w:div>
        <w:div w:id="1072894999">
          <w:marLeft w:val="480"/>
          <w:marRight w:val="0"/>
          <w:marTop w:val="0"/>
          <w:marBottom w:val="0"/>
          <w:divBdr>
            <w:top w:val="none" w:sz="0" w:space="0" w:color="auto"/>
            <w:left w:val="none" w:sz="0" w:space="0" w:color="auto"/>
            <w:bottom w:val="none" w:sz="0" w:space="0" w:color="auto"/>
            <w:right w:val="none" w:sz="0" w:space="0" w:color="auto"/>
          </w:divBdr>
        </w:div>
        <w:div w:id="1077049818">
          <w:marLeft w:val="480"/>
          <w:marRight w:val="0"/>
          <w:marTop w:val="0"/>
          <w:marBottom w:val="0"/>
          <w:divBdr>
            <w:top w:val="none" w:sz="0" w:space="0" w:color="auto"/>
            <w:left w:val="none" w:sz="0" w:space="0" w:color="auto"/>
            <w:bottom w:val="none" w:sz="0" w:space="0" w:color="auto"/>
            <w:right w:val="none" w:sz="0" w:space="0" w:color="auto"/>
          </w:divBdr>
        </w:div>
        <w:div w:id="1124883743">
          <w:marLeft w:val="480"/>
          <w:marRight w:val="0"/>
          <w:marTop w:val="0"/>
          <w:marBottom w:val="0"/>
          <w:divBdr>
            <w:top w:val="none" w:sz="0" w:space="0" w:color="auto"/>
            <w:left w:val="none" w:sz="0" w:space="0" w:color="auto"/>
            <w:bottom w:val="none" w:sz="0" w:space="0" w:color="auto"/>
            <w:right w:val="none" w:sz="0" w:space="0" w:color="auto"/>
          </w:divBdr>
        </w:div>
        <w:div w:id="1130903124">
          <w:marLeft w:val="480"/>
          <w:marRight w:val="0"/>
          <w:marTop w:val="0"/>
          <w:marBottom w:val="0"/>
          <w:divBdr>
            <w:top w:val="none" w:sz="0" w:space="0" w:color="auto"/>
            <w:left w:val="none" w:sz="0" w:space="0" w:color="auto"/>
            <w:bottom w:val="none" w:sz="0" w:space="0" w:color="auto"/>
            <w:right w:val="none" w:sz="0" w:space="0" w:color="auto"/>
          </w:divBdr>
        </w:div>
        <w:div w:id="1187332414">
          <w:marLeft w:val="480"/>
          <w:marRight w:val="0"/>
          <w:marTop w:val="0"/>
          <w:marBottom w:val="0"/>
          <w:divBdr>
            <w:top w:val="none" w:sz="0" w:space="0" w:color="auto"/>
            <w:left w:val="none" w:sz="0" w:space="0" w:color="auto"/>
            <w:bottom w:val="none" w:sz="0" w:space="0" w:color="auto"/>
            <w:right w:val="none" w:sz="0" w:space="0" w:color="auto"/>
          </w:divBdr>
        </w:div>
        <w:div w:id="1207639991">
          <w:marLeft w:val="480"/>
          <w:marRight w:val="0"/>
          <w:marTop w:val="0"/>
          <w:marBottom w:val="0"/>
          <w:divBdr>
            <w:top w:val="none" w:sz="0" w:space="0" w:color="auto"/>
            <w:left w:val="none" w:sz="0" w:space="0" w:color="auto"/>
            <w:bottom w:val="none" w:sz="0" w:space="0" w:color="auto"/>
            <w:right w:val="none" w:sz="0" w:space="0" w:color="auto"/>
          </w:divBdr>
        </w:div>
        <w:div w:id="1221480958">
          <w:marLeft w:val="480"/>
          <w:marRight w:val="0"/>
          <w:marTop w:val="0"/>
          <w:marBottom w:val="0"/>
          <w:divBdr>
            <w:top w:val="none" w:sz="0" w:space="0" w:color="auto"/>
            <w:left w:val="none" w:sz="0" w:space="0" w:color="auto"/>
            <w:bottom w:val="none" w:sz="0" w:space="0" w:color="auto"/>
            <w:right w:val="none" w:sz="0" w:space="0" w:color="auto"/>
          </w:divBdr>
        </w:div>
        <w:div w:id="1223711950">
          <w:marLeft w:val="480"/>
          <w:marRight w:val="0"/>
          <w:marTop w:val="0"/>
          <w:marBottom w:val="0"/>
          <w:divBdr>
            <w:top w:val="none" w:sz="0" w:space="0" w:color="auto"/>
            <w:left w:val="none" w:sz="0" w:space="0" w:color="auto"/>
            <w:bottom w:val="none" w:sz="0" w:space="0" w:color="auto"/>
            <w:right w:val="none" w:sz="0" w:space="0" w:color="auto"/>
          </w:divBdr>
        </w:div>
        <w:div w:id="1238898324">
          <w:marLeft w:val="480"/>
          <w:marRight w:val="0"/>
          <w:marTop w:val="0"/>
          <w:marBottom w:val="0"/>
          <w:divBdr>
            <w:top w:val="none" w:sz="0" w:space="0" w:color="auto"/>
            <w:left w:val="none" w:sz="0" w:space="0" w:color="auto"/>
            <w:bottom w:val="none" w:sz="0" w:space="0" w:color="auto"/>
            <w:right w:val="none" w:sz="0" w:space="0" w:color="auto"/>
          </w:divBdr>
        </w:div>
        <w:div w:id="1384793605">
          <w:marLeft w:val="480"/>
          <w:marRight w:val="0"/>
          <w:marTop w:val="0"/>
          <w:marBottom w:val="0"/>
          <w:divBdr>
            <w:top w:val="none" w:sz="0" w:space="0" w:color="auto"/>
            <w:left w:val="none" w:sz="0" w:space="0" w:color="auto"/>
            <w:bottom w:val="none" w:sz="0" w:space="0" w:color="auto"/>
            <w:right w:val="none" w:sz="0" w:space="0" w:color="auto"/>
          </w:divBdr>
        </w:div>
        <w:div w:id="1423070868">
          <w:marLeft w:val="480"/>
          <w:marRight w:val="0"/>
          <w:marTop w:val="0"/>
          <w:marBottom w:val="0"/>
          <w:divBdr>
            <w:top w:val="none" w:sz="0" w:space="0" w:color="auto"/>
            <w:left w:val="none" w:sz="0" w:space="0" w:color="auto"/>
            <w:bottom w:val="none" w:sz="0" w:space="0" w:color="auto"/>
            <w:right w:val="none" w:sz="0" w:space="0" w:color="auto"/>
          </w:divBdr>
        </w:div>
        <w:div w:id="1434592636">
          <w:marLeft w:val="480"/>
          <w:marRight w:val="0"/>
          <w:marTop w:val="0"/>
          <w:marBottom w:val="0"/>
          <w:divBdr>
            <w:top w:val="none" w:sz="0" w:space="0" w:color="auto"/>
            <w:left w:val="none" w:sz="0" w:space="0" w:color="auto"/>
            <w:bottom w:val="none" w:sz="0" w:space="0" w:color="auto"/>
            <w:right w:val="none" w:sz="0" w:space="0" w:color="auto"/>
          </w:divBdr>
        </w:div>
        <w:div w:id="1438402195">
          <w:marLeft w:val="480"/>
          <w:marRight w:val="0"/>
          <w:marTop w:val="0"/>
          <w:marBottom w:val="0"/>
          <w:divBdr>
            <w:top w:val="none" w:sz="0" w:space="0" w:color="auto"/>
            <w:left w:val="none" w:sz="0" w:space="0" w:color="auto"/>
            <w:bottom w:val="none" w:sz="0" w:space="0" w:color="auto"/>
            <w:right w:val="none" w:sz="0" w:space="0" w:color="auto"/>
          </w:divBdr>
        </w:div>
        <w:div w:id="1449276009">
          <w:marLeft w:val="480"/>
          <w:marRight w:val="0"/>
          <w:marTop w:val="0"/>
          <w:marBottom w:val="0"/>
          <w:divBdr>
            <w:top w:val="none" w:sz="0" w:space="0" w:color="auto"/>
            <w:left w:val="none" w:sz="0" w:space="0" w:color="auto"/>
            <w:bottom w:val="none" w:sz="0" w:space="0" w:color="auto"/>
            <w:right w:val="none" w:sz="0" w:space="0" w:color="auto"/>
          </w:divBdr>
        </w:div>
        <w:div w:id="1450933715">
          <w:marLeft w:val="480"/>
          <w:marRight w:val="0"/>
          <w:marTop w:val="0"/>
          <w:marBottom w:val="0"/>
          <w:divBdr>
            <w:top w:val="none" w:sz="0" w:space="0" w:color="auto"/>
            <w:left w:val="none" w:sz="0" w:space="0" w:color="auto"/>
            <w:bottom w:val="none" w:sz="0" w:space="0" w:color="auto"/>
            <w:right w:val="none" w:sz="0" w:space="0" w:color="auto"/>
          </w:divBdr>
        </w:div>
        <w:div w:id="1459495684">
          <w:marLeft w:val="480"/>
          <w:marRight w:val="0"/>
          <w:marTop w:val="0"/>
          <w:marBottom w:val="0"/>
          <w:divBdr>
            <w:top w:val="none" w:sz="0" w:space="0" w:color="auto"/>
            <w:left w:val="none" w:sz="0" w:space="0" w:color="auto"/>
            <w:bottom w:val="none" w:sz="0" w:space="0" w:color="auto"/>
            <w:right w:val="none" w:sz="0" w:space="0" w:color="auto"/>
          </w:divBdr>
        </w:div>
        <w:div w:id="1491214430">
          <w:marLeft w:val="480"/>
          <w:marRight w:val="0"/>
          <w:marTop w:val="0"/>
          <w:marBottom w:val="0"/>
          <w:divBdr>
            <w:top w:val="none" w:sz="0" w:space="0" w:color="auto"/>
            <w:left w:val="none" w:sz="0" w:space="0" w:color="auto"/>
            <w:bottom w:val="none" w:sz="0" w:space="0" w:color="auto"/>
            <w:right w:val="none" w:sz="0" w:space="0" w:color="auto"/>
          </w:divBdr>
        </w:div>
        <w:div w:id="1533956917">
          <w:marLeft w:val="480"/>
          <w:marRight w:val="0"/>
          <w:marTop w:val="0"/>
          <w:marBottom w:val="0"/>
          <w:divBdr>
            <w:top w:val="none" w:sz="0" w:space="0" w:color="auto"/>
            <w:left w:val="none" w:sz="0" w:space="0" w:color="auto"/>
            <w:bottom w:val="none" w:sz="0" w:space="0" w:color="auto"/>
            <w:right w:val="none" w:sz="0" w:space="0" w:color="auto"/>
          </w:divBdr>
        </w:div>
        <w:div w:id="1538079791">
          <w:marLeft w:val="480"/>
          <w:marRight w:val="0"/>
          <w:marTop w:val="0"/>
          <w:marBottom w:val="0"/>
          <w:divBdr>
            <w:top w:val="none" w:sz="0" w:space="0" w:color="auto"/>
            <w:left w:val="none" w:sz="0" w:space="0" w:color="auto"/>
            <w:bottom w:val="none" w:sz="0" w:space="0" w:color="auto"/>
            <w:right w:val="none" w:sz="0" w:space="0" w:color="auto"/>
          </w:divBdr>
        </w:div>
        <w:div w:id="1572035514">
          <w:marLeft w:val="480"/>
          <w:marRight w:val="0"/>
          <w:marTop w:val="0"/>
          <w:marBottom w:val="0"/>
          <w:divBdr>
            <w:top w:val="none" w:sz="0" w:space="0" w:color="auto"/>
            <w:left w:val="none" w:sz="0" w:space="0" w:color="auto"/>
            <w:bottom w:val="none" w:sz="0" w:space="0" w:color="auto"/>
            <w:right w:val="none" w:sz="0" w:space="0" w:color="auto"/>
          </w:divBdr>
        </w:div>
        <w:div w:id="1635335373">
          <w:marLeft w:val="480"/>
          <w:marRight w:val="0"/>
          <w:marTop w:val="0"/>
          <w:marBottom w:val="0"/>
          <w:divBdr>
            <w:top w:val="none" w:sz="0" w:space="0" w:color="auto"/>
            <w:left w:val="none" w:sz="0" w:space="0" w:color="auto"/>
            <w:bottom w:val="none" w:sz="0" w:space="0" w:color="auto"/>
            <w:right w:val="none" w:sz="0" w:space="0" w:color="auto"/>
          </w:divBdr>
        </w:div>
        <w:div w:id="1638487978">
          <w:marLeft w:val="480"/>
          <w:marRight w:val="0"/>
          <w:marTop w:val="0"/>
          <w:marBottom w:val="0"/>
          <w:divBdr>
            <w:top w:val="none" w:sz="0" w:space="0" w:color="auto"/>
            <w:left w:val="none" w:sz="0" w:space="0" w:color="auto"/>
            <w:bottom w:val="none" w:sz="0" w:space="0" w:color="auto"/>
            <w:right w:val="none" w:sz="0" w:space="0" w:color="auto"/>
          </w:divBdr>
        </w:div>
        <w:div w:id="1641615370">
          <w:marLeft w:val="480"/>
          <w:marRight w:val="0"/>
          <w:marTop w:val="0"/>
          <w:marBottom w:val="0"/>
          <w:divBdr>
            <w:top w:val="none" w:sz="0" w:space="0" w:color="auto"/>
            <w:left w:val="none" w:sz="0" w:space="0" w:color="auto"/>
            <w:bottom w:val="none" w:sz="0" w:space="0" w:color="auto"/>
            <w:right w:val="none" w:sz="0" w:space="0" w:color="auto"/>
          </w:divBdr>
        </w:div>
        <w:div w:id="1759711832">
          <w:marLeft w:val="480"/>
          <w:marRight w:val="0"/>
          <w:marTop w:val="0"/>
          <w:marBottom w:val="0"/>
          <w:divBdr>
            <w:top w:val="none" w:sz="0" w:space="0" w:color="auto"/>
            <w:left w:val="none" w:sz="0" w:space="0" w:color="auto"/>
            <w:bottom w:val="none" w:sz="0" w:space="0" w:color="auto"/>
            <w:right w:val="none" w:sz="0" w:space="0" w:color="auto"/>
          </w:divBdr>
        </w:div>
        <w:div w:id="1759907009">
          <w:marLeft w:val="480"/>
          <w:marRight w:val="0"/>
          <w:marTop w:val="0"/>
          <w:marBottom w:val="0"/>
          <w:divBdr>
            <w:top w:val="none" w:sz="0" w:space="0" w:color="auto"/>
            <w:left w:val="none" w:sz="0" w:space="0" w:color="auto"/>
            <w:bottom w:val="none" w:sz="0" w:space="0" w:color="auto"/>
            <w:right w:val="none" w:sz="0" w:space="0" w:color="auto"/>
          </w:divBdr>
        </w:div>
        <w:div w:id="1840146951">
          <w:marLeft w:val="480"/>
          <w:marRight w:val="0"/>
          <w:marTop w:val="0"/>
          <w:marBottom w:val="0"/>
          <w:divBdr>
            <w:top w:val="none" w:sz="0" w:space="0" w:color="auto"/>
            <w:left w:val="none" w:sz="0" w:space="0" w:color="auto"/>
            <w:bottom w:val="none" w:sz="0" w:space="0" w:color="auto"/>
            <w:right w:val="none" w:sz="0" w:space="0" w:color="auto"/>
          </w:divBdr>
        </w:div>
        <w:div w:id="1891383359">
          <w:marLeft w:val="480"/>
          <w:marRight w:val="0"/>
          <w:marTop w:val="0"/>
          <w:marBottom w:val="0"/>
          <w:divBdr>
            <w:top w:val="none" w:sz="0" w:space="0" w:color="auto"/>
            <w:left w:val="none" w:sz="0" w:space="0" w:color="auto"/>
            <w:bottom w:val="none" w:sz="0" w:space="0" w:color="auto"/>
            <w:right w:val="none" w:sz="0" w:space="0" w:color="auto"/>
          </w:divBdr>
        </w:div>
        <w:div w:id="1980457876">
          <w:marLeft w:val="480"/>
          <w:marRight w:val="0"/>
          <w:marTop w:val="0"/>
          <w:marBottom w:val="0"/>
          <w:divBdr>
            <w:top w:val="none" w:sz="0" w:space="0" w:color="auto"/>
            <w:left w:val="none" w:sz="0" w:space="0" w:color="auto"/>
            <w:bottom w:val="none" w:sz="0" w:space="0" w:color="auto"/>
            <w:right w:val="none" w:sz="0" w:space="0" w:color="auto"/>
          </w:divBdr>
        </w:div>
        <w:div w:id="1996253697">
          <w:marLeft w:val="480"/>
          <w:marRight w:val="0"/>
          <w:marTop w:val="0"/>
          <w:marBottom w:val="0"/>
          <w:divBdr>
            <w:top w:val="none" w:sz="0" w:space="0" w:color="auto"/>
            <w:left w:val="none" w:sz="0" w:space="0" w:color="auto"/>
            <w:bottom w:val="none" w:sz="0" w:space="0" w:color="auto"/>
            <w:right w:val="none" w:sz="0" w:space="0" w:color="auto"/>
          </w:divBdr>
        </w:div>
        <w:div w:id="2080050920">
          <w:marLeft w:val="480"/>
          <w:marRight w:val="0"/>
          <w:marTop w:val="0"/>
          <w:marBottom w:val="0"/>
          <w:divBdr>
            <w:top w:val="none" w:sz="0" w:space="0" w:color="auto"/>
            <w:left w:val="none" w:sz="0" w:space="0" w:color="auto"/>
            <w:bottom w:val="none" w:sz="0" w:space="0" w:color="auto"/>
            <w:right w:val="none" w:sz="0" w:space="0" w:color="auto"/>
          </w:divBdr>
        </w:div>
      </w:divsChild>
    </w:div>
    <w:div w:id="118502346">
      <w:bodyDiv w:val="1"/>
      <w:marLeft w:val="0"/>
      <w:marRight w:val="0"/>
      <w:marTop w:val="0"/>
      <w:marBottom w:val="0"/>
      <w:divBdr>
        <w:top w:val="none" w:sz="0" w:space="0" w:color="auto"/>
        <w:left w:val="none" w:sz="0" w:space="0" w:color="auto"/>
        <w:bottom w:val="none" w:sz="0" w:space="0" w:color="auto"/>
        <w:right w:val="none" w:sz="0" w:space="0" w:color="auto"/>
      </w:divBdr>
    </w:div>
    <w:div w:id="119543735">
      <w:bodyDiv w:val="1"/>
      <w:marLeft w:val="0"/>
      <w:marRight w:val="0"/>
      <w:marTop w:val="0"/>
      <w:marBottom w:val="0"/>
      <w:divBdr>
        <w:top w:val="none" w:sz="0" w:space="0" w:color="auto"/>
        <w:left w:val="none" w:sz="0" w:space="0" w:color="auto"/>
        <w:bottom w:val="none" w:sz="0" w:space="0" w:color="auto"/>
        <w:right w:val="none" w:sz="0" w:space="0" w:color="auto"/>
      </w:divBdr>
    </w:div>
    <w:div w:id="120071905">
      <w:bodyDiv w:val="1"/>
      <w:marLeft w:val="0"/>
      <w:marRight w:val="0"/>
      <w:marTop w:val="0"/>
      <w:marBottom w:val="0"/>
      <w:divBdr>
        <w:top w:val="none" w:sz="0" w:space="0" w:color="auto"/>
        <w:left w:val="none" w:sz="0" w:space="0" w:color="auto"/>
        <w:bottom w:val="none" w:sz="0" w:space="0" w:color="auto"/>
        <w:right w:val="none" w:sz="0" w:space="0" w:color="auto"/>
      </w:divBdr>
    </w:div>
    <w:div w:id="120731107">
      <w:bodyDiv w:val="1"/>
      <w:marLeft w:val="0"/>
      <w:marRight w:val="0"/>
      <w:marTop w:val="0"/>
      <w:marBottom w:val="0"/>
      <w:divBdr>
        <w:top w:val="none" w:sz="0" w:space="0" w:color="auto"/>
        <w:left w:val="none" w:sz="0" w:space="0" w:color="auto"/>
        <w:bottom w:val="none" w:sz="0" w:space="0" w:color="auto"/>
        <w:right w:val="none" w:sz="0" w:space="0" w:color="auto"/>
      </w:divBdr>
    </w:div>
    <w:div w:id="121120395">
      <w:bodyDiv w:val="1"/>
      <w:marLeft w:val="0"/>
      <w:marRight w:val="0"/>
      <w:marTop w:val="0"/>
      <w:marBottom w:val="0"/>
      <w:divBdr>
        <w:top w:val="none" w:sz="0" w:space="0" w:color="auto"/>
        <w:left w:val="none" w:sz="0" w:space="0" w:color="auto"/>
        <w:bottom w:val="none" w:sz="0" w:space="0" w:color="auto"/>
        <w:right w:val="none" w:sz="0" w:space="0" w:color="auto"/>
      </w:divBdr>
    </w:div>
    <w:div w:id="121772965">
      <w:bodyDiv w:val="1"/>
      <w:marLeft w:val="0"/>
      <w:marRight w:val="0"/>
      <w:marTop w:val="0"/>
      <w:marBottom w:val="0"/>
      <w:divBdr>
        <w:top w:val="none" w:sz="0" w:space="0" w:color="auto"/>
        <w:left w:val="none" w:sz="0" w:space="0" w:color="auto"/>
        <w:bottom w:val="none" w:sz="0" w:space="0" w:color="auto"/>
        <w:right w:val="none" w:sz="0" w:space="0" w:color="auto"/>
      </w:divBdr>
    </w:div>
    <w:div w:id="122970761">
      <w:bodyDiv w:val="1"/>
      <w:marLeft w:val="0"/>
      <w:marRight w:val="0"/>
      <w:marTop w:val="0"/>
      <w:marBottom w:val="0"/>
      <w:divBdr>
        <w:top w:val="none" w:sz="0" w:space="0" w:color="auto"/>
        <w:left w:val="none" w:sz="0" w:space="0" w:color="auto"/>
        <w:bottom w:val="none" w:sz="0" w:space="0" w:color="auto"/>
        <w:right w:val="none" w:sz="0" w:space="0" w:color="auto"/>
      </w:divBdr>
    </w:div>
    <w:div w:id="123042017">
      <w:bodyDiv w:val="1"/>
      <w:marLeft w:val="0"/>
      <w:marRight w:val="0"/>
      <w:marTop w:val="0"/>
      <w:marBottom w:val="0"/>
      <w:divBdr>
        <w:top w:val="none" w:sz="0" w:space="0" w:color="auto"/>
        <w:left w:val="none" w:sz="0" w:space="0" w:color="auto"/>
        <w:bottom w:val="none" w:sz="0" w:space="0" w:color="auto"/>
        <w:right w:val="none" w:sz="0" w:space="0" w:color="auto"/>
      </w:divBdr>
    </w:div>
    <w:div w:id="126242549">
      <w:bodyDiv w:val="1"/>
      <w:marLeft w:val="0"/>
      <w:marRight w:val="0"/>
      <w:marTop w:val="0"/>
      <w:marBottom w:val="0"/>
      <w:divBdr>
        <w:top w:val="none" w:sz="0" w:space="0" w:color="auto"/>
        <w:left w:val="none" w:sz="0" w:space="0" w:color="auto"/>
        <w:bottom w:val="none" w:sz="0" w:space="0" w:color="auto"/>
        <w:right w:val="none" w:sz="0" w:space="0" w:color="auto"/>
      </w:divBdr>
    </w:div>
    <w:div w:id="129060625">
      <w:bodyDiv w:val="1"/>
      <w:marLeft w:val="0"/>
      <w:marRight w:val="0"/>
      <w:marTop w:val="0"/>
      <w:marBottom w:val="0"/>
      <w:divBdr>
        <w:top w:val="none" w:sz="0" w:space="0" w:color="auto"/>
        <w:left w:val="none" w:sz="0" w:space="0" w:color="auto"/>
        <w:bottom w:val="none" w:sz="0" w:space="0" w:color="auto"/>
        <w:right w:val="none" w:sz="0" w:space="0" w:color="auto"/>
      </w:divBdr>
      <w:divsChild>
        <w:div w:id="32118051">
          <w:marLeft w:val="480"/>
          <w:marRight w:val="0"/>
          <w:marTop w:val="0"/>
          <w:marBottom w:val="0"/>
          <w:divBdr>
            <w:top w:val="none" w:sz="0" w:space="0" w:color="auto"/>
            <w:left w:val="none" w:sz="0" w:space="0" w:color="auto"/>
            <w:bottom w:val="none" w:sz="0" w:space="0" w:color="auto"/>
            <w:right w:val="none" w:sz="0" w:space="0" w:color="auto"/>
          </w:divBdr>
        </w:div>
        <w:div w:id="86315411">
          <w:marLeft w:val="480"/>
          <w:marRight w:val="0"/>
          <w:marTop w:val="0"/>
          <w:marBottom w:val="0"/>
          <w:divBdr>
            <w:top w:val="none" w:sz="0" w:space="0" w:color="auto"/>
            <w:left w:val="none" w:sz="0" w:space="0" w:color="auto"/>
            <w:bottom w:val="none" w:sz="0" w:space="0" w:color="auto"/>
            <w:right w:val="none" w:sz="0" w:space="0" w:color="auto"/>
          </w:divBdr>
        </w:div>
        <w:div w:id="97331373">
          <w:marLeft w:val="480"/>
          <w:marRight w:val="0"/>
          <w:marTop w:val="0"/>
          <w:marBottom w:val="0"/>
          <w:divBdr>
            <w:top w:val="none" w:sz="0" w:space="0" w:color="auto"/>
            <w:left w:val="none" w:sz="0" w:space="0" w:color="auto"/>
            <w:bottom w:val="none" w:sz="0" w:space="0" w:color="auto"/>
            <w:right w:val="none" w:sz="0" w:space="0" w:color="auto"/>
          </w:divBdr>
        </w:div>
        <w:div w:id="130363555">
          <w:marLeft w:val="480"/>
          <w:marRight w:val="0"/>
          <w:marTop w:val="0"/>
          <w:marBottom w:val="0"/>
          <w:divBdr>
            <w:top w:val="none" w:sz="0" w:space="0" w:color="auto"/>
            <w:left w:val="none" w:sz="0" w:space="0" w:color="auto"/>
            <w:bottom w:val="none" w:sz="0" w:space="0" w:color="auto"/>
            <w:right w:val="none" w:sz="0" w:space="0" w:color="auto"/>
          </w:divBdr>
        </w:div>
        <w:div w:id="132407130">
          <w:marLeft w:val="480"/>
          <w:marRight w:val="0"/>
          <w:marTop w:val="0"/>
          <w:marBottom w:val="0"/>
          <w:divBdr>
            <w:top w:val="none" w:sz="0" w:space="0" w:color="auto"/>
            <w:left w:val="none" w:sz="0" w:space="0" w:color="auto"/>
            <w:bottom w:val="none" w:sz="0" w:space="0" w:color="auto"/>
            <w:right w:val="none" w:sz="0" w:space="0" w:color="auto"/>
          </w:divBdr>
        </w:div>
        <w:div w:id="239290655">
          <w:marLeft w:val="480"/>
          <w:marRight w:val="0"/>
          <w:marTop w:val="0"/>
          <w:marBottom w:val="0"/>
          <w:divBdr>
            <w:top w:val="none" w:sz="0" w:space="0" w:color="auto"/>
            <w:left w:val="none" w:sz="0" w:space="0" w:color="auto"/>
            <w:bottom w:val="none" w:sz="0" w:space="0" w:color="auto"/>
            <w:right w:val="none" w:sz="0" w:space="0" w:color="auto"/>
          </w:divBdr>
        </w:div>
        <w:div w:id="243876495">
          <w:marLeft w:val="480"/>
          <w:marRight w:val="0"/>
          <w:marTop w:val="0"/>
          <w:marBottom w:val="0"/>
          <w:divBdr>
            <w:top w:val="none" w:sz="0" w:space="0" w:color="auto"/>
            <w:left w:val="none" w:sz="0" w:space="0" w:color="auto"/>
            <w:bottom w:val="none" w:sz="0" w:space="0" w:color="auto"/>
            <w:right w:val="none" w:sz="0" w:space="0" w:color="auto"/>
          </w:divBdr>
        </w:div>
        <w:div w:id="249855286">
          <w:marLeft w:val="480"/>
          <w:marRight w:val="0"/>
          <w:marTop w:val="0"/>
          <w:marBottom w:val="0"/>
          <w:divBdr>
            <w:top w:val="none" w:sz="0" w:space="0" w:color="auto"/>
            <w:left w:val="none" w:sz="0" w:space="0" w:color="auto"/>
            <w:bottom w:val="none" w:sz="0" w:space="0" w:color="auto"/>
            <w:right w:val="none" w:sz="0" w:space="0" w:color="auto"/>
          </w:divBdr>
        </w:div>
        <w:div w:id="256718121">
          <w:marLeft w:val="480"/>
          <w:marRight w:val="0"/>
          <w:marTop w:val="0"/>
          <w:marBottom w:val="0"/>
          <w:divBdr>
            <w:top w:val="none" w:sz="0" w:space="0" w:color="auto"/>
            <w:left w:val="none" w:sz="0" w:space="0" w:color="auto"/>
            <w:bottom w:val="none" w:sz="0" w:space="0" w:color="auto"/>
            <w:right w:val="none" w:sz="0" w:space="0" w:color="auto"/>
          </w:divBdr>
        </w:div>
        <w:div w:id="260996138">
          <w:marLeft w:val="480"/>
          <w:marRight w:val="0"/>
          <w:marTop w:val="0"/>
          <w:marBottom w:val="0"/>
          <w:divBdr>
            <w:top w:val="none" w:sz="0" w:space="0" w:color="auto"/>
            <w:left w:val="none" w:sz="0" w:space="0" w:color="auto"/>
            <w:bottom w:val="none" w:sz="0" w:space="0" w:color="auto"/>
            <w:right w:val="none" w:sz="0" w:space="0" w:color="auto"/>
          </w:divBdr>
        </w:div>
        <w:div w:id="311495421">
          <w:marLeft w:val="480"/>
          <w:marRight w:val="0"/>
          <w:marTop w:val="0"/>
          <w:marBottom w:val="0"/>
          <w:divBdr>
            <w:top w:val="none" w:sz="0" w:space="0" w:color="auto"/>
            <w:left w:val="none" w:sz="0" w:space="0" w:color="auto"/>
            <w:bottom w:val="none" w:sz="0" w:space="0" w:color="auto"/>
            <w:right w:val="none" w:sz="0" w:space="0" w:color="auto"/>
          </w:divBdr>
        </w:div>
        <w:div w:id="320234876">
          <w:marLeft w:val="480"/>
          <w:marRight w:val="0"/>
          <w:marTop w:val="0"/>
          <w:marBottom w:val="0"/>
          <w:divBdr>
            <w:top w:val="none" w:sz="0" w:space="0" w:color="auto"/>
            <w:left w:val="none" w:sz="0" w:space="0" w:color="auto"/>
            <w:bottom w:val="none" w:sz="0" w:space="0" w:color="auto"/>
            <w:right w:val="none" w:sz="0" w:space="0" w:color="auto"/>
          </w:divBdr>
        </w:div>
        <w:div w:id="367031936">
          <w:marLeft w:val="480"/>
          <w:marRight w:val="0"/>
          <w:marTop w:val="0"/>
          <w:marBottom w:val="0"/>
          <w:divBdr>
            <w:top w:val="none" w:sz="0" w:space="0" w:color="auto"/>
            <w:left w:val="none" w:sz="0" w:space="0" w:color="auto"/>
            <w:bottom w:val="none" w:sz="0" w:space="0" w:color="auto"/>
            <w:right w:val="none" w:sz="0" w:space="0" w:color="auto"/>
          </w:divBdr>
        </w:div>
        <w:div w:id="409155001">
          <w:marLeft w:val="480"/>
          <w:marRight w:val="0"/>
          <w:marTop w:val="0"/>
          <w:marBottom w:val="0"/>
          <w:divBdr>
            <w:top w:val="none" w:sz="0" w:space="0" w:color="auto"/>
            <w:left w:val="none" w:sz="0" w:space="0" w:color="auto"/>
            <w:bottom w:val="none" w:sz="0" w:space="0" w:color="auto"/>
            <w:right w:val="none" w:sz="0" w:space="0" w:color="auto"/>
          </w:divBdr>
        </w:div>
        <w:div w:id="430708803">
          <w:marLeft w:val="480"/>
          <w:marRight w:val="0"/>
          <w:marTop w:val="0"/>
          <w:marBottom w:val="0"/>
          <w:divBdr>
            <w:top w:val="none" w:sz="0" w:space="0" w:color="auto"/>
            <w:left w:val="none" w:sz="0" w:space="0" w:color="auto"/>
            <w:bottom w:val="none" w:sz="0" w:space="0" w:color="auto"/>
            <w:right w:val="none" w:sz="0" w:space="0" w:color="auto"/>
          </w:divBdr>
        </w:div>
        <w:div w:id="440338214">
          <w:marLeft w:val="480"/>
          <w:marRight w:val="0"/>
          <w:marTop w:val="0"/>
          <w:marBottom w:val="0"/>
          <w:divBdr>
            <w:top w:val="none" w:sz="0" w:space="0" w:color="auto"/>
            <w:left w:val="none" w:sz="0" w:space="0" w:color="auto"/>
            <w:bottom w:val="none" w:sz="0" w:space="0" w:color="auto"/>
            <w:right w:val="none" w:sz="0" w:space="0" w:color="auto"/>
          </w:divBdr>
        </w:div>
        <w:div w:id="480342733">
          <w:marLeft w:val="480"/>
          <w:marRight w:val="0"/>
          <w:marTop w:val="0"/>
          <w:marBottom w:val="0"/>
          <w:divBdr>
            <w:top w:val="none" w:sz="0" w:space="0" w:color="auto"/>
            <w:left w:val="none" w:sz="0" w:space="0" w:color="auto"/>
            <w:bottom w:val="none" w:sz="0" w:space="0" w:color="auto"/>
            <w:right w:val="none" w:sz="0" w:space="0" w:color="auto"/>
          </w:divBdr>
        </w:div>
        <w:div w:id="733435427">
          <w:marLeft w:val="480"/>
          <w:marRight w:val="0"/>
          <w:marTop w:val="0"/>
          <w:marBottom w:val="0"/>
          <w:divBdr>
            <w:top w:val="none" w:sz="0" w:space="0" w:color="auto"/>
            <w:left w:val="none" w:sz="0" w:space="0" w:color="auto"/>
            <w:bottom w:val="none" w:sz="0" w:space="0" w:color="auto"/>
            <w:right w:val="none" w:sz="0" w:space="0" w:color="auto"/>
          </w:divBdr>
        </w:div>
        <w:div w:id="821655832">
          <w:marLeft w:val="480"/>
          <w:marRight w:val="0"/>
          <w:marTop w:val="0"/>
          <w:marBottom w:val="0"/>
          <w:divBdr>
            <w:top w:val="none" w:sz="0" w:space="0" w:color="auto"/>
            <w:left w:val="none" w:sz="0" w:space="0" w:color="auto"/>
            <w:bottom w:val="none" w:sz="0" w:space="0" w:color="auto"/>
            <w:right w:val="none" w:sz="0" w:space="0" w:color="auto"/>
          </w:divBdr>
        </w:div>
        <w:div w:id="839202271">
          <w:marLeft w:val="480"/>
          <w:marRight w:val="0"/>
          <w:marTop w:val="0"/>
          <w:marBottom w:val="0"/>
          <w:divBdr>
            <w:top w:val="none" w:sz="0" w:space="0" w:color="auto"/>
            <w:left w:val="none" w:sz="0" w:space="0" w:color="auto"/>
            <w:bottom w:val="none" w:sz="0" w:space="0" w:color="auto"/>
            <w:right w:val="none" w:sz="0" w:space="0" w:color="auto"/>
          </w:divBdr>
        </w:div>
        <w:div w:id="865602753">
          <w:marLeft w:val="480"/>
          <w:marRight w:val="0"/>
          <w:marTop w:val="0"/>
          <w:marBottom w:val="0"/>
          <w:divBdr>
            <w:top w:val="none" w:sz="0" w:space="0" w:color="auto"/>
            <w:left w:val="none" w:sz="0" w:space="0" w:color="auto"/>
            <w:bottom w:val="none" w:sz="0" w:space="0" w:color="auto"/>
            <w:right w:val="none" w:sz="0" w:space="0" w:color="auto"/>
          </w:divBdr>
        </w:div>
        <w:div w:id="923345421">
          <w:marLeft w:val="480"/>
          <w:marRight w:val="0"/>
          <w:marTop w:val="0"/>
          <w:marBottom w:val="0"/>
          <w:divBdr>
            <w:top w:val="none" w:sz="0" w:space="0" w:color="auto"/>
            <w:left w:val="none" w:sz="0" w:space="0" w:color="auto"/>
            <w:bottom w:val="none" w:sz="0" w:space="0" w:color="auto"/>
            <w:right w:val="none" w:sz="0" w:space="0" w:color="auto"/>
          </w:divBdr>
        </w:div>
        <w:div w:id="925573312">
          <w:marLeft w:val="480"/>
          <w:marRight w:val="0"/>
          <w:marTop w:val="0"/>
          <w:marBottom w:val="0"/>
          <w:divBdr>
            <w:top w:val="none" w:sz="0" w:space="0" w:color="auto"/>
            <w:left w:val="none" w:sz="0" w:space="0" w:color="auto"/>
            <w:bottom w:val="none" w:sz="0" w:space="0" w:color="auto"/>
            <w:right w:val="none" w:sz="0" w:space="0" w:color="auto"/>
          </w:divBdr>
        </w:div>
        <w:div w:id="948321937">
          <w:marLeft w:val="480"/>
          <w:marRight w:val="0"/>
          <w:marTop w:val="0"/>
          <w:marBottom w:val="0"/>
          <w:divBdr>
            <w:top w:val="none" w:sz="0" w:space="0" w:color="auto"/>
            <w:left w:val="none" w:sz="0" w:space="0" w:color="auto"/>
            <w:bottom w:val="none" w:sz="0" w:space="0" w:color="auto"/>
            <w:right w:val="none" w:sz="0" w:space="0" w:color="auto"/>
          </w:divBdr>
        </w:div>
        <w:div w:id="1019505506">
          <w:marLeft w:val="480"/>
          <w:marRight w:val="0"/>
          <w:marTop w:val="0"/>
          <w:marBottom w:val="0"/>
          <w:divBdr>
            <w:top w:val="none" w:sz="0" w:space="0" w:color="auto"/>
            <w:left w:val="none" w:sz="0" w:space="0" w:color="auto"/>
            <w:bottom w:val="none" w:sz="0" w:space="0" w:color="auto"/>
            <w:right w:val="none" w:sz="0" w:space="0" w:color="auto"/>
          </w:divBdr>
        </w:div>
        <w:div w:id="1255893721">
          <w:marLeft w:val="480"/>
          <w:marRight w:val="0"/>
          <w:marTop w:val="0"/>
          <w:marBottom w:val="0"/>
          <w:divBdr>
            <w:top w:val="none" w:sz="0" w:space="0" w:color="auto"/>
            <w:left w:val="none" w:sz="0" w:space="0" w:color="auto"/>
            <w:bottom w:val="none" w:sz="0" w:space="0" w:color="auto"/>
            <w:right w:val="none" w:sz="0" w:space="0" w:color="auto"/>
          </w:divBdr>
        </w:div>
        <w:div w:id="1260716157">
          <w:marLeft w:val="480"/>
          <w:marRight w:val="0"/>
          <w:marTop w:val="0"/>
          <w:marBottom w:val="0"/>
          <w:divBdr>
            <w:top w:val="none" w:sz="0" w:space="0" w:color="auto"/>
            <w:left w:val="none" w:sz="0" w:space="0" w:color="auto"/>
            <w:bottom w:val="none" w:sz="0" w:space="0" w:color="auto"/>
            <w:right w:val="none" w:sz="0" w:space="0" w:color="auto"/>
          </w:divBdr>
        </w:div>
        <w:div w:id="1290166571">
          <w:marLeft w:val="480"/>
          <w:marRight w:val="0"/>
          <w:marTop w:val="0"/>
          <w:marBottom w:val="0"/>
          <w:divBdr>
            <w:top w:val="none" w:sz="0" w:space="0" w:color="auto"/>
            <w:left w:val="none" w:sz="0" w:space="0" w:color="auto"/>
            <w:bottom w:val="none" w:sz="0" w:space="0" w:color="auto"/>
            <w:right w:val="none" w:sz="0" w:space="0" w:color="auto"/>
          </w:divBdr>
        </w:div>
        <w:div w:id="1301761805">
          <w:marLeft w:val="480"/>
          <w:marRight w:val="0"/>
          <w:marTop w:val="0"/>
          <w:marBottom w:val="0"/>
          <w:divBdr>
            <w:top w:val="none" w:sz="0" w:space="0" w:color="auto"/>
            <w:left w:val="none" w:sz="0" w:space="0" w:color="auto"/>
            <w:bottom w:val="none" w:sz="0" w:space="0" w:color="auto"/>
            <w:right w:val="none" w:sz="0" w:space="0" w:color="auto"/>
          </w:divBdr>
        </w:div>
        <w:div w:id="1332640513">
          <w:marLeft w:val="480"/>
          <w:marRight w:val="0"/>
          <w:marTop w:val="0"/>
          <w:marBottom w:val="0"/>
          <w:divBdr>
            <w:top w:val="none" w:sz="0" w:space="0" w:color="auto"/>
            <w:left w:val="none" w:sz="0" w:space="0" w:color="auto"/>
            <w:bottom w:val="none" w:sz="0" w:space="0" w:color="auto"/>
            <w:right w:val="none" w:sz="0" w:space="0" w:color="auto"/>
          </w:divBdr>
        </w:div>
        <w:div w:id="1394769334">
          <w:marLeft w:val="480"/>
          <w:marRight w:val="0"/>
          <w:marTop w:val="0"/>
          <w:marBottom w:val="0"/>
          <w:divBdr>
            <w:top w:val="none" w:sz="0" w:space="0" w:color="auto"/>
            <w:left w:val="none" w:sz="0" w:space="0" w:color="auto"/>
            <w:bottom w:val="none" w:sz="0" w:space="0" w:color="auto"/>
            <w:right w:val="none" w:sz="0" w:space="0" w:color="auto"/>
          </w:divBdr>
        </w:div>
        <w:div w:id="1412004096">
          <w:marLeft w:val="480"/>
          <w:marRight w:val="0"/>
          <w:marTop w:val="0"/>
          <w:marBottom w:val="0"/>
          <w:divBdr>
            <w:top w:val="none" w:sz="0" w:space="0" w:color="auto"/>
            <w:left w:val="none" w:sz="0" w:space="0" w:color="auto"/>
            <w:bottom w:val="none" w:sz="0" w:space="0" w:color="auto"/>
            <w:right w:val="none" w:sz="0" w:space="0" w:color="auto"/>
          </w:divBdr>
        </w:div>
        <w:div w:id="1448083706">
          <w:marLeft w:val="480"/>
          <w:marRight w:val="0"/>
          <w:marTop w:val="0"/>
          <w:marBottom w:val="0"/>
          <w:divBdr>
            <w:top w:val="none" w:sz="0" w:space="0" w:color="auto"/>
            <w:left w:val="none" w:sz="0" w:space="0" w:color="auto"/>
            <w:bottom w:val="none" w:sz="0" w:space="0" w:color="auto"/>
            <w:right w:val="none" w:sz="0" w:space="0" w:color="auto"/>
          </w:divBdr>
        </w:div>
        <w:div w:id="1567959771">
          <w:marLeft w:val="480"/>
          <w:marRight w:val="0"/>
          <w:marTop w:val="0"/>
          <w:marBottom w:val="0"/>
          <w:divBdr>
            <w:top w:val="none" w:sz="0" w:space="0" w:color="auto"/>
            <w:left w:val="none" w:sz="0" w:space="0" w:color="auto"/>
            <w:bottom w:val="none" w:sz="0" w:space="0" w:color="auto"/>
            <w:right w:val="none" w:sz="0" w:space="0" w:color="auto"/>
          </w:divBdr>
        </w:div>
        <w:div w:id="1606503466">
          <w:marLeft w:val="480"/>
          <w:marRight w:val="0"/>
          <w:marTop w:val="0"/>
          <w:marBottom w:val="0"/>
          <w:divBdr>
            <w:top w:val="none" w:sz="0" w:space="0" w:color="auto"/>
            <w:left w:val="none" w:sz="0" w:space="0" w:color="auto"/>
            <w:bottom w:val="none" w:sz="0" w:space="0" w:color="auto"/>
            <w:right w:val="none" w:sz="0" w:space="0" w:color="auto"/>
          </w:divBdr>
        </w:div>
        <w:div w:id="1645505612">
          <w:marLeft w:val="480"/>
          <w:marRight w:val="0"/>
          <w:marTop w:val="0"/>
          <w:marBottom w:val="0"/>
          <w:divBdr>
            <w:top w:val="none" w:sz="0" w:space="0" w:color="auto"/>
            <w:left w:val="none" w:sz="0" w:space="0" w:color="auto"/>
            <w:bottom w:val="none" w:sz="0" w:space="0" w:color="auto"/>
            <w:right w:val="none" w:sz="0" w:space="0" w:color="auto"/>
          </w:divBdr>
        </w:div>
        <w:div w:id="1724523364">
          <w:marLeft w:val="480"/>
          <w:marRight w:val="0"/>
          <w:marTop w:val="0"/>
          <w:marBottom w:val="0"/>
          <w:divBdr>
            <w:top w:val="none" w:sz="0" w:space="0" w:color="auto"/>
            <w:left w:val="none" w:sz="0" w:space="0" w:color="auto"/>
            <w:bottom w:val="none" w:sz="0" w:space="0" w:color="auto"/>
            <w:right w:val="none" w:sz="0" w:space="0" w:color="auto"/>
          </w:divBdr>
        </w:div>
        <w:div w:id="1750152084">
          <w:marLeft w:val="480"/>
          <w:marRight w:val="0"/>
          <w:marTop w:val="0"/>
          <w:marBottom w:val="0"/>
          <w:divBdr>
            <w:top w:val="none" w:sz="0" w:space="0" w:color="auto"/>
            <w:left w:val="none" w:sz="0" w:space="0" w:color="auto"/>
            <w:bottom w:val="none" w:sz="0" w:space="0" w:color="auto"/>
            <w:right w:val="none" w:sz="0" w:space="0" w:color="auto"/>
          </w:divBdr>
        </w:div>
        <w:div w:id="1836141640">
          <w:marLeft w:val="480"/>
          <w:marRight w:val="0"/>
          <w:marTop w:val="0"/>
          <w:marBottom w:val="0"/>
          <w:divBdr>
            <w:top w:val="none" w:sz="0" w:space="0" w:color="auto"/>
            <w:left w:val="none" w:sz="0" w:space="0" w:color="auto"/>
            <w:bottom w:val="none" w:sz="0" w:space="0" w:color="auto"/>
            <w:right w:val="none" w:sz="0" w:space="0" w:color="auto"/>
          </w:divBdr>
        </w:div>
        <w:div w:id="1861779252">
          <w:marLeft w:val="480"/>
          <w:marRight w:val="0"/>
          <w:marTop w:val="0"/>
          <w:marBottom w:val="0"/>
          <w:divBdr>
            <w:top w:val="none" w:sz="0" w:space="0" w:color="auto"/>
            <w:left w:val="none" w:sz="0" w:space="0" w:color="auto"/>
            <w:bottom w:val="none" w:sz="0" w:space="0" w:color="auto"/>
            <w:right w:val="none" w:sz="0" w:space="0" w:color="auto"/>
          </w:divBdr>
        </w:div>
        <w:div w:id="1876505626">
          <w:marLeft w:val="480"/>
          <w:marRight w:val="0"/>
          <w:marTop w:val="0"/>
          <w:marBottom w:val="0"/>
          <w:divBdr>
            <w:top w:val="none" w:sz="0" w:space="0" w:color="auto"/>
            <w:left w:val="none" w:sz="0" w:space="0" w:color="auto"/>
            <w:bottom w:val="none" w:sz="0" w:space="0" w:color="auto"/>
            <w:right w:val="none" w:sz="0" w:space="0" w:color="auto"/>
          </w:divBdr>
        </w:div>
        <w:div w:id="1920826452">
          <w:marLeft w:val="480"/>
          <w:marRight w:val="0"/>
          <w:marTop w:val="0"/>
          <w:marBottom w:val="0"/>
          <w:divBdr>
            <w:top w:val="none" w:sz="0" w:space="0" w:color="auto"/>
            <w:left w:val="none" w:sz="0" w:space="0" w:color="auto"/>
            <w:bottom w:val="none" w:sz="0" w:space="0" w:color="auto"/>
            <w:right w:val="none" w:sz="0" w:space="0" w:color="auto"/>
          </w:divBdr>
        </w:div>
        <w:div w:id="1970477119">
          <w:marLeft w:val="480"/>
          <w:marRight w:val="0"/>
          <w:marTop w:val="0"/>
          <w:marBottom w:val="0"/>
          <w:divBdr>
            <w:top w:val="none" w:sz="0" w:space="0" w:color="auto"/>
            <w:left w:val="none" w:sz="0" w:space="0" w:color="auto"/>
            <w:bottom w:val="none" w:sz="0" w:space="0" w:color="auto"/>
            <w:right w:val="none" w:sz="0" w:space="0" w:color="auto"/>
          </w:divBdr>
        </w:div>
        <w:div w:id="2045791685">
          <w:marLeft w:val="480"/>
          <w:marRight w:val="0"/>
          <w:marTop w:val="0"/>
          <w:marBottom w:val="0"/>
          <w:divBdr>
            <w:top w:val="none" w:sz="0" w:space="0" w:color="auto"/>
            <w:left w:val="none" w:sz="0" w:space="0" w:color="auto"/>
            <w:bottom w:val="none" w:sz="0" w:space="0" w:color="auto"/>
            <w:right w:val="none" w:sz="0" w:space="0" w:color="auto"/>
          </w:divBdr>
        </w:div>
        <w:div w:id="2055545098">
          <w:marLeft w:val="480"/>
          <w:marRight w:val="0"/>
          <w:marTop w:val="0"/>
          <w:marBottom w:val="0"/>
          <w:divBdr>
            <w:top w:val="none" w:sz="0" w:space="0" w:color="auto"/>
            <w:left w:val="none" w:sz="0" w:space="0" w:color="auto"/>
            <w:bottom w:val="none" w:sz="0" w:space="0" w:color="auto"/>
            <w:right w:val="none" w:sz="0" w:space="0" w:color="auto"/>
          </w:divBdr>
        </w:div>
        <w:div w:id="2084789993">
          <w:marLeft w:val="480"/>
          <w:marRight w:val="0"/>
          <w:marTop w:val="0"/>
          <w:marBottom w:val="0"/>
          <w:divBdr>
            <w:top w:val="none" w:sz="0" w:space="0" w:color="auto"/>
            <w:left w:val="none" w:sz="0" w:space="0" w:color="auto"/>
            <w:bottom w:val="none" w:sz="0" w:space="0" w:color="auto"/>
            <w:right w:val="none" w:sz="0" w:space="0" w:color="auto"/>
          </w:divBdr>
        </w:div>
      </w:divsChild>
    </w:div>
    <w:div w:id="132142492">
      <w:bodyDiv w:val="1"/>
      <w:marLeft w:val="0"/>
      <w:marRight w:val="0"/>
      <w:marTop w:val="0"/>
      <w:marBottom w:val="0"/>
      <w:divBdr>
        <w:top w:val="none" w:sz="0" w:space="0" w:color="auto"/>
        <w:left w:val="none" w:sz="0" w:space="0" w:color="auto"/>
        <w:bottom w:val="none" w:sz="0" w:space="0" w:color="auto"/>
        <w:right w:val="none" w:sz="0" w:space="0" w:color="auto"/>
      </w:divBdr>
    </w:div>
    <w:div w:id="134414723">
      <w:bodyDiv w:val="1"/>
      <w:marLeft w:val="0"/>
      <w:marRight w:val="0"/>
      <w:marTop w:val="0"/>
      <w:marBottom w:val="0"/>
      <w:divBdr>
        <w:top w:val="none" w:sz="0" w:space="0" w:color="auto"/>
        <w:left w:val="none" w:sz="0" w:space="0" w:color="auto"/>
        <w:bottom w:val="none" w:sz="0" w:space="0" w:color="auto"/>
        <w:right w:val="none" w:sz="0" w:space="0" w:color="auto"/>
      </w:divBdr>
      <w:divsChild>
        <w:div w:id="34042169">
          <w:marLeft w:val="480"/>
          <w:marRight w:val="0"/>
          <w:marTop w:val="0"/>
          <w:marBottom w:val="0"/>
          <w:divBdr>
            <w:top w:val="none" w:sz="0" w:space="0" w:color="auto"/>
            <w:left w:val="none" w:sz="0" w:space="0" w:color="auto"/>
            <w:bottom w:val="none" w:sz="0" w:space="0" w:color="auto"/>
            <w:right w:val="none" w:sz="0" w:space="0" w:color="auto"/>
          </w:divBdr>
        </w:div>
        <w:div w:id="40715311">
          <w:marLeft w:val="480"/>
          <w:marRight w:val="0"/>
          <w:marTop w:val="0"/>
          <w:marBottom w:val="0"/>
          <w:divBdr>
            <w:top w:val="none" w:sz="0" w:space="0" w:color="auto"/>
            <w:left w:val="none" w:sz="0" w:space="0" w:color="auto"/>
            <w:bottom w:val="none" w:sz="0" w:space="0" w:color="auto"/>
            <w:right w:val="none" w:sz="0" w:space="0" w:color="auto"/>
          </w:divBdr>
        </w:div>
        <w:div w:id="68966364">
          <w:marLeft w:val="480"/>
          <w:marRight w:val="0"/>
          <w:marTop w:val="0"/>
          <w:marBottom w:val="0"/>
          <w:divBdr>
            <w:top w:val="none" w:sz="0" w:space="0" w:color="auto"/>
            <w:left w:val="none" w:sz="0" w:space="0" w:color="auto"/>
            <w:bottom w:val="none" w:sz="0" w:space="0" w:color="auto"/>
            <w:right w:val="none" w:sz="0" w:space="0" w:color="auto"/>
          </w:divBdr>
        </w:div>
        <w:div w:id="70851801">
          <w:marLeft w:val="480"/>
          <w:marRight w:val="0"/>
          <w:marTop w:val="0"/>
          <w:marBottom w:val="0"/>
          <w:divBdr>
            <w:top w:val="none" w:sz="0" w:space="0" w:color="auto"/>
            <w:left w:val="none" w:sz="0" w:space="0" w:color="auto"/>
            <w:bottom w:val="none" w:sz="0" w:space="0" w:color="auto"/>
            <w:right w:val="none" w:sz="0" w:space="0" w:color="auto"/>
          </w:divBdr>
        </w:div>
        <w:div w:id="102071911">
          <w:marLeft w:val="480"/>
          <w:marRight w:val="0"/>
          <w:marTop w:val="0"/>
          <w:marBottom w:val="0"/>
          <w:divBdr>
            <w:top w:val="none" w:sz="0" w:space="0" w:color="auto"/>
            <w:left w:val="none" w:sz="0" w:space="0" w:color="auto"/>
            <w:bottom w:val="none" w:sz="0" w:space="0" w:color="auto"/>
            <w:right w:val="none" w:sz="0" w:space="0" w:color="auto"/>
          </w:divBdr>
        </w:div>
        <w:div w:id="105927665">
          <w:marLeft w:val="480"/>
          <w:marRight w:val="0"/>
          <w:marTop w:val="0"/>
          <w:marBottom w:val="0"/>
          <w:divBdr>
            <w:top w:val="none" w:sz="0" w:space="0" w:color="auto"/>
            <w:left w:val="none" w:sz="0" w:space="0" w:color="auto"/>
            <w:bottom w:val="none" w:sz="0" w:space="0" w:color="auto"/>
            <w:right w:val="none" w:sz="0" w:space="0" w:color="auto"/>
          </w:divBdr>
        </w:div>
        <w:div w:id="106436701">
          <w:marLeft w:val="480"/>
          <w:marRight w:val="0"/>
          <w:marTop w:val="0"/>
          <w:marBottom w:val="0"/>
          <w:divBdr>
            <w:top w:val="none" w:sz="0" w:space="0" w:color="auto"/>
            <w:left w:val="none" w:sz="0" w:space="0" w:color="auto"/>
            <w:bottom w:val="none" w:sz="0" w:space="0" w:color="auto"/>
            <w:right w:val="none" w:sz="0" w:space="0" w:color="auto"/>
          </w:divBdr>
        </w:div>
        <w:div w:id="119693783">
          <w:marLeft w:val="480"/>
          <w:marRight w:val="0"/>
          <w:marTop w:val="0"/>
          <w:marBottom w:val="0"/>
          <w:divBdr>
            <w:top w:val="none" w:sz="0" w:space="0" w:color="auto"/>
            <w:left w:val="none" w:sz="0" w:space="0" w:color="auto"/>
            <w:bottom w:val="none" w:sz="0" w:space="0" w:color="auto"/>
            <w:right w:val="none" w:sz="0" w:space="0" w:color="auto"/>
          </w:divBdr>
        </w:div>
        <w:div w:id="125898772">
          <w:marLeft w:val="480"/>
          <w:marRight w:val="0"/>
          <w:marTop w:val="0"/>
          <w:marBottom w:val="0"/>
          <w:divBdr>
            <w:top w:val="none" w:sz="0" w:space="0" w:color="auto"/>
            <w:left w:val="none" w:sz="0" w:space="0" w:color="auto"/>
            <w:bottom w:val="none" w:sz="0" w:space="0" w:color="auto"/>
            <w:right w:val="none" w:sz="0" w:space="0" w:color="auto"/>
          </w:divBdr>
        </w:div>
        <w:div w:id="167260383">
          <w:marLeft w:val="480"/>
          <w:marRight w:val="0"/>
          <w:marTop w:val="0"/>
          <w:marBottom w:val="0"/>
          <w:divBdr>
            <w:top w:val="none" w:sz="0" w:space="0" w:color="auto"/>
            <w:left w:val="none" w:sz="0" w:space="0" w:color="auto"/>
            <w:bottom w:val="none" w:sz="0" w:space="0" w:color="auto"/>
            <w:right w:val="none" w:sz="0" w:space="0" w:color="auto"/>
          </w:divBdr>
        </w:div>
        <w:div w:id="168568413">
          <w:marLeft w:val="480"/>
          <w:marRight w:val="0"/>
          <w:marTop w:val="0"/>
          <w:marBottom w:val="0"/>
          <w:divBdr>
            <w:top w:val="none" w:sz="0" w:space="0" w:color="auto"/>
            <w:left w:val="none" w:sz="0" w:space="0" w:color="auto"/>
            <w:bottom w:val="none" w:sz="0" w:space="0" w:color="auto"/>
            <w:right w:val="none" w:sz="0" w:space="0" w:color="auto"/>
          </w:divBdr>
        </w:div>
        <w:div w:id="173613929">
          <w:marLeft w:val="480"/>
          <w:marRight w:val="0"/>
          <w:marTop w:val="0"/>
          <w:marBottom w:val="0"/>
          <w:divBdr>
            <w:top w:val="none" w:sz="0" w:space="0" w:color="auto"/>
            <w:left w:val="none" w:sz="0" w:space="0" w:color="auto"/>
            <w:bottom w:val="none" w:sz="0" w:space="0" w:color="auto"/>
            <w:right w:val="none" w:sz="0" w:space="0" w:color="auto"/>
          </w:divBdr>
        </w:div>
        <w:div w:id="284239265">
          <w:marLeft w:val="480"/>
          <w:marRight w:val="0"/>
          <w:marTop w:val="0"/>
          <w:marBottom w:val="0"/>
          <w:divBdr>
            <w:top w:val="none" w:sz="0" w:space="0" w:color="auto"/>
            <w:left w:val="none" w:sz="0" w:space="0" w:color="auto"/>
            <w:bottom w:val="none" w:sz="0" w:space="0" w:color="auto"/>
            <w:right w:val="none" w:sz="0" w:space="0" w:color="auto"/>
          </w:divBdr>
        </w:div>
        <w:div w:id="326131214">
          <w:marLeft w:val="480"/>
          <w:marRight w:val="0"/>
          <w:marTop w:val="0"/>
          <w:marBottom w:val="0"/>
          <w:divBdr>
            <w:top w:val="none" w:sz="0" w:space="0" w:color="auto"/>
            <w:left w:val="none" w:sz="0" w:space="0" w:color="auto"/>
            <w:bottom w:val="none" w:sz="0" w:space="0" w:color="auto"/>
            <w:right w:val="none" w:sz="0" w:space="0" w:color="auto"/>
          </w:divBdr>
        </w:div>
        <w:div w:id="334646482">
          <w:marLeft w:val="480"/>
          <w:marRight w:val="0"/>
          <w:marTop w:val="0"/>
          <w:marBottom w:val="0"/>
          <w:divBdr>
            <w:top w:val="none" w:sz="0" w:space="0" w:color="auto"/>
            <w:left w:val="none" w:sz="0" w:space="0" w:color="auto"/>
            <w:bottom w:val="none" w:sz="0" w:space="0" w:color="auto"/>
            <w:right w:val="none" w:sz="0" w:space="0" w:color="auto"/>
          </w:divBdr>
        </w:div>
        <w:div w:id="500387497">
          <w:marLeft w:val="480"/>
          <w:marRight w:val="0"/>
          <w:marTop w:val="0"/>
          <w:marBottom w:val="0"/>
          <w:divBdr>
            <w:top w:val="none" w:sz="0" w:space="0" w:color="auto"/>
            <w:left w:val="none" w:sz="0" w:space="0" w:color="auto"/>
            <w:bottom w:val="none" w:sz="0" w:space="0" w:color="auto"/>
            <w:right w:val="none" w:sz="0" w:space="0" w:color="auto"/>
          </w:divBdr>
        </w:div>
        <w:div w:id="529804286">
          <w:marLeft w:val="480"/>
          <w:marRight w:val="0"/>
          <w:marTop w:val="0"/>
          <w:marBottom w:val="0"/>
          <w:divBdr>
            <w:top w:val="none" w:sz="0" w:space="0" w:color="auto"/>
            <w:left w:val="none" w:sz="0" w:space="0" w:color="auto"/>
            <w:bottom w:val="none" w:sz="0" w:space="0" w:color="auto"/>
            <w:right w:val="none" w:sz="0" w:space="0" w:color="auto"/>
          </w:divBdr>
        </w:div>
        <w:div w:id="554121668">
          <w:marLeft w:val="480"/>
          <w:marRight w:val="0"/>
          <w:marTop w:val="0"/>
          <w:marBottom w:val="0"/>
          <w:divBdr>
            <w:top w:val="none" w:sz="0" w:space="0" w:color="auto"/>
            <w:left w:val="none" w:sz="0" w:space="0" w:color="auto"/>
            <w:bottom w:val="none" w:sz="0" w:space="0" w:color="auto"/>
            <w:right w:val="none" w:sz="0" w:space="0" w:color="auto"/>
          </w:divBdr>
        </w:div>
        <w:div w:id="604264745">
          <w:marLeft w:val="480"/>
          <w:marRight w:val="0"/>
          <w:marTop w:val="0"/>
          <w:marBottom w:val="0"/>
          <w:divBdr>
            <w:top w:val="none" w:sz="0" w:space="0" w:color="auto"/>
            <w:left w:val="none" w:sz="0" w:space="0" w:color="auto"/>
            <w:bottom w:val="none" w:sz="0" w:space="0" w:color="auto"/>
            <w:right w:val="none" w:sz="0" w:space="0" w:color="auto"/>
          </w:divBdr>
        </w:div>
        <w:div w:id="612516053">
          <w:marLeft w:val="480"/>
          <w:marRight w:val="0"/>
          <w:marTop w:val="0"/>
          <w:marBottom w:val="0"/>
          <w:divBdr>
            <w:top w:val="none" w:sz="0" w:space="0" w:color="auto"/>
            <w:left w:val="none" w:sz="0" w:space="0" w:color="auto"/>
            <w:bottom w:val="none" w:sz="0" w:space="0" w:color="auto"/>
            <w:right w:val="none" w:sz="0" w:space="0" w:color="auto"/>
          </w:divBdr>
        </w:div>
        <w:div w:id="675040443">
          <w:marLeft w:val="480"/>
          <w:marRight w:val="0"/>
          <w:marTop w:val="0"/>
          <w:marBottom w:val="0"/>
          <w:divBdr>
            <w:top w:val="none" w:sz="0" w:space="0" w:color="auto"/>
            <w:left w:val="none" w:sz="0" w:space="0" w:color="auto"/>
            <w:bottom w:val="none" w:sz="0" w:space="0" w:color="auto"/>
            <w:right w:val="none" w:sz="0" w:space="0" w:color="auto"/>
          </w:divBdr>
        </w:div>
        <w:div w:id="780416367">
          <w:marLeft w:val="480"/>
          <w:marRight w:val="0"/>
          <w:marTop w:val="0"/>
          <w:marBottom w:val="0"/>
          <w:divBdr>
            <w:top w:val="none" w:sz="0" w:space="0" w:color="auto"/>
            <w:left w:val="none" w:sz="0" w:space="0" w:color="auto"/>
            <w:bottom w:val="none" w:sz="0" w:space="0" w:color="auto"/>
            <w:right w:val="none" w:sz="0" w:space="0" w:color="auto"/>
          </w:divBdr>
        </w:div>
        <w:div w:id="788205021">
          <w:marLeft w:val="480"/>
          <w:marRight w:val="0"/>
          <w:marTop w:val="0"/>
          <w:marBottom w:val="0"/>
          <w:divBdr>
            <w:top w:val="none" w:sz="0" w:space="0" w:color="auto"/>
            <w:left w:val="none" w:sz="0" w:space="0" w:color="auto"/>
            <w:bottom w:val="none" w:sz="0" w:space="0" w:color="auto"/>
            <w:right w:val="none" w:sz="0" w:space="0" w:color="auto"/>
          </w:divBdr>
        </w:div>
        <w:div w:id="851340196">
          <w:marLeft w:val="480"/>
          <w:marRight w:val="0"/>
          <w:marTop w:val="0"/>
          <w:marBottom w:val="0"/>
          <w:divBdr>
            <w:top w:val="none" w:sz="0" w:space="0" w:color="auto"/>
            <w:left w:val="none" w:sz="0" w:space="0" w:color="auto"/>
            <w:bottom w:val="none" w:sz="0" w:space="0" w:color="auto"/>
            <w:right w:val="none" w:sz="0" w:space="0" w:color="auto"/>
          </w:divBdr>
        </w:div>
        <w:div w:id="893083722">
          <w:marLeft w:val="480"/>
          <w:marRight w:val="0"/>
          <w:marTop w:val="0"/>
          <w:marBottom w:val="0"/>
          <w:divBdr>
            <w:top w:val="none" w:sz="0" w:space="0" w:color="auto"/>
            <w:left w:val="none" w:sz="0" w:space="0" w:color="auto"/>
            <w:bottom w:val="none" w:sz="0" w:space="0" w:color="auto"/>
            <w:right w:val="none" w:sz="0" w:space="0" w:color="auto"/>
          </w:divBdr>
        </w:div>
        <w:div w:id="927731364">
          <w:marLeft w:val="480"/>
          <w:marRight w:val="0"/>
          <w:marTop w:val="0"/>
          <w:marBottom w:val="0"/>
          <w:divBdr>
            <w:top w:val="none" w:sz="0" w:space="0" w:color="auto"/>
            <w:left w:val="none" w:sz="0" w:space="0" w:color="auto"/>
            <w:bottom w:val="none" w:sz="0" w:space="0" w:color="auto"/>
            <w:right w:val="none" w:sz="0" w:space="0" w:color="auto"/>
          </w:divBdr>
        </w:div>
        <w:div w:id="942881553">
          <w:marLeft w:val="480"/>
          <w:marRight w:val="0"/>
          <w:marTop w:val="0"/>
          <w:marBottom w:val="0"/>
          <w:divBdr>
            <w:top w:val="none" w:sz="0" w:space="0" w:color="auto"/>
            <w:left w:val="none" w:sz="0" w:space="0" w:color="auto"/>
            <w:bottom w:val="none" w:sz="0" w:space="0" w:color="auto"/>
            <w:right w:val="none" w:sz="0" w:space="0" w:color="auto"/>
          </w:divBdr>
        </w:div>
        <w:div w:id="966351155">
          <w:marLeft w:val="480"/>
          <w:marRight w:val="0"/>
          <w:marTop w:val="0"/>
          <w:marBottom w:val="0"/>
          <w:divBdr>
            <w:top w:val="none" w:sz="0" w:space="0" w:color="auto"/>
            <w:left w:val="none" w:sz="0" w:space="0" w:color="auto"/>
            <w:bottom w:val="none" w:sz="0" w:space="0" w:color="auto"/>
            <w:right w:val="none" w:sz="0" w:space="0" w:color="auto"/>
          </w:divBdr>
        </w:div>
        <w:div w:id="1011761232">
          <w:marLeft w:val="480"/>
          <w:marRight w:val="0"/>
          <w:marTop w:val="0"/>
          <w:marBottom w:val="0"/>
          <w:divBdr>
            <w:top w:val="none" w:sz="0" w:space="0" w:color="auto"/>
            <w:left w:val="none" w:sz="0" w:space="0" w:color="auto"/>
            <w:bottom w:val="none" w:sz="0" w:space="0" w:color="auto"/>
            <w:right w:val="none" w:sz="0" w:space="0" w:color="auto"/>
          </w:divBdr>
        </w:div>
        <w:div w:id="1040668188">
          <w:marLeft w:val="480"/>
          <w:marRight w:val="0"/>
          <w:marTop w:val="0"/>
          <w:marBottom w:val="0"/>
          <w:divBdr>
            <w:top w:val="none" w:sz="0" w:space="0" w:color="auto"/>
            <w:left w:val="none" w:sz="0" w:space="0" w:color="auto"/>
            <w:bottom w:val="none" w:sz="0" w:space="0" w:color="auto"/>
            <w:right w:val="none" w:sz="0" w:space="0" w:color="auto"/>
          </w:divBdr>
        </w:div>
        <w:div w:id="1086850491">
          <w:marLeft w:val="480"/>
          <w:marRight w:val="0"/>
          <w:marTop w:val="0"/>
          <w:marBottom w:val="0"/>
          <w:divBdr>
            <w:top w:val="none" w:sz="0" w:space="0" w:color="auto"/>
            <w:left w:val="none" w:sz="0" w:space="0" w:color="auto"/>
            <w:bottom w:val="none" w:sz="0" w:space="0" w:color="auto"/>
            <w:right w:val="none" w:sz="0" w:space="0" w:color="auto"/>
          </w:divBdr>
        </w:div>
        <w:div w:id="1192651779">
          <w:marLeft w:val="480"/>
          <w:marRight w:val="0"/>
          <w:marTop w:val="0"/>
          <w:marBottom w:val="0"/>
          <w:divBdr>
            <w:top w:val="none" w:sz="0" w:space="0" w:color="auto"/>
            <w:left w:val="none" w:sz="0" w:space="0" w:color="auto"/>
            <w:bottom w:val="none" w:sz="0" w:space="0" w:color="auto"/>
            <w:right w:val="none" w:sz="0" w:space="0" w:color="auto"/>
          </w:divBdr>
        </w:div>
        <w:div w:id="1221403346">
          <w:marLeft w:val="480"/>
          <w:marRight w:val="0"/>
          <w:marTop w:val="0"/>
          <w:marBottom w:val="0"/>
          <w:divBdr>
            <w:top w:val="none" w:sz="0" w:space="0" w:color="auto"/>
            <w:left w:val="none" w:sz="0" w:space="0" w:color="auto"/>
            <w:bottom w:val="none" w:sz="0" w:space="0" w:color="auto"/>
            <w:right w:val="none" w:sz="0" w:space="0" w:color="auto"/>
          </w:divBdr>
        </w:div>
        <w:div w:id="1273854871">
          <w:marLeft w:val="480"/>
          <w:marRight w:val="0"/>
          <w:marTop w:val="0"/>
          <w:marBottom w:val="0"/>
          <w:divBdr>
            <w:top w:val="none" w:sz="0" w:space="0" w:color="auto"/>
            <w:left w:val="none" w:sz="0" w:space="0" w:color="auto"/>
            <w:bottom w:val="none" w:sz="0" w:space="0" w:color="auto"/>
            <w:right w:val="none" w:sz="0" w:space="0" w:color="auto"/>
          </w:divBdr>
        </w:div>
        <w:div w:id="1273972007">
          <w:marLeft w:val="480"/>
          <w:marRight w:val="0"/>
          <w:marTop w:val="0"/>
          <w:marBottom w:val="0"/>
          <w:divBdr>
            <w:top w:val="none" w:sz="0" w:space="0" w:color="auto"/>
            <w:left w:val="none" w:sz="0" w:space="0" w:color="auto"/>
            <w:bottom w:val="none" w:sz="0" w:space="0" w:color="auto"/>
            <w:right w:val="none" w:sz="0" w:space="0" w:color="auto"/>
          </w:divBdr>
        </w:div>
        <w:div w:id="1347294838">
          <w:marLeft w:val="480"/>
          <w:marRight w:val="0"/>
          <w:marTop w:val="0"/>
          <w:marBottom w:val="0"/>
          <w:divBdr>
            <w:top w:val="none" w:sz="0" w:space="0" w:color="auto"/>
            <w:left w:val="none" w:sz="0" w:space="0" w:color="auto"/>
            <w:bottom w:val="none" w:sz="0" w:space="0" w:color="auto"/>
            <w:right w:val="none" w:sz="0" w:space="0" w:color="auto"/>
          </w:divBdr>
        </w:div>
        <w:div w:id="1423838725">
          <w:marLeft w:val="480"/>
          <w:marRight w:val="0"/>
          <w:marTop w:val="0"/>
          <w:marBottom w:val="0"/>
          <w:divBdr>
            <w:top w:val="none" w:sz="0" w:space="0" w:color="auto"/>
            <w:left w:val="none" w:sz="0" w:space="0" w:color="auto"/>
            <w:bottom w:val="none" w:sz="0" w:space="0" w:color="auto"/>
            <w:right w:val="none" w:sz="0" w:space="0" w:color="auto"/>
          </w:divBdr>
        </w:div>
        <w:div w:id="1425223826">
          <w:marLeft w:val="480"/>
          <w:marRight w:val="0"/>
          <w:marTop w:val="0"/>
          <w:marBottom w:val="0"/>
          <w:divBdr>
            <w:top w:val="none" w:sz="0" w:space="0" w:color="auto"/>
            <w:left w:val="none" w:sz="0" w:space="0" w:color="auto"/>
            <w:bottom w:val="none" w:sz="0" w:space="0" w:color="auto"/>
            <w:right w:val="none" w:sz="0" w:space="0" w:color="auto"/>
          </w:divBdr>
        </w:div>
        <w:div w:id="1436905433">
          <w:marLeft w:val="480"/>
          <w:marRight w:val="0"/>
          <w:marTop w:val="0"/>
          <w:marBottom w:val="0"/>
          <w:divBdr>
            <w:top w:val="none" w:sz="0" w:space="0" w:color="auto"/>
            <w:left w:val="none" w:sz="0" w:space="0" w:color="auto"/>
            <w:bottom w:val="none" w:sz="0" w:space="0" w:color="auto"/>
            <w:right w:val="none" w:sz="0" w:space="0" w:color="auto"/>
          </w:divBdr>
        </w:div>
        <w:div w:id="1450705639">
          <w:marLeft w:val="480"/>
          <w:marRight w:val="0"/>
          <w:marTop w:val="0"/>
          <w:marBottom w:val="0"/>
          <w:divBdr>
            <w:top w:val="none" w:sz="0" w:space="0" w:color="auto"/>
            <w:left w:val="none" w:sz="0" w:space="0" w:color="auto"/>
            <w:bottom w:val="none" w:sz="0" w:space="0" w:color="auto"/>
            <w:right w:val="none" w:sz="0" w:space="0" w:color="auto"/>
          </w:divBdr>
        </w:div>
        <w:div w:id="1524367747">
          <w:marLeft w:val="480"/>
          <w:marRight w:val="0"/>
          <w:marTop w:val="0"/>
          <w:marBottom w:val="0"/>
          <w:divBdr>
            <w:top w:val="none" w:sz="0" w:space="0" w:color="auto"/>
            <w:left w:val="none" w:sz="0" w:space="0" w:color="auto"/>
            <w:bottom w:val="none" w:sz="0" w:space="0" w:color="auto"/>
            <w:right w:val="none" w:sz="0" w:space="0" w:color="auto"/>
          </w:divBdr>
        </w:div>
        <w:div w:id="1531187077">
          <w:marLeft w:val="480"/>
          <w:marRight w:val="0"/>
          <w:marTop w:val="0"/>
          <w:marBottom w:val="0"/>
          <w:divBdr>
            <w:top w:val="none" w:sz="0" w:space="0" w:color="auto"/>
            <w:left w:val="none" w:sz="0" w:space="0" w:color="auto"/>
            <w:bottom w:val="none" w:sz="0" w:space="0" w:color="auto"/>
            <w:right w:val="none" w:sz="0" w:space="0" w:color="auto"/>
          </w:divBdr>
        </w:div>
        <w:div w:id="1596745034">
          <w:marLeft w:val="480"/>
          <w:marRight w:val="0"/>
          <w:marTop w:val="0"/>
          <w:marBottom w:val="0"/>
          <w:divBdr>
            <w:top w:val="none" w:sz="0" w:space="0" w:color="auto"/>
            <w:left w:val="none" w:sz="0" w:space="0" w:color="auto"/>
            <w:bottom w:val="none" w:sz="0" w:space="0" w:color="auto"/>
            <w:right w:val="none" w:sz="0" w:space="0" w:color="auto"/>
          </w:divBdr>
        </w:div>
        <w:div w:id="1645087654">
          <w:marLeft w:val="480"/>
          <w:marRight w:val="0"/>
          <w:marTop w:val="0"/>
          <w:marBottom w:val="0"/>
          <w:divBdr>
            <w:top w:val="none" w:sz="0" w:space="0" w:color="auto"/>
            <w:left w:val="none" w:sz="0" w:space="0" w:color="auto"/>
            <w:bottom w:val="none" w:sz="0" w:space="0" w:color="auto"/>
            <w:right w:val="none" w:sz="0" w:space="0" w:color="auto"/>
          </w:divBdr>
        </w:div>
        <w:div w:id="1701784311">
          <w:marLeft w:val="480"/>
          <w:marRight w:val="0"/>
          <w:marTop w:val="0"/>
          <w:marBottom w:val="0"/>
          <w:divBdr>
            <w:top w:val="none" w:sz="0" w:space="0" w:color="auto"/>
            <w:left w:val="none" w:sz="0" w:space="0" w:color="auto"/>
            <w:bottom w:val="none" w:sz="0" w:space="0" w:color="auto"/>
            <w:right w:val="none" w:sz="0" w:space="0" w:color="auto"/>
          </w:divBdr>
        </w:div>
        <w:div w:id="1821920655">
          <w:marLeft w:val="480"/>
          <w:marRight w:val="0"/>
          <w:marTop w:val="0"/>
          <w:marBottom w:val="0"/>
          <w:divBdr>
            <w:top w:val="none" w:sz="0" w:space="0" w:color="auto"/>
            <w:left w:val="none" w:sz="0" w:space="0" w:color="auto"/>
            <w:bottom w:val="none" w:sz="0" w:space="0" w:color="auto"/>
            <w:right w:val="none" w:sz="0" w:space="0" w:color="auto"/>
          </w:divBdr>
        </w:div>
        <w:div w:id="1875580314">
          <w:marLeft w:val="480"/>
          <w:marRight w:val="0"/>
          <w:marTop w:val="0"/>
          <w:marBottom w:val="0"/>
          <w:divBdr>
            <w:top w:val="none" w:sz="0" w:space="0" w:color="auto"/>
            <w:left w:val="none" w:sz="0" w:space="0" w:color="auto"/>
            <w:bottom w:val="none" w:sz="0" w:space="0" w:color="auto"/>
            <w:right w:val="none" w:sz="0" w:space="0" w:color="auto"/>
          </w:divBdr>
        </w:div>
        <w:div w:id="1912345572">
          <w:marLeft w:val="480"/>
          <w:marRight w:val="0"/>
          <w:marTop w:val="0"/>
          <w:marBottom w:val="0"/>
          <w:divBdr>
            <w:top w:val="none" w:sz="0" w:space="0" w:color="auto"/>
            <w:left w:val="none" w:sz="0" w:space="0" w:color="auto"/>
            <w:bottom w:val="none" w:sz="0" w:space="0" w:color="auto"/>
            <w:right w:val="none" w:sz="0" w:space="0" w:color="auto"/>
          </w:divBdr>
        </w:div>
        <w:div w:id="1976832144">
          <w:marLeft w:val="480"/>
          <w:marRight w:val="0"/>
          <w:marTop w:val="0"/>
          <w:marBottom w:val="0"/>
          <w:divBdr>
            <w:top w:val="none" w:sz="0" w:space="0" w:color="auto"/>
            <w:left w:val="none" w:sz="0" w:space="0" w:color="auto"/>
            <w:bottom w:val="none" w:sz="0" w:space="0" w:color="auto"/>
            <w:right w:val="none" w:sz="0" w:space="0" w:color="auto"/>
          </w:divBdr>
        </w:div>
        <w:div w:id="1990094668">
          <w:marLeft w:val="480"/>
          <w:marRight w:val="0"/>
          <w:marTop w:val="0"/>
          <w:marBottom w:val="0"/>
          <w:divBdr>
            <w:top w:val="none" w:sz="0" w:space="0" w:color="auto"/>
            <w:left w:val="none" w:sz="0" w:space="0" w:color="auto"/>
            <w:bottom w:val="none" w:sz="0" w:space="0" w:color="auto"/>
            <w:right w:val="none" w:sz="0" w:space="0" w:color="auto"/>
          </w:divBdr>
        </w:div>
        <w:div w:id="1991784725">
          <w:marLeft w:val="480"/>
          <w:marRight w:val="0"/>
          <w:marTop w:val="0"/>
          <w:marBottom w:val="0"/>
          <w:divBdr>
            <w:top w:val="none" w:sz="0" w:space="0" w:color="auto"/>
            <w:left w:val="none" w:sz="0" w:space="0" w:color="auto"/>
            <w:bottom w:val="none" w:sz="0" w:space="0" w:color="auto"/>
            <w:right w:val="none" w:sz="0" w:space="0" w:color="auto"/>
          </w:divBdr>
        </w:div>
        <w:div w:id="2041855425">
          <w:marLeft w:val="480"/>
          <w:marRight w:val="0"/>
          <w:marTop w:val="0"/>
          <w:marBottom w:val="0"/>
          <w:divBdr>
            <w:top w:val="none" w:sz="0" w:space="0" w:color="auto"/>
            <w:left w:val="none" w:sz="0" w:space="0" w:color="auto"/>
            <w:bottom w:val="none" w:sz="0" w:space="0" w:color="auto"/>
            <w:right w:val="none" w:sz="0" w:space="0" w:color="auto"/>
          </w:divBdr>
        </w:div>
        <w:div w:id="2099670645">
          <w:marLeft w:val="480"/>
          <w:marRight w:val="0"/>
          <w:marTop w:val="0"/>
          <w:marBottom w:val="0"/>
          <w:divBdr>
            <w:top w:val="none" w:sz="0" w:space="0" w:color="auto"/>
            <w:left w:val="none" w:sz="0" w:space="0" w:color="auto"/>
            <w:bottom w:val="none" w:sz="0" w:space="0" w:color="auto"/>
            <w:right w:val="none" w:sz="0" w:space="0" w:color="auto"/>
          </w:divBdr>
        </w:div>
      </w:divsChild>
    </w:div>
    <w:div w:id="136924276">
      <w:bodyDiv w:val="1"/>
      <w:marLeft w:val="0"/>
      <w:marRight w:val="0"/>
      <w:marTop w:val="0"/>
      <w:marBottom w:val="0"/>
      <w:divBdr>
        <w:top w:val="none" w:sz="0" w:space="0" w:color="auto"/>
        <w:left w:val="none" w:sz="0" w:space="0" w:color="auto"/>
        <w:bottom w:val="none" w:sz="0" w:space="0" w:color="auto"/>
        <w:right w:val="none" w:sz="0" w:space="0" w:color="auto"/>
      </w:divBdr>
      <w:divsChild>
        <w:div w:id="117844286">
          <w:marLeft w:val="480"/>
          <w:marRight w:val="0"/>
          <w:marTop w:val="0"/>
          <w:marBottom w:val="0"/>
          <w:divBdr>
            <w:top w:val="none" w:sz="0" w:space="0" w:color="auto"/>
            <w:left w:val="none" w:sz="0" w:space="0" w:color="auto"/>
            <w:bottom w:val="none" w:sz="0" w:space="0" w:color="auto"/>
            <w:right w:val="none" w:sz="0" w:space="0" w:color="auto"/>
          </w:divBdr>
        </w:div>
        <w:div w:id="119765262">
          <w:marLeft w:val="480"/>
          <w:marRight w:val="0"/>
          <w:marTop w:val="0"/>
          <w:marBottom w:val="0"/>
          <w:divBdr>
            <w:top w:val="none" w:sz="0" w:space="0" w:color="auto"/>
            <w:left w:val="none" w:sz="0" w:space="0" w:color="auto"/>
            <w:bottom w:val="none" w:sz="0" w:space="0" w:color="auto"/>
            <w:right w:val="none" w:sz="0" w:space="0" w:color="auto"/>
          </w:divBdr>
        </w:div>
        <w:div w:id="169955819">
          <w:marLeft w:val="480"/>
          <w:marRight w:val="0"/>
          <w:marTop w:val="0"/>
          <w:marBottom w:val="0"/>
          <w:divBdr>
            <w:top w:val="none" w:sz="0" w:space="0" w:color="auto"/>
            <w:left w:val="none" w:sz="0" w:space="0" w:color="auto"/>
            <w:bottom w:val="none" w:sz="0" w:space="0" w:color="auto"/>
            <w:right w:val="none" w:sz="0" w:space="0" w:color="auto"/>
          </w:divBdr>
        </w:div>
        <w:div w:id="171339255">
          <w:marLeft w:val="480"/>
          <w:marRight w:val="0"/>
          <w:marTop w:val="0"/>
          <w:marBottom w:val="0"/>
          <w:divBdr>
            <w:top w:val="none" w:sz="0" w:space="0" w:color="auto"/>
            <w:left w:val="none" w:sz="0" w:space="0" w:color="auto"/>
            <w:bottom w:val="none" w:sz="0" w:space="0" w:color="auto"/>
            <w:right w:val="none" w:sz="0" w:space="0" w:color="auto"/>
          </w:divBdr>
        </w:div>
        <w:div w:id="186413384">
          <w:marLeft w:val="480"/>
          <w:marRight w:val="0"/>
          <w:marTop w:val="0"/>
          <w:marBottom w:val="0"/>
          <w:divBdr>
            <w:top w:val="none" w:sz="0" w:space="0" w:color="auto"/>
            <w:left w:val="none" w:sz="0" w:space="0" w:color="auto"/>
            <w:bottom w:val="none" w:sz="0" w:space="0" w:color="auto"/>
            <w:right w:val="none" w:sz="0" w:space="0" w:color="auto"/>
          </w:divBdr>
        </w:div>
        <w:div w:id="216476648">
          <w:marLeft w:val="480"/>
          <w:marRight w:val="0"/>
          <w:marTop w:val="0"/>
          <w:marBottom w:val="0"/>
          <w:divBdr>
            <w:top w:val="none" w:sz="0" w:space="0" w:color="auto"/>
            <w:left w:val="none" w:sz="0" w:space="0" w:color="auto"/>
            <w:bottom w:val="none" w:sz="0" w:space="0" w:color="auto"/>
            <w:right w:val="none" w:sz="0" w:space="0" w:color="auto"/>
          </w:divBdr>
        </w:div>
        <w:div w:id="220363699">
          <w:marLeft w:val="480"/>
          <w:marRight w:val="0"/>
          <w:marTop w:val="0"/>
          <w:marBottom w:val="0"/>
          <w:divBdr>
            <w:top w:val="none" w:sz="0" w:space="0" w:color="auto"/>
            <w:left w:val="none" w:sz="0" w:space="0" w:color="auto"/>
            <w:bottom w:val="none" w:sz="0" w:space="0" w:color="auto"/>
            <w:right w:val="none" w:sz="0" w:space="0" w:color="auto"/>
          </w:divBdr>
        </w:div>
        <w:div w:id="268853471">
          <w:marLeft w:val="480"/>
          <w:marRight w:val="0"/>
          <w:marTop w:val="0"/>
          <w:marBottom w:val="0"/>
          <w:divBdr>
            <w:top w:val="none" w:sz="0" w:space="0" w:color="auto"/>
            <w:left w:val="none" w:sz="0" w:space="0" w:color="auto"/>
            <w:bottom w:val="none" w:sz="0" w:space="0" w:color="auto"/>
            <w:right w:val="none" w:sz="0" w:space="0" w:color="auto"/>
          </w:divBdr>
        </w:div>
        <w:div w:id="272634317">
          <w:marLeft w:val="480"/>
          <w:marRight w:val="0"/>
          <w:marTop w:val="0"/>
          <w:marBottom w:val="0"/>
          <w:divBdr>
            <w:top w:val="none" w:sz="0" w:space="0" w:color="auto"/>
            <w:left w:val="none" w:sz="0" w:space="0" w:color="auto"/>
            <w:bottom w:val="none" w:sz="0" w:space="0" w:color="auto"/>
            <w:right w:val="none" w:sz="0" w:space="0" w:color="auto"/>
          </w:divBdr>
        </w:div>
        <w:div w:id="282923159">
          <w:marLeft w:val="480"/>
          <w:marRight w:val="0"/>
          <w:marTop w:val="0"/>
          <w:marBottom w:val="0"/>
          <w:divBdr>
            <w:top w:val="none" w:sz="0" w:space="0" w:color="auto"/>
            <w:left w:val="none" w:sz="0" w:space="0" w:color="auto"/>
            <w:bottom w:val="none" w:sz="0" w:space="0" w:color="auto"/>
            <w:right w:val="none" w:sz="0" w:space="0" w:color="auto"/>
          </w:divBdr>
        </w:div>
        <w:div w:id="340859088">
          <w:marLeft w:val="480"/>
          <w:marRight w:val="0"/>
          <w:marTop w:val="0"/>
          <w:marBottom w:val="0"/>
          <w:divBdr>
            <w:top w:val="none" w:sz="0" w:space="0" w:color="auto"/>
            <w:left w:val="none" w:sz="0" w:space="0" w:color="auto"/>
            <w:bottom w:val="none" w:sz="0" w:space="0" w:color="auto"/>
            <w:right w:val="none" w:sz="0" w:space="0" w:color="auto"/>
          </w:divBdr>
        </w:div>
        <w:div w:id="342441219">
          <w:marLeft w:val="480"/>
          <w:marRight w:val="0"/>
          <w:marTop w:val="0"/>
          <w:marBottom w:val="0"/>
          <w:divBdr>
            <w:top w:val="none" w:sz="0" w:space="0" w:color="auto"/>
            <w:left w:val="none" w:sz="0" w:space="0" w:color="auto"/>
            <w:bottom w:val="none" w:sz="0" w:space="0" w:color="auto"/>
            <w:right w:val="none" w:sz="0" w:space="0" w:color="auto"/>
          </w:divBdr>
        </w:div>
        <w:div w:id="343441259">
          <w:marLeft w:val="480"/>
          <w:marRight w:val="0"/>
          <w:marTop w:val="0"/>
          <w:marBottom w:val="0"/>
          <w:divBdr>
            <w:top w:val="none" w:sz="0" w:space="0" w:color="auto"/>
            <w:left w:val="none" w:sz="0" w:space="0" w:color="auto"/>
            <w:bottom w:val="none" w:sz="0" w:space="0" w:color="auto"/>
            <w:right w:val="none" w:sz="0" w:space="0" w:color="auto"/>
          </w:divBdr>
        </w:div>
        <w:div w:id="371541257">
          <w:marLeft w:val="480"/>
          <w:marRight w:val="0"/>
          <w:marTop w:val="0"/>
          <w:marBottom w:val="0"/>
          <w:divBdr>
            <w:top w:val="none" w:sz="0" w:space="0" w:color="auto"/>
            <w:left w:val="none" w:sz="0" w:space="0" w:color="auto"/>
            <w:bottom w:val="none" w:sz="0" w:space="0" w:color="auto"/>
            <w:right w:val="none" w:sz="0" w:space="0" w:color="auto"/>
          </w:divBdr>
        </w:div>
        <w:div w:id="385759931">
          <w:marLeft w:val="480"/>
          <w:marRight w:val="0"/>
          <w:marTop w:val="0"/>
          <w:marBottom w:val="0"/>
          <w:divBdr>
            <w:top w:val="none" w:sz="0" w:space="0" w:color="auto"/>
            <w:left w:val="none" w:sz="0" w:space="0" w:color="auto"/>
            <w:bottom w:val="none" w:sz="0" w:space="0" w:color="auto"/>
            <w:right w:val="none" w:sz="0" w:space="0" w:color="auto"/>
          </w:divBdr>
        </w:div>
        <w:div w:id="418908431">
          <w:marLeft w:val="480"/>
          <w:marRight w:val="0"/>
          <w:marTop w:val="0"/>
          <w:marBottom w:val="0"/>
          <w:divBdr>
            <w:top w:val="none" w:sz="0" w:space="0" w:color="auto"/>
            <w:left w:val="none" w:sz="0" w:space="0" w:color="auto"/>
            <w:bottom w:val="none" w:sz="0" w:space="0" w:color="auto"/>
            <w:right w:val="none" w:sz="0" w:space="0" w:color="auto"/>
          </w:divBdr>
        </w:div>
        <w:div w:id="508179456">
          <w:marLeft w:val="480"/>
          <w:marRight w:val="0"/>
          <w:marTop w:val="0"/>
          <w:marBottom w:val="0"/>
          <w:divBdr>
            <w:top w:val="none" w:sz="0" w:space="0" w:color="auto"/>
            <w:left w:val="none" w:sz="0" w:space="0" w:color="auto"/>
            <w:bottom w:val="none" w:sz="0" w:space="0" w:color="auto"/>
            <w:right w:val="none" w:sz="0" w:space="0" w:color="auto"/>
          </w:divBdr>
        </w:div>
        <w:div w:id="628710320">
          <w:marLeft w:val="480"/>
          <w:marRight w:val="0"/>
          <w:marTop w:val="0"/>
          <w:marBottom w:val="0"/>
          <w:divBdr>
            <w:top w:val="none" w:sz="0" w:space="0" w:color="auto"/>
            <w:left w:val="none" w:sz="0" w:space="0" w:color="auto"/>
            <w:bottom w:val="none" w:sz="0" w:space="0" w:color="auto"/>
            <w:right w:val="none" w:sz="0" w:space="0" w:color="auto"/>
          </w:divBdr>
        </w:div>
        <w:div w:id="716012473">
          <w:marLeft w:val="480"/>
          <w:marRight w:val="0"/>
          <w:marTop w:val="0"/>
          <w:marBottom w:val="0"/>
          <w:divBdr>
            <w:top w:val="none" w:sz="0" w:space="0" w:color="auto"/>
            <w:left w:val="none" w:sz="0" w:space="0" w:color="auto"/>
            <w:bottom w:val="none" w:sz="0" w:space="0" w:color="auto"/>
            <w:right w:val="none" w:sz="0" w:space="0" w:color="auto"/>
          </w:divBdr>
        </w:div>
        <w:div w:id="719523836">
          <w:marLeft w:val="480"/>
          <w:marRight w:val="0"/>
          <w:marTop w:val="0"/>
          <w:marBottom w:val="0"/>
          <w:divBdr>
            <w:top w:val="none" w:sz="0" w:space="0" w:color="auto"/>
            <w:left w:val="none" w:sz="0" w:space="0" w:color="auto"/>
            <w:bottom w:val="none" w:sz="0" w:space="0" w:color="auto"/>
            <w:right w:val="none" w:sz="0" w:space="0" w:color="auto"/>
          </w:divBdr>
        </w:div>
        <w:div w:id="758720998">
          <w:marLeft w:val="480"/>
          <w:marRight w:val="0"/>
          <w:marTop w:val="0"/>
          <w:marBottom w:val="0"/>
          <w:divBdr>
            <w:top w:val="none" w:sz="0" w:space="0" w:color="auto"/>
            <w:left w:val="none" w:sz="0" w:space="0" w:color="auto"/>
            <w:bottom w:val="none" w:sz="0" w:space="0" w:color="auto"/>
            <w:right w:val="none" w:sz="0" w:space="0" w:color="auto"/>
          </w:divBdr>
        </w:div>
        <w:div w:id="836576926">
          <w:marLeft w:val="480"/>
          <w:marRight w:val="0"/>
          <w:marTop w:val="0"/>
          <w:marBottom w:val="0"/>
          <w:divBdr>
            <w:top w:val="none" w:sz="0" w:space="0" w:color="auto"/>
            <w:left w:val="none" w:sz="0" w:space="0" w:color="auto"/>
            <w:bottom w:val="none" w:sz="0" w:space="0" w:color="auto"/>
            <w:right w:val="none" w:sz="0" w:space="0" w:color="auto"/>
          </w:divBdr>
        </w:div>
        <w:div w:id="848568795">
          <w:marLeft w:val="480"/>
          <w:marRight w:val="0"/>
          <w:marTop w:val="0"/>
          <w:marBottom w:val="0"/>
          <w:divBdr>
            <w:top w:val="none" w:sz="0" w:space="0" w:color="auto"/>
            <w:left w:val="none" w:sz="0" w:space="0" w:color="auto"/>
            <w:bottom w:val="none" w:sz="0" w:space="0" w:color="auto"/>
            <w:right w:val="none" w:sz="0" w:space="0" w:color="auto"/>
          </w:divBdr>
        </w:div>
        <w:div w:id="849292790">
          <w:marLeft w:val="480"/>
          <w:marRight w:val="0"/>
          <w:marTop w:val="0"/>
          <w:marBottom w:val="0"/>
          <w:divBdr>
            <w:top w:val="none" w:sz="0" w:space="0" w:color="auto"/>
            <w:left w:val="none" w:sz="0" w:space="0" w:color="auto"/>
            <w:bottom w:val="none" w:sz="0" w:space="0" w:color="auto"/>
            <w:right w:val="none" w:sz="0" w:space="0" w:color="auto"/>
          </w:divBdr>
        </w:div>
        <w:div w:id="892618273">
          <w:marLeft w:val="480"/>
          <w:marRight w:val="0"/>
          <w:marTop w:val="0"/>
          <w:marBottom w:val="0"/>
          <w:divBdr>
            <w:top w:val="none" w:sz="0" w:space="0" w:color="auto"/>
            <w:left w:val="none" w:sz="0" w:space="0" w:color="auto"/>
            <w:bottom w:val="none" w:sz="0" w:space="0" w:color="auto"/>
            <w:right w:val="none" w:sz="0" w:space="0" w:color="auto"/>
          </w:divBdr>
        </w:div>
        <w:div w:id="896428341">
          <w:marLeft w:val="480"/>
          <w:marRight w:val="0"/>
          <w:marTop w:val="0"/>
          <w:marBottom w:val="0"/>
          <w:divBdr>
            <w:top w:val="none" w:sz="0" w:space="0" w:color="auto"/>
            <w:left w:val="none" w:sz="0" w:space="0" w:color="auto"/>
            <w:bottom w:val="none" w:sz="0" w:space="0" w:color="auto"/>
            <w:right w:val="none" w:sz="0" w:space="0" w:color="auto"/>
          </w:divBdr>
        </w:div>
        <w:div w:id="948203192">
          <w:marLeft w:val="480"/>
          <w:marRight w:val="0"/>
          <w:marTop w:val="0"/>
          <w:marBottom w:val="0"/>
          <w:divBdr>
            <w:top w:val="none" w:sz="0" w:space="0" w:color="auto"/>
            <w:left w:val="none" w:sz="0" w:space="0" w:color="auto"/>
            <w:bottom w:val="none" w:sz="0" w:space="0" w:color="auto"/>
            <w:right w:val="none" w:sz="0" w:space="0" w:color="auto"/>
          </w:divBdr>
        </w:div>
        <w:div w:id="951667656">
          <w:marLeft w:val="480"/>
          <w:marRight w:val="0"/>
          <w:marTop w:val="0"/>
          <w:marBottom w:val="0"/>
          <w:divBdr>
            <w:top w:val="none" w:sz="0" w:space="0" w:color="auto"/>
            <w:left w:val="none" w:sz="0" w:space="0" w:color="auto"/>
            <w:bottom w:val="none" w:sz="0" w:space="0" w:color="auto"/>
            <w:right w:val="none" w:sz="0" w:space="0" w:color="auto"/>
          </w:divBdr>
        </w:div>
        <w:div w:id="1007439554">
          <w:marLeft w:val="480"/>
          <w:marRight w:val="0"/>
          <w:marTop w:val="0"/>
          <w:marBottom w:val="0"/>
          <w:divBdr>
            <w:top w:val="none" w:sz="0" w:space="0" w:color="auto"/>
            <w:left w:val="none" w:sz="0" w:space="0" w:color="auto"/>
            <w:bottom w:val="none" w:sz="0" w:space="0" w:color="auto"/>
            <w:right w:val="none" w:sz="0" w:space="0" w:color="auto"/>
          </w:divBdr>
        </w:div>
        <w:div w:id="1034695304">
          <w:marLeft w:val="480"/>
          <w:marRight w:val="0"/>
          <w:marTop w:val="0"/>
          <w:marBottom w:val="0"/>
          <w:divBdr>
            <w:top w:val="none" w:sz="0" w:space="0" w:color="auto"/>
            <w:left w:val="none" w:sz="0" w:space="0" w:color="auto"/>
            <w:bottom w:val="none" w:sz="0" w:space="0" w:color="auto"/>
            <w:right w:val="none" w:sz="0" w:space="0" w:color="auto"/>
          </w:divBdr>
        </w:div>
        <w:div w:id="1053046729">
          <w:marLeft w:val="480"/>
          <w:marRight w:val="0"/>
          <w:marTop w:val="0"/>
          <w:marBottom w:val="0"/>
          <w:divBdr>
            <w:top w:val="none" w:sz="0" w:space="0" w:color="auto"/>
            <w:left w:val="none" w:sz="0" w:space="0" w:color="auto"/>
            <w:bottom w:val="none" w:sz="0" w:space="0" w:color="auto"/>
            <w:right w:val="none" w:sz="0" w:space="0" w:color="auto"/>
          </w:divBdr>
        </w:div>
        <w:div w:id="1139764416">
          <w:marLeft w:val="480"/>
          <w:marRight w:val="0"/>
          <w:marTop w:val="0"/>
          <w:marBottom w:val="0"/>
          <w:divBdr>
            <w:top w:val="none" w:sz="0" w:space="0" w:color="auto"/>
            <w:left w:val="none" w:sz="0" w:space="0" w:color="auto"/>
            <w:bottom w:val="none" w:sz="0" w:space="0" w:color="auto"/>
            <w:right w:val="none" w:sz="0" w:space="0" w:color="auto"/>
          </w:divBdr>
        </w:div>
        <w:div w:id="1174105836">
          <w:marLeft w:val="480"/>
          <w:marRight w:val="0"/>
          <w:marTop w:val="0"/>
          <w:marBottom w:val="0"/>
          <w:divBdr>
            <w:top w:val="none" w:sz="0" w:space="0" w:color="auto"/>
            <w:left w:val="none" w:sz="0" w:space="0" w:color="auto"/>
            <w:bottom w:val="none" w:sz="0" w:space="0" w:color="auto"/>
            <w:right w:val="none" w:sz="0" w:space="0" w:color="auto"/>
          </w:divBdr>
        </w:div>
        <w:div w:id="1209222880">
          <w:marLeft w:val="480"/>
          <w:marRight w:val="0"/>
          <w:marTop w:val="0"/>
          <w:marBottom w:val="0"/>
          <w:divBdr>
            <w:top w:val="none" w:sz="0" w:space="0" w:color="auto"/>
            <w:left w:val="none" w:sz="0" w:space="0" w:color="auto"/>
            <w:bottom w:val="none" w:sz="0" w:space="0" w:color="auto"/>
            <w:right w:val="none" w:sz="0" w:space="0" w:color="auto"/>
          </w:divBdr>
        </w:div>
        <w:div w:id="1251426550">
          <w:marLeft w:val="480"/>
          <w:marRight w:val="0"/>
          <w:marTop w:val="0"/>
          <w:marBottom w:val="0"/>
          <w:divBdr>
            <w:top w:val="none" w:sz="0" w:space="0" w:color="auto"/>
            <w:left w:val="none" w:sz="0" w:space="0" w:color="auto"/>
            <w:bottom w:val="none" w:sz="0" w:space="0" w:color="auto"/>
            <w:right w:val="none" w:sz="0" w:space="0" w:color="auto"/>
          </w:divBdr>
        </w:div>
        <w:div w:id="1274046697">
          <w:marLeft w:val="480"/>
          <w:marRight w:val="0"/>
          <w:marTop w:val="0"/>
          <w:marBottom w:val="0"/>
          <w:divBdr>
            <w:top w:val="none" w:sz="0" w:space="0" w:color="auto"/>
            <w:left w:val="none" w:sz="0" w:space="0" w:color="auto"/>
            <w:bottom w:val="none" w:sz="0" w:space="0" w:color="auto"/>
            <w:right w:val="none" w:sz="0" w:space="0" w:color="auto"/>
          </w:divBdr>
        </w:div>
        <w:div w:id="1295142339">
          <w:marLeft w:val="480"/>
          <w:marRight w:val="0"/>
          <w:marTop w:val="0"/>
          <w:marBottom w:val="0"/>
          <w:divBdr>
            <w:top w:val="none" w:sz="0" w:space="0" w:color="auto"/>
            <w:left w:val="none" w:sz="0" w:space="0" w:color="auto"/>
            <w:bottom w:val="none" w:sz="0" w:space="0" w:color="auto"/>
            <w:right w:val="none" w:sz="0" w:space="0" w:color="auto"/>
          </w:divBdr>
        </w:div>
        <w:div w:id="1421680113">
          <w:marLeft w:val="480"/>
          <w:marRight w:val="0"/>
          <w:marTop w:val="0"/>
          <w:marBottom w:val="0"/>
          <w:divBdr>
            <w:top w:val="none" w:sz="0" w:space="0" w:color="auto"/>
            <w:left w:val="none" w:sz="0" w:space="0" w:color="auto"/>
            <w:bottom w:val="none" w:sz="0" w:space="0" w:color="auto"/>
            <w:right w:val="none" w:sz="0" w:space="0" w:color="auto"/>
          </w:divBdr>
        </w:div>
        <w:div w:id="1479610178">
          <w:marLeft w:val="480"/>
          <w:marRight w:val="0"/>
          <w:marTop w:val="0"/>
          <w:marBottom w:val="0"/>
          <w:divBdr>
            <w:top w:val="none" w:sz="0" w:space="0" w:color="auto"/>
            <w:left w:val="none" w:sz="0" w:space="0" w:color="auto"/>
            <w:bottom w:val="none" w:sz="0" w:space="0" w:color="auto"/>
            <w:right w:val="none" w:sz="0" w:space="0" w:color="auto"/>
          </w:divBdr>
        </w:div>
        <w:div w:id="1533610662">
          <w:marLeft w:val="480"/>
          <w:marRight w:val="0"/>
          <w:marTop w:val="0"/>
          <w:marBottom w:val="0"/>
          <w:divBdr>
            <w:top w:val="none" w:sz="0" w:space="0" w:color="auto"/>
            <w:left w:val="none" w:sz="0" w:space="0" w:color="auto"/>
            <w:bottom w:val="none" w:sz="0" w:space="0" w:color="auto"/>
            <w:right w:val="none" w:sz="0" w:space="0" w:color="auto"/>
          </w:divBdr>
        </w:div>
        <w:div w:id="1575118118">
          <w:marLeft w:val="480"/>
          <w:marRight w:val="0"/>
          <w:marTop w:val="0"/>
          <w:marBottom w:val="0"/>
          <w:divBdr>
            <w:top w:val="none" w:sz="0" w:space="0" w:color="auto"/>
            <w:left w:val="none" w:sz="0" w:space="0" w:color="auto"/>
            <w:bottom w:val="none" w:sz="0" w:space="0" w:color="auto"/>
            <w:right w:val="none" w:sz="0" w:space="0" w:color="auto"/>
          </w:divBdr>
        </w:div>
        <w:div w:id="1647054706">
          <w:marLeft w:val="480"/>
          <w:marRight w:val="0"/>
          <w:marTop w:val="0"/>
          <w:marBottom w:val="0"/>
          <w:divBdr>
            <w:top w:val="none" w:sz="0" w:space="0" w:color="auto"/>
            <w:left w:val="none" w:sz="0" w:space="0" w:color="auto"/>
            <w:bottom w:val="none" w:sz="0" w:space="0" w:color="auto"/>
            <w:right w:val="none" w:sz="0" w:space="0" w:color="auto"/>
          </w:divBdr>
        </w:div>
        <w:div w:id="1707103134">
          <w:marLeft w:val="480"/>
          <w:marRight w:val="0"/>
          <w:marTop w:val="0"/>
          <w:marBottom w:val="0"/>
          <w:divBdr>
            <w:top w:val="none" w:sz="0" w:space="0" w:color="auto"/>
            <w:left w:val="none" w:sz="0" w:space="0" w:color="auto"/>
            <w:bottom w:val="none" w:sz="0" w:space="0" w:color="auto"/>
            <w:right w:val="none" w:sz="0" w:space="0" w:color="auto"/>
          </w:divBdr>
        </w:div>
        <w:div w:id="1763840948">
          <w:marLeft w:val="480"/>
          <w:marRight w:val="0"/>
          <w:marTop w:val="0"/>
          <w:marBottom w:val="0"/>
          <w:divBdr>
            <w:top w:val="none" w:sz="0" w:space="0" w:color="auto"/>
            <w:left w:val="none" w:sz="0" w:space="0" w:color="auto"/>
            <w:bottom w:val="none" w:sz="0" w:space="0" w:color="auto"/>
            <w:right w:val="none" w:sz="0" w:space="0" w:color="auto"/>
          </w:divBdr>
        </w:div>
        <w:div w:id="1797870597">
          <w:marLeft w:val="480"/>
          <w:marRight w:val="0"/>
          <w:marTop w:val="0"/>
          <w:marBottom w:val="0"/>
          <w:divBdr>
            <w:top w:val="none" w:sz="0" w:space="0" w:color="auto"/>
            <w:left w:val="none" w:sz="0" w:space="0" w:color="auto"/>
            <w:bottom w:val="none" w:sz="0" w:space="0" w:color="auto"/>
            <w:right w:val="none" w:sz="0" w:space="0" w:color="auto"/>
          </w:divBdr>
        </w:div>
        <w:div w:id="1825125937">
          <w:marLeft w:val="480"/>
          <w:marRight w:val="0"/>
          <w:marTop w:val="0"/>
          <w:marBottom w:val="0"/>
          <w:divBdr>
            <w:top w:val="none" w:sz="0" w:space="0" w:color="auto"/>
            <w:left w:val="none" w:sz="0" w:space="0" w:color="auto"/>
            <w:bottom w:val="none" w:sz="0" w:space="0" w:color="auto"/>
            <w:right w:val="none" w:sz="0" w:space="0" w:color="auto"/>
          </w:divBdr>
        </w:div>
        <w:div w:id="1838416957">
          <w:marLeft w:val="480"/>
          <w:marRight w:val="0"/>
          <w:marTop w:val="0"/>
          <w:marBottom w:val="0"/>
          <w:divBdr>
            <w:top w:val="none" w:sz="0" w:space="0" w:color="auto"/>
            <w:left w:val="none" w:sz="0" w:space="0" w:color="auto"/>
            <w:bottom w:val="none" w:sz="0" w:space="0" w:color="auto"/>
            <w:right w:val="none" w:sz="0" w:space="0" w:color="auto"/>
          </w:divBdr>
        </w:div>
        <w:div w:id="2021855046">
          <w:marLeft w:val="480"/>
          <w:marRight w:val="0"/>
          <w:marTop w:val="0"/>
          <w:marBottom w:val="0"/>
          <w:divBdr>
            <w:top w:val="none" w:sz="0" w:space="0" w:color="auto"/>
            <w:left w:val="none" w:sz="0" w:space="0" w:color="auto"/>
            <w:bottom w:val="none" w:sz="0" w:space="0" w:color="auto"/>
            <w:right w:val="none" w:sz="0" w:space="0" w:color="auto"/>
          </w:divBdr>
        </w:div>
        <w:div w:id="2047564877">
          <w:marLeft w:val="480"/>
          <w:marRight w:val="0"/>
          <w:marTop w:val="0"/>
          <w:marBottom w:val="0"/>
          <w:divBdr>
            <w:top w:val="none" w:sz="0" w:space="0" w:color="auto"/>
            <w:left w:val="none" w:sz="0" w:space="0" w:color="auto"/>
            <w:bottom w:val="none" w:sz="0" w:space="0" w:color="auto"/>
            <w:right w:val="none" w:sz="0" w:space="0" w:color="auto"/>
          </w:divBdr>
        </w:div>
        <w:div w:id="2072382177">
          <w:marLeft w:val="480"/>
          <w:marRight w:val="0"/>
          <w:marTop w:val="0"/>
          <w:marBottom w:val="0"/>
          <w:divBdr>
            <w:top w:val="none" w:sz="0" w:space="0" w:color="auto"/>
            <w:left w:val="none" w:sz="0" w:space="0" w:color="auto"/>
            <w:bottom w:val="none" w:sz="0" w:space="0" w:color="auto"/>
            <w:right w:val="none" w:sz="0" w:space="0" w:color="auto"/>
          </w:divBdr>
        </w:div>
        <w:div w:id="2109735474">
          <w:marLeft w:val="480"/>
          <w:marRight w:val="0"/>
          <w:marTop w:val="0"/>
          <w:marBottom w:val="0"/>
          <w:divBdr>
            <w:top w:val="none" w:sz="0" w:space="0" w:color="auto"/>
            <w:left w:val="none" w:sz="0" w:space="0" w:color="auto"/>
            <w:bottom w:val="none" w:sz="0" w:space="0" w:color="auto"/>
            <w:right w:val="none" w:sz="0" w:space="0" w:color="auto"/>
          </w:divBdr>
        </w:div>
      </w:divsChild>
    </w:div>
    <w:div w:id="144902671">
      <w:bodyDiv w:val="1"/>
      <w:marLeft w:val="0"/>
      <w:marRight w:val="0"/>
      <w:marTop w:val="0"/>
      <w:marBottom w:val="0"/>
      <w:divBdr>
        <w:top w:val="none" w:sz="0" w:space="0" w:color="auto"/>
        <w:left w:val="none" w:sz="0" w:space="0" w:color="auto"/>
        <w:bottom w:val="none" w:sz="0" w:space="0" w:color="auto"/>
        <w:right w:val="none" w:sz="0" w:space="0" w:color="auto"/>
      </w:divBdr>
    </w:div>
    <w:div w:id="146675714">
      <w:bodyDiv w:val="1"/>
      <w:marLeft w:val="0"/>
      <w:marRight w:val="0"/>
      <w:marTop w:val="0"/>
      <w:marBottom w:val="0"/>
      <w:divBdr>
        <w:top w:val="none" w:sz="0" w:space="0" w:color="auto"/>
        <w:left w:val="none" w:sz="0" w:space="0" w:color="auto"/>
        <w:bottom w:val="none" w:sz="0" w:space="0" w:color="auto"/>
        <w:right w:val="none" w:sz="0" w:space="0" w:color="auto"/>
      </w:divBdr>
      <w:divsChild>
        <w:div w:id="1503162284">
          <w:marLeft w:val="480"/>
          <w:marRight w:val="0"/>
          <w:marTop w:val="0"/>
          <w:marBottom w:val="0"/>
          <w:divBdr>
            <w:top w:val="none" w:sz="0" w:space="0" w:color="auto"/>
            <w:left w:val="none" w:sz="0" w:space="0" w:color="auto"/>
            <w:bottom w:val="none" w:sz="0" w:space="0" w:color="auto"/>
            <w:right w:val="none" w:sz="0" w:space="0" w:color="auto"/>
          </w:divBdr>
        </w:div>
        <w:div w:id="1675566505">
          <w:marLeft w:val="480"/>
          <w:marRight w:val="0"/>
          <w:marTop w:val="0"/>
          <w:marBottom w:val="0"/>
          <w:divBdr>
            <w:top w:val="none" w:sz="0" w:space="0" w:color="auto"/>
            <w:left w:val="none" w:sz="0" w:space="0" w:color="auto"/>
            <w:bottom w:val="none" w:sz="0" w:space="0" w:color="auto"/>
            <w:right w:val="none" w:sz="0" w:space="0" w:color="auto"/>
          </w:divBdr>
        </w:div>
        <w:div w:id="1843858465">
          <w:marLeft w:val="480"/>
          <w:marRight w:val="0"/>
          <w:marTop w:val="0"/>
          <w:marBottom w:val="0"/>
          <w:divBdr>
            <w:top w:val="none" w:sz="0" w:space="0" w:color="auto"/>
            <w:left w:val="none" w:sz="0" w:space="0" w:color="auto"/>
            <w:bottom w:val="none" w:sz="0" w:space="0" w:color="auto"/>
            <w:right w:val="none" w:sz="0" w:space="0" w:color="auto"/>
          </w:divBdr>
        </w:div>
        <w:div w:id="1238907541">
          <w:marLeft w:val="480"/>
          <w:marRight w:val="0"/>
          <w:marTop w:val="0"/>
          <w:marBottom w:val="0"/>
          <w:divBdr>
            <w:top w:val="none" w:sz="0" w:space="0" w:color="auto"/>
            <w:left w:val="none" w:sz="0" w:space="0" w:color="auto"/>
            <w:bottom w:val="none" w:sz="0" w:space="0" w:color="auto"/>
            <w:right w:val="none" w:sz="0" w:space="0" w:color="auto"/>
          </w:divBdr>
        </w:div>
        <w:div w:id="1882672817">
          <w:marLeft w:val="480"/>
          <w:marRight w:val="0"/>
          <w:marTop w:val="0"/>
          <w:marBottom w:val="0"/>
          <w:divBdr>
            <w:top w:val="none" w:sz="0" w:space="0" w:color="auto"/>
            <w:left w:val="none" w:sz="0" w:space="0" w:color="auto"/>
            <w:bottom w:val="none" w:sz="0" w:space="0" w:color="auto"/>
            <w:right w:val="none" w:sz="0" w:space="0" w:color="auto"/>
          </w:divBdr>
        </w:div>
        <w:div w:id="1551190259">
          <w:marLeft w:val="480"/>
          <w:marRight w:val="0"/>
          <w:marTop w:val="0"/>
          <w:marBottom w:val="0"/>
          <w:divBdr>
            <w:top w:val="none" w:sz="0" w:space="0" w:color="auto"/>
            <w:left w:val="none" w:sz="0" w:space="0" w:color="auto"/>
            <w:bottom w:val="none" w:sz="0" w:space="0" w:color="auto"/>
            <w:right w:val="none" w:sz="0" w:space="0" w:color="auto"/>
          </w:divBdr>
        </w:div>
        <w:div w:id="734745553">
          <w:marLeft w:val="480"/>
          <w:marRight w:val="0"/>
          <w:marTop w:val="0"/>
          <w:marBottom w:val="0"/>
          <w:divBdr>
            <w:top w:val="none" w:sz="0" w:space="0" w:color="auto"/>
            <w:left w:val="none" w:sz="0" w:space="0" w:color="auto"/>
            <w:bottom w:val="none" w:sz="0" w:space="0" w:color="auto"/>
            <w:right w:val="none" w:sz="0" w:space="0" w:color="auto"/>
          </w:divBdr>
        </w:div>
        <w:div w:id="1955550054">
          <w:marLeft w:val="480"/>
          <w:marRight w:val="0"/>
          <w:marTop w:val="0"/>
          <w:marBottom w:val="0"/>
          <w:divBdr>
            <w:top w:val="none" w:sz="0" w:space="0" w:color="auto"/>
            <w:left w:val="none" w:sz="0" w:space="0" w:color="auto"/>
            <w:bottom w:val="none" w:sz="0" w:space="0" w:color="auto"/>
            <w:right w:val="none" w:sz="0" w:space="0" w:color="auto"/>
          </w:divBdr>
        </w:div>
        <w:div w:id="984822519">
          <w:marLeft w:val="480"/>
          <w:marRight w:val="0"/>
          <w:marTop w:val="0"/>
          <w:marBottom w:val="0"/>
          <w:divBdr>
            <w:top w:val="none" w:sz="0" w:space="0" w:color="auto"/>
            <w:left w:val="none" w:sz="0" w:space="0" w:color="auto"/>
            <w:bottom w:val="none" w:sz="0" w:space="0" w:color="auto"/>
            <w:right w:val="none" w:sz="0" w:space="0" w:color="auto"/>
          </w:divBdr>
        </w:div>
        <w:div w:id="1545749084">
          <w:marLeft w:val="480"/>
          <w:marRight w:val="0"/>
          <w:marTop w:val="0"/>
          <w:marBottom w:val="0"/>
          <w:divBdr>
            <w:top w:val="none" w:sz="0" w:space="0" w:color="auto"/>
            <w:left w:val="none" w:sz="0" w:space="0" w:color="auto"/>
            <w:bottom w:val="none" w:sz="0" w:space="0" w:color="auto"/>
            <w:right w:val="none" w:sz="0" w:space="0" w:color="auto"/>
          </w:divBdr>
        </w:div>
        <w:div w:id="1455100747">
          <w:marLeft w:val="480"/>
          <w:marRight w:val="0"/>
          <w:marTop w:val="0"/>
          <w:marBottom w:val="0"/>
          <w:divBdr>
            <w:top w:val="none" w:sz="0" w:space="0" w:color="auto"/>
            <w:left w:val="none" w:sz="0" w:space="0" w:color="auto"/>
            <w:bottom w:val="none" w:sz="0" w:space="0" w:color="auto"/>
            <w:right w:val="none" w:sz="0" w:space="0" w:color="auto"/>
          </w:divBdr>
        </w:div>
        <w:div w:id="638999809">
          <w:marLeft w:val="480"/>
          <w:marRight w:val="0"/>
          <w:marTop w:val="0"/>
          <w:marBottom w:val="0"/>
          <w:divBdr>
            <w:top w:val="none" w:sz="0" w:space="0" w:color="auto"/>
            <w:left w:val="none" w:sz="0" w:space="0" w:color="auto"/>
            <w:bottom w:val="none" w:sz="0" w:space="0" w:color="auto"/>
            <w:right w:val="none" w:sz="0" w:space="0" w:color="auto"/>
          </w:divBdr>
        </w:div>
        <w:div w:id="1288777703">
          <w:marLeft w:val="480"/>
          <w:marRight w:val="0"/>
          <w:marTop w:val="0"/>
          <w:marBottom w:val="0"/>
          <w:divBdr>
            <w:top w:val="none" w:sz="0" w:space="0" w:color="auto"/>
            <w:left w:val="none" w:sz="0" w:space="0" w:color="auto"/>
            <w:bottom w:val="none" w:sz="0" w:space="0" w:color="auto"/>
            <w:right w:val="none" w:sz="0" w:space="0" w:color="auto"/>
          </w:divBdr>
        </w:div>
        <w:div w:id="832070122">
          <w:marLeft w:val="480"/>
          <w:marRight w:val="0"/>
          <w:marTop w:val="0"/>
          <w:marBottom w:val="0"/>
          <w:divBdr>
            <w:top w:val="none" w:sz="0" w:space="0" w:color="auto"/>
            <w:left w:val="none" w:sz="0" w:space="0" w:color="auto"/>
            <w:bottom w:val="none" w:sz="0" w:space="0" w:color="auto"/>
            <w:right w:val="none" w:sz="0" w:space="0" w:color="auto"/>
          </w:divBdr>
        </w:div>
        <w:div w:id="383990113">
          <w:marLeft w:val="480"/>
          <w:marRight w:val="0"/>
          <w:marTop w:val="0"/>
          <w:marBottom w:val="0"/>
          <w:divBdr>
            <w:top w:val="none" w:sz="0" w:space="0" w:color="auto"/>
            <w:left w:val="none" w:sz="0" w:space="0" w:color="auto"/>
            <w:bottom w:val="none" w:sz="0" w:space="0" w:color="auto"/>
            <w:right w:val="none" w:sz="0" w:space="0" w:color="auto"/>
          </w:divBdr>
        </w:div>
        <w:div w:id="544752058">
          <w:marLeft w:val="480"/>
          <w:marRight w:val="0"/>
          <w:marTop w:val="0"/>
          <w:marBottom w:val="0"/>
          <w:divBdr>
            <w:top w:val="none" w:sz="0" w:space="0" w:color="auto"/>
            <w:left w:val="none" w:sz="0" w:space="0" w:color="auto"/>
            <w:bottom w:val="none" w:sz="0" w:space="0" w:color="auto"/>
            <w:right w:val="none" w:sz="0" w:space="0" w:color="auto"/>
          </w:divBdr>
        </w:div>
        <w:div w:id="1821651513">
          <w:marLeft w:val="480"/>
          <w:marRight w:val="0"/>
          <w:marTop w:val="0"/>
          <w:marBottom w:val="0"/>
          <w:divBdr>
            <w:top w:val="none" w:sz="0" w:space="0" w:color="auto"/>
            <w:left w:val="none" w:sz="0" w:space="0" w:color="auto"/>
            <w:bottom w:val="none" w:sz="0" w:space="0" w:color="auto"/>
            <w:right w:val="none" w:sz="0" w:space="0" w:color="auto"/>
          </w:divBdr>
        </w:div>
        <w:div w:id="1264075429">
          <w:marLeft w:val="480"/>
          <w:marRight w:val="0"/>
          <w:marTop w:val="0"/>
          <w:marBottom w:val="0"/>
          <w:divBdr>
            <w:top w:val="none" w:sz="0" w:space="0" w:color="auto"/>
            <w:left w:val="none" w:sz="0" w:space="0" w:color="auto"/>
            <w:bottom w:val="none" w:sz="0" w:space="0" w:color="auto"/>
            <w:right w:val="none" w:sz="0" w:space="0" w:color="auto"/>
          </w:divBdr>
        </w:div>
        <w:div w:id="1064714329">
          <w:marLeft w:val="480"/>
          <w:marRight w:val="0"/>
          <w:marTop w:val="0"/>
          <w:marBottom w:val="0"/>
          <w:divBdr>
            <w:top w:val="none" w:sz="0" w:space="0" w:color="auto"/>
            <w:left w:val="none" w:sz="0" w:space="0" w:color="auto"/>
            <w:bottom w:val="none" w:sz="0" w:space="0" w:color="auto"/>
            <w:right w:val="none" w:sz="0" w:space="0" w:color="auto"/>
          </w:divBdr>
        </w:div>
        <w:div w:id="1667392874">
          <w:marLeft w:val="480"/>
          <w:marRight w:val="0"/>
          <w:marTop w:val="0"/>
          <w:marBottom w:val="0"/>
          <w:divBdr>
            <w:top w:val="none" w:sz="0" w:space="0" w:color="auto"/>
            <w:left w:val="none" w:sz="0" w:space="0" w:color="auto"/>
            <w:bottom w:val="none" w:sz="0" w:space="0" w:color="auto"/>
            <w:right w:val="none" w:sz="0" w:space="0" w:color="auto"/>
          </w:divBdr>
        </w:div>
        <w:div w:id="132334893">
          <w:marLeft w:val="480"/>
          <w:marRight w:val="0"/>
          <w:marTop w:val="0"/>
          <w:marBottom w:val="0"/>
          <w:divBdr>
            <w:top w:val="none" w:sz="0" w:space="0" w:color="auto"/>
            <w:left w:val="none" w:sz="0" w:space="0" w:color="auto"/>
            <w:bottom w:val="none" w:sz="0" w:space="0" w:color="auto"/>
            <w:right w:val="none" w:sz="0" w:space="0" w:color="auto"/>
          </w:divBdr>
        </w:div>
        <w:div w:id="1740981341">
          <w:marLeft w:val="480"/>
          <w:marRight w:val="0"/>
          <w:marTop w:val="0"/>
          <w:marBottom w:val="0"/>
          <w:divBdr>
            <w:top w:val="none" w:sz="0" w:space="0" w:color="auto"/>
            <w:left w:val="none" w:sz="0" w:space="0" w:color="auto"/>
            <w:bottom w:val="none" w:sz="0" w:space="0" w:color="auto"/>
            <w:right w:val="none" w:sz="0" w:space="0" w:color="auto"/>
          </w:divBdr>
        </w:div>
        <w:div w:id="1077437702">
          <w:marLeft w:val="480"/>
          <w:marRight w:val="0"/>
          <w:marTop w:val="0"/>
          <w:marBottom w:val="0"/>
          <w:divBdr>
            <w:top w:val="none" w:sz="0" w:space="0" w:color="auto"/>
            <w:left w:val="none" w:sz="0" w:space="0" w:color="auto"/>
            <w:bottom w:val="none" w:sz="0" w:space="0" w:color="auto"/>
            <w:right w:val="none" w:sz="0" w:space="0" w:color="auto"/>
          </w:divBdr>
        </w:div>
        <w:div w:id="755978981">
          <w:marLeft w:val="480"/>
          <w:marRight w:val="0"/>
          <w:marTop w:val="0"/>
          <w:marBottom w:val="0"/>
          <w:divBdr>
            <w:top w:val="none" w:sz="0" w:space="0" w:color="auto"/>
            <w:left w:val="none" w:sz="0" w:space="0" w:color="auto"/>
            <w:bottom w:val="none" w:sz="0" w:space="0" w:color="auto"/>
            <w:right w:val="none" w:sz="0" w:space="0" w:color="auto"/>
          </w:divBdr>
        </w:div>
        <w:div w:id="1543178320">
          <w:marLeft w:val="480"/>
          <w:marRight w:val="0"/>
          <w:marTop w:val="0"/>
          <w:marBottom w:val="0"/>
          <w:divBdr>
            <w:top w:val="none" w:sz="0" w:space="0" w:color="auto"/>
            <w:left w:val="none" w:sz="0" w:space="0" w:color="auto"/>
            <w:bottom w:val="none" w:sz="0" w:space="0" w:color="auto"/>
            <w:right w:val="none" w:sz="0" w:space="0" w:color="auto"/>
          </w:divBdr>
        </w:div>
        <w:div w:id="86511102">
          <w:marLeft w:val="480"/>
          <w:marRight w:val="0"/>
          <w:marTop w:val="0"/>
          <w:marBottom w:val="0"/>
          <w:divBdr>
            <w:top w:val="none" w:sz="0" w:space="0" w:color="auto"/>
            <w:left w:val="none" w:sz="0" w:space="0" w:color="auto"/>
            <w:bottom w:val="none" w:sz="0" w:space="0" w:color="auto"/>
            <w:right w:val="none" w:sz="0" w:space="0" w:color="auto"/>
          </w:divBdr>
        </w:div>
        <w:div w:id="83572924">
          <w:marLeft w:val="480"/>
          <w:marRight w:val="0"/>
          <w:marTop w:val="0"/>
          <w:marBottom w:val="0"/>
          <w:divBdr>
            <w:top w:val="none" w:sz="0" w:space="0" w:color="auto"/>
            <w:left w:val="none" w:sz="0" w:space="0" w:color="auto"/>
            <w:bottom w:val="none" w:sz="0" w:space="0" w:color="auto"/>
            <w:right w:val="none" w:sz="0" w:space="0" w:color="auto"/>
          </w:divBdr>
        </w:div>
        <w:div w:id="169295158">
          <w:marLeft w:val="480"/>
          <w:marRight w:val="0"/>
          <w:marTop w:val="0"/>
          <w:marBottom w:val="0"/>
          <w:divBdr>
            <w:top w:val="none" w:sz="0" w:space="0" w:color="auto"/>
            <w:left w:val="none" w:sz="0" w:space="0" w:color="auto"/>
            <w:bottom w:val="none" w:sz="0" w:space="0" w:color="auto"/>
            <w:right w:val="none" w:sz="0" w:space="0" w:color="auto"/>
          </w:divBdr>
        </w:div>
        <w:div w:id="1901359181">
          <w:marLeft w:val="480"/>
          <w:marRight w:val="0"/>
          <w:marTop w:val="0"/>
          <w:marBottom w:val="0"/>
          <w:divBdr>
            <w:top w:val="none" w:sz="0" w:space="0" w:color="auto"/>
            <w:left w:val="none" w:sz="0" w:space="0" w:color="auto"/>
            <w:bottom w:val="none" w:sz="0" w:space="0" w:color="auto"/>
            <w:right w:val="none" w:sz="0" w:space="0" w:color="auto"/>
          </w:divBdr>
        </w:div>
        <w:div w:id="1059279755">
          <w:marLeft w:val="480"/>
          <w:marRight w:val="0"/>
          <w:marTop w:val="0"/>
          <w:marBottom w:val="0"/>
          <w:divBdr>
            <w:top w:val="none" w:sz="0" w:space="0" w:color="auto"/>
            <w:left w:val="none" w:sz="0" w:space="0" w:color="auto"/>
            <w:bottom w:val="none" w:sz="0" w:space="0" w:color="auto"/>
            <w:right w:val="none" w:sz="0" w:space="0" w:color="auto"/>
          </w:divBdr>
        </w:div>
        <w:div w:id="1619674773">
          <w:marLeft w:val="480"/>
          <w:marRight w:val="0"/>
          <w:marTop w:val="0"/>
          <w:marBottom w:val="0"/>
          <w:divBdr>
            <w:top w:val="none" w:sz="0" w:space="0" w:color="auto"/>
            <w:left w:val="none" w:sz="0" w:space="0" w:color="auto"/>
            <w:bottom w:val="none" w:sz="0" w:space="0" w:color="auto"/>
            <w:right w:val="none" w:sz="0" w:space="0" w:color="auto"/>
          </w:divBdr>
        </w:div>
        <w:div w:id="318465040">
          <w:marLeft w:val="480"/>
          <w:marRight w:val="0"/>
          <w:marTop w:val="0"/>
          <w:marBottom w:val="0"/>
          <w:divBdr>
            <w:top w:val="none" w:sz="0" w:space="0" w:color="auto"/>
            <w:left w:val="none" w:sz="0" w:space="0" w:color="auto"/>
            <w:bottom w:val="none" w:sz="0" w:space="0" w:color="auto"/>
            <w:right w:val="none" w:sz="0" w:space="0" w:color="auto"/>
          </w:divBdr>
        </w:div>
        <w:div w:id="200829620">
          <w:marLeft w:val="480"/>
          <w:marRight w:val="0"/>
          <w:marTop w:val="0"/>
          <w:marBottom w:val="0"/>
          <w:divBdr>
            <w:top w:val="none" w:sz="0" w:space="0" w:color="auto"/>
            <w:left w:val="none" w:sz="0" w:space="0" w:color="auto"/>
            <w:bottom w:val="none" w:sz="0" w:space="0" w:color="auto"/>
            <w:right w:val="none" w:sz="0" w:space="0" w:color="auto"/>
          </w:divBdr>
        </w:div>
        <w:div w:id="872040715">
          <w:marLeft w:val="480"/>
          <w:marRight w:val="0"/>
          <w:marTop w:val="0"/>
          <w:marBottom w:val="0"/>
          <w:divBdr>
            <w:top w:val="none" w:sz="0" w:space="0" w:color="auto"/>
            <w:left w:val="none" w:sz="0" w:space="0" w:color="auto"/>
            <w:bottom w:val="none" w:sz="0" w:space="0" w:color="auto"/>
            <w:right w:val="none" w:sz="0" w:space="0" w:color="auto"/>
          </w:divBdr>
        </w:div>
        <w:div w:id="485703602">
          <w:marLeft w:val="480"/>
          <w:marRight w:val="0"/>
          <w:marTop w:val="0"/>
          <w:marBottom w:val="0"/>
          <w:divBdr>
            <w:top w:val="none" w:sz="0" w:space="0" w:color="auto"/>
            <w:left w:val="none" w:sz="0" w:space="0" w:color="auto"/>
            <w:bottom w:val="none" w:sz="0" w:space="0" w:color="auto"/>
            <w:right w:val="none" w:sz="0" w:space="0" w:color="auto"/>
          </w:divBdr>
        </w:div>
        <w:div w:id="865410950">
          <w:marLeft w:val="480"/>
          <w:marRight w:val="0"/>
          <w:marTop w:val="0"/>
          <w:marBottom w:val="0"/>
          <w:divBdr>
            <w:top w:val="none" w:sz="0" w:space="0" w:color="auto"/>
            <w:left w:val="none" w:sz="0" w:space="0" w:color="auto"/>
            <w:bottom w:val="none" w:sz="0" w:space="0" w:color="auto"/>
            <w:right w:val="none" w:sz="0" w:space="0" w:color="auto"/>
          </w:divBdr>
        </w:div>
        <w:div w:id="1375084895">
          <w:marLeft w:val="480"/>
          <w:marRight w:val="0"/>
          <w:marTop w:val="0"/>
          <w:marBottom w:val="0"/>
          <w:divBdr>
            <w:top w:val="none" w:sz="0" w:space="0" w:color="auto"/>
            <w:left w:val="none" w:sz="0" w:space="0" w:color="auto"/>
            <w:bottom w:val="none" w:sz="0" w:space="0" w:color="auto"/>
            <w:right w:val="none" w:sz="0" w:space="0" w:color="auto"/>
          </w:divBdr>
        </w:div>
        <w:div w:id="169487158">
          <w:marLeft w:val="480"/>
          <w:marRight w:val="0"/>
          <w:marTop w:val="0"/>
          <w:marBottom w:val="0"/>
          <w:divBdr>
            <w:top w:val="none" w:sz="0" w:space="0" w:color="auto"/>
            <w:left w:val="none" w:sz="0" w:space="0" w:color="auto"/>
            <w:bottom w:val="none" w:sz="0" w:space="0" w:color="auto"/>
            <w:right w:val="none" w:sz="0" w:space="0" w:color="auto"/>
          </w:divBdr>
        </w:div>
        <w:div w:id="1601447770">
          <w:marLeft w:val="480"/>
          <w:marRight w:val="0"/>
          <w:marTop w:val="0"/>
          <w:marBottom w:val="0"/>
          <w:divBdr>
            <w:top w:val="none" w:sz="0" w:space="0" w:color="auto"/>
            <w:left w:val="none" w:sz="0" w:space="0" w:color="auto"/>
            <w:bottom w:val="none" w:sz="0" w:space="0" w:color="auto"/>
            <w:right w:val="none" w:sz="0" w:space="0" w:color="auto"/>
          </w:divBdr>
        </w:div>
        <w:div w:id="1093207449">
          <w:marLeft w:val="480"/>
          <w:marRight w:val="0"/>
          <w:marTop w:val="0"/>
          <w:marBottom w:val="0"/>
          <w:divBdr>
            <w:top w:val="none" w:sz="0" w:space="0" w:color="auto"/>
            <w:left w:val="none" w:sz="0" w:space="0" w:color="auto"/>
            <w:bottom w:val="none" w:sz="0" w:space="0" w:color="auto"/>
            <w:right w:val="none" w:sz="0" w:space="0" w:color="auto"/>
          </w:divBdr>
        </w:div>
        <w:div w:id="735317342">
          <w:marLeft w:val="480"/>
          <w:marRight w:val="0"/>
          <w:marTop w:val="0"/>
          <w:marBottom w:val="0"/>
          <w:divBdr>
            <w:top w:val="none" w:sz="0" w:space="0" w:color="auto"/>
            <w:left w:val="none" w:sz="0" w:space="0" w:color="auto"/>
            <w:bottom w:val="none" w:sz="0" w:space="0" w:color="auto"/>
            <w:right w:val="none" w:sz="0" w:space="0" w:color="auto"/>
          </w:divBdr>
        </w:div>
        <w:div w:id="647134118">
          <w:marLeft w:val="480"/>
          <w:marRight w:val="0"/>
          <w:marTop w:val="0"/>
          <w:marBottom w:val="0"/>
          <w:divBdr>
            <w:top w:val="none" w:sz="0" w:space="0" w:color="auto"/>
            <w:left w:val="none" w:sz="0" w:space="0" w:color="auto"/>
            <w:bottom w:val="none" w:sz="0" w:space="0" w:color="auto"/>
            <w:right w:val="none" w:sz="0" w:space="0" w:color="auto"/>
          </w:divBdr>
        </w:div>
        <w:div w:id="241649695">
          <w:marLeft w:val="480"/>
          <w:marRight w:val="0"/>
          <w:marTop w:val="0"/>
          <w:marBottom w:val="0"/>
          <w:divBdr>
            <w:top w:val="none" w:sz="0" w:space="0" w:color="auto"/>
            <w:left w:val="none" w:sz="0" w:space="0" w:color="auto"/>
            <w:bottom w:val="none" w:sz="0" w:space="0" w:color="auto"/>
            <w:right w:val="none" w:sz="0" w:space="0" w:color="auto"/>
          </w:divBdr>
        </w:div>
        <w:div w:id="452406773">
          <w:marLeft w:val="480"/>
          <w:marRight w:val="0"/>
          <w:marTop w:val="0"/>
          <w:marBottom w:val="0"/>
          <w:divBdr>
            <w:top w:val="none" w:sz="0" w:space="0" w:color="auto"/>
            <w:left w:val="none" w:sz="0" w:space="0" w:color="auto"/>
            <w:bottom w:val="none" w:sz="0" w:space="0" w:color="auto"/>
            <w:right w:val="none" w:sz="0" w:space="0" w:color="auto"/>
          </w:divBdr>
        </w:div>
        <w:div w:id="1386490084">
          <w:marLeft w:val="480"/>
          <w:marRight w:val="0"/>
          <w:marTop w:val="0"/>
          <w:marBottom w:val="0"/>
          <w:divBdr>
            <w:top w:val="none" w:sz="0" w:space="0" w:color="auto"/>
            <w:left w:val="none" w:sz="0" w:space="0" w:color="auto"/>
            <w:bottom w:val="none" w:sz="0" w:space="0" w:color="auto"/>
            <w:right w:val="none" w:sz="0" w:space="0" w:color="auto"/>
          </w:divBdr>
        </w:div>
        <w:div w:id="1350135275">
          <w:marLeft w:val="480"/>
          <w:marRight w:val="0"/>
          <w:marTop w:val="0"/>
          <w:marBottom w:val="0"/>
          <w:divBdr>
            <w:top w:val="none" w:sz="0" w:space="0" w:color="auto"/>
            <w:left w:val="none" w:sz="0" w:space="0" w:color="auto"/>
            <w:bottom w:val="none" w:sz="0" w:space="0" w:color="auto"/>
            <w:right w:val="none" w:sz="0" w:space="0" w:color="auto"/>
          </w:divBdr>
        </w:div>
        <w:div w:id="670376125">
          <w:marLeft w:val="480"/>
          <w:marRight w:val="0"/>
          <w:marTop w:val="0"/>
          <w:marBottom w:val="0"/>
          <w:divBdr>
            <w:top w:val="none" w:sz="0" w:space="0" w:color="auto"/>
            <w:left w:val="none" w:sz="0" w:space="0" w:color="auto"/>
            <w:bottom w:val="none" w:sz="0" w:space="0" w:color="auto"/>
            <w:right w:val="none" w:sz="0" w:space="0" w:color="auto"/>
          </w:divBdr>
        </w:div>
        <w:div w:id="643589190">
          <w:marLeft w:val="480"/>
          <w:marRight w:val="0"/>
          <w:marTop w:val="0"/>
          <w:marBottom w:val="0"/>
          <w:divBdr>
            <w:top w:val="none" w:sz="0" w:space="0" w:color="auto"/>
            <w:left w:val="none" w:sz="0" w:space="0" w:color="auto"/>
            <w:bottom w:val="none" w:sz="0" w:space="0" w:color="auto"/>
            <w:right w:val="none" w:sz="0" w:space="0" w:color="auto"/>
          </w:divBdr>
        </w:div>
        <w:div w:id="178086146">
          <w:marLeft w:val="480"/>
          <w:marRight w:val="0"/>
          <w:marTop w:val="0"/>
          <w:marBottom w:val="0"/>
          <w:divBdr>
            <w:top w:val="none" w:sz="0" w:space="0" w:color="auto"/>
            <w:left w:val="none" w:sz="0" w:space="0" w:color="auto"/>
            <w:bottom w:val="none" w:sz="0" w:space="0" w:color="auto"/>
            <w:right w:val="none" w:sz="0" w:space="0" w:color="auto"/>
          </w:divBdr>
        </w:div>
        <w:div w:id="1923642613">
          <w:marLeft w:val="480"/>
          <w:marRight w:val="0"/>
          <w:marTop w:val="0"/>
          <w:marBottom w:val="0"/>
          <w:divBdr>
            <w:top w:val="none" w:sz="0" w:space="0" w:color="auto"/>
            <w:left w:val="none" w:sz="0" w:space="0" w:color="auto"/>
            <w:bottom w:val="none" w:sz="0" w:space="0" w:color="auto"/>
            <w:right w:val="none" w:sz="0" w:space="0" w:color="auto"/>
          </w:divBdr>
        </w:div>
        <w:div w:id="184759161">
          <w:marLeft w:val="480"/>
          <w:marRight w:val="0"/>
          <w:marTop w:val="0"/>
          <w:marBottom w:val="0"/>
          <w:divBdr>
            <w:top w:val="none" w:sz="0" w:space="0" w:color="auto"/>
            <w:left w:val="none" w:sz="0" w:space="0" w:color="auto"/>
            <w:bottom w:val="none" w:sz="0" w:space="0" w:color="auto"/>
            <w:right w:val="none" w:sz="0" w:space="0" w:color="auto"/>
          </w:divBdr>
        </w:div>
        <w:div w:id="1245410737">
          <w:marLeft w:val="480"/>
          <w:marRight w:val="0"/>
          <w:marTop w:val="0"/>
          <w:marBottom w:val="0"/>
          <w:divBdr>
            <w:top w:val="none" w:sz="0" w:space="0" w:color="auto"/>
            <w:left w:val="none" w:sz="0" w:space="0" w:color="auto"/>
            <w:bottom w:val="none" w:sz="0" w:space="0" w:color="auto"/>
            <w:right w:val="none" w:sz="0" w:space="0" w:color="auto"/>
          </w:divBdr>
        </w:div>
        <w:div w:id="1143893330">
          <w:marLeft w:val="480"/>
          <w:marRight w:val="0"/>
          <w:marTop w:val="0"/>
          <w:marBottom w:val="0"/>
          <w:divBdr>
            <w:top w:val="none" w:sz="0" w:space="0" w:color="auto"/>
            <w:left w:val="none" w:sz="0" w:space="0" w:color="auto"/>
            <w:bottom w:val="none" w:sz="0" w:space="0" w:color="auto"/>
            <w:right w:val="none" w:sz="0" w:space="0" w:color="auto"/>
          </w:divBdr>
        </w:div>
        <w:div w:id="149519194">
          <w:marLeft w:val="480"/>
          <w:marRight w:val="0"/>
          <w:marTop w:val="0"/>
          <w:marBottom w:val="0"/>
          <w:divBdr>
            <w:top w:val="none" w:sz="0" w:space="0" w:color="auto"/>
            <w:left w:val="none" w:sz="0" w:space="0" w:color="auto"/>
            <w:bottom w:val="none" w:sz="0" w:space="0" w:color="auto"/>
            <w:right w:val="none" w:sz="0" w:space="0" w:color="auto"/>
          </w:divBdr>
        </w:div>
        <w:div w:id="1361082596">
          <w:marLeft w:val="480"/>
          <w:marRight w:val="0"/>
          <w:marTop w:val="0"/>
          <w:marBottom w:val="0"/>
          <w:divBdr>
            <w:top w:val="none" w:sz="0" w:space="0" w:color="auto"/>
            <w:left w:val="none" w:sz="0" w:space="0" w:color="auto"/>
            <w:bottom w:val="none" w:sz="0" w:space="0" w:color="auto"/>
            <w:right w:val="none" w:sz="0" w:space="0" w:color="auto"/>
          </w:divBdr>
        </w:div>
        <w:div w:id="397897819">
          <w:marLeft w:val="480"/>
          <w:marRight w:val="0"/>
          <w:marTop w:val="0"/>
          <w:marBottom w:val="0"/>
          <w:divBdr>
            <w:top w:val="none" w:sz="0" w:space="0" w:color="auto"/>
            <w:left w:val="none" w:sz="0" w:space="0" w:color="auto"/>
            <w:bottom w:val="none" w:sz="0" w:space="0" w:color="auto"/>
            <w:right w:val="none" w:sz="0" w:space="0" w:color="auto"/>
          </w:divBdr>
        </w:div>
        <w:div w:id="1133332549">
          <w:marLeft w:val="480"/>
          <w:marRight w:val="0"/>
          <w:marTop w:val="0"/>
          <w:marBottom w:val="0"/>
          <w:divBdr>
            <w:top w:val="none" w:sz="0" w:space="0" w:color="auto"/>
            <w:left w:val="none" w:sz="0" w:space="0" w:color="auto"/>
            <w:bottom w:val="none" w:sz="0" w:space="0" w:color="auto"/>
            <w:right w:val="none" w:sz="0" w:space="0" w:color="auto"/>
          </w:divBdr>
        </w:div>
        <w:div w:id="1883052599">
          <w:marLeft w:val="480"/>
          <w:marRight w:val="0"/>
          <w:marTop w:val="0"/>
          <w:marBottom w:val="0"/>
          <w:divBdr>
            <w:top w:val="none" w:sz="0" w:space="0" w:color="auto"/>
            <w:left w:val="none" w:sz="0" w:space="0" w:color="auto"/>
            <w:bottom w:val="none" w:sz="0" w:space="0" w:color="auto"/>
            <w:right w:val="none" w:sz="0" w:space="0" w:color="auto"/>
          </w:divBdr>
        </w:div>
        <w:div w:id="431777980">
          <w:marLeft w:val="480"/>
          <w:marRight w:val="0"/>
          <w:marTop w:val="0"/>
          <w:marBottom w:val="0"/>
          <w:divBdr>
            <w:top w:val="none" w:sz="0" w:space="0" w:color="auto"/>
            <w:left w:val="none" w:sz="0" w:space="0" w:color="auto"/>
            <w:bottom w:val="none" w:sz="0" w:space="0" w:color="auto"/>
            <w:right w:val="none" w:sz="0" w:space="0" w:color="auto"/>
          </w:divBdr>
        </w:div>
        <w:div w:id="1960409461">
          <w:marLeft w:val="480"/>
          <w:marRight w:val="0"/>
          <w:marTop w:val="0"/>
          <w:marBottom w:val="0"/>
          <w:divBdr>
            <w:top w:val="none" w:sz="0" w:space="0" w:color="auto"/>
            <w:left w:val="none" w:sz="0" w:space="0" w:color="auto"/>
            <w:bottom w:val="none" w:sz="0" w:space="0" w:color="auto"/>
            <w:right w:val="none" w:sz="0" w:space="0" w:color="auto"/>
          </w:divBdr>
        </w:div>
        <w:div w:id="683752094">
          <w:marLeft w:val="480"/>
          <w:marRight w:val="0"/>
          <w:marTop w:val="0"/>
          <w:marBottom w:val="0"/>
          <w:divBdr>
            <w:top w:val="none" w:sz="0" w:space="0" w:color="auto"/>
            <w:left w:val="none" w:sz="0" w:space="0" w:color="auto"/>
            <w:bottom w:val="none" w:sz="0" w:space="0" w:color="auto"/>
            <w:right w:val="none" w:sz="0" w:space="0" w:color="auto"/>
          </w:divBdr>
        </w:div>
        <w:div w:id="639388903">
          <w:marLeft w:val="480"/>
          <w:marRight w:val="0"/>
          <w:marTop w:val="0"/>
          <w:marBottom w:val="0"/>
          <w:divBdr>
            <w:top w:val="none" w:sz="0" w:space="0" w:color="auto"/>
            <w:left w:val="none" w:sz="0" w:space="0" w:color="auto"/>
            <w:bottom w:val="none" w:sz="0" w:space="0" w:color="auto"/>
            <w:right w:val="none" w:sz="0" w:space="0" w:color="auto"/>
          </w:divBdr>
        </w:div>
      </w:divsChild>
    </w:div>
    <w:div w:id="147987023">
      <w:bodyDiv w:val="1"/>
      <w:marLeft w:val="0"/>
      <w:marRight w:val="0"/>
      <w:marTop w:val="0"/>
      <w:marBottom w:val="0"/>
      <w:divBdr>
        <w:top w:val="none" w:sz="0" w:space="0" w:color="auto"/>
        <w:left w:val="none" w:sz="0" w:space="0" w:color="auto"/>
        <w:bottom w:val="none" w:sz="0" w:space="0" w:color="auto"/>
        <w:right w:val="none" w:sz="0" w:space="0" w:color="auto"/>
      </w:divBdr>
    </w:div>
    <w:div w:id="148716052">
      <w:bodyDiv w:val="1"/>
      <w:marLeft w:val="0"/>
      <w:marRight w:val="0"/>
      <w:marTop w:val="0"/>
      <w:marBottom w:val="0"/>
      <w:divBdr>
        <w:top w:val="none" w:sz="0" w:space="0" w:color="auto"/>
        <w:left w:val="none" w:sz="0" w:space="0" w:color="auto"/>
        <w:bottom w:val="none" w:sz="0" w:space="0" w:color="auto"/>
        <w:right w:val="none" w:sz="0" w:space="0" w:color="auto"/>
      </w:divBdr>
    </w:div>
    <w:div w:id="150487508">
      <w:bodyDiv w:val="1"/>
      <w:marLeft w:val="0"/>
      <w:marRight w:val="0"/>
      <w:marTop w:val="0"/>
      <w:marBottom w:val="0"/>
      <w:divBdr>
        <w:top w:val="none" w:sz="0" w:space="0" w:color="auto"/>
        <w:left w:val="none" w:sz="0" w:space="0" w:color="auto"/>
        <w:bottom w:val="none" w:sz="0" w:space="0" w:color="auto"/>
        <w:right w:val="none" w:sz="0" w:space="0" w:color="auto"/>
      </w:divBdr>
    </w:div>
    <w:div w:id="151531175">
      <w:bodyDiv w:val="1"/>
      <w:marLeft w:val="0"/>
      <w:marRight w:val="0"/>
      <w:marTop w:val="0"/>
      <w:marBottom w:val="0"/>
      <w:divBdr>
        <w:top w:val="none" w:sz="0" w:space="0" w:color="auto"/>
        <w:left w:val="none" w:sz="0" w:space="0" w:color="auto"/>
        <w:bottom w:val="none" w:sz="0" w:space="0" w:color="auto"/>
        <w:right w:val="none" w:sz="0" w:space="0" w:color="auto"/>
      </w:divBdr>
    </w:div>
    <w:div w:id="153957242">
      <w:bodyDiv w:val="1"/>
      <w:marLeft w:val="0"/>
      <w:marRight w:val="0"/>
      <w:marTop w:val="0"/>
      <w:marBottom w:val="0"/>
      <w:divBdr>
        <w:top w:val="none" w:sz="0" w:space="0" w:color="auto"/>
        <w:left w:val="none" w:sz="0" w:space="0" w:color="auto"/>
        <w:bottom w:val="none" w:sz="0" w:space="0" w:color="auto"/>
        <w:right w:val="none" w:sz="0" w:space="0" w:color="auto"/>
      </w:divBdr>
    </w:div>
    <w:div w:id="156463583">
      <w:bodyDiv w:val="1"/>
      <w:marLeft w:val="0"/>
      <w:marRight w:val="0"/>
      <w:marTop w:val="0"/>
      <w:marBottom w:val="0"/>
      <w:divBdr>
        <w:top w:val="none" w:sz="0" w:space="0" w:color="auto"/>
        <w:left w:val="none" w:sz="0" w:space="0" w:color="auto"/>
        <w:bottom w:val="none" w:sz="0" w:space="0" w:color="auto"/>
        <w:right w:val="none" w:sz="0" w:space="0" w:color="auto"/>
      </w:divBdr>
    </w:div>
    <w:div w:id="160119243">
      <w:bodyDiv w:val="1"/>
      <w:marLeft w:val="0"/>
      <w:marRight w:val="0"/>
      <w:marTop w:val="0"/>
      <w:marBottom w:val="0"/>
      <w:divBdr>
        <w:top w:val="none" w:sz="0" w:space="0" w:color="auto"/>
        <w:left w:val="none" w:sz="0" w:space="0" w:color="auto"/>
        <w:bottom w:val="none" w:sz="0" w:space="0" w:color="auto"/>
        <w:right w:val="none" w:sz="0" w:space="0" w:color="auto"/>
      </w:divBdr>
      <w:divsChild>
        <w:div w:id="700857136">
          <w:marLeft w:val="480"/>
          <w:marRight w:val="0"/>
          <w:marTop w:val="0"/>
          <w:marBottom w:val="0"/>
          <w:divBdr>
            <w:top w:val="none" w:sz="0" w:space="0" w:color="auto"/>
            <w:left w:val="none" w:sz="0" w:space="0" w:color="auto"/>
            <w:bottom w:val="none" w:sz="0" w:space="0" w:color="auto"/>
            <w:right w:val="none" w:sz="0" w:space="0" w:color="auto"/>
          </w:divBdr>
        </w:div>
        <w:div w:id="1090850900">
          <w:marLeft w:val="480"/>
          <w:marRight w:val="0"/>
          <w:marTop w:val="0"/>
          <w:marBottom w:val="0"/>
          <w:divBdr>
            <w:top w:val="none" w:sz="0" w:space="0" w:color="auto"/>
            <w:left w:val="none" w:sz="0" w:space="0" w:color="auto"/>
            <w:bottom w:val="none" w:sz="0" w:space="0" w:color="auto"/>
            <w:right w:val="none" w:sz="0" w:space="0" w:color="auto"/>
          </w:divBdr>
        </w:div>
        <w:div w:id="921335684">
          <w:marLeft w:val="480"/>
          <w:marRight w:val="0"/>
          <w:marTop w:val="0"/>
          <w:marBottom w:val="0"/>
          <w:divBdr>
            <w:top w:val="none" w:sz="0" w:space="0" w:color="auto"/>
            <w:left w:val="none" w:sz="0" w:space="0" w:color="auto"/>
            <w:bottom w:val="none" w:sz="0" w:space="0" w:color="auto"/>
            <w:right w:val="none" w:sz="0" w:space="0" w:color="auto"/>
          </w:divBdr>
        </w:div>
        <w:div w:id="1183516759">
          <w:marLeft w:val="480"/>
          <w:marRight w:val="0"/>
          <w:marTop w:val="0"/>
          <w:marBottom w:val="0"/>
          <w:divBdr>
            <w:top w:val="none" w:sz="0" w:space="0" w:color="auto"/>
            <w:left w:val="none" w:sz="0" w:space="0" w:color="auto"/>
            <w:bottom w:val="none" w:sz="0" w:space="0" w:color="auto"/>
            <w:right w:val="none" w:sz="0" w:space="0" w:color="auto"/>
          </w:divBdr>
        </w:div>
        <w:div w:id="521867420">
          <w:marLeft w:val="480"/>
          <w:marRight w:val="0"/>
          <w:marTop w:val="0"/>
          <w:marBottom w:val="0"/>
          <w:divBdr>
            <w:top w:val="none" w:sz="0" w:space="0" w:color="auto"/>
            <w:left w:val="none" w:sz="0" w:space="0" w:color="auto"/>
            <w:bottom w:val="none" w:sz="0" w:space="0" w:color="auto"/>
            <w:right w:val="none" w:sz="0" w:space="0" w:color="auto"/>
          </w:divBdr>
        </w:div>
        <w:div w:id="988166760">
          <w:marLeft w:val="480"/>
          <w:marRight w:val="0"/>
          <w:marTop w:val="0"/>
          <w:marBottom w:val="0"/>
          <w:divBdr>
            <w:top w:val="none" w:sz="0" w:space="0" w:color="auto"/>
            <w:left w:val="none" w:sz="0" w:space="0" w:color="auto"/>
            <w:bottom w:val="none" w:sz="0" w:space="0" w:color="auto"/>
            <w:right w:val="none" w:sz="0" w:space="0" w:color="auto"/>
          </w:divBdr>
        </w:div>
        <w:div w:id="1551303845">
          <w:marLeft w:val="480"/>
          <w:marRight w:val="0"/>
          <w:marTop w:val="0"/>
          <w:marBottom w:val="0"/>
          <w:divBdr>
            <w:top w:val="none" w:sz="0" w:space="0" w:color="auto"/>
            <w:left w:val="none" w:sz="0" w:space="0" w:color="auto"/>
            <w:bottom w:val="none" w:sz="0" w:space="0" w:color="auto"/>
            <w:right w:val="none" w:sz="0" w:space="0" w:color="auto"/>
          </w:divBdr>
        </w:div>
        <w:div w:id="1219434194">
          <w:marLeft w:val="480"/>
          <w:marRight w:val="0"/>
          <w:marTop w:val="0"/>
          <w:marBottom w:val="0"/>
          <w:divBdr>
            <w:top w:val="none" w:sz="0" w:space="0" w:color="auto"/>
            <w:left w:val="none" w:sz="0" w:space="0" w:color="auto"/>
            <w:bottom w:val="none" w:sz="0" w:space="0" w:color="auto"/>
            <w:right w:val="none" w:sz="0" w:space="0" w:color="auto"/>
          </w:divBdr>
        </w:div>
        <w:div w:id="138888949">
          <w:marLeft w:val="480"/>
          <w:marRight w:val="0"/>
          <w:marTop w:val="0"/>
          <w:marBottom w:val="0"/>
          <w:divBdr>
            <w:top w:val="none" w:sz="0" w:space="0" w:color="auto"/>
            <w:left w:val="none" w:sz="0" w:space="0" w:color="auto"/>
            <w:bottom w:val="none" w:sz="0" w:space="0" w:color="auto"/>
            <w:right w:val="none" w:sz="0" w:space="0" w:color="auto"/>
          </w:divBdr>
        </w:div>
        <w:div w:id="1633438947">
          <w:marLeft w:val="480"/>
          <w:marRight w:val="0"/>
          <w:marTop w:val="0"/>
          <w:marBottom w:val="0"/>
          <w:divBdr>
            <w:top w:val="none" w:sz="0" w:space="0" w:color="auto"/>
            <w:left w:val="none" w:sz="0" w:space="0" w:color="auto"/>
            <w:bottom w:val="none" w:sz="0" w:space="0" w:color="auto"/>
            <w:right w:val="none" w:sz="0" w:space="0" w:color="auto"/>
          </w:divBdr>
        </w:div>
        <w:div w:id="1804035698">
          <w:marLeft w:val="480"/>
          <w:marRight w:val="0"/>
          <w:marTop w:val="0"/>
          <w:marBottom w:val="0"/>
          <w:divBdr>
            <w:top w:val="none" w:sz="0" w:space="0" w:color="auto"/>
            <w:left w:val="none" w:sz="0" w:space="0" w:color="auto"/>
            <w:bottom w:val="none" w:sz="0" w:space="0" w:color="auto"/>
            <w:right w:val="none" w:sz="0" w:space="0" w:color="auto"/>
          </w:divBdr>
        </w:div>
        <w:div w:id="1471284289">
          <w:marLeft w:val="480"/>
          <w:marRight w:val="0"/>
          <w:marTop w:val="0"/>
          <w:marBottom w:val="0"/>
          <w:divBdr>
            <w:top w:val="none" w:sz="0" w:space="0" w:color="auto"/>
            <w:left w:val="none" w:sz="0" w:space="0" w:color="auto"/>
            <w:bottom w:val="none" w:sz="0" w:space="0" w:color="auto"/>
            <w:right w:val="none" w:sz="0" w:space="0" w:color="auto"/>
          </w:divBdr>
        </w:div>
        <w:div w:id="1282223450">
          <w:marLeft w:val="480"/>
          <w:marRight w:val="0"/>
          <w:marTop w:val="0"/>
          <w:marBottom w:val="0"/>
          <w:divBdr>
            <w:top w:val="none" w:sz="0" w:space="0" w:color="auto"/>
            <w:left w:val="none" w:sz="0" w:space="0" w:color="auto"/>
            <w:bottom w:val="none" w:sz="0" w:space="0" w:color="auto"/>
            <w:right w:val="none" w:sz="0" w:space="0" w:color="auto"/>
          </w:divBdr>
        </w:div>
        <w:div w:id="1757046113">
          <w:marLeft w:val="480"/>
          <w:marRight w:val="0"/>
          <w:marTop w:val="0"/>
          <w:marBottom w:val="0"/>
          <w:divBdr>
            <w:top w:val="none" w:sz="0" w:space="0" w:color="auto"/>
            <w:left w:val="none" w:sz="0" w:space="0" w:color="auto"/>
            <w:bottom w:val="none" w:sz="0" w:space="0" w:color="auto"/>
            <w:right w:val="none" w:sz="0" w:space="0" w:color="auto"/>
          </w:divBdr>
        </w:div>
        <w:div w:id="167403814">
          <w:marLeft w:val="480"/>
          <w:marRight w:val="0"/>
          <w:marTop w:val="0"/>
          <w:marBottom w:val="0"/>
          <w:divBdr>
            <w:top w:val="none" w:sz="0" w:space="0" w:color="auto"/>
            <w:left w:val="none" w:sz="0" w:space="0" w:color="auto"/>
            <w:bottom w:val="none" w:sz="0" w:space="0" w:color="auto"/>
            <w:right w:val="none" w:sz="0" w:space="0" w:color="auto"/>
          </w:divBdr>
        </w:div>
        <w:div w:id="1033918478">
          <w:marLeft w:val="480"/>
          <w:marRight w:val="0"/>
          <w:marTop w:val="0"/>
          <w:marBottom w:val="0"/>
          <w:divBdr>
            <w:top w:val="none" w:sz="0" w:space="0" w:color="auto"/>
            <w:left w:val="none" w:sz="0" w:space="0" w:color="auto"/>
            <w:bottom w:val="none" w:sz="0" w:space="0" w:color="auto"/>
            <w:right w:val="none" w:sz="0" w:space="0" w:color="auto"/>
          </w:divBdr>
        </w:div>
        <w:div w:id="14121327">
          <w:marLeft w:val="480"/>
          <w:marRight w:val="0"/>
          <w:marTop w:val="0"/>
          <w:marBottom w:val="0"/>
          <w:divBdr>
            <w:top w:val="none" w:sz="0" w:space="0" w:color="auto"/>
            <w:left w:val="none" w:sz="0" w:space="0" w:color="auto"/>
            <w:bottom w:val="none" w:sz="0" w:space="0" w:color="auto"/>
            <w:right w:val="none" w:sz="0" w:space="0" w:color="auto"/>
          </w:divBdr>
        </w:div>
        <w:div w:id="566690728">
          <w:marLeft w:val="480"/>
          <w:marRight w:val="0"/>
          <w:marTop w:val="0"/>
          <w:marBottom w:val="0"/>
          <w:divBdr>
            <w:top w:val="none" w:sz="0" w:space="0" w:color="auto"/>
            <w:left w:val="none" w:sz="0" w:space="0" w:color="auto"/>
            <w:bottom w:val="none" w:sz="0" w:space="0" w:color="auto"/>
            <w:right w:val="none" w:sz="0" w:space="0" w:color="auto"/>
          </w:divBdr>
        </w:div>
        <w:div w:id="1830442698">
          <w:marLeft w:val="480"/>
          <w:marRight w:val="0"/>
          <w:marTop w:val="0"/>
          <w:marBottom w:val="0"/>
          <w:divBdr>
            <w:top w:val="none" w:sz="0" w:space="0" w:color="auto"/>
            <w:left w:val="none" w:sz="0" w:space="0" w:color="auto"/>
            <w:bottom w:val="none" w:sz="0" w:space="0" w:color="auto"/>
            <w:right w:val="none" w:sz="0" w:space="0" w:color="auto"/>
          </w:divBdr>
        </w:div>
        <w:div w:id="178200324">
          <w:marLeft w:val="480"/>
          <w:marRight w:val="0"/>
          <w:marTop w:val="0"/>
          <w:marBottom w:val="0"/>
          <w:divBdr>
            <w:top w:val="none" w:sz="0" w:space="0" w:color="auto"/>
            <w:left w:val="none" w:sz="0" w:space="0" w:color="auto"/>
            <w:bottom w:val="none" w:sz="0" w:space="0" w:color="auto"/>
            <w:right w:val="none" w:sz="0" w:space="0" w:color="auto"/>
          </w:divBdr>
        </w:div>
        <w:div w:id="192697483">
          <w:marLeft w:val="480"/>
          <w:marRight w:val="0"/>
          <w:marTop w:val="0"/>
          <w:marBottom w:val="0"/>
          <w:divBdr>
            <w:top w:val="none" w:sz="0" w:space="0" w:color="auto"/>
            <w:left w:val="none" w:sz="0" w:space="0" w:color="auto"/>
            <w:bottom w:val="none" w:sz="0" w:space="0" w:color="auto"/>
            <w:right w:val="none" w:sz="0" w:space="0" w:color="auto"/>
          </w:divBdr>
        </w:div>
        <w:div w:id="165822885">
          <w:marLeft w:val="480"/>
          <w:marRight w:val="0"/>
          <w:marTop w:val="0"/>
          <w:marBottom w:val="0"/>
          <w:divBdr>
            <w:top w:val="none" w:sz="0" w:space="0" w:color="auto"/>
            <w:left w:val="none" w:sz="0" w:space="0" w:color="auto"/>
            <w:bottom w:val="none" w:sz="0" w:space="0" w:color="auto"/>
            <w:right w:val="none" w:sz="0" w:space="0" w:color="auto"/>
          </w:divBdr>
        </w:div>
        <w:div w:id="1327634225">
          <w:marLeft w:val="480"/>
          <w:marRight w:val="0"/>
          <w:marTop w:val="0"/>
          <w:marBottom w:val="0"/>
          <w:divBdr>
            <w:top w:val="none" w:sz="0" w:space="0" w:color="auto"/>
            <w:left w:val="none" w:sz="0" w:space="0" w:color="auto"/>
            <w:bottom w:val="none" w:sz="0" w:space="0" w:color="auto"/>
            <w:right w:val="none" w:sz="0" w:space="0" w:color="auto"/>
          </w:divBdr>
        </w:div>
        <w:div w:id="171531056">
          <w:marLeft w:val="480"/>
          <w:marRight w:val="0"/>
          <w:marTop w:val="0"/>
          <w:marBottom w:val="0"/>
          <w:divBdr>
            <w:top w:val="none" w:sz="0" w:space="0" w:color="auto"/>
            <w:left w:val="none" w:sz="0" w:space="0" w:color="auto"/>
            <w:bottom w:val="none" w:sz="0" w:space="0" w:color="auto"/>
            <w:right w:val="none" w:sz="0" w:space="0" w:color="auto"/>
          </w:divBdr>
        </w:div>
        <w:div w:id="808788070">
          <w:marLeft w:val="480"/>
          <w:marRight w:val="0"/>
          <w:marTop w:val="0"/>
          <w:marBottom w:val="0"/>
          <w:divBdr>
            <w:top w:val="none" w:sz="0" w:space="0" w:color="auto"/>
            <w:left w:val="none" w:sz="0" w:space="0" w:color="auto"/>
            <w:bottom w:val="none" w:sz="0" w:space="0" w:color="auto"/>
            <w:right w:val="none" w:sz="0" w:space="0" w:color="auto"/>
          </w:divBdr>
        </w:div>
        <w:div w:id="1001467567">
          <w:marLeft w:val="480"/>
          <w:marRight w:val="0"/>
          <w:marTop w:val="0"/>
          <w:marBottom w:val="0"/>
          <w:divBdr>
            <w:top w:val="none" w:sz="0" w:space="0" w:color="auto"/>
            <w:left w:val="none" w:sz="0" w:space="0" w:color="auto"/>
            <w:bottom w:val="none" w:sz="0" w:space="0" w:color="auto"/>
            <w:right w:val="none" w:sz="0" w:space="0" w:color="auto"/>
          </w:divBdr>
        </w:div>
        <w:div w:id="1746341090">
          <w:marLeft w:val="480"/>
          <w:marRight w:val="0"/>
          <w:marTop w:val="0"/>
          <w:marBottom w:val="0"/>
          <w:divBdr>
            <w:top w:val="none" w:sz="0" w:space="0" w:color="auto"/>
            <w:left w:val="none" w:sz="0" w:space="0" w:color="auto"/>
            <w:bottom w:val="none" w:sz="0" w:space="0" w:color="auto"/>
            <w:right w:val="none" w:sz="0" w:space="0" w:color="auto"/>
          </w:divBdr>
        </w:div>
        <w:div w:id="1867983488">
          <w:marLeft w:val="480"/>
          <w:marRight w:val="0"/>
          <w:marTop w:val="0"/>
          <w:marBottom w:val="0"/>
          <w:divBdr>
            <w:top w:val="none" w:sz="0" w:space="0" w:color="auto"/>
            <w:left w:val="none" w:sz="0" w:space="0" w:color="auto"/>
            <w:bottom w:val="none" w:sz="0" w:space="0" w:color="auto"/>
            <w:right w:val="none" w:sz="0" w:space="0" w:color="auto"/>
          </w:divBdr>
        </w:div>
        <w:div w:id="904494321">
          <w:marLeft w:val="480"/>
          <w:marRight w:val="0"/>
          <w:marTop w:val="0"/>
          <w:marBottom w:val="0"/>
          <w:divBdr>
            <w:top w:val="none" w:sz="0" w:space="0" w:color="auto"/>
            <w:left w:val="none" w:sz="0" w:space="0" w:color="auto"/>
            <w:bottom w:val="none" w:sz="0" w:space="0" w:color="auto"/>
            <w:right w:val="none" w:sz="0" w:space="0" w:color="auto"/>
          </w:divBdr>
        </w:div>
        <w:div w:id="1896163645">
          <w:marLeft w:val="480"/>
          <w:marRight w:val="0"/>
          <w:marTop w:val="0"/>
          <w:marBottom w:val="0"/>
          <w:divBdr>
            <w:top w:val="none" w:sz="0" w:space="0" w:color="auto"/>
            <w:left w:val="none" w:sz="0" w:space="0" w:color="auto"/>
            <w:bottom w:val="none" w:sz="0" w:space="0" w:color="auto"/>
            <w:right w:val="none" w:sz="0" w:space="0" w:color="auto"/>
          </w:divBdr>
        </w:div>
        <w:div w:id="1271282992">
          <w:marLeft w:val="480"/>
          <w:marRight w:val="0"/>
          <w:marTop w:val="0"/>
          <w:marBottom w:val="0"/>
          <w:divBdr>
            <w:top w:val="none" w:sz="0" w:space="0" w:color="auto"/>
            <w:left w:val="none" w:sz="0" w:space="0" w:color="auto"/>
            <w:bottom w:val="none" w:sz="0" w:space="0" w:color="auto"/>
            <w:right w:val="none" w:sz="0" w:space="0" w:color="auto"/>
          </w:divBdr>
        </w:div>
        <w:div w:id="552278006">
          <w:marLeft w:val="480"/>
          <w:marRight w:val="0"/>
          <w:marTop w:val="0"/>
          <w:marBottom w:val="0"/>
          <w:divBdr>
            <w:top w:val="none" w:sz="0" w:space="0" w:color="auto"/>
            <w:left w:val="none" w:sz="0" w:space="0" w:color="auto"/>
            <w:bottom w:val="none" w:sz="0" w:space="0" w:color="auto"/>
            <w:right w:val="none" w:sz="0" w:space="0" w:color="auto"/>
          </w:divBdr>
        </w:div>
        <w:div w:id="1883442174">
          <w:marLeft w:val="480"/>
          <w:marRight w:val="0"/>
          <w:marTop w:val="0"/>
          <w:marBottom w:val="0"/>
          <w:divBdr>
            <w:top w:val="none" w:sz="0" w:space="0" w:color="auto"/>
            <w:left w:val="none" w:sz="0" w:space="0" w:color="auto"/>
            <w:bottom w:val="none" w:sz="0" w:space="0" w:color="auto"/>
            <w:right w:val="none" w:sz="0" w:space="0" w:color="auto"/>
          </w:divBdr>
        </w:div>
        <w:div w:id="165902263">
          <w:marLeft w:val="480"/>
          <w:marRight w:val="0"/>
          <w:marTop w:val="0"/>
          <w:marBottom w:val="0"/>
          <w:divBdr>
            <w:top w:val="none" w:sz="0" w:space="0" w:color="auto"/>
            <w:left w:val="none" w:sz="0" w:space="0" w:color="auto"/>
            <w:bottom w:val="none" w:sz="0" w:space="0" w:color="auto"/>
            <w:right w:val="none" w:sz="0" w:space="0" w:color="auto"/>
          </w:divBdr>
        </w:div>
        <w:div w:id="1191146880">
          <w:marLeft w:val="480"/>
          <w:marRight w:val="0"/>
          <w:marTop w:val="0"/>
          <w:marBottom w:val="0"/>
          <w:divBdr>
            <w:top w:val="none" w:sz="0" w:space="0" w:color="auto"/>
            <w:left w:val="none" w:sz="0" w:space="0" w:color="auto"/>
            <w:bottom w:val="none" w:sz="0" w:space="0" w:color="auto"/>
            <w:right w:val="none" w:sz="0" w:space="0" w:color="auto"/>
          </w:divBdr>
        </w:div>
        <w:div w:id="2006663089">
          <w:marLeft w:val="480"/>
          <w:marRight w:val="0"/>
          <w:marTop w:val="0"/>
          <w:marBottom w:val="0"/>
          <w:divBdr>
            <w:top w:val="none" w:sz="0" w:space="0" w:color="auto"/>
            <w:left w:val="none" w:sz="0" w:space="0" w:color="auto"/>
            <w:bottom w:val="none" w:sz="0" w:space="0" w:color="auto"/>
            <w:right w:val="none" w:sz="0" w:space="0" w:color="auto"/>
          </w:divBdr>
        </w:div>
        <w:div w:id="1030569069">
          <w:marLeft w:val="480"/>
          <w:marRight w:val="0"/>
          <w:marTop w:val="0"/>
          <w:marBottom w:val="0"/>
          <w:divBdr>
            <w:top w:val="none" w:sz="0" w:space="0" w:color="auto"/>
            <w:left w:val="none" w:sz="0" w:space="0" w:color="auto"/>
            <w:bottom w:val="none" w:sz="0" w:space="0" w:color="auto"/>
            <w:right w:val="none" w:sz="0" w:space="0" w:color="auto"/>
          </w:divBdr>
        </w:div>
        <w:div w:id="826288769">
          <w:marLeft w:val="480"/>
          <w:marRight w:val="0"/>
          <w:marTop w:val="0"/>
          <w:marBottom w:val="0"/>
          <w:divBdr>
            <w:top w:val="none" w:sz="0" w:space="0" w:color="auto"/>
            <w:left w:val="none" w:sz="0" w:space="0" w:color="auto"/>
            <w:bottom w:val="none" w:sz="0" w:space="0" w:color="auto"/>
            <w:right w:val="none" w:sz="0" w:space="0" w:color="auto"/>
          </w:divBdr>
        </w:div>
        <w:div w:id="1877161465">
          <w:marLeft w:val="480"/>
          <w:marRight w:val="0"/>
          <w:marTop w:val="0"/>
          <w:marBottom w:val="0"/>
          <w:divBdr>
            <w:top w:val="none" w:sz="0" w:space="0" w:color="auto"/>
            <w:left w:val="none" w:sz="0" w:space="0" w:color="auto"/>
            <w:bottom w:val="none" w:sz="0" w:space="0" w:color="auto"/>
            <w:right w:val="none" w:sz="0" w:space="0" w:color="auto"/>
          </w:divBdr>
        </w:div>
        <w:div w:id="1765881710">
          <w:marLeft w:val="480"/>
          <w:marRight w:val="0"/>
          <w:marTop w:val="0"/>
          <w:marBottom w:val="0"/>
          <w:divBdr>
            <w:top w:val="none" w:sz="0" w:space="0" w:color="auto"/>
            <w:left w:val="none" w:sz="0" w:space="0" w:color="auto"/>
            <w:bottom w:val="none" w:sz="0" w:space="0" w:color="auto"/>
            <w:right w:val="none" w:sz="0" w:space="0" w:color="auto"/>
          </w:divBdr>
        </w:div>
        <w:div w:id="423190699">
          <w:marLeft w:val="480"/>
          <w:marRight w:val="0"/>
          <w:marTop w:val="0"/>
          <w:marBottom w:val="0"/>
          <w:divBdr>
            <w:top w:val="none" w:sz="0" w:space="0" w:color="auto"/>
            <w:left w:val="none" w:sz="0" w:space="0" w:color="auto"/>
            <w:bottom w:val="none" w:sz="0" w:space="0" w:color="auto"/>
            <w:right w:val="none" w:sz="0" w:space="0" w:color="auto"/>
          </w:divBdr>
        </w:div>
        <w:div w:id="2024286724">
          <w:marLeft w:val="480"/>
          <w:marRight w:val="0"/>
          <w:marTop w:val="0"/>
          <w:marBottom w:val="0"/>
          <w:divBdr>
            <w:top w:val="none" w:sz="0" w:space="0" w:color="auto"/>
            <w:left w:val="none" w:sz="0" w:space="0" w:color="auto"/>
            <w:bottom w:val="none" w:sz="0" w:space="0" w:color="auto"/>
            <w:right w:val="none" w:sz="0" w:space="0" w:color="auto"/>
          </w:divBdr>
        </w:div>
        <w:div w:id="1478650718">
          <w:marLeft w:val="480"/>
          <w:marRight w:val="0"/>
          <w:marTop w:val="0"/>
          <w:marBottom w:val="0"/>
          <w:divBdr>
            <w:top w:val="none" w:sz="0" w:space="0" w:color="auto"/>
            <w:left w:val="none" w:sz="0" w:space="0" w:color="auto"/>
            <w:bottom w:val="none" w:sz="0" w:space="0" w:color="auto"/>
            <w:right w:val="none" w:sz="0" w:space="0" w:color="auto"/>
          </w:divBdr>
        </w:div>
        <w:div w:id="1104233207">
          <w:marLeft w:val="480"/>
          <w:marRight w:val="0"/>
          <w:marTop w:val="0"/>
          <w:marBottom w:val="0"/>
          <w:divBdr>
            <w:top w:val="none" w:sz="0" w:space="0" w:color="auto"/>
            <w:left w:val="none" w:sz="0" w:space="0" w:color="auto"/>
            <w:bottom w:val="none" w:sz="0" w:space="0" w:color="auto"/>
            <w:right w:val="none" w:sz="0" w:space="0" w:color="auto"/>
          </w:divBdr>
        </w:div>
        <w:div w:id="326783080">
          <w:marLeft w:val="480"/>
          <w:marRight w:val="0"/>
          <w:marTop w:val="0"/>
          <w:marBottom w:val="0"/>
          <w:divBdr>
            <w:top w:val="none" w:sz="0" w:space="0" w:color="auto"/>
            <w:left w:val="none" w:sz="0" w:space="0" w:color="auto"/>
            <w:bottom w:val="none" w:sz="0" w:space="0" w:color="auto"/>
            <w:right w:val="none" w:sz="0" w:space="0" w:color="auto"/>
          </w:divBdr>
        </w:div>
        <w:div w:id="2145192186">
          <w:marLeft w:val="480"/>
          <w:marRight w:val="0"/>
          <w:marTop w:val="0"/>
          <w:marBottom w:val="0"/>
          <w:divBdr>
            <w:top w:val="none" w:sz="0" w:space="0" w:color="auto"/>
            <w:left w:val="none" w:sz="0" w:space="0" w:color="auto"/>
            <w:bottom w:val="none" w:sz="0" w:space="0" w:color="auto"/>
            <w:right w:val="none" w:sz="0" w:space="0" w:color="auto"/>
          </w:divBdr>
        </w:div>
        <w:div w:id="146283308">
          <w:marLeft w:val="480"/>
          <w:marRight w:val="0"/>
          <w:marTop w:val="0"/>
          <w:marBottom w:val="0"/>
          <w:divBdr>
            <w:top w:val="none" w:sz="0" w:space="0" w:color="auto"/>
            <w:left w:val="none" w:sz="0" w:space="0" w:color="auto"/>
            <w:bottom w:val="none" w:sz="0" w:space="0" w:color="auto"/>
            <w:right w:val="none" w:sz="0" w:space="0" w:color="auto"/>
          </w:divBdr>
        </w:div>
        <w:div w:id="1047952620">
          <w:marLeft w:val="480"/>
          <w:marRight w:val="0"/>
          <w:marTop w:val="0"/>
          <w:marBottom w:val="0"/>
          <w:divBdr>
            <w:top w:val="none" w:sz="0" w:space="0" w:color="auto"/>
            <w:left w:val="none" w:sz="0" w:space="0" w:color="auto"/>
            <w:bottom w:val="none" w:sz="0" w:space="0" w:color="auto"/>
            <w:right w:val="none" w:sz="0" w:space="0" w:color="auto"/>
          </w:divBdr>
        </w:div>
        <w:div w:id="349377324">
          <w:marLeft w:val="480"/>
          <w:marRight w:val="0"/>
          <w:marTop w:val="0"/>
          <w:marBottom w:val="0"/>
          <w:divBdr>
            <w:top w:val="none" w:sz="0" w:space="0" w:color="auto"/>
            <w:left w:val="none" w:sz="0" w:space="0" w:color="auto"/>
            <w:bottom w:val="none" w:sz="0" w:space="0" w:color="auto"/>
            <w:right w:val="none" w:sz="0" w:space="0" w:color="auto"/>
          </w:divBdr>
        </w:div>
        <w:div w:id="860170440">
          <w:marLeft w:val="480"/>
          <w:marRight w:val="0"/>
          <w:marTop w:val="0"/>
          <w:marBottom w:val="0"/>
          <w:divBdr>
            <w:top w:val="none" w:sz="0" w:space="0" w:color="auto"/>
            <w:left w:val="none" w:sz="0" w:space="0" w:color="auto"/>
            <w:bottom w:val="none" w:sz="0" w:space="0" w:color="auto"/>
            <w:right w:val="none" w:sz="0" w:space="0" w:color="auto"/>
          </w:divBdr>
        </w:div>
        <w:div w:id="1667174823">
          <w:marLeft w:val="480"/>
          <w:marRight w:val="0"/>
          <w:marTop w:val="0"/>
          <w:marBottom w:val="0"/>
          <w:divBdr>
            <w:top w:val="none" w:sz="0" w:space="0" w:color="auto"/>
            <w:left w:val="none" w:sz="0" w:space="0" w:color="auto"/>
            <w:bottom w:val="none" w:sz="0" w:space="0" w:color="auto"/>
            <w:right w:val="none" w:sz="0" w:space="0" w:color="auto"/>
          </w:divBdr>
        </w:div>
        <w:div w:id="1866628622">
          <w:marLeft w:val="480"/>
          <w:marRight w:val="0"/>
          <w:marTop w:val="0"/>
          <w:marBottom w:val="0"/>
          <w:divBdr>
            <w:top w:val="none" w:sz="0" w:space="0" w:color="auto"/>
            <w:left w:val="none" w:sz="0" w:space="0" w:color="auto"/>
            <w:bottom w:val="none" w:sz="0" w:space="0" w:color="auto"/>
            <w:right w:val="none" w:sz="0" w:space="0" w:color="auto"/>
          </w:divBdr>
        </w:div>
        <w:div w:id="558053663">
          <w:marLeft w:val="480"/>
          <w:marRight w:val="0"/>
          <w:marTop w:val="0"/>
          <w:marBottom w:val="0"/>
          <w:divBdr>
            <w:top w:val="none" w:sz="0" w:space="0" w:color="auto"/>
            <w:left w:val="none" w:sz="0" w:space="0" w:color="auto"/>
            <w:bottom w:val="none" w:sz="0" w:space="0" w:color="auto"/>
            <w:right w:val="none" w:sz="0" w:space="0" w:color="auto"/>
          </w:divBdr>
        </w:div>
        <w:div w:id="825048229">
          <w:marLeft w:val="480"/>
          <w:marRight w:val="0"/>
          <w:marTop w:val="0"/>
          <w:marBottom w:val="0"/>
          <w:divBdr>
            <w:top w:val="none" w:sz="0" w:space="0" w:color="auto"/>
            <w:left w:val="none" w:sz="0" w:space="0" w:color="auto"/>
            <w:bottom w:val="none" w:sz="0" w:space="0" w:color="auto"/>
            <w:right w:val="none" w:sz="0" w:space="0" w:color="auto"/>
          </w:divBdr>
        </w:div>
        <w:div w:id="1914200416">
          <w:marLeft w:val="480"/>
          <w:marRight w:val="0"/>
          <w:marTop w:val="0"/>
          <w:marBottom w:val="0"/>
          <w:divBdr>
            <w:top w:val="none" w:sz="0" w:space="0" w:color="auto"/>
            <w:left w:val="none" w:sz="0" w:space="0" w:color="auto"/>
            <w:bottom w:val="none" w:sz="0" w:space="0" w:color="auto"/>
            <w:right w:val="none" w:sz="0" w:space="0" w:color="auto"/>
          </w:divBdr>
        </w:div>
        <w:div w:id="7099777">
          <w:marLeft w:val="480"/>
          <w:marRight w:val="0"/>
          <w:marTop w:val="0"/>
          <w:marBottom w:val="0"/>
          <w:divBdr>
            <w:top w:val="none" w:sz="0" w:space="0" w:color="auto"/>
            <w:left w:val="none" w:sz="0" w:space="0" w:color="auto"/>
            <w:bottom w:val="none" w:sz="0" w:space="0" w:color="auto"/>
            <w:right w:val="none" w:sz="0" w:space="0" w:color="auto"/>
          </w:divBdr>
        </w:div>
        <w:div w:id="1732997939">
          <w:marLeft w:val="480"/>
          <w:marRight w:val="0"/>
          <w:marTop w:val="0"/>
          <w:marBottom w:val="0"/>
          <w:divBdr>
            <w:top w:val="none" w:sz="0" w:space="0" w:color="auto"/>
            <w:left w:val="none" w:sz="0" w:space="0" w:color="auto"/>
            <w:bottom w:val="none" w:sz="0" w:space="0" w:color="auto"/>
            <w:right w:val="none" w:sz="0" w:space="0" w:color="auto"/>
          </w:divBdr>
        </w:div>
        <w:div w:id="519973775">
          <w:marLeft w:val="480"/>
          <w:marRight w:val="0"/>
          <w:marTop w:val="0"/>
          <w:marBottom w:val="0"/>
          <w:divBdr>
            <w:top w:val="none" w:sz="0" w:space="0" w:color="auto"/>
            <w:left w:val="none" w:sz="0" w:space="0" w:color="auto"/>
            <w:bottom w:val="none" w:sz="0" w:space="0" w:color="auto"/>
            <w:right w:val="none" w:sz="0" w:space="0" w:color="auto"/>
          </w:divBdr>
        </w:div>
        <w:div w:id="1639145137">
          <w:marLeft w:val="480"/>
          <w:marRight w:val="0"/>
          <w:marTop w:val="0"/>
          <w:marBottom w:val="0"/>
          <w:divBdr>
            <w:top w:val="none" w:sz="0" w:space="0" w:color="auto"/>
            <w:left w:val="none" w:sz="0" w:space="0" w:color="auto"/>
            <w:bottom w:val="none" w:sz="0" w:space="0" w:color="auto"/>
            <w:right w:val="none" w:sz="0" w:space="0" w:color="auto"/>
          </w:divBdr>
        </w:div>
        <w:div w:id="730931789">
          <w:marLeft w:val="480"/>
          <w:marRight w:val="0"/>
          <w:marTop w:val="0"/>
          <w:marBottom w:val="0"/>
          <w:divBdr>
            <w:top w:val="none" w:sz="0" w:space="0" w:color="auto"/>
            <w:left w:val="none" w:sz="0" w:space="0" w:color="auto"/>
            <w:bottom w:val="none" w:sz="0" w:space="0" w:color="auto"/>
            <w:right w:val="none" w:sz="0" w:space="0" w:color="auto"/>
          </w:divBdr>
        </w:div>
        <w:div w:id="279336992">
          <w:marLeft w:val="480"/>
          <w:marRight w:val="0"/>
          <w:marTop w:val="0"/>
          <w:marBottom w:val="0"/>
          <w:divBdr>
            <w:top w:val="none" w:sz="0" w:space="0" w:color="auto"/>
            <w:left w:val="none" w:sz="0" w:space="0" w:color="auto"/>
            <w:bottom w:val="none" w:sz="0" w:space="0" w:color="auto"/>
            <w:right w:val="none" w:sz="0" w:space="0" w:color="auto"/>
          </w:divBdr>
        </w:div>
        <w:div w:id="130710749">
          <w:marLeft w:val="480"/>
          <w:marRight w:val="0"/>
          <w:marTop w:val="0"/>
          <w:marBottom w:val="0"/>
          <w:divBdr>
            <w:top w:val="none" w:sz="0" w:space="0" w:color="auto"/>
            <w:left w:val="none" w:sz="0" w:space="0" w:color="auto"/>
            <w:bottom w:val="none" w:sz="0" w:space="0" w:color="auto"/>
            <w:right w:val="none" w:sz="0" w:space="0" w:color="auto"/>
          </w:divBdr>
        </w:div>
        <w:div w:id="342978165">
          <w:marLeft w:val="480"/>
          <w:marRight w:val="0"/>
          <w:marTop w:val="0"/>
          <w:marBottom w:val="0"/>
          <w:divBdr>
            <w:top w:val="none" w:sz="0" w:space="0" w:color="auto"/>
            <w:left w:val="none" w:sz="0" w:space="0" w:color="auto"/>
            <w:bottom w:val="none" w:sz="0" w:space="0" w:color="auto"/>
            <w:right w:val="none" w:sz="0" w:space="0" w:color="auto"/>
          </w:divBdr>
        </w:div>
        <w:div w:id="455103654">
          <w:marLeft w:val="480"/>
          <w:marRight w:val="0"/>
          <w:marTop w:val="0"/>
          <w:marBottom w:val="0"/>
          <w:divBdr>
            <w:top w:val="none" w:sz="0" w:space="0" w:color="auto"/>
            <w:left w:val="none" w:sz="0" w:space="0" w:color="auto"/>
            <w:bottom w:val="none" w:sz="0" w:space="0" w:color="auto"/>
            <w:right w:val="none" w:sz="0" w:space="0" w:color="auto"/>
          </w:divBdr>
        </w:div>
        <w:div w:id="1659578064">
          <w:marLeft w:val="480"/>
          <w:marRight w:val="0"/>
          <w:marTop w:val="0"/>
          <w:marBottom w:val="0"/>
          <w:divBdr>
            <w:top w:val="none" w:sz="0" w:space="0" w:color="auto"/>
            <w:left w:val="none" w:sz="0" w:space="0" w:color="auto"/>
            <w:bottom w:val="none" w:sz="0" w:space="0" w:color="auto"/>
            <w:right w:val="none" w:sz="0" w:space="0" w:color="auto"/>
          </w:divBdr>
        </w:div>
        <w:div w:id="1624145561">
          <w:marLeft w:val="480"/>
          <w:marRight w:val="0"/>
          <w:marTop w:val="0"/>
          <w:marBottom w:val="0"/>
          <w:divBdr>
            <w:top w:val="none" w:sz="0" w:space="0" w:color="auto"/>
            <w:left w:val="none" w:sz="0" w:space="0" w:color="auto"/>
            <w:bottom w:val="none" w:sz="0" w:space="0" w:color="auto"/>
            <w:right w:val="none" w:sz="0" w:space="0" w:color="auto"/>
          </w:divBdr>
        </w:div>
        <w:div w:id="2094008678">
          <w:marLeft w:val="480"/>
          <w:marRight w:val="0"/>
          <w:marTop w:val="0"/>
          <w:marBottom w:val="0"/>
          <w:divBdr>
            <w:top w:val="none" w:sz="0" w:space="0" w:color="auto"/>
            <w:left w:val="none" w:sz="0" w:space="0" w:color="auto"/>
            <w:bottom w:val="none" w:sz="0" w:space="0" w:color="auto"/>
            <w:right w:val="none" w:sz="0" w:space="0" w:color="auto"/>
          </w:divBdr>
        </w:div>
        <w:div w:id="964962744">
          <w:marLeft w:val="480"/>
          <w:marRight w:val="0"/>
          <w:marTop w:val="0"/>
          <w:marBottom w:val="0"/>
          <w:divBdr>
            <w:top w:val="none" w:sz="0" w:space="0" w:color="auto"/>
            <w:left w:val="none" w:sz="0" w:space="0" w:color="auto"/>
            <w:bottom w:val="none" w:sz="0" w:space="0" w:color="auto"/>
            <w:right w:val="none" w:sz="0" w:space="0" w:color="auto"/>
          </w:divBdr>
        </w:div>
        <w:div w:id="1492064296">
          <w:marLeft w:val="480"/>
          <w:marRight w:val="0"/>
          <w:marTop w:val="0"/>
          <w:marBottom w:val="0"/>
          <w:divBdr>
            <w:top w:val="none" w:sz="0" w:space="0" w:color="auto"/>
            <w:left w:val="none" w:sz="0" w:space="0" w:color="auto"/>
            <w:bottom w:val="none" w:sz="0" w:space="0" w:color="auto"/>
            <w:right w:val="none" w:sz="0" w:space="0" w:color="auto"/>
          </w:divBdr>
        </w:div>
        <w:div w:id="1276328296">
          <w:marLeft w:val="480"/>
          <w:marRight w:val="0"/>
          <w:marTop w:val="0"/>
          <w:marBottom w:val="0"/>
          <w:divBdr>
            <w:top w:val="none" w:sz="0" w:space="0" w:color="auto"/>
            <w:left w:val="none" w:sz="0" w:space="0" w:color="auto"/>
            <w:bottom w:val="none" w:sz="0" w:space="0" w:color="auto"/>
            <w:right w:val="none" w:sz="0" w:space="0" w:color="auto"/>
          </w:divBdr>
        </w:div>
        <w:div w:id="1585534314">
          <w:marLeft w:val="480"/>
          <w:marRight w:val="0"/>
          <w:marTop w:val="0"/>
          <w:marBottom w:val="0"/>
          <w:divBdr>
            <w:top w:val="none" w:sz="0" w:space="0" w:color="auto"/>
            <w:left w:val="none" w:sz="0" w:space="0" w:color="auto"/>
            <w:bottom w:val="none" w:sz="0" w:space="0" w:color="auto"/>
            <w:right w:val="none" w:sz="0" w:space="0" w:color="auto"/>
          </w:divBdr>
        </w:div>
        <w:div w:id="1357003280">
          <w:marLeft w:val="480"/>
          <w:marRight w:val="0"/>
          <w:marTop w:val="0"/>
          <w:marBottom w:val="0"/>
          <w:divBdr>
            <w:top w:val="none" w:sz="0" w:space="0" w:color="auto"/>
            <w:left w:val="none" w:sz="0" w:space="0" w:color="auto"/>
            <w:bottom w:val="none" w:sz="0" w:space="0" w:color="auto"/>
            <w:right w:val="none" w:sz="0" w:space="0" w:color="auto"/>
          </w:divBdr>
        </w:div>
      </w:divsChild>
    </w:div>
    <w:div w:id="162597483">
      <w:bodyDiv w:val="1"/>
      <w:marLeft w:val="0"/>
      <w:marRight w:val="0"/>
      <w:marTop w:val="0"/>
      <w:marBottom w:val="0"/>
      <w:divBdr>
        <w:top w:val="none" w:sz="0" w:space="0" w:color="auto"/>
        <w:left w:val="none" w:sz="0" w:space="0" w:color="auto"/>
        <w:bottom w:val="none" w:sz="0" w:space="0" w:color="auto"/>
        <w:right w:val="none" w:sz="0" w:space="0" w:color="auto"/>
      </w:divBdr>
    </w:div>
    <w:div w:id="164560909">
      <w:bodyDiv w:val="1"/>
      <w:marLeft w:val="0"/>
      <w:marRight w:val="0"/>
      <w:marTop w:val="0"/>
      <w:marBottom w:val="0"/>
      <w:divBdr>
        <w:top w:val="none" w:sz="0" w:space="0" w:color="auto"/>
        <w:left w:val="none" w:sz="0" w:space="0" w:color="auto"/>
        <w:bottom w:val="none" w:sz="0" w:space="0" w:color="auto"/>
        <w:right w:val="none" w:sz="0" w:space="0" w:color="auto"/>
      </w:divBdr>
    </w:div>
    <w:div w:id="164632701">
      <w:bodyDiv w:val="1"/>
      <w:marLeft w:val="0"/>
      <w:marRight w:val="0"/>
      <w:marTop w:val="0"/>
      <w:marBottom w:val="0"/>
      <w:divBdr>
        <w:top w:val="none" w:sz="0" w:space="0" w:color="auto"/>
        <w:left w:val="none" w:sz="0" w:space="0" w:color="auto"/>
        <w:bottom w:val="none" w:sz="0" w:space="0" w:color="auto"/>
        <w:right w:val="none" w:sz="0" w:space="0" w:color="auto"/>
      </w:divBdr>
    </w:div>
    <w:div w:id="164636611">
      <w:bodyDiv w:val="1"/>
      <w:marLeft w:val="0"/>
      <w:marRight w:val="0"/>
      <w:marTop w:val="0"/>
      <w:marBottom w:val="0"/>
      <w:divBdr>
        <w:top w:val="none" w:sz="0" w:space="0" w:color="auto"/>
        <w:left w:val="none" w:sz="0" w:space="0" w:color="auto"/>
        <w:bottom w:val="none" w:sz="0" w:space="0" w:color="auto"/>
        <w:right w:val="none" w:sz="0" w:space="0" w:color="auto"/>
      </w:divBdr>
    </w:div>
    <w:div w:id="164708649">
      <w:bodyDiv w:val="1"/>
      <w:marLeft w:val="0"/>
      <w:marRight w:val="0"/>
      <w:marTop w:val="0"/>
      <w:marBottom w:val="0"/>
      <w:divBdr>
        <w:top w:val="none" w:sz="0" w:space="0" w:color="auto"/>
        <w:left w:val="none" w:sz="0" w:space="0" w:color="auto"/>
        <w:bottom w:val="none" w:sz="0" w:space="0" w:color="auto"/>
        <w:right w:val="none" w:sz="0" w:space="0" w:color="auto"/>
      </w:divBdr>
    </w:div>
    <w:div w:id="166096004">
      <w:bodyDiv w:val="1"/>
      <w:marLeft w:val="0"/>
      <w:marRight w:val="0"/>
      <w:marTop w:val="0"/>
      <w:marBottom w:val="0"/>
      <w:divBdr>
        <w:top w:val="none" w:sz="0" w:space="0" w:color="auto"/>
        <w:left w:val="none" w:sz="0" w:space="0" w:color="auto"/>
        <w:bottom w:val="none" w:sz="0" w:space="0" w:color="auto"/>
        <w:right w:val="none" w:sz="0" w:space="0" w:color="auto"/>
      </w:divBdr>
      <w:divsChild>
        <w:div w:id="27534503">
          <w:marLeft w:val="480"/>
          <w:marRight w:val="0"/>
          <w:marTop w:val="0"/>
          <w:marBottom w:val="0"/>
          <w:divBdr>
            <w:top w:val="none" w:sz="0" w:space="0" w:color="auto"/>
            <w:left w:val="none" w:sz="0" w:space="0" w:color="auto"/>
            <w:bottom w:val="none" w:sz="0" w:space="0" w:color="auto"/>
            <w:right w:val="none" w:sz="0" w:space="0" w:color="auto"/>
          </w:divBdr>
        </w:div>
        <w:div w:id="94834079">
          <w:marLeft w:val="480"/>
          <w:marRight w:val="0"/>
          <w:marTop w:val="0"/>
          <w:marBottom w:val="0"/>
          <w:divBdr>
            <w:top w:val="none" w:sz="0" w:space="0" w:color="auto"/>
            <w:left w:val="none" w:sz="0" w:space="0" w:color="auto"/>
            <w:bottom w:val="none" w:sz="0" w:space="0" w:color="auto"/>
            <w:right w:val="none" w:sz="0" w:space="0" w:color="auto"/>
          </w:divBdr>
        </w:div>
        <w:div w:id="114494674">
          <w:marLeft w:val="480"/>
          <w:marRight w:val="0"/>
          <w:marTop w:val="0"/>
          <w:marBottom w:val="0"/>
          <w:divBdr>
            <w:top w:val="none" w:sz="0" w:space="0" w:color="auto"/>
            <w:left w:val="none" w:sz="0" w:space="0" w:color="auto"/>
            <w:bottom w:val="none" w:sz="0" w:space="0" w:color="auto"/>
            <w:right w:val="none" w:sz="0" w:space="0" w:color="auto"/>
          </w:divBdr>
        </w:div>
        <w:div w:id="115295397">
          <w:marLeft w:val="480"/>
          <w:marRight w:val="0"/>
          <w:marTop w:val="0"/>
          <w:marBottom w:val="0"/>
          <w:divBdr>
            <w:top w:val="none" w:sz="0" w:space="0" w:color="auto"/>
            <w:left w:val="none" w:sz="0" w:space="0" w:color="auto"/>
            <w:bottom w:val="none" w:sz="0" w:space="0" w:color="auto"/>
            <w:right w:val="none" w:sz="0" w:space="0" w:color="auto"/>
          </w:divBdr>
        </w:div>
        <w:div w:id="130290656">
          <w:marLeft w:val="480"/>
          <w:marRight w:val="0"/>
          <w:marTop w:val="0"/>
          <w:marBottom w:val="0"/>
          <w:divBdr>
            <w:top w:val="none" w:sz="0" w:space="0" w:color="auto"/>
            <w:left w:val="none" w:sz="0" w:space="0" w:color="auto"/>
            <w:bottom w:val="none" w:sz="0" w:space="0" w:color="auto"/>
            <w:right w:val="none" w:sz="0" w:space="0" w:color="auto"/>
          </w:divBdr>
        </w:div>
        <w:div w:id="182717041">
          <w:marLeft w:val="480"/>
          <w:marRight w:val="0"/>
          <w:marTop w:val="0"/>
          <w:marBottom w:val="0"/>
          <w:divBdr>
            <w:top w:val="none" w:sz="0" w:space="0" w:color="auto"/>
            <w:left w:val="none" w:sz="0" w:space="0" w:color="auto"/>
            <w:bottom w:val="none" w:sz="0" w:space="0" w:color="auto"/>
            <w:right w:val="none" w:sz="0" w:space="0" w:color="auto"/>
          </w:divBdr>
        </w:div>
        <w:div w:id="187565536">
          <w:marLeft w:val="480"/>
          <w:marRight w:val="0"/>
          <w:marTop w:val="0"/>
          <w:marBottom w:val="0"/>
          <w:divBdr>
            <w:top w:val="none" w:sz="0" w:space="0" w:color="auto"/>
            <w:left w:val="none" w:sz="0" w:space="0" w:color="auto"/>
            <w:bottom w:val="none" w:sz="0" w:space="0" w:color="auto"/>
            <w:right w:val="none" w:sz="0" w:space="0" w:color="auto"/>
          </w:divBdr>
        </w:div>
        <w:div w:id="214243365">
          <w:marLeft w:val="480"/>
          <w:marRight w:val="0"/>
          <w:marTop w:val="0"/>
          <w:marBottom w:val="0"/>
          <w:divBdr>
            <w:top w:val="none" w:sz="0" w:space="0" w:color="auto"/>
            <w:left w:val="none" w:sz="0" w:space="0" w:color="auto"/>
            <w:bottom w:val="none" w:sz="0" w:space="0" w:color="auto"/>
            <w:right w:val="none" w:sz="0" w:space="0" w:color="auto"/>
          </w:divBdr>
        </w:div>
        <w:div w:id="220530515">
          <w:marLeft w:val="480"/>
          <w:marRight w:val="0"/>
          <w:marTop w:val="0"/>
          <w:marBottom w:val="0"/>
          <w:divBdr>
            <w:top w:val="none" w:sz="0" w:space="0" w:color="auto"/>
            <w:left w:val="none" w:sz="0" w:space="0" w:color="auto"/>
            <w:bottom w:val="none" w:sz="0" w:space="0" w:color="auto"/>
            <w:right w:val="none" w:sz="0" w:space="0" w:color="auto"/>
          </w:divBdr>
        </w:div>
        <w:div w:id="281234159">
          <w:marLeft w:val="480"/>
          <w:marRight w:val="0"/>
          <w:marTop w:val="0"/>
          <w:marBottom w:val="0"/>
          <w:divBdr>
            <w:top w:val="none" w:sz="0" w:space="0" w:color="auto"/>
            <w:left w:val="none" w:sz="0" w:space="0" w:color="auto"/>
            <w:bottom w:val="none" w:sz="0" w:space="0" w:color="auto"/>
            <w:right w:val="none" w:sz="0" w:space="0" w:color="auto"/>
          </w:divBdr>
        </w:div>
        <w:div w:id="289359946">
          <w:marLeft w:val="480"/>
          <w:marRight w:val="0"/>
          <w:marTop w:val="0"/>
          <w:marBottom w:val="0"/>
          <w:divBdr>
            <w:top w:val="none" w:sz="0" w:space="0" w:color="auto"/>
            <w:left w:val="none" w:sz="0" w:space="0" w:color="auto"/>
            <w:bottom w:val="none" w:sz="0" w:space="0" w:color="auto"/>
            <w:right w:val="none" w:sz="0" w:space="0" w:color="auto"/>
          </w:divBdr>
        </w:div>
        <w:div w:id="363019934">
          <w:marLeft w:val="480"/>
          <w:marRight w:val="0"/>
          <w:marTop w:val="0"/>
          <w:marBottom w:val="0"/>
          <w:divBdr>
            <w:top w:val="none" w:sz="0" w:space="0" w:color="auto"/>
            <w:left w:val="none" w:sz="0" w:space="0" w:color="auto"/>
            <w:bottom w:val="none" w:sz="0" w:space="0" w:color="auto"/>
            <w:right w:val="none" w:sz="0" w:space="0" w:color="auto"/>
          </w:divBdr>
        </w:div>
        <w:div w:id="385762072">
          <w:marLeft w:val="480"/>
          <w:marRight w:val="0"/>
          <w:marTop w:val="0"/>
          <w:marBottom w:val="0"/>
          <w:divBdr>
            <w:top w:val="none" w:sz="0" w:space="0" w:color="auto"/>
            <w:left w:val="none" w:sz="0" w:space="0" w:color="auto"/>
            <w:bottom w:val="none" w:sz="0" w:space="0" w:color="auto"/>
            <w:right w:val="none" w:sz="0" w:space="0" w:color="auto"/>
          </w:divBdr>
        </w:div>
        <w:div w:id="396978484">
          <w:marLeft w:val="480"/>
          <w:marRight w:val="0"/>
          <w:marTop w:val="0"/>
          <w:marBottom w:val="0"/>
          <w:divBdr>
            <w:top w:val="none" w:sz="0" w:space="0" w:color="auto"/>
            <w:left w:val="none" w:sz="0" w:space="0" w:color="auto"/>
            <w:bottom w:val="none" w:sz="0" w:space="0" w:color="auto"/>
            <w:right w:val="none" w:sz="0" w:space="0" w:color="auto"/>
          </w:divBdr>
        </w:div>
        <w:div w:id="436753649">
          <w:marLeft w:val="480"/>
          <w:marRight w:val="0"/>
          <w:marTop w:val="0"/>
          <w:marBottom w:val="0"/>
          <w:divBdr>
            <w:top w:val="none" w:sz="0" w:space="0" w:color="auto"/>
            <w:left w:val="none" w:sz="0" w:space="0" w:color="auto"/>
            <w:bottom w:val="none" w:sz="0" w:space="0" w:color="auto"/>
            <w:right w:val="none" w:sz="0" w:space="0" w:color="auto"/>
          </w:divBdr>
        </w:div>
        <w:div w:id="484275380">
          <w:marLeft w:val="480"/>
          <w:marRight w:val="0"/>
          <w:marTop w:val="0"/>
          <w:marBottom w:val="0"/>
          <w:divBdr>
            <w:top w:val="none" w:sz="0" w:space="0" w:color="auto"/>
            <w:left w:val="none" w:sz="0" w:space="0" w:color="auto"/>
            <w:bottom w:val="none" w:sz="0" w:space="0" w:color="auto"/>
            <w:right w:val="none" w:sz="0" w:space="0" w:color="auto"/>
          </w:divBdr>
        </w:div>
        <w:div w:id="505289808">
          <w:marLeft w:val="480"/>
          <w:marRight w:val="0"/>
          <w:marTop w:val="0"/>
          <w:marBottom w:val="0"/>
          <w:divBdr>
            <w:top w:val="none" w:sz="0" w:space="0" w:color="auto"/>
            <w:left w:val="none" w:sz="0" w:space="0" w:color="auto"/>
            <w:bottom w:val="none" w:sz="0" w:space="0" w:color="auto"/>
            <w:right w:val="none" w:sz="0" w:space="0" w:color="auto"/>
          </w:divBdr>
        </w:div>
        <w:div w:id="568542883">
          <w:marLeft w:val="480"/>
          <w:marRight w:val="0"/>
          <w:marTop w:val="0"/>
          <w:marBottom w:val="0"/>
          <w:divBdr>
            <w:top w:val="none" w:sz="0" w:space="0" w:color="auto"/>
            <w:left w:val="none" w:sz="0" w:space="0" w:color="auto"/>
            <w:bottom w:val="none" w:sz="0" w:space="0" w:color="auto"/>
            <w:right w:val="none" w:sz="0" w:space="0" w:color="auto"/>
          </w:divBdr>
        </w:div>
        <w:div w:id="585892334">
          <w:marLeft w:val="480"/>
          <w:marRight w:val="0"/>
          <w:marTop w:val="0"/>
          <w:marBottom w:val="0"/>
          <w:divBdr>
            <w:top w:val="none" w:sz="0" w:space="0" w:color="auto"/>
            <w:left w:val="none" w:sz="0" w:space="0" w:color="auto"/>
            <w:bottom w:val="none" w:sz="0" w:space="0" w:color="auto"/>
            <w:right w:val="none" w:sz="0" w:space="0" w:color="auto"/>
          </w:divBdr>
        </w:div>
        <w:div w:id="622923694">
          <w:marLeft w:val="480"/>
          <w:marRight w:val="0"/>
          <w:marTop w:val="0"/>
          <w:marBottom w:val="0"/>
          <w:divBdr>
            <w:top w:val="none" w:sz="0" w:space="0" w:color="auto"/>
            <w:left w:val="none" w:sz="0" w:space="0" w:color="auto"/>
            <w:bottom w:val="none" w:sz="0" w:space="0" w:color="auto"/>
            <w:right w:val="none" w:sz="0" w:space="0" w:color="auto"/>
          </w:divBdr>
        </w:div>
        <w:div w:id="650789690">
          <w:marLeft w:val="480"/>
          <w:marRight w:val="0"/>
          <w:marTop w:val="0"/>
          <w:marBottom w:val="0"/>
          <w:divBdr>
            <w:top w:val="none" w:sz="0" w:space="0" w:color="auto"/>
            <w:left w:val="none" w:sz="0" w:space="0" w:color="auto"/>
            <w:bottom w:val="none" w:sz="0" w:space="0" w:color="auto"/>
            <w:right w:val="none" w:sz="0" w:space="0" w:color="auto"/>
          </w:divBdr>
        </w:div>
        <w:div w:id="650866929">
          <w:marLeft w:val="480"/>
          <w:marRight w:val="0"/>
          <w:marTop w:val="0"/>
          <w:marBottom w:val="0"/>
          <w:divBdr>
            <w:top w:val="none" w:sz="0" w:space="0" w:color="auto"/>
            <w:left w:val="none" w:sz="0" w:space="0" w:color="auto"/>
            <w:bottom w:val="none" w:sz="0" w:space="0" w:color="auto"/>
            <w:right w:val="none" w:sz="0" w:space="0" w:color="auto"/>
          </w:divBdr>
        </w:div>
        <w:div w:id="760763448">
          <w:marLeft w:val="480"/>
          <w:marRight w:val="0"/>
          <w:marTop w:val="0"/>
          <w:marBottom w:val="0"/>
          <w:divBdr>
            <w:top w:val="none" w:sz="0" w:space="0" w:color="auto"/>
            <w:left w:val="none" w:sz="0" w:space="0" w:color="auto"/>
            <w:bottom w:val="none" w:sz="0" w:space="0" w:color="auto"/>
            <w:right w:val="none" w:sz="0" w:space="0" w:color="auto"/>
          </w:divBdr>
        </w:div>
        <w:div w:id="819931633">
          <w:marLeft w:val="480"/>
          <w:marRight w:val="0"/>
          <w:marTop w:val="0"/>
          <w:marBottom w:val="0"/>
          <w:divBdr>
            <w:top w:val="none" w:sz="0" w:space="0" w:color="auto"/>
            <w:left w:val="none" w:sz="0" w:space="0" w:color="auto"/>
            <w:bottom w:val="none" w:sz="0" w:space="0" w:color="auto"/>
            <w:right w:val="none" w:sz="0" w:space="0" w:color="auto"/>
          </w:divBdr>
        </w:div>
        <w:div w:id="952710812">
          <w:marLeft w:val="480"/>
          <w:marRight w:val="0"/>
          <w:marTop w:val="0"/>
          <w:marBottom w:val="0"/>
          <w:divBdr>
            <w:top w:val="none" w:sz="0" w:space="0" w:color="auto"/>
            <w:left w:val="none" w:sz="0" w:space="0" w:color="auto"/>
            <w:bottom w:val="none" w:sz="0" w:space="0" w:color="auto"/>
            <w:right w:val="none" w:sz="0" w:space="0" w:color="auto"/>
          </w:divBdr>
        </w:div>
        <w:div w:id="1000541275">
          <w:marLeft w:val="480"/>
          <w:marRight w:val="0"/>
          <w:marTop w:val="0"/>
          <w:marBottom w:val="0"/>
          <w:divBdr>
            <w:top w:val="none" w:sz="0" w:space="0" w:color="auto"/>
            <w:left w:val="none" w:sz="0" w:space="0" w:color="auto"/>
            <w:bottom w:val="none" w:sz="0" w:space="0" w:color="auto"/>
            <w:right w:val="none" w:sz="0" w:space="0" w:color="auto"/>
          </w:divBdr>
        </w:div>
        <w:div w:id="1029527646">
          <w:marLeft w:val="480"/>
          <w:marRight w:val="0"/>
          <w:marTop w:val="0"/>
          <w:marBottom w:val="0"/>
          <w:divBdr>
            <w:top w:val="none" w:sz="0" w:space="0" w:color="auto"/>
            <w:left w:val="none" w:sz="0" w:space="0" w:color="auto"/>
            <w:bottom w:val="none" w:sz="0" w:space="0" w:color="auto"/>
            <w:right w:val="none" w:sz="0" w:space="0" w:color="auto"/>
          </w:divBdr>
        </w:div>
        <w:div w:id="1058943012">
          <w:marLeft w:val="480"/>
          <w:marRight w:val="0"/>
          <w:marTop w:val="0"/>
          <w:marBottom w:val="0"/>
          <w:divBdr>
            <w:top w:val="none" w:sz="0" w:space="0" w:color="auto"/>
            <w:left w:val="none" w:sz="0" w:space="0" w:color="auto"/>
            <w:bottom w:val="none" w:sz="0" w:space="0" w:color="auto"/>
            <w:right w:val="none" w:sz="0" w:space="0" w:color="auto"/>
          </w:divBdr>
        </w:div>
        <w:div w:id="1068645923">
          <w:marLeft w:val="480"/>
          <w:marRight w:val="0"/>
          <w:marTop w:val="0"/>
          <w:marBottom w:val="0"/>
          <w:divBdr>
            <w:top w:val="none" w:sz="0" w:space="0" w:color="auto"/>
            <w:left w:val="none" w:sz="0" w:space="0" w:color="auto"/>
            <w:bottom w:val="none" w:sz="0" w:space="0" w:color="auto"/>
            <w:right w:val="none" w:sz="0" w:space="0" w:color="auto"/>
          </w:divBdr>
        </w:div>
        <w:div w:id="1234972199">
          <w:marLeft w:val="480"/>
          <w:marRight w:val="0"/>
          <w:marTop w:val="0"/>
          <w:marBottom w:val="0"/>
          <w:divBdr>
            <w:top w:val="none" w:sz="0" w:space="0" w:color="auto"/>
            <w:left w:val="none" w:sz="0" w:space="0" w:color="auto"/>
            <w:bottom w:val="none" w:sz="0" w:space="0" w:color="auto"/>
            <w:right w:val="none" w:sz="0" w:space="0" w:color="auto"/>
          </w:divBdr>
        </w:div>
        <w:div w:id="1333341194">
          <w:marLeft w:val="480"/>
          <w:marRight w:val="0"/>
          <w:marTop w:val="0"/>
          <w:marBottom w:val="0"/>
          <w:divBdr>
            <w:top w:val="none" w:sz="0" w:space="0" w:color="auto"/>
            <w:left w:val="none" w:sz="0" w:space="0" w:color="auto"/>
            <w:bottom w:val="none" w:sz="0" w:space="0" w:color="auto"/>
            <w:right w:val="none" w:sz="0" w:space="0" w:color="auto"/>
          </w:divBdr>
        </w:div>
        <w:div w:id="1359550528">
          <w:marLeft w:val="480"/>
          <w:marRight w:val="0"/>
          <w:marTop w:val="0"/>
          <w:marBottom w:val="0"/>
          <w:divBdr>
            <w:top w:val="none" w:sz="0" w:space="0" w:color="auto"/>
            <w:left w:val="none" w:sz="0" w:space="0" w:color="auto"/>
            <w:bottom w:val="none" w:sz="0" w:space="0" w:color="auto"/>
            <w:right w:val="none" w:sz="0" w:space="0" w:color="auto"/>
          </w:divBdr>
        </w:div>
        <w:div w:id="1414232309">
          <w:marLeft w:val="480"/>
          <w:marRight w:val="0"/>
          <w:marTop w:val="0"/>
          <w:marBottom w:val="0"/>
          <w:divBdr>
            <w:top w:val="none" w:sz="0" w:space="0" w:color="auto"/>
            <w:left w:val="none" w:sz="0" w:space="0" w:color="auto"/>
            <w:bottom w:val="none" w:sz="0" w:space="0" w:color="auto"/>
            <w:right w:val="none" w:sz="0" w:space="0" w:color="auto"/>
          </w:divBdr>
        </w:div>
        <w:div w:id="1431583339">
          <w:marLeft w:val="480"/>
          <w:marRight w:val="0"/>
          <w:marTop w:val="0"/>
          <w:marBottom w:val="0"/>
          <w:divBdr>
            <w:top w:val="none" w:sz="0" w:space="0" w:color="auto"/>
            <w:left w:val="none" w:sz="0" w:space="0" w:color="auto"/>
            <w:bottom w:val="none" w:sz="0" w:space="0" w:color="auto"/>
            <w:right w:val="none" w:sz="0" w:space="0" w:color="auto"/>
          </w:divBdr>
        </w:div>
        <w:div w:id="1489134057">
          <w:marLeft w:val="480"/>
          <w:marRight w:val="0"/>
          <w:marTop w:val="0"/>
          <w:marBottom w:val="0"/>
          <w:divBdr>
            <w:top w:val="none" w:sz="0" w:space="0" w:color="auto"/>
            <w:left w:val="none" w:sz="0" w:space="0" w:color="auto"/>
            <w:bottom w:val="none" w:sz="0" w:space="0" w:color="auto"/>
            <w:right w:val="none" w:sz="0" w:space="0" w:color="auto"/>
          </w:divBdr>
        </w:div>
        <w:div w:id="1570649991">
          <w:marLeft w:val="480"/>
          <w:marRight w:val="0"/>
          <w:marTop w:val="0"/>
          <w:marBottom w:val="0"/>
          <w:divBdr>
            <w:top w:val="none" w:sz="0" w:space="0" w:color="auto"/>
            <w:left w:val="none" w:sz="0" w:space="0" w:color="auto"/>
            <w:bottom w:val="none" w:sz="0" w:space="0" w:color="auto"/>
            <w:right w:val="none" w:sz="0" w:space="0" w:color="auto"/>
          </w:divBdr>
        </w:div>
        <w:div w:id="1590190135">
          <w:marLeft w:val="480"/>
          <w:marRight w:val="0"/>
          <w:marTop w:val="0"/>
          <w:marBottom w:val="0"/>
          <w:divBdr>
            <w:top w:val="none" w:sz="0" w:space="0" w:color="auto"/>
            <w:left w:val="none" w:sz="0" w:space="0" w:color="auto"/>
            <w:bottom w:val="none" w:sz="0" w:space="0" w:color="auto"/>
            <w:right w:val="none" w:sz="0" w:space="0" w:color="auto"/>
          </w:divBdr>
        </w:div>
        <w:div w:id="1605379349">
          <w:marLeft w:val="480"/>
          <w:marRight w:val="0"/>
          <w:marTop w:val="0"/>
          <w:marBottom w:val="0"/>
          <w:divBdr>
            <w:top w:val="none" w:sz="0" w:space="0" w:color="auto"/>
            <w:left w:val="none" w:sz="0" w:space="0" w:color="auto"/>
            <w:bottom w:val="none" w:sz="0" w:space="0" w:color="auto"/>
            <w:right w:val="none" w:sz="0" w:space="0" w:color="auto"/>
          </w:divBdr>
        </w:div>
        <w:div w:id="1618483281">
          <w:marLeft w:val="480"/>
          <w:marRight w:val="0"/>
          <w:marTop w:val="0"/>
          <w:marBottom w:val="0"/>
          <w:divBdr>
            <w:top w:val="none" w:sz="0" w:space="0" w:color="auto"/>
            <w:left w:val="none" w:sz="0" w:space="0" w:color="auto"/>
            <w:bottom w:val="none" w:sz="0" w:space="0" w:color="auto"/>
            <w:right w:val="none" w:sz="0" w:space="0" w:color="auto"/>
          </w:divBdr>
        </w:div>
        <w:div w:id="1687290280">
          <w:marLeft w:val="480"/>
          <w:marRight w:val="0"/>
          <w:marTop w:val="0"/>
          <w:marBottom w:val="0"/>
          <w:divBdr>
            <w:top w:val="none" w:sz="0" w:space="0" w:color="auto"/>
            <w:left w:val="none" w:sz="0" w:space="0" w:color="auto"/>
            <w:bottom w:val="none" w:sz="0" w:space="0" w:color="auto"/>
            <w:right w:val="none" w:sz="0" w:space="0" w:color="auto"/>
          </w:divBdr>
        </w:div>
        <w:div w:id="1699702256">
          <w:marLeft w:val="480"/>
          <w:marRight w:val="0"/>
          <w:marTop w:val="0"/>
          <w:marBottom w:val="0"/>
          <w:divBdr>
            <w:top w:val="none" w:sz="0" w:space="0" w:color="auto"/>
            <w:left w:val="none" w:sz="0" w:space="0" w:color="auto"/>
            <w:bottom w:val="none" w:sz="0" w:space="0" w:color="auto"/>
            <w:right w:val="none" w:sz="0" w:space="0" w:color="auto"/>
          </w:divBdr>
        </w:div>
        <w:div w:id="1744185259">
          <w:marLeft w:val="480"/>
          <w:marRight w:val="0"/>
          <w:marTop w:val="0"/>
          <w:marBottom w:val="0"/>
          <w:divBdr>
            <w:top w:val="none" w:sz="0" w:space="0" w:color="auto"/>
            <w:left w:val="none" w:sz="0" w:space="0" w:color="auto"/>
            <w:bottom w:val="none" w:sz="0" w:space="0" w:color="auto"/>
            <w:right w:val="none" w:sz="0" w:space="0" w:color="auto"/>
          </w:divBdr>
        </w:div>
        <w:div w:id="1757359294">
          <w:marLeft w:val="480"/>
          <w:marRight w:val="0"/>
          <w:marTop w:val="0"/>
          <w:marBottom w:val="0"/>
          <w:divBdr>
            <w:top w:val="none" w:sz="0" w:space="0" w:color="auto"/>
            <w:left w:val="none" w:sz="0" w:space="0" w:color="auto"/>
            <w:bottom w:val="none" w:sz="0" w:space="0" w:color="auto"/>
            <w:right w:val="none" w:sz="0" w:space="0" w:color="auto"/>
          </w:divBdr>
        </w:div>
        <w:div w:id="1824659370">
          <w:marLeft w:val="480"/>
          <w:marRight w:val="0"/>
          <w:marTop w:val="0"/>
          <w:marBottom w:val="0"/>
          <w:divBdr>
            <w:top w:val="none" w:sz="0" w:space="0" w:color="auto"/>
            <w:left w:val="none" w:sz="0" w:space="0" w:color="auto"/>
            <w:bottom w:val="none" w:sz="0" w:space="0" w:color="auto"/>
            <w:right w:val="none" w:sz="0" w:space="0" w:color="auto"/>
          </w:divBdr>
        </w:div>
        <w:div w:id="1870678953">
          <w:marLeft w:val="480"/>
          <w:marRight w:val="0"/>
          <w:marTop w:val="0"/>
          <w:marBottom w:val="0"/>
          <w:divBdr>
            <w:top w:val="none" w:sz="0" w:space="0" w:color="auto"/>
            <w:left w:val="none" w:sz="0" w:space="0" w:color="auto"/>
            <w:bottom w:val="none" w:sz="0" w:space="0" w:color="auto"/>
            <w:right w:val="none" w:sz="0" w:space="0" w:color="auto"/>
          </w:divBdr>
        </w:div>
        <w:div w:id="1885750992">
          <w:marLeft w:val="480"/>
          <w:marRight w:val="0"/>
          <w:marTop w:val="0"/>
          <w:marBottom w:val="0"/>
          <w:divBdr>
            <w:top w:val="none" w:sz="0" w:space="0" w:color="auto"/>
            <w:left w:val="none" w:sz="0" w:space="0" w:color="auto"/>
            <w:bottom w:val="none" w:sz="0" w:space="0" w:color="auto"/>
            <w:right w:val="none" w:sz="0" w:space="0" w:color="auto"/>
          </w:divBdr>
        </w:div>
        <w:div w:id="1937666447">
          <w:marLeft w:val="480"/>
          <w:marRight w:val="0"/>
          <w:marTop w:val="0"/>
          <w:marBottom w:val="0"/>
          <w:divBdr>
            <w:top w:val="none" w:sz="0" w:space="0" w:color="auto"/>
            <w:left w:val="none" w:sz="0" w:space="0" w:color="auto"/>
            <w:bottom w:val="none" w:sz="0" w:space="0" w:color="auto"/>
            <w:right w:val="none" w:sz="0" w:space="0" w:color="auto"/>
          </w:divBdr>
        </w:div>
        <w:div w:id="1945726838">
          <w:marLeft w:val="480"/>
          <w:marRight w:val="0"/>
          <w:marTop w:val="0"/>
          <w:marBottom w:val="0"/>
          <w:divBdr>
            <w:top w:val="none" w:sz="0" w:space="0" w:color="auto"/>
            <w:left w:val="none" w:sz="0" w:space="0" w:color="auto"/>
            <w:bottom w:val="none" w:sz="0" w:space="0" w:color="auto"/>
            <w:right w:val="none" w:sz="0" w:space="0" w:color="auto"/>
          </w:divBdr>
        </w:div>
        <w:div w:id="1950966133">
          <w:marLeft w:val="480"/>
          <w:marRight w:val="0"/>
          <w:marTop w:val="0"/>
          <w:marBottom w:val="0"/>
          <w:divBdr>
            <w:top w:val="none" w:sz="0" w:space="0" w:color="auto"/>
            <w:left w:val="none" w:sz="0" w:space="0" w:color="auto"/>
            <w:bottom w:val="none" w:sz="0" w:space="0" w:color="auto"/>
            <w:right w:val="none" w:sz="0" w:space="0" w:color="auto"/>
          </w:divBdr>
        </w:div>
        <w:div w:id="1975938650">
          <w:marLeft w:val="480"/>
          <w:marRight w:val="0"/>
          <w:marTop w:val="0"/>
          <w:marBottom w:val="0"/>
          <w:divBdr>
            <w:top w:val="none" w:sz="0" w:space="0" w:color="auto"/>
            <w:left w:val="none" w:sz="0" w:space="0" w:color="auto"/>
            <w:bottom w:val="none" w:sz="0" w:space="0" w:color="auto"/>
            <w:right w:val="none" w:sz="0" w:space="0" w:color="auto"/>
          </w:divBdr>
        </w:div>
        <w:div w:id="1989750916">
          <w:marLeft w:val="480"/>
          <w:marRight w:val="0"/>
          <w:marTop w:val="0"/>
          <w:marBottom w:val="0"/>
          <w:divBdr>
            <w:top w:val="none" w:sz="0" w:space="0" w:color="auto"/>
            <w:left w:val="none" w:sz="0" w:space="0" w:color="auto"/>
            <w:bottom w:val="none" w:sz="0" w:space="0" w:color="auto"/>
            <w:right w:val="none" w:sz="0" w:space="0" w:color="auto"/>
          </w:divBdr>
        </w:div>
        <w:div w:id="2009284742">
          <w:marLeft w:val="480"/>
          <w:marRight w:val="0"/>
          <w:marTop w:val="0"/>
          <w:marBottom w:val="0"/>
          <w:divBdr>
            <w:top w:val="none" w:sz="0" w:space="0" w:color="auto"/>
            <w:left w:val="none" w:sz="0" w:space="0" w:color="auto"/>
            <w:bottom w:val="none" w:sz="0" w:space="0" w:color="auto"/>
            <w:right w:val="none" w:sz="0" w:space="0" w:color="auto"/>
          </w:divBdr>
        </w:div>
        <w:div w:id="2044863574">
          <w:marLeft w:val="480"/>
          <w:marRight w:val="0"/>
          <w:marTop w:val="0"/>
          <w:marBottom w:val="0"/>
          <w:divBdr>
            <w:top w:val="none" w:sz="0" w:space="0" w:color="auto"/>
            <w:left w:val="none" w:sz="0" w:space="0" w:color="auto"/>
            <w:bottom w:val="none" w:sz="0" w:space="0" w:color="auto"/>
            <w:right w:val="none" w:sz="0" w:space="0" w:color="auto"/>
          </w:divBdr>
        </w:div>
        <w:div w:id="2081555420">
          <w:marLeft w:val="480"/>
          <w:marRight w:val="0"/>
          <w:marTop w:val="0"/>
          <w:marBottom w:val="0"/>
          <w:divBdr>
            <w:top w:val="none" w:sz="0" w:space="0" w:color="auto"/>
            <w:left w:val="none" w:sz="0" w:space="0" w:color="auto"/>
            <w:bottom w:val="none" w:sz="0" w:space="0" w:color="auto"/>
            <w:right w:val="none" w:sz="0" w:space="0" w:color="auto"/>
          </w:divBdr>
        </w:div>
        <w:div w:id="2097628664">
          <w:marLeft w:val="480"/>
          <w:marRight w:val="0"/>
          <w:marTop w:val="0"/>
          <w:marBottom w:val="0"/>
          <w:divBdr>
            <w:top w:val="none" w:sz="0" w:space="0" w:color="auto"/>
            <w:left w:val="none" w:sz="0" w:space="0" w:color="auto"/>
            <w:bottom w:val="none" w:sz="0" w:space="0" w:color="auto"/>
            <w:right w:val="none" w:sz="0" w:space="0" w:color="auto"/>
          </w:divBdr>
        </w:div>
        <w:div w:id="2111050554">
          <w:marLeft w:val="480"/>
          <w:marRight w:val="0"/>
          <w:marTop w:val="0"/>
          <w:marBottom w:val="0"/>
          <w:divBdr>
            <w:top w:val="none" w:sz="0" w:space="0" w:color="auto"/>
            <w:left w:val="none" w:sz="0" w:space="0" w:color="auto"/>
            <w:bottom w:val="none" w:sz="0" w:space="0" w:color="auto"/>
            <w:right w:val="none" w:sz="0" w:space="0" w:color="auto"/>
          </w:divBdr>
        </w:div>
      </w:divsChild>
    </w:div>
    <w:div w:id="166141061">
      <w:bodyDiv w:val="1"/>
      <w:marLeft w:val="0"/>
      <w:marRight w:val="0"/>
      <w:marTop w:val="0"/>
      <w:marBottom w:val="0"/>
      <w:divBdr>
        <w:top w:val="none" w:sz="0" w:space="0" w:color="auto"/>
        <w:left w:val="none" w:sz="0" w:space="0" w:color="auto"/>
        <w:bottom w:val="none" w:sz="0" w:space="0" w:color="auto"/>
        <w:right w:val="none" w:sz="0" w:space="0" w:color="auto"/>
      </w:divBdr>
    </w:div>
    <w:div w:id="171654061">
      <w:bodyDiv w:val="1"/>
      <w:marLeft w:val="0"/>
      <w:marRight w:val="0"/>
      <w:marTop w:val="0"/>
      <w:marBottom w:val="0"/>
      <w:divBdr>
        <w:top w:val="none" w:sz="0" w:space="0" w:color="auto"/>
        <w:left w:val="none" w:sz="0" w:space="0" w:color="auto"/>
        <w:bottom w:val="none" w:sz="0" w:space="0" w:color="auto"/>
        <w:right w:val="none" w:sz="0" w:space="0" w:color="auto"/>
      </w:divBdr>
    </w:div>
    <w:div w:id="172228698">
      <w:bodyDiv w:val="1"/>
      <w:marLeft w:val="0"/>
      <w:marRight w:val="0"/>
      <w:marTop w:val="0"/>
      <w:marBottom w:val="0"/>
      <w:divBdr>
        <w:top w:val="none" w:sz="0" w:space="0" w:color="auto"/>
        <w:left w:val="none" w:sz="0" w:space="0" w:color="auto"/>
        <w:bottom w:val="none" w:sz="0" w:space="0" w:color="auto"/>
        <w:right w:val="none" w:sz="0" w:space="0" w:color="auto"/>
      </w:divBdr>
    </w:div>
    <w:div w:id="174660428">
      <w:bodyDiv w:val="1"/>
      <w:marLeft w:val="0"/>
      <w:marRight w:val="0"/>
      <w:marTop w:val="0"/>
      <w:marBottom w:val="0"/>
      <w:divBdr>
        <w:top w:val="none" w:sz="0" w:space="0" w:color="auto"/>
        <w:left w:val="none" w:sz="0" w:space="0" w:color="auto"/>
        <w:bottom w:val="none" w:sz="0" w:space="0" w:color="auto"/>
        <w:right w:val="none" w:sz="0" w:space="0" w:color="auto"/>
      </w:divBdr>
    </w:div>
    <w:div w:id="174733667">
      <w:bodyDiv w:val="1"/>
      <w:marLeft w:val="0"/>
      <w:marRight w:val="0"/>
      <w:marTop w:val="0"/>
      <w:marBottom w:val="0"/>
      <w:divBdr>
        <w:top w:val="none" w:sz="0" w:space="0" w:color="auto"/>
        <w:left w:val="none" w:sz="0" w:space="0" w:color="auto"/>
        <w:bottom w:val="none" w:sz="0" w:space="0" w:color="auto"/>
        <w:right w:val="none" w:sz="0" w:space="0" w:color="auto"/>
      </w:divBdr>
    </w:div>
    <w:div w:id="176425965">
      <w:bodyDiv w:val="1"/>
      <w:marLeft w:val="0"/>
      <w:marRight w:val="0"/>
      <w:marTop w:val="0"/>
      <w:marBottom w:val="0"/>
      <w:divBdr>
        <w:top w:val="none" w:sz="0" w:space="0" w:color="auto"/>
        <w:left w:val="none" w:sz="0" w:space="0" w:color="auto"/>
        <w:bottom w:val="none" w:sz="0" w:space="0" w:color="auto"/>
        <w:right w:val="none" w:sz="0" w:space="0" w:color="auto"/>
      </w:divBdr>
    </w:div>
    <w:div w:id="178739454">
      <w:bodyDiv w:val="1"/>
      <w:marLeft w:val="0"/>
      <w:marRight w:val="0"/>
      <w:marTop w:val="0"/>
      <w:marBottom w:val="0"/>
      <w:divBdr>
        <w:top w:val="none" w:sz="0" w:space="0" w:color="auto"/>
        <w:left w:val="none" w:sz="0" w:space="0" w:color="auto"/>
        <w:bottom w:val="none" w:sz="0" w:space="0" w:color="auto"/>
        <w:right w:val="none" w:sz="0" w:space="0" w:color="auto"/>
      </w:divBdr>
      <w:divsChild>
        <w:div w:id="17202771">
          <w:marLeft w:val="480"/>
          <w:marRight w:val="0"/>
          <w:marTop w:val="0"/>
          <w:marBottom w:val="0"/>
          <w:divBdr>
            <w:top w:val="none" w:sz="0" w:space="0" w:color="auto"/>
            <w:left w:val="none" w:sz="0" w:space="0" w:color="auto"/>
            <w:bottom w:val="none" w:sz="0" w:space="0" w:color="auto"/>
            <w:right w:val="none" w:sz="0" w:space="0" w:color="auto"/>
          </w:divBdr>
        </w:div>
        <w:div w:id="34432620">
          <w:marLeft w:val="480"/>
          <w:marRight w:val="0"/>
          <w:marTop w:val="0"/>
          <w:marBottom w:val="0"/>
          <w:divBdr>
            <w:top w:val="none" w:sz="0" w:space="0" w:color="auto"/>
            <w:left w:val="none" w:sz="0" w:space="0" w:color="auto"/>
            <w:bottom w:val="none" w:sz="0" w:space="0" w:color="auto"/>
            <w:right w:val="none" w:sz="0" w:space="0" w:color="auto"/>
          </w:divBdr>
        </w:div>
        <w:div w:id="44961009">
          <w:marLeft w:val="480"/>
          <w:marRight w:val="0"/>
          <w:marTop w:val="0"/>
          <w:marBottom w:val="0"/>
          <w:divBdr>
            <w:top w:val="none" w:sz="0" w:space="0" w:color="auto"/>
            <w:left w:val="none" w:sz="0" w:space="0" w:color="auto"/>
            <w:bottom w:val="none" w:sz="0" w:space="0" w:color="auto"/>
            <w:right w:val="none" w:sz="0" w:space="0" w:color="auto"/>
          </w:divBdr>
        </w:div>
        <w:div w:id="61100078">
          <w:marLeft w:val="480"/>
          <w:marRight w:val="0"/>
          <w:marTop w:val="0"/>
          <w:marBottom w:val="0"/>
          <w:divBdr>
            <w:top w:val="none" w:sz="0" w:space="0" w:color="auto"/>
            <w:left w:val="none" w:sz="0" w:space="0" w:color="auto"/>
            <w:bottom w:val="none" w:sz="0" w:space="0" w:color="auto"/>
            <w:right w:val="none" w:sz="0" w:space="0" w:color="auto"/>
          </w:divBdr>
        </w:div>
        <w:div w:id="213203646">
          <w:marLeft w:val="480"/>
          <w:marRight w:val="0"/>
          <w:marTop w:val="0"/>
          <w:marBottom w:val="0"/>
          <w:divBdr>
            <w:top w:val="none" w:sz="0" w:space="0" w:color="auto"/>
            <w:left w:val="none" w:sz="0" w:space="0" w:color="auto"/>
            <w:bottom w:val="none" w:sz="0" w:space="0" w:color="auto"/>
            <w:right w:val="none" w:sz="0" w:space="0" w:color="auto"/>
          </w:divBdr>
        </w:div>
        <w:div w:id="258871743">
          <w:marLeft w:val="480"/>
          <w:marRight w:val="0"/>
          <w:marTop w:val="0"/>
          <w:marBottom w:val="0"/>
          <w:divBdr>
            <w:top w:val="none" w:sz="0" w:space="0" w:color="auto"/>
            <w:left w:val="none" w:sz="0" w:space="0" w:color="auto"/>
            <w:bottom w:val="none" w:sz="0" w:space="0" w:color="auto"/>
            <w:right w:val="none" w:sz="0" w:space="0" w:color="auto"/>
          </w:divBdr>
        </w:div>
        <w:div w:id="295574068">
          <w:marLeft w:val="480"/>
          <w:marRight w:val="0"/>
          <w:marTop w:val="0"/>
          <w:marBottom w:val="0"/>
          <w:divBdr>
            <w:top w:val="none" w:sz="0" w:space="0" w:color="auto"/>
            <w:left w:val="none" w:sz="0" w:space="0" w:color="auto"/>
            <w:bottom w:val="none" w:sz="0" w:space="0" w:color="auto"/>
            <w:right w:val="none" w:sz="0" w:space="0" w:color="auto"/>
          </w:divBdr>
        </w:div>
        <w:div w:id="399864873">
          <w:marLeft w:val="480"/>
          <w:marRight w:val="0"/>
          <w:marTop w:val="0"/>
          <w:marBottom w:val="0"/>
          <w:divBdr>
            <w:top w:val="none" w:sz="0" w:space="0" w:color="auto"/>
            <w:left w:val="none" w:sz="0" w:space="0" w:color="auto"/>
            <w:bottom w:val="none" w:sz="0" w:space="0" w:color="auto"/>
            <w:right w:val="none" w:sz="0" w:space="0" w:color="auto"/>
          </w:divBdr>
        </w:div>
        <w:div w:id="403458939">
          <w:marLeft w:val="480"/>
          <w:marRight w:val="0"/>
          <w:marTop w:val="0"/>
          <w:marBottom w:val="0"/>
          <w:divBdr>
            <w:top w:val="none" w:sz="0" w:space="0" w:color="auto"/>
            <w:left w:val="none" w:sz="0" w:space="0" w:color="auto"/>
            <w:bottom w:val="none" w:sz="0" w:space="0" w:color="auto"/>
            <w:right w:val="none" w:sz="0" w:space="0" w:color="auto"/>
          </w:divBdr>
        </w:div>
        <w:div w:id="454720858">
          <w:marLeft w:val="480"/>
          <w:marRight w:val="0"/>
          <w:marTop w:val="0"/>
          <w:marBottom w:val="0"/>
          <w:divBdr>
            <w:top w:val="none" w:sz="0" w:space="0" w:color="auto"/>
            <w:left w:val="none" w:sz="0" w:space="0" w:color="auto"/>
            <w:bottom w:val="none" w:sz="0" w:space="0" w:color="auto"/>
            <w:right w:val="none" w:sz="0" w:space="0" w:color="auto"/>
          </w:divBdr>
        </w:div>
        <w:div w:id="589777235">
          <w:marLeft w:val="480"/>
          <w:marRight w:val="0"/>
          <w:marTop w:val="0"/>
          <w:marBottom w:val="0"/>
          <w:divBdr>
            <w:top w:val="none" w:sz="0" w:space="0" w:color="auto"/>
            <w:left w:val="none" w:sz="0" w:space="0" w:color="auto"/>
            <w:bottom w:val="none" w:sz="0" w:space="0" w:color="auto"/>
            <w:right w:val="none" w:sz="0" w:space="0" w:color="auto"/>
          </w:divBdr>
        </w:div>
        <w:div w:id="690297808">
          <w:marLeft w:val="480"/>
          <w:marRight w:val="0"/>
          <w:marTop w:val="0"/>
          <w:marBottom w:val="0"/>
          <w:divBdr>
            <w:top w:val="none" w:sz="0" w:space="0" w:color="auto"/>
            <w:left w:val="none" w:sz="0" w:space="0" w:color="auto"/>
            <w:bottom w:val="none" w:sz="0" w:space="0" w:color="auto"/>
            <w:right w:val="none" w:sz="0" w:space="0" w:color="auto"/>
          </w:divBdr>
        </w:div>
        <w:div w:id="710301892">
          <w:marLeft w:val="480"/>
          <w:marRight w:val="0"/>
          <w:marTop w:val="0"/>
          <w:marBottom w:val="0"/>
          <w:divBdr>
            <w:top w:val="none" w:sz="0" w:space="0" w:color="auto"/>
            <w:left w:val="none" w:sz="0" w:space="0" w:color="auto"/>
            <w:bottom w:val="none" w:sz="0" w:space="0" w:color="auto"/>
            <w:right w:val="none" w:sz="0" w:space="0" w:color="auto"/>
          </w:divBdr>
        </w:div>
        <w:div w:id="724331007">
          <w:marLeft w:val="480"/>
          <w:marRight w:val="0"/>
          <w:marTop w:val="0"/>
          <w:marBottom w:val="0"/>
          <w:divBdr>
            <w:top w:val="none" w:sz="0" w:space="0" w:color="auto"/>
            <w:left w:val="none" w:sz="0" w:space="0" w:color="auto"/>
            <w:bottom w:val="none" w:sz="0" w:space="0" w:color="auto"/>
            <w:right w:val="none" w:sz="0" w:space="0" w:color="auto"/>
          </w:divBdr>
        </w:div>
        <w:div w:id="773522474">
          <w:marLeft w:val="480"/>
          <w:marRight w:val="0"/>
          <w:marTop w:val="0"/>
          <w:marBottom w:val="0"/>
          <w:divBdr>
            <w:top w:val="none" w:sz="0" w:space="0" w:color="auto"/>
            <w:left w:val="none" w:sz="0" w:space="0" w:color="auto"/>
            <w:bottom w:val="none" w:sz="0" w:space="0" w:color="auto"/>
            <w:right w:val="none" w:sz="0" w:space="0" w:color="auto"/>
          </w:divBdr>
        </w:div>
        <w:div w:id="793713717">
          <w:marLeft w:val="480"/>
          <w:marRight w:val="0"/>
          <w:marTop w:val="0"/>
          <w:marBottom w:val="0"/>
          <w:divBdr>
            <w:top w:val="none" w:sz="0" w:space="0" w:color="auto"/>
            <w:left w:val="none" w:sz="0" w:space="0" w:color="auto"/>
            <w:bottom w:val="none" w:sz="0" w:space="0" w:color="auto"/>
            <w:right w:val="none" w:sz="0" w:space="0" w:color="auto"/>
          </w:divBdr>
        </w:div>
        <w:div w:id="862743330">
          <w:marLeft w:val="480"/>
          <w:marRight w:val="0"/>
          <w:marTop w:val="0"/>
          <w:marBottom w:val="0"/>
          <w:divBdr>
            <w:top w:val="none" w:sz="0" w:space="0" w:color="auto"/>
            <w:left w:val="none" w:sz="0" w:space="0" w:color="auto"/>
            <w:bottom w:val="none" w:sz="0" w:space="0" w:color="auto"/>
            <w:right w:val="none" w:sz="0" w:space="0" w:color="auto"/>
          </w:divBdr>
        </w:div>
        <w:div w:id="942221874">
          <w:marLeft w:val="480"/>
          <w:marRight w:val="0"/>
          <w:marTop w:val="0"/>
          <w:marBottom w:val="0"/>
          <w:divBdr>
            <w:top w:val="none" w:sz="0" w:space="0" w:color="auto"/>
            <w:left w:val="none" w:sz="0" w:space="0" w:color="auto"/>
            <w:bottom w:val="none" w:sz="0" w:space="0" w:color="auto"/>
            <w:right w:val="none" w:sz="0" w:space="0" w:color="auto"/>
          </w:divBdr>
        </w:div>
        <w:div w:id="982079058">
          <w:marLeft w:val="480"/>
          <w:marRight w:val="0"/>
          <w:marTop w:val="0"/>
          <w:marBottom w:val="0"/>
          <w:divBdr>
            <w:top w:val="none" w:sz="0" w:space="0" w:color="auto"/>
            <w:left w:val="none" w:sz="0" w:space="0" w:color="auto"/>
            <w:bottom w:val="none" w:sz="0" w:space="0" w:color="auto"/>
            <w:right w:val="none" w:sz="0" w:space="0" w:color="auto"/>
          </w:divBdr>
        </w:div>
        <w:div w:id="1026832346">
          <w:marLeft w:val="480"/>
          <w:marRight w:val="0"/>
          <w:marTop w:val="0"/>
          <w:marBottom w:val="0"/>
          <w:divBdr>
            <w:top w:val="none" w:sz="0" w:space="0" w:color="auto"/>
            <w:left w:val="none" w:sz="0" w:space="0" w:color="auto"/>
            <w:bottom w:val="none" w:sz="0" w:space="0" w:color="auto"/>
            <w:right w:val="none" w:sz="0" w:space="0" w:color="auto"/>
          </w:divBdr>
        </w:div>
        <w:div w:id="1119686430">
          <w:marLeft w:val="480"/>
          <w:marRight w:val="0"/>
          <w:marTop w:val="0"/>
          <w:marBottom w:val="0"/>
          <w:divBdr>
            <w:top w:val="none" w:sz="0" w:space="0" w:color="auto"/>
            <w:left w:val="none" w:sz="0" w:space="0" w:color="auto"/>
            <w:bottom w:val="none" w:sz="0" w:space="0" w:color="auto"/>
            <w:right w:val="none" w:sz="0" w:space="0" w:color="auto"/>
          </w:divBdr>
        </w:div>
        <w:div w:id="1145387997">
          <w:marLeft w:val="480"/>
          <w:marRight w:val="0"/>
          <w:marTop w:val="0"/>
          <w:marBottom w:val="0"/>
          <w:divBdr>
            <w:top w:val="none" w:sz="0" w:space="0" w:color="auto"/>
            <w:left w:val="none" w:sz="0" w:space="0" w:color="auto"/>
            <w:bottom w:val="none" w:sz="0" w:space="0" w:color="auto"/>
            <w:right w:val="none" w:sz="0" w:space="0" w:color="auto"/>
          </w:divBdr>
        </w:div>
        <w:div w:id="1149831148">
          <w:marLeft w:val="480"/>
          <w:marRight w:val="0"/>
          <w:marTop w:val="0"/>
          <w:marBottom w:val="0"/>
          <w:divBdr>
            <w:top w:val="none" w:sz="0" w:space="0" w:color="auto"/>
            <w:left w:val="none" w:sz="0" w:space="0" w:color="auto"/>
            <w:bottom w:val="none" w:sz="0" w:space="0" w:color="auto"/>
            <w:right w:val="none" w:sz="0" w:space="0" w:color="auto"/>
          </w:divBdr>
        </w:div>
        <w:div w:id="1202938177">
          <w:marLeft w:val="480"/>
          <w:marRight w:val="0"/>
          <w:marTop w:val="0"/>
          <w:marBottom w:val="0"/>
          <w:divBdr>
            <w:top w:val="none" w:sz="0" w:space="0" w:color="auto"/>
            <w:left w:val="none" w:sz="0" w:space="0" w:color="auto"/>
            <w:bottom w:val="none" w:sz="0" w:space="0" w:color="auto"/>
            <w:right w:val="none" w:sz="0" w:space="0" w:color="auto"/>
          </w:divBdr>
        </w:div>
        <w:div w:id="1218779586">
          <w:marLeft w:val="480"/>
          <w:marRight w:val="0"/>
          <w:marTop w:val="0"/>
          <w:marBottom w:val="0"/>
          <w:divBdr>
            <w:top w:val="none" w:sz="0" w:space="0" w:color="auto"/>
            <w:left w:val="none" w:sz="0" w:space="0" w:color="auto"/>
            <w:bottom w:val="none" w:sz="0" w:space="0" w:color="auto"/>
            <w:right w:val="none" w:sz="0" w:space="0" w:color="auto"/>
          </w:divBdr>
        </w:div>
        <w:div w:id="1262760945">
          <w:marLeft w:val="480"/>
          <w:marRight w:val="0"/>
          <w:marTop w:val="0"/>
          <w:marBottom w:val="0"/>
          <w:divBdr>
            <w:top w:val="none" w:sz="0" w:space="0" w:color="auto"/>
            <w:left w:val="none" w:sz="0" w:space="0" w:color="auto"/>
            <w:bottom w:val="none" w:sz="0" w:space="0" w:color="auto"/>
            <w:right w:val="none" w:sz="0" w:space="0" w:color="auto"/>
          </w:divBdr>
        </w:div>
        <w:div w:id="1329560339">
          <w:marLeft w:val="480"/>
          <w:marRight w:val="0"/>
          <w:marTop w:val="0"/>
          <w:marBottom w:val="0"/>
          <w:divBdr>
            <w:top w:val="none" w:sz="0" w:space="0" w:color="auto"/>
            <w:left w:val="none" w:sz="0" w:space="0" w:color="auto"/>
            <w:bottom w:val="none" w:sz="0" w:space="0" w:color="auto"/>
            <w:right w:val="none" w:sz="0" w:space="0" w:color="auto"/>
          </w:divBdr>
        </w:div>
        <w:div w:id="1417751011">
          <w:marLeft w:val="480"/>
          <w:marRight w:val="0"/>
          <w:marTop w:val="0"/>
          <w:marBottom w:val="0"/>
          <w:divBdr>
            <w:top w:val="none" w:sz="0" w:space="0" w:color="auto"/>
            <w:left w:val="none" w:sz="0" w:space="0" w:color="auto"/>
            <w:bottom w:val="none" w:sz="0" w:space="0" w:color="auto"/>
            <w:right w:val="none" w:sz="0" w:space="0" w:color="auto"/>
          </w:divBdr>
        </w:div>
        <w:div w:id="1419211529">
          <w:marLeft w:val="480"/>
          <w:marRight w:val="0"/>
          <w:marTop w:val="0"/>
          <w:marBottom w:val="0"/>
          <w:divBdr>
            <w:top w:val="none" w:sz="0" w:space="0" w:color="auto"/>
            <w:left w:val="none" w:sz="0" w:space="0" w:color="auto"/>
            <w:bottom w:val="none" w:sz="0" w:space="0" w:color="auto"/>
            <w:right w:val="none" w:sz="0" w:space="0" w:color="auto"/>
          </w:divBdr>
        </w:div>
        <w:div w:id="1535457754">
          <w:marLeft w:val="480"/>
          <w:marRight w:val="0"/>
          <w:marTop w:val="0"/>
          <w:marBottom w:val="0"/>
          <w:divBdr>
            <w:top w:val="none" w:sz="0" w:space="0" w:color="auto"/>
            <w:left w:val="none" w:sz="0" w:space="0" w:color="auto"/>
            <w:bottom w:val="none" w:sz="0" w:space="0" w:color="auto"/>
            <w:right w:val="none" w:sz="0" w:space="0" w:color="auto"/>
          </w:divBdr>
        </w:div>
        <w:div w:id="1589004743">
          <w:marLeft w:val="480"/>
          <w:marRight w:val="0"/>
          <w:marTop w:val="0"/>
          <w:marBottom w:val="0"/>
          <w:divBdr>
            <w:top w:val="none" w:sz="0" w:space="0" w:color="auto"/>
            <w:left w:val="none" w:sz="0" w:space="0" w:color="auto"/>
            <w:bottom w:val="none" w:sz="0" w:space="0" w:color="auto"/>
            <w:right w:val="none" w:sz="0" w:space="0" w:color="auto"/>
          </w:divBdr>
        </w:div>
        <w:div w:id="1611475395">
          <w:marLeft w:val="480"/>
          <w:marRight w:val="0"/>
          <w:marTop w:val="0"/>
          <w:marBottom w:val="0"/>
          <w:divBdr>
            <w:top w:val="none" w:sz="0" w:space="0" w:color="auto"/>
            <w:left w:val="none" w:sz="0" w:space="0" w:color="auto"/>
            <w:bottom w:val="none" w:sz="0" w:space="0" w:color="auto"/>
            <w:right w:val="none" w:sz="0" w:space="0" w:color="auto"/>
          </w:divBdr>
        </w:div>
        <w:div w:id="1630359888">
          <w:marLeft w:val="480"/>
          <w:marRight w:val="0"/>
          <w:marTop w:val="0"/>
          <w:marBottom w:val="0"/>
          <w:divBdr>
            <w:top w:val="none" w:sz="0" w:space="0" w:color="auto"/>
            <w:left w:val="none" w:sz="0" w:space="0" w:color="auto"/>
            <w:bottom w:val="none" w:sz="0" w:space="0" w:color="auto"/>
            <w:right w:val="none" w:sz="0" w:space="0" w:color="auto"/>
          </w:divBdr>
        </w:div>
        <w:div w:id="1667248397">
          <w:marLeft w:val="480"/>
          <w:marRight w:val="0"/>
          <w:marTop w:val="0"/>
          <w:marBottom w:val="0"/>
          <w:divBdr>
            <w:top w:val="none" w:sz="0" w:space="0" w:color="auto"/>
            <w:left w:val="none" w:sz="0" w:space="0" w:color="auto"/>
            <w:bottom w:val="none" w:sz="0" w:space="0" w:color="auto"/>
            <w:right w:val="none" w:sz="0" w:space="0" w:color="auto"/>
          </w:divBdr>
        </w:div>
        <w:div w:id="1676375268">
          <w:marLeft w:val="480"/>
          <w:marRight w:val="0"/>
          <w:marTop w:val="0"/>
          <w:marBottom w:val="0"/>
          <w:divBdr>
            <w:top w:val="none" w:sz="0" w:space="0" w:color="auto"/>
            <w:left w:val="none" w:sz="0" w:space="0" w:color="auto"/>
            <w:bottom w:val="none" w:sz="0" w:space="0" w:color="auto"/>
            <w:right w:val="none" w:sz="0" w:space="0" w:color="auto"/>
          </w:divBdr>
        </w:div>
        <w:div w:id="1682050824">
          <w:marLeft w:val="480"/>
          <w:marRight w:val="0"/>
          <w:marTop w:val="0"/>
          <w:marBottom w:val="0"/>
          <w:divBdr>
            <w:top w:val="none" w:sz="0" w:space="0" w:color="auto"/>
            <w:left w:val="none" w:sz="0" w:space="0" w:color="auto"/>
            <w:bottom w:val="none" w:sz="0" w:space="0" w:color="auto"/>
            <w:right w:val="none" w:sz="0" w:space="0" w:color="auto"/>
          </w:divBdr>
        </w:div>
        <w:div w:id="1722751874">
          <w:marLeft w:val="480"/>
          <w:marRight w:val="0"/>
          <w:marTop w:val="0"/>
          <w:marBottom w:val="0"/>
          <w:divBdr>
            <w:top w:val="none" w:sz="0" w:space="0" w:color="auto"/>
            <w:left w:val="none" w:sz="0" w:space="0" w:color="auto"/>
            <w:bottom w:val="none" w:sz="0" w:space="0" w:color="auto"/>
            <w:right w:val="none" w:sz="0" w:space="0" w:color="auto"/>
          </w:divBdr>
        </w:div>
        <w:div w:id="1734814983">
          <w:marLeft w:val="480"/>
          <w:marRight w:val="0"/>
          <w:marTop w:val="0"/>
          <w:marBottom w:val="0"/>
          <w:divBdr>
            <w:top w:val="none" w:sz="0" w:space="0" w:color="auto"/>
            <w:left w:val="none" w:sz="0" w:space="0" w:color="auto"/>
            <w:bottom w:val="none" w:sz="0" w:space="0" w:color="auto"/>
            <w:right w:val="none" w:sz="0" w:space="0" w:color="auto"/>
          </w:divBdr>
        </w:div>
        <w:div w:id="1761830427">
          <w:marLeft w:val="480"/>
          <w:marRight w:val="0"/>
          <w:marTop w:val="0"/>
          <w:marBottom w:val="0"/>
          <w:divBdr>
            <w:top w:val="none" w:sz="0" w:space="0" w:color="auto"/>
            <w:left w:val="none" w:sz="0" w:space="0" w:color="auto"/>
            <w:bottom w:val="none" w:sz="0" w:space="0" w:color="auto"/>
            <w:right w:val="none" w:sz="0" w:space="0" w:color="auto"/>
          </w:divBdr>
        </w:div>
        <w:div w:id="1781990708">
          <w:marLeft w:val="480"/>
          <w:marRight w:val="0"/>
          <w:marTop w:val="0"/>
          <w:marBottom w:val="0"/>
          <w:divBdr>
            <w:top w:val="none" w:sz="0" w:space="0" w:color="auto"/>
            <w:left w:val="none" w:sz="0" w:space="0" w:color="auto"/>
            <w:bottom w:val="none" w:sz="0" w:space="0" w:color="auto"/>
            <w:right w:val="none" w:sz="0" w:space="0" w:color="auto"/>
          </w:divBdr>
        </w:div>
        <w:div w:id="1879316052">
          <w:marLeft w:val="480"/>
          <w:marRight w:val="0"/>
          <w:marTop w:val="0"/>
          <w:marBottom w:val="0"/>
          <w:divBdr>
            <w:top w:val="none" w:sz="0" w:space="0" w:color="auto"/>
            <w:left w:val="none" w:sz="0" w:space="0" w:color="auto"/>
            <w:bottom w:val="none" w:sz="0" w:space="0" w:color="auto"/>
            <w:right w:val="none" w:sz="0" w:space="0" w:color="auto"/>
          </w:divBdr>
        </w:div>
      </w:divsChild>
    </w:div>
    <w:div w:id="182787999">
      <w:bodyDiv w:val="1"/>
      <w:marLeft w:val="0"/>
      <w:marRight w:val="0"/>
      <w:marTop w:val="0"/>
      <w:marBottom w:val="0"/>
      <w:divBdr>
        <w:top w:val="none" w:sz="0" w:space="0" w:color="auto"/>
        <w:left w:val="none" w:sz="0" w:space="0" w:color="auto"/>
        <w:bottom w:val="none" w:sz="0" w:space="0" w:color="auto"/>
        <w:right w:val="none" w:sz="0" w:space="0" w:color="auto"/>
      </w:divBdr>
    </w:div>
    <w:div w:id="188447892">
      <w:bodyDiv w:val="1"/>
      <w:marLeft w:val="0"/>
      <w:marRight w:val="0"/>
      <w:marTop w:val="0"/>
      <w:marBottom w:val="0"/>
      <w:divBdr>
        <w:top w:val="none" w:sz="0" w:space="0" w:color="auto"/>
        <w:left w:val="none" w:sz="0" w:space="0" w:color="auto"/>
        <w:bottom w:val="none" w:sz="0" w:space="0" w:color="auto"/>
        <w:right w:val="none" w:sz="0" w:space="0" w:color="auto"/>
      </w:divBdr>
    </w:div>
    <w:div w:id="193808582">
      <w:bodyDiv w:val="1"/>
      <w:marLeft w:val="0"/>
      <w:marRight w:val="0"/>
      <w:marTop w:val="0"/>
      <w:marBottom w:val="0"/>
      <w:divBdr>
        <w:top w:val="none" w:sz="0" w:space="0" w:color="auto"/>
        <w:left w:val="none" w:sz="0" w:space="0" w:color="auto"/>
        <w:bottom w:val="none" w:sz="0" w:space="0" w:color="auto"/>
        <w:right w:val="none" w:sz="0" w:space="0" w:color="auto"/>
      </w:divBdr>
      <w:divsChild>
        <w:div w:id="1370452490">
          <w:marLeft w:val="480"/>
          <w:marRight w:val="0"/>
          <w:marTop w:val="0"/>
          <w:marBottom w:val="0"/>
          <w:divBdr>
            <w:top w:val="none" w:sz="0" w:space="0" w:color="auto"/>
            <w:left w:val="none" w:sz="0" w:space="0" w:color="auto"/>
            <w:bottom w:val="none" w:sz="0" w:space="0" w:color="auto"/>
            <w:right w:val="none" w:sz="0" w:space="0" w:color="auto"/>
          </w:divBdr>
        </w:div>
        <w:div w:id="728652100">
          <w:marLeft w:val="480"/>
          <w:marRight w:val="0"/>
          <w:marTop w:val="0"/>
          <w:marBottom w:val="0"/>
          <w:divBdr>
            <w:top w:val="none" w:sz="0" w:space="0" w:color="auto"/>
            <w:left w:val="none" w:sz="0" w:space="0" w:color="auto"/>
            <w:bottom w:val="none" w:sz="0" w:space="0" w:color="auto"/>
            <w:right w:val="none" w:sz="0" w:space="0" w:color="auto"/>
          </w:divBdr>
        </w:div>
        <w:div w:id="1897741311">
          <w:marLeft w:val="480"/>
          <w:marRight w:val="0"/>
          <w:marTop w:val="0"/>
          <w:marBottom w:val="0"/>
          <w:divBdr>
            <w:top w:val="none" w:sz="0" w:space="0" w:color="auto"/>
            <w:left w:val="none" w:sz="0" w:space="0" w:color="auto"/>
            <w:bottom w:val="none" w:sz="0" w:space="0" w:color="auto"/>
            <w:right w:val="none" w:sz="0" w:space="0" w:color="auto"/>
          </w:divBdr>
        </w:div>
        <w:div w:id="323321189">
          <w:marLeft w:val="480"/>
          <w:marRight w:val="0"/>
          <w:marTop w:val="0"/>
          <w:marBottom w:val="0"/>
          <w:divBdr>
            <w:top w:val="none" w:sz="0" w:space="0" w:color="auto"/>
            <w:left w:val="none" w:sz="0" w:space="0" w:color="auto"/>
            <w:bottom w:val="none" w:sz="0" w:space="0" w:color="auto"/>
            <w:right w:val="none" w:sz="0" w:space="0" w:color="auto"/>
          </w:divBdr>
        </w:div>
        <w:div w:id="261885343">
          <w:marLeft w:val="480"/>
          <w:marRight w:val="0"/>
          <w:marTop w:val="0"/>
          <w:marBottom w:val="0"/>
          <w:divBdr>
            <w:top w:val="none" w:sz="0" w:space="0" w:color="auto"/>
            <w:left w:val="none" w:sz="0" w:space="0" w:color="auto"/>
            <w:bottom w:val="none" w:sz="0" w:space="0" w:color="auto"/>
            <w:right w:val="none" w:sz="0" w:space="0" w:color="auto"/>
          </w:divBdr>
        </w:div>
        <w:div w:id="1573732307">
          <w:marLeft w:val="480"/>
          <w:marRight w:val="0"/>
          <w:marTop w:val="0"/>
          <w:marBottom w:val="0"/>
          <w:divBdr>
            <w:top w:val="none" w:sz="0" w:space="0" w:color="auto"/>
            <w:left w:val="none" w:sz="0" w:space="0" w:color="auto"/>
            <w:bottom w:val="none" w:sz="0" w:space="0" w:color="auto"/>
            <w:right w:val="none" w:sz="0" w:space="0" w:color="auto"/>
          </w:divBdr>
        </w:div>
        <w:div w:id="1747535807">
          <w:marLeft w:val="480"/>
          <w:marRight w:val="0"/>
          <w:marTop w:val="0"/>
          <w:marBottom w:val="0"/>
          <w:divBdr>
            <w:top w:val="none" w:sz="0" w:space="0" w:color="auto"/>
            <w:left w:val="none" w:sz="0" w:space="0" w:color="auto"/>
            <w:bottom w:val="none" w:sz="0" w:space="0" w:color="auto"/>
            <w:right w:val="none" w:sz="0" w:space="0" w:color="auto"/>
          </w:divBdr>
        </w:div>
        <w:div w:id="246382485">
          <w:marLeft w:val="480"/>
          <w:marRight w:val="0"/>
          <w:marTop w:val="0"/>
          <w:marBottom w:val="0"/>
          <w:divBdr>
            <w:top w:val="none" w:sz="0" w:space="0" w:color="auto"/>
            <w:left w:val="none" w:sz="0" w:space="0" w:color="auto"/>
            <w:bottom w:val="none" w:sz="0" w:space="0" w:color="auto"/>
            <w:right w:val="none" w:sz="0" w:space="0" w:color="auto"/>
          </w:divBdr>
        </w:div>
        <w:div w:id="1527717680">
          <w:marLeft w:val="480"/>
          <w:marRight w:val="0"/>
          <w:marTop w:val="0"/>
          <w:marBottom w:val="0"/>
          <w:divBdr>
            <w:top w:val="none" w:sz="0" w:space="0" w:color="auto"/>
            <w:left w:val="none" w:sz="0" w:space="0" w:color="auto"/>
            <w:bottom w:val="none" w:sz="0" w:space="0" w:color="auto"/>
            <w:right w:val="none" w:sz="0" w:space="0" w:color="auto"/>
          </w:divBdr>
        </w:div>
        <w:div w:id="1118911849">
          <w:marLeft w:val="480"/>
          <w:marRight w:val="0"/>
          <w:marTop w:val="0"/>
          <w:marBottom w:val="0"/>
          <w:divBdr>
            <w:top w:val="none" w:sz="0" w:space="0" w:color="auto"/>
            <w:left w:val="none" w:sz="0" w:space="0" w:color="auto"/>
            <w:bottom w:val="none" w:sz="0" w:space="0" w:color="auto"/>
            <w:right w:val="none" w:sz="0" w:space="0" w:color="auto"/>
          </w:divBdr>
        </w:div>
        <w:div w:id="981882137">
          <w:marLeft w:val="480"/>
          <w:marRight w:val="0"/>
          <w:marTop w:val="0"/>
          <w:marBottom w:val="0"/>
          <w:divBdr>
            <w:top w:val="none" w:sz="0" w:space="0" w:color="auto"/>
            <w:left w:val="none" w:sz="0" w:space="0" w:color="auto"/>
            <w:bottom w:val="none" w:sz="0" w:space="0" w:color="auto"/>
            <w:right w:val="none" w:sz="0" w:space="0" w:color="auto"/>
          </w:divBdr>
        </w:div>
        <w:div w:id="1300497812">
          <w:marLeft w:val="480"/>
          <w:marRight w:val="0"/>
          <w:marTop w:val="0"/>
          <w:marBottom w:val="0"/>
          <w:divBdr>
            <w:top w:val="none" w:sz="0" w:space="0" w:color="auto"/>
            <w:left w:val="none" w:sz="0" w:space="0" w:color="auto"/>
            <w:bottom w:val="none" w:sz="0" w:space="0" w:color="auto"/>
            <w:right w:val="none" w:sz="0" w:space="0" w:color="auto"/>
          </w:divBdr>
        </w:div>
        <w:div w:id="549194365">
          <w:marLeft w:val="480"/>
          <w:marRight w:val="0"/>
          <w:marTop w:val="0"/>
          <w:marBottom w:val="0"/>
          <w:divBdr>
            <w:top w:val="none" w:sz="0" w:space="0" w:color="auto"/>
            <w:left w:val="none" w:sz="0" w:space="0" w:color="auto"/>
            <w:bottom w:val="none" w:sz="0" w:space="0" w:color="auto"/>
            <w:right w:val="none" w:sz="0" w:space="0" w:color="auto"/>
          </w:divBdr>
        </w:div>
        <w:div w:id="906766943">
          <w:marLeft w:val="480"/>
          <w:marRight w:val="0"/>
          <w:marTop w:val="0"/>
          <w:marBottom w:val="0"/>
          <w:divBdr>
            <w:top w:val="none" w:sz="0" w:space="0" w:color="auto"/>
            <w:left w:val="none" w:sz="0" w:space="0" w:color="auto"/>
            <w:bottom w:val="none" w:sz="0" w:space="0" w:color="auto"/>
            <w:right w:val="none" w:sz="0" w:space="0" w:color="auto"/>
          </w:divBdr>
        </w:div>
        <w:div w:id="1779914100">
          <w:marLeft w:val="480"/>
          <w:marRight w:val="0"/>
          <w:marTop w:val="0"/>
          <w:marBottom w:val="0"/>
          <w:divBdr>
            <w:top w:val="none" w:sz="0" w:space="0" w:color="auto"/>
            <w:left w:val="none" w:sz="0" w:space="0" w:color="auto"/>
            <w:bottom w:val="none" w:sz="0" w:space="0" w:color="auto"/>
            <w:right w:val="none" w:sz="0" w:space="0" w:color="auto"/>
          </w:divBdr>
        </w:div>
        <w:div w:id="812986785">
          <w:marLeft w:val="480"/>
          <w:marRight w:val="0"/>
          <w:marTop w:val="0"/>
          <w:marBottom w:val="0"/>
          <w:divBdr>
            <w:top w:val="none" w:sz="0" w:space="0" w:color="auto"/>
            <w:left w:val="none" w:sz="0" w:space="0" w:color="auto"/>
            <w:bottom w:val="none" w:sz="0" w:space="0" w:color="auto"/>
            <w:right w:val="none" w:sz="0" w:space="0" w:color="auto"/>
          </w:divBdr>
        </w:div>
        <w:div w:id="932475440">
          <w:marLeft w:val="480"/>
          <w:marRight w:val="0"/>
          <w:marTop w:val="0"/>
          <w:marBottom w:val="0"/>
          <w:divBdr>
            <w:top w:val="none" w:sz="0" w:space="0" w:color="auto"/>
            <w:left w:val="none" w:sz="0" w:space="0" w:color="auto"/>
            <w:bottom w:val="none" w:sz="0" w:space="0" w:color="auto"/>
            <w:right w:val="none" w:sz="0" w:space="0" w:color="auto"/>
          </w:divBdr>
        </w:div>
        <w:div w:id="787163455">
          <w:marLeft w:val="480"/>
          <w:marRight w:val="0"/>
          <w:marTop w:val="0"/>
          <w:marBottom w:val="0"/>
          <w:divBdr>
            <w:top w:val="none" w:sz="0" w:space="0" w:color="auto"/>
            <w:left w:val="none" w:sz="0" w:space="0" w:color="auto"/>
            <w:bottom w:val="none" w:sz="0" w:space="0" w:color="auto"/>
            <w:right w:val="none" w:sz="0" w:space="0" w:color="auto"/>
          </w:divBdr>
        </w:div>
        <w:div w:id="684484470">
          <w:marLeft w:val="480"/>
          <w:marRight w:val="0"/>
          <w:marTop w:val="0"/>
          <w:marBottom w:val="0"/>
          <w:divBdr>
            <w:top w:val="none" w:sz="0" w:space="0" w:color="auto"/>
            <w:left w:val="none" w:sz="0" w:space="0" w:color="auto"/>
            <w:bottom w:val="none" w:sz="0" w:space="0" w:color="auto"/>
            <w:right w:val="none" w:sz="0" w:space="0" w:color="auto"/>
          </w:divBdr>
        </w:div>
        <w:div w:id="1340692532">
          <w:marLeft w:val="480"/>
          <w:marRight w:val="0"/>
          <w:marTop w:val="0"/>
          <w:marBottom w:val="0"/>
          <w:divBdr>
            <w:top w:val="none" w:sz="0" w:space="0" w:color="auto"/>
            <w:left w:val="none" w:sz="0" w:space="0" w:color="auto"/>
            <w:bottom w:val="none" w:sz="0" w:space="0" w:color="auto"/>
            <w:right w:val="none" w:sz="0" w:space="0" w:color="auto"/>
          </w:divBdr>
        </w:div>
        <w:div w:id="1686708411">
          <w:marLeft w:val="480"/>
          <w:marRight w:val="0"/>
          <w:marTop w:val="0"/>
          <w:marBottom w:val="0"/>
          <w:divBdr>
            <w:top w:val="none" w:sz="0" w:space="0" w:color="auto"/>
            <w:left w:val="none" w:sz="0" w:space="0" w:color="auto"/>
            <w:bottom w:val="none" w:sz="0" w:space="0" w:color="auto"/>
            <w:right w:val="none" w:sz="0" w:space="0" w:color="auto"/>
          </w:divBdr>
        </w:div>
        <w:div w:id="1292050752">
          <w:marLeft w:val="480"/>
          <w:marRight w:val="0"/>
          <w:marTop w:val="0"/>
          <w:marBottom w:val="0"/>
          <w:divBdr>
            <w:top w:val="none" w:sz="0" w:space="0" w:color="auto"/>
            <w:left w:val="none" w:sz="0" w:space="0" w:color="auto"/>
            <w:bottom w:val="none" w:sz="0" w:space="0" w:color="auto"/>
            <w:right w:val="none" w:sz="0" w:space="0" w:color="auto"/>
          </w:divBdr>
        </w:div>
        <w:div w:id="366301917">
          <w:marLeft w:val="480"/>
          <w:marRight w:val="0"/>
          <w:marTop w:val="0"/>
          <w:marBottom w:val="0"/>
          <w:divBdr>
            <w:top w:val="none" w:sz="0" w:space="0" w:color="auto"/>
            <w:left w:val="none" w:sz="0" w:space="0" w:color="auto"/>
            <w:bottom w:val="none" w:sz="0" w:space="0" w:color="auto"/>
            <w:right w:val="none" w:sz="0" w:space="0" w:color="auto"/>
          </w:divBdr>
        </w:div>
        <w:div w:id="1040592538">
          <w:marLeft w:val="480"/>
          <w:marRight w:val="0"/>
          <w:marTop w:val="0"/>
          <w:marBottom w:val="0"/>
          <w:divBdr>
            <w:top w:val="none" w:sz="0" w:space="0" w:color="auto"/>
            <w:left w:val="none" w:sz="0" w:space="0" w:color="auto"/>
            <w:bottom w:val="none" w:sz="0" w:space="0" w:color="auto"/>
            <w:right w:val="none" w:sz="0" w:space="0" w:color="auto"/>
          </w:divBdr>
        </w:div>
        <w:div w:id="1609850668">
          <w:marLeft w:val="480"/>
          <w:marRight w:val="0"/>
          <w:marTop w:val="0"/>
          <w:marBottom w:val="0"/>
          <w:divBdr>
            <w:top w:val="none" w:sz="0" w:space="0" w:color="auto"/>
            <w:left w:val="none" w:sz="0" w:space="0" w:color="auto"/>
            <w:bottom w:val="none" w:sz="0" w:space="0" w:color="auto"/>
            <w:right w:val="none" w:sz="0" w:space="0" w:color="auto"/>
          </w:divBdr>
        </w:div>
        <w:div w:id="688527688">
          <w:marLeft w:val="480"/>
          <w:marRight w:val="0"/>
          <w:marTop w:val="0"/>
          <w:marBottom w:val="0"/>
          <w:divBdr>
            <w:top w:val="none" w:sz="0" w:space="0" w:color="auto"/>
            <w:left w:val="none" w:sz="0" w:space="0" w:color="auto"/>
            <w:bottom w:val="none" w:sz="0" w:space="0" w:color="auto"/>
            <w:right w:val="none" w:sz="0" w:space="0" w:color="auto"/>
          </w:divBdr>
        </w:div>
        <w:div w:id="441539674">
          <w:marLeft w:val="480"/>
          <w:marRight w:val="0"/>
          <w:marTop w:val="0"/>
          <w:marBottom w:val="0"/>
          <w:divBdr>
            <w:top w:val="none" w:sz="0" w:space="0" w:color="auto"/>
            <w:left w:val="none" w:sz="0" w:space="0" w:color="auto"/>
            <w:bottom w:val="none" w:sz="0" w:space="0" w:color="auto"/>
            <w:right w:val="none" w:sz="0" w:space="0" w:color="auto"/>
          </w:divBdr>
        </w:div>
        <w:div w:id="1863546053">
          <w:marLeft w:val="480"/>
          <w:marRight w:val="0"/>
          <w:marTop w:val="0"/>
          <w:marBottom w:val="0"/>
          <w:divBdr>
            <w:top w:val="none" w:sz="0" w:space="0" w:color="auto"/>
            <w:left w:val="none" w:sz="0" w:space="0" w:color="auto"/>
            <w:bottom w:val="none" w:sz="0" w:space="0" w:color="auto"/>
            <w:right w:val="none" w:sz="0" w:space="0" w:color="auto"/>
          </w:divBdr>
        </w:div>
        <w:div w:id="1779596481">
          <w:marLeft w:val="480"/>
          <w:marRight w:val="0"/>
          <w:marTop w:val="0"/>
          <w:marBottom w:val="0"/>
          <w:divBdr>
            <w:top w:val="none" w:sz="0" w:space="0" w:color="auto"/>
            <w:left w:val="none" w:sz="0" w:space="0" w:color="auto"/>
            <w:bottom w:val="none" w:sz="0" w:space="0" w:color="auto"/>
            <w:right w:val="none" w:sz="0" w:space="0" w:color="auto"/>
          </w:divBdr>
        </w:div>
        <w:div w:id="2087071473">
          <w:marLeft w:val="480"/>
          <w:marRight w:val="0"/>
          <w:marTop w:val="0"/>
          <w:marBottom w:val="0"/>
          <w:divBdr>
            <w:top w:val="none" w:sz="0" w:space="0" w:color="auto"/>
            <w:left w:val="none" w:sz="0" w:space="0" w:color="auto"/>
            <w:bottom w:val="none" w:sz="0" w:space="0" w:color="auto"/>
            <w:right w:val="none" w:sz="0" w:space="0" w:color="auto"/>
          </w:divBdr>
        </w:div>
        <w:div w:id="179927911">
          <w:marLeft w:val="480"/>
          <w:marRight w:val="0"/>
          <w:marTop w:val="0"/>
          <w:marBottom w:val="0"/>
          <w:divBdr>
            <w:top w:val="none" w:sz="0" w:space="0" w:color="auto"/>
            <w:left w:val="none" w:sz="0" w:space="0" w:color="auto"/>
            <w:bottom w:val="none" w:sz="0" w:space="0" w:color="auto"/>
            <w:right w:val="none" w:sz="0" w:space="0" w:color="auto"/>
          </w:divBdr>
        </w:div>
        <w:div w:id="928074714">
          <w:marLeft w:val="480"/>
          <w:marRight w:val="0"/>
          <w:marTop w:val="0"/>
          <w:marBottom w:val="0"/>
          <w:divBdr>
            <w:top w:val="none" w:sz="0" w:space="0" w:color="auto"/>
            <w:left w:val="none" w:sz="0" w:space="0" w:color="auto"/>
            <w:bottom w:val="none" w:sz="0" w:space="0" w:color="auto"/>
            <w:right w:val="none" w:sz="0" w:space="0" w:color="auto"/>
          </w:divBdr>
        </w:div>
        <w:div w:id="625426119">
          <w:marLeft w:val="480"/>
          <w:marRight w:val="0"/>
          <w:marTop w:val="0"/>
          <w:marBottom w:val="0"/>
          <w:divBdr>
            <w:top w:val="none" w:sz="0" w:space="0" w:color="auto"/>
            <w:left w:val="none" w:sz="0" w:space="0" w:color="auto"/>
            <w:bottom w:val="none" w:sz="0" w:space="0" w:color="auto"/>
            <w:right w:val="none" w:sz="0" w:space="0" w:color="auto"/>
          </w:divBdr>
        </w:div>
        <w:div w:id="587083638">
          <w:marLeft w:val="480"/>
          <w:marRight w:val="0"/>
          <w:marTop w:val="0"/>
          <w:marBottom w:val="0"/>
          <w:divBdr>
            <w:top w:val="none" w:sz="0" w:space="0" w:color="auto"/>
            <w:left w:val="none" w:sz="0" w:space="0" w:color="auto"/>
            <w:bottom w:val="none" w:sz="0" w:space="0" w:color="auto"/>
            <w:right w:val="none" w:sz="0" w:space="0" w:color="auto"/>
          </w:divBdr>
        </w:div>
        <w:div w:id="840044578">
          <w:marLeft w:val="480"/>
          <w:marRight w:val="0"/>
          <w:marTop w:val="0"/>
          <w:marBottom w:val="0"/>
          <w:divBdr>
            <w:top w:val="none" w:sz="0" w:space="0" w:color="auto"/>
            <w:left w:val="none" w:sz="0" w:space="0" w:color="auto"/>
            <w:bottom w:val="none" w:sz="0" w:space="0" w:color="auto"/>
            <w:right w:val="none" w:sz="0" w:space="0" w:color="auto"/>
          </w:divBdr>
        </w:div>
        <w:div w:id="418528705">
          <w:marLeft w:val="480"/>
          <w:marRight w:val="0"/>
          <w:marTop w:val="0"/>
          <w:marBottom w:val="0"/>
          <w:divBdr>
            <w:top w:val="none" w:sz="0" w:space="0" w:color="auto"/>
            <w:left w:val="none" w:sz="0" w:space="0" w:color="auto"/>
            <w:bottom w:val="none" w:sz="0" w:space="0" w:color="auto"/>
            <w:right w:val="none" w:sz="0" w:space="0" w:color="auto"/>
          </w:divBdr>
        </w:div>
        <w:div w:id="1143085907">
          <w:marLeft w:val="480"/>
          <w:marRight w:val="0"/>
          <w:marTop w:val="0"/>
          <w:marBottom w:val="0"/>
          <w:divBdr>
            <w:top w:val="none" w:sz="0" w:space="0" w:color="auto"/>
            <w:left w:val="none" w:sz="0" w:space="0" w:color="auto"/>
            <w:bottom w:val="none" w:sz="0" w:space="0" w:color="auto"/>
            <w:right w:val="none" w:sz="0" w:space="0" w:color="auto"/>
          </w:divBdr>
        </w:div>
        <w:div w:id="381907436">
          <w:marLeft w:val="480"/>
          <w:marRight w:val="0"/>
          <w:marTop w:val="0"/>
          <w:marBottom w:val="0"/>
          <w:divBdr>
            <w:top w:val="none" w:sz="0" w:space="0" w:color="auto"/>
            <w:left w:val="none" w:sz="0" w:space="0" w:color="auto"/>
            <w:bottom w:val="none" w:sz="0" w:space="0" w:color="auto"/>
            <w:right w:val="none" w:sz="0" w:space="0" w:color="auto"/>
          </w:divBdr>
        </w:div>
        <w:div w:id="764884078">
          <w:marLeft w:val="480"/>
          <w:marRight w:val="0"/>
          <w:marTop w:val="0"/>
          <w:marBottom w:val="0"/>
          <w:divBdr>
            <w:top w:val="none" w:sz="0" w:space="0" w:color="auto"/>
            <w:left w:val="none" w:sz="0" w:space="0" w:color="auto"/>
            <w:bottom w:val="none" w:sz="0" w:space="0" w:color="auto"/>
            <w:right w:val="none" w:sz="0" w:space="0" w:color="auto"/>
          </w:divBdr>
        </w:div>
        <w:div w:id="1862206975">
          <w:marLeft w:val="480"/>
          <w:marRight w:val="0"/>
          <w:marTop w:val="0"/>
          <w:marBottom w:val="0"/>
          <w:divBdr>
            <w:top w:val="none" w:sz="0" w:space="0" w:color="auto"/>
            <w:left w:val="none" w:sz="0" w:space="0" w:color="auto"/>
            <w:bottom w:val="none" w:sz="0" w:space="0" w:color="auto"/>
            <w:right w:val="none" w:sz="0" w:space="0" w:color="auto"/>
          </w:divBdr>
        </w:div>
        <w:div w:id="1323193503">
          <w:marLeft w:val="480"/>
          <w:marRight w:val="0"/>
          <w:marTop w:val="0"/>
          <w:marBottom w:val="0"/>
          <w:divBdr>
            <w:top w:val="none" w:sz="0" w:space="0" w:color="auto"/>
            <w:left w:val="none" w:sz="0" w:space="0" w:color="auto"/>
            <w:bottom w:val="none" w:sz="0" w:space="0" w:color="auto"/>
            <w:right w:val="none" w:sz="0" w:space="0" w:color="auto"/>
          </w:divBdr>
        </w:div>
        <w:div w:id="1210729708">
          <w:marLeft w:val="480"/>
          <w:marRight w:val="0"/>
          <w:marTop w:val="0"/>
          <w:marBottom w:val="0"/>
          <w:divBdr>
            <w:top w:val="none" w:sz="0" w:space="0" w:color="auto"/>
            <w:left w:val="none" w:sz="0" w:space="0" w:color="auto"/>
            <w:bottom w:val="none" w:sz="0" w:space="0" w:color="auto"/>
            <w:right w:val="none" w:sz="0" w:space="0" w:color="auto"/>
          </w:divBdr>
        </w:div>
        <w:div w:id="1167674059">
          <w:marLeft w:val="480"/>
          <w:marRight w:val="0"/>
          <w:marTop w:val="0"/>
          <w:marBottom w:val="0"/>
          <w:divBdr>
            <w:top w:val="none" w:sz="0" w:space="0" w:color="auto"/>
            <w:left w:val="none" w:sz="0" w:space="0" w:color="auto"/>
            <w:bottom w:val="none" w:sz="0" w:space="0" w:color="auto"/>
            <w:right w:val="none" w:sz="0" w:space="0" w:color="auto"/>
          </w:divBdr>
        </w:div>
        <w:div w:id="764688071">
          <w:marLeft w:val="480"/>
          <w:marRight w:val="0"/>
          <w:marTop w:val="0"/>
          <w:marBottom w:val="0"/>
          <w:divBdr>
            <w:top w:val="none" w:sz="0" w:space="0" w:color="auto"/>
            <w:left w:val="none" w:sz="0" w:space="0" w:color="auto"/>
            <w:bottom w:val="none" w:sz="0" w:space="0" w:color="auto"/>
            <w:right w:val="none" w:sz="0" w:space="0" w:color="auto"/>
          </w:divBdr>
        </w:div>
        <w:div w:id="2144421969">
          <w:marLeft w:val="480"/>
          <w:marRight w:val="0"/>
          <w:marTop w:val="0"/>
          <w:marBottom w:val="0"/>
          <w:divBdr>
            <w:top w:val="none" w:sz="0" w:space="0" w:color="auto"/>
            <w:left w:val="none" w:sz="0" w:space="0" w:color="auto"/>
            <w:bottom w:val="none" w:sz="0" w:space="0" w:color="auto"/>
            <w:right w:val="none" w:sz="0" w:space="0" w:color="auto"/>
          </w:divBdr>
        </w:div>
        <w:div w:id="751972772">
          <w:marLeft w:val="480"/>
          <w:marRight w:val="0"/>
          <w:marTop w:val="0"/>
          <w:marBottom w:val="0"/>
          <w:divBdr>
            <w:top w:val="none" w:sz="0" w:space="0" w:color="auto"/>
            <w:left w:val="none" w:sz="0" w:space="0" w:color="auto"/>
            <w:bottom w:val="none" w:sz="0" w:space="0" w:color="auto"/>
            <w:right w:val="none" w:sz="0" w:space="0" w:color="auto"/>
          </w:divBdr>
        </w:div>
        <w:div w:id="509951934">
          <w:marLeft w:val="480"/>
          <w:marRight w:val="0"/>
          <w:marTop w:val="0"/>
          <w:marBottom w:val="0"/>
          <w:divBdr>
            <w:top w:val="none" w:sz="0" w:space="0" w:color="auto"/>
            <w:left w:val="none" w:sz="0" w:space="0" w:color="auto"/>
            <w:bottom w:val="none" w:sz="0" w:space="0" w:color="auto"/>
            <w:right w:val="none" w:sz="0" w:space="0" w:color="auto"/>
          </w:divBdr>
        </w:div>
        <w:div w:id="1094667268">
          <w:marLeft w:val="480"/>
          <w:marRight w:val="0"/>
          <w:marTop w:val="0"/>
          <w:marBottom w:val="0"/>
          <w:divBdr>
            <w:top w:val="none" w:sz="0" w:space="0" w:color="auto"/>
            <w:left w:val="none" w:sz="0" w:space="0" w:color="auto"/>
            <w:bottom w:val="none" w:sz="0" w:space="0" w:color="auto"/>
            <w:right w:val="none" w:sz="0" w:space="0" w:color="auto"/>
          </w:divBdr>
        </w:div>
        <w:div w:id="1916355283">
          <w:marLeft w:val="480"/>
          <w:marRight w:val="0"/>
          <w:marTop w:val="0"/>
          <w:marBottom w:val="0"/>
          <w:divBdr>
            <w:top w:val="none" w:sz="0" w:space="0" w:color="auto"/>
            <w:left w:val="none" w:sz="0" w:space="0" w:color="auto"/>
            <w:bottom w:val="none" w:sz="0" w:space="0" w:color="auto"/>
            <w:right w:val="none" w:sz="0" w:space="0" w:color="auto"/>
          </w:divBdr>
        </w:div>
        <w:div w:id="471289724">
          <w:marLeft w:val="480"/>
          <w:marRight w:val="0"/>
          <w:marTop w:val="0"/>
          <w:marBottom w:val="0"/>
          <w:divBdr>
            <w:top w:val="none" w:sz="0" w:space="0" w:color="auto"/>
            <w:left w:val="none" w:sz="0" w:space="0" w:color="auto"/>
            <w:bottom w:val="none" w:sz="0" w:space="0" w:color="auto"/>
            <w:right w:val="none" w:sz="0" w:space="0" w:color="auto"/>
          </w:divBdr>
        </w:div>
        <w:div w:id="82268508">
          <w:marLeft w:val="480"/>
          <w:marRight w:val="0"/>
          <w:marTop w:val="0"/>
          <w:marBottom w:val="0"/>
          <w:divBdr>
            <w:top w:val="none" w:sz="0" w:space="0" w:color="auto"/>
            <w:left w:val="none" w:sz="0" w:space="0" w:color="auto"/>
            <w:bottom w:val="none" w:sz="0" w:space="0" w:color="auto"/>
            <w:right w:val="none" w:sz="0" w:space="0" w:color="auto"/>
          </w:divBdr>
        </w:div>
        <w:div w:id="709380186">
          <w:marLeft w:val="480"/>
          <w:marRight w:val="0"/>
          <w:marTop w:val="0"/>
          <w:marBottom w:val="0"/>
          <w:divBdr>
            <w:top w:val="none" w:sz="0" w:space="0" w:color="auto"/>
            <w:left w:val="none" w:sz="0" w:space="0" w:color="auto"/>
            <w:bottom w:val="none" w:sz="0" w:space="0" w:color="auto"/>
            <w:right w:val="none" w:sz="0" w:space="0" w:color="auto"/>
          </w:divBdr>
        </w:div>
        <w:div w:id="1946107606">
          <w:marLeft w:val="480"/>
          <w:marRight w:val="0"/>
          <w:marTop w:val="0"/>
          <w:marBottom w:val="0"/>
          <w:divBdr>
            <w:top w:val="none" w:sz="0" w:space="0" w:color="auto"/>
            <w:left w:val="none" w:sz="0" w:space="0" w:color="auto"/>
            <w:bottom w:val="none" w:sz="0" w:space="0" w:color="auto"/>
            <w:right w:val="none" w:sz="0" w:space="0" w:color="auto"/>
          </w:divBdr>
        </w:div>
        <w:div w:id="1514564156">
          <w:marLeft w:val="480"/>
          <w:marRight w:val="0"/>
          <w:marTop w:val="0"/>
          <w:marBottom w:val="0"/>
          <w:divBdr>
            <w:top w:val="none" w:sz="0" w:space="0" w:color="auto"/>
            <w:left w:val="none" w:sz="0" w:space="0" w:color="auto"/>
            <w:bottom w:val="none" w:sz="0" w:space="0" w:color="auto"/>
            <w:right w:val="none" w:sz="0" w:space="0" w:color="auto"/>
          </w:divBdr>
        </w:div>
        <w:div w:id="1278021473">
          <w:marLeft w:val="480"/>
          <w:marRight w:val="0"/>
          <w:marTop w:val="0"/>
          <w:marBottom w:val="0"/>
          <w:divBdr>
            <w:top w:val="none" w:sz="0" w:space="0" w:color="auto"/>
            <w:left w:val="none" w:sz="0" w:space="0" w:color="auto"/>
            <w:bottom w:val="none" w:sz="0" w:space="0" w:color="auto"/>
            <w:right w:val="none" w:sz="0" w:space="0" w:color="auto"/>
          </w:divBdr>
        </w:div>
        <w:div w:id="1080714099">
          <w:marLeft w:val="480"/>
          <w:marRight w:val="0"/>
          <w:marTop w:val="0"/>
          <w:marBottom w:val="0"/>
          <w:divBdr>
            <w:top w:val="none" w:sz="0" w:space="0" w:color="auto"/>
            <w:left w:val="none" w:sz="0" w:space="0" w:color="auto"/>
            <w:bottom w:val="none" w:sz="0" w:space="0" w:color="auto"/>
            <w:right w:val="none" w:sz="0" w:space="0" w:color="auto"/>
          </w:divBdr>
        </w:div>
        <w:div w:id="750933871">
          <w:marLeft w:val="480"/>
          <w:marRight w:val="0"/>
          <w:marTop w:val="0"/>
          <w:marBottom w:val="0"/>
          <w:divBdr>
            <w:top w:val="none" w:sz="0" w:space="0" w:color="auto"/>
            <w:left w:val="none" w:sz="0" w:space="0" w:color="auto"/>
            <w:bottom w:val="none" w:sz="0" w:space="0" w:color="auto"/>
            <w:right w:val="none" w:sz="0" w:space="0" w:color="auto"/>
          </w:divBdr>
        </w:div>
        <w:div w:id="2131850603">
          <w:marLeft w:val="480"/>
          <w:marRight w:val="0"/>
          <w:marTop w:val="0"/>
          <w:marBottom w:val="0"/>
          <w:divBdr>
            <w:top w:val="none" w:sz="0" w:space="0" w:color="auto"/>
            <w:left w:val="none" w:sz="0" w:space="0" w:color="auto"/>
            <w:bottom w:val="none" w:sz="0" w:space="0" w:color="auto"/>
            <w:right w:val="none" w:sz="0" w:space="0" w:color="auto"/>
          </w:divBdr>
        </w:div>
        <w:div w:id="1052924710">
          <w:marLeft w:val="480"/>
          <w:marRight w:val="0"/>
          <w:marTop w:val="0"/>
          <w:marBottom w:val="0"/>
          <w:divBdr>
            <w:top w:val="none" w:sz="0" w:space="0" w:color="auto"/>
            <w:left w:val="none" w:sz="0" w:space="0" w:color="auto"/>
            <w:bottom w:val="none" w:sz="0" w:space="0" w:color="auto"/>
            <w:right w:val="none" w:sz="0" w:space="0" w:color="auto"/>
          </w:divBdr>
        </w:div>
        <w:div w:id="40445746">
          <w:marLeft w:val="480"/>
          <w:marRight w:val="0"/>
          <w:marTop w:val="0"/>
          <w:marBottom w:val="0"/>
          <w:divBdr>
            <w:top w:val="none" w:sz="0" w:space="0" w:color="auto"/>
            <w:left w:val="none" w:sz="0" w:space="0" w:color="auto"/>
            <w:bottom w:val="none" w:sz="0" w:space="0" w:color="auto"/>
            <w:right w:val="none" w:sz="0" w:space="0" w:color="auto"/>
          </w:divBdr>
        </w:div>
        <w:div w:id="766121806">
          <w:marLeft w:val="480"/>
          <w:marRight w:val="0"/>
          <w:marTop w:val="0"/>
          <w:marBottom w:val="0"/>
          <w:divBdr>
            <w:top w:val="none" w:sz="0" w:space="0" w:color="auto"/>
            <w:left w:val="none" w:sz="0" w:space="0" w:color="auto"/>
            <w:bottom w:val="none" w:sz="0" w:space="0" w:color="auto"/>
            <w:right w:val="none" w:sz="0" w:space="0" w:color="auto"/>
          </w:divBdr>
        </w:div>
        <w:div w:id="1261337031">
          <w:marLeft w:val="480"/>
          <w:marRight w:val="0"/>
          <w:marTop w:val="0"/>
          <w:marBottom w:val="0"/>
          <w:divBdr>
            <w:top w:val="none" w:sz="0" w:space="0" w:color="auto"/>
            <w:left w:val="none" w:sz="0" w:space="0" w:color="auto"/>
            <w:bottom w:val="none" w:sz="0" w:space="0" w:color="auto"/>
            <w:right w:val="none" w:sz="0" w:space="0" w:color="auto"/>
          </w:divBdr>
        </w:div>
        <w:div w:id="233516724">
          <w:marLeft w:val="480"/>
          <w:marRight w:val="0"/>
          <w:marTop w:val="0"/>
          <w:marBottom w:val="0"/>
          <w:divBdr>
            <w:top w:val="none" w:sz="0" w:space="0" w:color="auto"/>
            <w:left w:val="none" w:sz="0" w:space="0" w:color="auto"/>
            <w:bottom w:val="none" w:sz="0" w:space="0" w:color="auto"/>
            <w:right w:val="none" w:sz="0" w:space="0" w:color="auto"/>
          </w:divBdr>
        </w:div>
        <w:div w:id="336082169">
          <w:marLeft w:val="480"/>
          <w:marRight w:val="0"/>
          <w:marTop w:val="0"/>
          <w:marBottom w:val="0"/>
          <w:divBdr>
            <w:top w:val="none" w:sz="0" w:space="0" w:color="auto"/>
            <w:left w:val="none" w:sz="0" w:space="0" w:color="auto"/>
            <w:bottom w:val="none" w:sz="0" w:space="0" w:color="auto"/>
            <w:right w:val="none" w:sz="0" w:space="0" w:color="auto"/>
          </w:divBdr>
        </w:div>
        <w:div w:id="883324861">
          <w:marLeft w:val="480"/>
          <w:marRight w:val="0"/>
          <w:marTop w:val="0"/>
          <w:marBottom w:val="0"/>
          <w:divBdr>
            <w:top w:val="none" w:sz="0" w:space="0" w:color="auto"/>
            <w:left w:val="none" w:sz="0" w:space="0" w:color="auto"/>
            <w:bottom w:val="none" w:sz="0" w:space="0" w:color="auto"/>
            <w:right w:val="none" w:sz="0" w:space="0" w:color="auto"/>
          </w:divBdr>
        </w:div>
        <w:div w:id="466168473">
          <w:marLeft w:val="480"/>
          <w:marRight w:val="0"/>
          <w:marTop w:val="0"/>
          <w:marBottom w:val="0"/>
          <w:divBdr>
            <w:top w:val="none" w:sz="0" w:space="0" w:color="auto"/>
            <w:left w:val="none" w:sz="0" w:space="0" w:color="auto"/>
            <w:bottom w:val="none" w:sz="0" w:space="0" w:color="auto"/>
            <w:right w:val="none" w:sz="0" w:space="0" w:color="auto"/>
          </w:divBdr>
        </w:div>
        <w:div w:id="448858941">
          <w:marLeft w:val="480"/>
          <w:marRight w:val="0"/>
          <w:marTop w:val="0"/>
          <w:marBottom w:val="0"/>
          <w:divBdr>
            <w:top w:val="none" w:sz="0" w:space="0" w:color="auto"/>
            <w:left w:val="none" w:sz="0" w:space="0" w:color="auto"/>
            <w:bottom w:val="none" w:sz="0" w:space="0" w:color="auto"/>
            <w:right w:val="none" w:sz="0" w:space="0" w:color="auto"/>
          </w:divBdr>
        </w:div>
        <w:div w:id="967584828">
          <w:marLeft w:val="480"/>
          <w:marRight w:val="0"/>
          <w:marTop w:val="0"/>
          <w:marBottom w:val="0"/>
          <w:divBdr>
            <w:top w:val="none" w:sz="0" w:space="0" w:color="auto"/>
            <w:left w:val="none" w:sz="0" w:space="0" w:color="auto"/>
            <w:bottom w:val="none" w:sz="0" w:space="0" w:color="auto"/>
            <w:right w:val="none" w:sz="0" w:space="0" w:color="auto"/>
          </w:divBdr>
        </w:div>
        <w:div w:id="1547838902">
          <w:marLeft w:val="480"/>
          <w:marRight w:val="0"/>
          <w:marTop w:val="0"/>
          <w:marBottom w:val="0"/>
          <w:divBdr>
            <w:top w:val="none" w:sz="0" w:space="0" w:color="auto"/>
            <w:left w:val="none" w:sz="0" w:space="0" w:color="auto"/>
            <w:bottom w:val="none" w:sz="0" w:space="0" w:color="auto"/>
            <w:right w:val="none" w:sz="0" w:space="0" w:color="auto"/>
          </w:divBdr>
        </w:div>
        <w:div w:id="1157648673">
          <w:marLeft w:val="480"/>
          <w:marRight w:val="0"/>
          <w:marTop w:val="0"/>
          <w:marBottom w:val="0"/>
          <w:divBdr>
            <w:top w:val="none" w:sz="0" w:space="0" w:color="auto"/>
            <w:left w:val="none" w:sz="0" w:space="0" w:color="auto"/>
            <w:bottom w:val="none" w:sz="0" w:space="0" w:color="auto"/>
            <w:right w:val="none" w:sz="0" w:space="0" w:color="auto"/>
          </w:divBdr>
        </w:div>
        <w:div w:id="1068068896">
          <w:marLeft w:val="480"/>
          <w:marRight w:val="0"/>
          <w:marTop w:val="0"/>
          <w:marBottom w:val="0"/>
          <w:divBdr>
            <w:top w:val="none" w:sz="0" w:space="0" w:color="auto"/>
            <w:left w:val="none" w:sz="0" w:space="0" w:color="auto"/>
            <w:bottom w:val="none" w:sz="0" w:space="0" w:color="auto"/>
            <w:right w:val="none" w:sz="0" w:space="0" w:color="auto"/>
          </w:divBdr>
        </w:div>
        <w:div w:id="1927226267">
          <w:marLeft w:val="480"/>
          <w:marRight w:val="0"/>
          <w:marTop w:val="0"/>
          <w:marBottom w:val="0"/>
          <w:divBdr>
            <w:top w:val="none" w:sz="0" w:space="0" w:color="auto"/>
            <w:left w:val="none" w:sz="0" w:space="0" w:color="auto"/>
            <w:bottom w:val="none" w:sz="0" w:space="0" w:color="auto"/>
            <w:right w:val="none" w:sz="0" w:space="0" w:color="auto"/>
          </w:divBdr>
        </w:div>
        <w:div w:id="1952280573">
          <w:marLeft w:val="480"/>
          <w:marRight w:val="0"/>
          <w:marTop w:val="0"/>
          <w:marBottom w:val="0"/>
          <w:divBdr>
            <w:top w:val="none" w:sz="0" w:space="0" w:color="auto"/>
            <w:left w:val="none" w:sz="0" w:space="0" w:color="auto"/>
            <w:bottom w:val="none" w:sz="0" w:space="0" w:color="auto"/>
            <w:right w:val="none" w:sz="0" w:space="0" w:color="auto"/>
          </w:divBdr>
        </w:div>
        <w:div w:id="1439989192">
          <w:marLeft w:val="480"/>
          <w:marRight w:val="0"/>
          <w:marTop w:val="0"/>
          <w:marBottom w:val="0"/>
          <w:divBdr>
            <w:top w:val="none" w:sz="0" w:space="0" w:color="auto"/>
            <w:left w:val="none" w:sz="0" w:space="0" w:color="auto"/>
            <w:bottom w:val="none" w:sz="0" w:space="0" w:color="auto"/>
            <w:right w:val="none" w:sz="0" w:space="0" w:color="auto"/>
          </w:divBdr>
        </w:div>
      </w:divsChild>
    </w:div>
    <w:div w:id="199367841">
      <w:bodyDiv w:val="1"/>
      <w:marLeft w:val="0"/>
      <w:marRight w:val="0"/>
      <w:marTop w:val="0"/>
      <w:marBottom w:val="0"/>
      <w:divBdr>
        <w:top w:val="none" w:sz="0" w:space="0" w:color="auto"/>
        <w:left w:val="none" w:sz="0" w:space="0" w:color="auto"/>
        <w:bottom w:val="none" w:sz="0" w:space="0" w:color="auto"/>
        <w:right w:val="none" w:sz="0" w:space="0" w:color="auto"/>
      </w:divBdr>
    </w:div>
    <w:div w:id="201794608">
      <w:bodyDiv w:val="1"/>
      <w:marLeft w:val="0"/>
      <w:marRight w:val="0"/>
      <w:marTop w:val="0"/>
      <w:marBottom w:val="0"/>
      <w:divBdr>
        <w:top w:val="none" w:sz="0" w:space="0" w:color="auto"/>
        <w:left w:val="none" w:sz="0" w:space="0" w:color="auto"/>
        <w:bottom w:val="none" w:sz="0" w:space="0" w:color="auto"/>
        <w:right w:val="none" w:sz="0" w:space="0" w:color="auto"/>
      </w:divBdr>
      <w:divsChild>
        <w:div w:id="4017836">
          <w:marLeft w:val="480"/>
          <w:marRight w:val="0"/>
          <w:marTop w:val="0"/>
          <w:marBottom w:val="0"/>
          <w:divBdr>
            <w:top w:val="none" w:sz="0" w:space="0" w:color="auto"/>
            <w:left w:val="none" w:sz="0" w:space="0" w:color="auto"/>
            <w:bottom w:val="none" w:sz="0" w:space="0" w:color="auto"/>
            <w:right w:val="none" w:sz="0" w:space="0" w:color="auto"/>
          </w:divBdr>
        </w:div>
        <w:div w:id="17127376">
          <w:marLeft w:val="480"/>
          <w:marRight w:val="0"/>
          <w:marTop w:val="0"/>
          <w:marBottom w:val="0"/>
          <w:divBdr>
            <w:top w:val="none" w:sz="0" w:space="0" w:color="auto"/>
            <w:left w:val="none" w:sz="0" w:space="0" w:color="auto"/>
            <w:bottom w:val="none" w:sz="0" w:space="0" w:color="auto"/>
            <w:right w:val="none" w:sz="0" w:space="0" w:color="auto"/>
          </w:divBdr>
        </w:div>
        <w:div w:id="28456664">
          <w:marLeft w:val="480"/>
          <w:marRight w:val="0"/>
          <w:marTop w:val="0"/>
          <w:marBottom w:val="0"/>
          <w:divBdr>
            <w:top w:val="none" w:sz="0" w:space="0" w:color="auto"/>
            <w:left w:val="none" w:sz="0" w:space="0" w:color="auto"/>
            <w:bottom w:val="none" w:sz="0" w:space="0" w:color="auto"/>
            <w:right w:val="none" w:sz="0" w:space="0" w:color="auto"/>
          </w:divBdr>
        </w:div>
        <w:div w:id="248317329">
          <w:marLeft w:val="480"/>
          <w:marRight w:val="0"/>
          <w:marTop w:val="0"/>
          <w:marBottom w:val="0"/>
          <w:divBdr>
            <w:top w:val="none" w:sz="0" w:space="0" w:color="auto"/>
            <w:left w:val="none" w:sz="0" w:space="0" w:color="auto"/>
            <w:bottom w:val="none" w:sz="0" w:space="0" w:color="auto"/>
            <w:right w:val="none" w:sz="0" w:space="0" w:color="auto"/>
          </w:divBdr>
        </w:div>
        <w:div w:id="250433045">
          <w:marLeft w:val="480"/>
          <w:marRight w:val="0"/>
          <w:marTop w:val="0"/>
          <w:marBottom w:val="0"/>
          <w:divBdr>
            <w:top w:val="none" w:sz="0" w:space="0" w:color="auto"/>
            <w:left w:val="none" w:sz="0" w:space="0" w:color="auto"/>
            <w:bottom w:val="none" w:sz="0" w:space="0" w:color="auto"/>
            <w:right w:val="none" w:sz="0" w:space="0" w:color="auto"/>
          </w:divBdr>
        </w:div>
        <w:div w:id="258946311">
          <w:marLeft w:val="480"/>
          <w:marRight w:val="0"/>
          <w:marTop w:val="0"/>
          <w:marBottom w:val="0"/>
          <w:divBdr>
            <w:top w:val="none" w:sz="0" w:space="0" w:color="auto"/>
            <w:left w:val="none" w:sz="0" w:space="0" w:color="auto"/>
            <w:bottom w:val="none" w:sz="0" w:space="0" w:color="auto"/>
            <w:right w:val="none" w:sz="0" w:space="0" w:color="auto"/>
          </w:divBdr>
        </w:div>
        <w:div w:id="317348849">
          <w:marLeft w:val="480"/>
          <w:marRight w:val="0"/>
          <w:marTop w:val="0"/>
          <w:marBottom w:val="0"/>
          <w:divBdr>
            <w:top w:val="none" w:sz="0" w:space="0" w:color="auto"/>
            <w:left w:val="none" w:sz="0" w:space="0" w:color="auto"/>
            <w:bottom w:val="none" w:sz="0" w:space="0" w:color="auto"/>
            <w:right w:val="none" w:sz="0" w:space="0" w:color="auto"/>
          </w:divBdr>
        </w:div>
        <w:div w:id="450367596">
          <w:marLeft w:val="480"/>
          <w:marRight w:val="0"/>
          <w:marTop w:val="0"/>
          <w:marBottom w:val="0"/>
          <w:divBdr>
            <w:top w:val="none" w:sz="0" w:space="0" w:color="auto"/>
            <w:left w:val="none" w:sz="0" w:space="0" w:color="auto"/>
            <w:bottom w:val="none" w:sz="0" w:space="0" w:color="auto"/>
            <w:right w:val="none" w:sz="0" w:space="0" w:color="auto"/>
          </w:divBdr>
        </w:div>
        <w:div w:id="494034142">
          <w:marLeft w:val="480"/>
          <w:marRight w:val="0"/>
          <w:marTop w:val="0"/>
          <w:marBottom w:val="0"/>
          <w:divBdr>
            <w:top w:val="none" w:sz="0" w:space="0" w:color="auto"/>
            <w:left w:val="none" w:sz="0" w:space="0" w:color="auto"/>
            <w:bottom w:val="none" w:sz="0" w:space="0" w:color="auto"/>
            <w:right w:val="none" w:sz="0" w:space="0" w:color="auto"/>
          </w:divBdr>
        </w:div>
        <w:div w:id="539052148">
          <w:marLeft w:val="480"/>
          <w:marRight w:val="0"/>
          <w:marTop w:val="0"/>
          <w:marBottom w:val="0"/>
          <w:divBdr>
            <w:top w:val="none" w:sz="0" w:space="0" w:color="auto"/>
            <w:left w:val="none" w:sz="0" w:space="0" w:color="auto"/>
            <w:bottom w:val="none" w:sz="0" w:space="0" w:color="auto"/>
            <w:right w:val="none" w:sz="0" w:space="0" w:color="auto"/>
          </w:divBdr>
        </w:div>
        <w:div w:id="616372968">
          <w:marLeft w:val="480"/>
          <w:marRight w:val="0"/>
          <w:marTop w:val="0"/>
          <w:marBottom w:val="0"/>
          <w:divBdr>
            <w:top w:val="none" w:sz="0" w:space="0" w:color="auto"/>
            <w:left w:val="none" w:sz="0" w:space="0" w:color="auto"/>
            <w:bottom w:val="none" w:sz="0" w:space="0" w:color="auto"/>
            <w:right w:val="none" w:sz="0" w:space="0" w:color="auto"/>
          </w:divBdr>
        </w:div>
        <w:div w:id="641543220">
          <w:marLeft w:val="480"/>
          <w:marRight w:val="0"/>
          <w:marTop w:val="0"/>
          <w:marBottom w:val="0"/>
          <w:divBdr>
            <w:top w:val="none" w:sz="0" w:space="0" w:color="auto"/>
            <w:left w:val="none" w:sz="0" w:space="0" w:color="auto"/>
            <w:bottom w:val="none" w:sz="0" w:space="0" w:color="auto"/>
            <w:right w:val="none" w:sz="0" w:space="0" w:color="auto"/>
          </w:divBdr>
        </w:div>
        <w:div w:id="712465443">
          <w:marLeft w:val="480"/>
          <w:marRight w:val="0"/>
          <w:marTop w:val="0"/>
          <w:marBottom w:val="0"/>
          <w:divBdr>
            <w:top w:val="none" w:sz="0" w:space="0" w:color="auto"/>
            <w:left w:val="none" w:sz="0" w:space="0" w:color="auto"/>
            <w:bottom w:val="none" w:sz="0" w:space="0" w:color="auto"/>
            <w:right w:val="none" w:sz="0" w:space="0" w:color="auto"/>
          </w:divBdr>
        </w:div>
        <w:div w:id="723257533">
          <w:marLeft w:val="480"/>
          <w:marRight w:val="0"/>
          <w:marTop w:val="0"/>
          <w:marBottom w:val="0"/>
          <w:divBdr>
            <w:top w:val="none" w:sz="0" w:space="0" w:color="auto"/>
            <w:left w:val="none" w:sz="0" w:space="0" w:color="auto"/>
            <w:bottom w:val="none" w:sz="0" w:space="0" w:color="auto"/>
            <w:right w:val="none" w:sz="0" w:space="0" w:color="auto"/>
          </w:divBdr>
        </w:div>
        <w:div w:id="778185039">
          <w:marLeft w:val="480"/>
          <w:marRight w:val="0"/>
          <w:marTop w:val="0"/>
          <w:marBottom w:val="0"/>
          <w:divBdr>
            <w:top w:val="none" w:sz="0" w:space="0" w:color="auto"/>
            <w:left w:val="none" w:sz="0" w:space="0" w:color="auto"/>
            <w:bottom w:val="none" w:sz="0" w:space="0" w:color="auto"/>
            <w:right w:val="none" w:sz="0" w:space="0" w:color="auto"/>
          </w:divBdr>
        </w:div>
        <w:div w:id="889539485">
          <w:marLeft w:val="480"/>
          <w:marRight w:val="0"/>
          <w:marTop w:val="0"/>
          <w:marBottom w:val="0"/>
          <w:divBdr>
            <w:top w:val="none" w:sz="0" w:space="0" w:color="auto"/>
            <w:left w:val="none" w:sz="0" w:space="0" w:color="auto"/>
            <w:bottom w:val="none" w:sz="0" w:space="0" w:color="auto"/>
            <w:right w:val="none" w:sz="0" w:space="0" w:color="auto"/>
          </w:divBdr>
        </w:div>
        <w:div w:id="1034309573">
          <w:marLeft w:val="480"/>
          <w:marRight w:val="0"/>
          <w:marTop w:val="0"/>
          <w:marBottom w:val="0"/>
          <w:divBdr>
            <w:top w:val="none" w:sz="0" w:space="0" w:color="auto"/>
            <w:left w:val="none" w:sz="0" w:space="0" w:color="auto"/>
            <w:bottom w:val="none" w:sz="0" w:space="0" w:color="auto"/>
            <w:right w:val="none" w:sz="0" w:space="0" w:color="auto"/>
          </w:divBdr>
        </w:div>
        <w:div w:id="1057582663">
          <w:marLeft w:val="480"/>
          <w:marRight w:val="0"/>
          <w:marTop w:val="0"/>
          <w:marBottom w:val="0"/>
          <w:divBdr>
            <w:top w:val="none" w:sz="0" w:space="0" w:color="auto"/>
            <w:left w:val="none" w:sz="0" w:space="0" w:color="auto"/>
            <w:bottom w:val="none" w:sz="0" w:space="0" w:color="auto"/>
            <w:right w:val="none" w:sz="0" w:space="0" w:color="auto"/>
          </w:divBdr>
        </w:div>
        <w:div w:id="1109542927">
          <w:marLeft w:val="480"/>
          <w:marRight w:val="0"/>
          <w:marTop w:val="0"/>
          <w:marBottom w:val="0"/>
          <w:divBdr>
            <w:top w:val="none" w:sz="0" w:space="0" w:color="auto"/>
            <w:left w:val="none" w:sz="0" w:space="0" w:color="auto"/>
            <w:bottom w:val="none" w:sz="0" w:space="0" w:color="auto"/>
            <w:right w:val="none" w:sz="0" w:space="0" w:color="auto"/>
          </w:divBdr>
        </w:div>
        <w:div w:id="1137725970">
          <w:marLeft w:val="480"/>
          <w:marRight w:val="0"/>
          <w:marTop w:val="0"/>
          <w:marBottom w:val="0"/>
          <w:divBdr>
            <w:top w:val="none" w:sz="0" w:space="0" w:color="auto"/>
            <w:left w:val="none" w:sz="0" w:space="0" w:color="auto"/>
            <w:bottom w:val="none" w:sz="0" w:space="0" w:color="auto"/>
            <w:right w:val="none" w:sz="0" w:space="0" w:color="auto"/>
          </w:divBdr>
        </w:div>
        <w:div w:id="1217546031">
          <w:marLeft w:val="480"/>
          <w:marRight w:val="0"/>
          <w:marTop w:val="0"/>
          <w:marBottom w:val="0"/>
          <w:divBdr>
            <w:top w:val="none" w:sz="0" w:space="0" w:color="auto"/>
            <w:left w:val="none" w:sz="0" w:space="0" w:color="auto"/>
            <w:bottom w:val="none" w:sz="0" w:space="0" w:color="auto"/>
            <w:right w:val="none" w:sz="0" w:space="0" w:color="auto"/>
          </w:divBdr>
        </w:div>
        <w:div w:id="1226991721">
          <w:marLeft w:val="480"/>
          <w:marRight w:val="0"/>
          <w:marTop w:val="0"/>
          <w:marBottom w:val="0"/>
          <w:divBdr>
            <w:top w:val="none" w:sz="0" w:space="0" w:color="auto"/>
            <w:left w:val="none" w:sz="0" w:space="0" w:color="auto"/>
            <w:bottom w:val="none" w:sz="0" w:space="0" w:color="auto"/>
            <w:right w:val="none" w:sz="0" w:space="0" w:color="auto"/>
          </w:divBdr>
        </w:div>
        <w:div w:id="1278633574">
          <w:marLeft w:val="480"/>
          <w:marRight w:val="0"/>
          <w:marTop w:val="0"/>
          <w:marBottom w:val="0"/>
          <w:divBdr>
            <w:top w:val="none" w:sz="0" w:space="0" w:color="auto"/>
            <w:left w:val="none" w:sz="0" w:space="0" w:color="auto"/>
            <w:bottom w:val="none" w:sz="0" w:space="0" w:color="auto"/>
            <w:right w:val="none" w:sz="0" w:space="0" w:color="auto"/>
          </w:divBdr>
        </w:div>
        <w:div w:id="1335887021">
          <w:marLeft w:val="480"/>
          <w:marRight w:val="0"/>
          <w:marTop w:val="0"/>
          <w:marBottom w:val="0"/>
          <w:divBdr>
            <w:top w:val="none" w:sz="0" w:space="0" w:color="auto"/>
            <w:left w:val="none" w:sz="0" w:space="0" w:color="auto"/>
            <w:bottom w:val="none" w:sz="0" w:space="0" w:color="auto"/>
            <w:right w:val="none" w:sz="0" w:space="0" w:color="auto"/>
          </w:divBdr>
        </w:div>
        <w:div w:id="1378626448">
          <w:marLeft w:val="480"/>
          <w:marRight w:val="0"/>
          <w:marTop w:val="0"/>
          <w:marBottom w:val="0"/>
          <w:divBdr>
            <w:top w:val="none" w:sz="0" w:space="0" w:color="auto"/>
            <w:left w:val="none" w:sz="0" w:space="0" w:color="auto"/>
            <w:bottom w:val="none" w:sz="0" w:space="0" w:color="auto"/>
            <w:right w:val="none" w:sz="0" w:space="0" w:color="auto"/>
          </w:divBdr>
        </w:div>
        <w:div w:id="1446268951">
          <w:marLeft w:val="480"/>
          <w:marRight w:val="0"/>
          <w:marTop w:val="0"/>
          <w:marBottom w:val="0"/>
          <w:divBdr>
            <w:top w:val="none" w:sz="0" w:space="0" w:color="auto"/>
            <w:left w:val="none" w:sz="0" w:space="0" w:color="auto"/>
            <w:bottom w:val="none" w:sz="0" w:space="0" w:color="auto"/>
            <w:right w:val="none" w:sz="0" w:space="0" w:color="auto"/>
          </w:divBdr>
        </w:div>
        <w:div w:id="1477913201">
          <w:marLeft w:val="480"/>
          <w:marRight w:val="0"/>
          <w:marTop w:val="0"/>
          <w:marBottom w:val="0"/>
          <w:divBdr>
            <w:top w:val="none" w:sz="0" w:space="0" w:color="auto"/>
            <w:left w:val="none" w:sz="0" w:space="0" w:color="auto"/>
            <w:bottom w:val="none" w:sz="0" w:space="0" w:color="auto"/>
            <w:right w:val="none" w:sz="0" w:space="0" w:color="auto"/>
          </w:divBdr>
        </w:div>
        <w:div w:id="1521774571">
          <w:marLeft w:val="480"/>
          <w:marRight w:val="0"/>
          <w:marTop w:val="0"/>
          <w:marBottom w:val="0"/>
          <w:divBdr>
            <w:top w:val="none" w:sz="0" w:space="0" w:color="auto"/>
            <w:left w:val="none" w:sz="0" w:space="0" w:color="auto"/>
            <w:bottom w:val="none" w:sz="0" w:space="0" w:color="auto"/>
            <w:right w:val="none" w:sz="0" w:space="0" w:color="auto"/>
          </w:divBdr>
        </w:div>
        <w:div w:id="1524899576">
          <w:marLeft w:val="480"/>
          <w:marRight w:val="0"/>
          <w:marTop w:val="0"/>
          <w:marBottom w:val="0"/>
          <w:divBdr>
            <w:top w:val="none" w:sz="0" w:space="0" w:color="auto"/>
            <w:left w:val="none" w:sz="0" w:space="0" w:color="auto"/>
            <w:bottom w:val="none" w:sz="0" w:space="0" w:color="auto"/>
            <w:right w:val="none" w:sz="0" w:space="0" w:color="auto"/>
          </w:divBdr>
        </w:div>
        <w:div w:id="1545680200">
          <w:marLeft w:val="480"/>
          <w:marRight w:val="0"/>
          <w:marTop w:val="0"/>
          <w:marBottom w:val="0"/>
          <w:divBdr>
            <w:top w:val="none" w:sz="0" w:space="0" w:color="auto"/>
            <w:left w:val="none" w:sz="0" w:space="0" w:color="auto"/>
            <w:bottom w:val="none" w:sz="0" w:space="0" w:color="auto"/>
            <w:right w:val="none" w:sz="0" w:space="0" w:color="auto"/>
          </w:divBdr>
        </w:div>
        <w:div w:id="1608585861">
          <w:marLeft w:val="480"/>
          <w:marRight w:val="0"/>
          <w:marTop w:val="0"/>
          <w:marBottom w:val="0"/>
          <w:divBdr>
            <w:top w:val="none" w:sz="0" w:space="0" w:color="auto"/>
            <w:left w:val="none" w:sz="0" w:space="0" w:color="auto"/>
            <w:bottom w:val="none" w:sz="0" w:space="0" w:color="auto"/>
            <w:right w:val="none" w:sz="0" w:space="0" w:color="auto"/>
          </w:divBdr>
        </w:div>
        <w:div w:id="1636837531">
          <w:marLeft w:val="480"/>
          <w:marRight w:val="0"/>
          <w:marTop w:val="0"/>
          <w:marBottom w:val="0"/>
          <w:divBdr>
            <w:top w:val="none" w:sz="0" w:space="0" w:color="auto"/>
            <w:left w:val="none" w:sz="0" w:space="0" w:color="auto"/>
            <w:bottom w:val="none" w:sz="0" w:space="0" w:color="auto"/>
            <w:right w:val="none" w:sz="0" w:space="0" w:color="auto"/>
          </w:divBdr>
        </w:div>
        <w:div w:id="1652173522">
          <w:marLeft w:val="480"/>
          <w:marRight w:val="0"/>
          <w:marTop w:val="0"/>
          <w:marBottom w:val="0"/>
          <w:divBdr>
            <w:top w:val="none" w:sz="0" w:space="0" w:color="auto"/>
            <w:left w:val="none" w:sz="0" w:space="0" w:color="auto"/>
            <w:bottom w:val="none" w:sz="0" w:space="0" w:color="auto"/>
            <w:right w:val="none" w:sz="0" w:space="0" w:color="auto"/>
          </w:divBdr>
        </w:div>
        <w:div w:id="1687828576">
          <w:marLeft w:val="480"/>
          <w:marRight w:val="0"/>
          <w:marTop w:val="0"/>
          <w:marBottom w:val="0"/>
          <w:divBdr>
            <w:top w:val="none" w:sz="0" w:space="0" w:color="auto"/>
            <w:left w:val="none" w:sz="0" w:space="0" w:color="auto"/>
            <w:bottom w:val="none" w:sz="0" w:space="0" w:color="auto"/>
            <w:right w:val="none" w:sz="0" w:space="0" w:color="auto"/>
          </w:divBdr>
        </w:div>
        <w:div w:id="1698432583">
          <w:marLeft w:val="480"/>
          <w:marRight w:val="0"/>
          <w:marTop w:val="0"/>
          <w:marBottom w:val="0"/>
          <w:divBdr>
            <w:top w:val="none" w:sz="0" w:space="0" w:color="auto"/>
            <w:left w:val="none" w:sz="0" w:space="0" w:color="auto"/>
            <w:bottom w:val="none" w:sz="0" w:space="0" w:color="auto"/>
            <w:right w:val="none" w:sz="0" w:space="0" w:color="auto"/>
          </w:divBdr>
        </w:div>
        <w:div w:id="1762482350">
          <w:marLeft w:val="480"/>
          <w:marRight w:val="0"/>
          <w:marTop w:val="0"/>
          <w:marBottom w:val="0"/>
          <w:divBdr>
            <w:top w:val="none" w:sz="0" w:space="0" w:color="auto"/>
            <w:left w:val="none" w:sz="0" w:space="0" w:color="auto"/>
            <w:bottom w:val="none" w:sz="0" w:space="0" w:color="auto"/>
            <w:right w:val="none" w:sz="0" w:space="0" w:color="auto"/>
          </w:divBdr>
        </w:div>
        <w:div w:id="1822112187">
          <w:marLeft w:val="480"/>
          <w:marRight w:val="0"/>
          <w:marTop w:val="0"/>
          <w:marBottom w:val="0"/>
          <w:divBdr>
            <w:top w:val="none" w:sz="0" w:space="0" w:color="auto"/>
            <w:left w:val="none" w:sz="0" w:space="0" w:color="auto"/>
            <w:bottom w:val="none" w:sz="0" w:space="0" w:color="auto"/>
            <w:right w:val="none" w:sz="0" w:space="0" w:color="auto"/>
          </w:divBdr>
        </w:div>
        <w:div w:id="1908540001">
          <w:marLeft w:val="480"/>
          <w:marRight w:val="0"/>
          <w:marTop w:val="0"/>
          <w:marBottom w:val="0"/>
          <w:divBdr>
            <w:top w:val="none" w:sz="0" w:space="0" w:color="auto"/>
            <w:left w:val="none" w:sz="0" w:space="0" w:color="auto"/>
            <w:bottom w:val="none" w:sz="0" w:space="0" w:color="auto"/>
            <w:right w:val="none" w:sz="0" w:space="0" w:color="auto"/>
          </w:divBdr>
        </w:div>
        <w:div w:id="1909488084">
          <w:marLeft w:val="480"/>
          <w:marRight w:val="0"/>
          <w:marTop w:val="0"/>
          <w:marBottom w:val="0"/>
          <w:divBdr>
            <w:top w:val="none" w:sz="0" w:space="0" w:color="auto"/>
            <w:left w:val="none" w:sz="0" w:space="0" w:color="auto"/>
            <w:bottom w:val="none" w:sz="0" w:space="0" w:color="auto"/>
            <w:right w:val="none" w:sz="0" w:space="0" w:color="auto"/>
          </w:divBdr>
        </w:div>
        <w:div w:id="1934120913">
          <w:marLeft w:val="480"/>
          <w:marRight w:val="0"/>
          <w:marTop w:val="0"/>
          <w:marBottom w:val="0"/>
          <w:divBdr>
            <w:top w:val="none" w:sz="0" w:space="0" w:color="auto"/>
            <w:left w:val="none" w:sz="0" w:space="0" w:color="auto"/>
            <w:bottom w:val="none" w:sz="0" w:space="0" w:color="auto"/>
            <w:right w:val="none" w:sz="0" w:space="0" w:color="auto"/>
          </w:divBdr>
        </w:div>
        <w:div w:id="1944268683">
          <w:marLeft w:val="480"/>
          <w:marRight w:val="0"/>
          <w:marTop w:val="0"/>
          <w:marBottom w:val="0"/>
          <w:divBdr>
            <w:top w:val="none" w:sz="0" w:space="0" w:color="auto"/>
            <w:left w:val="none" w:sz="0" w:space="0" w:color="auto"/>
            <w:bottom w:val="none" w:sz="0" w:space="0" w:color="auto"/>
            <w:right w:val="none" w:sz="0" w:space="0" w:color="auto"/>
          </w:divBdr>
        </w:div>
        <w:div w:id="2056392747">
          <w:marLeft w:val="480"/>
          <w:marRight w:val="0"/>
          <w:marTop w:val="0"/>
          <w:marBottom w:val="0"/>
          <w:divBdr>
            <w:top w:val="none" w:sz="0" w:space="0" w:color="auto"/>
            <w:left w:val="none" w:sz="0" w:space="0" w:color="auto"/>
            <w:bottom w:val="none" w:sz="0" w:space="0" w:color="auto"/>
            <w:right w:val="none" w:sz="0" w:space="0" w:color="auto"/>
          </w:divBdr>
        </w:div>
        <w:div w:id="2067101381">
          <w:marLeft w:val="480"/>
          <w:marRight w:val="0"/>
          <w:marTop w:val="0"/>
          <w:marBottom w:val="0"/>
          <w:divBdr>
            <w:top w:val="none" w:sz="0" w:space="0" w:color="auto"/>
            <w:left w:val="none" w:sz="0" w:space="0" w:color="auto"/>
            <w:bottom w:val="none" w:sz="0" w:space="0" w:color="auto"/>
            <w:right w:val="none" w:sz="0" w:space="0" w:color="auto"/>
          </w:divBdr>
        </w:div>
        <w:div w:id="2067218655">
          <w:marLeft w:val="480"/>
          <w:marRight w:val="0"/>
          <w:marTop w:val="0"/>
          <w:marBottom w:val="0"/>
          <w:divBdr>
            <w:top w:val="none" w:sz="0" w:space="0" w:color="auto"/>
            <w:left w:val="none" w:sz="0" w:space="0" w:color="auto"/>
            <w:bottom w:val="none" w:sz="0" w:space="0" w:color="auto"/>
            <w:right w:val="none" w:sz="0" w:space="0" w:color="auto"/>
          </w:divBdr>
        </w:div>
        <w:div w:id="2072266430">
          <w:marLeft w:val="480"/>
          <w:marRight w:val="0"/>
          <w:marTop w:val="0"/>
          <w:marBottom w:val="0"/>
          <w:divBdr>
            <w:top w:val="none" w:sz="0" w:space="0" w:color="auto"/>
            <w:left w:val="none" w:sz="0" w:space="0" w:color="auto"/>
            <w:bottom w:val="none" w:sz="0" w:space="0" w:color="auto"/>
            <w:right w:val="none" w:sz="0" w:space="0" w:color="auto"/>
          </w:divBdr>
        </w:div>
        <w:div w:id="2075619230">
          <w:marLeft w:val="480"/>
          <w:marRight w:val="0"/>
          <w:marTop w:val="0"/>
          <w:marBottom w:val="0"/>
          <w:divBdr>
            <w:top w:val="none" w:sz="0" w:space="0" w:color="auto"/>
            <w:left w:val="none" w:sz="0" w:space="0" w:color="auto"/>
            <w:bottom w:val="none" w:sz="0" w:space="0" w:color="auto"/>
            <w:right w:val="none" w:sz="0" w:space="0" w:color="auto"/>
          </w:divBdr>
        </w:div>
      </w:divsChild>
    </w:div>
    <w:div w:id="202210883">
      <w:bodyDiv w:val="1"/>
      <w:marLeft w:val="0"/>
      <w:marRight w:val="0"/>
      <w:marTop w:val="0"/>
      <w:marBottom w:val="0"/>
      <w:divBdr>
        <w:top w:val="none" w:sz="0" w:space="0" w:color="auto"/>
        <w:left w:val="none" w:sz="0" w:space="0" w:color="auto"/>
        <w:bottom w:val="none" w:sz="0" w:space="0" w:color="auto"/>
        <w:right w:val="none" w:sz="0" w:space="0" w:color="auto"/>
      </w:divBdr>
    </w:div>
    <w:div w:id="203445413">
      <w:bodyDiv w:val="1"/>
      <w:marLeft w:val="0"/>
      <w:marRight w:val="0"/>
      <w:marTop w:val="0"/>
      <w:marBottom w:val="0"/>
      <w:divBdr>
        <w:top w:val="none" w:sz="0" w:space="0" w:color="auto"/>
        <w:left w:val="none" w:sz="0" w:space="0" w:color="auto"/>
        <w:bottom w:val="none" w:sz="0" w:space="0" w:color="auto"/>
        <w:right w:val="none" w:sz="0" w:space="0" w:color="auto"/>
      </w:divBdr>
    </w:div>
    <w:div w:id="204684274">
      <w:bodyDiv w:val="1"/>
      <w:marLeft w:val="0"/>
      <w:marRight w:val="0"/>
      <w:marTop w:val="0"/>
      <w:marBottom w:val="0"/>
      <w:divBdr>
        <w:top w:val="none" w:sz="0" w:space="0" w:color="auto"/>
        <w:left w:val="none" w:sz="0" w:space="0" w:color="auto"/>
        <w:bottom w:val="none" w:sz="0" w:space="0" w:color="auto"/>
        <w:right w:val="none" w:sz="0" w:space="0" w:color="auto"/>
      </w:divBdr>
    </w:div>
    <w:div w:id="214976730">
      <w:bodyDiv w:val="1"/>
      <w:marLeft w:val="0"/>
      <w:marRight w:val="0"/>
      <w:marTop w:val="0"/>
      <w:marBottom w:val="0"/>
      <w:divBdr>
        <w:top w:val="none" w:sz="0" w:space="0" w:color="auto"/>
        <w:left w:val="none" w:sz="0" w:space="0" w:color="auto"/>
        <w:bottom w:val="none" w:sz="0" w:space="0" w:color="auto"/>
        <w:right w:val="none" w:sz="0" w:space="0" w:color="auto"/>
      </w:divBdr>
      <w:divsChild>
        <w:div w:id="18047553">
          <w:marLeft w:val="480"/>
          <w:marRight w:val="0"/>
          <w:marTop w:val="0"/>
          <w:marBottom w:val="0"/>
          <w:divBdr>
            <w:top w:val="none" w:sz="0" w:space="0" w:color="auto"/>
            <w:left w:val="none" w:sz="0" w:space="0" w:color="auto"/>
            <w:bottom w:val="none" w:sz="0" w:space="0" w:color="auto"/>
            <w:right w:val="none" w:sz="0" w:space="0" w:color="auto"/>
          </w:divBdr>
        </w:div>
        <w:div w:id="31733421">
          <w:marLeft w:val="480"/>
          <w:marRight w:val="0"/>
          <w:marTop w:val="0"/>
          <w:marBottom w:val="0"/>
          <w:divBdr>
            <w:top w:val="none" w:sz="0" w:space="0" w:color="auto"/>
            <w:left w:val="none" w:sz="0" w:space="0" w:color="auto"/>
            <w:bottom w:val="none" w:sz="0" w:space="0" w:color="auto"/>
            <w:right w:val="none" w:sz="0" w:space="0" w:color="auto"/>
          </w:divBdr>
        </w:div>
        <w:div w:id="161746059">
          <w:marLeft w:val="480"/>
          <w:marRight w:val="0"/>
          <w:marTop w:val="0"/>
          <w:marBottom w:val="0"/>
          <w:divBdr>
            <w:top w:val="none" w:sz="0" w:space="0" w:color="auto"/>
            <w:left w:val="none" w:sz="0" w:space="0" w:color="auto"/>
            <w:bottom w:val="none" w:sz="0" w:space="0" w:color="auto"/>
            <w:right w:val="none" w:sz="0" w:space="0" w:color="auto"/>
          </w:divBdr>
        </w:div>
        <w:div w:id="171378724">
          <w:marLeft w:val="480"/>
          <w:marRight w:val="0"/>
          <w:marTop w:val="0"/>
          <w:marBottom w:val="0"/>
          <w:divBdr>
            <w:top w:val="none" w:sz="0" w:space="0" w:color="auto"/>
            <w:left w:val="none" w:sz="0" w:space="0" w:color="auto"/>
            <w:bottom w:val="none" w:sz="0" w:space="0" w:color="auto"/>
            <w:right w:val="none" w:sz="0" w:space="0" w:color="auto"/>
          </w:divBdr>
        </w:div>
        <w:div w:id="218634183">
          <w:marLeft w:val="480"/>
          <w:marRight w:val="0"/>
          <w:marTop w:val="0"/>
          <w:marBottom w:val="0"/>
          <w:divBdr>
            <w:top w:val="none" w:sz="0" w:space="0" w:color="auto"/>
            <w:left w:val="none" w:sz="0" w:space="0" w:color="auto"/>
            <w:bottom w:val="none" w:sz="0" w:space="0" w:color="auto"/>
            <w:right w:val="none" w:sz="0" w:space="0" w:color="auto"/>
          </w:divBdr>
        </w:div>
        <w:div w:id="230235681">
          <w:marLeft w:val="480"/>
          <w:marRight w:val="0"/>
          <w:marTop w:val="0"/>
          <w:marBottom w:val="0"/>
          <w:divBdr>
            <w:top w:val="none" w:sz="0" w:space="0" w:color="auto"/>
            <w:left w:val="none" w:sz="0" w:space="0" w:color="auto"/>
            <w:bottom w:val="none" w:sz="0" w:space="0" w:color="auto"/>
            <w:right w:val="none" w:sz="0" w:space="0" w:color="auto"/>
          </w:divBdr>
        </w:div>
        <w:div w:id="233513138">
          <w:marLeft w:val="480"/>
          <w:marRight w:val="0"/>
          <w:marTop w:val="0"/>
          <w:marBottom w:val="0"/>
          <w:divBdr>
            <w:top w:val="none" w:sz="0" w:space="0" w:color="auto"/>
            <w:left w:val="none" w:sz="0" w:space="0" w:color="auto"/>
            <w:bottom w:val="none" w:sz="0" w:space="0" w:color="auto"/>
            <w:right w:val="none" w:sz="0" w:space="0" w:color="auto"/>
          </w:divBdr>
        </w:div>
        <w:div w:id="281805605">
          <w:marLeft w:val="480"/>
          <w:marRight w:val="0"/>
          <w:marTop w:val="0"/>
          <w:marBottom w:val="0"/>
          <w:divBdr>
            <w:top w:val="none" w:sz="0" w:space="0" w:color="auto"/>
            <w:left w:val="none" w:sz="0" w:space="0" w:color="auto"/>
            <w:bottom w:val="none" w:sz="0" w:space="0" w:color="auto"/>
            <w:right w:val="none" w:sz="0" w:space="0" w:color="auto"/>
          </w:divBdr>
        </w:div>
        <w:div w:id="308942476">
          <w:marLeft w:val="480"/>
          <w:marRight w:val="0"/>
          <w:marTop w:val="0"/>
          <w:marBottom w:val="0"/>
          <w:divBdr>
            <w:top w:val="none" w:sz="0" w:space="0" w:color="auto"/>
            <w:left w:val="none" w:sz="0" w:space="0" w:color="auto"/>
            <w:bottom w:val="none" w:sz="0" w:space="0" w:color="auto"/>
            <w:right w:val="none" w:sz="0" w:space="0" w:color="auto"/>
          </w:divBdr>
        </w:div>
        <w:div w:id="421337719">
          <w:marLeft w:val="480"/>
          <w:marRight w:val="0"/>
          <w:marTop w:val="0"/>
          <w:marBottom w:val="0"/>
          <w:divBdr>
            <w:top w:val="none" w:sz="0" w:space="0" w:color="auto"/>
            <w:left w:val="none" w:sz="0" w:space="0" w:color="auto"/>
            <w:bottom w:val="none" w:sz="0" w:space="0" w:color="auto"/>
            <w:right w:val="none" w:sz="0" w:space="0" w:color="auto"/>
          </w:divBdr>
        </w:div>
        <w:div w:id="445269779">
          <w:marLeft w:val="480"/>
          <w:marRight w:val="0"/>
          <w:marTop w:val="0"/>
          <w:marBottom w:val="0"/>
          <w:divBdr>
            <w:top w:val="none" w:sz="0" w:space="0" w:color="auto"/>
            <w:left w:val="none" w:sz="0" w:space="0" w:color="auto"/>
            <w:bottom w:val="none" w:sz="0" w:space="0" w:color="auto"/>
            <w:right w:val="none" w:sz="0" w:space="0" w:color="auto"/>
          </w:divBdr>
        </w:div>
        <w:div w:id="507215811">
          <w:marLeft w:val="480"/>
          <w:marRight w:val="0"/>
          <w:marTop w:val="0"/>
          <w:marBottom w:val="0"/>
          <w:divBdr>
            <w:top w:val="none" w:sz="0" w:space="0" w:color="auto"/>
            <w:left w:val="none" w:sz="0" w:space="0" w:color="auto"/>
            <w:bottom w:val="none" w:sz="0" w:space="0" w:color="auto"/>
            <w:right w:val="none" w:sz="0" w:space="0" w:color="auto"/>
          </w:divBdr>
        </w:div>
        <w:div w:id="507332186">
          <w:marLeft w:val="480"/>
          <w:marRight w:val="0"/>
          <w:marTop w:val="0"/>
          <w:marBottom w:val="0"/>
          <w:divBdr>
            <w:top w:val="none" w:sz="0" w:space="0" w:color="auto"/>
            <w:left w:val="none" w:sz="0" w:space="0" w:color="auto"/>
            <w:bottom w:val="none" w:sz="0" w:space="0" w:color="auto"/>
            <w:right w:val="none" w:sz="0" w:space="0" w:color="auto"/>
          </w:divBdr>
        </w:div>
        <w:div w:id="551890419">
          <w:marLeft w:val="480"/>
          <w:marRight w:val="0"/>
          <w:marTop w:val="0"/>
          <w:marBottom w:val="0"/>
          <w:divBdr>
            <w:top w:val="none" w:sz="0" w:space="0" w:color="auto"/>
            <w:left w:val="none" w:sz="0" w:space="0" w:color="auto"/>
            <w:bottom w:val="none" w:sz="0" w:space="0" w:color="auto"/>
            <w:right w:val="none" w:sz="0" w:space="0" w:color="auto"/>
          </w:divBdr>
        </w:div>
        <w:div w:id="763764425">
          <w:marLeft w:val="480"/>
          <w:marRight w:val="0"/>
          <w:marTop w:val="0"/>
          <w:marBottom w:val="0"/>
          <w:divBdr>
            <w:top w:val="none" w:sz="0" w:space="0" w:color="auto"/>
            <w:left w:val="none" w:sz="0" w:space="0" w:color="auto"/>
            <w:bottom w:val="none" w:sz="0" w:space="0" w:color="auto"/>
            <w:right w:val="none" w:sz="0" w:space="0" w:color="auto"/>
          </w:divBdr>
        </w:div>
        <w:div w:id="809178167">
          <w:marLeft w:val="480"/>
          <w:marRight w:val="0"/>
          <w:marTop w:val="0"/>
          <w:marBottom w:val="0"/>
          <w:divBdr>
            <w:top w:val="none" w:sz="0" w:space="0" w:color="auto"/>
            <w:left w:val="none" w:sz="0" w:space="0" w:color="auto"/>
            <w:bottom w:val="none" w:sz="0" w:space="0" w:color="auto"/>
            <w:right w:val="none" w:sz="0" w:space="0" w:color="auto"/>
          </w:divBdr>
        </w:div>
        <w:div w:id="875775653">
          <w:marLeft w:val="480"/>
          <w:marRight w:val="0"/>
          <w:marTop w:val="0"/>
          <w:marBottom w:val="0"/>
          <w:divBdr>
            <w:top w:val="none" w:sz="0" w:space="0" w:color="auto"/>
            <w:left w:val="none" w:sz="0" w:space="0" w:color="auto"/>
            <w:bottom w:val="none" w:sz="0" w:space="0" w:color="auto"/>
            <w:right w:val="none" w:sz="0" w:space="0" w:color="auto"/>
          </w:divBdr>
        </w:div>
        <w:div w:id="907152723">
          <w:marLeft w:val="480"/>
          <w:marRight w:val="0"/>
          <w:marTop w:val="0"/>
          <w:marBottom w:val="0"/>
          <w:divBdr>
            <w:top w:val="none" w:sz="0" w:space="0" w:color="auto"/>
            <w:left w:val="none" w:sz="0" w:space="0" w:color="auto"/>
            <w:bottom w:val="none" w:sz="0" w:space="0" w:color="auto"/>
            <w:right w:val="none" w:sz="0" w:space="0" w:color="auto"/>
          </w:divBdr>
        </w:div>
        <w:div w:id="986477067">
          <w:marLeft w:val="480"/>
          <w:marRight w:val="0"/>
          <w:marTop w:val="0"/>
          <w:marBottom w:val="0"/>
          <w:divBdr>
            <w:top w:val="none" w:sz="0" w:space="0" w:color="auto"/>
            <w:left w:val="none" w:sz="0" w:space="0" w:color="auto"/>
            <w:bottom w:val="none" w:sz="0" w:space="0" w:color="auto"/>
            <w:right w:val="none" w:sz="0" w:space="0" w:color="auto"/>
          </w:divBdr>
        </w:div>
        <w:div w:id="996303864">
          <w:marLeft w:val="480"/>
          <w:marRight w:val="0"/>
          <w:marTop w:val="0"/>
          <w:marBottom w:val="0"/>
          <w:divBdr>
            <w:top w:val="none" w:sz="0" w:space="0" w:color="auto"/>
            <w:left w:val="none" w:sz="0" w:space="0" w:color="auto"/>
            <w:bottom w:val="none" w:sz="0" w:space="0" w:color="auto"/>
            <w:right w:val="none" w:sz="0" w:space="0" w:color="auto"/>
          </w:divBdr>
        </w:div>
        <w:div w:id="997152933">
          <w:marLeft w:val="480"/>
          <w:marRight w:val="0"/>
          <w:marTop w:val="0"/>
          <w:marBottom w:val="0"/>
          <w:divBdr>
            <w:top w:val="none" w:sz="0" w:space="0" w:color="auto"/>
            <w:left w:val="none" w:sz="0" w:space="0" w:color="auto"/>
            <w:bottom w:val="none" w:sz="0" w:space="0" w:color="auto"/>
            <w:right w:val="none" w:sz="0" w:space="0" w:color="auto"/>
          </w:divBdr>
        </w:div>
        <w:div w:id="1046025783">
          <w:marLeft w:val="480"/>
          <w:marRight w:val="0"/>
          <w:marTop w:val="0"/>
          <w:marBottom w:val="0"/>
          <w:divBdr>
            <w:top w:val="none" w:sz="0" w:space="0" w:color="auto"/>
            <w:left w:val="none" w:sz="0" w:space="0" w:color="auto"/>
            <w:bottom w:val="none" w:sz="0" w:space="0" w:color="auto"/>
            <w:right w:val="none" w:sz="0" w:space="0" w:color="auto"/>
          </w:divBdr>
        </w:div>
        <w:div w:id="1111047473">
          <w:marLeft w:val="480"/>
          <w:marRight w:val="0"/>
          <w:marTop w:val="0"/>
          <w:marBottom w:val="0"/>
          <w:divBdr>
            <w:top w:val="none" w:sz="0" w:space="0" w:color="auto"/>
            <w:left w:val="none" w:sz="0" w:space="0" w:color="auto"/>
            <w:bottom w:val="none" w:sz="0" w:space="0" w:color="auto"/>
            <w:right w:val="none" w:sz="0" w:space="0" w:color="auto"/>
          </w:divBdr>
        </w:div>
        <w:div w:id="1200631737">
          <w:marLeft w:val="480"/>
          <w:marRight w:val="0"/>
          <w:marTop w:val="0"/>
          <w:marBottom w:val="0"/>
          <w:divBdr>
            <w:top w:val="none" w:sz="0" w:space="0" w:color="auto"/>
            <w:left w:val="none" w:sz="0" w:space="0" w:color="auto"/>
            <w:bottom w:val="none" w:sz="0" w:space="0" w:color="auto"/>
            <w:right w:val="none" w:sz="0" w:space="0" w:color="auto"/>
          </w:divBdr>
        </w:div>
        <w:div w:id="1290435222">
          <w:marLeft w:val="480"/>
          <w:marRight w:val="0"/>
          <w:marTop w:val="0"/>
          <w:marBottom w:val="0"/>
          <w:divBdr>
            <w:top w:val="none" w:sz="0" w:space="0" w:color="auto"/>
            <w:left w:val="none" w:sz="0" w:space="0" w:color="auto"/>
            <w:bottom w:val="none" w:sz="0" w:space="0" w:color="auto"/>
            <w:right w:val="none" w:sz="0" w:space="0" w:color="auto"/>
          </w:divBdr>
        </w:div>
        <w:div w:id="1295714637">
          <w:marLeft w:val="480"/>
          <w:marRight w:val="0"/>
          <w:marTop w:val="0"/>
          <w:marBottom w:val="0"/>
          <w:divBdr>
            <w:top w:val="none" w:sz="0" w:space="0" w:color="auto"/>
            <w:left w:val="none" w:sz="0" w:space="0" w:color="auto"/>
            <w:bottom w:val="none" w:sz="0" w:space="0" w:color="auto"/>
            <w:right w:val="none" w:sz="0" w:space="0" w:color="auto"/>
          </w:divBdr>
        </w:div>
        <w:div w:id="1314945759">
          <w:marLeft w:val="480"/>
          <w:marRight w:val="0"/>
          <w:marTop w:val="0"/>
          <w:marBottom w:val="0"/>
          <w:divBdr>
            <w:top w:val="none" w:sz="0" w:space="0" w:color="auto"/>
            <w:left w:val="none" w:sz="0" w:space="0" w:color="auto"/>
            <w:bottom w:val="none" w:sz="0" w:space="0" w:color="auto"/>
            <w:right w:val="none" w:sz="0" w:space="0" w:color="auto"/>
          </w:divBdr>
        </w:div>
        <w:div w:id="1349330697">
          <w:marLeft w:val="480"/>
          <w:marRight w:val="0"/>
          <w:marTop w:val="0"/>
          <w:marBottom w:val="0"/>
          <w:divBdr>
            <w:top w:val="none" w:sz="0" w:space="0" w:color="auto"/>
            <w:left w:val="none" w:sz="0" w:space="0" w:color="auto"/>
            <w:bottom w:val="none" w:sz="0" w:space="0" w:color="auto"/>
            <w:right w:val="none" w:sz="0" w:space="0" w:color="auto"/>
          </w:divBdr>
        </w:div>
        <w:div w:id="1367750224">
          <w:marLeft w:val="480"/>
          <w:marRight w:val="0"/>
          <w:marTop w:val="0"/>
          <w:marBottom w:val="0"/>
          <w:divBdr>
            <w:top w:val="none" w:sz="0" w:space="0" w:color="auto"/>
            <w:left w:val="none" w:sz="0" w:space="0" w:color="auto"/>
            <w:bottom w:val="none" w:sz="0" w:space="0" w:color="auto"/>
            <w:right w:val="none" w:sz="0" w:space="0" w:color="auto"/>
          </w:divBdr>
        </w:div>
        <w:div w:id="1372807273">
          <w:marLeft w:val="480"/>
          <w:marRight w:val="0"/>
          <w:marTop w:val="0"/>
          <w:marBottom w:val="0"/>
          <w:divBdr>
            <w:top w:val="none" w:sz="0" w:space="0" w:color="auto"/>
            <w:left w:val="none" w:sz="0" w:space="0" w:color="auto"/>
            <w:bottom w:val="none" w:sz="0" w:space="0" w:color="auto"/>
            <w:right w:val="none" w:sz="0" w:space="0" w:color="auto"/>
          </w:divBdr>
        </w:div>
        <w:div w:id="1488790266">
          <w:marLeft w:val="480"/>
          <w:marRight w:val="0"/>
          <w:marTop w:val="0"/>
          <w:marBottom w:val="0"/>
          <w:divBdr>
            <w:top w:val="none" w:sz="0" w:space="0" w:color="auto"/>
            <w:left w:val="none" w:sz="0" w:space="0" w:color="auto"/>
            <w:bottom w:val="none" w:sz="0" w:space="0" w:color="auto"/>
            <w:right w:val="none" w:sz="0" w:space="0" w:color="auto"/>
          </w:divBdr>
        </w:div>
        <w:div w:id="1500803449">
          <w:marLeft w:val="480"/>
          <w:marRight w:val="0"/>
          <w:marTop w:val="0"/>
          <w:marBottom w:val="0"/>
          <w:divBdr>
            <w:top w:val="none" w:sz="0" w:space="0" w:color="auto"/>
            <w:left w:val="none" w:sz="0" w:space="0" w:color="auto"/>
            <w:bottom w:val="none" w:sz="0" w:space="0" w:color="auto"/>
            <w:right w:val="none" w:sz="0" w:space="0" w:color="auto"/>
          </w:divBdr>
        </w:div>
        <w:div w:id="1523937779">
          <w:marLeft w:val="480"/>
          <w:marRight w:val="0"/>
          <w:marTop w:val="0"/>
          <w:marBottom w:val="0"/>
          <w:divBdr>
            <w:top w:val="none" w:sz="0" w:space="0" w:color="auto"/>
            <w:left w:val="none" w:sz="0" w:space="0" w:color="auto"/>
            <w:bottom w:val="none" w:sz="0" w:space="0" w:color="auto"/>
            <w:right w:val="none" w:sz="0" w:space="0" w:color="auto"/>
          </w:divBdr>
        </w:div>
        <w:div w:id="1584607985">
          <w:marLeft w:val="480"/>
          <w:marRight w:val="0"/>
          <w:marTop w:val="0"/>
          <w:marBottom w:val="0"/>
          <w:divBdr>
            <w:top w:val="none" w:sz="0" w:space="0" w:color="auto"/>
            <w:left w:val="none" w:sz="0" w:space="0" w:color="auto"/>
            <w:bottom w:val="none" w:sz="0" w:space="0" w:color="auto"/>
            <w:right w:val="none" w:sz="0" w:space="0" w:color="auto"/>
          </w:divBdr>
        </w:div>
        <w:div w:id="1609970419">
          <w:marLeft w:val="480"/>
          <w:marRight w:val="0"/>
          <w:marTop w:val="0"/>
          <w:marBottom w:val="0"/>
          <w:divBdr>
            <w:top w:val="none" w:sz="0" w:space="0" w:color="auto"/>
            <w:left w:val="none" w:sz="0" w:space="0" w:color="auto"/>
            <w:bottom w:val="none" w:sz="0" w:space="0" w:color="auto"/>
            <w:right w:val="none" w:sz="0" w:space="0" w:color="auto"/>
          </w:divBdr>
        </w:div>
        <w:div w:id="1615941441">
          <w:marLeft w:val="480"/>
          <w:marRight w:val="0"/>
          <w:marTop w:val="0"/>
          <w:marBottom w:val="0"/>
          <w:divBdr>
            <w:top w:val="none" w:sz="0" w:space="0" w:color="auto"/>
            <w:left w:val="none" w:sz="0" w:space="0" w:color="auto"/>
            <w:bottom w:val="none" w:sz="0" w:space="0" w:color="auto"/>
            <w:right w:val="none" w:sz="0" w:space="0" w:color="auto"/>
          </w:divBdr>
        </w:div>
        <w:div w:id="1652097060">
          <w:marLeft w:val="480"/>
          <w:marRight w:val="0"/>
          <w:marTop w:val="0"/>
          <w:marBottom w:val="0"/>
          <w:divBdr>
            <w:top w:val="none" w:sz="0" w:space="0" w:color="auto"/>
            <w:left w:val="none" w:sz="0" w:space="0" w:color="auto"/>
            <w:bottom w:val="none" w:sz="0" w:space="0" w:color="auto"/>
            <w:right w:val="none" w:sz="0" w:space="0" w:color="auto"/>
          </w:divBdr>
        </w:div>
        <w:div w:id="1705907293">
          <w:marLeft w:val="480"/>
          <w:marRight w:val="0"/>
          <w:marTop w:val="0"/>
          <w:marBottom w:val="0"/>
          <w:divBdr>
            <w:top w:val="none" w:sz="0" w:space="0" w:color="auto"/>
            <w:left w:val="none" w:sz="0" w:space="0" w:color="auto"/>
            <w:bottom w:val="none" w:sz="0" w:space="0" w:color="auto"/>
            <w:right w:val="none" w:sz="0" w:space="0" w:color="auto"/>
          </w:divBdr>
        </w:div>
        <w:div w:id="1717965033">
          <w:marLeft w:val="480"/>
          <w:marRight w:val="0"/>
          <w:marTop w:val="0"/>
          <w:marBottom w:val="0"/>
          <w:divBdr>
            <w:top w:val="none" w:sz="0" w:space="0" w:color="auto"/>
            <w:left w:val="none" w:sz="0" w:space="0" w:color="auto"/>
            <w:bottom w:val="none" w:sz="0" w:space="0" w:color="auto"/>
            <w:right w:val="none" w:sz="0" w:space="0" w:color="auto"/>
          </w:divBdr>
        </w:div>
        <w:div w:id="1719545974">
          <w:marLeft w:val="480"/>
          <w:marRight w:val="0"/>
          <w:marTop w:val="0"/>
          <w:marBottom w:val="0"/>
          <w:divBdr>
            <w:top w:val="none" w:sz="0" w:space="0" w:color="auto"/>
            <w:left w:val="none" w:sz="0" w:space="0" w:color="auto"/>
            <w:bottom w:val="none" w:sz="0" w:space="0" w:color="auto"/>
            <w:right w:val="none" w:sz="0" w:space="0" w:color="auto"/>
          </w:divBdr>
        </w:div>
        <w:div w:id="1803576675">
          <w:marLeft w:val="480"/>
          <w:marRight w:val="0"/>
          <w:marTop w:val="0"/>
          <w:marBottom w:val="0"/>
          <w:divBdr>
            <w:top w:val="none" w:sz="0" w:space="0" w:color="auto"/>
            <w:left w:val="none" w:sz="0" w:space="0" w:color="auto"/>
            <w:bottom w:val="none" w:sz="0" w:space="0" w:color="auto"/>
            <w:right w:val="none" w:sz="0" w:space="0" w:color="auto"/>
          </w:divBdr>
        </w:div>
        <w:div w:id="1807813486">
          <w:marLeft w:val="480"/>
          <w:marRight w:val="0"/>
          <w:marTop w:val="0"/>
          <w:marBottom w:val="0"/>
          <w:divBdr>
            <w:top w:val="none" w:sz="0" w:space="0" w:color="auto"/>
            <w:left w:val="none" w:sz="0" w:space="0" w:color="auto"/>
            <w:bottom w:val="none" w:sz="0" w:space="0" w:color="auto"/>
            <w:right w:val="none" w:sz="0" w:space="0" w:color="auto"/>
          </w:divBdr>
        </w:div>
        <w:div w:id="1820807815">
          <w:marLeft w:val="480"/>
          <w:marRight w:val="0"/>
          <w:marTop w:val="0"/>
          <w:marBottom w:val="0"/>
          <w:divBdr>
            <w:top w:val="none" w:sz="0" w:space="0" w:color="auto"/>
            <w:left w:val="none" w:sz="0" w:space="0" w:color="auto"/>
            <w:bottom w:val="none" w:sz="0" w:space="0" w:color="auto"/>
            <w:right w:val="none" w:sz="0" w:space="0" w:color="auto"/>
          </w:divBdr>
        </w:div>
        <w:div w:id="1869876273">
          <w:marLeft w:val="480"/>
          <w:marRight w:val="0"/>
          <w:marTop w:val="0"/>
          <w:marBottom w:val="0"/>
          <w:divBdr>
            <w:top w:val="none" w:sz="0" w:space="0" w:color="auto"/>
            <w:left w:val="none" w:sz="0" w:space="0" w:color="auto"/>
            <w:bottom w:val="none" w:sz="0" w:space="0" w:color="auto"/>
            <w:right w:val="none" w:sz="0" w:space="0" w:color="auto"/>
          </w:divBdr>
        </w:div>
        <w:div w:id="1876110966">
          <w:marLeft w:val="480"/>
          <w:marRight w:val="0"/>
          <w:marTop w:val="0"/>
          <w:marBottom w:val="0"/>
          <w:divBdr>
            <w:top w:val="none" w:sz="0" w:space="0" w:color="auto"/>
            <w:left w:val="none" w:sz="0" w:space="0" w:color="auto"/>
            <w:bottom w:val="none" w:sz="0" w:space="0" w:color="auto"/>
            <w:right w:val="none" w:sz="0" w:space="0" w:color="auto"/>
          </w:divBdr>
        </w:div>
        <w:div w:id="1898323630">
          <w:marLeft w:val="480"/>
          <w:marRight w:val="0"/>
          <w:marTop w:val="0"/>
          <w:marBottom w:val="0"/>
          <w:divBdr>
            <w:top w:val="none" w:sz="0" w:space="0" w:color="auto"/>
            <w:left w:val="none" w:sz="0" w:space="0" w:color="auto"/>
            <w:bottom w:val="none" w:sz="0" w:space="0" w:color="auto"/>
            <w:right w:val="none" w:sz="0" w:space="0" w:color="auto"/>
          </w:divBdr>
        </w:div>
        <w:div w:id="1918399176">
          <w:marLeft w:val="480"/>
          <w:marRight w:val="0"/>
          <w:marTop w:val="0"/>
          <w:marBottom w:val="0"/>
          <w:divBdr>
            <w:top w:val="none" w:sz="0" w:space="0" w:color="auto"/>
            <w:left w:val="none" w:sz="0" w:space="0" w:color="auto"/>
            <w:bottom w:val="none" w:sz="0" w:space="0" w:color="auto"/>
            <w:right w:val="none" w:sz="0" w:space="0" w:color="auto"/>
          </w:divBdr>
        </w:div>
        <w:div w:id="1919746605">
          <w:marLeft w:val="480"/>
          <w:marRight w:val="0"/>
          <w:marTop w:val="0"/>
          <w:marBottom w:val="0"/>
          <w:divBdr>
            <w:top w:val="none" w:sz="0" w:space="0" w:color="auto"/>
            <w:left w:val="none" w:sz="0" w:space="0" w:color="auto"/>
            <w:bottom w:val="none" w:sz="0" w:space="0" w:color="auto"/>
            <w:right w:val="none" w:sz="0" w:space="0" w:color="auto"/>
          </w:divBdr>
        </w:div>
        <w:div w:id="1941141143">
          <w:marLeft w:val="480"/>
          <w:marRight w:val="0"/>
          <w:marTop w:val="0"/>
          <w:marBottom w:val="0"/>
          <w:divBdr>
            <w:top w:val="none" w:sz="0" w:space="0" w:color="auto"/>
            <w:left w:val="none" w:sz="0" w:space="0" w:color="auto"/>
            <w:bottom w:val="none" w:sz="0" w:space="0" w:color="auto"/>
            <w:right w:val="none" w:sz="0" w:space="0" w:color="auto"/>
          </w:divBdr>
        </w:div>
        <w:div w:id="2012640827">
          <w:marLeft w:val="480"/>
          <w:marRight w:val="0"/>
          <w:marTop w:val="0"/>
          <w:marBottom w:val="0"/>
          <w:divBdr>
            <w:top w:val="none" w:sz="0" w:space="0" w:color="auto"/>
            <w:left w:val="none" w:sz="0" w:space="0" w:color="auto"/>
            <w:bottom w:val="none" w:sz="0" w:space="0" w:color="auto"/>
            <w:right w:val="none" w:sz="0" w:space="0" w:color="auto"/>
          </w:divBdr>
        </w:div>
        <w:div w:id="2018843303">
          <w:marLeft w:val="480"/>
          <w:marRight w:val="0"/>
          <w:marTop w:val="0"/>
          <w:marBottom w:val="0"/>
          <w:divBdr>
            <w:top w:val="none" w:sz="0" w:space="0" w:color="auto"/>
            <w:left w:val="none" w:sz="0" w:space="0" w:color="auto"/>
            <w:bottom w:val="none" w:sz="0" w:space="0" w:color="auto"/>
            <w:right w:val="none" w:sz="0" w:space="0" w:color="auto"/>
          </w:divBdr>
        </w:div>
        <w:div w:id="2044940435">
          <w:marLeft w:val="480"/>
          <w:marRight w:val="0"/>
          <w:marTop w:val="0"/>
          <w:marBottom w:val="0"/>
          <w:divBdr>
            <w:top w:val="none" w:sz="0" w:space="0" w:color="auto"/>
            <w:left w:val="none" w:sz="0" w:space="0" w:color="auto"/>
            <w:bottom w:val="none" w:sz="0" w:space="0" w:color="auto"/>
            <w:right w:val="none" w:sz="0" w:space="0" w:color="auto"/>
          </w:divBdr>
        </w:div>
        <w:div w:id="2086143732">
          <w:marLeft w:val="480"/>
          <w:marRight w:val="0"/>
          <w:marTop w:val="0"/>
          <w:marBottom w:val="0"/>
          <w:divBdr>
            <w:top w:val="none" w:sz="0" w:space="0" w:color="auto"/>
            <w:left w:val="none" w:sz="0" w:space="0" w:color="auto"/>
            <w:bottom w:val="none" w:sz="0" w:space="0" w:color="auto"/>
            <w:right w:val="none" w:sz="0" w:space="0" w:color="auto"/>
          </w:divBdr>
        </w:div>
        <w:div w:id="2097047096">
          <w:marLeft w:val="480"/>
          <w:marRight w:val="0"/>
          <w:marTop w:val="0"/>
          <w:marBottom w:val="0"/>
          <w:divBdr>
            <w:top w:val="none" w:sz="0" w:space="0" w:color="auto"/>
            <w:left w:val="none" w:sz="0" w:space="0" w:color="auto"/>
            <w:bottom w:val="none" w:sz="0" w:space="0" w:color="auto"/>
            <w:right w:val="none" w:sz="0" w:space="0" w:color="auto"/>
          </w:divBdr>
        </w:div>
        <w:div w:id="2117211543">
          <w:marLeft w:val="480"/>
          <w:marRight w:val="0"/>
          <w:marTop w:val="0"/>
          <w:marBottom w:val="0"/>
          <w:divBdr>
            <w:top w:val="none" w:sz="0" w:space="0" w:color="auto"/>
            <w:left w:val="none" w:sz="0" w:space="0" w:color="auto"/>
            <w:bottom w:val="none" w:sz="0" w:space="0" w:color="auto"/>
            <w:right w:val="none" w:sz="0" w:space="0" w:color="auto"/>
          </w:divBdr>
        </w:div>
        <w:div w:id="2117559917">
          <w:marLeft w:val="480"/>
          <w:marRight w:val="0"/>
          <w:marTop w:val="0"/>
          <w:marBottom w:val="0"/>
          <w:divBdr>
            <w:top w:val="none" w:sz="0" w:space="0" w:color="auto"/>
            <w:left w:val="none" w:sz="0" w:space="0" w:color="auto"/>
            <w:bottom w:val="none" w:sz="0" w:space="0" w:color="auto"/>
            <w:right w:val="none" w:sz="0" w:space="0" w:color="auto"/>
          </w:divBdr>
        </w:div>
      </w:divsChild>
    </w:div>
    <w:div w:id="215895468">
      <w:bodyDiv w:val="1"/>
      <w:marLeft w:val="0"/>
      <w:marRight w:val="0"/>
      <w:marTop w:val="0"/>
      <w:marBottom w:val="0"/>
      <w:divBdr>
        <w:top w:val="none" w:sz="0" w:space="0" w:color="auto"/>
        <w:left w:val="none" w:sz="0" w:space="0" w:color="auto"/>
        <w:bottom w:val="none" w:sz="0" w:space="0" w:color="auto"/>
        <w:right w:val="none" w:sz="0" w:space="0" w:color="auto"/>
      </w:divBdr>
    </w:div>
    <w:div w:id="217669122">
      <w:bodyDiv w:val="1"/>
      <w:marLeft w:val="0"/>
      <w:marRight w:val="0"/>
      <w:marTop w:val="0"/>
      <w:marBottom w:val="0"/>
      <w:divBdr>
        <w:top w:val="none" w:sz="0" w:space="0" w:color="auto"/>
        <w:left w:val="none" w:sz="0" w:space="0" w:color="auto"/>
        <w:bottom w:val="none" w:sz="0" w:space="0" w:color="auto"/>
        <w:right w:val="none" w:sz="0" w:space="0" w:color="auto"/>
      </w:divBdr>
    </w:div>
    <w:div w:id="218053333">
      <w:bodyDiv w:val="1"/>
      <w:marLeft w:val="0"/>
      <w:marRight w:val="0"/>
      <w:marTop w:val="0"/>
      <w:marBottom w:val="0"/>
      <w:divBdr>
        <w:top w:val="none" w:sz="0" w:space="0" w:color="auto"/>
        <w:left w:val="none" w:sz="0" w:space="0" w:color="auto"/>
        <w:bottom w:val="none" w:sz="0" w:space="0" w:color="auto"/>
        <w:right w:val="none" w:sz="0" w:space="0" w:color="auto"/>
      </w:divBdr>
    </w:div>
    <w:div w:id="222375756">
      <w:bodyDiv w:val="1"/>
      <w:marLeft w:val="0"/>
      <w:marRight w:val="0"/>
      <w:marTop w:val="0"/>
      <w:marBottom w:val="0"/>
      <w:divBdr>
        <w:top w:val="none" w:sz="0" w:space="0" w:color="auto"/>
        <w:left w:val="none" w:sz="0" w:space="0" w:color="auto"/>
        <w:bottom w:val="none" w:sz="0" w:space="0" w:color="auto"/>
        <w:right w:val="none" w:sz="0" w:space="0" w:color="auto"/>
      </w:divBdr>
    </w:div>
    <w:div w:id="230233160">
      <w:bodyDiv w:val="1"/>
      <w:marLeft w:val="0"/>
      <w:marRight w:val="0"/>
      <w:marTop w:val="0"/>
      <w:marBottom w:val="0"/>
      <w:divBdr>
        <w:top w:val="none" w:sz="0" w:space="0" w:color="auto"/>
        <w:left w:val="none" w:sz="0" w:space="0" w:color="auto"/>
        <w:bottom w:val="none" w:sz="0" w:space="0" w:color="auto"/>
        <w:right w:val="none" w:sz="0" w:space="0" w:color="auto"/>
      </w:divBdr>
    </w:div>
    <w:div w:id="233054750">
      <w:bodyDiv w:val="1"/>
      <w:marLeft w:val="0"/>
      <w:marRight w:val="0"/>
      <w:marTop w:val="0"/>
      <w:marBottom w:val="0"/>
      <w:divBdr>
        <w:top w:val="none" w:sz="0" w:space="0" w:color="auto"/>
        <w:left w:val="none" w:sz="0" w:space="0" w:color="auto"/>
        <w:bottom w:val="none" w:sz="0" w:space="0" w:color="auto"/>
        <w:right w:val="none" w:sz="0" w:space="0" w:color="auto"/>
      </w:divBdr>
    </w:div>
    <w:div w:id="234629354">
      <w:bodyDiv w:val="1"/>
      <w:marLeft w:val="0"/>
      <w:marRight w:val="0"/>
      <w:marTop w:val="0"/>
      <w:marBottom w:val="0"/>
      <w:divBdr>
        <w:top w:val="none" w:sz="0" w:space="0" w:color="auto"/>
        <w:left w:val="none" w:sz="0" w:space="0" w:color="auto"/>
        <w:bottom w:val="none" w:sz="0" w:space="0" w:color="auto"/>
        <w:right w:val="none" w:sz="0" w:space="0" w:color="auto"/>
      </w:divBdr>
    </w:div>
    <w:div w:id="237207128">
      <w:bodyDiv w:val="1"/>
      <w:marLeft w:val="0"/>
      <w:marRight w:val="0"/>
      <w:marTop w:val="0"/>
      <w:marBottom w:val="0"/>
      <w:divBdr>
        <w:top w:val="none" w:sz="0" w:space="0" w:color="auto"/>
        <w:left w:val="none" w:sz="0" w:space="0" w:color="auto"/>
        <w:bottom w:val="none" w:sz="0" w:space="0" w:color="auto"/>
        <w:right w:val="none" w:sz="0" w:space="0" w:color="auto"/>
      </w:divBdr>
    </w:div>
    <w:div w:id="241566568">
      <w:bodyDiv w:val="1"/>
      <w:marLeft w:val="0"/>
      <w:marRight w:val="0"/>
      <w:marTop w:val="0"/>
      <w:marBottom w:val="0"/>
      <w:divBdr>
        <w:top w:val="none" w:sz="0" w:space="0" w:color="auto"/>
        <w:left w:val="none" w:sz="0" w:space="0" w:color="auto"/>
        <w:bottom w:val="none" w:sz="0" w:space="0" w:color="auto"/>
        <w:right w:val="none" w:sz="0" w:space="0" w:color="auto"/>
      </w:divBdr>
    </w:div>
    <w:div w:id="243537723">
      <w:bodyDiv w:val="1"/>
      <w:marLeft w:val="0"/>
      <w:marRight w:val="0"/>
      <w:marTop w:val="0"/>
      <w:marBottom w:val="0"/>
      <w:divBdr>
        <w:top w:val="none" w:sz="0" w:space="0" w:color="auto"/>
        <w:left w:val="none" w:sz="0" w:space="0" w:color="auto"/>
        <w:bottom w:val="none" w:sz="0" w:space="0" w:color="auto"/>
        <w:right w:val="none" w:sz="0" w:space="0" w:color="auto"/>
      </w:divBdr>
    </w:div>
    <w:div w:id="244150900">
      <w:bodyDiv w:val="1"/>
      <w:marLeft w:val="0"/>
      <w:marRight w:val="0"/>
      <w:marTop w:val="0"/>
      <w:marBottom w:val="0"/>
      <w:divBdr>
        <w:top w:val="none" w:sz="0" w:space="0" w:color="auto"/>
        <w:left w:val="none" w:sz="0" w:space="0" w:color="auto"/>
        <w:bottom w:val="none" w:sz="0" w:space="0" w:color="auto"/>
        <w:right w:val="none" w:sz="0" w:space="0" w:color="auto"/>
      </w:divBdr>
    </w:div>
    <w:div w:id="245576867">
      <w:bodyDiv w:val="1"/>
      <w:marLeft w:val="0"/>
      <w:marRight w:val="0"/>
      <w:marTop w:val="0"/>
      <w:marBottom w:val="0"/>
      <w:divBdr>
        <w:top w:val="none" w:sz="0" w:space="0" w:color="auto"/>
        <w:left w:val="none" w:sz="0" w:space="0" w:color="auto"/>
        <w:bottom w:val="none" w:sz="0" w:space="0" w:color="auto"/>
        <w:right w:val="none" w:sz="0" w:space="0" w:color="auto"/>
      </w:divBdr>
    </w:div>
    <w:div w:id="247034462">
      <w:bodyDiv w:val="1"/>
      <w:marLeft w:val="0"/>
      <w:marRight w:val="0"/>
      <w:marTop w:val="0"/>
      <w:marBottom w:val="0"/>
      <w:divBdr>
        <w:top w:val="none" w:sz="0" w:space="0" w:color="auto"/>
        <w:left w:val="none" w:sz="0" w:space="0" w:color="auto"/>
        <w:bottom w:val="none" w:sz="0" w:space="0" w:color="auto"/>
        <w:right w:val="none" w:sz="0" w:space="0" w:color="auto"/>
      </w:divBdr>
    </w:div>
    <w:div w:id="247080122">
      <w:bodyDiv w:val="1"/>
      <w:marLeft w:val="0"/>
      <w:marRight w:val="0"/>
      <w:marTop w:val="0"/>
      <w:marBottom w:val="0"/>
      <w:divBdr>
        <w:top w:val="none" w:sz="0" w:space="0" w:color="auto"/>
        <w:left w:val="none" w:sz="0" w:space="0" w:color="auto"/>
        <w:bottom w:val="none" w:sz="0" w:space="0" w:color="auto"/>
        <w:right w:val="none" w:sz="0" w:space="0" w:color="auto"/>
      </w:divBdr>
    </w:div>
    <w:div w:id="248125843">
      <w:bodyDiv w:val="1"/>
      <w:marLeft w:val="0"/>
      <w:marRight w:val="0"/>
      <w:marTop w:val="0"/>
      <w:marBottom w:val="0"/>
      <w:divBdr>
        <w:top w:val="none" w:sz="0" w:space="0" w:color="auto"/>
        <w:left w:val="none" w:sz="0" w:space="0" w:color="auto"/>
        <w:bottom w:val="none" w:sz="0" w:space="0" w:color="auto"/>
        <w:right w:val="none" w:sz="0" w:space="0" w:color="auto"/>
      </w:divBdr>
    </w:div>
    <w:div w:id="254217148">
      <w:bodyDiv w:val="1"/>
      <w:marLeft w:val="0"/>
      <w:marRight w:val="0"/>
      <w:marTop w:val="0"/>
      <w:marBottom w:val="0"/>
      <w:divBdr>
        <w:top w:val="none" w:sz="0" w:space="0" w:color="auto"/>
        <w:left w:val="none" w:sz="0" w:space="0" w:color="auto"/>
        <w:bottom w:val="none" w:sz="0" w:space="0" w:color="auto"/>
        <w:right w:val="none" w:sz="0" w:space="0" w:color="auto"/>
      </w:divBdr>
    </w:div>
    <w:div w:id="258148425">
      <w:bodyDiv w:val="1"/>
      <w:marLeft w:val="0"/>
      <w:marRight w:val="0"/>
      <w:marTop w:val="0"/>
      <w:marBottom w:val="0"/>
      <w:divBdr>
        <w:top w:val="none" w:sz="0" w:space="0" w:color="auto"/>
        <w:left w:val="none" w:sz="0" w:space="0" w:color="auto"/>
        <w:bottom w:val="none" w:sz="0" w:space="0" w:color="auto"/>
        <w:right w:val="none" w:sz="0" w:space="0" w:color="auto"/>
      </w:divBdr>
      <w:divsChild>
        <w:div w:id="1309093873">
          <w:marLeft w:val="480"/>
          <w:marRight w:val="0"/>
          <w:marTop w:val="0"/>
          <w:marBottom w:val="0"/>
          <w:divBdr>
            <w:top w:val="none" w:sz="0" w:space="0" w:color="auto"/>
            <w:left w:val="none" w:sz="0" w:space="0" w:color="auto"/>
            <w:bottom w:val="none" w:sz="0" w:space="0" w:color="auto"/>
            <w:right w:val="none" w:sz="0" w:space="0" w:color="auto"/>
          </w:divBdr>
        </w:div>
        <w:div w:id="1380396931">
          <w:marLeft w:val="480"/>
          <w:marRight w:val="0"/>
          <w:marTop w:val="0"/>
          <w:marBottom w:val="0"/>
          <w:divBdr>
            <w:top w:val="none" w:sz="0" w:space="0" w:color="auto"/>
            <w:left w:val="none" w:sz="0" w:space="0" w:color="auto"/>
            <w:bottom w:val="none" w:sz="0" w:space="0" w:color="auto"/>
            <w:right w:val="none" w:sz="0" w:space="0" w:color="auto"/>
          </w:divBdr>
        </w:div>
        <w:div w:id="1660036912">
          <w:marLeft w:val="480"/>
          <w:marRight w:val="0"/>
          <w:marTop w:val="0"/>
          <w:marBottom w:val="0"/>
          <w:divBdr>
            <w:top w:val="none" w:sz="0" w:space="0" w:color="auto"/>
            <w:left w:val="none" w:sz="0" w:space="0" w:color="auto"/>
            <w:bottom w:val="none" w:sz="0" w:space="0" w:color="auto"/>
            <w:right w:val="none" w:sz="0" w:space="0" w:color="auto"/>
          </w:divBdr>
        </w:div>
        <w:div w:id="1914122901">
          <w:marLeft w:val="480"/>
          <w:marRight w:val="0"/>
          <w:marTop w:val="0"/>
          <w:marBottom w:val="0"/>
          <w:divBdr>
            <w:top w:val="none" w:sz="0" w:space="0" w:color="auto"/>
            <w:left w:val="none" w:sz="0" w:space="0" w:color="auto"/>
            <w:bottom w:val="none" w:sz="0" w:space="0" w:color="auto"/>
            <w:right w:val="none" w:sz="0" w:space="0" w:color="auto"/>
          </w:divBdr>
        </w:div>
        <w:div w:id="871308614">
          <w:marLeft w:val="480"/>
          <w:marRight w:val="0"/>
          <w:marTop w:val="0"/>
          <w:marBottom w:val="0"/>
          <w:divBdr>
            <w:top w:val="none" w:sz="0" w:space="0" w:color="auto"/>
            <w:left w:val="none" w:sz="0" w:space="0" w:color="auto"/>
            <w:bottom w:val="none" w:sz="0" w:space="0" w:color="auto"/>
            <w:right w:val="none" w:sz="0" w:space="0" w:color="auto"/>
          </w:divBdr>
        </w:div>
        <w:div w:id="1860854677">
          <w:marLeft w:val="480"/>
          <w:marRight w:val="0"/>
          <w:marTop w:val="0"/>
          <w:marBottom w:val="0"/>
          <w:divBdr>
            <w:top w:val="none" w:sz="0" w:space="0" w:color="auto"/>
            <w:left w:val="none" w:sz="0" w:space="0" w:color="auto"/>
            <w:bottom w:val="none" w:sz="0" w:space="0" w:color="auto"/>
            <w:right w:val="none" w:sz="0" w:space="0" w:color="auto"/>
          </w:divBdr>
        </w:div>
        <w:div w:id="503129597">
          <w:marLeft w:val="480"/>
          <w:marRight w:val="0"/>
          <w:marTop w:val="0"/>
          <w:marBottom w:val="0"/>
          <w:divBdr>
            <w:top w:val="none" w:sz="0" w:space="0" w:color="auto"/>
            <w:left w:val="none" w:sz="0" w:space="0" w:color="auto"/>
            <w:bottom w:val="none" w:sz="0" w:space="0" w:color="auto"/>
            <w:right w:val="none" w:sz="0" w:space="0" w:color="auto"/>
          </w:divBdr>
        </w:div>
        <w:div w:id="675230666">
          <w:marLeft w:val="480"/>
          <w:marRight w:val="0"/>
          <w:marTop w:val="0"/>
          <w:marBottom w:val="0"/>
          <w:divBdr>
            <w:top w:val="none" w:sz="0" w:space="0" w:color="auto"/>
            <w:left w:val="none" w:sz="0" w:space="0" w:color="auto"/>
            <w:bottom w:val="none" w:sz="0" w:space="0" w:color="auto"/>
            <w:right w:val="none" w:sz="0" w:space="0" w:color="auto"/>
          </w:divBdr>
        </w:div>
        <w:div w:id="1765766770">
          <w:marLeft w:val="480"/>
          <w:marRight w:val="0"/>
          <w:marTop w:val="0"/>
          <w:marBottom w:val="0"/>
          <w:divBdr>
            <w:top w:val="none" w:sz="0" w:space="0" w:color="auto"/>
            <w:left w:val="none" w:sz="0" w:space="0" w:color="auto"/>
            <w:bottom w:val="none" w:sz="0" w:space="0" w:color="auto"/>
            <w:right w:val="none" w:sz="0" w:space="0" w:color="auto"/>
          </w:divBdr>
        </w:div>
        <w:div w:id="607348830">
          <w:marLeft w:val="480"/>
          <w:marRight w:val="0"/>
          <w:marTop w:val="0"/>
          <w:marBottom w:val="0"/>
          <w:divBdr>
            <w:top w:val="none" w:sz="0" w:space="0" w:color="auto"/>
            <w:left w:val="none" w:sz="0" w:space="0" w:color="auto"/>
            <w:bottom w:val="none" w:sz="0" w:space="0" w:color="auto"/>
            <w:right w:val="none" w:sz="0" w:space="0" w:color="auto"/>
          </w:divBdr>
        </w:div>
        <w:div w:id="494220994">
          <w:marLeft w:val="480"/>
          <w:marRight w:val="0"/>
          <w:marTop w:val="0"/>
          <w:marBottom w:val="0"/>
          <w:divBdr>
            <w:top w:val="none" w:sz="0" w:space="0" w:color="auto"/>
            <w:left w:val="none" w:sz="0" w:space="0" w:color="auto"/>
            <w:bottom w:val="none" w:sz="0" w:space="0" w:color="auto"/>
            <w:right w:val="none" w:sz="0" w:space="0" w:color="auto"/>
          </w:divBdr>
        </w:div>
        <w:div w:id="504588485">
          <w:marLeft w:val="480"/>
          <w:marRight w:val="0"/>
          <w:marTop w:val="0"/>
          <w:marBottom w:val="0"/>
          <w:divBdr>
            <w:top w:val="none" w:sz="0" w:space="0" w:color="auto"/>
            <w:left w:val="none" w:sz="0" w:space="0" w:color="auto"/>
            <w:bottom w:val="none" w:sz="0" w:space="0" w:color="auto"/>
            <w:right w:val="none" w:sz="0" w:space="0" w:color="auto"/>
          </w:divBdr>
        </w:div>
        <w:div w:id="2001081504">
          <w:marLeft w:val="480"/>
          <w:marRight w:val="0"/>
          <w:marTop w:val="0"/>
          <w:marBottom w:val="0"/>
          <w:divBdr>
            <w:top w:val="none" w:sz="0" w:space="0" w:color="auto"/>
            <w:left w:val="none" w:sz="0" w:space="0" w:color="auto"/>
            <w:bottom w:val="none" w:sz="0" w:space="0" w:color="auto"/>
            <w:right w:val="none" w:sz="0" w:space="0" w:color="auto"/>
          </w:divBdr>
        </w:div>
        <w:div w:id="1343241682">
          <w:marLeft w:val="480"/>
          <w:marRight w:val="0"/>
          <w:marTop w:val="0"/>
          <w:marBottom w:val="0"/>
          <w:divBdr>
            <w:top w:val="none" w:sz="0" w:space="0" w:color="auto"/>
            <w:left w:val="none" w:sz="0" w:space="0" w:color="auto"/>
            <w:bottom w:val="none" w:sz="0" w:space="0" w:color="auto"/>
            <w:right w:val="none" w:sz="0" w:space="0" w:color="auto"/>
          </w:divBdr>
        </w:div>
        <w:div w:id="851378177">
          <w:marLeft w:val="480"/>
          <w:marRight w:val="0"/>
          <w:marTop w:val="0"/>
          <w:marBottom w:val="0"/>
          <w:divBdr>
            <w:top w:val="none" w:sz="0" w:space="0" w:color="auto"/>
            <w:left w:val="none" w:sz="0" w:space="0" w:color="auto"/>
            <w:bottom w:val="none" w:sz="0" w:space="0" w:color="auto"/>
            <w:right w:val="none" w:sz="0" w:space="0" w:color="auto"/>
          </w:divBdr>
        </w:div>
        <w:div w:id="700322862">
          <w:marLeft w:val="480"/>
          <w:marRight w:val="0"/>
          <w:marTop w:val="0"/>
          <w:marBottom w:val="0"/>
          <w:divBdr>
            <w:top w:val="none" w:sz="0" w:space="0" w:color="auto"/>
            <w:left w:val="none" w:sz="0" w:space="0" w:color="auto"/>
            <w:bottom w:val="none" w:sz="0" w:space="0" w:color="auto"/>
            <w:right w:val="none" w:sz="0" w:space="0" w:color="auto"/>
          </w:divBdr>
        </w:div>
        <w:div w:id="1609383689">
          <w:marLeft w:val="480"/>
          <w:marRight w:val="0"/>
          <w:marTop w:val="0"/>
          <w:marBottom w:val="0"/>
          <w:divBdr>
            <w:top w:val="none" w:sz="0" w:space="0" w:color="auto"/>
            <w:left w:val="none" w:sz="0" w:space="0" w:color="auto"/>
            <w:bottom w:val="none" w:sz="0" w:space="0" w:color="auto"/>
            <w:right w:val="none" w:sz="0" w:space="0" w:color="auto"/>
          </w:divBdr>
        </w:div>
        <w:div w:id="14425149">
          <w:marLeft w:val="480"/>
          <w:marRight w:val="0"/>
          <w:marTop w:val="0"/>
          <w:marBottom w:val="0"/>
          <w:divBdr>
            <w:top w:val="none" w:sz="0" w:space="0" w:color="auto"/>
            <w:left w:val="none" w:sz="0" w:space="0" w:color="auto"/>
            <w:bottom w:val="none" w:sz="0" w:space="0" w:color="auto"/>
            <w:right w:val="none" w:sz="0" w:space="0" w:color="auto"/>
          </w:divBdr>
        </w:div>
        <w:div w:id="1638218283">
          <w:marLeft w:val="480"/>
          <w:marRight w:val="0"/>
          <w:marTop w:val="0"/>
          <w:marBottom w:val="0"/>
          <w:divBdr>
            <w:top w:val="none" w:sz="0" w:space="0" w:color="auto"/>
            <w:left w:val="none" w:sz="0" w:space="0" w:color="auto"/>
            <w:bottom w:val="none" w:sz="0" w:space="0" w:color="auto"/>
            <w:right w:val="none" w:sz="0" w:space="0" w:color="auto"/>
          </w:divBdr>
        </w:div>
        <w:div w:id="532309771">
          <w:marLeft w:val="480"/>
          <w:marRight w:val="0"/>
          <w:marTop w:val="0"/>
          <w:marBottom w:val="0"/>
          <w:divBdr>
            <w:top w:val="none" w:sz="0" w:space="0" w:color="auto"/>
            <w:left w:val="none" w:sz="0" w:space="0" w:color="auto"/>
            <w:bottom w:val="none" w:sz="0" w:space="0" w:color="auto"/>
            <w:right w:val="none" w:sz="0" w:space="0" w:color="auto"/>
          </w:divBdr>
        </w:div>
        <w:div w:id="1014107931">
          <w:marLeft w:val="480"/>
          <w:marRight w:val="0"/>
          <w:marTop w:val="0"/>
          <w:marBottom w:val="0"/>
          <w:divBdr>
            <w:top w:val="none" w:sz="0" w:space="0" w:color="auto"/>
            <w:left w:val="none" w:sz="0" w:space="0" w:color="auto"/>
            <w:bottom w:val="none" w:sz="0" w:space="0" w:color="auto"/>
            <w:right w:val="none" w:sz="0" w:space="0" w:color="auto"/>
          </w:divBdr>
        </w:div>
        <w:div w:id="291593475">
          <w:marLeft w:val="480"/>
          <w:marRight w:val="0"/>
          <w:marTop w:val="0"/>
          <w:marBottom w:val="0"/>
          <w:divBdr>
            <w:top w:val="none" w:sz="0" w:space="0" w:color="auto"/>
            <w:left w:val="none" w:sz="0" w:space="0" w:color="auto"/>
            <w:bottom w:val="none" w:sz="0" w:space="0" w:color="auto"/>
            <w:right w:val="none" w:sz="0" w:space="0" w:color="auto"/>
          </w:divBdr>
        </w:div>
        <w:div w:id="1276250013">
          <w:marLeft w:val="480"/>
          <w:marRight w:val="0"/>
          <w:marTop w:val="0"/>
          <w:marBottom w:val="0"/>
          <w:divBdr>
            <w:top w:val="none" w:sz="0" w:space="0" w:color="auto"/>
            <w:left w:val="none" w:sz="0" w:space="0" w:color="auto"/>
            <w:bottom w:val="none" w:sz="0" w:space="0" w:color="auto"/>
            <w:right w:val="none" w:sz="0" w:space="0" w:color="auto"/>
          </w:divBdr>
        </w:div>
        <w:div w:id="1205871076">
          <w:marLeft w:val="480"/>
          <w:marRight w:val="0"/>
          <w:marTop w:val="0"/>
          <w:marBottom w:val="0"/>
          <w:divBdr>
            <w:top w:val="none" w:sz="0" w:space="0" w:color="auto"/>
            <w:left w:val="none" w:sz="0" w:space="0" w:color="auto"/>
            <w:bottom w:val="none" w:sz="0" w:space="0" w:color="auto"/>
            <w:right w:val="none" w:sz="0" w:space="0" w:color="auto"/>
          </w:divBdr>
        </w:div>
        <w:div w:id="916398139">
          <w:marLeft w:val="480"/>
          <w:marRight w:val="0"/>
          <w:marTop w:val="0"/>
          <w:marBottom w:val="0"/>
          <w:divBdr>
            <w:top w:val="none" w:sz="0" w:space="0" w:color="auto"/>
            <w:left w:val="none" w:sz="0" w:space="0" w:color="auto"/>
            <w:bottom w:val="none" w:sz="0" w:space="0" w:color="auto"/>
            <w:right w:val="none" w:sz="0" w:space="0" w:color="auto"/>
          </w:divBdr>
        </w:div>
        <w:div w:id="982537512">
          <w:marLeft w:val="480"/>
          <w:marRight w:val="0"/>
          <w:marTop w:val="0"/>
          <w:marBottom w:val="0"/>
          <w:divBdr>
            <w:top w:val="none" w:sz="0" w:space="0" w:color="auto"/>
            <w:left w:val="none" w:sz="0" w:space="0" w:color="auto"/>
            <w:bottom w:val="none" w:sz="0" w:space="0" w:color="auto"/>
            <w:right w:val="none" w:sz="0" w:space="0" w:color="auto"/>
          </w:divBdr>
        </w:div>
        <w:div w:id="630017728">
          <w:marLeft w:val="480"/>
          <w:marRight w:val="0"/>
          <w:marTop w:val="0"/>
          <w:marBottom w:val="0"/>
          <w:divBdr>
            <w:top w:val="none" w:sz="0" w:space="0" w:color="auto"/>
            <w:left w:val="none" w:sz="0" w:space="0" w:color="auto"/>
            <w:bottom w:val="none" w:sz="0" w:space="0" w:color="auto"/>
            <w:right w:val="none" w:sz="0" w:space="0" w:color="auto"/>
          </w:divBdr>
        </w:div>
        <w:div w:id="1027754414">
          <w:marLeft w:val="480"/>
          <w:marRight w:val="0"/>
          <w:marTop w:val="0"/>
          <w:marBottom w:val="0"/>
          <w:divBdr>
            <w:top w:val="none" w:sz="0" w:space="0" w:color="auto"/>
            <w:left w:val="none" w:sz="0" w:space="0" w:color="auto"/>
            <w:bottom w:val="none" w:sz="0" w:space="0" w:color="auto"/>
            <w:right w:val="none" w:sz="0" w:space="0" w:color="auto"/>
          </w:divBdr>
        </w:div>
        <w:div w:id="906263956">
          <w:marLeft w:val="480"/>
          <w:marRight w:val="0"/>
          <w:marTop w:val="0"/>
          <w:marBottom w:val="0"/>
          <w:divBdr>
            <w:top w:val="none" w:sz="0" w:space="0" w:color="auto"/>
            <w:left w:val="none" w:sz="0" w:space="0" w:color="auto"/>
            <w:bottom w:val="none" w:sz="0" w:space="0" w:color="auto"/>
            <w:right w:val="none" w:sz="0" w:space="0" w:color="auto"/>
          </w:divBdr>
        </w:div>
        <w:div w:id="1096362995">
          <w:marLeft w:val="480"/>
          <w:marRight w:val="0"/>
          <w:marTop w:val="0"/>
          <w:marBottom w:val="0"/>
          <w:divBdr>
            <w:top w:val="none" w:sz="0" w:space="0" w:color="auto"/>
            <w:left w:val="none" w:sz="0" w:space="0" w:color="auto"/>
            <w:bottom w:val="none" w:sz="0" w:space="0" w:color="auto"/>
            <w:right w:val="none" w:sz="0" w:space="0" w:color="auto"/>
          </w:divBdr>
        </w:div>
        <w:div w:id="2043899975">
          <w:marLeft w:val="480"/>
          <w:marRight w:val="0"/>
          <w:marTop w:val="0"/>
          <w:marBottom w:val="0"/>
          <w:divBdr>
            <w:top w:val="none" w:sz="0" w:space="0" w:color="auto"/>
            <w:left w:val="none" w:sz="0" w:space="0" w:color="auto"/>
            <w:bottom w:val="none" w:sz="0" w:space="0" w:color="auto"/>
            <w:right w:val="none" w:sz="0" w:space="0" w:color="auto"/>
          </w:divBdr>
        </w:div>
        <w:div w:id="297806317">
          <w:marLeft w:val="480"/>
          <w:marRight w:val="0"/>
          <w:marTop w:val="0"/>
          <w:marBottom w:val="0"/>
          <w:divBdr>
            <w:top w:val="none" w:sz="0" w:space="0" w:color="auto"/>
            <w:left w:val="none" w:sz="0" w:space="0" w:color="auto"/>
            <w:bottom w:val="none" w:sz="0" w:space="0" w:color="auto"/>
            <w:right w:val="none" w:sz="0" w:space="0" w:color="auto"/>
          </w:divBdr>
        </w:div>
        <w:div w:id="1029913601">
          <w:marLeft w:val="480"/>
          <w:marRight w:val="0"/>
          <w:marTop w:val="0"/>
          <w:marBottom w:val="0"/>
          <w:divBdr>
            <w:top w:val="none" w:sz="0" w:space="0" w:color="auto"/>
            <w:left w:val="none" w:sz="0" w:space="0" w:color="auto"/>
            <w:bottom w:val="none" w:sz="0" w:space="0" w:color="auto"/>
            <w:right w:val="none" w:sz="0" w:space="0" w:color="auto"/>
          </w:divBdr>
        </w:div>
        <w:div w:id="1657412239">
          <w:marLeft w:val="480"/>
          <w:marRight w:val="0"/>
          <w:marTop w:val="0"/>
          <w:marBottom w:val="0"/>
          <w:divBdr>
            <w:top w:val="none" w:sz="0" w:space="0" w:color="auto"/>
            <w:left w:val="none" w:sz="0" w:space="0" w:color="auto"/>
            <w:bottom w:val="none" w:sz="0" w:space="0" w:color="auto"/>
            <w:right w:val="none" w:sz="0" w:space="0" w:color="auto"/>
          </w:divBdr>
        </w:div>
        <w:div w:id="329989626">
          <w:marLeft w:val="480"/>
          <w:marRight w:val="0"/>
          <w:marTop w:val="0"/>
          <w:marBottom w:val="0"/>
          <w:divBdr>
            <w:top w:val="none" w:sz="0" w:space="0" w:color="auto"/>
            <w:left w:val="none" w:sz="0" w:space="0" w:color="auto"/>
            <w:bottom w:val="none" w:sz="0" w:space="0" w:color="auto"/>
            <w:right w:val="none" w:sz="0" w:space="0" w:color="auto"/>
          </w:divBdr>
        </w:div>
        <w:div w:id="1699963083">
          <w:marLeft w:val="480"/>
          <w:marRight w:val="0"/>
          <w:marTop w:val="0"/>
          <w:marBottom w:val="0"/>
          <w:divBdr>
            <w:top w:val="none" w:sz="0" w:space="0" w:color="auto"/>
            <w:left w:val="none" w:sz="0" w:space="0" w:color="auto"/>
            <w:bottom w:val="none" w:sz="0" w:space="0" w:color="auto"/>
            <w:right w:val="none" w:sz="0" w:space="0" w:color="auto"/>
          </w:divBdr>
        </w:div>
        <w:div w:id="1045062420">
          <w:marLeft w:val="480"/>
          <w:marRight w:val="0"/>
          <w:marTop w:val="0"/>
          <w:marBottom w:val="0"/>
          <w:divBdr>
            <w:top w:val="none" w:sz="0" w:space="0" w:color="auto"/>
            <w:left w:val="none" w:sz="0" w:space="0" w:color="auto"/>
            <w:bottom w:val="none" w:sz="0" w:space="0" w:color="auto"/>
            <w:right w:val="none" w:sz="0" w:space="0" w:color="auto"/>
          </w:divBdr>
        </w:div>
        <w:div w:id="1730419893">
          <w:marLeft w:val="480"/>
          <w:marRight w:val="0"/>
          <w:marTop w:val="0"/>
          <w:marBottom w:val="0"/>
          <w:divBdr>
            <w:top w:val="none" w:sz="0" w:space="0" w:color="auto"/>
            <w:left w:val="none" w:sz="0" w:space="0" w:color="auto"/>
            <w:bottom w:val="none" w:sz="0" w:space="0" w:color="auto"/>
            <w:right w:val="none" w:sz="0" w:space="0" w:color="auto"/>
          </w:divBdr>
        </w:div>
        <w:div w:id="27611496">
          <w:marLeft w:val="480"/>
          <w:marRight w:val="0"/>
          <w:marTop w:val="0"/>
          <w:marBottom w:val="0"/>
          <w:divBdr>
            <w:top w:val="none" w:sz="0" w:space="0" w:color="auto"/>
            <w:left w:val="none" w:sz="0" w:space="0" w:color="auto"/>
            <w:bottom w:val="none" w:sz="0" w:space="0" w:color="auto"/>
            <w:right w:val="none" w:sz="0" w:space="0" w:color="auto"/>
          </w:divBdr>
        </w:div>
        <w:div w:id="748191449">
          <w:marLeft w:val="480"/>
          <w:marRight w:val="0"/>
          <w:marTop w:val="0"/>
          <w:marBottom w:val="0"/>
          <w:divBdr>
            <w:top w:val="none" w:sz="0" w:space="0" w:color="auto"/>
            <w:left w:val="none" w:sz="0" w:space="0" w:color="auto"/>
            <w:bottom w:val="none" w:sz="0" w:space="0" w:color="auto"/>
            <w:right w:val="none" w:sz="0" w:space="0" w:color="auto"/>
          </w:divBdr>
        </w:div>
        <w:div w:id="963148692">
          <w:marLeft w:val="480"/>
          <w:marRight w:val="0"/>
          <w:marTop w:val="0"/>
          <w:marBottom w:val="0"/>
          <w:divBdr>
            <w:top w:val="none" w:sz="0" w:space="0" w:color="auto"/>
            <w:left w:val="none" w:sz="0" w:space="0" w:color="auto"/>
            <w:bottom w:val="none" w:sz="0" w:space="0" w:color="auto"/>
            <w:right w:val="none" w:sz="0" w:space="0" w:color="auto"/>
          </w:divBdr>
        </w:div>
        <w:div w:id="1406143309">
          <w:marLeft w:val="480"/>
          <w:marRight w:val="0"/>
          <w:marTop w:val="0"/>
          <w:marBottom w:val="0"/>
          <w:divBdr>
            <w:top w:val="none" w:sz="0" w:space="0" w:color="auto"/>
            <w:left w:val="none" w:sz="0" w:space="0" w:color="auto"/>
            <w:bottom w:val="none" w:sz="0" w:space="0" w:color="auto"/>
            <w:right w:val="none" w:sz="0" w:space="0" w:color="auto"/>
          </w:divBdr>
        </w:div>
        <w:div w:id="766267240">
          <w:marLeft w:val="480"/>
          <w:marRight w:val="0"/>
          <w:marTop w:val="0"/>
          <w:marBottom w:val="0"/>
          <w:divBdr>
            <w:top w:val="none" w:sz="0" w:space="0" w:color="auto"/>
            <w:left w:val="none" w:sz="0" w:space="0" w:color="auto"/>
            <w:bottom w:val="none" w:sz="0" w:space="0" w:color="auto"/>
            <w:right w:val="none" w:sz="0" w:space="0" w:color="auto"/>
          </w:divBdr>
        </w:div>
        <w:div w:id="749085615">
          <w:marLeft w:val="480"/>
          <w:marRight w:val="0"/>
          <w:marTop w:val="0"/>
          <w:marBottom w:val="0"/>
          <w:divBdr>
            <w:top w:val="none" w:sz="0" w:space="0" w:color="auto"/>
            <w:left w:val="none" w:sz="0" w:space="0" w:color="auto"/>
            <w:bottom w:val="none" w:sz="0" w:space="0" w:color="auto"/>
            <w:right w:val="none" w:sz="0" w:space="0" w:color="auto"/>
          </w:divBdr>
        </w:div>
        <w:div w:id="521357994">
          <w:marLeft w:val="480"/>
          <w:marRight w:val="0"/>
          <w:marTop w:val="0"/>
          <w:marBottom w:val="0"/>
          <w:divBdr>
            <w:top w:val="none" w:sz="0" w:space="0" w:color="auto"/>
            <w:left w:val="none" w:sz="0" w:space="0" w:color="auto"/>
            <w:bottom w:val="none" w:sz="0" w:space="0" w:color="auto"/>
            <w:right w:val="none" w:sz="0" w:space="0" w:color="auto"/>
          </w:divBdr>
        </w:div>
        <w:div w:id="1294291243">
          <w:marLeft w:val="480"/>
          <w:marRight w:val="0"/>
          <w:marTop w:val="0"/>
          <w:marBottom w:val="0"/>
          <w:divBdr>
            <w:top w:val="none" w:sz="0" w:space="0" w:color="auto"/>
            <w:left w:val="none" w:sz="0" w:space="0" w:color="auto"/>
            <w:bottom w:val="none" w:sz="0" w:space="0" w:color="auto"/>
            <w:right w:val="none" w:sz="0" w:space="0" w:color="auto"/>
          </w:divBdr>
        </w:div>
        <w:div w:id="736051509">
          <w:marLeft w:val="480"/>
          <w:marRight w:val="0"/>
          <w:marTop w:val="0"/>
          <w:marBottom w:val="0"/>
          <w:divBdr>
            <w:top w:val="none" w:sz="0" w:space="0" w:color="auto"/>
            <w:left w:val="none" w:sz="0" w:space="0" w:color="auto"/>
            <w:bottom w:val="none" w:sz="0" w:space="0" w:color="auto"/>
            <w:right w:val="none" w:sz="0" w:space="0" w:color="auto"/>
          </w:divBdr>
        </w:div>
        <w:div w:id="806892355">
          <w:marLeft w:val="480"/>
          <w:marRight w:val="0"/>
          <w:marTop w:val="0"/>
          <w:marBottom w:val="0"/>
          <w:divBdr>
            <w:top w:val="none" w:sz="0" w:space="0" w:color="auto"/>
            <w:left w:val="none" w:sz="0" w:space="0" w:color="auto"/>
            <w:bottom w:val="none" w:sz="0" w:space="0" w:color="auto"/>
            <w:right w:val="none" w:sz="0" w:space="0" w:color="auto"/>
          </w:divBdr>
        </w:div>
        <w:div w:id="230043346">
          <w:marLeft w:val="480"/>
          <w:marRight w:val="0"/>
          <w:marTop w:val="0"/>
          <w:marBottom w:val="0"/>
          <w:divBdr>
            <w:top w:val="none" w:sz="0" w:space="0" w:color="auto"/>
            <w:left w:val="none" w:sz="0" w:space="0" w:color="auto"/>
            <w:bottom w:val="none" w:sz="0" w:space="0" w:color="auto"/>
            <w:right w:val="none" w:sz="0" w:space="0" w:color="auto"/>
          </w:divBdr>
        </w:div>
        <w:div w:id="755786991">
          <w:marLeft w:val="480"/>
          <w:marRight w:val="0"/>
          <w:marTop w:val="0"/>
          <w:marBottom w:val="0"/>
          <w:divBdr>
            <w:top w:val="none" w:sz="0" w:space="0" w:color="auto"/>
            <w:left w:val="none" w:sz="0" w:space="0" w:color="auto"/>
            <w:bottom w:val="none" w:sz="0" w:space="0" w:color="auto"/>
            <w:right w:val="none" w:sz="0" w:space="0" w:color="auto"/>
          </w:divBdr>
        </w:div>
        <w:div w:id="264652882">
          <w:marLeft w:val="480"/>
          <w:marRight w:val="0"/>
          <w:marTop w:val="0"/>
          <w:marBottom w:val="0"/>
          <w:divBdr>
            <w:top w:val="none" w:sz="0" w:space="0" w:color="auto"/>
            <w:left w:val="none" w:sz="0" w:space="0" w:color="auto"/>
            <w:bottom w:val="none" w:sz="0" w:space="0" w:color="auto"/>
            <w:right w:val="none" w:sz="0" w:space="0" w:color="auto"/>
          </w:divBdr>
        </w:div>
        <w:div w:id="1973098664">
          <w:marLeft w:val="480"/>
          <w:marRight w:val="0"/>
          <w:marTop w:val="0"/>
          <w:marBottom w:val="0"/>
          <w:divBdr>
            <w:top w:val="none" w:sz="0" w:space="0" w:color="auto"/>
            <w:left w:val="none" w:sz="0" w:space="0" w:color="auto"/>
            <w:bottom w:val="none" w:sz="0" w:space="0" w:color="auto"/>
            <w:right w:val="none" w:sz="0" w:space="0" w:color="auto"/>
          </w:divBdr>
        </w:div>
        <w:div w:id="862524341">
          <w:marLeft w:val="480"/>
          <w:marRight w:val="0"/>
          <w:marTop w:val="0"/>
          <w:marBottom w:val="0"/>
          <w:divBdr>
            <w:top w:val="none" w:sz="0" w:space="0" w:color="auto"/>
            <w:left w:val="none" w:sz="0" w:space="0" w:color="auto"/>
            <w:bottom w:val="none" w:sz="0" w:space="0" w:color="auto"/>
            <w:right w:val="none" w:sz="0" w:space="0" w:color="auto"/>
          </w:divBdr>
        </w:div>
        <w:div w:id="1592200">
          <w:marLeft w:val="480"/>
          <w:marRight w:val="0"/>
          <w:marTop w:val="0"/>
          <w:marBottom w:val="0"/>
          <w:divBdr>
            <w:top w:val="none" w:sz="0" w:space="0" w:color="auto"/>
            <w:left w:val="none" w:sz="0" w:space="0" w:color="auto"/>
            <w:bottom w:val="none" w:sz="0" w:space="0" w:color="auto"/>
            <w:right w:val="none" w:sz="0" w:space="0" w:color="auto"/>
          </w:divBdr>
        </w:div>
        <w:div w:id="1016737007">
          <w:marLeft w:val="480"/>
          <w:marRight w:val="0"/>
          <w:marTop w:val="0"/>
          <w:marBottom w:val="0"/>
          <w:divBdr>
            <w:top w:val="none" w:sz="0" w:space="0" w:color="auto"/>
            <w:left w:val="none" w:sz="0" w:space="0" w:color="auto"/>
            <w:bottom w:val="none" w:sz="0" w:space="0" w:color="auto"/>
            <w:right w:val="none" w:sz="0" w:space="0" w:color="auto"/>
          </w:divBdr>
        </w:div>
        <w:div w:id="152380036">
          <w:marLeft w:val="480"/>
          <w:marRight w:val="0"/>
          <w:marTop w:val="0"/>
          <w:marBottom w:val="0"/>
          <w:divBdr>
            <w:top w:val="none" w:sz="0" w:space="0" w:color="auto"/>
            <w:left w:val="none" w:sz="0" w:space="0" w:color="auto"/>
            <w:bottom w:val="none" w:sz="0" w:space="0" w:color="auto"/>
            <w:right w:val="none" w:sz="0" w:space="0" w:color="auto"/>
          </w:divBdr>
        </w:div>
        <w:div w:id="1731268926">
          <w:marLeft w:val="480"/>
          <w:marRight w:val="0"/>
          <w:marTop w:val="0"/>
          <w:marBottom w:val="0"/>
          <w:divBdr>
            <w:top w:val="none" w:sz="0" w:space="0" w:color="auto"/>
            <w:left w:val="none" w:sz="0" w:space="0" w:color="auto"/>
            <w:bottom w:val="none" w:sz="0" w:space="0" w:color="auto"/>
            <w:right w:val="none" w:sz="0" w:space="0" w:color="auto"/>
          </w:divBdr>
        </w:div>
        <w:div w:id="1621258110">
          <w:marLeft w:val="480"/>
          <w:marRight w:val="0"/>
          <w:marTop w:val="0"/>
          <w:marBottom w:val="0"/>
          <w:divBdr>
            <w:top w:val="none" w:sz="0" w:space="0" w:color="auto"/>
            <w:left w:val="none" w:sz="0" w:space="0" w:color="auto"/>
            <w:bottom w:val="none" w:sz="0" w:space="0" w:color="auto"/>
            <w:right w:val="none" w:sz="0" w:space="0" w:color="auto"/>
          </w:divBdr>
        </w:div>
        <w:div w:id="481239225">
          <w:marLeft w:val="480"/>
          <w:marRight w:val="0"/>
          <w:marTop w:val="0"/>
          <w:marBottom w:val="0"/>
          <w:divBdr>
            <w:top w:val="none" w:sz="0" w:space="0" w:color="auto"/>
            <w:left w:val="none" w:sz="0" w:space="0" w:color="auto"/>
            <w:bottom w:val="none" w:sz="0" w:space="0" w:color="auto"/>
            <w:right w:val="none" w:sz="0" w:space="0" w:color="auto"/>
          </w:divBdr>
        </w:div>
        <w:div w:id="1660881361">
          <w:marLeft w:val="480"/>
          <w:marRight w:val="0"/>
          <w:marTop w:val="0"/>
          <w:marBottom w:val="0"/>
          <w:divBdr>
            <w:top w:val="none" w:sz="0" w:space="0" w:color="auto"/>
            <w:left w:val="none" w:sz="0" w:space="0" w:color="auto"/>
            <w:bottom w:val="none" w:sz="0" w:space="0" w:color="auto"/>
            <w:right w:val="none" w:sz="0" w:space="0" w:color="auto"/>
          </w:divBdr>
        </w:div>
        <w:div w:id="2120759996">
          <w:marLeft w:val="480"/>
          <w:marRight w:val="0"/>
          <w:marTop w:val="0"/>
          <w:marBottom w:val="0"/>
          <w:divBdr>
            <w:top w:val="none" w:sz="0" w:space="0" w:color="auto"/>
            <w:left w:val="none" w:sz="0" w:space="0" w:color="auto"/>
            <w:bottom w:val="none" w:sz="0" w:space="0" w:color="auto"/>
            <w:right w:val="none" w:sz="0" w:space="0" w:color="auto"/>
          </w:divBdr>
        </w:div>
        <w:div w:id="1334409502">
          <w:marLeft w:val="480"/>
          <w:marRight w:val="0"/>
          <w:marTop w:val="0"/>
          <w:marBottom w:val="0"/>
          <w:divBdr>
            <w:top w:val="none" w:sz="0" w:space="0" w:color="auto"/>
            <w:left w:val="none" w:sz="0" w:space="0" w:color="auto"/>
            <w:bottom w:val="none" w:sz="0" w:space="0" w:color="auto"/>
            <w:right w:val="none" w:sz="0" w:space="0" w:color="auto"/>
          </w:divBdr>
        </w:div>
        <w:div w:id="259029477">
          <w:marLeft w:val="480"/>
          <w:marRight w:val="0"/>
          <w:marTop w:val="0"/>
          <w:marBottom w:val="0"/>
          <w:divBdr>
            <w:top w:val="none" w:sz="0" w:space="0" w:color="auto"/>
            <w:left w:val="none" w:sz="0" w:space="0" w:color="auto"/>
            <w:bottom w:val="none" w:sz="0" w:space="0" w:color="auto"/>
            <w:right w:val="none" w:sz="0" w:space="0" w:color="auto"/>
          </w:divBdr>
        </w:div>
        <w:div w:id="2064449569">
          <w:marLeft w:val="480"/>
          <w:marRight w:val="0"/>
          <w:marTop w:val="0"/>
          <w:marBottom w:val="0"/>
          <w:divBdr>
            <w:top w:val="none" w:sz="0" w:space="0" w:color="auto"/>
            <w:left w:val="none" w:sz="0" w:space="0" w:color="auto"/>
            <w:bottom w:val="none" w:sz="0" w:space="0" w:color="auto"/>
            <w:right w:val="none" w:sz="0" w:space="0" w:color="auto"/>
          </w:divBdr>
        </w:div>
        <w:div w:id="406414648">
          <w:marLeft w:val="480"/>
          <w:marRight w:val="0"/>
          <w:marTop w:val="0"/>
          <w:marBottom w:val="0"/>
          <w:divBdr>
            <w:top w:val="none" w:sz="0" w:space="0" w:color="auto"/>
            <w:left w:val="none" w:sz="0" w:space="0" w:color="auto"/>
            <w:bottom w:val="none" w:sz="0" w:space="0" w:color="auto"/>
            <w:right w:val="none" w:sz="0" w:space="0" w:color="auto"/>
          </w:divBdr>
        </w:div>
        <w:div w:id="1759981932">
          <w:marLeft w:val="480"/>
          <w:marRight w:val="0"/>
          <w:marTop w:val="0"/>
          <w:marBottom w:val="0"/>
          <w:divBdr>
            <w:top w:val="none" w:sz="0" w:space="0" w:color="auto"/>
            <w:left w:val="none" w:sz="0" w:space="0" w:color="auto"/>
            <w:bottom w:val="none" w:sz="0" w:space="0" w:color="auto"/>
            <w:right w:val="none" w:sz="0" w:space="0" w:color="auto"/>
          </w:divBdr>
        </w:div>
        <w:div w:id="655838532">
          <w:marLeft w:val="480"/>
          <w:marRight w:val="0"/>
          <w:marTop w:val="0"/>
          <w:marBottom w:val="0"/>
          <w:divBdr>
            <w:top w:val="none" w:sz="0" w:space="0" w:color="auto"/>
            <w:left w:val="none" w:sz="0" w:space="0" w:color="auto"/>
            <w:bottom w:val="none" w:sz="0" w:space="0" w:color="auto"/>
            <w:right w:val="none" w:sz="0" w:space="0" w:color="auto"/>
          </w:divBdr>
        </w:div>
      </w:divsChild>
    </w:div>
    <w:div w:id="261231602">
      <w:bodyDiv w:val="1"/>
      <w:marLeft w:val="0"/>
      <w:marRight w:val="0"/>
      <w:marTop w:val="0"/>
      <w:marBottom w:val="0"/>
      <w:divBdr>
        <w:top w:val="none" w:sz="0" w:space="0" w:color="auto"/>
        <w:left w:val="none" w:sz="0" w:space="0" w:color="auto"/>
        <w:bottom w:val="none" w:sz="0" w:space="0" w:color="auto"/>
        <w:right w:val="none" w:sz="0" w:space="0" w:color="auto"/>
      </w:divBdr>
    </w:div>
    <w:div w:id="261881965">
      <w:bodyDiv w:val="1"/>
      <w:marLeft w:val="0"/>
      <w:marRight w:val="0"/>
      <w:marTop w:val="0"/>
      <w:marBottom w:val="0"/>
      <w:divBdr>
        <w:top w:val="none" w:sz="0" w:space="0" w:color="auto"/>
        <w:left w:val="none" w:sz="0" w:space="0" w:color="auto"/>
        <w:bottom w:val="none" w:sz="0" w:space="0" w:color="auto"/>
        <w:right w:val="none" w:sz="0" w:space="0" w:color="auto"/>
      </w:divBdr>
    </w:div>
    <w:div w:id="261962687">
      <w:bodyDiv w:val="1"/>
      <w:marLeft w:val="0"/>
      <w:marRight w:val="0"/>
      <w:marTop w:val="0"/>
      <w:marBottom w:val="0"/>
      <w:divBdr>
        <w:top w:val="none" w:sz="0" w:space="0" w:color="auto"/>
        <w:left w:val="none" w:sz="0" w:space="0" w:color="auto"/>
        <w:bottom w:val="none" w:sz="0" w:space="0" w:color="auto"/>
        <w:right w:val="none" w:sz="0" w:space="0" w:color="auto"/>
      </w:divBdr>
    </w:div>
    <w:div w:id="262806572">
      <w:bodyDiv w:val="1"/>
      <w:marLeft w:val="0"/>
      <w:marRight w:val="0"/>
      <w:marTop w:val="0"/>
      <w:marBottom w:val="0"/>
      <w:divBdr>
        <w:top w:val="none" w:sz="0" w:space="0" w:color="auto"/>
        <w:left w:val="none" w:sz="0" w:space="0" w:color="auto"/>
        <w:bottom w:val="none" w:sz="0" w:space="0" w:color="auto"/>
        <w:right w:val="none" w:sz="0" w:space="0" w:color="auto"/>
      </w:divBdr>
      <w:divsChild>
        <w:div w:id="89590899">
          <w:marLeft w:val="480"/>
          <w:marRight w:val="0"/>
          <w:marTop w:val="0"/>
          <w:marBottom w:val="0"/>
          <w:divBdr>
            <w:top w:val="none" w:sz="0" w:space="0" w:color="auto"/>
            <w:left w:val="none" w:sz="0" w:space="0" w:color="auto"/>
            <w:bottom w:val="none" w:sz="0" w:space="0" w:color="auto"/>
            <w:right w:val="none" w:sz="0" w:space="0" w:color="auto"/>
          </w:divBdr>
        </w:div>
        <w:div w:id="155918695">
          <w:marLeft w:val="480"/>
          <w:marRight w:val="0"/>
          <w:marTop w:val="0"/>
          <w:marBottom w:val="0"/>
          <w:divBdr>
            <w:top w:val="none" w:sz="0" w:space="0" w:color="auto"/>
            <w:left w:val="none" w:sz="0" w:space="0" w:color="auto"/>
            <w:bottom w:val="none" w:sz="0" w:space="0" w:color="auto"/>
            <w:right w:val="none" w:sz="0" w:space="0" w:color="auto"/>
          </w:divBdr>
        </w:div>
        <w:div w:id="158542939">
          <w:marLeft w:val="480"/>
          <w:marRight w:val="0"/>
          <w:marTop w:val="0"/>
          <w:marBottom w:val="0"/>
          <w:divBdr>
            <w:top w:val="none" w:sz="0" w:space="0" w:color="auto"/>
            <w:left w:val="none" w:sz="0" w:space="0" w:color="auto"/>
            <w:bottom w:val="none" w:sz="0" w:space="0" w:color="auto"/>
            <w:right w:val="none" w:sz="0" w:space="0" w:color="auto"/>
          </w:divBdr>
        </w:div>
        <w:div w:id="164125977">
          <w:marLeft w:val="480"/>
          <w:marRight w:val="0"/>
          <w:marTop w:val="0"/>
          <w:marBottom w:val="0"/>
          <w:divBdr>
            <w:top w:val="none" w:sz="0" w:space="0" w:color="auto"/>
            <w:left w:val="none" w:sz="0" w:space="0" w:color="auto"/>
            <w:bottom w:val="none" w:sz="0" w:space="0" w:color="auto"/>
            <w:right w:val="none" w:sz="0" w:space="0" w:color="auto"/>
          </w:divBdr>
        </w:div>
        <w:div w:id="177041557">
          <w:marLeft w:val="480"/>
          <w:marRight w:val="0"/>
          <w:marTop w:val="0"/>
          <w:marBottom w:val="0"/>
          <w:divBdr>
            <w:top w:val="none" w:sz="0" w:space="0" w:color="auto"/>
            <w:left w:val="none" w:sz="0" w:space="0" w:color="auto"/>
            <w:bottom w:val="none" w:sz="0" w:space="0" w:color="auto"/>
            <w:right w:val="none" w:sz="0" w:space="0" w:color="auto"/>
          </w:divBdr>
        </w:div>
        <w:div w:id="193346743">
          <w:marLeft w:val="480"/>
          <w:marRight w:val="0"/>
          <w:marTop w:val="0"/>
          <w:marBottom w:val="0"/>
          <w:divBdr>
            <w:top w:val="none" w:sz="0" w:space="0" w:color="auto"/>
            <w:left w:val="none" w:sz="0" w:space="0" w:color="auto"/>
            <w:bottom w:val="none" w:sz="0" w:space="0" w:color="auto"/>
            <w:right w:val="none" w:sz="0" w:space="0" w:color="auto"/>
          </w:divBdr>
        </w:div>
        <w:div w:id="214313410">
          <w:marLeft w:val="480"/>
          <w:marRight w:val="0"/>
          <w:marTop w:val="0"/>
          <w:marBottom w:val="0"/>
          <w:divBdr>
            <w:top w:val="none" w:sz="0" w:space="0" w:color="auto"/>
            <w:left w:val="none" w:sz="0" w:space="0" w:color="auto"/>
            <w:bottom w:val="none" w:sz="0" w:space="0" w:color="auto"/>
            <w:right w:val="none" w:sz="0" w:space="0" w:color="auto"/>
          </w:divBdr>
        </w:div>
        <w:div w:id="233047033">
          <w:marLeft w:val="480"/>
          <w:marRight w:val="0"/>
          <w:marTop w:val="0"/>
          <w:marBottom w:val="0"/>
          <w:divBdr>
            <w:top w:val="none" w:sz="0" w:space="0" w:color="auto"/>
            <w:left w:val="none" w:sz="0" w:space="0" w:color="auto"/>
            <w:bottom w:val="none" w:sz="0" w:space="0" w:color="auto"/>
            <w:right w:val="none" w:sz="0" w:space="0" w:color="auto"/>
          </w:divBdr>
        </w:div>
        <w:div w:id="245040406">
          <w:marLeft w:val="480"/>
          <w:marRight w:val="0"/>
          <w:marTop w:val="0"/>
          <w:marBottom w:val="0"/>
          <w:divBdr>
            <w:top w:val="none" w:sz="0" w:space="0" w:color="auto"/>
            <w:left w:val="none" w:sz="0" w:space="0" w:color="auto"/>
            <w:bottom w:val="none" w:sz="0" w:space="0" w:color="auto"/>
            <w:right w:val="none" w:sz="0" w:space="0" w:color="auto"/>
          </w:divBdr>
        </w:div>
        <w:div w:id="271328675">
          <w:marLeft w:val="480"/>
          <w:marRight w:val="0"/>
          <w:marTop w:val="0"/>
          <w:marBottom w:val="0"/>
          <w:divBdr>
            <w:top w:val="none" w:sz="0" w:space="0" w:color="auto"/>
            <w:left w:val="none" w:sz="0" w:space="0" w:color="auto"/>
            <w:bottom w:val="none" w:sz="0" w:space="0" w:color="auto"/>
            <w:right w:val="none" w:sz="0" w:space="0" w:color="auto"/>
          </w:divBdr>
        </w:div>
        <w:div w:id="309091928">
          <w:marLeft w:val="480"/>
          <w:marRight w:val="0"/>
          <w:marTop w:val="0"/>
          <w:marBottom w:val="0"/>
          <w:divBdr>
            <w:top w:val="none" w:sz="0" w:space="0" w:color="auto"/>
            <w:left w:val="none" w:sz="0" w:space="0" w:color="auto"/>
            <w:bottom w:val="none" w:sz="0" w:space="0" w:color="auto"/>
            <w:right w:val="none" w:sz="0" w:space="0" w:color="auto"/>
          </w:divBdr>
        </w:div>
        <w:div w:id="319963830">
          <w:marLeft w:val="480"/>
          <w:marRight w:val="0"/>
          <w:marTop w:val="0"/>
          <w:marBottom w:val="0"/>
          <w:divBdr>
            <w:top w:val="none" w:sz="0" w:space="0" w:color="auto"/>
            <w:left w:val="none" w:sz="0" w:space="0" w:color="auto"/>
            <w:bottom w:val="none" w:sz="0" w:space="0" w:color="auto"/>
            <w:right w:val="none" w:sz="0" w:space="0" w:color="auto"/>
          </w:divBdr>
        </w:div>
        <w:div w:id="401105062">
          <w:marLeft w:val="480"/>
          <w:marRight w:val="0"/>
          <w:marTop w:val="0"/>
          <w:marBottom w:val="0"/>
          <w:divBdr>
            <w:top w:val="none" w:sz="0" w:space="0" w:color="auto"/>
            <w:left w:val="none" w:sz="0" w:space="0" w:color="auto"/>
            <w:bottom w:val="none" w:sz="0" w:space="0" w:color="auto"/>
            <w:right w:val="none" w:sz="0" w:space="0" w:color="auto"/>
          </w:divBdr>
        </w:div>
        <w:div w:id="402799442">
          <w:marLeft w:val="480"/>
          <w:marRight w:val="0"/>
          <w:marTop w:val="0"/>
          <w:marBottom w:val="0"/>
          <w:divBdr>
            <w:top w:val="none" w:sz="0" w:space="0" w:color="auto"/>
            <w:left w:val="none" w:sz="0" w:space="0" w:color="auto"/>
            <w:bottom w:val="none" w:sz="0" w:space="0" w:color="auto"/>
            <w:right w:val="none" w:sz="0" w:space="0" w:color="auto"/>
          </w:divBdr>
        </w:div>
        <w:div w:id="423376945">
          <w:marLeft w:val="480"/>
          <w:marRight w:val="0"/>
          <w:marTop w:val="0"/>
          <w:marBottom w:val="0"/>
          <w:divBdr>
            <w:top w:val="none" w:sz="0" w:space="0" w:color="auto"/>
            <w:left w:val="none" w:sz="0" w:space="0" w:color="auto"/>
            <w:bottom w:val="none" w:sz="0" w:space="0" w:color="auto"/>
            <w:right w:val="none" w:sz="0" w:space="0" w:color="auto"/>
          </w:divBdr>
        </w:div>
        <w:div w:id="425662516">
          <w:marLeft w:val="480"/>
          <w:marRight w:val="0"/>
          <w:marTop w:val="0"/>
          <w:marBottom w:val="0"/>
          <w:divBdr>
            <w:top w:val="none" w:sz="0" w:space="0" w:color="auto"/>
            <w:left w:val="none" w:sz="0" w:space="0" w:color="auto"/>
            <w:bottom w:val="none" w:sz="0" w:space="0" w:color="auto"/>
            <w:right w:val="none" w:sz="0" w:space="0" w:color="auto"/>
          </w:divBdr>
        </w:div>
        <w:div w:id="501893697">
          <w:marLeft w:val="480"/>
          <w:marRight w:val="0"/>
          <w:marTop w:val="0"/>
          <w:marBottom w:val="0"/>
          <w:divBdr>
            <w:top w:val="none" w:sz="0" w:space="0" w:color="auto"/>
            <w:left w:val="none" w:sz="0" w:space="0" w:color="auto"/>
            <w:bottom w:val="none" w:sz="0" w:space="0" w:color="auto"/>
            <w:right w:val="none" w:sz="0" w:space="0" w:color="auto"/>
          </w:divBdr>
        </w:div>
        <w:div w:id="576525511">
          <w:marLeft w:val="480"/>
          <w:marRight w:val="0"/>
          <w:marTop w:val="0"/>
          <w:marBottom w:val="0"/>
          <w:divBdr>
            <w:top w:val="none" w:sz="0" w:space="0" w:color="auto"/>
            <w:left w:val="none" w:sz="0" w:space="0" w:color="auto"/>
            <w:bottom w:val="none" w:sz="0" w:space="0" w:color="auto"/>
            <w:right w:val="none" w:sz="0" w:space="0" w:color="auto"/>
          </w:divBdr>
        </w:div>
        <w:div w:id="664666423">
          <w:marLeft w:val="480"/>
          <w:marRight w:val="0"/>
          <w:marTop w:val="0"/>
          <w:marBottom w:val="0"/>
          <w:divBdr>
            <w:top w:val="none" w:sz="0" w:space="0" w:color="auto"/>
            <w:left w:val="none" w:sz="0" w:space="0" w:color="auto"/>
            <w:bottom w:val="none" w:sz="0" w:space="0" w:color="auto"/>
            <w:right w:val="none" w:sz="0" w:space="0" w:color="auto"/>
          </w:divBdr>
        </w:div>
        <w:div w:id="674385220">
          <w:marLeft w:val="480"/>
          <w:marRight w:val="0"/>
          <w:marTop w:val="0"/>
          <w:marBottom w:val="0"/>
          <w:divBdr>
            <w:top w:val="none" w:sz="0" w:space="0" w:color="auto"/>
            <w:left w:val="none" w:sz="0" w:space="0" w:color="auto"/>
            <w:bottom w:val="none" w:sz="0" w:space="0" w:color="auto"/>
            <w:right w:val="none" w:sz="0" w:space="0" w:color="auto"/>
          </w:divBdr>
        </w:div>
        <w:div w:id="711265919">
          <w:marLeft w:val="480"/>
          <w:marRight w:val="0"/>
          <w:marTop w:val="0"/>
          <w:marBottom w:val="0"/>
          <w:divBdr>
            <w:top w:val="none" w:sz="0" w:space="0" w:color="auto"/>
            <w:left w:val="none" w:sz="0" w:space="0" w:color="auto"/>
            <w:bottom w:val="none" w:sz="0" w:space="0" w:color="auto"/>
            <w:right w:val="none" w:sz="0" w:space="0" w:color="auto"/>
          </w:divBdr>
        </w:div>
        <w:div w:id="720518776">
          <w:marLeft w:val="480"/>
          <w:marRight w:val="0"/>
          <w:marTop w:val="0"/>
          <w:marBottom w:val="0"/>
          <w:divBdr>
            <w:top w:val="none" w:sz="0" w:space="0" w:color="auto"/>
            <w:left w:val="none" w:sz="0" w:space="0" w:color="auto"/>
            <w:bottom w:val="none" w:sz="0" w:space="0" w:color="auto"/>
            <w:right w:val="none" w:sz="0" w:space="0" w:color="auto"/>
          </w:divBdr>
        </w:div>
        <w:div w:id="726343297">
          <w:marLeft w:val="480"/>
          <w:marRight w:val="0"/>
          <w:marTop w:val="0"/>
          <w:marBottom w:val="0"/>
          <w:divBdr>
            <w:top w:val="none" w:sz="0" w:space="0" w:color="auto"/>
            <w:left w:val="none" w:sz="0" w:space="0" w:color="auto"/>
            <w:bottom w:val="none" w:sz="0" w:space="0" w:color="auto"/>
            <w:right w:val="none" w:sz="0" w:space="0" w:color="auto"/>
          </w:divBdr>
        </w:div>
        <w:div w:id="874468567">
          <w:marLeft w:val="480"/>
          <w:marRight w:val="0"/>
          <w:marTop w:val="0"/>
          <w:marBottom w:val="0"/>
          <w:divBdr>
            <w:top w:val="none" w:sz="0" w:space="0" w:color="auto"/>
            <w:left w:val="none" w:sz="0" w:space="0" w:color="auto"/>
            <w:bottom w:val="none" w:sz="0" w:space="0" w:color="auto"/>
            <w:right w:val="none" w:sz="0" w:space="0" w:color="auto"/>
          </w:divBdr>
        </w:div>
        <w:div w:id="928924642">
          <w:marLeft w:val="480"/>
          <w:marRight w:val="0"/>
          <w:marTop w:val="0"/>
          <w:marBottom w:val="0"/>
          <w:divBdr>
            <w:top w:val="none" w:sz="0" w:space="0" w:color="auto"/>
            <w:left w:val="none" w:sz="0" w:space="0" w:color="auto"/>
            <w:bottom w:val="none" w:sz="0" w:space="0" w:color="auto"/>
            <w:right w:val="none" w:sz="0" w:space="0" w:color="auto"/>
          </w:divBdr>
        </w:div>
        <w:div w:id="958100345">
          <w:marLeft w:val="480"/>
          <w:marRight w:val="0"/>
          <w:marTop w:val="0"/>
          <w:marBottom w:val="0"/>
          <w:divBdr>
            <w:top w:val="none" w:sz="0" w:space="0" w:color="auto"/>
            <w:left w:val="none" w:sz="0" w:space="0" w:color="auto"/>
            <w:bottom w:val="none" w:sz="0" w:space="0" w:color="auto"/>
            <w:right w:val="none" w:sz="0" w:space="0" w:color="auto"/>
          </w:divBdr>
        </w:div>
        <w:div w:id="1016806067">
          <w:marLeft w:val="480"/>
          <w:marRight w:val="0"/>
          <w:marTop w:val="0"/>
          <w:marBottom w:val="0"/>
          <w:divBdr>
            <w:top w:val="none" w:sz="0" w:space="0" w:color="auto"/>
            <w:left w:val="none" w:sz="0" w:space="0" w:color="auto"/>
            <w:bottom w:val="none" w:sz="0" w:space="0" w:color="auto"/>
            <w:right w:val="none" w:sz="0" w:space="0" w:color="auto"/>
          </w:divBdr>
        </w:div>
        <w:div w:id="1120104542">
          <w:marLeft w:val="480"/>
          <w:marRight w:val="0"/>
          <w:marTop w:val="0"/>
          <w:marBottom w:val="0"/>
          <w:divBdr>
            <w:top w:val="none" w:sz="0" w:space="0" w:color="auto"/>
            <w:left w:val="none" w:sz="0" w:space="0" w:color="auto"/>
            <w:bottom w:val="none" w:sz="0" w:space="0" w:color="auto"/>
            <w:right w:val="none" w:sz="0" w:space="0" w:color="auto"/>
          </w:divBdr>
        </w:div>
        <w:div w:id="1162549425">
          <w:marLeft w:val="480"/>
          <w:marRight w:val="0"/>
          <w:marTop w:val="0"/>
          <w:marBottom w:val="0"/>
          <w:divBdr>
            <w:top w:val="none" w:sz="0" w:space="0" w:color="auto"/>
            <w:left w:val="none" w:sz="0" w:space="0" w:color="auto"/>
            <w:bottom w:val="none" w:sz="0" w:space="0" w:color="auto"/>
            <w:right w:val="none" w:sz="0" w:space="0" w:color="auto"/>
          </w:divBdr>
        </w:div>
        <w:div w:id="1253704602">
          <w:marLeft w:val="480"/>
          <w:marRight w:val="0"/>
          <w:marTop w:val="0"/>
          <w:marBottom w:val="0"/>
          <w:divBdr>
            <w:top w:val="none" w:sz="0" w:space="0" w:color="auto"/>
            <w:left w:val="none" w:sz="0" w:space="0" w:color="auto"/>
            <w:bottom w:val="none" w:sz="0" w:space="0" w:color="auto"/>
            <w:right w:val="none" w:sz="0" w:space="0" w:color="auto"/>
          </w:divBdr>
        </w:div>
        <w:div w:id="1276863611">
          <w:marLeft w:val="480"/>
          <w:marRight w:val="0"/>
          <w:marTop w:val="0"/>
          <w:marBottom w:val="0"/>
          <w:divBdr>
            <w:top w:val="none" w:sz="0" w:space="0" w:color="auto"/>
            <w:left w:val="none" w:sz="0" w:space="0" w:color="auto"/>
            <w:bottom w:val="none" w:sz="0" w:space="0" w:color="auto"/>
            <w:right w:val="none" w:sz="0" w:space="0" w:color="auto"/>
          </w:divBdr>
        </w:div>
        <w:div w:id="1289583213">
          <w:marLeft w:val="480"/>
          <w:marRight w:val="0"/>
          <w:marTop w:val="0"/>
          <w:marBottom w:val="0"/>
          <w:divBdr>
            <w:top w:val="none" w:sz="0" w:space="0" w:color="auto"/>
            <w:left w:val="none" w:sz="0" w:space="0" w:color="auto"/>
            <w:bottom w:val="none" w:sz="0" w:space="0" w:color="auto"/>
            <w:right w:val="none" w:sz="0" w:space="0" w:color="auto"/>
          </w:divBdr>
        </w:div>
        <w:div w:id="1303340339">
          <w:marLeft w:val="480"/>
          <w:marRight w:val="0"/>
          <w:marTop w:val="0"/>
          <w:marBottom w:val="0"/>
          <w:divBdr>
            <w:top w:val="none" w:sz="0" w:space="0" w:color="auto"/>
            <w:left w:val="none" w:sz="0" w:space="0" w:color="auto"/>
            <w:bottom w:val="none" w:sz="0" w:space="0" w:color="auto"/>
            <w:right w:val="none" w:sz="0" w:space="0" w:color="auto"/>
          </w:divBdr>
        </w:div>
        <w:div w:id="1338114768">
          <w:marLeft w:val="480"/>
          <w:marRight w:val="0"/>
          <w:marTop w:val="0"/>
          <w:marBottom w:val="0"/>
          <w:divBdr>
            <w:top w:val="none" w:sz="0" w:space="0" w:color="auto"/>
            <w:left w:val="none" w:sz="0" w:space="0" w:color="auto"/>
            <w:bottom w:val="none" w:sz="0" w:space="0" w:color="auto"/>
            <w:right w:val="none" w:sz="0" w:space="0" w:color="auto"/>
          </w:divBdr>
        </w:div>
        <w:div w:id="1374502438">
          <w:marLeft w:val="480"/>
          <w:marRight w:val="0"/>
          <w:marTop w:val="0"/>
          <w:marBottom w:val="0"/>
          <w:divBdr>
            <w:top w:val="none" w:sz="0" w:space="0" w:color="auto"/>
            <w:left w:val="none" w:sz="0" w:space="0" w:color="auto"/>
            <w:bottom w:val="none" w:sz="0" w:space="0" w:color="auto"/>
            <w:right w:val="none" w:sz="0" w:space="0" w:color="auto"/>
          </w:divBdr>
        </w:div>
        <w:div w:id="1388919262">
          <w:marLeft w:val="480"/>
          <w:marRight w:val="0"/>
          <w:marTop w:val="0"/>
          <w:marBottom w:val="0"/>
          <w:divBdr>
            <w:top w:val="none" w:sz="0" w:space="0" w:color="auto"/>
            <w:left w:val="none" w:sz="0" w:space="0" w:color="auto"/>
            <w:bottom w:val="none" w:sz="0" w:space="0" w:color="auto"/>
            <w:right w:val="none" w:sz="0" w:space="0" w:color="auto"/>
          </w:divBdr>
        </w:div>
        <w:div w:id="1440025214">
          <w:marLeft w:val="480"/>
          <w:marRight w:val="0"/>
          <w:marTop w:val="0"/>
          <w:marBottom w:val="0"/>
          <w:divBdr>
            <w:top w:val="none" w:sz="0" w:space="0" w:color="auto"/>
            <w:left w:val="none" w:sz="0" w:space="0" w:color="auto"/>
            <w:bottom w:val="none" w:sz="0" w:space="0" w:color="auto"/>
            <w:right w:val="none" w:sz="0" w:space="0" w:color="auto"/>
          </w:divBdr>
        </w:div>
        <w:div w:id="1541897782">
          <w:marLeft w:val="480"/>
          <w:marRight w:val="0"/>
          <w:marTop w:val="0"/>
          <w:marBottom w:val="0"/>
          <w:divBdr>
            <w:top w:val="none" w:sz="0" w:space="0" w:color="auto"/>
            <w:left w:val="none" w:sz="0" w:space="0" w:color="auto"/>
            <w:bottom w:val="none" w:sz="0" w:space="0" w:color="auto"/>
            <w:right w:val="none" w:sz="0" w:space="0" w:color="auto"/>
          </w:divBdr>
        </w:div>
        <w:div w:id="1575236758">
          <w:marLeft w:val="480"/>
          <w:marRight w:val="0"/>
          <w:marTop w:val="0"/>
          <w:marBottom w:val="0"/>
          <w:divBdr>
            <w:top w:val="none" w:sz="0" w:space="0" w:color="auto"/>
            <w:left w:val="none" w:sz="0" w:space="0" w:color="auto"/>
            <w:bottom w:val="none" w:sz="0" w:space="0" w:color="auto"/>
            <w:right w:val="none" w:sz="0" w:space="0" w:color="auto"/>
          </w:divBdr>
        </w:div>
        <w:div w:id="1635060991">
          <w:marLeft w:val="480"/>
          <w:marRight w:val="0"/>
          <w:marTop w:val="0"/>
          <w:marBottom w:val="0"/>
          <w:divBdr>
            <w:top w:val="none" w:sz="0" w:space="0" w:color="auto"/>
            <w:left w:val="none" w:sz="0" w:space="0" w:color="auto"/>
            <w:bottom w:val="none" w:sz="0" w:space="0" w:color="auto"/>
            <w:right w:val="none" w:sz="0" w:space="0" w:color="auto"/>
          </w:divBdr>
        </w:div>
        <w:div w:id="1641038472">
          <w:marLeft w:val="480"/>
          <w:marRight w:val="0"/>
          <w:marTop w:val="0"/>
          <w:marBottom w:val="0"/>
          <w:divBdr>
            <w:top w:val="none" w:sz="0" w:space="0" w:color="auto"/>
            <w:left w:val="none" w:sz="0" w:space="0" w:color="auto"/>
            <w:bottom w:val="none" w:sz="0" w:space="0" w:color="auto"/>
            <w:right w:val="none" w:sz="0" w:space="0" w:color="auto"/>
          </w:divBdr>
        </w:div>
        <w:div w:id="1679457017">
          <w:marLeft w:val="480"/>
          <w:marRight w:val="0"/>
          <w:marTop w:val="0"/>
          <w:marBottom w:val="0"/>
          <w:divBdr>
            <w:top w:val="none" w:sz="0" w:space="0" w:color="auto"/>
            <w:left w:val="none" w:sz="0" w:space="0" w:color="auto"/>
            <w:bottom w:val="none" w:sz="0" w:space="0" w:color="auto"/>
            <w:right w:val="none" w:sz="0" w:space="0" w:color="auto"/>
          </w:divBdr>
        </w:div>
        <w:div w:id="1723754218">
          <w:marLeft w:val="480"/>
          <w:marRight w:val="0"/>
          <w:marTop w:val="0"/>
          <w:marBottom w:val="0"/>
          <w:divBdr>
            <w:top w:val="none" w:sz="0" w:space="0" w:color="auto"/>
            <w:left w:val="none" w:sz="0" w:space="0" w:color="auto"/>
            <w:bottom w:val="none" w:sz="0" w:space="0" w:color="auto"/>
            <w:right w:val="none" w:sz="0" w:space="0" w:color="auto"/>
          </w:divBdr>
        </w:div>
        <w:div w:id="1737362664">
          <w:marLeft w:val="480"/>
          <w:marRight w:val="0"/>
          <w:marTop w:val="0"/>
          <w:marBottom w:val="0"/>
          <w:divBdr>
            <w:top w:val="none" w:sz="0" w:space="0" w:color="auto"/>
            <w:left w:val="none" w:sz="0" w:space="0" w:color="auto"/>
            <w:bottom w:val="none" w:sz="0" w:space="0" w:color="auto"/>
            <w:right w:val="none" w:sz="0" w:space="0" w:color="auto"/>
          </w:divBdr>
        </w:div>
        <w:div w:id="1750417522">
          <w:marLeft w:val="480"/>
          <w:marRight w:val="0"/>
          <w:marTop w:val="0"/>
          <w:marBottom w:val="0"/>
          <w:divBdr>
            <w:top w:val="none" w:sz="0" w:space="0" w:color="auto"/>
            <w:left w:val="none" w:sz="0" w:space="0" w:color="auto"/>
            <w:bottom w:val="none" w:sz="0" w:space="0" w:color="auto"/>
            <w:right w:val="none" w:sz="0" w:space="0" w:color="auto"/>
          </w:divBdr>
        </w:div>
        <w:div w:id="1760175888">
          <w:marLeft w:val="480"/>
          <w:marRight w:val="0"/>
          <w:marTop w:val="0"/>
          <w:marBottom w:val="0"/>
          <w:divBdr>
            <w:top w:val="none" w:sz="0" w:space="0" w:color="auto"/>
            <w:left w:val="none" w:sz="0" w:space="0" w:color="auto"/>
            <w:bottom w:val="none" w:sz="0" w:space="0" w:color="auto"/>
            <w:right w:val="none" w:sz="0" w:space="0" w:color="auto"/>
          </w:divBdr>
        </w:div>
        <w:div w:id="1786119534">
          <w:marLeft w:val="480"/>
          <w:marRight w:val="0"/>
          <w:marTop w:val="0"/>
          <w:marBottom w:val="0"/>
          <w:divBdr>
            <w:top w:val="none" w:sz="0" w:space="0" w:color="auto"/>
            <w:left w:val="none" w:sz="0" w:space="0" w:color="auto"/>
            <w:bottom w:val="none" w:sz="0" w:space="0" w:color="auto"/>
            <w:right w:val="none" w:sz="0" w:space="0" w:color="auto"/>
          </w:divBdr>
        </w:div>
        <w:div w:id="1794330002">
          <w:marLeft w:val="480"/>
          <w:marRight w:val="0"/>
          <w:marTop w:val="0"/>
          <w:marBottom w:val="0"/>
          <w:divBdr>
            <w:top w:val="none" w:sz="0" w:space="0" w:color="auto"/>
            <w:left w:val="none" w:sz="0" w:space="0" w:color="auto"/>
            <w:bottom w:val="none" w:sz="0" w:space="0" w:color="auto"/>
            <w:right w:val="none" w:sz="0" w:space="0" w:color="auto"/>
          </w:divBdr>
        </w:div>
        <w:div w:id="1873762261">
          <w:marLeft w:val="480"/>
          <w:marRight w:val="0"/>
          <w:marTop w:val="0"/>
          <w:marBottom w:val="0"/>
          <w:divBdr>
            <w:top w:val="none" w:sz="0" w:space="0" w:color="auto"/>
            <w:left w:val="none" w:sz="0" w:space="0" w:color="auto"/>
            <w:bottom w:val="none" w:sz="0" w:space="0" w:color="auto"/>
            <w:right w:val="none" w:sz="0" w:space="0" w:color="auto"/>
          </w:divBdr>
        </w:div>
        <w:div w:id="1887063136">
          <w:marLeft w:val="480"/>
          <w:marRight w:val="0"/>
          <w:marTop w:val="0"/>
          <w:marBottom w:val="0"/>
          <w:divBdr>
            <w:top w:val="none" w:sz="0" w:space="0" w:color="auto"/>
            <w:left w:val="none" w:sz="0" w:space="0" w:color="auto"/>
            <w:bottom w:val="none" w:sz="0" w:space="0" w:color="auto"/>
            <w:right w:val="none" w:sz="0" w:space="0" w:color="auto"/>
          </w:divBdr>
        </w:div>
        <w:div w:id="1899851770">
          <w:marLeft w:val="480"/>
          <w:marRight w:val="0"/>
          <w:marTop w:val="0"/>
          <w:marBottom w:val="0"/>
          <w:divBdr>
            <w:top w:val="none" w:sz="0" w:space="0" w:color="auto"/>
            <w:left w:val="none" w:sz="0" w:space="0" w:color="auto"/>
            <w:bottom w:val="none" w:sz="0" w:space="0" w:color="auto"/>
            <w:right w:val="none" w:sz="0" w:space="0" w:color="auto"/>
          </w:divBdr>
        </w:div>
        <w:div w:id="1973095300">
          <w:marLeft w:val="480"/>
          <w:marRight w:val="0"/>
          <w:marTop w:val="0"/>
          <w:marBottom w:val="0"/>
          <w:divBdr>
            <w:top w:val="none" w:sz="0" w:space="0" w:color="auto"/>
            <w:left w:val="none" w:sz="0" w:space="0" w:color="auto"/>
            <w:bottom w:val="none" w:sz="0" w:space="0" w:color="auto"/>
            <w:right w:val="none" w:sz="0" w:space="0" w:color="auto"/>
          </w:divBdr>
        </w:div>
        <w:div w:id="1999117931">
          <w:marLeft w:val="480"/>
          <w:marRight w:val="0"/>
          <w:marTop w:val="0"/>
          <w:marBottom w:val="0"/>
          <w:divBdr>
            <w:top w:val="none" w:sz="0" w:space="0" w:color="auto"/>
            <w:left w:val="none" w:sz="0" w:space="0" w:color="auto"/>
            <w:bottom w:val="none" w:sz="0" w:space="0" w:color="auto"/>
            <w:right w:val="none" w:sz="0" w:space="0" w:color="auto"/>
          </w:divBdr>
        </w:div>
        <w:div w:id="2048287718">
          <w:marLeft w:val="480"/>
          <w:marRight w:val="0"/>
          <w:marTop w:val="0"/>
          <w:marBottom w:val="0"/>
          <w:divBdr>
            <w:top w:val="none" w:sz="0" w:space="0" w:color="auto"/>
            <w:left w:val="none" w:sz="0" w:space="0" w:color="auto"/>
            <w:bottom w:val="none" w:sz="0" w:space="0" w:color="auto"/>
            <w:right w:val="none" w:sz="0" w:space="0" w:color="auto"/>
          </w:divBdr>
        </w:div>
        <w:div w:id="2118409466">
          <w:marLeft w:val="480"/>
          <w:marRight w:val="0"/>
          <w:marTop w:val="0"/>
          <w:marBottom w:val="0"/>
          <w:divBdr>
            <w:top w:val="none" w:sz="0" w:space="0" w:color="auto"/>
            <w:left w:val="none" w:sz="0" w:space="0" w:color="auto"/>
            <w:bottom w:val="none" w:sz="0" w:space="0" w:color="auto"/>
            <w:right w:val="none" w:sz="0" w:space="0" w:color="auto"/>
          </w:divBdr>
        </w:div>
      </w:divsChild>
    </w:div>
    <w:div w:id="262881940">
      <w:bodyDiv w:val="1"/>
      <w:marLeft w:val="0"/>
      <w:marRight w:val="0"/>
      <w:marTop w:val="0"/>
      <w:marBottom w:val="0"/>
      <w:divBdr>
        <w:top w:val="none" w:sz="0" w:space="0" w:color="auto"/>
        <w:left w:val="none" w:sz="0" w:space="0" w:color="auto"/>
        <w:bottom w:val="none" w:sz="0" w:space="0" w:color="auto"/>
        <w:right w:val="none" w:sz="0" w:space="0" w:color="auto"/>
      </w:divBdr>
      <w:divsChild>
        <w:div w:id="59522810">
          <w:marLeft w:val="480"/>
          <w:marRight w:val="0"/>
          <w:marTop w:val="0"/>
          <w:marBottom w:val="0"/>
          <w:divBdr>
            <w:top w:val="none" w:sz="0" w:space="0" w:color="auto"/>
            <w:left w:val="none" w:sz="0" w:space="0" w:color="auto"/>
            <w:bottom w:val="none" w:sz="0" w:space="0" w:color="auto"/>
            <w:right w:val="none" w:sz="0" w:space="0" w:color="auto"/>
          </w:divBdr>
        </w:div>
        <w:div w:id="71632542">
          <w:marLeft w:val="480"/>
          <w:marRight w:val="0"/>
          <w:marTop w:val="0"/>
          <w:marBottom w:val="0"/>
          <w:divBdr>
            <w:top w:val="none" w:sz="0" w:space="0" w:color="auto"/>
            <w:left w:val="none" w:sz="0" w:space="0" w:color="auto"/>
            <w:bottom w:val="none" w:sz="0" w:space="0" w:color="auto"/>
            <w:right w:val="none" w:sz="0" w:space="0" w:color="auto"/>
          </w:divBdr>
        </w:div>
        <w:div w:id="76244482">
          <w:marLeft w:val="480"/>
          <w:marRight w:val="0"/>
          <w:marTop w:val="0"/>
          <w:marBottom w:val="0"/>
          <w:divBdr>
            <w:top w:val="none" w:sz="0" w:space="0" w:color="auto"/>
            <w:left w:val="none" w:sz="0" w:space="0" w:color="auto"/>
            <w:bottom w:val="none" w:sz="0" w:space="0" w:color="auto"/>
            <w:right w:val="none" w:sz="0" w:space="0" w:color="auto"/>
          </w:divBdr>
        </w:div>
        <w:div w:id="79450135">
          <w:marLeft w:val="480"/>
          <w:marRight w:val="0"/>
          <w:marTop w:val="0"/>
          <w:marBottom w:val="0"/>
          <w:divBdr>
            <w:top w:val="none" w:sz="0" w:space="0" w:color="auto"/>
            <w:left w:val="none" w:sz="0" w:space="0" w:color="auto"/>
            <w:bottom w:val="none" w:sz="0" w:space="0" w:color="auto"/>
            <w:right w:val="none" w:sz="0" w:space="0" w:color="auto"/>
          </w:divBdr>
        </w:div>
        <w:div w:id="129059247">
          <w:marLeft w:val="480"/>
          <w:marRight w:val="0"/>
          <w:marTop w:val="0"/>
          <w:marBottom w:val="0"/>
          <w:divBdr>
            <w:top w:val="none" w:sz="0" w:space="0" w:color="auto"/>
            <w:left w:val="none" w:sz="0" w:space="0" w:color="auto"/>
            <w:bottom w:val="none" w:sz="0" w:space="0" w:color="auto"/>
            <w:right w:val="none" w:sz="0" w:space="0" w:color="auto"/>
          </w:divBdr>
        </w:div>
        <w:div w:id="159345968">
          <w:marLeft w:val="480"/>
          <w:marRight w:val="0"/>
          <w:marTop w:val="0"/>
          <w:marBottom w:val="0"/>
          <w:divBdr>
            <w:top w:val="none" w:sz="0" w:space="0" w:color="auto"/>
            <w:left w:val="none" w:sz="0" w:space="0" w:color="auto"/>
            <w:bottom w:val="none" w:sz="0" w:space="0" w:color="auto"/>
            <w:right w:val="none" w:sz="0" w:space="0" w:color="auto"/>
          </w:divBdr>
        </w:div>
        <w:div w:id="193350988">
          <w:marLeft w:val="480"/>
          <w:marRight w:val="0"/>
          <w:marTop w:val="0"/>
          <w:marBottom w:val="0"/>
          <w:divBdr>
            <w:top w:val="none" w:sz="0" w:space="0" w:color="auto"/>
            <w:left w:val="none" w:sz="0" w:space="0" w:color="auto"/>
            <w:bottom w:val="none" w:sz="0" w:space="0" w:color="auto"/>
            <w:right w:val="none" w:sz="0" w:space="0" w:color="auto"/>
          </w:divBdr>
        </w:div>
        <w:div w:id="306595237">
          <w:marLeft w:val="480"/>
          <w:marRight w:val="0"/>
          <w:marTop w:val="0"/>
          <w:marBottom w:val="0"/>
          <w:divBdr>
            <w:top w:val="none" w:sz="0" w:space="0" w:color="auto"/>
            <w:left w:val="none" w:sz="0" w:space="0" w:color="auto"/>
            <w:bottom w:val="none" w:sz="0" w:space="0" w:color="auto"/>
            <w:right w:val="none" w:sz="0" w:space="0" w:color="auto"/>
          </w:divBdr>
        </w:div>
        <w:div w:id="307513054">
          <w:marLeft w:val="480"/>
          <w:marRight w:val="0"/>
          <w:marTop w:val="0"/>
          <w:marBottom w:val="0"/>
          <w:divBdr>
            <w:top w:val="none" w:sz="0" w:space="0" w:color="auto"/>
            <w:left w:val="none" w:sz="0" w:space="0" w:color="auto"/>
            <w:bottom w:val="none" w:sz="0" w:space="0" w:color="auto"/>
            <w:right w:val="none" w:sz="0" w:space="0" w:color="auto"/>
          </w:divBdr>
        </w:div>
        <w:div w:id="376663546">
          <w:marLeft w:val="480"/>
          <w:marRight w:val="0"/>
          <w:marTop w:val="0"/>
          <w:marBottom w:val="0"/>
          <w:divBdr>
            <w:top w:val="none" w:sz="0" w:space="0" w:color="auto"/>
            <w:left w:val="none" w:sz="0" w:space="0" w:color="auto"/>
            <w:bottom w:val="none" w:sz="0" w:space="0" w:color="auto"/>
            <w:right w:val="none" w:sz="0" w:space="0" w:color="auto"/>
          </w:divBdr>
        </w:div>
        <w:div w:id="416248967">
          <w:marLeft w:val="480"/>
          <w:marRight w:val="0"/>
          <w:marTop w:val="0"/>
          <w:marBottom w:val="0"/>
          <w:divBdr>
            <w:top w:val="none" w:sz="0" w:space="0" w:color="auto"/>
            <w:left w:val="none" w:sz="0" w:space="0" w:color="auto"/>
            <w:bottom w:val="none" w:sz="0" w:space="0" w:color="auto"/>
            <w:right w:val="none" w:sz="0" w:space="0" w:color="auto"/>
          </w:divBdr>
        </w:div>
        <w:div w:id="423116745">
          <w:marLeft w:val="480"/>
          <w:marRight w:val="0"/>
          <w:marTop w:val="0"/>
          <w:marBottom w:val="0"/>
          <w:divBdr>
            <w:top w:val="none" w:sz="0" w:space="0" w:color="auto"/>
            <w:left w:val="none" w:sz="0" w:space="0" w:color="auto"/>
            <w:bottom w:val="none" w:sz="0" w:space="0" w:color="auto"/>
            <w:right w:val="none" w:sz="0" w:space="0" w:color="auto"/>
          </w:divBdr>
        </w:div>
        <w:div w:id="479926616">
          <w:marLeft w:val="480"/>
          <w:marRight w:val="0"/>
          <w:marTop w:val="0"/>
          <w:marBottom w:val="0"/>
          <w:divBdr>
            <w:top w:val="none" w:sz="0" w:space="0" w:color="auto"/>
            <w:left w:val="none" w:sz="0" w:space="0" w:color="auto"/>
            <w:bottom w:val="none" w:sz="0" w:space="0" w:color="auto"/>
            <w:right w:val="none" w:sz="0" w:space="0" w:color="auto"/>
          </w:divBdr>
        </w:div>
        <w:div w:id="577715916">
          <w:marLeft w:val="480"/>
          <w:marRight w:val="0"/>
          <w:marTop w:val="0"/>
          <w:marBottom w:val="0"/>
          <w:divBdr>
            <w:top w:val="none" w:sz="0" w:space="0" w:color="auto"/>
            <w:left w:val="none" w:sz="0" w:space="0" w:color="auto"/>
            <w:bottom w:val="none" w:sz="0" w:space="0" w:color="auto"/>
            <w:right w:val="none" w:sz="0" w:space="0" w:color="auto"/>
          </w:divBdr>
        </w:div>
        <w:div w:id="586696379">
          <w:marLeft w:val="480"/>
          <w:marRight w:val="0"/>
          <w:marTop w:val="0"/>
          <w:marBottom w:val="0"/>
          <w:divBdr>
            <w:top w:val="none" w:sz="0" w:space="0" w:color="auto"/>
            <w:left w:val="none" w:sz="0" w:space="0" w:color="auto"/>
            <w:bottom w:val="none" w:sz="0" w:space="0" w:color="auto"/>
            <w:right w:val="none" w:sz="0" w:space="0" w:color="auto"/>
          </w:divBdr>
        </w:div>
        <w:div w:id="637298379">
          <w:marLeft w:val="480"/>
          <w:marRight w:val="0"/>
          <w:marTop w:val="0"/>
          <w:marBottom w:val="0"/>
          <w:divBdr>
            <w:top w:val="none" w:sz="0" w:space="0" w:color="auto"/>
            <w:left w:val="none" w:sz="0" w:space="0" w:color="auto"/>
            <w:bottom w:val="none" w:sz="0" w:space="0" w:color="auto"/>
            <w:right w:val="none" w:sz="0" w:space="0" w:color="auto"/>
          </w:divBdr>
        </w:div>
        <w:div w:id="663123355">
          <w:marLeft w:val="480"/>
          <w:marRight w:val="0"/>
          <w:marTop w:val="0"/>
          <w:marBottom w:val="0"/>
          <w:divBdr>
            <w:top w:val="none" w:sz="0" w:space="0" w:color="auto"/>
            <w:left w:val="none" w:sz="0" w:space="0" w:color="auto"/>
            <w:bottom w:val="none" w:sz="0" w:space="0" w:color="auto"/>
            <w:right w:val="none" w:sz="0" w:space="0" w:color="auto"/>
          </w:divBdr>
        </w:div>
        <w:div w:id="710307915">
          <w:marLeft w:val="480"/>
          <w:marRight w:val="0"/>
          <w:marTop w:val="0"/>
          <w:marBottom w:val="0"/>
          <w:divBdr>
            <w:top w:val="none" w:sz="0" w:space="0" w:color="auto"/>
            <w:left w:val="none" w:sz="0" w:space="0" w:color="auto"/>
            <w:bottom w:val="none" w:sz="0" w:space="0" w:color="auto"/>
            <w:right w:val="none" w:sz="0" w:space="0" w:color="auto"/>
          </w:divBdr>
        </w:div>
        <w:div w:id="717127472">
          <w:marLeft w:val="480"/>
          <w:marRight w:val="0"/>
          <w:marTop w:val="0"/>
          <w:marBottom w:val="0"/>
          <w:divBdr>
            <w:top w:val="none" w:sz="0" w:space="0" w:color="auto"/>
            <w:left w:val="none" w:sz="0" w:space="0" w:color="auto"/>
            <w:bottom w:val="none" w:sz="0" w:space="0" w:color="auto"/>
            <w:right w:val="none" w:sz="0" w:space="0" w:color="auto"/>
          </w:divBdr>
        </w:div>
        <w:div w:id="833297118">
          <w:marLeft w:val="480"/>
          <w:marRight w:val="0"/>
          <w:marTop w:val="0"/>
          <w:marBottom w:val="0"/>
          <w:divBdr>
            <w:top w:val="none" w:sz="0" w:space="0" w:color="auto"/>
            <w:left w:val="none" w:sz="0" w:space="0" w:color="auto"/>
            <w:bottom w:val="none" w:sz="0" w:space="0" w:color="auto"/>
            <w:right w:val="none" w:sz="0" w:space="0" w:color="auto"/>
          </w:divBdr>
        </w:div>
        <w:div w:id="853376424">
          <w:marLeft w:val="480"/>
          <w:marRight w:val="0"/>
          <w:marTop w:val="0"/>
          <w:marBottom w:val="0"/>
          <w:divBdr>
            <w:top w:val="none" w:sz="0" w:space="0" w:color="auto"/>
            <w:left w:val="none" w:sz="0" w:space="0" w:color="auto"/>
            <w:bottom w:val="none" w:sz="0" w:space="0" w:color="auto"/>
            <w:right w:val="none" w:sz="0" w:space="0" w:color="auto"/>
          </w:divBdr>
        </w:div>
        <w:div w:id="858809301">
          <w:marLeft w:val="480"/>
          <w:marRight w:val="0"/>
          <w:marTop w:val="0"/>
          <w:marBottom w:val="0"/>
          <w:divBdr>
            <w:top w:val="none" w:sz="0" w:space="0" w:color="auto"/>
            <w:left w:val="none" w:sz="0" w:space="0" w:color="auto"/>
            <w:bottom w:val="none" w:sz="0" w:space="0" w:color="auto"/>
            <w:right w:val="none" w:sz="0" w:space="0" w:color="auto"/>
          </w:divBdr>
        </w:div>
        <w:div w:id="910505854">
          <w:marLeft w:val="480"/>
          <w:marRight w:val="0"/>
          <w:marTop w:val="0"/>
          <w:marBottom w:val="0"/>
          <w:divBdr>
            <w:top w:val="none" w:sz="0" w:space="0" w:color="auto"/>
            <w:left w:val="none" w:sz="0" w:space="0" w:color="auto"/>
            <w:bottom w:val="none" w:sz="0" w:space="0" w:color="auto"/>
            <w:right w:val="none" w:sz="0" w:space="0" w:color="auto"/>
          </w:divBdr>
        </w:div>
        <w:div w:id="910965195">
          <w:marLeft w:val="480"/>
          <w:marRight w:val="0"/>
          <w:marTop w:val="0"/>
          <w:marBottom w:val="0"/>
          <w:divBdr>
            <w:top w:val="none" w:sz="0" w:space="0" w:color="auto"/>
            <w:left w:val="none" w:sz="0" w:space="0" w:color="auto"/>
            <w:bottom w:val="none" w:sz="0" w:space="0" w:color="auto"/>
            <w:right w:val="none" w:sz="0" w:space="0" w:color="auto"/>
          </w:divBdr>
        </w:div>
        <w:div w:id="923997404">
          <w:marLeft w:val="480"/>
          <w:marRight w:val="0"/>
          <w:marTop w:val="0"/>
          <w:marBottom w:val="0"/>
          <w:divBdr>
            <w:top w:val="none" w:sz="0" w:space="0" w:color="auto"/>
            <w:left w:val="none" w:sz="0" w:space="0" w:color="auto"/>
            <w:bottom w:val="none" w:sz="0" w:space="0" w:color="auto"/>
            <w:right w:val="none" w:sz="0" w:space="0" w:color="auto"/>
          </w:divBdr>
        </w:div>
        <w:div w:id="937830888">
          <w:marLeft w:val="480"/>
          <w:marRight w:val="0"/>
          <w:marTop w:val="0"/>
          <w:marBottom w:val="0"/>
          <w:divBdr>
            <w:top w:val="none" w:sz="0" w:space="0" w:color="auto"/>
            <w:left w:val="none" w:sz="0" w:space="0" w:color="auto"/>
            <w:bottom w:val="none" w:sz="0" w:space="0" w:color="auto"/>
            <w:right w:val="none" w:sz="0" w:space="0" w:color="auto"/>
          </w:divBdr>
        </w:div>
        <w:div w:id="1023365726">
          <w:marLeft w:val="480"/>
          <w:marRight w:val="0"/>
          <w:marTop w:val="0"/>
          <w:marBottom w:val="0"/>
          <w:divBdr>
            <w:top w:val="none" w:sz="0" w:space="0" w:color="auto"/>
            <w:left w:val="none" w:sz="0" w:space="0" w:color="auto"/>
            <w:bottom w:val="none" w:sz="0" w:space="0" w:color="auto"/>
            <w:right w:val="none" w:sz="0" w:space="0" w:color="auto"/>
          </w:divBdr>
        </w:div>
        <w:div w:id="1048799594">
          <w:marLeft w:val="480"/>
          <w:marRight w:val="0"/>
          <w:marTop w:val="0"/>
          <w:marBottom w:val="0"/>
          <w:divBdr>
            <w:top w:val="none" w:sz="0" w:space="0" w:color="auto"/>
            <w:left w:val="none" w:sz="0" w:space="0" w:color="auto"/>
            <w:bottom w:val="none" w:sz="0" w:space="0" w:color="auto"/>
            <w:right w:val="none" w:sz="0" w:space="0" w:color="auto"/>
          </w:divBdr>
        </w:div>
        <w:div w:id="1207713847">
          <w:marLeft w:val="480"/>
          <w:marRight w:val="0"/>
          <w:marTop w:val="0"/>
          <w:marBottom w:val="0"/>
          <w:divBdr>
            <w:top w:val="none" w:sz="0" w:space="0" w:color="auto"/>
            <w:left w:val="none" w:sz="0" w:space="0" w:color="auto"/>
            <w:bottom w:val="none" w:sz="0" w:space="0" w:color="auto"/>
            <w:right w:val="none" w:sz="0" w:space="0" w:color="auto"/>
          </w:divBdr>
        </w:div>
        <w:div w:id="1213155736">
          <w:marLeft w:val="480"/>
          <w:marRight w:val="0"/>
          <w:marTop w:val="0"/>
          <w:marBottom w:val="0"/>
          <w:divBdr>
            <w:top w:val="none" w:sz="0" w:space="0" w:color="auto"/>
            <w:left w:val="none" w:sz="0" w:space="0" w:color="auto"/>
            <w:bottom w:val="none" w:sz="0" w:space="0" w:color="auto"/>
            <w:right w:val="none" w:sz="0" w:space="0" w:color="auto"/>
          </w:divBdr>
        </w:div>
        <w:div w:id="1306475271">
          <w:marLeft w:val="480"/>
          <w:marRight w:val="0"/>
          <w:marTop w:val="0"/>
          <w:marBottom w:val="0"/>
          <w:divBdr>
            <w:top w:val="none" w:sz="0" w:space="0" w:color="auto"/>
            <w:left w:val="none" w:sz="0" w:space="0" w:color="auto"/>
            <w:bottom w:val="none" w:sz="0" w:space="0" w:color="auto"/>
            <w:right w:val="none" w:sz="0" w:space="0" w:color="auto"/>
          </w:divBdr>
        </w:div>
        <w:div w:id="1344630787">
          <w:marLeft w:val="480"/>
          <w:marRight w:val="0"/>
          <w:marTop w:val="0"/>
          <w:marBottom w:val="0"/>
          <w:divBdr>
            <w:top w:val="none" w:sz="0" w:space="0" w:color="auto"/>
            <w:left w:val="none" w:sz="0" w:space="0" w:color="auto"/>
            <w:bottom w:val="none" w:sz="0" w:space="0" w:color="auto"/>
            <w:right w:val="none" w:sz="0" w:space="0" w:color="auto"/>
          </w:divBdr>
        </w:div>
        <w:div w:id="1455246477">
          <w:marLeft w:val="480"/>
          <w:marRight w:val="0"/>
          <w:marTop w:val="0"/>
          <w:marBottom w:val="0"/>
          <w:divBdr>
            <w:top w:val="none" w:sz="0" w:space="0" w:color="auto"/>
            <w:left w:val="none" w:sz="0" w:space="0" w:color="auto"/>
            <w:bottom w:val="none" w:sz="0" w:space="0" w:color="auto"/>
            <w:right w:val="none" w:sz="0" w:space="0" w:color="auto"/>
          </w:divBdr>
        </w:div>
        <w:div w:id="1474366620">
          <w:marLeft w:val="480"/>
          <w:marRight w:val="0"/>
          <w:marTop w:val="0"/>
          <w:marBottom w:val="0"/>
          <w:divBdr>
            <w:top w:val="none" w:sz="0" w:space="0" w:color="auto"/>
            <w:left w:val="none" w:sz="0" w:space="0" w:color="auto"/>
            <w:bottom w:val="none" w:sz="0" w:space="0" w:color="auto"/>
            <w:right w:val="none" w:sz="0" w:space="0" w:color="auto"/>
          </w:divBdr>
        </w:div>
        <w:div w:id="1496608262">
          <w:marLeft w:val="480"/>
          <w:marRight w:val="0"/>
          <w:marTop w:val="0"/>
          <w:marBottom w:val="0"/>
          <w:divBdr>
            <w:top w:val="none" w:sz="0" w:space="0" w:color="auto"/>
            <w:left w:val="none" w:sz="0" w:space="0" w:color="auto"/>
            <w:bottom w:val="none" w:sz="0" w:space="0" w:color="auto"/>
            <w:right w:val="none" w:sz="0" w:space="0" w:color="auto"/>
          </w:divBdr>
        </w:div>
        <w:div w:id="1509442829">
          <w:marLeft w:val="480"/>
          <w:marRight w:val="0"/>
          <w:marTop w:val="0"/>
          <w:marBottom w:val="0"/>
          <w:divBdr>
            <w:top w:val="none" w:sz="0" w:space="0" w:color="auto"/>
            <w:left w:val="none" w:sz="0" w:space="0" w:color="auto"/>
            <w:bottom w:val="none" w:sz="0" w:space="0" w:color="auto"/>
            <w:right w:val="none" w:sz="0" w:space="0" w:color="auto"/>
          </w:divBdr>
        </w:div>
        <w:div w:id="1531184871">
          <w:marLeft w:val="480"/>
          <w:marRight w:val="0"/>
          <w:marTop w:val="0"/>
          <w:marBottom w:val="0"/>
          <w:divBdr>
            <w:top w:val="none" w:sz="0" w:space="0" w:color="auto"/>
            <w:left w:val="none" w:sz="0" w:space="0" w:color="auto"/>
            <w:bottom w:val="none" w:sz="0" w:space="0" w:color="auto"/>
            <w:right w:val="none" w:sz="0" w:space="0" w:color="auto"/>
          </w:divBdr>
        </w:div>
        <w:div w:id="1583949025">
          <w:marLeft w:val="480"/>
          <w:marRight w:val="0"/>
          <w:marTop w:val="0"/>
          <w:marBottom w:val="0"/>
          <w:divBdr>
            <w:top w:val="none" w:sz="0" w:space="0" w:color="auto"/>
            <w:left w:val="none" w:sz="0" w:space="0" w:color="auto"/>
            <w:bottom w:val="none" w:sz="0" w:space="0" w:color="auto"/>
            <w:right w:val="none" w:sz="0" w:space="0" w:color="auto"/>
          </w:divBdr>
        </w:div>
        <w:div w:id="1744598785">
          <w:marLeft w:val="480"/>
          <w:marRight w:val="0"/>
          <w:marTop w:val="0"/>
          <w:marBottom w:val="0"/>
          <w:divBdr>
            <w:top w:val="none" w:sz="0" w:space="0" w:color="auto"/>
            <w:left w:val="none" w:sz="0" w:space="0" w:color="auto"/>
            <w:bottom w:val="none" w:sz="0" w:space="0" w:color="auto"/>
            <w:right w:val="none" w:sz="0" w:space="0" w:color="auto"/>
          </w:divBdr>
        </w:div>
        <w:div w:id="1748265612">
          <w:marLeft w:val="480"/>
          <w:marRight w:val="0"/>
          <w:marTop w:val="0"/>
          <w:marBottom w:val="0"/>
          <w:divBdr>
            <w:top w:val="none" w:sz="0" w:space="0" w:color="auto"/>
            <w:left w:val="none" w:sz="0" w:space="0" w:color="auto"/>
            <w:bottom w:val="none" w:sz="0" w:space="0" w:color="auto"/>
            <w:right w:val="none" w:sz="0" w:space="0" w:color="auto"/>
          </w:divBdr>
        </w:div>
        <w:div w:id="1748335558">
          <w:marLeft w:val="480"/>
          <w:marRight w:val="0"/>
          <w:marTop w:val="0"/>
          <w:marBottom w:val="0"/>
          <w:divBdr>
            <w:top w:val="none" w:sz="0" w:space="0" w:color="auto"/>
            <w:left w:val="none" w:sz="0" w:space="0" w:color="auto"/>
            <w:bottom w:val="none" w:sz="0" w:space="0" w:color="auto"/>
            <w:right w:val="none" w:sz="0" w:space="0" w:color="auto"/>
          </w:divBdr>
        </w:div>
        <w:div w:id="1944721094">
          <w:marLeft w:val="480"/>
          <w:marRight w:val="0"/>
          <w:marTop w:val="0"/>
          <w:marBottom w:val="0"/>
          <w:divBdr>
            <w:top w:val="none" w:sz="0" w:space="0" w:color="auto"/>
            <w:left w:val="none" w:sz="0" w:space="0" w:color="auto"/>
            <w:bottom w:val="none" w:sz="0" w:space="0" w:color="auto"/>
            <w:right w:val="none" w:sz="0" w:space="0" w:color="auto"/>
          </w:divBdr>
        </w:div>
        <w:div w:id="1978101241">
          <w:marLeft w:val="480"/>
          <w:marRight w:val="0"/>
          <w:marTop w:val="0"/>
          <w:marBottom w:val="0"/>
          <w:divBdr>
            <w:top w:val="none" w:sz="0" w:space="0" w:color="auto"/>
            <w:left w:val="none" w:sz="0" w:space="0" w:color="auto"/>
            <w:bottom w:val="none" w:sz="0" w:space="0" w:color="auto"/>
            <w:right w:val="none" w:sz="0" w:space="0" w:color="auto"/>
          </w:divBdr>
        </w:div>
        <w:div w:id="1995448959">
          <w:marLeft w:val="480"/>
          <w:marRight w:val="0"/>
          <w:marTop w:val="0"/>
          <w:marBottom w:val="0"/>
          <w:divBdr>
            <w:top w:val="none" w:sz="0" w:space="0" w:color="auto"/>
            <w:left w:val="none" w:sz="0" w:space="0" w:color="auto"/>
            <w:bottom w:val="none" w:sz="0" w:space="0" w:color="auto"/>
            <w:right w:val="none" w:sz="0" w:space="0" w:color="auto"/>
          </w:divBdr>
        </w:div>
        <w:div w:id="2017532013">
          <w:marLeft w:val="480"/>
          <w:marRight w:val="0"/>
          <w:marTop w:val="0"/>
          <w:marBottom w:val="0"/>
          <w:divBdr>
            <w:top w:val="none" w:sz="0" w:space="0" w:color="auto"/>
            <w:left w:val="none" w:sz="0" w:space="0" w:color="auto"/>
            <w:bottom w:val="none" w:sz="0" w:space="0" w:color="auto"/>
            <w:right w:val="none" w:sz="0" w:space="0" w:color="auto"/>
          </w:divBdr>
        </w:div>
        <w:div w:id="2041934443">
          <w:marLeft w:val="480"/>
          <w:marRight w:val="0"/>
          <w:marTop w:val="0"/>
          <w:marBottom w:val="0"/>
          <w:divBdr>
            <w:top w:val="none" w:sz="0" w:space="0" w:color="auto"/>
            <w:left w:val="none" w:sz="0" w:space="0" w:color="auto"/>
            <w:bottom w:val="none" w:sz="0" w:space="0" w:color="auto"/>
            <w:right w:val="none" w:sz="0" w:space="0" w:color="auto"/>
          </w:divBdr>
        </w:div>
        <w:div w:id="2074153328">
          <w:marLeft w:val="480"/>
          <w:marRight w:val="0"/>
          <w:marTop w:val="0"/>
          <w:marBottom w:val="0"/>
          <w:divBdr>
            <w:top w:val="none" w:sz="0" w:space="0" w:color="auto"/>
            <w:left w:val="none" w:sz="0" w:space="0" w:color="auto"/>
            <w:bottom w:val="none" w:sz="0" w:space="0" w:color="auto"/>
            <w:right w:val="none" w:sz="0" w:space="0" w:color="auto"/>
          </w:divBdr>
        </w:div>
        <w:div w:id="2088644181">
          <w:marLeft w:val="480"/>
          <w:marRight w:val="0"/>
          <w:marTop w:val="0"/>
          <w:marBottom w:val="0"/>
          <w:divBdr>
            <w:top w:val="none" w:sz="0" w:space="0" w:color="auto"/>
            <w:left w:val="none" w:sz="0" w:space="0" w:color="auto"/>
            <w:bottom w:val="none" w:sz="0" w:space="0" w:color="auto"/>
            <w:right w:val="none" w:sz="0" w:space="0" w:color="auto"/>
          </w:divBdr>
        </w:div>
        <w:div w:id="2114664187">
          <w:marLeft w:val="480"/>
          <w:marRight w:val="0"/>
          <w:marTop w:val="0"/>
          <w:marBottom w:val="0"/>
          <w:divBdr>
            <w:top w:val="none" w:sz="0" w:space="0" w:color="auto"/>
            <w:left w:val="none" w:sz="0" w:space="0" w:color="auto"/>
            <w:bottom w:val="none" w:sz="0" w:space="0" w:color="auto"/>
            <w:right w:val="none" w:sz="0" w:space="0" w:color="auto"/>
          </w:divBdr>
        </w:div>
      </w:divsChild>
    </w:div>
    <w:div w:id="269777030">
      <w:bodyDiv w:val="1"/>
      <w:marLeft w:val="0"/>
      <w:marRight w:val="0"/>
      <w:marTop w:val="0"/>
      <w:marBottom w:val="0"/>
      <w:divBdr>
        <w:top w:val="none" w:sz="0" w:space="0" w:color="auto"/>
        <w:left w:val="none" w:sz="0" w:space="0" w:color="auto"/>
        <w:bottom w:val="none" w:sz="0" w:space="0" w:color="auto"/>
        <w:right w:val="none" w:sz="0" w:space="0" w:color="auto"/>
      </w:divBdr>
    </w:div>
    <w:div w:id="270476638">
      <w:bodyDiv w:val="1"/>
      <w:marLeft w:val="0"/>
      <w:marRight w:val="0"/>
      <w:marTop w:val="0"/>
      <w:marBottom w:val="0"/>
      <w:divBdr>
        <w:top w:val="none" w:sz="0" w:space="0" w:color="auto"/>
        <w:left w:val="none" w:sz="0" w:space="0" w:color="auto"/>
        <w:bottom w:val="none" w:sz="0" w:space="0" w:color="auto"/>
        <w:right w:val="none" w:sz="0" w:space="0" w:color="auto"/>
      </w:divBdr>
    </w:div>
    <w:div w:id="271135989">
      <w:bodyDiv w:val="1"/>
      <w:marLeft w:val="0"/>
      <w:marRight w:val="0"/>
      <w:marTop w:val="0"/>
      <w:marBottom w:val="0"/>
      <w:divBdr>
        <w:top w:val="none" w:sz="0" w:space="0" w:color="auto"/>
        <w:left w:val="none" w:sz="0" w:space="0" w:color="auto"/>
        <w:bottom w:val="none" w:sz="0" w:space="0" w:color="auto"/>
        <w:right w:val="none" w:sz="0" w:space="0" w:color="auto"/>
      </w:divBdr>
    </w:div>
    <w:div w:id="272444531">
      <w:bodyDiv w:val="1"/>
      <w:marLeft w:val="0"/>
      <w:marRight w:val="0"/>
      <w:marTop w:val="0"/>
      <w:marBottom w:val="0"/>
      <w:divBdr>
        <w:top w:val="none" w:sz="0" w:space="0" w:color="auto"/>
        <w:left w:val="none" w:sz="0" w:space="0" w:color="auto"/>
        <w:bottom w:val="none" w:sz="0" w:space="0" w:color="auto"/>
        <w:right w:val="none" w:sz="0" w:space="0" w:color="auto"/>
      </w:divBdr>
      <w:divsChild>
        <w:div w:id="30687406">
          <w:marLeft w:val="480"/>
          <w:marRight w:val="0"/>
          <w:marTop w:val="0"/>
          <w:marBottom w:val="0"/>
          <w:divBdr>
            <w:top w:val="none" w:sz="0" w:space="0" w:color="auto"/>
            <w:left w:val="none" w:sz="0" w:space="0" w:color="auto"/>
            <w:bottom w:val="none" w:sz="0" w:space="0" w:color="auto"/>
            <w:right w:val="none" w:sz="0" w:space="0" w:color="auto"/>
          </w:divBdr>
        </w:div>
        <w:div w:id="119423768">
          <w:marLeft w:val="480"/>
          <w:marRight w:val="0"/>
          <w:marTop w:val="0"/>
          <w:marBottom w:val="0"/>
          <w:divBdr>
            <w:top w:val="none" w:sz="0" w:space="0" w:color="auto"/>
            <w:left w:val="none" w:sz="0" w:space="0" w:color="auto"/>
            <w:bottom w:val="none" w:sz="0" w:space="0" w:color="auto"/>
            <w:right w:val="none" w:sz="0" w:space="0" w:color="auto"/>
          </w:divBdr>
        </w:div>
        <w:div w:id="127094236">
          <w:marLeft w:val="480"/>
          <w:marRight w:val="0"/>
          <w:marTop w:val="0"/>
          <w:marBottom w:val="0"/>
          <w:divBdr>
            <w:top w:val="none" w:sz="0" w:space="0" w:color="auto"/>
            <w:left w:val="none" w:sz="0" w:space="0" w:color="auto"/>
            <w:bottom w:val="none" w:sz="0" w:space="0" w:color="auto"/>
            <w:right w:val="none" w:sz="0" w:space="0" w:color="auto"/>
          </w:divBdr>
        </w:div>
        <w:div w:id="227349636">
          <w:marLeft w:val="480"/>
          <w:marRight w:val="0"/>
          <w:marTop w:val="0"/>
          <w:marBottom w:val="0"/>
          <w:divBdr>
            <w:top w:val="none" w:sz="0" w:space="0" w:color="auto"/>
            <w:left w:val="none" w:sz="0" w:space="0" w:color="auto"/>
            <w:bottom w:val="none" w:sz="0" w:space="0" w:color="auto"/>
            <w:right w:val="none" w:sz="0" w:space="0" w:color="auto"/>
          </w:divBdr>
        </w:div>
        <w:div w:id="243685667">
          <w:marLeft w:val="480"/>
          <w:marRight w:val="0"/>
          <w:marTop w:val="0"/>
          <w:marBottom w:val="0"/>
          <w:divBdr>
            <w:top w:val="none" w:sz="0" w:space="0" w:color="auto"/>
            <w:left w:val="none" w:sz="0" w:space="0" w:color="auto"/>
            <w:bottom w:val="none" w:sz="0" w:space="0" w:color="auto"/>
            <w:right w:val="none" w:sz="0" w:space="0" w:color="auto"/>
          </w:divBdr>
        </w:div>
        <w:div w:id="268242638">
          <w:marLeft w:val="480"/>
          <w:marRight w:val="0"/>
          <w:marTop w:val="0"/>
          <w:marBottom w:val="0"/>
          <w:divBdr>
            <w:top w:val="none" w:sz="0" w:space="0" w:color="auto"/>
            <w:left w:val="none" w:sz="0" w:space="0" w:color="auto"/>
            <w:bottom w:val="none" w:sz="0" w:space="0" w:color="auto"/>
            <w:right w:val="none" w:sz="0" w:space="0" w:color="auto"/>
          </w:divBdr>
        </w:div>
        <w:div w:id="283968379">
          <w:marLeft w:val="480"/>
          <w:marRight w:val="0"/>
          <w:marTop w:val="0"/>
          <w:marBottom w:val="0"/>
          <w:divBdr>
            <w:top w:val="none" w:sz="0" w:space="0" w:color="auto"/>
            <w:left w:val="none" w:sz="0" w:space="0" w:color="auto"/>
            <w:bottom w:val="none" w:sz="0" w:space="0" w:color="auto"/>
            <w:right w:val="none" w:sz="0" w:space="0" w:color="auto"/>
          </w:divBdr>
        </w:div>
        <w:div w:id="283972238">
          <w:marLeft w:val="480"/>
          <w:marRight w:val="0"/>
          <w:marTop w:val="0"/>
          <w:marBottom w:val="0"/>
          <w:divBdr>
            <w:top w:val="none" w:sz="0" w:space="0" w:color="auto"/>
            <w:left w:val="none" w:sz="0" w:space="0" w:color="auto"/>
            <w:bottom w:val="none" w:sz="0" w:space="0" w:color="auto"/>
            <w:right w:val="none" w:sz="0" w:space="0" w:color="auto"/>
          </w:divBdr>
        </w:div>
        <w:div w:id="377582776">
          <w:marLeft w:val="480"/>
          <w:marRight w:val="0"/>
          <w:marTop w:val="0"/>
          <w:marBottom w:val="0"/>
          <w:divBdr>
            <w:top w:val="none" w:sz="0" w:space="0" w:color="auto"/>
            <w:left w:val="none" w:sz="0" w:space="0" w:color="auto"/>
            <w:bottom w:val="none" w:sz="0" w:space="0" w:color="auto"/>
            <w:right w:val="none" w:sz="0" w:space="0" w:color="auto"/>
          </w:divBdr>
        </w:div>
        <w:div w:id="408040994">
          <w:marLeft w:val="480"/>
          <w:marRight w:val="0"/>
          <w:marTop w:val="0"/>
          <w:marBottom w:val="0"/>
          <w:divBdr>
            <w:top w:val="none" w:sz="0" w:space="0" w:color="auto"/>
            <w:left w:val="none" w:sz="0" w:space="0" w:color="auto"/>
            <w:bottom w:val="none" w:sz="0" w:space="0" w:color="auto"/>
            <w:right w:val="none" w:sz="0" w:space="0" w:color="auto"/>
          </w:divBdr>
        </w:div>
        <w:div w:id="443498084">
          <w:marLeft w:val="480"/>
          <w:marRight w:val="0"/>
          <w:marTop w:val="0"/>
          <w:marBottom w:val="0"/>
          <w:divBdr>
            <w:top w:val="none" w:sz="0" w:space="0" w:color="auto"/>
            <w:left w:val="none" w:sz="0" w:space="0" w:color="auto"/>
            <w:bottom w:val="none" w:sz="0" w:space="0" w:color="auto"/>
            <w:right w:val="none" w:sz="0" w:space="0" w:color="auto"/>
          </w:divBdr>
        </w:div>
        <w:div w:id="492569018">
          <w:marLeft w:val="480"/>
          <w:marRight w:val="0"/>
          <w:marTop w:val="0"/>
          <w:marBottom w:val="0"/>
          <w:divBdr>
            <w:top w:val="none" w:sz="0" w:space="0" w:color="auto"/>
            <w:left w:val="none" w:sz="0" w:space="0" w:color="auto"/>
            <w:bottom w:val="none" w:sz="0" w:space="0" w:color="auto"/>
            <w:right w:val="none" w:sz="0" w:space="0" w:color="auto"/>
          </w:divBdr>
        </w:div>
        <w:div w:id="594944020">
          <w:marLeft w:val="480"/>
          <w:marRight w:val="0"/>
          <w:marTop w:val="0"/>
          <w:marBottom w:val="0"/>
          <w:divBdr>
            <w:top w:val="none" w:sz="0" w:space="0" w:color="auto"/>
            <w:left w:val="none" w:sz="0" w:space="0" w:color="auto"/>
            <w:bottom w:val="none" w:sz="0" w:space="0" w:color="auto"/>
            <w:right w:val="none" w:sz="0" w:space="0" w:color="auto"/>
          </w:divBdr>
        </w:div>
        <w:div w:id="624313173">
          <w:marLeft w:val="480"/>
          <w:marRight w:val="0"/>
          <w:marTop w:val="0"/>
          <w:marBottom w:val="0"/>
          <w:divBdr>
            <w:top w:val="none" w:sz="0" w:space="0" w:color="auto"/>
            <w:left w:val="none" w:sz="0" w:space="0" w:color="auto"/>
            <w:bottom w:val="none" w:sz="0" w:space="0" w:color="auto"/>
            <w:right w:val="none" w:sz="0" w:space="0" w:color="auto"/>
          </w:divBdr>
        </w:div>
        <w:div w:id="672073571">
          <w:marLeft w:val="480"/>
          <w:marRight w:val="0"/>
          <w:marTop w:val="0"/>
          <w:marBottom w:val="0"/>
          <w:divBdr>
            <w:top w:val="none" w:sz="0" w:space="0" w:color="auto"/>
            <w:left w:val="none" w:sz="0" w:space="0" w:color="auto"/>
            <w:bottom w:val="none" w:sz="0" w:space="0" w:color="auto"/>
            <w:right w:val="none" w:sz="0" w:space="0" w:color="auto"/>
          </w:divBdr>
        </w:div>
        <w:div w:id="687099278">
          <w:marLeft w:val="480"/>
          <w:marRight w:val="0"/>
          <w:marTop w:val="0"/>
          <w:marBottom w:val="0"/>
          <w:divBdr>
            <w:top w:val="none" w:sz="0" w:space="0" w:color="auto"/>
            <w:left w:val="none" w:sz="0" w:space="0" w:color="auto"/>
            <w:bottom w:val="none" w:sz="0" w:space="0" w:color="auto"/>
            <w:right w:val="none" w:sz="0" w:space="0" w:color="auto"/>
          </w:divBdr>
        </w:div>
        <w:div w:id="710958053">
          <w:marLeft w:val="480"/>
          <w:marRight w:val="0"/>
          <w:marTop w:val="0"/>
          <w:marBottom w:val="0"/>
          <w:divBdr>
            <w:top w:val="none" w:sz="0" w:space="0" w:color="auto"/>
            <w:left w:val="none" w:sz="0" w:space="0" w:color="auto"/>
            <w:bottom w:val="none" w:sz="0" w:space="0" w:color="auto"/>
            <w:right w:val="none" w:sz="0" w:space="0" w:color="auto"/>
          </w:divBdr>
        </w:div>
        <w:div w:id="718093814">
          <w:marLeft w:val="480"/>
          <w:marRight w:val="0"/>
          <w:marTop w:val="0"/>
          <w:marBottom w:val="0"/>
          <w:divBdr>
            <w:top w:val="none" w:sz="0" w:space="0" w:color="auto"/>
            <w:left w:val="none" w:sz="0" w:space="0" w:color="auto"/>
            <w:bottom w:val="none" w:sz="0" w:space="0" w:color="auto"/>
            <w:right w:val="none" w:sz="0" w:space="0" w:color="auto"/>
          </w:divBdr>
        </w:div>
        <w:div w:id="730425887">
          <w:marLeft w:val="480"/>
          <w:marRight w:val="0"/>
          <w:marTop w:val="0"/>
          <w:marBottom w:val="0"/>
          <w:divBdr>
            <w:top w:val="none" w:sz="0" w:space="0" w:color="auto"/>
            <w:left w:val="none" w:sz="0" w:space="0" w:color="auto"/>
            <w:bottom w:val="none" w:sz="0" w:space="0" w:color="auto"/>
            <w:right w:val="none" w:sz="0" w:space="0" w:color="auto"/>
          </w:divBdr>
        </w:div>
        <w:div w:id="784158829">
          <w:marLeft w:val="480"/>
          <w:marRight w:val="0"/>
          <w:marTop w:val="0"/>
          <w:marBottom w:val="0"/>
          <w:divBdr>
            <w:top w:val="none" w:sz="0" w:space="0" w:color="auto"/>
            <w:left w:val="none" w:sz="0" w:space="0" w:color="auto"/>
            <w:bottom w:val="none" w:sz="0" w:space="0" w:color="auto"/>
            <w:right w:val="none" w:sz="0" w:space="0" w:color="auto"/>
          </w:divBdr>
        </w:div>
        <w:div w:id="787971264">
          <w:marLeft w:val="480"/>
          <w:marRight w:val="0"/>
          <w:marTop w:val="0"/>
          <w:marBottom w:val="0"/>
          <w:divBdr>
            <w:top w:val="none" w:sz="0" w:space="0" w:color="auto"/>
            <w:left w:val="none" w:sz="0" w:space="0" w:color="auto"/>
            <w:bottom w:val="none" w:sz="0" w:space="0" w:color="auto"/>
            <w:right w:val="none" w:sz="0" w:space="0" w:color="auto"/>
          </w:divBdr>
        </w:div>
        <w:div w:id="802380747">
          <w:marLeft w:val="480"/>
          <w:marRight w:val="0"/>
          <w:marTop w:val="0"/>
          <w:marBottom w:val="0"/>
          <w:divBdr>
            <w:top w:val="none" w:sz="0" w:space="0" w:color="auto"/>
            <w:left w:val="none" w:sz="0" w:space="0" w:color="auto"/>
            <w:bottom w:val="none" w:sz="0" w:space="0" w:color="auto"/>
            <w:right w:val="none" w:sz="0" w:space="0" w:color="auto"/>
          </w:divBdr>
        </w:div>
        <w:div w:id="827137081">
          <w:marLeft w:val="480"/>
          <w:marRight w:val="0"/>
          <w:marTop w:val="0"/>
          <w:marBottom w:val="0"/>
          <w:divBdr>
            <w:top w:val="none" w:sz="0" w:space="0" w:color="auto"/>
            <w:left w:val="none" w:sz="0" w:space="0" w:color="auto"/>
            <w:bottom w:val="none" w:sz="0" w:space="0" w:color="auto"/>
            <w:right w:val="none" w:sz="0" w:space="0" w:color="auto"/>
          </w:divBdr>
        </w:div>
        <w:div w:id="833492022">
          <w:marLeft w:val="480"/>
          <w:marRight w:val="0"/>
          <w:marTop w:val="0"/>
          <w:marBottom w:val="0"/>
          <w:divBdr>
            <w:top w:val="none" w:sz="0" w:space="0" w:color="auto"/>
            <w:left w:val="none" w:sz="0" w:space="0" w:color="auto"/>
            <w:bottom w:val="none" w:sz="0" w:space="0" w:color="auto"/>
            <w:right w:val="none" w:sz="0" w:space="0" w:color="auto"/>
          </w:divBdr>
        </w:div>
        <w:div w:id="838272813">
          <w:marLeft w:val="480"/>
          <w:marRight w:val="0"/>
          <w:marTop w:val="0"/>
          <w:marBottom w:val="0"/>
          <w:divBdr>
            <w:top w:val="none" w:sz="0" w:space="0" w:color="auto"/>
            <w:left w:val="none" w:sz="0" w:space="0" w:color="auto"/>
            <w:bottom w:val="none" w:sz="0" w:space="0" w:color="auto"/>
            <w:right w:val="none" w:sz="0" w:space="0" w:color="auto"/>
          </w:divBdr>
        </w:div>
        <w:div w:id="894661206">
          <w:marLeft w:val="480"/>
          <w:marRight w:val="0"/>
          <w:marTop w:val="0"/>
          <w:marBottom w:val="0"/>
          <w:divBdr>
            <w:top w:val="none" w:sz="0" w:space="0" w:color="auto"/>
            <w:left w:val="none" w:sz="0" w:space="0" w:color="auto"/>
            <w:bottom w:val="none" w:sz="0" w:space="0" w:color="auto"/>
            <w:right w:val="none" w:sz="0" w:space="0" w:color="auto"/>
          </w:divBdr>
        </w:div>
        <w:div w:id="922103253">
          <w:marLeft w:val="480"/>
          <w:marRight w:val="0"/>
          <w:marTop w:val="0"/>
          <w:marBottom w:val="0"/>
          <w:divBdr>
            <w:top w:val="none" w:sz="0" w:space="0" w:color="auto"/>
            <w:left w:val="none" w:sz="0" w:space="0" w:color="auto"/>
            <w:bottom w:val="none" w:sz="0" w:space="0" w:color="auto"/>
            <w:right w:val="none" w:sz="0" w:space="0" w:color="auto"/>
          </w:divBdr>
        </w:div>
        <w:div w:id="983047332">
          <w:marLeft w:val="480"/>
          <w:marRight w:val="0"/>
          <w:marTop w:val="0"/>
          <w:marBottom w:val="0"/>
          <w:divBdr>
            <w:top w:val="none" w:sz="0" w:space="0" w:color="auto"/>
            <w:left w:val="none" w:sz="0" w:space="0" w:color="auto"/>
            <w:bottom w:val="none" w:sz="0" w:space="0" w:color="auto"/>
            <w:right w:val="none" w:sz="0" w:space="0" w:color="auto"/>
          </w:divBdr>
        </w:div>
        <w:div w:id="1137796647">
          <w:marLeft w:val="480"/>
          <w:marRight w:val="0"/>
          <w:marTop w:val="0"/>
          <w:marBottom w:val="0"/>
          <w:divBdr>
            <w:top w:val="none" w:sz="0" w:space="0" w:color="auto"/>
            <w:left w:val="none" w:sz="0" w:space="0" w:color="auto"/>
            <w:bottom w:val="none" w:sz="0" w:space="0" w:color="auto"/>
            <w:right w:val="none" w:sz="0" w:space="0" w:color="auto"/>
          </w:divBdr>
        </w:div>
        <w:div w:id="1149712910">
          <w:marLeft w:val="480"/>
          <w:marRight w:val="0"/>
          <w:marTop w:val="0"/>
          <w:marBottom w:val="0"/>
          <w:divBdr>
            <w:top w:val="none" w:sz="0" w:space="0" w:color="auto"/>
            <w:left w:val="none" w:sz="0" w:space="0" w:color="auto"/>
            <w:bottom w:val="none" w:sz="0" w:space="0" w:color="auto"/>
            <w:right w:val="none" w:sz="0" w:space="0" w:color="auto"/>
          </w:divBdr>
        </w:div>
        <w:div w:id="1176962751">
          <w:marLeft w:val="480"/>
          <w:marRight w:val="0"/>
          <w:marTop w:val="0"/>
          <w:marBottom w:val="0"/>
          <w:divBdr>
            <w:top w:val="none" w:sz="0" w:space="0" w:color="auto"/>
            <w:left w:val="none" w:sz="0" w:space="0" w:color="auto"/>
            <w:bottom w:val="none" w:sz="0" w:space="0" w:color="auto"/>
            <w:right w:val="none" w:sz="0" w:space="0" w:color="auto"/>
          </w:divBdr>
        </w:div>
        <w:div w:id="1201700446">
          <w:marLeft w:val="480"/>
          <w:marRight w:val="0"/>
          <w:marTop w:val="0"/>
          <w:marBottom w:val="0"/>
          <w:divBdr>
            <w:top w:val="none" w:sz="0" w:space="0" w:color="auto"/>
            <w:left w:val="none" w:sz="0" w:space="0" w:color="auto"/>
            <w:bottom w:val="none" w:sz="0" w:space="0" w:color="auto"/>
            <w:right w:val="none" w:sz="0" w:space="0" w:color="auto"/>
          </w:divBdr>
        </w:div>
        <w:div w:id="1225993194">
          <w:marLeft w:val="480"/>
          <w:marRight w:val="0"/>
          <w:marTop w:val="0"/>
          <w:marBottom w:val="0"/>
          <w:divBdr>
            <w:top w:val="none" w:sz="0" w:space="0" w:color="auto"/>
            <w:left w:val="none" w:sz="0" w:space="0" w:color="auto"/>
            <w:bottom w:val="none" w:sz="0" w:space="0" w:color="auto"/>
            <w:right w:val="none" w:sz="0" w:space="0" w:color="auto"/>
          </w:divBdr>
        </w:div>
        <w:div w:id="1273896004">
          <w:marLeft w:val="480"/>
          <w:marRight w:val="0"/>
          <w:marTop w:val="0"/>
          <w:marBottom w:val="0"/>
          <w:divBdr>
            <w:top w:val="none" w:sz="0" w:space="0" w:color="auto"/>
            <w:left w:val="none" w:sz="0" w:space="0" w:color="auto"/>
            <w:bottom w:val="none" w:sz="0" w:space="0" w:color="auto"/>
            <w:right w:val="none" w:sz="0" w:space="0" w:color="auto"/>
          </w:divBdr>
        </w:div>
        <w:div w:id="1289819201">
          <w:marLeft w:val="480"/>
          <w:marRight w:val="0"/>
          <w:marTop w:val="0"/>
          <w:marBottom w:val="0"/>
          <w:divBdr>
            <w:top w:val="none" w:sz="0" w:space="0" w:color="auto"/>
            <w:left w:val="none" w:sz="0" w:space="0" w:color="auto"/>
            <w:bottom w:val="none" w:sz="0" w:space="0" w:color="auto"/>
            <w:right w:val="none" w:sz="0" w:space="0" w:color="auto"/>
          </w:divBdr>
        </w:div>
        <w:div w:id="1316106727">
          <w:marLeft w:val="480"/>
          <w:marRight w:val="0"/>
          <w:marTop w:val="0"/>
          <w:marBottom w:val="0"/>
          <w:divBdr>
            <w:top w:val="none" w:sz="0" w:space="0" w:color="auto"/>
            <w:left w:val="none" w:sz="0" w:space="0" w:color="auto"/>
            <w:bottom w:val="none" w:sz="0" w:space="0" w:color="auto"/>
            <w:right w:val="none" w:sz="0" w:space="0" w:color="auto"/>
          </w:divBdr>
        </w:div>
        <w:div w:id="1331300312">
          <w:marLeft w:val="480"/>
          <w:marRight w:val="0"/>
          <w:marTop w:val="0"/>
          <w:marBottom w:val="0"/>
          <w:divBdr>
            <w:top w:val="none" w:sz="0" w:space="0" w:color="auto"/>
            <w:left w:val="none" w:sz="0" w:space="0" w:color="auto"/>
            <w:bottom w:val="none" w:sz="0" w:space="0" w:color="auto"/>
            <w:right w:val="none" w:sz="0" w:space="0" w:color="auto"/>
          </w:divBdr>
        </w:div>
        <w:div w:id="1355619786">
          <w:marLeft w:val="480"/>
          <w:marRight w:val="0"/>
          <w:marTop w:val="0"/>
          <w:marBottom w:val="0"/>
          <w:divBdr>
            <w:top w:val="none" w:sz="0" w:space="0" w:color="auto"/>
            <w:left w:val="none" w:sz="0" w:space="0" w:color="auto"/>
            <w:bottom w:val="none" w:sz="0" w:space="0" w:color="auto"/>
            <w:right w:val="none" w:sz="0" w:space="0" w:color="auto"/>
          </w:divBdr>
        </w:div>
        <w:div w:id="1365054397">
          <w:marLeft w:val="480"/>
          <w:marRight w:val="0"/>
          <w:marTop w:val="0"/>
          <w:marBottom w:val="0"/>
          <w:divBdr>
            <w:top w:val="none" w:sz="0" w:space="0" w:color="auto"/>
            <w:left w:val="none" w:sz="0" w:space="0" w:color="auto"/>
            <w:bottom w:val="none" w:sz="0" w:space="0" w:color="auto"/>
            <w:right w:val="none" w:sz="0" w:space="0" w:color="auto"/>
          </w:divBdr>
        </w:div>
        <w:div w:id="1391735573">
          <w:marLeft w:val="480"/>
          <w:marRight w:val="0"/>
          <w:marTop w:val="0"/>
          <w:marBottom w:val="0"/>
          <w:divBdr>
            <w:top w:val="none" w:sz="0" w:space="0" w:color="auto"/>
            <w:left w:val="none" w:sz="0" w:space="0" w:color="auto"/>
            <w:bottom w:val="none" w:sz="0" w:space="0" w:color="auto"/>
            <w:right w:val="none" w:sz="0" w:space="0" w:color="auto"/>
          </w:divBdr>
        </w:div>
        <w:div w:id="1400636371">
          <w:marLeft w:val="480"/>
          <w:marRight w:val="0"/>
          <w:marTop w:val="0"/>
          <w:marBottom w:val="0"/>
          <w:divBdr>
            <w:top w:val="none" w:sz="0" w:space="0" w:color="auto"/>
            <w:left w:val="none" w:sz="0" w:space="0" w:color="auto"/>
            <w:bottom w:val="none" w:sz="0" w:space="0" w:color="auto"/>
            <w:right w:val="none" w:sz="0" w:space="0" w:color="auto"/>
          </w:divBdr>
        </w:div>
        <w:div w:id="1428190286">
          <w:marLeft w:val="480"/>
          <w:marRight w:val="0"/>
          <w:marTop w:val="0"/>
          <w:marBottom w:val="0"/>
          <w:divBdr>
            <w:top w:val="none" w:sz="0" w:space="0" w:color="auto"/>
            <w:left w:val="none" w:sz="0" w:space="0" w:color="auto"/>
            <w:bottom w:val="none" w:sz="0" w:space="0" w:color="auto"/>
            <w:right w:val="none" w:sz="0" w:space="0" w:color="auto"/>
          </w:divBdr>
        </w:div>
        <w:div w:id="1436049763">
          <w:marLeft w:val="480"/>
          <w:marRight w:val="0"/>
          <w:marTop w:val="0"/>
          <w:marBottom w:val="0"/>
          <w:divBdr>
            <w:top w:val="none" w:sz="0" w:space="0" w:color="auto"/>
            <w:left w:val="none" w:sz="0" w:space="0" w:color="auto"/>
            <w:bottom w:val="none" w:sz="0" w:space="0" w:color="auto"/>
            <w:right w:val="none" w:sz="0" w:space="0" w:color="auto"/>
          </w:divBdr>
        </w:div>
        <w:div w:id="1468938392">
          <w:marLeft w:val="480"/>
          <w:marRight w:val="0"/>
          <w:marTop w:val="0"/>
          <w:marBottom w:val="0"/>
          <w:divBdr>
            <w:top w:val="none" w:sz="0" w:space="0" w:color="auto"/>
            <w:left w:val="none" w:sz="0" w:space="0" w:color="auto"/>
            <w:bottom w:val="none" w:sz="0" w:space="0" w:color="auto"/>
            <w:right w:val="none" w:sz="0" w:space="0" w:color="auto"/>
          </w:divBdr>
        </w:div>
        <w:div w:id="1491213094">
          <w:marLeft w:val="480"/>
          <w:marRight w:val="0"/>
          <w:marTop w:val="0"/>
          <w:marBottom w:val="0"/>
          <w:divBdr>
            <w:top w:val="none" w:sz="0" w:space="0" w:color="auto"/>
            <w:left w:val="none" w:sz="0" w:space="0" w:color="auto"/>
            <w:bottom w:val="none" w:sz="0" w:space="0" w:color="auto"/>
            <w:right w:val="none" w:sz="0" w:space="0" w:color="auto"/>
          </w:divBdr>
        </w:div>
        <w:div w:id="1515073513">
          <w:marLeft w:val="480"/>
          <w:marRight w:val="0"/>
          <w:marTop w:val="0"/>
          <w:marBottom w:val="0"/>
          <w:divBdr>
            <w:top w:val="none" w:sz="0" w:space="0" w:color="auto"/>
            <w:left w:val="none" w:sz="0" w:space="0" w:color="auto"/>
            <w:bottom w:val="none" w:sz="0" w:space="0" w:color="auto"/>
            <w:right w:val="none" w:sz="0" w:space="0" w:color="auto"/>
          </w:divBdr>
        </w:div>
        <w:div w:id="1540238313">
          <w:marLeft w:val="480"/>
          <w:marRight w:val="0"/>
          <w:marTop w:val="0"/>
          <w:marBottom w:val="0"/>
          <w:divBdr>
            <w:top w:val="none" w:sz="0" w:space="0" w:color="auto"/>
            <w:left w:val="none" w:sz="0" w:space="0" w:color="auto"/>
            <w:bottom w:val="none" w:sz="0" w:space="0" w:color="auto"/>
            <w:right w:val="none" w:sz="0" w:space="0" w:color="auto"/>
          </w:divBdr>
        </w:div>
        <w:div w:id="1587181941">
          <w:marLeft w:val="480"/>
          <w:marRight w:val="0"/>
          <w:marTop w:val="0"/>
          <w:marBottom w:val="0"/>
          <w:divBdr>
            <w:top w:val="none" w:sz="0" w:space="0" w:color="auto"/>
            <w:left w:val="none" w:sz="0" w:space="0" w:color="auto"/>
            <w:bottom w:val="none" w:sz="0" w:space="0" w:color="auto"/>
            <w:right w:val="none" w:sz="0" w:space="0" w:color="auto"/>
          </w:divBdr>
        </w:div>
        <w:div w:id="1673214619">
          <w:marLeft w:val="480"/>
          <w:marRight w:val="0"/>
          <w:marTop w:val="0"/>
          <w:marBottom w:val="0"/>
          <w:divBdr>
            <w:top w:val="none" w:sz="0" w:space="0" w:color="auto"/>
            <w:left w:val="none" w:sz="0" w:space="0" w:color="auto"/>
            <w:bottom w:val="none" w:sz="0" w:space="0" w:color="auto"/>
            <w:right w:val="none" w:sz="0" w:space="0" w:color="auto"/>
          </w:divBdr>
        </w:div>
        <w:div w:id="1697384433">
          <w:marLeft w:val="480"/>
          <w:marRight w:val="0"/>
          <w:marTop w:val="0"/>
          <w:marBottom w:val="0"/>
          <w:divBdr>
            <w:top w:val="none" w:sz="0" w:space="0" w:color="auto"/>
            <w:left w:val="none" w:sz="0" w:space="0" w:color="auto"/>
            <w:bottom w:val="none" w:sz="0" w:space="0" w:color="auto"/>
            <w:right w:val="none" w:sz="0" w:space="0" w:color="auto"/>
          </w:divBdr>
        </w:div>
        <w:div w:id="1727677438">
          <w:marLeft w:val="480"/>
          <w:marRight w:val="0"/>
          <w:marTop w:val="0"/>
          <w:marBottom w:val="0"/>
          <w:divBdr>
            <w:top w:val="none" w:sz="0" w:space="0" w:color="auto"/>
            <w:left w:val="none" w:sz="0" w:space="0" w:color="auto"/>
            <w:bottom w:val="none" w:sz="0" w:space="0" w:color="auto"/>
            <w:right w:val="none" w:sz="0" w:space="0" w:color="auto"/>
          </w:divBdr>
        </w:div>
        <w:div w:id="1749956613">
          <w:marLeft w:val="480"/>
          <w:marRight w:val="0"/>
          <w:marTop w:val="0"/>
          <w:marBottom w:val="0"/>
          <w:divBdr>
            <w:top w:val="none" w:sz="0" w:space="0" w:color="auto"/>
            <w:left w:val="none" w:sz="0" w:space="0" w:color="auto"/>
            <w:bottom w:val="none" w:sz="0" w:space="0" w:color="auto"/>
            <w:right w:val="none" w:sz="0" w:space="0" w:color="auto"/>
          </w:divBdr>
        </w:div>
        <w:div w:id="1789616906">
          <w:marLeft w:val="480"/>
          <w:marRight w:val="0"/>
          <w:marTop w:val="0"/>
          <w:marBottom w:val="0"/>
          <w:divBdr>
            <w:top w:val="none" w:sz="0" w:space="0" w:color="auto"/>
            <w:left w:val="none" w:sz="0" w:space="0" w:color="auto"/>
            <w:bottom w:val="none" w:sz="0" w:space="0" w:color="auto"/>
            <w:right w:val="none" w:sz="0" w:space="0" w:color="auto"/>
          </w:divBdr>
        </w:div>
        <w:div w:id="1817069258">
          <w:marLeft w:val="480"/>
          <w:marRight w:val="0"/>
          <w:marTop w:val="0"/>
          <w:marBottom w:val="0"/>
          <w:divBdr>
            <w:top w:val="none" w:sz="0" w:space="0" w:color="auto"/>
            <w:left w:val="none" w:sz="0" w:space="0" w:color="auto"/>
            <w:bottom w:val="none" w:sz="0" w:space="0" w:color="auto"/>
            <w:right w:val="none" w:sz="0" w:space="0" w:color="auto"/>
          </w:divBdr>
        </w:div>
        <w:div w:id="1830903109">
          <w:marLeft w:val="480"/>
          <w:marRight w:val="0"/>
          <w:marTop w:val="0"/>
          <w:marBottom w:val="0"/>
          <w:divBdr>
            <w:top w:val="none" w:sz="0" w:space="0" w:color="auto"/>
            <w:left w:val="none" w:sz="0" w:space="0" w:color="auto"/>
            <w:bottom w:val="none" w:sz="0" w:space="0" w:color="auto"/>
            <w:right w:val="none" w:sz="0" w:space="0" w:color="auto"/>
          </w:divBdr>
        </w:div>
        <w:div w:id="1871840518">
          <w:marLeft w:val="480"/>
          <w:marRight w:val="0"/>
          <w:marTop w:val="0"/>
          <w:marBottom w:val="0"/>
          <w:divBdr>
            <w:top w:val="none" w:sz="0" w:space="0" w:color="auto"/>
            <w:left w:val="none" w:sz="0" w:space="0" w:color="auto"/>
            <w:bottom w:val="none" w:sz="0" w:space="0" w:color="auto"/>
            <w:right w:val="none" w:sz="0" w:space="0" w:color="auto"/>
          </w:divBdr>
        </w:div>
        <w:div w:id="1880314958">
          <w:marLeft w:val="480"/>
          <w:marRight w:val="0"/>
          <w:marTop w:val="0"/>
          <w:marBottom w:val="0"/>
          <w:divBdr>
            <w:top w:val="none" w:sz="0" w:space="0" w:color="auto"/>
            <w:left w:val="none" w:sz="0" w:space="0" w:color="auto"/>
            <w:bottom w:val="none" w:sz="0" w:space="0" w:color="auto"/>
            <w:right w:val="none" w:sz="0" w:space="0" w:color="auto"/>
          </w:divBdr>
        </w:div>
        <w:div w:id="1903634400">
          <w:marLeft w:val="480"/>
          <w:marRight w:val="0"/>
          <w:marTop w:val="0"/>
          <w:marBottom w:val="0"/>
          <w:divBdr>
            <w:top w:val="none" w:sz="0" w:space="0" w:color="auto"/>
            <w:left w:val="none" w:sz="0" w:space="0" w:color="auto"/>
            <w:bottom w:val="none" w:sz="0" w:space="0" w:color="auto"/>
            <w:right w:val="none" w:sz="0" w:space="0" w:color="auto"/>
          </w:divBdr>
        </w:div>
        <w:div w:id="1970865091">
          <w:marLeft w:val="480"/>
          <w:marRight w:val="0"/>
          <w:marTop w:val="0"/>
          <w:marBottom w:val="0"/>
          <w:divBdr>
            <w:top w:val="none" w:sz="0" w:space="0" w:color="auto"/>
            <w:left w:val="none" w:sz="0" w:space="0" w:color="auto"/>
            <w:bottom w:val="none" w:sz="0" w:space="0" w:color="auto"/>
            <w:right w:val="none" w:sz="0" w:space="0" w:color="auto"/>
          </w:divBdr>
        </w:div>
        <w:div w:id="2047488167">
          <w:marLeft w:val="480"/>
          <w:marRight w:val="0"/>
          <w:marTop w:val="0"/>
          <w:marBottom w:val="0"/>
          <w:divBdr>
            <w:top w:val="none" w:sz="0" w:space="0" w:color="auto"/>
            <w:left w:val="none" w:sz="0" w:space="0" w:color="auto"/>
            <w:bottom w:val="none" w:sz="0" w:space="0" w:color="auto"/>
            <w:right w:val="none" w:sz="0" w:space="0" w:color="auto"/>
          </w:divBdr>
        </w:div>
        <w:div w:id="2116634785">
          <w:marLeft w:val="480"/>
          <w:marRight w:val="0"/>
          <w:marTop w:val="0"/>
          <w:marBottom w:val="0"/>
          <w:divBdr>
            <w:top w:val="none" w:sz="0" w:space="0" w:color="auto"/>
            <w:left w:val="none" w:sz="0" w:space="0" w:color="auto"/>
            <w:bottom w:val="none" w:sz="0" w:space="0" w:color="auto"/>
            <w:right w:val="none" w:sz="0" w:space="0" w:color="auto"/>
          </w:divBdr>
        </w:div>
      </w:divsChild>
    </w:div>
    <w:div w:id="278148000">
      <w:bodyDiv w:val="1"/>
      <w:marLeft w:val="0"/>
      <w:marRight w:val="0"/>
      <w:marTop w:val="0"/>
      <w:marBottom w:val="0"/>
      <w:divBdr>
        <w:top w:val="none" w:sz="0" w:space="0" w:color="auto"/>
        <w:left w:val="none" w:sz="0" w:space="0" w:color="auto"/>
        <w:bottom w:val="none" w:sz="0" w:space="0" w:color="auto"/>
        <w:right w:val="none" w:sz="0" w:space="0" w:color="auto"/>
      </w:divBdr>
      <w:divsChild>
        <w:div w:id="1316959845">
          <w:marLeft w:val="480"/>
          <w:marRight w:val="0"/>
          <w:marTop w:val="0"/>
          <w:marBottom w:val="0"/>
          <w:divBdr>
            <w:top w:val="none" w:sz="0" w:space="0" w:color="auto"/>
            <w:left w:val="none" w:sz="0" w:space="0" w:color="auto"/>
            <w:bottom w:val="none" w:sz="0" w:space="0" w:color="auto"/>
            <w:right w:val="none" w:sz="0" w:space="0" w:color="auto"/>
          </w:divBdr>
        </w:div>
        <w:div w:id="932859347">
          <w:marLeft w:val="480"/>
          <w:marRight w:val="0"/>
          <w:marTop w:val="0"/>
          <w:marBottom w:val="0"/>
          <w:divBdr>
            <w:top w:val="none" w:sz="0" w:space="0" w:color="auto"/>
            <w:left w:val="none" w:sz="0" w:space="0" w:color="auto"/>
            <w:bottom w:val="none" w:sz="0" w:space="0" w:color="auto"/>
            <w:right w:val="none" w:sz="0" w:space="0" w:color="auto"/>
          </w:divBdr>
        </w:div>
        <w:div w:id="191966254">
          <w:marLeft w:val="480"/>
          <w:marRight w:val="0"/>
          <w:marTop w:val="0"/>
          <w:marBottom w:val="0"/>
          <w:divBdr>
            <w:top w:val="none" w:sz="0" w:space="0" w:color="auto"/>
            <w:left w:val="none" w:sz="0" w:space="0" w:color="auto"/>
            <w:bottom w:val="none" w:sz="0" w:space="0" w:color="auto"/>
            <w:right w:val="none" w:sz="0" w:space="0" w:color="auto"/>
          </w:divBdr>
        </w:div>
        <w:div w:id="832333955">
          <w:marLeft w:val="480"/>
          <w:marRight w:val="0"/>
          <w:marTop w:val="0"/>
          <w:marBottom w:val="0"/>
          <w:divBdr>
            <w:top w:val="none" w:sz="0" w:space="0" w:color="auto"/>
            <w:left w:val="none" w:sz="0" w:space="0" w:color="auto"/>
            <w:bottom w:val="none" w:sz="0" w:space="0" w:color="auto"/>
            <w:right w:val="none" w:sz="0" w:space="0" w:color="auto"/>
          </w:divBdr>
        </w:div>
        <w:div w:id="1172456349">
          <w:marLeft w:val="480"/>
          <w:marRight w:val="0"/>
          <w:marTop w:val="0"/>
          <w:marBottom w:val="0"/>
          <w:divBdr>
            <w:top w:val="none" w:sz="0" w:space="0" w:color="auto"/>
            <w:left w:val="none" w:sz="0" w:space="0" w:color="auto"/>
            <w:bottom w:val="none" w:sz="0" w:space="0" w:color="auto"/>
            <w:right w:val="none" w:sz="0" w:space="0" w:color="auto"/>
          </w:divBdr>
        </w:div>
        <w:div w:id="1946501098">
          <w:marLeft w:val="480"/>
          <w:marRight w:val="0"/>
          <w:marTop w:val="0"/>
          <w:marBottom w:val="0"/>
          <w:divBdr>
            <w:top w:val="none" w:sz="0" w:space="0" w:color="auto"/>
            <w:left w:val="none" w:sz="0" w:space="0" w:color="auto"/>
            <w:bottom w:val="none" w:sz="0" w:space="0" w:color="auto"/>
            <w:right w:val="none" w:sz="0" w:space="0" w:color="auto"/>
          </w:divBdr>
        </w:div>
        <w:div w:id="124811655">
          <w:marLeft w:val="480"/>
          <w:marRight w:val="0"/>
          <w:marTop w:val="0"/>
          <w:marBottom w:val="0"/>
          <w:divBdr>
            <w:top w:val="none" w:sz="0" w:space="0" w:color="auto"/>
            <w:left w:val="none" w:sz="0" w:space="0" w:color="auto"/>
            <w:bottom w:val="none" w:sz="0" w:space="0" w:color="auto"/>
            <w:right w:val="none" w:sz="0" w:space="0" w:color="auto"/>
          </w:divBdr>
        </w:div>
        <w:div w:id="1855993487">
          <w:marLeft w:val="480"/>
          <w:marRight w:val="0"/>
          <w:marTop w:val="0"/>
          <w:marBottom w:val="0"/>
          <w:divBdr>
            <w:top w:val="none" w:sz="0" w:space="0" w:color="auto"/>
            <w:left w:val="none" w:sz="0" w:space="0" w:color="auto"/>
            <w:bottom w:val="none" w:sz="0" w:space="0" w:color="auto"/>
            <w:right w:val="none" w:sz="0" w:space="0" w:color="auto"/>
          </w:divBdr>
        </w:div>
        <w:div w:id="1969508036">
          <w:marLeft w:val="480"/>
          <w:marRight w:val="0"/>
          <w:marTop w:val="0"/>
          <w:marBottom w:val="0"/>
          <w:divBdr>
            <w:top w:val="none" w:sz="0" w:space="0" w:color="auto"/>
            <w:left w:val="none" w:sz="0" w:space="0" w:color="auto"/>
            <w:bottom w:val="none" w:sz="0" w:space="0" w:color="auto"/>
            <w:right w:val="none" w:sz="0" w:space="0" w:color="auto"/>
          </w:divBdr>
        </w:div>
        <w:div w:id="1273394663">
          <w:marLeft w:val="480"/>
          <w:marRight w:val="0"/>
          <w:marTop w:val="0"/>
          <w:marBottom w:val="0"/>
          <w:divBdr>
            <w:top w:val="none" w:sz="0" w:space="0" w:color="auto"/>
            <w:left w:val="none" w:sz="0" w:space="0" w:color="auto"/>
            <w:bottom w:val="none" w:sz="0" w:space="0" w:color="auto"/>
            <w:right w:val="none" w:sz="0" w:space="0" w:color="auto"/>
          </w:divBdr>
        </w:div>
        <w:div w:id="1624580044">
          <w:marLeft w:val="480"/>
          <w:marRight w:val="0"/>
          <w:marTop w:val="0"/>
          <w:marBottom w:val="0"/>
          <w:divBdr>
            <w:top w:val="none" w:sz="0" w:space="0" w:color="auto"/>
            <w:left w:val="none" w:sz="0" w:space="0" w:color="auto"/>
            <w:bottom w:val="none" w:sz="0" w:space="0" w:color="auto"/>
            <w:right w:val="none" w:sz="0" w:space="0" w:color="auto"/>
          </w:divBdr>
        </w:div>
        <w:div w:id="955452964">
          <w:marLeft w:val="480"/>
          <w:marRight w:val="0"/>
          <w:marTop w:val="0"/>
          <w:marBottom w:val="0"/>
          <w:divBdr>
            <w:top w:val="none" w:sz="0" w:space="0" w:color="auto"/>
            <w:left w:val="none" w:sz="0" w:space="0" w:color="auto"/>
            <w:bottom w:val="none" w:sz="0" w:space="0" w:color="auto"/>
            <w:right w:val="none" w:sz="0" w:space="0" w:color="auto"/>
          </w:divBdr>
        </w:div>
        <w:div w:id="260912760">
          <w:marLeft w:val="480"/>
          <w:marRight w:val="0"/>
          <w:marTop w:val="0"/>
          <w:marBottom w:val="0"/>
          <w:divBdr>
            <w:top w:val="none" w:sz="0" w:space="0" w:color="auto"/>
            <w:left w:val="none" w:sz="0" w:space="0" w:color="auto"/>
            <w:bottom w:val="none" w:sz="0" w:space="0" w:color="auto"/>
            <w:right w:val="none" w:sz="0" w:space="0" w:color="auto"/>
          </w:divBdr>
        </w:div>
        <w:div w:id="79523985">
          <w:marLeft w:val="480"/>
          <w:marRight w:val="0"/>
          <w:marTop w:val="0"/>
          <w:marBottom w:val="0"/>
          <w:divBdr>
            <w:top w:val="none" w:sz="0" w:space="0" w:color="auto"/>
            <w:left w:val="none" w:sz="0" w:space="0" w:color="auto"/>
            <w:bottom w:val="none" w:sz="0" w:space="0" w:color="auto"/>
            <w:right w:val="none" w:sz="0" w:space="0" w:color="auto"/>
          </w:divBdr>
        </w:div>
        <w:div w:id="1570577972">
          <w:marLeft w:val="480"/>
          <w:marRight w:val="0"/>
          <w:marTop w:val="0"/>
          <w:marBottom w:val="0"/>
          <w:divBdr>
            <w:top w:val="none" w:sz="0" w:space="0" w:color="auto"/>
            <w:left w:val="none" w:sz="0" w:space="0" w:color="auto"/>
            <w:bottom w:val="none" w:sz="0" w:space="0" w:color="auto"/>
            <w:right w:val="none" w:sz="0" w:space="0" w:color="auto"/>
          </w:divBdr>
        </w:div>
        <w:div w:id="607547978">
          <w:marLeft w:val="480"/>
          <w:marRight w:val="0"/>
          <w:marTop w:val="0"/>
          <w:marBottom w:val="0"/>
          <w:divBdr>
            <w:top w:val="none" w:sz="0" w:space="0" w:color="auto"/>
            <w:left w:val="none" w:sz="0" w:space="0" w:color="auto"/>
            <w:bottom w:val="none" w:sz="0" w:space="0" w:color="auto"/>
            <w:right w:val="none" w:sz="0" w:space="0" w:color="auto"/>
          </w:divBdr>
        </w:div>
        <w:div w:id="1438793677">
          <w:marLeft w:val="480"/>
          <w:marRight w:val="0"/>
          <w:marTop w:val="0"/>
          <w:marBottom w:val="0"/>
          <w:divBdr>
            <w:top w:val="none" w:sz="0" w:space="0" w:color="auto"/>
            <w:left w:val="none" w:sz="0" w:space="0" w:color="auto"/>
            <w:bottom w:val="none" w:sz="0" w:space="0" w:color="auto"/>
            <w:right w:val="none" w:sz="0" w:space="0" w:color="auto"/>
          </w:divBdr>
        </w:div>
        <w:div w:id="1127892837">
          <w:marLeft w:val="480"/>
          <w:marRight w:val="0"/>
          <w:marTop w:val="0"/>
          <w:marBottom w:val="0"/>
          <w:divBdr>
            <w:top w:val="none" w:sz="0" w:space="0" w:color="auto"/>
            <w:left w:val="none" w:sz="0" w:space="0" w:color="auto"/>
            <w:bottom w:val="none" w:sz="0" w:space="0" w:color="auto"/>
            <w:right w:val="none" w:sz="0" w:space="0" w:color="auto"/>
          </w:divBdr>
        </w:div>
        <w:div w:id="899484416">
          <w:marLeft w:val="480"/>
          <w:marRight w:val="0"/>
          <w:marTop w:val="0"/>
          <w:marBottom w:val="0"/>
          <w:divBdr>
            <w:top w:val="none" w:sz="0" w:space="0" w:color="auto"/>
            <w:left w:val="none" w:sz="0" w:space="0" w:color="auto"/>
            <w:bottom w:val="none" w:sz="0" w:space="0" w:color="auto"/>
            <w:right w:val="none" w:sz="0" w:space="0" w:color="auto"/>
          </w:divBdr>
        </w:div>
        <w:div w:id="3673424">
          <w:marLeft w:val="480"/>
          <w:marRight w:val="0"/>
          <w:marTop w:val="0"/>
          <w:marBottom w:val="0"/>
          <w:divBdr>
            <w:top w:val="none" w:sz="0" w:space="0" w:color="auto"/>
            <w:left w:val="none" w:sz="0" w:space="0" w:color="auto"/>
            <w:bottom w:val="none" w:sz="0" w:space="0" w:color="auto"/>
            <w:right w:val="none" w:sz="0" w:space="0" w:color="auto"/>
          </w:divBdr>
        </w:div>
        <w:div w:id="720207507">
          <w:marLeft w:val="480"/>
          <w:marRight w:val="0"/>
          <w:marTop w:val="0"/>
          <w:marBottom w:val="0"/>
          <w:divBdr>
            <w:top w:val="none" w:sz="0" w:space="0" w:color="auto"/>
            <w:left w:val="none" w:sz="0" w:space="0" w:color="auto"/>
            <w:bottom w:val="none" w:sz="0" w:space="0" w:color="auto"/>
            <w:right w:val="none" w:sz="0" w:space="0" w:color="auto"/>
          </w:divBdr>
        </w:div>
        <w:div w:id="132910719">
          <w:marLeft w:val="480"/>
          <w:marRight w:val="0"/>
          <w:marTop w:val="0"/>
          <w:marBottom w:val="0"/>
          <w:divBdr>
            <w:top w:val="none" w:sz="0" w:space="0" w:color="auto"/>
            <w:left w:val="none" w:sz="0" w:space="0" w:color="auto"/>
            <w:bottom w:val="none" w:sz="0" w:space="0" w:color="auto"/>
            <w:right w:val="none" w:sz="0" w:space="0" w:color="auto"/>
          </w:divBdr>
        </w:div>
        <w:div w:id="1974863971">
          <w:marLeft w:val="480"/>
          <w:marRight w:val="0"/>
          <w:marTop w:val="0"/>
          <w:marBottom w:val="0"/>
          <w:divBdr>
            <w:top w:val="none" w:sz="0" w:space="0" w:color="auto"/>
            <w:left w:val="none" w:sz="0" w:space="0" w:color="auto"/>
            <w:bottom w:val="none" w:sz="0" w:space="0" w:color="auto"/>
            <w:right w:val="none" w:sz="0" w:space="0" w:color="auto"/>
          </w:divBdr>
        </w:div>
        <w:div w:id="1164515355">
          <w:marLeft w:val="480"/>
          <w:marRight w:val="0"/>
          <w:marTop w:val="0"/>
          <w:marBottom w:val="0"/>
          <w:divBdr>
            <w:top w:val="none" w:sz="0" w:space="0" w:color="auto"/>
            <w:left w:val="none" w:sz="0" w:space="0" w:color="auto"/>
            <w:bottom w:val="none" w:sz="0" w:space="0" w:color="auto"/>
            <w:right w:val="none" w:sz="0" w:space="0" w:color="auto"/>
          </w:divBdr>
        </w:div>
        <w:div w:id="669521510">
          <w:marLeft w:val="480"/>
          <w:marRight w:val="0"/>
          <w:marTop w:val="0"/>
          <w:marBottom w:val="0"/>
          <w:divBdr>
            <w:top w:val="none" w:sz="0" w:space="0" w:color="auto"/>
            <w:left w:val="none" w:sz="0" w:space="0" w:color="auto"/>
            <w:bottom w:val="none" w:sz="0" w:space="0" w:color="auto"/>
            <w:right w:val="none" w:sz="0" w:space="0" w:color="auto"/>
          </w:divBdr>
        </w:div>
        <w:div w:id="692918898">
          <w:marLeft w:val="480"/>
          <w:marRight w:val="0"/>
          <w:marTop w:val="0"/>
          <w:marBottom w:val="0"/>
          <w:divBdr>
            <w:top w:val="none" w:sz="0" w:space="0" w:color="auto"/>
            <w:left w:val="none" w:sz="0" w:space="0" w:color="auto"/>
            <w:bottom w:val="none" w:sz="0" w:space="0" w:color="auto"/>
            <w:right w:val="none" w:sz="0" w:space="0" w:color="auto"/>
          </w:divBdr>
        </w:div>
        <w:div w:id="1237007862">
          <w:marLeft w:val="480"/>
          <w:marRight w:val="0"/>
          <w:marTop w:val="0"/>
          <w:marBottom w:val="0"/>
          <w:divBdr>
            <w:top w:val="none" w:sz="0" w:space="0" w:color="auto"/>
            <w:left w:val="none" w:sz="0" w:space="0" w:color="auto"/>
            <w:bottom w:val="none" w:sz="0" w:space="0" w:color="auto"/>
            <w:right w:val="none" w:sz="0" w:space="0" w:color="auto"/>
          </w:divBdr>
        </w:div>
        <w:div w:id="1150172122">
          <w:marLeft w:val="480"/>
          <w:marRight w:val="0"/>
          <w:marTop w:val="0"/>
          <w:marBottom w:val="0"/>
          <w:divBdr>
            <w:top w:val="none" w:sz="0" w:space="0" w:color="auto"/>
            <w:left w:val="none" w:sz="0" w:space="0" w:color="auto"/>
            <w:bottom w:val="none" w:sz="0" w:space="0" w:color="auto"/>
            <w:right w:val="none" w:sz="0" w:space="0" w:color="auto"/>
          </w:divBdr>
        </w:div>
        <w:div w:id="1112940759">
          <w:marLeft w:val="480"/>
          <w:marRight w:val="0"/>
          <w:marTop w:val="0"/>
          <w:marBottom w:val="0"/>
          <w:divBdr>
            <w:top w:val="none" w:sz="0" w:space="0" w:color="auto"/>
            <w:left w:val="none" w:sz="0" w:space="0" w:color="auto"/>
            <w:bottom w:val="none" w:sz="0" w:space="0" w:color="auto"/>
            <w:right w:val="none" w:sz="0" w:space="0" w:color="auto"/>
          </w:divBdr>
        </w:div>
        <w:div w:id="1613319098">
          <w:marLeft w:val="480"/>
          <w:marRight w:val="0"/>
          <w:marTop w:val="0"/>
          <w:marBottom w:val="0"/>
          <w:divBdr>
            <w:top w:val="none" w:sz="0" w:space="0" w:color="auto"/>
            <w:left w:val="none" w:sz="0" w:space="0" w:color="auto"/>
            <w:bottom w:val="none" w:sz="0" w:space="0" w:color="auto"/>
            <w:right w:val="none" w:sz="0" w:space="0" w:color="auto"/>
          </w:divBdr>
        </w:div>
        <w:div w:id="794328469">
          <w:marLeft w:val="480"/>
          <w:marRight w:val="0"/>
          <w:marTop w:val="0"/>
          <w:marBottom w:val="0"/>
          <w:divBdr>
            <w:top w:val="none" w:sz="0" w:space="0" w:color="auto"/>
            <w:left w:val="none" w:sz="0" w:space="0" w:color="auto"/>
            <w:bottom w:val="none" w:sz="0" w:space="0" w:color="auto"/>
            <w:right w:val="none" w:sz="0" w:space="0" w:color="auto"/>
          </w:divBdr>
        </w:div>
        <w:div w:id="666712331">
          <w:marLeft w:val="480"/>
          <w:marRight w:val="0"/>
          <w:marTop w:val="0"/>
          <w:marBottom w:val="0"/>
          <w:divBdr>
            <w:top w:val="none" w:sz="0" w:space="0" w:color="auto"/>
            <w:left w:val="none" w:sz="0" w:space="0" w:color="auto"/>
            <w:bottom w:val="none" w:sz="0" w:space="0" w:color="auto"/>
            <w:right w:val="none" w:sz="0" w:space="0" w:color="auto"/>
          </w:divBdr>
        </w:div>
        <w:div w:id="653069487">
          <w:marLeft w:val="480"/>
          <w:marRight w:val="0"/>
          <w:marTop w:val="0"/>
          <w:marBottom w:val="0"/>
          <w:divBdr>
            <w:top w:val="none" w:sz="0" w:space="0" w:color="auto"/>
            <w:left w:val="none" w:sz="0" w:space="0" w:color="auto"/>
            <w:bottom w:val="none" w:sz="0" w:space="0" w:color="auto"/>
            <w:right w:val="none" w:sz="0" w:space="0" w:color="auto"/>
          </w:divBdr>
        </w:div>
        <w:div w:id="225145820">
          <w:marLeft w:val="480"/>
          <w:marRight w:val="0"/>
          <w:marTop w:val="0"/>
          <w:marBottom w:val="0"/>
          <w:divBdr>
            <w:top w:val="none" w:sz="0" w:space="0" w:color="auto"/>
            <w:left w:val="none" w:sz="0" w:space="0" w:color="auto"/>
            <w:bottom w:val="none" w:sz="0" w:space="0" w:color="auto"/>
            <w:right w:val="none" w:sz="0" w:space="0" w:color="auto"/>
          </w:divBdr>
        </w:div>
        <w:div w:id="147327917">
          <w:marLeft w:val="480"/>
          <w:marRight w:val="0"/>
          <w:marTop w:val="0"/>
          <w:marBottom w:val="0"/>
          <w:divBdr>
            <w:top w:val="none" w:sz="0" w:space="0" w:color="auto"/>
            <w:left w:val="none" w:sz="0" w:space="0" w:color="auto"/>
            <w:bottom w:val="none" w:sz="0" w:space="0" w:color="auto"/>
            <w:right w:val="none" w:sz="0" w:space="0" w:color="auto"/>
          </w:divBdr>
        </w:div>
        <w:div w:id="1455518278">
          <w:marLeft w:val="480"/>
          <w:marRight w:val="0"/>
          <w:marTop w:val="0"/>
          <w:marBottom w:val="0"/>
          <w:divBdr>
            <w:top w:val="none" w:sz="0" w:space="0" w:color="auto"/>
            <w:left w:val="none" w:sz="0" w:space="0" w:color="auto"/>
            <w:bottom w:val="none" w:sz="0" w:space="0" w:color="auto"/>
            <w:right w:val="none" w:sz="0" w:space="0" w:color="auto"/>
          </w:divBdr>
        </w:div>
        <w:div w:id="698505431">
          <w:marLeft w:val="480"/>
          <w:marRight w:val="0"/>
          <w:marTop w:val="0"/>
          <w:marBottom w:val="0"/>
          <w:divBdr>
            <w:top w:val="none" w:sz="0" w:space="0" w:color="auto"/>
            <w:left w:val="none" w:sz="0" w:space="0" w:color="auto"/>
            <w:bottom w:val="none" w:sz="0" w:space="0" w:color="auto"/>
            <w:right w:val="none" w:sz="0" w:space="0" w:color="auto"/>
          </w:divBdr>
        </w:div>
        <w:div w:id="823205384">
          <w:marLeft w:val="480"/>
          <w:marRight w:val="0"/>
          <w:marTop w:val="0"/>
          <w:marBottom w:val="0"/>
          <w:divBdr>
            <w:top w:val="none" w:sz="0" w:space="0" w:color="auto"/>
            <w:left w:val="none" w:sz="0" w:space="0" w:color="auto"/>
            <w:bottom w:val="none" w:sz="0" w:space="0" w:color="auto"/>
            <w:right w:val="none" w:sz="0" w:space="0" w:color="auto"/>
          </w:divBdr>
        </w:div>
        <w:div w:id="1384870877">
          <w:marLeft w:val="480"/>
          <w:marRight w:val="0"/>
          <w:marTop w:val="0"/>
          <w:marBottom w:val="0"/>
          <w:divBdr>
            <w:top w:val="none" w:sz="0" w:space="0" w:color="auto"/>
            <w:left w:val="none" w:sz="0" w:space="0" w:color="auto"/>
            <w:bottom w:val="none" w:sz="0" w:space="0" w:color="auto"/>
            <w:right w:val="none" w:sz="0" w:space="0" w:color="auto"/>
          </w:divBdr>
        </w:div>
        <w:div w:id="1910653321">
          <w:marLeft w:val="480"/>
          <w:marRight w:val="0"/>
          <w:marTop w:val="0"/>
          <w:marBottom w:val="0"/>
          <w:divBdr>
            <w:top w:val="none" w:sz="0" w:space="0" w:color="auto"/>
            <w:left w:val="none" w:sz="0" w:space="0" w:color="auto"/>
            <w:bottom w:val="none" w:sz="0" w:space="0" w:color="auto"/>
            <w:right w:val="none" w:sz="0" w:space="0" w:color="auto"/>
          </w:divBdr>
        </w:div>
        <w:div w:id="712340512">
          <w:marLeft w:val="480"/>
          <w:marRight w:val="0"/>
          <w:marTop w:val="0"/>
          <w:marBottom w:val="0"/>
          <w:divBdr>
            <w:top w:val="none" w:sz="0" w:space="0" w:color="auto"/>
            <w:left w:val="none" w:sz="0" w:space="0" w:color="auto"/>
            <w:bottom w:val="none" w:sz="0" w:space="0" w:color="auto"/>
            <w:right w:val="none" w:sz="0" w:space="0" w:color="auto"/>
          </w:divBdr>
        </w:div>
        <w:div w:id="324747931">
          <w:marLeft w:val="480"/>
          <w:marRight w:val="0"/>
          <w:marTop w:val="0"/>
          <w:marBottom w:val="0"/>
          <w:divBdr>
            <w:top w:val="none" w:sz="0" w:space="0" w:color="auto"/>
            <w:left w:val="none" w:sz="0" w:space="0" w:color="auto"/>
            <w:bottom w:val="none" w:sz="0" w:space="0" w:color="auto"/>
            <w:right w:val="none" w:sz="0" w:space="0" w:color="auto"/>
          </w:divBdr>
        </w:div>
        <w:div w:id="1294094042">
          <w:marLeft w:val="480"/>
          <w:marRight w:val="0"/>
          <w:marTop w:val="0"/>
          <w:marBottom w:val="0"/>
          <w:divBdr>
            <w:top w:val="none" w:sz="0" w:space="0" w:color="auto"/>
            <w:left w:val="none" w:sz="0" w:space="0" w:color="auto"/>
            <w:bottom w:val="none" w:sz="0" w:space="0" w:color="auto"/>
            <w:right w:val="none" w:sz="0" w:space="0" w:color="auto"/>
          </w:divBdr>
        </w:div>
        <w:div w:id="1377389381">
          <w:marLeft w:val="480"/>
          <w:marRight w:val="0"/>
          <w:marTop w:val="0"/>
          <w:marBottom w:val="0"/>
          <w:divBdr>
            <w:top w:val="none" w:sz="0" w:space="0" w:color="auto"/>
            <w:left w:val="none" w:sz="0" w:space="0" w:color="auto"/>
            <w:bottom w:val="none" w:sz="0" w:space="0" w:color="auto"/>
            <w:right w:val="none" w:sz="0" w:space="0" w:color="auto"/>
          </w:divBdr>
        </w:div>
        <w:div w:id="1961261803">
          <w:marLeft w:val="480"/>
          <w:marRight w:val="0"/>
          <w:marTop w:val="0"/>
          <w:marBottom w:val="0"/>
          <w:divBdr>
            <w:top w:val="none" w:sz="0" w:space="0" w:color="auto"/>
            <w:left w:val="none" w:sz="0" w:space="0" w:color="auto"/>
            <w:bottom w:val="none" w:sz="0" w:space="0" w:color="auto"/>
            <w:right w:val="none" w:sz="0" w:space="0" w:color="auto"/>
          </w:divBdr>
        </w:div>
        <w:div w:id="2018312381">
          <w:marLeft w:val="480"/>
          <w:marRight w:val="0"/>
          <w:marTop w:val="0"/>
          <w:marBottom w:val="0"/>
          <w:divBdr>
            <w:top w:val="none" w:sz="0" w:space="0" w:color="auto"/>
            <w:left w:val="none" w:sz="0" w:space="0" w:color="auto"/>
            <w:bottom w:val="none" w:sz="0" w:space="0" w:color="auto"/>
            <w:right w:val="none" w:sz="0" w:space="0" w:color="auto"/>
          </w:divBdr>
        </w:div>
        <w:div w:id="2135783535">
          <w:marLeft w:val="480"/>
          <w:marRight w:val="0"/>
          <w:marTop w:val="0"/>
          <w:marBottom w:val="0"/>
          <w:divBdr>
            <w:top w:val="none" w:sz="0" w:space="0" w:color="auto"/>
            <w:left w:val="none" w:sz="0" w:space="0" w:color="auto"/>
            <w:bottom w:val="none" w:sz="0" w:space="0" w:color="auto"/>
            <w:right w:val="none" w:sz="0" w:space="0" w:color="auto"/>
          </w:divBdr>
        </w:div>
        <w:div w:id="671225533">
          <w:marLeft w:val="480"/>
          <w:marRight w:val="0"/>
          <w:marTop w:val="0"/>
          <w:marBottom w:val="0"/>
          <w:divBdr>
            <w:top w:val="none" w:sz="0" w:space="0" w:color="auto"/>
            <w:left w:val="none" w:sz="0" w:space="0" w:color="auto"/>
            <w:bottom w:val="none" w:sz="0" w:space="0" w:color="auto"/>
            <w:right w:val="none" w:sz="0" w:space="0" w:color="auto"/>
          </w:divBdr>
        </w:div>
        <w:div w:id="1936594524">
          <w:marLeft w:val="480"/>
          <w:marRight w:val="0"/>
          <w:marTop w:val="0"/>
          <w:marBottom w:val="0"/>
          <w:divBdr>
            <w:top w:val="none" w:sz="0" w:space="0" w:color="auto"/>
            <w:left w:val="none" w:sz="0" w:space="0" w:color="auto"/>
            <w:bottom w:val="none" w:sz="0" w:space="0" w:color="auto"/>
            <w:right w:val="none" w:sz="0" w:space="0" w:color="auto"/>
          </w:divBdr>
        </w:div>
        <w:div w:id="1942182663">
          <w:marLeft w:val="480"/>
          <w:marRight w:val="0"/>
          <w:marTop w:val="0"/>
          <w:marBottom w:val="0"/>
          <w:divBdr>
            <w:top w:val="none" w:sz="0" w:space="0" w:color="auto"/>
            <w:left w:val="none" w:sz="0" w:space="0" w:color="auto"/>
            <w:bottom w:val="none" w:sz="0" w:space="0" w:color="auto"/>
            <w:right w:val="none" w:sz="0" w:space="0" w:color="auto"/>
          </w:divBdr>
        </w:div>
        <w:div w:id="2068213230">
          <w:marLeft w:val="480"/>
          <w:marRight w:val="0"/>
          <w:marTop w:val="0"/>
          <w:marBottom w:val="0"/>
          <w:divBdr>
            <w:top w:val="none" w:sz="0" w:space="0" w:color="auto"/>
            <w:left w:val="none" w:sz="0" w:space="0" w:color="auto"/>
            <w:bottom w:val="none" w:sz="0" w:space="0" w:color="auto"/>
            <w:right w:val="none" w:sz="0" w:space="0" w:color="auto"/>
          </w:divBdr>
        </w:div>
        <w:div w:id="977414366">
          <w:marLeft w:val="480"/>
          <w:marRight w:val="0"/>
          <w:marTop w:val="0"/>
          <w:marBottom w:val="0"/>
          <w:divBdr>
            <w:top w:val="none" w:sz="0" w:space="0" w:color="auto"/>
            <w:left w:val="none" w:sz="0" w:space="0" w:color="auto"/>
            <w:bottom w:val="none" w:sz="0" w:space="0" w:color="auto"/>
            <w:right w:val="none" w:sz="0" w:space="0" w:color="auto"/>
          </w:divBdr>
        </w:div>
        <w:div w:id="1934167120">
          <w:marLeft w:val="480"/>
          <w:marRight w:val="0"/>
          <w:marTop w:val="0"/>
          <w:marBottom w:val="0"/>
          <w:divBdr>
            <w:top w:val="none" w:sz="0" w:space="0" w:color="auto"/>
            <w:left w:val="none" w:sz="0" w:space="0" w:color="auto"/>
            <w:bottom w:val="none" w:sz="0" w:space="0" w:color="auto"/>
            <w:right w:val="none" w:sz="0" w:space="0" w:color="auto"/>
          </w:divBdr>
        </w:div>
        <w:div w:id="557202858">
          <w:marLeft w:val="480"/>
          <w:marRight w:val="0"/>
          <w:marTop w:val="0"/>
          <w:marBottom w:val="0"/>
          <w:divBdr>
            <w:top w:val="none" w:sz="0" w:space="0" w:color="auto"/>
            <w:left w:val="none" w:sz="0" w:space="0" w:color="auto"/>
            <w:bottom w:val="none" w:sz="0" w:space="0" w:color="auto"/>
            <w:right w:val="none" w:sz="0" w:space="0" w:color="auto"/>
          </w:divBdr>
        </w:div>
        <w:div w:id="1582450142">
          <w:marLeft w:val="480"/>
          <w:marRight w:val="0"/>
          <w:marTop w:val="0"/>
          <w:marBottom w:val="0"/>
          <w:divBdr>
            <w:top w:val="none" w:sz="0" w:space="0" w:color="auto"/>
            <w:left w:val="none" w:sz="0" w:space="0" w:color="auto"/>
            <w:bottom w:val="none" w:sz="0" w:space="0" w:color="auto"/>
            <w:right w:val="none" w:sz="0" w:space="0" w:color="auto"/>
          </w:divBdr>
        </w:div>
        <w:div w:id="1886212794">
          <w:marLeft w:val="480"/>
          <w:marRight w:val="0"/>
          <w:marTop w:val="0"/>
          <w:marBottom w:val="0"/>
          <w:divBdr>
            <w:top w:val="none" w:sz="0" w:space="0" w:color="auto"/>
            <w:left w:val="none" w:sz="0" w:space="0" w:color="auto"/>
            <w:bottom w:val="none" w:sz="0" w:space="0" w:color="auto"/>
            <w:right w:val="none" w:sz="0" w:space="0" w:color="auto"/>
          </w:divBdr>
        </w:div>
        <w:div w:id="1872650884">
          <w:marLeft w:val="480"/>
          <w:marRight w:val="0"/>
          <w:marTop w:val="0"/>
          <w:marBottom w:val="0"/>
          <w:divBdr>
            <w:top w:val="none" w:sz="0" w:space="0" w:color="auto"/>
            <w:left w:val="none" w:sz="0" w:space="0" w:color="auto"/>
            <w:bottom w:val="none" w:sz="0" w:space="0" w:color="auto"/>
            <w:right w:val="none" w:sz="0" w:space="0" w:color="auto"/>
          </w:divBdr>
        </w:div>
        <w:div w:id="1539510864">
          <w:marLeft w:val="480"/>
          <w:marRight w:val="0"/>
          <w:marTop w:val="0"/>
          <w:marBottom w:val="0"/>
          <w:divBdr>
            <w:top w:val="none" w:sz="0" w:space="0" w:color="auto"/>
            <w:left w:val="none" w:sz="0" w:space="0" w:color="auto"/>
            <w:bottom w:val="none" w:sz="0" w:space="0" w:color="auto"/>
            <w:right w:val="none" w:sz="0" w:space="0" w:color="auto"/>
          </w:divBdr>
        </w:div>
        <w:div w:id="1465661693">
          <w:marLeft w:val="480"/>
          <w:marRight w:val="0"/>
          <w:marTop w:val="0"/>
          <w:marBottom w:val="0"/>
          <w:divBdr>
            <w:top w:val="none" w:sz="0" w:space="0" w:color="auto"/>
            <w:left w:val="none" w:sz="0" w:space="0" w:color="auto"/>
            <w:bottom w:val="none" w:sz="0" w:space="0" w:color="auto"/>
            <w:right w:val="none" w:sz="0" w:space="0" w:color="auto"/>
          </w:divBdr>
        </w:div>
        <w:div w:id="1258830354">
          <w:marLeft w:val="480"/>
          <w:marRight w:val="0"/>
          <w:marTop w:val="0"/>
          <w:marBottom w:val="0"/>
          <w:divBdr>
            <w:top w:val="none" w:sz="0" w:space="0" w:color="auto"/>
            <w:left w:val="none" w:sz="0" w:space="0" w:color="auto"/>
            <w:bottom w:val="none" w:sz="0" w:space="0" w:color="auto"/>
            <w:right w:val="none" w:sz="0" w:space="0" w:color="auto"/>
          </w:divBdr>
        </w:div>
        <w:div w:id="682320225">
          <w:marLeft w:val="480"/>
          <w:marRight w:val="0"/>
          <w:marTop w:val="0"/>
          <w:marBottom w:val="0"/>
          <w:divBdr>
            <w:top w:val="none" w:sz="0" w:space="0" w:color="auto"/>
            <w:left w:val="none" w:sz="0" w:space="0" w:color="auto"/>
            <w:bottom w:val="none" w:sz="0" w:space="0" w:color="auto"/>
            <w:right w:val="none" w:sz="0" w:space="0" w:color="auto"/>
          </w:divBdr>
        </w:div>
        <w:div w:id="1139493026">
          <w:marLeft w:val="480"/>
          <w:marRight w:val="0"/>
          <w:marTop w:val="0"/>
          <w:marBottom w:val="0"/>
          <w:divBdr>
            <w:top w:val="none" w:sz="0" w:space="0" w:color="auto"/>
            <w:left w:val="none" w:sz="0" w:space="0" w:color="auto"/>
            <w:bottom w:val="none" w:sz="0" w:space="0" w:color="auto"/>
            <w:right w:val="none" w:sz="0" w:space="0" w:color="auto"/>
          </w:divBdr>
        </w:div>
        <w:div w:id="1277713492">
          <w:marLeft w:val="480"/>
          <w:marRight w:val="0"/>
          <w:marTop w:val="0"/>
          <w:marBottom w:val="0"/>
          <w:divBdr>
            <w:top w:val="none" w:sz="0" w:space="0" w:color="auto"/>
            <w:left w:val="none" w:sz="0" w:space="0" w:color="auto"/>
            <w:bottom w:val="none" w:sz="0" w:space="0" w:color="auto"/>
            <w:right w:val="none" w:sz="0" w:space="0" w:color="auto"/>
          </w:divBdr>
        </w:div>
        <w:div w:id="1142431069">
          <w:marLeft w:val="480"/>
          <w:marRight w:val="0"/>
          <w:marTop w:val="0"/>
          <w:marBottom w:val="0"/>
          <w:divBdr>
            <w:top w:val="none" w:sz="0" w:space="0" w:color="auto"/>
            <w:left w:val="none" w:sz="0" w:space="0" w:color="auto"/>
            <w:bottom w:val="none" w:sz="0" w:space="0" w:color="auto"/>
            <w:right w:val="none" w:sz="0" w:space="0" w:color="auto"/>
          </w:divBdr>
        </w:div>
        <w:div w:id="1545561629">
          <w:marLeft w:val="480"/>
          <w:marRight w:val="0"/>
          <w:marTop w:val="0"/>
          <w:marBottom w:val="0"/>
          <w:divBdr>
            <w:top w:val="none" w:sz="0" w:space="0" w:color="auto"/>
            <w:left w:val="none" w:sz="0" w:space="0" w:color="auto"/>
            <w:bottom w:val="none" w:sz="0" w:space="0" w:color="auto"/>
            <w:right w:val="none" w:sz="0" w:space="0" w:color="auto"/>
          </w:divBdr>
        </w:div>
        <w:div w:id="2055108911">
          <w:marLeft w:val="480"/>
          <w:marRight w:val="0"/>
          <w:marTop w:val="0"/>
          <w:marBottom w:val="0"/>
          <w:divBdr>
            <w:top w:val="none" w:sz="0" w:space="0" w:color="auto"/>
            <w:left w:val="none" w:sz="0" w:space="0" w:color="auto"/>
            <w:bottom w:val="none" w:sz="0" w:space="0" w:color="auto"/>
            <w:right w:val="none" w:sz="0" w:space="0" w:color="auto"/>
          </w:divBdr>
        </w:div>
        <w:div w:id="1891988273">
          <w:marLeft w:val="480"/>
          <w:marRight w:val="0"/>
          <w:marTop w:val="0"/>
          <w:marBottom w:val="0"/>
          <w:divBdr>
            <w:top w:val="none" w:sz="0" w:space="0" w:color="auto"/>
            <w:left w:val="none" w:sz="0" w:space="0" w:color="auto"/>
            <w:bottom w:val="none" w:sz="0" w:space="0" w:color="auto"/>
            <w:right w:val="none" w:sz="0" w:space="0" w:color="auto"/>
          </w:divBdr>
        </w:div>
        <w:div w:id="2002737466">
          <w:marLeft w:val="480"/>
          <w:marRight w:val="0"/>
          <w:marTop w:val="0"/>
          <w:marBottom w:val="0"/>
          <w:divBdr>
            <w:top w:val="none" w:sz="0" w:space="0" w:color="auto"/>
            <w:left w:val="none" w:sz="0" w:space="0" w:color="auto"/>
            <w:bottom w:val="none" w:sz="0" w:space="0" w:color="auto"/>
            <w:right w:val="none" w:sz="0" w:space="0" w:color="auto"/>
          </w:divBdr>
        </w:div>
        <w:div w:id="1209226774">
          <w:marLeft w:val="480"/>
          <w:marRight w:val="0"/>
          <w:marTop w:val="0"/>
          <w:marBottom w:val="0"/>
          <w:divBdr>
            <w:top w:val="none" w:sz="0" w:space="0" w:color="auto"/>
            <w:left w:val="none" w:sz="0" w:space="0" w:color="auto"/>
            <w:bottom w:val="none" w:sz="0" w:space="0" w:color="auto"/>
            <w:right w:val="none" w:sz="0" w:space="0" w:color="auto"/>
          </w:divBdr>
        </w:div>
        <w:div w:id="51774211">
          <w:marLeft w:val="480"/>
          <w:marRight w:val="0"/>
          <w:marTop w:val="0"/>
          <w:marBottom w:val="0"/>
          <w:divBdr>
            <w:top w:val="none" w:sz="0" w:space="0" w:color="auto"/>
            <w:left w:val="none" w:sz="0" w:space="0" w:color="auto"/>
            <w:bottom w:val="none" w:sz="0" w:space="0" w:color="auto"/>
            <w:right w:val="none" w:sz="0" w:space="0" w:color="auto"/>
          </w:divBdr>
        </w:div>
        <w:div w:id="134685325">
          <w:marLeft w:val="480"/>
          <w:marRight w:val="0"/>
          <w:marTop w:val="0"/>
          <w:marBottom w:val="0"/>
          <w:divBdr>
            <w:top w:val="none" w:sz="0" w:space="0" w:color="auto"/>
            <w:left w:val="none" w:sz="0" w:space="0" w:color="auto"/>
            <w:bottom w:val="none" w:sz="0" w:space="0" w:color="auto"/>
            <w:right w:val="none" w:sz="0" w:space="0" w:color="auto"/>
          </w:divBdr>
        </w:div>
        <w:div w:id="421025602">
          <w:marLeft w:val="480"/>
          <w:marRight w:val="0"/>
          <w:marTop w:val="0"/>
          <w:marBottom w:val="0"/>
          <w:divBdr>
            <w:top w:val="none" w:sz="0" w:space="0" w:color="auto"/>
            <w:left w:val="none" w:sz="0" w:space="0" w:color="auto"/>
            <w:bottom w:val="none" w:sz="0" w:space="0" w:color="auto"/>
            <w:right w:val="none" w:sz="0" w:space="0" w:color="auto"/>
          </w:divBdr>
        </w:div>
        <w:div w:id="1141770923">
          <w:marLeft w:val="480"/>
          <w:marRight w:val="0"/>
          <w:marTop w:val="0"/>
          <w:marBottom w:val="0"/>
          <w:divBdr>
            <w:top w:val="none" w:sz="0" w:space="0" w:color="auto"/>
            <w:left w:val="none" w:sz="0" w:space="0" w:color="auto"/>
            <w:bottom w:val="none" w:sz="0" w:space="0" w:color="auto"/>
            <w:right w:val="none" w:sz="0" w:space="0" w:color="auto"/>
          </w:divBdr>
        </w:div>
        <w:div w:id="786700741">
          <w:marLeft w:val="480"/>
          <w:marRight w:val="0"/>
          <w:marTop w:val="0"/>
          <w:marBottom w:val="0"/>
          <w:divBdr>
            <w:top w:val="none" w:sz="0" w:space="0" w:color="auto"/>
            <w:left w:val="none" w:sz="0" w:space="0" w:color="auto"/>
            <w:bottom w:val="none" w:sz="0" w:space="0" w:color="auto"/>
            <w:right w:val="none" w:sz="0" w:space="0" w:color="auto"/>
          </w:divBdr>
        </w:div>
      </w:divsChild>
    </w:div>
    <w:div w:id="278296057">
      <w:bodyDiv w:val="1"/>
      <w:marLeft w:val="0"/>
      <w:marRight w:val="0"/>
      <w:marTop w:val="0"/>
      <w:marBottom w:val="0"/>
      <w:divBdr>
        <w:top w:val="none" w:sz="0" w:space="0" w:color="auto"/>
        <w:left w:val="none" w:sz="0" w:space="0" w:color="auto"/>
        <w:bottom w:val="none" w:sz="0" w:space="0" w:color="auto"/>
        <w:right w:val="none" w:sz="0" w:space="0" w:color="auto"/>
      </w:divBdr>
    </w:div>
    <w:div w:id="283511641">
      <w:bodyDiv w:val="1"/>
      <w:marLeft w:val="0"/>
      <w:marRight w:val="0"/>
      <w:marTop w:val="0"/>
      <w:marBottom w:val="0"/>
      <w:divBdr>
        <w:top w:val="none" w:sz="0" w:space="0" w:color="auto"/>
        <w:left w:val="none" w:sz="0" w:space="0" w:color="auto"/>
        <w:bottom w:val="none" w:sz="0" w:space="0" w:color="auto"/>
        <w:right w:val="none" w:sz="0" w:space="0" w:color="auto"/>
      </w:divBdr>
    </w:div>
    <w:div w:id="283927762">
      <w:bodyDiv w:val="1"/>
      <w:marLeft w:val="0"/>
      <w:marRight w:val="0"/>
      <w:marTop w:val="0"/>
      <w:marBottom w:val="0"/>
      <w:divBdr>
        <w:top w:val="none" w:sz="0" w:space="0" w:color="auto"/>
        <w:left w:val="none" w:sz="0" w:space="0" w:color="auto"/>
        <w:bottom w:val="none" w:sz="0" w:space="0" w:color="auto"/>
        <w:right w:val="none" w:sz="0" w:space="0" w:color="auto"/>
      </w:divBdr>
      <w:divsChild>
        <w:div w:id="47070176">
          <w:marLeft w:val="480"/>
          <w:marRight w:val="0"/>
          <w:marTop w:val="0"/>
          <w:marBottom w:val="0"/>
          <w:divBdr>
            <w:top w:val="none" w:sz="0" w:space="0" w:color="auto"/>
            <w:left w:val="none" w:sz="0" w:space="0" w:color="auto"/>
            <w:bottom w:val="none" w:sz="0" w:space="0" w:color="auto"/>
            <w:right w:val="none" w:sz="0" w:space="0" w:color="auto"/>
          </w:divBdr>
        </w:div>
        <w:div w:id="119038807">
          <w:marLeft w:val="480"/>
          <w:marRight w:val="0"/>
          <w:marTop w:val="0"/>
          <w:marBottom w:val="0"/>
          <w:divBdr>
            <w:top w:val="none" w:sz="0" w:space="0" w:color="auto"/>
            <w:left w:val="none" w:sz="0" w:space="0" w:color="auto"/>
            <w:bottom w:val="none" w:sz="0" w:space="0" w:color="auto"/>
            <w:right w:val="none" w:sz="0" w:space="0" w:color="auto"/>
          </w:divBdr>
        </w:div>
        <w:div w:id="166025216">
          <w:marLeft w:val="480"/>
          <w:marRight w:val="0"/>
          <w:marTop w:val="0"/>
          <w:marBottom w:val="0"/>
          <w:divBdr>
            <w:top w:val="none" w:sz="0" w:space="0" w:color="auto"/>
            <w:left w:val="none" w:sz="0" w:space="0" w:color="auto"/>
            <w:bottom w:val="none" w:sz="0" w:space="0" w:color="auto"/>
            <w:right w:val="none" w:sz="0" w:space="0" w:color="auto"/>
          </w:divBdr>
        </w:div>
        <w:div w:id="256180420">
          <w:marLeft w:val="480"/>
          <w:marRight w:val="0"/>
          <w:marTop w:val="0"/>
          <w:marBottom w:val="0"/>
          <w:divBdr>
            <w:top w:val="none" w:sz="0" w:space="0" w:color="auto"/>
            <w:left w:val="none" w:sz="0" w:space="0" w:color="auto"/>
            <w:bottom w:val="none" w:sz="0" w:space="0" w:color="auto"/>
            <w:right w:val="none" w:sz="0" w:space="0" w:color="auto"/>
          </w:divBdr>
        </w:div>
        <w:div w:id="272908559">
          <w:marLeft w:val="480"/>
          <w:marRight w:val="0"/>
          <w:marTop w:val="0"/>
          <w:marBottom w:val="0"/>
          <w:divBdr>
            <w:top w:val="none" w:sz="0" w:space="0" w:color="auto"/>
            <w:left w:val="none" w:sz="0" w:space="0" w:color="auto"/>
            <w:bottom w:val="none" w:sz="0" w:space="0" w:color="auto"/>
            <w:right w:val="none" w:sz="0" w:space="0" w:color="auto"/>
          </w:divBdr>
        </w:div>
        <w:div w:id="323821033">
          <w:marLeft w:val="480"/>
          <w:marRight w:val="0"/>
          <w:marTop w:val="0"/>
          <w:marBottom w:val="0"/>
          <w:divBdr>
            <w:top w:val="none" w:sz="0" w:space="0" w:color="auto"/>
            <w:left w:val="none" w:sz="0" w:space="0" w:color="auto"/>
            <w:bottom w:val="none" w:sz="0" w:space="0" w:color="auto"/>
            <w:right w:val="none" w:sz="0" w:space="0" w:color="auto"/>
          </w:divBdr>
        </w:div>
        <w:div w:id="332926057">
          <w:marLeft w:val="480"/>
          <w:marRight w:val="0"/>
          <w:marTop w:val="0"/>
          <w:marBottom w:val="0"/>
          <w:divBdr>
            <w:top w:val="none" w:sz="0" w:space="0" w:color="auto"/>
            <w:left w:val="none" w:sz="0" w:space="0" w:color="auto"/>
            <w:bottom w:val="none" w:sz="0" w:space="0" w:color="auto"/>
            <w:right w:val="none" w:sz="0" w:space="0" w:color="auto"/>
          </w:divBdr>
        </w:div>
        <w:div w:id="341782643">
          <w:marLeft w:val="480"/>
          <w:marRight w:val="0"/>
          <w:marTop w:val="0"/>
          <w:marBottom w:val="0"/>
          <w:divBdr>
            <w:top w:val="none" w:sz="0" w:space="0" w:color="auto"/>
            <w:left w:val="none" w:sz="0" w:space="0" w:color="auto"/>
            <w:bottom w:val="none" w:sz="0" w:space="0" w:color="auto"/>
            <w:right w:val="none" w:sz="0" w:space="0" w:color="auto"/>
          </w:divBdr>
        </w:div>
        <w:div w:id="358119290">
          <w:marLeft w:val="480"/>
          <w:marRight w:val="0"/>
          <w:marTop w:val="0"/>
          <w:marBottom w:val="0"/>
          <w:divBdr>
            <w:top w:val="none" w:sz="0" w:space="0" w:color="auto"/>
            <w:left w:val="none" w:sz="0" w:space="0" w:color="auto"/>
            <w:bottom w:val="none" w:sz="0" w:space="0" w:color="auto"/>
            <w:right w:val="none" w:sz="0" w:space="0" w:color="auto"/>
          </w:divBdr>
        </w:div>
        <w:div w:id="383480873">
          <w:marLeft w:val="480"/>
          <w:marRight w:val="0"/>
          <w:marTop w:val="0"/>
          <w:marBottom w:val="0"/>
          <w:divBdr>
            <w:top w:val="none" w:sz="0" w:space="0" w:color="auto"/>
            <w:left w:val="none" w:sz="0" w:space="0" w:color="auto"/>
            <w:bottom w:val="none" w:sz="0" w:space="0" w:color="auto"/>
            <w:right w:val="none" w:sz="0" w:space="0" w:color="auto"/>
          </w:divBdr>
        </w:div>
        <w:div w:id="450826341">
          <w:marLeft w:val="480"/>
          <w:marRight w:val="0"/>
          <w:marTop w:val="0"/>
          <w:marBottom w:val="0"/>
          <w:divBdr>
            <w:top w:val="none" w:sz="0" w:space="0" w:color="auto"/>
            <w:left w:val="none" w:sz="0" w:space="0" w:color="auto"/>
            <w:bottom w:val="none" w:sz="0" w:space="0" w:color="auto"/>
            <w:right w:val="none" w:sz="0" w:space="0" w:color="auto"/>
          </w:divBdr>
        </w:div>
        <w:div w:id="495387725">
          <w:marLeft w:val="480"/>
          <w:marRight w:val="0"/>
          <w:marTop w:val="0"/>
          <w:marBottom w:val="0"/>
          <w:divBdr>
            <w:top w:val="none" w:sz="0" w:space="0" w:color="auto"/>
            <w:left w:val="none" w:sz="0" w:space="0" w:color="auto"/>
            <w:bottom w:val="none" w:sz="0" w:space="0" w:color="auto"/>
            <w:right w:val="none" w:sz="0" w:space="0" w:color="auto"/>
          </w:divBdr>
        </w:div>
        <w:div w:id="527791112">
          <w:marLeft w:val="480"/>
          <w:marRight w:val="0"/>
          <w:marTop w:val="0"/>
          <w:marBottom w:val="0"/>
          <w:divBdr>
            <w:top w:val="none" w:sz="0" w:space="0" w:color="auto"/>
            <w:left w:val="none" w:sz="0" w:space="0" w:color="auto"/>
            <w:bottom w:val="none" w:sz="0" w:space="0" w:color="auto"/>
            <w:right w:val="none" w:sz="0" w:space="0" w:color="auto"/>
          </w:divBdr>
        </w:div>
        <w:div w:id="533276735">
          <w:marLeft w:val="480"/>
          <w:marRight w:val="0"/>
          <w:marTop w:val="0"/>
          <w:marBottom w:val="0"/>
          <w:divBdr>
            <w:top w:val="none" w:sz="0" w:space="0" w:color="auto"/>
            <w:left w:val="none" w:sz="0" w:space="0" w:color="auto"/>
            <w:bottom w:val="none" w:sz="0" w:space="0" w:color="auto"/>
            <w:right w:val="none" w:sz="0" w:space="0" w:color="auto"/>
          </w:divBdr>
        </w:div>
        <w:div w:id="556937067">
          <w:marLeft w:val="480"/>
          <w:marRight w:val="0"/>
          <w:marTop w:val="0"/>
          <w:marBottom w:val="0"/>
          <w:divBdr>
            <w:top w:val="none" w:sz="0" w:space="0" w:color="auto"/>
            <w:left w:val="none" w:sz="0" w:space="0" w:color="auto"/>
            <w:bottom w:val="none" w:sz="0" w:space="0" w:color="auto"/>
            <w:right w:val="none" w:sz="0" w:space="0" w:color="auto"/>
          </w:divBdr>
        </w:div>
        <w:div w:id="575210370">
          <w:marLeft w:val="480"/>
          <w:marRight w:val="0"/>
          <w:marTop w:val="0"/>
          <w:marBottom w:val="0"/>
          <w:divBdr>
            <w:top w:val="none" w:sz="0" w:space="0" w:color="auto"/>
            <w:left w:val="none" w:sz="0" w:space="0" w:color="auto"/>
            <w:bottom w:val="none" w:sz="0" w:space="0" w:color="auto"/>
            <w:right w:val="none" w:sz="0" w:space="0" w:color="auto"/>
          </w:divBdr>
        </w:div>
        <w:div w:id="713624479">
          <w:marLeft w:val="480"/>
          <w:marRight w:val="0"/>
          <w:marTop w:val="0"/>
          <w:marBottom w:val="0"/>
          <w:divBdr>
            <w:top w:val="none" w:sz="0" w:space="0" w:color="auto"/>
            <w:left w:val="none" w:sz="0" w:space="0" w:color="auto"/>
            <w:bottom w:val="none" w:sz="0" w:space="0" w:color="auto"/>
            <w:right w:val="none" w:sz="0" w:space="0" w:color="auto"/>
          </w:divBdr>
        </w:div>
        <w:div w:id="725882176">
          <w:marLeft w:val="480"/>
          <w:marRight w:val="0"/>
          <w:marTop w:val="0"/>
          <w:marBottom w:val="0"/>
          <w:divBdr>
            <w:top w:val="none" w:sz="0" w:space="0" w:color="auto"/>
            <w:left w:val="none" w:sz="0" w:space="0" w:color="auto"/>
            <w:bottom w:val="none" w:sz="0" w:space="0" w:color="auto"/>
            <w:right w:val="none" w:sz="0" w:space="0" w:color="auto"/>
          </w:divBdr>
        </w:div>
        <w:div w:id="752242773">
          <w:marLeft w:val="480"/>
          <w:marRight w:val="0"/>
          <w:marTop w:val="0"/>
          <w:marBottom w:val="0"/>
          <w:divBdr>
            <w:top w:val="none" w:sz="0" w:space="0" w:color="auto"/>
            <w:left w:val="none" w:sz="0" w:space="0" w:color="auto"/>
            <w:bottom w:val="none" w:sz="0" w:space="0" w:color="auto"/>
            <w:right w:val="none" w:sz="0" w:space="0" w:color="auto"/>
          </w:divBdr>
        </w:div>
        <w:div w:id="792095968">
          <w:marLeft w:val="480"/>
          <w:marRight w:val="0"/>
          <w:marTop w:val="0"/>
          <w:marBottom w:val="0"/>
          <w:divBdr>
            <w:top w:val="none" w:sz="0" w:space="0" w:color="auto"/>
            <w:left w:val="none" w:sz="0" w:space="0" w:color="auto"/>
            <w:bottom w:val="none" w:sz="0" w:space="0" w:color="auto"/>
            <w:right w:val="none" w:sz="0" w:space="0" w:color="auto"/>
          </w:divBdr>
        </w:div>
        <w:div w:id="797802447">
          <w:marLeft w:val="480"/>
          <w:marRight w:val="0"/>
          <w:marTop w:val="0"/>
          <w:marBottom w:val="0"/>
          <w:divBdr>
            <w:top w:val="none" w:sz="0" w:space="0" w:color="auto"/>
            <w:left w:val="none" w:sz="0" w:space="0" w:color="auto"/>
            <w:bottom w:val="none" w:sz="0" w:space="0" w:color="auto"/>
            <w:right w:val="none" w:sz="0" w:space="0" w:color="auto"/>
          </w:divBdr>
        </w:div>
        <w:div w:id="836991898">
          <w:marLeft w:val="480"/>
          <w:marRight w:val="0"/>
          <w:marTop w:val="0"/>
          <w:marBottom w:val="0"/>
          <w:divBdr>
            <w:top w:val="none" w:sz="0" w:space="0" w:color="auto"/>
            <w:left w:val="none" w:sz="0" w:space="0" w:color="auto"/>
            <w:bottom w:val="none" w:sz="0" w:space="0" w:color="auto"/>
            <w:right w:val="none" w:sz="0" w:space="0" w:color="auto"/>
          </w:divBdr>
        </w:div>
        <w:div w:id="867066934">
          <w:marLeft w:val="480"/>
          <w:marRight w:val="0"/>
          <w:marTop w:val="0"/>
          <w:marBottom w:val="0"/>
          <w:divBdr>
            <w:top w:val="none" w:sz="0" w:space="0" w:color="auto"/>
            <w:left w:val="none" w:sz="0" w:space="0" w:color="auto"/>
            <w:bottom w:val="none" w:sz="0" w:space="0" w:color="auto"/>
            <w:right w:val="none" w:sz="0" w:space="0" w:color="auto"/>
          </w:divBdr>
        </w:div>
        <w:div w:id="926232967">
          <w:marLeft w:val="480"/>
          <w:marRight w:val="0"/>
          <w:marTop w:val="0"/>
          <w:marBottom w:val="0"/>
          <w:divBdr>
            <w:top w:val="none" w:sz="0" w:space="0" w:color="auto"/>
            <w:left w:val="none" w:sz="0" w:space="0" w:color="auto"/>
            <w:bottom w:val="none" w:sz="0" w:space="0" w:color="auto"/>
            <w:right w:val="none" w:sz="0" w:space="0" w:color="auto"/>
          </w:divBdr>
        </w:div>
        <w:div w:id="951935865">
          <w:marLeft w:val="480"/>
          <w:marRight w:val="0"/>
          <w:marTop w:val="0"/>
          <w:marBottom w:val="0"/>
          <w:divBdr>
            <w:top w:val="none" w:sz="0" w:space="0" w:color="auto"/>
            <w:left w:val="none" w:sz="0" w:space="0" w:color="auto"/>
            <w:bottom w:val="none" w:sz="0" w:space="0" w:color="auto"/>
            <w:right w:val="none" w:sz="0" w:space="0" w:color="auto"/>
          </w:divBdr>
        </w:div>
        <w:div w:id="966088503">
          <w:marLeft w:val="480"/>
          <w:marRight w:val="0"/>
          <w:marTop w:val="0"/>
          <w:marBottom w:val="0"/>
          <w:divBdr>
            <w:top w:val="none" w:sz="0" w:space="0" w:color="auto"/>
            <w:left w:val="none" w:sz="0" w:space="0" w:color="auto"/>
            <w:bottom w:val="none" w:sz="0" w:space="0" w:color="auto"/>
            <w:right w:val="none" w:sz="0" w:space="0" w:color="auto"/>
          </w:divBdr>
        </w:div>
        <w:div w:id="997657618">
          <w:marLeft w:val="480"/>
          <w:marRight w:val="0"/>
          <w:marTop w:val="0"/>
          <w:marBottom w:val="0"/>
          <w:divBdr>
            <w:top w:val="none" w:sz="0" w:space="0" w:color="auto"/>
            <w:left w:val="none" w:sz="0" w:space="0" w:color="auto"/>
            <w:bottom w:val="none" w:sz="0" w:space="0" w:color="auto"/>
            <w:right w:val="none" w:sz="0" w:space="0" w:color="auto"/>
          </w:divBdr>
        </w:div>
        <w:div w:id="997851291">
          <w:marLeft w:val="480"/>
          <w:marRight w:val="0"/>
          <w:marTop w:val="0"/>
          <w:marBottom w:val="0"/>
          <w:divBdr>
            <w:top w:val="none" w:sz="0" w:space="0" w:color="auto"/>
            <w:left w:val="none" w:sz="0" w:space="0" w:color="auto"/>
            <w:bottom w:val="none" w:sz="0" w:space="0" w:color="auto"/>
            <w:right w:val="none" w:sz="0" w:space="0" w:color="auto"/>
          </w:divBdr>
        </w:div>
        <w:div w:id="1063985960">
          <w:marLeft w:val="480"/>
          <w:marRight w:val="0"/>
          <w:marTop w:val="0"/>
          <w:marBottom w:val="0"/>
          <w:divBdr>
            <w:top w:val="none" w:sz="0" w:space="0" w:color="auto"/>
            <w:left w:val="none" w:sz="0" w:space="0" w:color="auto"/>
            <w:bottom w:val="none" w:sz="0" w:space="0" w:color="auto"/>
            <w:right w:val="none" w:sz="0" w:space="0" w:color="auto"/>
          </w:divBdr>
        </w:div>
        <w:div w:id="1074817199">
          <w:marLeft w:val="480"/>
          <w:marRight w:val="0"/>
          <w:marTop w:val="0"/>
          <w:marBottom w:val="0"/>
          <w:divBdr>
            <w:top w:val="none" w:sz="0" w:space="0" w:color="auto"/>
            <w:left w:val="none" w:sz="0" w:space="0" w:color="auto"/>
            <w:bottom w:val="none" w:sz="0" w:space="0" w:color="auto"/>
            <w:right w:val="none" w:sz="0" w:space="0" w:color="auto"/>
          </w:divBdr>
        </w:div>
        <w:div w:id="1110319183">
          <w:marLeft w:val="480"/>
          <w:marRight w:val="0"/>
          <w:marTop w:val="0"/>
          <w:marBottom w:val="0"/>
          <w:divBdr>
            <w:top w:val="none" w:sz="0" w:space="0" w:color="auto"/>
            <w:left w:val="none" w:sz="0" w:space="0" w:color="auto"/>
            <w:bottom w:val="none" w:sz="0" w:space="0" w:color="auto"/>
            <w:right w:val="none" w:sz="0" w:space="0" w:color="auto"/>
          </w:divBdr>
        </w:div>
        <w:div w:id="1111363830">
          <w:marLeft w:val="480"/>
          <w:marRight w:val="0"/>
          <w:marTop w:val="0"/>
          <w:marBottom w:val="0"/>
          <w:divBdr>
            <w:top w:val="none" w:sz="0" w:space="0" w:color="auto"/>
            <w:left w:val="none" w:sz="0" w:space="0" w:color="auto"/>
            <w:bottom w:val="none" w:sz="0" w:space="0" w:color="auto"/>
            <w:right w:val="none" w:sz="0" w:space="0" w:color="auto"/>
          </w:divBdr>
        </w:div>
        <w:div w:id="1165247356">
          <w:marLeft w:val="480"/>
          <w:marRight w:val="0"/>
          <w:marTop w:val="0"/>
          <w:marBottom w:val="0"/>
          <w:divBdr>
            <w:top w:val="none" w:sz="0" w:space="0" w:color="auto"/>
            <w:left w:val="none" w:sz="0" w:space="0" w:color="auto"/>
            <w:bottom w:val="none" w:sz="0" w:space="0" w:color="auto"/>
            <w:right w:val="none" w:sz="0" w:space="0" w:color="auto"/>
          </w:divBdr>
        </w:div>
        <w:div w:id="1168522802">
          <w:marLeft w:val="480"/>
          <w:marRight w:val="0"/>
          <w:marTop w:val="0"/>
          <w:marBottom w:val="0"/>
          <w:divBdr>
            <w:top w:val="none" w:sz="0" w:space="0" w:color="auto"/>
            <w:left w:val="none" w:sz="0" w:space="0" w:color="auto"/>
            <w:bottom w:val="none" w:sz="0" w:space="0" w:color="auto"/>
            <w:right w:val="none" w:sz="0" w:space="0" w:color="auto"/>
          </w:divBdr>
        </w:div>
        <w:div w:id="1225021461">
          <w:marLeft w:val="480"/>
          <w:marRight w:val="0"/>
          <w:marTop w:val="0"/>
          <w:marBottom w:val="0"/>
          <w:divBdr>
            <w:top w:val="none" w:sz="0" w:space="0" w:color="auto"/>
            <w:left w:val="none" w:sz="0" w:space="0" w:color="auto"/>
            <w:bottom w:val="none" w:sz="0" w:space="0" w:color="auto"/>
            <w:right w:val="none" w:sz="0" w:space="0" w:color="auto"/>
          </w:divBdr>
        </w:div>
        <w:div w:id="1229531631">
          <w:marLeft w:val="480"/>
          <w:marRight w:val="0"/>
          <w:marTop w:val="0"/>
          <w:marBottom w:val="0"/>
          <w:divBdr>
            <w:top w:val="none" w:sz="0" w:space="0" w:color="auto"/>
            <w:left w:val="none" w:sz="0" w:space="0" w:color="auto"/>
            <w:bottom w:val="none" w:sz="0" w:space="0" w:color="auto"/>
            <w:right w:val="none" w:sz="0" w:space="0" w:color="auto"/>
          </w:divBdr>
        </w:div>
        <w:div w:id="1306854521">
          <w:marLeft w:val="480"/>
          <w:marRight w:val="0"/>
          <w:marTop w:val="0"/>
          <w:marBottom w:val="0"/>
          <w:divBdr>
            <w:top w:val="none" w:sz="0" w:space="0" w:color="auto"/>
            <w:left w:val="none" w:sz="0" w:space="0" w:color="auto"/>
            <w:bottom w:val="none" w:sz="0" w:space="0" w:color="auto"/>
            <w:right w:val="none" w:sz="0" w:space="0" w:color="auto"/>
          </w:divBdr>
        </w:div>
        <w:div w:id="1330135519">
          <w:marLeft w:val="480"/>
          <w:marRight w:val="0"/>
          <w:marTop w:val="0"/>
          <w:marBottom w:val="0"/>
          <w:divBdr>
            <w:top w:val="none" w:sz="0" w:space="0" w:color="auto"/>
            <w:left w:val="none" w:sz="0" w:space="0" w:color="auto"/>
            <w:bottom w:val="none" w:sz="0" w:space="0" w:color="auto"/>
            <w:right w:val="none" w:sz="0" w:space="0" w:color="auto"/>
          </w:divBdr>
        </w:div>
        <w:div w:id="1352955701">
          <w:marLeft w:val="480"/>
          <w:marRight w:val="0"/>
          <w:marTop w:val="0"/>
          <w:marBottom w:val="0"/>
          <w:divBdr>
            <w:top w:val="none" w:sz="0" w:space="0" w:color="auto"/>
            <w:left w:val="none" w:sz="0" w:space="0" w:color="auto"/>
            <w:bottom w:val="none" w:sz="0" w:space="0" w:color="auto"/>
            <w:right w:val="none" w:sz="0" w:space="0" w:color="auto"/>
          </w:divBdr>
        </w:div>
        <w:div w:id="1429740982">
          <w:marLeft w:val="480"/>
          <w:marRight w:val="0"/>
          <w:marTop w:val="0"/>
          <w:marBottom w:val="0"/>
          <w:divBdr>
            <w:top w:val="none" w:sz="0" w:space="0" w:color="auto"/>
            <w:left w:val="none" w:sz="0" w:space="0" w:color="auto"/>
            <w:bottom w:val="none" w:sz="0" w:space="0" w:color="auto"/>
            <w:right w:val="none" w:sz="0" w:space="0" w:color="auto"/>
          </w:divBdr>
        </w:div>
        <w:div w:id="1469737436">
          <w:marLeft w:val="480"/>
          <w:marRight w:val="0"/>
          <w:marTop w:val="0"/>
          <w:marBottom w:val="0"/>
          <w:divBdr>
            <w:top w:val="none" w:sz="0" w:space="0" w:color="auto"/>
            <w:left w:val="none" w:sz="0" w:space="0" w:color="auto"/>
            <w:bottom w:val="none" w:sz="0" w:space="0" w:color="auto"/>
            <w:right w:val="none" w:sz="0" w:space="0" w:color="auto"/>
          </w:divBdr>
        </w:div>
        <w:div w:id="1580361737">
          <w:marLeft w:val="480"/>
          <w:marRight w:val="0"/>
          <w:marTop w:val="0"/>
          <w:marBottom w:val="0"/>
          <w:divBdr>
            <w:top w:val="none" w:sz="0" w:space="0" w:color="auto"/>
            <w:left w:val="none" w:sz="0" w:space="0" w:color="auto"/>
            <w:bottom w:val="none" w:sz="0" w:space="0" w:color="auto"/>
            <w:right w:val="none" w:sz="0" w:space="0" w:color="auto"/>
          </w:divBdr>
        </w:div>
        <w:div w:id="1634019458">
          <w:marLeft w:val="480"/>
          <w:marRight w:val="0"/>
          <w:marTop w:val="0"/>
          <w:marBottom w:val="0"/>
          <w:divBdr>
            <w:top w:val="none" w:sz="0" w:space="0" w:color="auto"/>
            <w:left w:val="none" w:sz="0" w:space="0" w:color="auto"/>
            <w:bottom w:val="none" w:sz="0" w:space="0" w:color="auto"/>
            <w:right w:val="none" w:sz="0" w:space="0" w:color="auto"/>
          </w:divBdr>
        </w:div>
        <w:div w:id="1657950681">
          <w:marLeft w:val="480"/>
          <w:marRight w:val="0"/>
          <w:marTop w:val="0"/>
          <w:marBottom w:val="0"/>
          <w:divBdr>
            <w:top w:val="none" w:sz="0" w:space="0" w:color="auto"/>
            <w:left w:val="none" w:sz="0" w:space="0" w:color="auto"/>
            <w:bottom w:val="none" w:sz="0" w:space="0" w:color="auto"/>
            <w:right w:val="none" w:sz="0" w:space="0" w:color="auto"/>
          </w:divBdr>
        </w:div>
        <w:div w:id="1730615536">
          <w:marLeft w:val="480"/>
          <w:marRight w:val="0"/>
          <w:marTop w:val="0"/>
          <w:marBottom w:val="0"/>
          <w:divBdr>
            <w:top w:val="none" w:sz="0" w:space="0" w:color="auto"/>
            <w:left w:val="none" w:sz="0" w:space="0" w:color="auto"/>
            <w:bottom w:val="none" w:sz="0" w:space="0" w:color="auto"/>
            <w:right w:val="none" w:sz="0" w:space="0" w:color="auto"/>
          </w:divBdr>
        </w:div>
        <w:div w:id="1840273532">
          <w:marLeft w:val="480"/>
          <w:marRight w:val="0"/>
          <w:marTop w:val="0"/>
          <w:marBottom w:val="0"/>
          <w:divBdr>
            <w:top w:val="none" w:sz="0" w:space="0" w:color="auto"/>
            <w:left w:val="none" w:sz="0" w:space="0" w:color="auto"/>
            <w:bottom w:val="none" w:sz="0" w:space="0" w:color="auto"/>
            <w:right w:val="none" w:sz="0" w:space="0" w:color="auto"/>
          </w:divBdr>
        </w:div>
        <w:div w:id="1935555018">
          <w:marLeft w:val="480"/>
          <w:marRight w:val="0"/>
          <w:marTop w:val="0"/>
          <w:marBottom w:val="0"/>
          <w:divBdr>
            <w:top w:val="none" w:sz="0" w:space="0" w:color="auto"/>
            <w:left w:val="none" w:sz="0" w:space="0" w:color="auto"/>
            <w:bottom w:val="none" w:sz="0" w:space="0" w:color="auto"/>
            <w:right w:val="none" w:sz="0" w:space="0" w:color="auto"/>
          </w:divBdr>
        </w:div>
        <w:div w:id="1971667644">
          <w:marLeft w:val="480"/>
          <w:marRight w:val="0"/>
          <w:marTop w:val="0"/>
          <w:marBottom w:val="0"/>
          <w:divBdr>
            <w:top w:val="none" w:sz="0" w:space="0" w:color="auto"/>
            <w:left w:val="none" w:sz="0" w:space="0" w:color="auto"/>
            <w:bottom w:val="none" w:sz="0" w:space="0" w:color="auto"/>
            <w:right w:val="none" w:sz="0" w:space="0" w:color="auto"/>
          </w:divBdr>
        </w:div>
        <w:div w:id="1991015668">
          <w:marLeft w:val="480"/>
          <w:marRight w:val="0"/>
          <w:marTop w:val="0"/>
          <w:marBottom w:val="0"/>
          <w:divBdr>
            <w:top w:val="none" w:sz="0" w:space="0" w:color="auto"/>
            <w:left w:val="none" w:sz="0" w:space="0" w:color="auto"/>
            <w:bottom w:val="none" w:sz="0" w:space="0" w:color="auto"/>
            <w:right w:val="none" w:sz="0" w:space="0" w:color="auto"/>
          </w:divBdr>
        </w:div>
        <w:div w:id="2040473490">
          <w:marLeft w:val="480"/>
          <w:marRight w:val="0"/>
          <w:marTop w:val="0"/>
          <w:marBottom w:val="0"/>
          <w:divBdr>
            <w:top w:val="none" w:sz="0" w:space="0" w:color="auto"/>
            <w:left w:val="none" w:sz="0" w:space="0" w:color="auto"/>
            <w:bottom w:val="none" w:sz="0" w:space="0" w:color="auto"/>
            <w:right w:val="none" w:sz="0" w:space="0" w:color="auto"/>
          </w:divBdr>
        </w:div>
      </w:divsChild>
    </w:div>
    <w:div w:id="288635006">
      <w:bodyDiv w:val="1"/>
      <w:marLeft w:val="0"/>
      <w:marRight w:val="0"/>
      <w:marTop w:val="0"/>
      <w:marBottom w:val="0"/>
      <w:divBdr>
        <w:top w:val="none" w:sz="0" w:space="0" w:color="auto"/>
        <w:left w:val="none" w:sz="0" w:space="0" w:color="auto"/>
        <w:bottom w:val="none" w:sz="0" w:space="0" w:color="auto"/>
        <w:right w:val="none" w:sz="0" w:space="0" w:color="auto"/>
      </w:divBdr>
    </w:div>
    <w:div w:id="290987871">
      <w:bodyDiv w:val="1"/>
      <w:marLeft w:val="0"/>
      <w:marRight w:val="0"/>
      <w:marTop w:val="0"/>
      <w:marBottom w:val="0"/>
      <w:divBdr>
        <w:top w:val="none" w:sz="0" w:space="0" w:color="auto"/>
        <w:left w:val="none" w:sz="0" w:space="0" w:color="auto"/>
        <w:bottom w:val="none" w:sz="0" w:space="0" w:color="auto"/>
        <w:right w:val="none" w:sz="0" w:space="0" w:color="auto"/>
      </w:divBdr>
    </w:div>
    <w:div w:id="296647280">
      <w:bodyDiv w:val="1"/>
      <w:marLeft w:val="0"/>
      <w:marRight w:val="0"/>
      <w:marTop w:val="0"/>
      <w:marBottom w:val="0"/>
      <w:divBdr>
        <w:top w:val="none" w:sz="0" w:space="0" w:color="auto"/>
        <w:left w:val="none" w:sz="0" w:space="0" w:color="auto"/>
        <w:bottom w:val="none" w:sz="0" w:space="0" w:color="auto"/>
        <w:right w:val="none" w:sz="0" w:space="0" w:color="auto"/>
      </w:divBdr>
    </w:div>
    <w:div w:id="301465675">
      <w:bodyDiv w:val="1"/>
      <w:marLeft w:val="0"/>
      <w:marRight w:val="0"/>
      <w:marTop w:val="0"/>
      <w:marBottom w:val="0"/>
      <w:divBdr>
        <w:top w:val="none" w:sz="0" w:space="0" w:color="auto"/>
        <w:left w:val="none" w:sz="0" w:space="0" w:color="auto"/>
        <w:bottom w:val="none" w:sz="0" w:space="0" w:color="auto"/>
        <w:right w:val="none" w:sz="0" w:space="0" w:color="auto"/>
      </w:divBdr>
    </w:div>
    <w:div w:id="302077273">
      <w:bodyDiv w:val="1"/>
      <w:marLeft w:val="0"/>
      <w:marRight w:val="0"/>
      <w:marTop w:val="0"/>
      <w:marBottom w:val="0"/>
      <w:divBdr>
        <w:top w:val="none" w:sz="0" w:space="0" w:color="auto"/>
        <w:left w:val="none" w:sz="0" w:space="0" w:color="auto"/>
        <w:bottom w:val="none" w:sz="0" w:space="0" w:color="auto"/>
        <w:right w:val="none" w:sz="0" w:space="0" w:color="auto"/>
      </w:divBdr>
    </w:div>
    <w:div w:id="302808702">
      <w:bodyDiv w:val="1"/>
      <w:marLeft w:val="0"/>
      <w:marRight w:val="0"/>
      <w:marTop w:val="0"/>
      <w:marBottom w:val="0"/>
      <w:divBdr>
        <w:top w:val="none" w:sz="0" w:space="0" w:color="auto"/>
        <w:left w:val="none" w:sz="0" w:space="0" w:color="auto"/>
        <w:bottom w:val="none" w:sz="0" w:space="0" w:color="auto"/>
        <w:right w:val="none" w:sz="0" w:space="0" w:color="auto"/>
      </w:divBdr>
    </w:div>
    <w:div w:id="306859448">
      <w:bodyDiv w:val="1"/>
      <w:marLeft w:val="0"/>
      <w:marRight w:val="0"/>
      <w:marTop w:val="0"/>
      <w:marBottom w:val="0"/>
      <w:divBdr>
        <w:top w:val="none" w:sz="0" w:space="0" w:color="auto"/>
        <w:left w:val="none" w:sz="0" w:space="0" w:color="auto"/>
        <w:bottom w:val="none" w:sz="0" w:space="0" w:color="auto"/>
        <w:right w:val="none" w:sz="0" w:space="0" w:color="auto"/>
      </w:divBdr>
    </w:div>
    <w:div w:id="308706263">
      <w:bodyDiv w:val="1"/>
      <w:marLeft w:val="0"/>
      <w:marRight w:val="0"/>
      <w:marTop w:val="0"/>
      <w:marBottom w:val="0"/>
      <w:divBdr>
        <w:top w:val="none" w:sz="0" w:space="0" w:color="auto"/>
        <w:left w:val="none" w:sz="0" w:space="0" w:color="auto"/>
        <w:bottom w:val="none" w:sz="0" w:space="0" w:color="auto"/>
        <w:right w:val="none" w:sz="0" w:space="0" w:color="auto"/>
      </w:divBdr>
    </w:div>
    <w:div w:id="310644743">
      <w:bodyDiv w:val="1"/>
      <w:marLeft w:val="0"/>
      <w:marRight w:val="0"/>
      <w:marTop w:val="0"/>
      <w:marBottom w:val="0"/>
      <w:divBdr>
        <w:top w:val="none" w:sz="0" w:space="0" w:color="auto"/>
        <w:left w:val="none" w:sz="0" w:space="0" w:color="auto"/>
        <w:bottom w:val="none" w:sz="0" w:space="0" w:color="auto"/>
        <w:right w:val="none" w:sz="0" w:space="0" w:color="auto"/>
      </w:divBdr>
      <w:divsChild>
        <w:div w:id="28334651">
          <w:marLeft w:val="480"/>
          <w:marRight w:val="0"/>
          <w:marTop w:val="0"/>
          <w:marBottom w:val="0"/>
          <w:divBdr>
            <w:top w:val="none" w:sz="0" w:space="0" w:color="auto"/>
            <w:left w:val="none" w:sz="0" w:space="0" w:color="auto"/>
            <w:bottom w:val="none" w:sz="0" w:space="0" w:color="auto"/>
            <w:right w:val="none" w:sz="0" w:space="0" w:color="auto"/>
          </w:divBdr>
        </w:div>
        <w:div w:id="146289336">
          <w:marLeft w:val="480"/>
          <w:marRight w:val="0"/>
          <w:marTop w:val="0"/>
          <w:marBottom w:val="0"/>
          <w:divBdr>
            <w:top w:val="none" w:sz="0" w:space="0" w:color="auto"/>
            <w:left w:val="none" w:sz="0" w:space="0" w:color="auto"/>
            <w:bottom w:val="none" w:sz="0" w:space="0" w:color="auto"/>
            <w:right w:val="none" w:sz="0" w:space="0" w:color="auto"/>
          </w:divBdr>
        </w:div>
        <w:div w:id="198006576">
          <w:marLeft w:val="480"/>
          <w:marRight w:val="0"/>
          <w:marTop w:val="0"/>
          <w:marBottom w:val="0"/>
          <w:divBdr>
            <w:top w:val="none" w:sz="0" w:space="0" w:color="auto"/>
            <w:left w:val="none" w:sz="0" w:space="0" w:color="auto"/>
            <w:bottom w:val="none" w:sz="0" w:space="0" w:color="auto"/>
            <w:right w:val="none" w:sz="0" w:space="0" w:color="auto"/>
          </w:divBdr>
        </w:div>
        <w:div w:id="221675058">
          <w:marLeft w:val="480"/>
          <w:marRight w:val="0"/>
          <w:marTop w:val="0"/>
          <w:marBottom w:val="0"/>
          <w:divBdr>
            <w:top w:val="none" w:sz="0" w:space="0" w:color="auto"/>
            <w:left w:val="none" w:sz="0" w:space="0" w:color="auto"/>
            <w:bottom w:val="none" w:sz="0" w:space="0" w:color="auto"/>
            <w:right w:val="none" w:sz="0" w:space="0" w:color="auto"/>
          </w:divBdr>
        </w:div>
        <w:div w:id="227618482">
          <w:marLeft w:val="480"/>
          <w:marRight w:val="0"/>
          <w:marTop w:val="0"/>
          <w:marBottom w:val="0"/>
          <w:divBdr>
            <w:top w:val="none" w:sz="0" w:space="0" w:color="auto"/>
            <w:left w:val="none" w:sz="0" w:space="0" w:color="auto"/>
            <w:bottom w:val="none" w:sz="0" w:space="0" w:color="auto"/>
            <w:right w:val="none" w:sz="0" w:space="0" w:color="auto"/>
          </w:divBdr>
        </w:div>
        <w:div w:id="274793869">
          <w:marLeft w:val="480"/>
          <w:marRight w:val="0"/>
          <w:marTop w:val="0"/>
          <w:marBottom w:val="0"/>
          <w:divBdr>
            <w:top w:val="none" w:sz="0" w:space="0" w:color="auto"/>
            <w:left w:val="none" w:sz="0" w:space="0" w:color="auto"/>
            <w:bottom w:val="none" w:sz="0" w:space="0" w:color="auto"/>
            <w:right w:val="none" w:sz="0" w:space="0" w:color="auto"/>
          </w:divBdr>
        </w:div>
        <w:div w:id="295066723">
          <w:marLeft w:val="480"/>
          <w:marRight w:val="0"/>
          <w:marTop w:val="0"/>
          <w:marBottom w:val="0"/>
          <w:divBdr>
            <w:top w:val="none" w:sz="0" w:space="0" w:color="auto"/>
            <w:left w:val="none" w:sz="0" w:space="0" w:color="auto"/>
            <w:bottom w:val="none" w:sz="0" w:space="0" w:color="auto"/>
            <w:right w:val="none" w:sz="0" w:space="0" w:color="auto"/>
          </w:divBdr>
        </w:div>
        <w:div w:id="304892435">
          <w:marLeft w:val="480"/>
          <w:marRight w:val="0"/>
          <w:marTop w:val="0"/>
          <w:marBottom w:val="0"/>
          <w:divBdr>
            <w:top w:val="none" w:sz="0" w:space="0" w:color="auto"/>
            <w:left w:val="none" w:sz="0" w:space="0" w:color="auto"/>
            <w:bottom w:val="none" w:sz="0" w:space="0" w:color="auto"/>
            <w:right w:val="none" w:sz="0" w:space="0" w:color="auto"/>
          </w:divBdr>
        </w:div>
        <w:div w:id="326984032">
          <w:marLeft w:val="480"/>
          <w:marRight w:val="0"/>
          <w:marTop w:val="0"/>
          <w:marBottom w:val="0"/>
          <w:divBdr>
            <w:top w:val="none" w:sz="0" w:space="0" w:color="auto"/>
            <w:left w:val="none" w:sz="0" w:space="0" w:color="auto"/>
            <w:bottom w:val="none" w:sz="0" w:space="0" w:color="auto"/>
            <w:right w:val="none" w:sz="0" w:space="0" w:color="auto"/>
          </w:divBdr>
        </w:div>
        <w:div w:id="355740677">
          <w:marLeft w:val="480"/>
          <w:marRight w:val="0"/>
          <w:marTop w:val="0"/>
          <w:marBottom w:val="0"/>
          <w:divBdr>
            <w:top w:val="none" w:sz="0" w:space="0" w:color="auto"/>
            <w:left w:val="none" w:sz="0" w:space="0" w:color="auto"/>
            <w:bottom w:val="none" w:sz="0" w:space="0" w:color="auto"/>
            <w:right w:val="none" w:sz="0" w:space="0" w:color="auto"/>
          </w:divBdr>
        </w:div>
        <w:div w:id="394399032">
          <w:marLeft w:val="480"/>
          <w:marRight w:val="0"/>
          <w:marTop w:val="0"/>
          <w:marBottom w:val="0"/>
          <w:divBdr>
            <w:top w:val="none" w:sz="0" w:space="0" w:color="auto"/>
            <w:left w:val="none" w:sz="0" w:space="0" w:color="auto"/>
            <w:bottom w:val="none" w:sz="0" w:space="0" w:color="auto"/>
            <w:right w:val="none" w:sz="0" w:space="0" w:color="auto"/>
          </w:divBdr>
        </w:div>
        <w:div w:id="394473136">
          <w:marLeft w:val="480"/>
          <w:marRight w:val="0"/>
          <w:marTop w:val="0"/>
          <w:marBottom w:val="0"/>
          <w:divBdr>
            <w:top w:val="none" w:sz="0" w:space="0" w:color="auto"/>
            <w:left w:val="none" w:sz="0" w:space="0" w:color="auto"/>
            <w:bottom w:val="none" w:sz="0" w:space="0" w:color="auto"/>
            <w:right w:val="none" w:sz="0" w:space="0" w:color="auto"/>
          </w:divBdr>
        </w:div>
        <w:div w:id="413667140">
          <w:marLeft w:val="480"/>
          <w:marRight w:val="0"/>
          <w:marTop w:val="0"/>
          <w:marBottom w:val="0"/>
          <w:divBdr>
            <w:top w:val="none" w:sz="0" w:space="0" w:color="auto"/>
            <w:left w:val="none" w:sz="0" w:space="0" w:color="auto"/>
            <w:bottom w:val="none" w:sz="0" w:space="0" w:color="auto"/>
            <w:right w:val="none" w:sz="0" w:space="0" w:color="auto"/>
          </w:divBdr>
        </w:div>
        <w:div w:id="426924166">
          <w:marLeft w:val="480"/>
          <w:marRight w:val="0"/>
          <w:marTop w:val="0"/>
          <w:marBottom w:val="0"/>
          <w:divBdr>
            <w:top w:val="none" w:sz="0" w:space="0" w:color="auto"/>
            <w:left w:val="none" w:sz="0" w:space="0" w:color="auto"/>
            <w:bottom w:val="none" w:sz="0" w:space="0" w:color="auto"/>
            <w:right w:val="none" w:sz="0" w:space="0" w:color="auto"/>
          </w:divBdr>
        </w:div>
        <w:div w:id="473254214">
          <w:marLeft w:val="480"/>
          <w:marRight w:val="0"/>
          <w:marTop w:val="0"/>
          <w:marBottom w:val="0"/>
          <w:divBdr>
            <w:top w:val="none" w:sz="0" w:space="0" w:color="auto"/>
            <w:left w:val="none" w:sz="0" w:space="0" w:color="auto"/>
            <w:bottom w:val="none" w:sz="0" w:space="0" w:color="auto"/>
            <w:right w:val="none" w:sz="0" w:space="0" w:color="auto"/>
          </w:divBdr>
        </w:div>
        <w:div w:id="617953365">
          <w:marLeft w:val="480"/>
          <w:marRight w:val="0"/>
          <w:marTop w:val="0"/>
          <w:marBottom w:val="0"/>
          <w:divBdr>
            <w:top w:val="none" w:sz="0" w:space="0" w:color="auto"/>
            <w:left w:val="none" w:sz="0" w:space="0" w:color="auto"/>
            <w:bottom w:val="none" w:sz="0" w:space="0" w:color="auto"/>
            <w:right w:val="none" w:sz="0" w:space="0" w:color="auto"/>
          </w:divBdr>
        </w:div>
        <w:div w:id="673998955">
          <w:marLeft w:val="480"/>
          <w:marRight w:val="0"/>
          <w:marTop w:val="0"/>
          <w:marBottom w:val="0"/>
          <w:divBdr>
            <w:top w:val="none" w:sz="0" w:space="0" w:color="auto"/>
            <w:left w:val="none" w:sz="0" w:space="0" w:color="auto"/>
            <w:bottom w:val="none" w:sz="0" w:space="0" w:color="auto"/>
            <w:right w:val="none" w:sz="0" w:space="0" w:color="auto"/>
          </w:divBdr>
        </w:div>
        <w:div w:id="681320800">
          <w:marLeft w:val="480"/>
          <w:marRight w:val="0"/>
          <w:marTop w:val="0"/>
          <w:marBottom w:val="0"/>
          <w:divBdr>
            <w:top w:val="none" w:sz="0" w:space="0" w:color="auto"/>
            <w:left w:val="none" w:sz="0" w:space="0" w:color="auto"/>
            <w:bottom w:val="none" w:sz="0" w:space="0" w:color="auto"/>
            <w:right w:val="none" w:sz="0" w:space="0" w:color="auto"/>
          </w:divBdr>
        </w:div>
        <w:div w:id="685592996">
          <w:marLeft w:val="480"/>
          <w:marRight w:val="0"/>
          <w:marTop w:val="0"/>
          <w:marBottom w:val="0"/>
          <w:divBdr>
            <w:top w:val="none" w:sz="0" w:space="0" w:color="auto"/>
            <w:left w:val="none" w:sz="0" w:space="0" w:color="auto"/>
            <w:bottom w:val="none" w:sz="0" w:space="0" w:color="auto"/>
            <w:right w:val="none" w:sz="0" w:space="0" w:color="auto"/>
          </w:divBdr>
        </w:div>
        <w:div w:id="692456325">
          <w:marLeft w:val="480"/>
          <w:marRight w:val="0"/>
          <w:marTop w:val="0"/>
          <w:marBottom w:val="0"/>
          <w:divBdr>
            <w:top w:val="none" w:sz="0" w:space="0" w:color="auto"/>
            <w:left w:val="none" w:sz="0" w:space="0" w:color="auto"/>
            <w:bottom w:val="none" w:sz="0" w:space="0" w:color="auto"/>
            <w:right w:val="none" w:sz="0" w:space="0" w:color="auto"/>
          </w:divBdr>
        </w:div>
        <w:div w:id="708649179">
          <w:marLeft w:val="480"/>
          <w:marRight w:val="0"/>
          <w:marTop w:val="0"/>
          <w:marBottom w:val="0"/>
          <w:divBdr>
            <w:top w:val="none" w:sz="0" w:space="0" w:color="auto"/>
            <w:left w:val="none" w:sz="0" w:space="0" w:color="auto"/>
            <w:bottom w:val="none" w:sz="0" w:space="0" w:color="auto"/>
            <w:right w:val="none" w:sz="0" w:space="0" w:color="auto"/>
          </w:divBdr>
        </w:div>
        <w:div w:id="759521442">
          <w:marLeft w:val="480"/>
          <w:marRight w:val="0"/>
          <w:marTop w:val="0"/>
          <w:marBottom w:val="0"/>
          <w:divBdr>
            <w:top w:val="none" w:sz="0" w:space="0" w:color="auto"/>
            <w:left w:val="none" w:sz="0" w:space="0" w:color="auto"/>
            <w:bottom w:val="none" w:sz="0" w:space="0" w:color="auto"/>
            <w:right w:val="none" w:sz="0" w:space="0" w:color="auto"/>
          </w:divBdr>
        </w:div>
        <w:div w:id="769621409">
          <w:marLeft w:val="480"/>
          <w:marRight w:val="0"/>
          <w:marTop w:val="0"/>
          <w:marBottom w:val="0"/>
          <w:divBdr>
            <w:top w:val="none" w:sz="0" w:space="0" w:color="auto"/>
            <w:left w:val="none" w:sz="0" w:space="0" w:color="auto"/>
            <w:bottom w:val="none" w:sz="0" w:space="0" w:color="auto"/>
            <w:right w:val="none" w:sz="0" w:space="0" w:color="auto"/>
          </w:divBdr>
        </w:div>
        <w:div w:id="795179880">
          <w:marLeft w:val="480"/>
          <w:marRight w:val="0"/>
          <w:marTop w:val="0"/>
          <w:marBottom w:val="0"/>
          <w:divBdr>
            <w:top w:val="none" w:sz="0" w:space="0" w:color="auto"/>
            <w:left w:val="none" w:sz="0" w:space="0" w:color="auto"/>
            <w:bottom w:val="none" w:sz="0" w:space="0" w:color="auto"/>
            <w:right w:val="none" w:sz="0" w:space="0" w:color="auto"/>
          </w:divBdr>
        </w:div>
        <w:div w:id="837959772">
          <w:marLeft w:val="480"/>
          <w:marRight w:val="0"/>
          <w:marTop w:val="0"/>
          <w:marBottom w:val="0"/>
          <w:divBdr>
            <w:top w:val="none" w:sz="0" w:space="0" w:color="auto"/>
            <w:left w:val="none" w:sz="0" w:space="0" w:color="auto"/>
            <w:bottom w:val="none" w:sz="0" w:space="0" w:color="auto"/>
            <w:right w:val="none" w:sz="0" w:space="0" w:color="auto"/>
          </w:divBdr>
        </w:div>
        <w:div w:id="853884602">
          <w:marLeft w:val="480"/>
          <w:marRight w:val="0"/>
          <w:marTop w:val="0"/>
          <w:marBottom w:val="0"/>
          <w:divBdr>
            <w:top w:val="none" w:sz="0" w:space="0" w:color="auto"/>
            <w:left w:val="none" w:sz="0" w:space="0" w:color="auto"/>
            <w:bottom w:val="none" w:sz="0" w:space="0" w:color="auto"/>
            <w:right w:val="none" w:sz="0" w:space="0" w:color="auto"/>
          </w:divBdr>
        </w:div>
        <w:div w:id="867717280">
          <w:marLeft w:val="480"/>
          <w:marRight w:val="0"/>
          <w:marTop w:val="0"/>
          <w:marBottom w:val="0"/>
          <w:divBdr>
            <w:top w:val="none" w:sz="0" w:space="0" w:color="auto"/>
            <w:left w:val="none" w:sz="0" w:space="0" w:color="auto"/>
            <w:bottom w:val="none" w:sz="0" w:space="0" w:color="auto"/>
            <w:right w:val="none" w:sz="0" w:space="0" w:color="auto"/>
          </w:divBdr>
        </w:div>
        <w:div w:id="894396164">
          <w:marLeft w:val="480"/>
          <w:marRight w:val="0"/>
          <w:marTop w:val="0"/>
          <w:marBottom w:val="0"/>
          <w:divBdr>
            <w:top w:val="none" w:sz="0" w:space="0" w:color="auto"/>
            <w:left w:val="none" w:sz="0" w:space="0" w:color="auto"/>
            <w:bottom w:val="none" w:sz="0" w:space="0" w:color="auto"/>
            <w:right w:val="none" w:sz="0" w:space="0" w:color="auto"/>
          </w:divBdr>
        </w:div>
        <w:div w:id="920338573">
          <w:marLeft w:val="480"/>
          <w:marRight w:val="0"/>
          <w:marTop w:val="0"/>
          <w:marBottom w:val="0"/>
          <w:divBdr>
            <w:top w:val="none" w:sz="0" w:space="0" w:color="auto"/>
            <w:left w:val="none" w:sz="0" w:space="0" w:color="auto"/>
            <w:bottom w:val="none" w:sz="0" w:space="0" w:color="auto"/>
            <w:right w:val="none" w:sz="0" w:space="0" w:color="auto"/>
          </w:divBdr>
        </w:div>
        <w:div w:id="948393389">
          <w:marLeft w:val="480"/>
          <w:marRight w:val="0"/>
          <w:marTop w:val="0"/>
          <w:marBottom w:val="0"/>
          <w:divBdr>
            <w:top w:val="none" w:sz="0" w:space="0" w:color="auto"/>
            <w:left w:val="none" w:sz="0" w:space="0" w:color="auto"/>
            <w:bottom w:val="none" w:sz="0" w:space="0" w:color="auto"/>
            <w:right w:val="none" w:sz="0" w:space="0" w:color="auto"/>
          </w:divBdr>
        </w:div>
        <w:div w:id="1032220388">
          <w:marLeft w:val="480"/>
          <w:marRight w:val="0"/>
          <w:marTop w:val="0"/>
          <w:marBottom w:val="0"/>
          <w:divBdr>
            <w:top w:val="none" w:sz="0" w:space="0" w:color="auto"/>
            <w:left w:val="none" w:sz="0" w:space="0" w:color="auto"/>
            <w:bottom w:val="none" w:sz="0" w:space="0" w:color="auto"/>
            <w:right w:val="none" w:sz="0" w:space="0" w:color="auto"/>
          </w:divBdr>
        </w:div>
        <w:div w:id="1034233583">
          <w:marLeft w:val="480"/>
          <w:marRight w:val="0"/>
          <w:marTop w:val="0"/>
          <w:marBottom w:val="0"/>
          <w:divBdr>
            <w:top w:val="none" w:sz="0" w:space="0" w:color="auto"/>
            <w:left w:val="none" w:sz="0" w:space="0" w:color="auto"/>
            <w:bottom w:val="none" w:sz="0" w:space="0" w:color="auto"/>
            <w:right w:val="none" w:sz="0" w:space="0" w:color="auto"/>
          </w:divBdr>
        </w:div>
        <w:div w:id="1138451062">
          <w:marLeft w:val="480"/>
          <w:marRight w:val="0"/>
          <w:marTop w:val="0"/>
          <w:marBottom w:val="0"/>
          <w:divBdr>
            <w:top w:val="none" w:sz="0" w:space="0" w:color="auto"/>
            <w:left w:val="none" w:sz="0" w:space="0" w:color="auto"/>
            <w:bottom w:val="none" w:sz="0" w:space="0" w:color="auto"/>
            <w:right w:val="none" w:sz="0" w:space="0" w:color="auto"/>
          </w:divBdr>
        </w:div>
        <w:div w:id="1146585072">
          <w:marLeft w:val="480"/>
          <w:marRight w:val="0"/>
          <w:marTop w:val="0"/>
          <w:marBottom w:val="0"/>
          <w:divBdr>
            <w:top w:val="none" w:sz="0" w:space="0" w:color="auto"/>
            <w:left w:val="none" w:sz="0" w:space="0" w:color="auto"/>
            <w:bottom w:val="none" w:sz="0" w:space="0" w:color="auto"/>
            <w:right w:val="none" w:sz="0" w:space="0" w:color="auto"/>
          </w:divBdr>
        </w:div>
        <w:div w:id="1152218287">
          <w:marLeft w:val="480"/>
          <w:marRight w:val="0"/>
          <w:marTop w:val="0"/>
          <w:marBottom w:val="0"/>
          <w:divBdr>
            <w:top w:val="none" w:sz="0" w:space="0" w:color="auto"/>
            <w:left w:val="none" w:sz="0" w:space="0" w:color="auto"/>
            <w:bottom w:val="none" w:sz="0" w:space="0" w:color="auto"/>
            <w:right w:val="none" w:sz="0" w:space="0" w:color="auto"/>
          </w:divBdr>
        </w:div>
        <w:div w:id="1165704528">
          <w:marLeft w:val="480"/>
          <w:marRight w:val="0"/>
          <w:marTop w:val="0"/>
          <w:marBottom w:val="0"/>
          <w:divBdr>
            <w:top w:val="none" w:sz="0" w:space="0" w:color="auto"/>
            <w:left w:val="none" w:sz="0" w:space="0" w:color="auto"/>
            <w:bottom w:val="none" w:sz="0" w:space="0" w:color="auto"/>
            <w:right w:val="none" w:sz="0" w:space="0" w:color="auto"/>
          </w:divBdr>
        </w:div>
        <w:div w:id="1199314838">
          <w:marLeft w:val="480"/>
          <w:marRight w:val="0"/>
          <w:marTop w:val="0"/>
          <w:marBottom w:val="0"/>
          <w:divBdr>
            <w:top w:val="none" w:sz="0" w:space="0" w:color="auto"/>
            <w:left w:val="none" w:sz="0" w:space="0" w:color="auto"/>
            <w:bottom w:val="none" w:sz="0" w:space="0" w:color="auto"/>
            <w:right w:val="none" w:sz="0" w:space="0" w:color="auto"/>
          </w:divBdr>
        </w:div>
        <w:div w:id="1224949212">
          <w:marLeft w:val="480"/>
          <w:marRight w:val="0"/>
          <w:marTop w:val="0"/>
          <w:marBottom w:val="0"/>
          <w:divBdr>
            <w:top w:val="none" w:sz="0" w:space="0" w:color="auto"/>
            <w:left w:val="none" w:sz="0" w:space="0" w:color="auto"/>
            <w:bottom w:val="none" w:sz="0" w:space="0" w:color="auto"/>
            <w:right w:val="none" w:sz="0" w:space="0" w:color="auto"/>
          </w:divBdr>
        </w:div>
        <w:div w:id="1239094836">
          <w:marLeft w:val="480"/>
          <w:marRight w:val="0"/>
          <w:marTop w:val="0"/>
          <w:marBottom w:val="0"/>
          <w:divBdr>
            <w:top w:val="none" w:sz="0" w:space="0" w:color="auto"/>
            <w:left w:val="none" w:sz="0" w:space="0" w:color="auto"/>
            <w:bottom w:val="none" w:sz="0" w:space="0" w:color="auto"/>
            <w:right w:val="none" w:sz="0" w:space="0" w:color="auto"/>
          </w:divBdr>
        </w:div>
        <w:div w:id="1244028904">
          <w:marLeft w:val="480"/>
          <w:marRight w:val="0"/>
          <w:marTop w:val="0"/>
          <w:marBottom w:val="0"/>
          <w:divBdr>
            <w:top w:val="none" w:sz="0" w:space="0" w:color="auto"/>
            <w:left w:val="none" w:sz="0" w:space="0" w:color="auto"/>
            <w:bottom w:val="none" w:sz="0" w:space="0" w:color="auto"/>
            <w:right w:val="none" w:sz="0" w:space="0" w:color="auto"/>
          </w:divBdr>
        </w:div>
        <w:div w:id="1369063816">
          <w:marLeft w:val="480"/>
          <w:marRight w:val="0"/>
          <w:marTop w:val="0"/>
          <w:marBottom w:val="0"/>
          <w:divBdr>
            <w:top w:val="none" w:sz="0" w:space="0" w:color="auto"/>
            <w:left w:val="none" w:sz="0" w:space="0" w:color="auto"/>
            <w:bottom w:val="none" w:sz="0" w:space="0" w:color="auto"/>
            <w:right w:val="none" w:sz="0" w:space="0" w:color="auto"/>
          </w:divBdr>
        </w:div>
        <w:div w:id="1542328011">
          <w:marLeft w:val="480"/>
          <w:marRight w:val="0"/>
          <w:marTop w:val="0"/>
          <w:marBottom w:val="0"/>
          <w:divBdr>
            <w:top w:val="none" w:sz="0" w:space="0" w:color="auto"/>
            <w:left w:val="none" w:sz="0" w:space="0" w:color="auto"/>
            <w:bottom w:val="none" w:sz="0" w:space="0" w:color="auto"/>
            <w:right w:val="none" w:sz="0" w:space="0" w:color="auto"/>
          </w:divBdr>
        </w:div>
        <w:div w:id="1572079774">
          <w:marLeft w:val="480"/>
          <w:marRight w:val="0"/>
          <w:marTop w:val="0"/>
          <w:marBottom w:val="0"/>
          <w:divBdr>
            <w:top w:val="none" w:sz="0" w:space="0" w:color="auto"/>
            <w:left w:val="none" w:sz="0" w:space="0" w:color="auto"/>
            <w:bottom w:val="none" w:sz="0" w:space="0" w:color="auto"/>
            <w:right w:val="none" w:sz="0" w:space="0" w:color="auto"/>
          </w:divBdr>
        </w:div>
        <w:div w:id="1614939285">
          <w:marLeft w:val="480"/>
          <w:marRight w:val="0"/>
          <w:marTop w:val="0"/>
          <w:marBottom w:val="0"/>
          <w:divBdr>
            <w:top w:val="none" w:sz="0" w:space="0" w:color="auto"/>
            <w:left w:val="none" w:sz="0" w:space="0" w:color="auto"/>
            <w:bottom w:val="none" w:sz="0" w:space="0" w:color="auto"/>
            <w:right w:val="none" w:sz="0" w:space="0" w:color="auto"/>
          </w:divBdr>
        </w:div>
        <w:div w:id="1643344406">
          <w:marLeft w:val="480"/>
          <w:marRight w:val="0"/>
          <w:marTop w:val="0"/>
          <w:marBottom w:val="0"/>
          <w:divBdr>
            <w:top w:val="none" w:sz="0" w:space="0" w:color="auto"/>
            <w:left w:val="none" w:sz="0" w:space="0" w:color="auto"/>
            <w:bottom w:val="none" w:sz="0" w:space="0" w:color="auto"/>
            <w:right w:val="none" w:sz="0" w:space="0" w:color="auto"/>
          </w:divBdr>
        </w:div>
        <w:div w:id="1660764055">
          <w:marLeft w:val="480"/>
          <w:marRight w:val="0"/>
          <w:marTop w:val="0"/>
          <w:marBottom w:val="0"/>
          <w:divBdr>
            <w:top w:val="none" w:sz="0" w:space="0" w:color="auto"/>
            <w:left w:val="none" w:sz="0" w:space="0" w:color="auto"/>
            <w:bottom w:val="none" w:sz="0" w:space="0" w:color="auto"/>
            <w:right w:val="none" w:sz="0" w:space="0" w:color="auto"/>
          </w:divBdr>
        </w:div>
        <w:div w:id="1668628822">
          <w:marLeft w:val="480"/>
          <w:marRight w:val="0"/>
          <w:marTop w:val="0"/>
          <w:marBottom w:val="0"/>
          <w:divBdr>
            <w:top w:val="none" w:sz="0" w:space="0" w:color="auto"/>
            <w:left w:val="none" w:sz="0" w:space="0" w:color="auto"/>
            <w:bottom w:val="none" w:sz="0" w:space="0" w:color="auto"/>
            <w:right w:val="none" w:sz="0" w:space="0" w:color="auto"/>
          </w:divBdr>
        </w:div>
        <w:div w:id="1708263403">
          <w:marLeft w:val="480"/>
          <w:marRight w:val="0"/>
          <w:marTop w:val="0"/>
          <w:marBottom w:val="0"/>
          <w:divBdr>
            <w:top w:val="none" w:sz="0" w:space="0" w:color="auto"/>
            <w:left w:val="none" w:sz="0" w:space="0" w:color="auto"/>
            <w:bottom w:val="none" w:sz="0" w:space="0" w:color="auto"/>
            <w:right w:val="none" w:sz="0" w:space="0" w:color="auto"/>
          </w:divBdr>
        </w:div>
        <w:div w:id="1741054559">
          <w:marLeft w:val="480"/>
          <w:marRight w:val="0"/>
          <w:marTop w:val="0"/>
          <w:marBottom w:val="0"/>
          <w:divBdr>
            <w:top w:val="none" w:sz="0" w:space="0" w:color="auto"/>
            <w:left w:val="none" w:sz="0" w:space="0" w:color="auto"/>
            <w:bottom w:val="none" w:sz="0" w:space="0" w:color="auto"/>
            <w:right w:val="none" w:sz="0" w:space="0" w:color="auto"/>
          </w:divBdr>
        </w:div>
        <w:div w:id="1860964661">
          <w:marLeft w:val="480"/>
          <w:marRight w:val="0"/>
          <w:marTop w:val="0"/>
          <w:marBottom w:val="0"/>
          <w:divBdr>
            <w:top w:val="none" w:sz="0" w:space="0" w:color="auto"/>
            <w:left w:val="none" w:sz="0" w:space="0" w:color="auto"/>
            <w:bottom w:val="none" w:sz="0" w:space="0" w:color="auto"/>
            <w:right w:val="none" w:sz="0" w:space="0" w:color="auto"/>
          </w:divBdr>
        </w:div>
        <w:div w:id="1926453245">
          <w:marLeft w:val="480"/>
          <w:marRight w:val="0"/>
          <w:marTop w:val="0"/>
          <w:marBottom w:val="0"/>
          <w:divBdr>
            <w:top w:val="none" w:sz="0" w:space="0" w:color="auto"/>
            <w:left w:val="none" w:sz="0" w:space="0" w:color="auto"/>
            <w:bottom w:val="none" w:sz="0" w:space="0" w:color="auto"/>
            <w:right w:val="none" w:sz="0" w:space="0" w:color="auto"/>
          </w:divBdr>
        </w:div>
        <w:div w:id="2004434468">
          <w:marLeft w:val="480"/>
          <w:marRight w:val="0"/>
          <w:marTop w:val="0"/>
          <w:marBottom w:val="0"/>
          <w:divBdr>
            <w:top w:val="none" w:sz="0" w:space="0" w:color="auto"/>
            <w:left w:val="none" w:sz="0" w:space="0" w:color="auto"/>
            <w:bottom w:val="none" w:sz="0" w:space="0" w:color="auto"/>
            <w:right w:val="none" w:sz="0" w:space="0" w:color="auto"/>
          </w:divBdr>
        </w:div>
        <w:div w:id="2023430416">
          <w:marLeft w:val="480"/>
          <w:marRight w:val="0"/>
          <w:marTop w:val="0"/>
          <w:marBottom w:val="0"/>
          <w:divBdr>
            <w:top w:val="none" w:sz="0" w:space="0" w:color="auto"/>
            <w:left w:val="none" w:sz="0" w:space="0" w:color="auto"/>
            <w:bottom w:val="none" w:sz="0" w:space="0" w:color="auto"/>
            <w:right w:val="none" w:sz="0" w:space="0" w:color="auto"/>
          </w:divBdr>
        </w:div>
      </w:divsChild>
    </w:div>
    <w:div w:id="311060191">
      <w:bodyDiv w:val="1"/>
      <w:marLeft w:val="0"/>
      <w:marRight w:val="0"/>
      <w:marTop w:val="0"/>
      <w:marBottom w:val="0"/>
      <w:divBdr>
        <w:top w:val="none" w:sz="0" w:space="0" w:color="auto"/>
        <w:left w:val="none" w:sz="0" w:space="0" w:color="auto"/>
        <w:bottom w:val="none" w:sz="0" w:space="0" w:color="auto"/>
        <w:right w:val="none" w:sz="0" w:space="0" w:color="auto"/>
      </w:divBdr>
    </w:div>
    <w:div w:id="313411250">
      <w:bodyDiv w:val="1"/>
      <w:marLeft w:val="0"/>
      <w:marRight w:val="0"/>
      <w:marTop w:val="0"/>
      <w:marBottom w:val="0"/>
      <w:divBdr>
        <w:top w:val="none" w:sz="0" w:space="0" w:color="auto"/>
        <w:left w:val="none" w:sz="0" w:space="0" w:color="auto"/>
        <w:bottom w:val="none" w:sz="0" w:space="0" w:color="auto"/>
        <w:right w:val="none" w:sz="0" w:space="0" w:color="auto"/>
      </w:divBdr>
      <w:divsChild>
        <w:div w:id="411515542">
          <w:marLeft w:val="480"/>
          <w:marRight w:val="0"/>
          <w:marTop w:val="0"/>
          <w:marBottom w:val="0"/>
          <w:divBdr>
            <w:top w:val="none" w:sz="0" w:space="0" w:color="auto"/>
            <w:left w:val="none" w:sz="0" w:space="0" w:color="auto"/>
            <w:bottom w:val="none" w:sz="0" w:space="0" w:color="auto"/>
            <w:right w:val="none" w:sz="0" w:space="0" w:color="auto"/>
          </w:divBdr>
        </w:div>
        <w:div w:id="1804107029">
          <w:marLeft w:val="480"/>
          <w:marRight w:val="0"/>
          <w:marTop w:val="0"/>
          <w:marBottom w:val="0"/>
          <w:divBdr>
            <w:top w:val="none" w:sz="0" w:space="0" w:color="auto"/>
            <w:left w:val="none" w:sz="0" w:space="0" w:color="auto"/>
            <w:bottom w:val="none" w:sz="0" w:space="0" w:color="auto"/>
            <w:right w:val="none" w:sz="0" w:space="0" w:color="auto"/>
          </w:divBdr>
        </w:div>
        <w:div w:id="1669484470">
          <w:marLeft w:val="480"/>
          <w:marRight w:val="0"/>
          <w:marTop w:val="0"/>
          <w:marBottom w:val="0"/>
          <w:divBdr>
            <w:top w:val="none" w:sz="0" w:space="0" w:color="auto"/>
            <w:left w:val="none" w:sz="0" w:space="0" w:color="auto"/>
            <w:bottom w:val="none" w:sz="0" w:space="0" w:color="auto"/>
            <w:right w:val="none" w:sz="0" w:space="0" w:color="auto"/>
          </w:divBdr>
        </w:div>
        <w:div w:id="791481395">
          <w:marLeft w:val="480"/>
          <w:marRight w:val="0"/>
          <w:marTop w:val="0"/>
          <w:marBottom w:val="0"/>
          <w:divBdr>
            <w:top w:val="none" w:sz="0" w:space="0" w:color="auto"/>
            <w:left w:val="none" w:sz="0" w:space="0" w:color="auto"/>
            <w:bottom w:val="none" w:sz="0" w:space="0" w:color="auto"/>
            <w:right w:val="none" w:sz="0" w:space="0" w:color="auto"/>
          </w:divBdr>
        </w:div>
        <w:div w:id="1882012419">
          <w:marLeft w:val="480"/>
          <w:marRight w:val="0"/>
          <w:marTop w:val="0"/>
          <w:marBottom w:val="0"/>
          <w:divBdr>
            <w:top w:val="none" w:sz="0" w:space="0" w:color="auto"/>
            <w:left w:val="none" w:sz="0" w:space="0" w:color="auto"/>
            <w:bottom w:val="none" w:sz="0" w:space="0" w:color="auto"/>
            <w:right w:val="none" w:sz="0" w:space="0" w:color="auto"/>
          </w:divBdr>
        </w:div>
        <w:div w:id="870528947">
          <w:marLeft w:val="480"/>
          <w:marRight w:val="0"/>
          <w:marTop w:val="0"/>
          <w:marBottom w:val="0"/>
          <w:divBdr>
            <w:top w:val="none" w:sz="0" w:space="0" w:color="auto"/>
            <w:left w:val="none" w:sz="0" w:space="0" w:color="auto"/>
            <w:bottom w:val="none" w:sz="0" w:space="0" w:color="auto"/>
            <w:right w:val="none" w:sz="0" w:space="0" w:color="auto"/>
          </w:divBdr>
        </w:div>
        <w:div w:id="1770277533">
          <w:marLeft w:val="480"/>
          <w:marRight w:val="0"/>
          <w:marTop w:val="0"/>
          <w:marBottom w:val="0"/>
          <w:divBdr>
            <w:top w:val="none" w:sz="0" w:space="0" w:color="auto"/>
            <w:left w:val="none" w:sz="0" w:space="0" w:color="auto"/>
            <w:bottom w:val="none" w:sz="0" w:space="0" w:color="auto"/>
            <w:right w:val="none" w:sz="0" w:space="0" w:color="auto"/>
          </w:divBdr>
        </w:div>
        <w:div w:id="536433003">
          <w:marLeft w:val="480"/>
          <w:marRight w:val="0"/>
          <w:marTop w:val="0"/>
          <w:marBottom w:val="0"/>
          <w:divBdr>
            <w:top w:val="none" w:sz="0" w:space="0" w:color="auto"/>
            <w:left w:val="none" w:sz="0" w:space="0" w:color="auto"/>
            <w:bottom w:val="none" w:sz="0" w:space="0" w:color="auto"/>
            <w:right w:val="none" w:sz="0" w:space="0" w:color="auto"/>
          </w:divBdr>
        </w:div>
        <w:div w:id="384723524">
          <w:marLeft w:val="480"/>
          <w:marRight w:val="0"/>
          <w:marTop w:val="0"/>
          <w:marBottom w:val="0"/>
          <w:divBdr>
            <w:top w:val="none" w:sz="0" w:space="0" w:color="auto"/>
            <w:left w:val="none" w:sz="0" w:space="0" w:color="auto"/>
            <w:bottom w:val="none" w:sz="0" w:space="0" w:color="auto"/>
            <w:right w:val="none" w:sz="0" w:space="0" w:color="auto"/>
          </w:divBdr>
        </w:div>
        <w:div w:id="758602408">
          <w:marLeft w:val="480"/>
          <w:marRight w:val="0"/>
          <w:marTop w:val="0"/>
          <w:marBottom w:val="0"/>
          <w:divBdr>
            <w:top w:val="none" w:sz="0" w:space="0" w:color="auto"/>
            <w:left w:val="none" w:sz="0" w:space="0" w:color="auto"/>
            <w:bottom w:val="none" w:sz="0" w:space="0" w:color="auto"/>
            <w:right w:val="none" w:sz="0" w:space="0" w:color="auto"/>
          </w:divBdr>
        </w:div>
        <w:div w:id="751851045">
          <w:marLeft w:val="480"/>
          <w:marRight w:val="0"/>
          <w:marTop w:val="0"/>
          <w:marBottom w:val="0"/>
          <w:divBdr>
            <w:top w:val="none" w:sz="0" w:space="0" w:color="auto"/>
            <w:left w:val="none" w:sz="0" w:space="0" w:color="auto"/>
            <w:bottom w:val="none" w:sz="0" w:space="0" w:color="auto"/>
            <w:right w:val="none" w:sz="0" w:space="0" w:color="auto"/>
          </w:divBdr>
        </w:div>
        <w:div w:id="2030134228">
          <w:marLeft w:val="480"/>
          <w:marRight w:val="0"/>
          <w:marTop w:val="0"/>
          <w:marBottom w:val="0"/>
          <w:divBdr>
            <w:top w:val="none" w:sz="0" w:space="0" w:color="auto"/>
            <w:left w:val="none" w:sz="0" w:space="0" w:color="auto"/>
            <w:bottom w:val="none" w:sz="0" w:space="0" w:color="auto"/>
            <w:right w:val="none" w:sz="0" w:space="0" w:color="auto"/>
          </w:divBdr>
        </w:div>
        <w:div w:id="1003585317">
          <w:marLeft w:val="480"/>
          <w:marRight w:val="0"/>
          <w:marTop w:val="0"/>
          <w:marBottom w:val="0"/>
          <w:divBdr>
            <w:top w:val="none" w:sz="0" w:space="0" w:color="auto"/>
            <w:left w:val="none" w:sz="0" w:space="0" w:color="auto"/>
            <w:bottom w:val="none" w:sz="0" w:space="0" w:color="auto"/>
            <w:right w:val="none" w:sz="0" w:space="0" w:color="auto"/>
          </w:divBdr>
        </w:div>
        <w:div w:id="434208069">
          <w:marLeft w:val="480"/>
          <w:marRight w:val="0"/>
          <w:marTop w:val="0"/>
          <w:marBottom w:val="0"/>
          <w:divBdr>
            <w:top w:val="none" w:sz="0" w:space="0" w:color="auto"/>
            <w:left w:val="none" w:sz="0" w:space="0" w:color="auto"/>
            <w:bottom w:val="none" w:sz="0" w:space="0" w:color="auto"/>
            <w:right w:val="none" w:sz="0" w:space="0" w:color="auto"/>
          </w:divBdr>
        </w:div>
        <w:div w:id="820005277">
          <w:marLeft w:val="480"/>
          <w:marRight w:val="0"/>
          <w:marTop w:val="0"/>
          <w:marBottom w:val="0"/>
          <w:divBdr>
            <w:top w:val="none" w:sz="0" w:space="0" w:color="auto"/>
            <w:left w:val="none" w:sz="0" w:space="0" w:color="auto"/>
            <w:bottom w:val="none" w:sz="0" w:space="0" w:color="auto"/>
            <w:right w:val="none" w:sz="0" w:space="0" w:color="auto"/>
          </w:divBdr>
        </w:div>
        <w:div w:id="1810631011">
          <w:marLeft w:val="480"/>
          <w:marRight w:val="0"/>
          <w:marTop w:val="0"/>
          <w:marBottom w:val="0"/>
          <w:divBdr>
            <w:top w:val="none" w:sz="0" w:space="0" w:color="auto"/>
            <w:left w:val="none" w:sz="0" w:space="0" w:color="auto"/>
            <w:bottom w:val="none" w:sz="0" w:space="0" w:color="auto"/>
            <w:right w:val="none" w:sz="0" w:space="0" w:color="auto"/>
          </w:divBdr>
        </w:div>
        <w:div w:id="1816484388">
          <w:marLeft w:val="480"/>
          <w:marRight w:val="0"/>
          <w:marTop w:val="0"/>
          <w:marBottom w:val="0"/>
          <w:divBdr>
            <w:top w:val="none" w:sz="0" w:space="0" w:color="auto"/>
            <w:left w:val="none" w:sz="0" w:space="0" w:color="auto"/>
            <w:bottom w:val="none" w:sz="0" w:space="0" w:color="auto"/>
            <w:right w:val="none" w:sz="0" w:space="0" w:color="auto"/>
          </w:divBdr>
        </w:div>
        <w:div w:id="282149975">
          <w:marLeft w:val="480"/>
          <w:marRight w:val="0"/>
          <w:marTop w:val="0"/>
          <w:marBottom w:val="0"/>
          <w:divBdr>
            <w:top w:val="none" w:sz="0" w:space="0" w:color="auto"/>
            <w:left w:val="none" w:sz="0" w:space="0" w:color="auto"/>
            <w:bottom w:val="none" w:sz="0" w:space="0" w:color="auto"/>
            <w:right w:val="none" w:sz="0" w:space="0" w:color="auto"/>
          </w:divBdr>
        </w:div>
        <w:div w:id="537162136">
          <w:marLeft w:val="480"/>
          <w:marRight w:val="0"/>
          <w:marTop w:val="0"/>
          <w:marBottom w:val="0"/>
          <w:divBdr>
            <w:top w:val="none" w:sz="0" w:space="0" w:color="auto"/>
            <w:left w:val="none" w:sz="0" w:space="0" w:color="auto"/>
            <w:bottom w:val="none" w:sz="0" w:space="0" w:color="auto"/>
            <w:right w:val="none" w:sz="0" w:space="0" w:color="auto"/>
          </w:divBdr>
        </w:div>
        <w:div w:id="483352398">
          <w:marLeft w:val="480"/>
          <w:marRight w:val="0"/>
          <w:marTop w:val="0"/>
          <w:marBottom w:val="0"/>
          <w:divBdr>
            <w:top w:val="none" w:sz="0" w:space="0" w:color="auto"/>
            <w:left w:val="none" w:sz="0" w:space="0" w:color="auto"/>
            <w:bottom w:val="none" w:sz="0" w:space="0" w:color="auto"/>
            <w:right w:val="none" w:sz="0" w:space="0" w:color="auto"/>
          </w:divBdr>
        </w:div>
        <w:div w:id="2136094044">
          <w:marLeft w:val="480"/>
          <w:marRight w:val="0"/>
          <w:marTop w:val="0"/>
          <w:marBottom w:val="0"/>
          <w:divBdr>
            <w:top w:val="none" w:sz="0" w:space="0" w:color="auto"/>
            <w:left w:val="none" w:sz="0" w:space="0" w:color="auto"/>
            <w:bottom w:val="none" w:sz="0" w:space="0" w:color="auto"/>
            <w:right w:val="none" w:sz="0" w:space="0" w:color="auto"/>
          </w:divBdr>
        </w:div>
        <w:div w:id="196966515">
          <w:marLeft w:val="480"/>
          <w:marRight w:val="0"/>
          <w:marTop w:val="0"/>
          <w:marBottom w:val="0"/>
          <w:divBdr>
            <w:top w:val="none" w:sz="0" w:space="0" w:color="auto"/>
            <w:left w:val="none" w:sz="0" w:space="0" w:color="auto"/>
            <w:bottom w:val="none" w:sz="0" w:space="0" w:color="auto"/>
            <w:right w:val="none" w:sz="0" w:space="0" w:color="auto"/>
          </w:divBdr>
        </w:div>
        <w:div w:id="1606572623">
          <w:marLeft w:val="480"/>
          <w:marRight w:val="0"/>
          <w:marTop w:val="0"/>
          <w:marBottom w:val="0"/>
          <w:divBdr>
            <w:top w:val="none" w:sz="0" w:space="0" w:color="auto"/>
            <w:left w:val="none" w:sz="0" w:space="0" w:color="auto"/>
            <w:bottom w:val="none" w:sz="0" w:space="0" w:color="auto"/>
            <w:right w:val="none" w:sz="0" w:space="0" w:color="auto"/>
          </w:divBdr>
        </w:div>
        <w:div w:id="885331087">
          <w:marLeft w:val="480"/>
          <w:marRight w:val="0"/>
          <w:marTop w:val="0"/>
          <w:marBottom w:val="0"/>
          <w:divBdr>
            <w:top w:val="none" w:sz="0" w:space="0" w:color="auto"/>
            <w:left w:val="none" w:sz="0" w:space="0" w:color="auto"/>
            <w:bottom w:val="none" w:sz="0" w:space="0" w:color="auto"/>
            <w:right w:val="none" w:sz="0" w:space="0" w:color="auto"/>
          </w:divBdr>
        </w:div>
        <w:div w:id="1003515340">
          <w:marLeft w:val="480"/>
          <w:marRight w:val="0"/>
          <w:marTop w:val="0"/>
          <w:marBottom w:val="0"/>
          <w:divBdr>
            <w:top w:val="none" w:sz="0" w:space="0" w:color="auto"/>
            <w:left w:val="none" w:sz="0" w:space="0" w:color="auto"/>
            <w:bottom w:val="none" w:sz="0" w:space="0" w:color="auto"/>
            <w:right w:val="none" w:sz="0" w:space="0" w:color="auto"/>
          </w:divBdr>
        </w:div>
        <w:div w:id="1183586749">
          <w:marLeft w:val="480"/>
          <w:marRight w:val="0"/>
          <w:marTop w:val="0"/>
          <w:marBottom w:val="0"/>
          <w:divBdr>
            <w:top w:val="none" w:sz="0" w:space="0" w:color="auto"/>
            <w:left w:val="none" w:sz="0" w:space="0" w:color="auto"/>
            <w:bottom w:val="none" w:sz="0" w:space="0" w:color="auto"/>
            <w:right w:val="none" w:sz="0" w:space="0" w:color="auto"/>
          </w:divBdr>
        </w:div>
        <w:div w:id="502550927">
          <w:marLeft w:val="480"/>
          <w:marRight w:val="0"/>
          <w:marTop w:val="0"/>
          <w:marBottom w:val="0"/>
          <w:divBdr>
            <w:top w:val="none" w:sz="0" w:space="0" w:color="auto"/>
            <w:left w:val="none" w:sz="0" w:space="0" w:color="auto"/>
            <w:bottom w:val="none" w:sz="0" w:space="0" w:color="auto"/>
            <w:right w:val="none" w:sz="0" w:space="0" w:color="auto"/>
          </w:divBdr>
        </w:div>
        <w:div w:id="427775259">
          <w:marLeft w:val="480"/>
          <w:marRight w:val="0"/>
          <w:marTop w:val="0"/>
          <w:marBottom w:val="0"/>
          <w:divBdr>
            <w:top w:val="none" w:sz="0" w:space="0" w:color="auto"/>
            <w:left w:val="none" w:sz="0" w:space="0" w:color="auto"/>
            <w:bottom w:val="none" w:sz="0" w:space="0" w:color="auto"/>
            <w:right w:val="none" w:sz="0" w:space="0" w:color="auto"/>
          </w:divBdr>
        </w:div>
        <w:div w:id="696195922">
          <w:marLeft w:val="480"/>
          <w:marRight w:val="0"/>
          <w:marTop w:val="0"/>
          <w:marBottom w:val="0"/>
          <w:divBdr>
            <w:top w:val="none" w:sz="0" w:space="0" w:color="auto"/>
            <w:left w:val="none" w:sz="0" w:space="0" w:color="auto"/>
            <w:bottom w:val="none" w:sz="0" w:space="0" w:color="auto"/>
            <w:right w:val="none" w:sz="0" w:space="0" w:color="auto"/>
          </w:divBdr>
        </w:div>
        <w:div w:id="25720834">
          <w:marLeft w:val="480"/>
          <w:marRight w:val="0"/>
          <w:marTop w:val="0"/>
          <w:marBottom w:val="0"/>
          <w:divBdr>
            <w:top w:val="none" w:sz="0" w:space="0" w:color="auto"/>
            <w:left w:val="none" w:sz="0" w:space="0" w:color="auto"/>
            <w:bottom w:val="none" w:sz="0" w:space="0" w:color="auto"/>
            <w:right w:val="none" w:sz="0" w:space="0" w:color="auto"/>
          </w:divBdr>
        </w:div>
        <w:div w:id="1438066006">
          <w:marLeft w:val="480"/>
          <w:marRight w:val="0"/>
          <w:marTop w:val="0"/>
          <w:marBottom w:val="0"/>
          <w:divBdr>
            <w:top w:val="none" w:sz="0" w:space="0" w:color="auto"/>
            <w:left w:val="none" w:sz="0" w:space="0" w:color="auto"/>
            <w:bottom w:val="none" w:sz="0" w:space="0" w:color="auto"/>
            <w:right w:val="none" w:sz="0" w:space="0" w:color="auto"/>
          </w:divBdr>
        </w:div>
        <w:div w:id="2076396389">
          <w:marLeft w:val="480"/>
          <w:marRight w:val="0"/>
          <w:marTop w:val="0"/>
          <w:marBottom w:val="0"/>
          <w:divBdr>
            <w:top w:val="none" w:sz="0" w:space="0" w:color="auto"/>
            <w:left w:val="none" w:sz="0" w:space="0" w:color="auto"/>
            <w:bottom w:val="none" w:sz="0" w:space="0" w:color="auto"/>
            <w:right w:val="none" w:sz="0" w:space="0" w:color="auto"/>
          </w:divBdr>
        </w:div>
        <w:div w:id="660740021">
          <w:marLeft w:val="480"/>
          <w:marRight w:val="0"/>
          <w:marTop w:val="0"/>
          <w:marBottom w:val="0"/>
          <w:divBdr>
            <w:top w:val="none" w:sz="0" w:space="0" w:color="auto"/>
            <w:left w:val="none" w:sz="0" w:space="0" w:color="auto"/>
            <w:bottom w:val="none" w:sz="0" w:space="0" w:color="auto"/>
            <w:right w:val="none" w:sz="0" w:space="0" w:color="auto"/>
          </w:divBdr>
        </w:div>
        <w:div w:id="275528257">
          <w:marLeft w:val="480"/>
          <w:marRight w:val="0"/>
          <w:marTop w:val="0"/>
          <w:marBottom w:val="0"/>
          <w:divBdr>
            <w:top w:val="none" w:sz="0" w:space="0" w:color="auto"/>
            <w:left w:val="none" w:sz="0" w:space="0" w:color="auto"/>
            <w:bottom w:val="none" w:sz="0" w:space="0" w:color="auto"/>
            <w:right w:val="none" w:sz="0" w:space="0" w:color="auto"/>
          </w:divBdr>
        </w:div>
        <w:div w:id="1662005984">
          <w:marLeft w:val="480"/>
          <w:marRight w:val="0"/>
          <w:marTop w:val="0"/>
          <w:marBottom w:val="0"/>
          <w:divBdr>
            <w:top w:val="none" w:sz="0" w:space="0" w:color="auto"/>
            <w:left w:val="none" w:sz="0" w:space="0" w:color="auto"/>
            <w:bottom w:val="none" w:sz="0" w:space="0" w:color="auto"/>
            <w:right w:val="none" w:sz="0" w:space="0" w:color="auto"/>
          </w:divBdr>
        </w:div>
        <w:div w:id="391470320">
          <w:marLeft w:val="480"/>
          <w:marRight w:val="0"/>
          <w:marTop w:val="0"/>
          <w:marBottom w:val="0"/>
          <w:divBdr>
            <w:top w:val="none" w:sz="0" w:space="0" w:color="auto"/>
            <w:left w:val="none" w:sz="0" w:space="0" w:color="auto"/>
            <w:bottom w:val="none" w:sz="0" w:space="0" w:color="auto"/>
            <w:right w:val="none" w:sz="0" w:space="0" w:color="auto"/>
          </w:divBdr>
        </w:div>
        <w:div w:id="859975681">
          <w:marLeft w:val="480"/>
          <w:marRight w:val="0"/>
          <w:marTop w:val="0"/>
          <w:marBottom w:val="0"/>
          <w:divBdr>
            <w:top w:val="none" w:sz="0" w:space="0" w:color="auto"/>
            <w:left w:val="none" w:sz="0" w:space="0" w:color="auto"/>
            <w:bottom w:val="none" w:sz="0" w:space="0" w:color="auto"/>
            <w:right w:val="none" w:sz="0" w:space="0" w:color="auto"/>
          </w:divBdr>
        </w:div>
        <w:div w:id="1298955862">
          <w:marLeft w:val="480"/>
          <w:marRight w:val="0"/>
          <w:marTop w:val="0"/>
          <w:marBottom w:val="0"/>
          <w:divBdr>
            <w:top w:val="none" w:sz="0" w:space="0" w:color="auto"/>
            <w:left w:val="none" w:sz="0" w:space="0" w:color="auto"/>
            <w:bottom w:val="none" w:sz="0" w:space="0" w:color="auto"/>
            <w:right w:val="none" w:sz="0" w:space="0" w:color="auto"/>
          </w:divBdr>
        </w:div>
        <w:div w:id="1370376116">
          <w:marLeft w:val="480"/>
          <w:marRight w:val="0"/>
          <w:marTop w:val="0"/>
          <w:marBottom w:val="0"/>
          <w:divBdr>
            <w:top w:val="none" w:sz="0" w:space="0" w:color="auto"/>
            <w:left w:val="none" w:sz="0" w:space="0" w:color="auto"/>
            <w:bottom w:val="none" w:sz="0" w:space="0" w:color="auto"/>
            <w:right w:val="none" w:sz="0" w:space="0" w:color="auto"/>
          </w:divBdr>
        </w:div>
        <w:div w:id="1921870204">
          <w:marLeft w:val="480"/>
          <w:marRight w:val="0"/>
          <w:marTop w:val="0"/>
          <w:marBottom w:val="0"/>
          <w:divBdr>
            <w:top w:val="none" w:sz="0" w:space="0" w:color="auto"/>
            <w:left w:val="none" w:sz="0" w:space="0" w:color="auto"/>
            <w:bottom w:val="none" w:sz="0" w:space="0" w:color="auto"/>
            <w:right w:val="none" w:sz="0" w:space="0" w:color="auto"/>
          </w:divBdr>
        </w:div>
        <w:div w:id="2104299308">
          <w:marLeft w:val="480"/>
          <w:marRight w:val="0"/>
          <w:marTop w:val="0"/>
          <w:marBottom w:val="0"/>
          <w:divBdr>
            <w:top w:val="none" w:sz="0" w:space="0" w:color="auto"/>
            <w:left w:val="none" w:sz="0" w:space="0" w:color="auto"/>
            <w:bottom w:val="none" w:sz="0" w:space="0" w:color="auto"/>
            <w:right w:val="none" w:sz="0" w:space="0" w:color="auto"/>
          </w:divBdr>
        </w:div>
        <w:div w:id="352075902">
          <w:marLeft w:val="480"/>
          <w:marRight w:val="0"/>
          <w:marTop w:val="0"/>
          <w:marBottom w:val="0"/>
          <w:divBdr>
            <w:top w:val="none" w:sz="0" w:space="0" w:color="auto"/>
            <w:left w:val="none" w:sz="0" w:space="0" w:color="auto"/>
            <w:bottom w:val="none" w:sz="0" w:space="0" w:color="auto"/>
            <w:right w:val="none" w:sz="0" w:space="0" w:color="auto"/>
          </w:divBdr>
        </w:div>
        <w:div w:id="465583407">
          <w:marLeft w:val="480"/>
          <w:marRight w:val="0"/>
          <w:marTop w:val="0"/>
          <w:marBottom w:val="0"/>
          <w:divBdr>
            <w:top w:val="none" w:sz="0" w:space="0" w:color="auto"/>
            <w:left w:val="none" w:sz="0" w:space="0" w:color="auto"/>
            <w:bottom w:val="none" w:sz="0" w:space="0" w:color="auto"/>
            <w:right w:val="none" w:sz="0" w:space="0" w:color="auto"/>
          </w:divBdr>
        </w:div>
        <w:div w:id="247544561">
          <w:marLeft w:val="480"/>
          <w:marRight w:val="0"/>
          <w:marTop w:val="0"/>
          <w:marBottom w:val="0"/>
          <w:divBdr>
            <w:top w:val="none" w:sz="0" w:space="0" w:color="auto"/>
            <w:left w:val="none" w:sz="0" w:space="0" w:color="auto"/>
            <w:bottom w:val="none" w:sz="0" w:space="0" w:color="auto"/>
            <w:right w:val="none" w:sz="0" w:space="0" w:color="auto"/>
          </w:divBdr>
        </w:div>
        <w:div w:id="1734305040">
          <w:marLeft w:val="480"/>
          <w:marRight w:val="0"/>
          <w:marTop w:val="0"/>
          <w:marBottom w:val="0"/>
          <w:divBdr>
            <w:top w:val="none" w:sz="0" w:space="0" w:color="auto"/>
            <w:left w:val="none" w:sz="0" w:space="0" w:color="auto"/>
            <w:bottom w:val="none" w:sz="0" w:space="0" w:color="auto"/>
            <w:right w:val="none" w:sz="0" w:space="0" w:color="auto"/>
          </w:divBdr>
        </w:div>
        <w:div w:id="44644239">
          <w:marLeft w:val="480"/>
          <w:marRight w:val="0"/>
          <w:marTop w:val="0"/>
          <w:marBottom w:val="0"/>
          <w:divBdr>
            <w:top w:val="none" w:sz="0" w:space="0" w:color="auto"/>
            <w:left w:val="none" w:sz="0" w:space="0" w:color="auto"/>
            <w:bottom w:val="none" w:sz="0" w:space="0" w:color="auto"/>
            <w:right w:val="none" w:sz="0" w:space="0" w:color="auto"/>
          </w:divBdr>
        </w:div>
        <w:div w:id="1460613611">
          <w:marLeft w:val="480"/>
          <w:marRight w:val="0"/>
          <w:marTop w:val="0"/>
          <w:marBottom w:val="0"/>
          <w:divBdr>
            <w:top w:val="none" w:sz="0" w:space="0" w:color="auto"/>
            <w:left w:val="none" w:sz="0" w:space="0" w:color="auto"/>
            <w:bottom w:val="none" w:sz="0" w:space="0" w:color="auto"/>
            <w:right w:val="none" w:sz="0" w:space="0" w:color="auto"/>
          </w:divBdr>
        </w:div>
        <w:div w:id="340819581">
          <w:marLeft w:val="480"/>
          <w:marRight w:val="0"/>
          <w:marTop w:val="0"/>
          <w:marBottom w:val="0"/>
          <w:divBdr>
            <w:top w:val="none" w:sz="0" w:space="0" w:color="auto"/>
            <w:left w:val="none" w:sz="0" w:space="0" w:color="auto"/>
            <w:bottom w:val="none" w:sz="0" w:space="0" w:color="auto"/>
            <w:right w:val="none" w:sz="0" w:space="0" w:color="auto"/>
          </w:divBdr>
        </w:div>
        <w:div w:id="1096559636">
          <w:marLeft w:val="480"/>
          <w:marRight w:val="0"/>
          <w:marTop w:val="0"/>
          <w:marBottom w:val="0"/>
          <w:divBdr>
            <w:top w:val="none" w:sz="0" w:space="0" w:color="auto"/>
            <w:left w:val="none" w:sz="0" w:space="0" w:color="auto"/>
            <w:bottom w:val="none" w:sz="0" w:space="0" w:color="auto"/>
            <w:right w:val="none" w:sz="0" w:space="0" w:color="auto"/>
          </w:divBdr>
        </w:div>
        <w:div w:id="1426337698">
          <w:marLeft w:val="480"/>
          <w:marRight w:val="0"/>
          <w:marTop w:val="0"/>
          <w:marBottom w:val="0"/>
          <w:divBdr>
            <w:top w:val="none" w:sz="0" w:space="0" w:color="auto"/>
            <w:left w:val="none" w:sz="0" w:space="0" w:color="auto"/>
            <w:bottom w:val="none" w:sz="0" w:space="0" w:color="auto"/>
            <w:right w:val="none" w:sz="0" w:space="0" w:color="auto"/>
          </w:divBdr>
        </w:div>
        <w:div w:id="1135417360">
          <w:marLeft w:val="480"/>
          <w:marRight w:val="0"/>
          <w:marTop w:val="0"/>
          <w:marBottom w:val="0"/>
          <w:divBdr>
            <w:top w:val="none" w:sz="0" w:space="0" w:color="auto"/>
            <w:left w:val="none" w:sz="0" w:space="0" w:color="auto"/>
            <w:bottom w:val="none" w:sz="0" w:space="0" w:color="auto"/>
            <w:right w:val="none" w:sz="0" w:space="0" w:color="auto"/>
          </w:divBdr>
        </w:div>
        <w:div w:id="1572276464">
          <w:marLeft w:val="480"/>
          <w:marRight w:val="0"/>
          <w:marTop w:val="0"/>
          <w:marBottom w:val="0"/>
          <w:divBdr>
            <w:top w:val="none" w:sz="0" w:space="0" w:color="auto"/>
            <w:left w:val="none" w:sz="0" w:space="0" w:color="auto"/>
            <w:bottom w:val="none" w:sz="0" w:space="0" w:color="auto"/>
            <w:right w:val="none" w:sz="0" w:space="0" w:color="auto"/>
          </w:divBdr>
        </w:div>
        <w:div w:id="605230138">
          <w:marLeft w:val="480"/>
          <w:marRight w:val="0"/>
          <w:marTop w:val="0"/>
          <w:marBottom w:val="0"/>
          <w:divBdr>
            <w:top w:val="none" w:sz="0" w:space="0" w:color="auto"/>
            <w:left w:val="none" w:sz="0" w:space="0" w:color="auto"/>
            <w:bottom w:val="none" w:sz="0" w:space="0" w:color="auto"/>
            <w:right w:val="none" w:sz="0" w:space="0" w:color="auto"/>
          </w:divBdr>
        </w:div>
        <w:div w:id="1815681188">
          <w:marLeft w:val="480"/>
          <w:marRight w:val="0"/>
          <w:marTop w:val="0"/>
          <w:marBottom w:val="0"/>
          <w:divBdr>
            <w:top w:val="none" w:sz="0" w:space="0" w:color="auto"/>
            <w:left w:val="none" w:sz="0" w:space="0" w:color="auto"/>
            <w:bottom w:val="none" w:sz="0" w:space="0" w:color="auto"/>
            <w:right w:val="none" w:sz="0" w:space="0" w:color="auto"/>
          </w:divBdr>
        </w:div>
        <w:div w:id="2125269690">
          <w:marLeft w:val="480"/>
          <w:marRight w:val="0"/>
          <w:marTop w:val="0"/>
          <w:marBottom w:val="0"/>
          <w:divBdr>
            <w:top w:val="none" w:sz="0" w:space="0" w:color="auto"/>
            <w:left w:val="none" w:sz="0" w:space="0" w:color="auto"/>
            <w:bottom w:val="none" w:sz="0" w:space="0" w:color="auto"/>
            <w:right w:val="none" w:sz="0" w:space="0" w:color="auto"/>
          </w:divBdr>
        </w:div>
        <w:div w:id="2088073556">
          <w:marLeft w:val="480"/>
          <w:marRight w:val="0"/>
          <w:marTop w:val="0"/>
          <w:marBottom w:val="0"/>
          <w:divBdr>
            <w:top w:val="none" w:sz="0" w:space="0" w:color="auto"/>
            <w:left w:val="none" w:sz="0" w:space="0" w:color="auto"/>
            <w:bottom w:val="none" w:sz="0" w:space="0" w:color="auto"/>
            <w:right w:val="none" w:sz="0" w:space="0" w:color="auto"/>
          </w:divBdr>
        </w:div>
        <w:div w:id="482310675">
          <w:marLeft w:val="480"/>
          <w:marRight w:val="0"/>
          <w:marTop w:val="0"/>
          <w:marBottom w:val="0"/>
          <w:divBdr>
            <w:top w:val="none" w:sz="0" w:space="0" w:color="auto"/>
            <w:left w:val="none" w:sz="0" w:space="0" w:color="auto"/>
            <w:bottom w:val="none" w:sz="0" w:space="0" w:color="auto"/>
            <w:right w:val="none" w:sz="0" w:space="0" w:color="auto"/>
          </w:divBdr>
        </w:div>
        <w:div w:id="1411076737">
          <w:marLeft w:val="480"/>
          <w:marRight w:val="0"/>
          <w:marTop w:val="0"/>
          <w:marBottom w:val="0"/>
          <w:divBdr>
            <w:top w:val="none" w:sz="0" w:space="0" w:color="auto"/>
            <w:left w:val="none" w:sz="0" w:space="0" w:color="auto"/>
            <w:bottom w:val="none" w:sz="0" w:space="0" w:color="auto"/>
            <w:right w:val="none" w:sz="0" w:space="0" w:color="auto"/>
          </w:divBdr>
        </w:div>
        <w:div w:id="637153741">
          <w:marLeft w:val="480"/>
          <w:marRight w:val="0"/>
          <w:marTop w:val="0"/>
          <w:marBottom w:val="0"/>
          <w:divBdr>
            <w:top w:val="none" w:sz="0" w:space="0" w:color="auto"/>
            <w:left w:val="none" w:sz="0" w:space="0" w:color="auto"/>
            <w:bottom w:val="none" w:sz="0" w:space="0" w:color="auto"/>
            <w:right w:val="none" w:sz="0" w:space="0" w:color="auto"/>
          </w:divBdr>
        </w:div>
        <w:div w:id="1177234555">
          <w:marLeft w:val="480"/>
          <w:marRight w:val="0"/>
          <w:marTop w:val="0"/>
          <w:marBottom w:val="0"/>
          <w:divBdr>
            <w:top w:val="none" w:sz="0" w:space="0" w:color="auto"/>
            <w:left w:val="none" w:sz="0" w:space="0" w:color="auto"/>
            <w:bottom w:val="none" w:sz="0" w:space="0" w:color="auto"/>
            <w:right w:val="none" w:sz="0" w:space="0" w:color="auto"/>
          </w:divBdr>
        </w:div>
        <w:div w:id="795366479">
          <w:marLeft w:val="480"/>
          <w:marRight w:val="0"/>
          <w:marTop w:val="0"/>
          <w:marBottom w:val="0"/>
          <w:divBdr>
            <w:top w:val="none" w:sz="0" w:space="0" w:color="auto"/>
            <w:left w:val="none" w:sz="0" w:space="0" w:color="auto"/>
            <w:bottom w:val="none" w:sz="0" w:space="0" w:color="auto"/>
            <w:right w:val="none" w:sz="0" w:space="0" w:color="auto"/>
          </w:divBdr>
        </w:div>
        <w:div w:id="456265862">
          <w:marLeft w:val="480"/>
          <w:marRight w:val="0"/>
          <w:marTop w:val="0"/>
          <w:marBottom w:val="0"/>
          <w:divBdr>
            <w:top w:val="none" w:sz="0" w:space="0" w:color="auto"/>
            <w:left w:val="none" w:sz="0" w:space="0" w:color="auto"/>
            <w:bottom w:val="none" w:sz="0" w:space="0" w:color="auto"/>
            <w:right w:val="none" w:sz="0" w:space="0" w:color="auto"/>
          </w:divBdr>
        </w:div>
        <w:div w:id="2056811277">
          <w:marLeft w:val="480"/>
          <w:marRight w:val="0"/>
          <w:marTop w:val="0"/>
          <w:marBottom w:val="0"/>
          <w:divBdr>
            <w:top w:val="none" w:sz="0" w:space="0" w:color="auto"/>
            <w:left w:val="none" w:sz="0" w:space="0" w:color="auto"/>
            <w:bottom w:val="none" w:sz="0" w:space="0" w:color="auto"/>
            <w:right w:val="none" w:sz="0" w:space="0" w:color="auto"/>
          </w:divBdr>
        </w:div>
        <w:div w:id="574706956">
          <w:marLeft w:val="480"/>
          <w:marRight w:val="0"/>
          <w:marTop w:val="0"/>
          <w:marBottom w:val="0"/>
          <w:divBdr>
            <w:top w:val="none" w:sz="0" w:space="0" w:color="auto"/>
            <w:left w:val="none" w:sz="0" w:space="0" w:color="auto"/>
            <w:bottom w:val="none" w:sz="0" w:space="0" w:color="auto"/>
            <w:right w:val="none" w:sz="0" w:space="0" w:color="auto"/>
          </w:divBdr>
        </w:div>
        <w:div w:id="1010567468">
          <w:marLeft w:val="480"/>
          <w:marRight w:val="0"/>
          <w:marTop w:val="0"/>
          <w:marBottom w:val="0"/>
          <w:divBdr>
            <w:top w:val="none" w:sz="0" w:space="0" w:color="auto"/>
            <w:left w:val="none" w:sz="0" w:space="0" w:color="auto"/>
            <w:bottom w:val="none" w:sz="0" w:space="0" w:color="auto"/>
            <w:right w:val="none" w:sz="0" w:space="0" w:color="auto"/>
          </w:divBdr>
        </w:div>
        <w:div w:id="442580713">
          <w:marLeft w:val="480"/>
          <w:marRight w:val="0"/>
          <w:marTop w:val="0"/>
          <w:marBottom w:val="0"/>
          <w:divBdr>
            <w:top w:val="none" w:sz="0" w:space="0" w:color="auto"/>
            <w:left w:val="none" w:sz="0" w:space="0" w:color="auto"/>
            <w:bottom w:val="none" w:sz="0" w:space="0" w:color="auto"/>
            <w:right w:val="none" w:sz="0" w:space="0" w:color="auto"/>
          </w:divBdr>
        </w:div>
        <w:div w:id="1105077245">
          <w:marLeft w:val="480"/>
          <w:marRight w:val="0"/>
          <w:marTop w:val="0"/>
          <w:marBottom w:val="0"/>
          <w:divBdr>
            <w:top w:val="none" w:sz="0" w:space="0" w:color="auto"/>
            <w:left w:val="none" w:sz="0" w:space="0" w:color="auto"/>
            <w:bottom w:val="none" w:sz="0" w:space="0" w:color="auto"/>
            <w:right w:val="none" w:sz="0" w:space="0" w:color="auto"/>
          </w:divBdr>
        </w:div>
        <w:div w:id="61368982">
          <w:marLeft w:val="480"/>
          <w:marRight w:val="0"/>
          <w:marTop w:val="0"/>
          <w:marBottom w:val="0"/>
          <w:divBdr>
            <w:top w:val="none" w:sz="0" w:space="0" w:color="auto"/>
            <w:left w:val="none" w:sz="0" w:space="0" w:color="auto"/>
            <w:bottom w:val="none" w:sz="0" w:space="0" w:color="auto"/>
            <w:right w:val="none" w:sz="0" w:space="0" w:color="auto"/>
          </w:divBdr>
        </w:div>
        <w:div w:id="1443066282">
          <w:marLeft w:val="480"/>
          <w:marRight w:val="0"/>
          <w:marTop w:val="0"/>
          <w:marBottom w:val="0"/>
          <w:divBdr>
            <w:top w:val="none" w:sz="0" w:space="0" w:color="auto"/>
            <w:left w:val="none" w:sz="0" w:space="0" w:color="auto"/>
            <w:bottom w:val="none" w:sz="0" w:space="0" w:color="auto"/>
            <w:right w:val="none" w:sz="0" w:space="0" w:color="auto"/>
          </w:divBdr>
        </w:div>
        <w:div w:id="1182167177">
          <w:marLeft w:val="480"/>
          <w:marRight w:val="0"/>
          <w:marTop w:val="0"/>
          <w:marBottom w:val="0"/>
          <w:divBdr>
            <w:top w:val="none" w:sz="0" w:space="0" w:color="auto"/>
            <w:left w:val="none" w:sz="0" w:space="0" w:color="auto"/>
            <w:bottom w:val="none" w:sz="0" w:space="0" w:color="auto"/>
            <w:right w:val="none" w:sz="0" w:space="0" w:color="auto"/>
          </w:divBdr>
        </w:div>
        <w:div w:id="1209686040">
          <w:marLeft w:val="480"/>
          <w:marRight w:val="0"/>
          <w:marTop w:val="0"/>
          <w:marBottom w:val="0"/>
          <w:divBdr>
            <w:top w:val="none" w:sz="0" w:space="0" w:color="auto"/>
            <w:left w:val="none" w:sz="0" w:space="0" w:color="auto"/>
            <w:bottom w:val="none" w:sz="0" w:space="0" w:color="auto"/>
            <w:right w:val="none" w:sz="0" w:space="0" w:color="auto"/>
          </w:divBdr>
        </w:div>
        <w:div w:id="709572704">
          <w:marLeft w:val="480"/>
          <w:marRight w:val="0"/>
          <w:marTop w:val="0"/>
          <w:marBottom w:val="0"/>
          <w:divBdr>
            <w:top w:val="none" w:sz="0" w:space="0" w:color="auto"/>
            <w:left w:val="none" w:sz="0" w:space="0" w:color="auto"/>
            <w:bottom w:val="none" w:sz="0" w:space="0" w:color="auto"/>
            <w:right w:val="none" w:sz="0" w:space="0" w:color="auto"/>
          </w:divBdr>
        </w:div>
        <w:div w:id="1332829913">
          <w:marLeft w:val="480"/>
          <w:marRight w:val="0"/>
          <w:marTop w:val="0"/>
          <w:marBottom w:val="0"/>
          <w:divBdr>
            <w:top w:val="none" w:sz="0" w:space="0" w:color="auto"/>
            <w:left w:val="none" w:sz="0" w:space="0" w:color="auto"/>
            <w:bottom w:val="none" w:sz="0" w:space="0" w:color="auto"/>
            <w:right w:val="none" w:sz="0" w:space="0" w:color="auto"/>
          </w:divBdr>
        </w:div>
        <w:div w:id="257907166">
          <w:marLeft w:val="480"/>
          <w:marRight w:val="0"/>
          <w:marTop w:val="0"/>
          <w:marBottom w:val="0"/>
          <w:divBdr>
            <w:top w:val="none" w:sz="0" w:space="0" w:color="auto"/>
            <w:left w:val="none" w:sz="0" w:space="0" w:color="auto"/>
            <w:bottom w:val="none" w:sz="0" w:space="0" w:color="auto"/>
            <w:right w:val="none" w:sz="0" w:space="0" w:color="auto"/>
          </w:divBdr>
        </w:div>
        <w:div w:id="810444841">
          <w:marLeft w:val="480"/>
          <w:marRight w:val="0"/>
          <w:marTop w:val="0"/>
          <w:marBottom w:val="0"/>
          <w:divBdr>
            <w:top w:val="none" w:sz="0" w:space="0" w:color="auto"/>
            <w:left w:val="none" w:sz="0" w:space="0" w:color="auto"/>
            <w:bottom w:val="none" w:sz="0" w:space="0" w:color="auto"/>
            <w:right w:val="none" w:sz="0" w:space="0" w:color="auto"/>
          </w:divBdr>
        </w:div>
        <w:div w:id="1220676987">
          <w:marLeft w:val="480"/>
          <w:marRight w:val="0"/>
          <w:marTop w:val="0"/>
          <w:marBottom w:val="0"/>
          <w:divBdr>
            <w:top w:val="none" w:sz="0" w:space="0" w:color="auto"/>
            <w:left w:val="none" w:sz="0" w:space="0" w:color="auto"/>
            <w:bottom w:val="none" w:sz="0" w:space="0" w:color="auto"/>
            <w:right w:val="none" w:sz="0" w:space="0" w:color="auto"/>
          </w:divBdr>
        </w:div>
        <w:div w:id="1412656197">
          <w:marLeft w:val="480"/>
          <w:marRight w:val="0"/>
          <w:marTop w:val="0"/>
          <w:marBottom w:val="0"/>
          <w:divBdr>
            <w:top w:val="none" w:sz="0" w:space="0" w:color="auto"/>
            <w:left w:val="none" w:sz="0" w:space="0" w:color="auto"/>
            <w:bottom w:val="none" w:sz="0" w:space="0" w:color="auto"/>
            <w:right w:val="none" w:sz="0" w:space="0" w:color="auto"/>
          </w:divBdr>
        </w:div>
        <w:div w:id="1883321802">
          <w:marLeft w:val="480"/>
          <w:marRight w:val="0"/>
          <w:marTop w:val="0"/>
          <w:marBottom w:val="0"/>
          <w:divBdr>
            <w:top w:val="none" w:sz="0" w:space="0" w:color="auto"/>
            <w:left w:val="none" w:sz="0" w:space="0" w:color="auto"/>
            <w:bottom w:val="none" w:sz="0" w:space="0" w:color="auto"/>
            <w:right w:val="none" w:sz="0" w:space="0" w:color="auto"/>
          </w:divBdr>
        </w:div>
      </w:divsChild>
    </w:div>
    <w:div w:id="314190144">
      <w:bodyDiv w:val="1"/>
      <w:marLeft w:val="0"/>
      <w:marRight w:val="0"/>
      <w:marTop w:val="0"/>
      <w:marBottom w:val="0"/>
      <w:divBdr>
        <w:top w:val="none" w:sz="0" w:space="0" w:color="auto"/>
        <w:left w:val="none" w:sz="0" w:space="0" w:color="auto"/>
        <w:bottom w:val="none" w:sz="0" w:space="0" w:color="auto"/>
        <w:right w:val="none" w:sz="0" w:space="0" w:color="auto"/>
      </w:divBdr>
    </w:div>
    <w:div w:id="320473810">
      <w:bodyDiv w:val="1"/>
      <w:marLeft w:val="0"/>
      <w:marRight w:val="0"/>
      <w:marTop w:val="0"/>
      <w:marBottom w:val="0"/>
      <w:divBdr>
        <w:top w:val="none" w:sz="0" w:space="0" w:color="auto"/>
        <w:left w:val="none" w:sz="0" w:space="0" w:color="auto"/>
        <w:bottom w:val="none" w:sz="0" w:space="0" w:color="auto"/>
        <w:right w:val="none" w:sz="0" w:space="0" w:color="auto"/>
      </w:divBdr>
      <w:divsChild>
        <w:div w:id="34081639">
          <w:marLeft w:val="480"/>
          <w:marRight w:val="0"/>
          <w:marTop w:val="0"/>
          <w:marBottom w:val="0"/>
          <w:divBdr>
            <w:top w:val="none" w:sz="0" w:space="0" w:color="auto"/>
            <w:left w:val="none" w:sz="0" w:space="0" w:color="auto"/>
            <w:bottom w:val="none" w:sz="0" w:space="0" w:color="auto"/>
            <w:right w:val="none" w:sz="0" w:space="0" w:color="auto"/>
          </w:divBdr>
        </w:div>
        <w:div w:id="35201432">
          <w:marLeft w:val="480"/>
          <w:marRight w:val="0"/>
          <w:marTop w:val="0"/>
          <w:marBottom w:val="0"/>
          <w:divBdr>
            <w:top w:val="none" w:sz="0" w:space="0" w:color="auto"/>
            <w:left w:val="none" w:sz="0" w:space="0" w:color="auto"/>
            <w:bottom w:val="none" w:sz="0" w:space="0" w:color="auto"/>
            <w:right w:val="none" w:sz="0" w:space="0" w:color="auto"/>
          </w:divBdr>
        </w:div>
        <w:div w:id="42221253">
          <w:marLeft w:val="480"/>
          <w:marRight w:val="0"/>
          <w:marTop w:val="0"/>
          <w:marBottom w:val="0"/>
          <w:divBdr>
            <w:top w:val="none" w:sz="0" w:space="0" w:color="auto"/>
            <w:left w:val="none" w:sz="0" w:space="0" w:color="auto"/>
            <w:bottom w:val="none" w:sz="0" w:space="0" w:color="auto"/>
            <w:right w:val="none" w:sz="0" w:space="0" w:color="auto"/>
          </w:divBdr>
        </w:div>
        <w:div w:id="59449355">
          <w:marLeft w:val="480"/>
          <w:marRight w:val="0"/>
          <w:marTop w:val="0"/>
          <w:marBottom w:val="0"/>
          <w:divBdr>
            <w:top w:val="none" w:sz="0" w:space="0" w:color="auto"/>
            <w:left w:val="none" w:sz="0" w:space="0" w:color="auto"/>
            <w:bottom w:val="none" w:sz="0" w:space="0" w:color="auto"/>
            <w:right w:val="none" w:sz="0" w:space="0" w:color="auto"/>
          </w:divBdr>
        </w:div>
        <w:div w:id="105195734">
          <w:marLeft w:val="480"/>
          <w:marRight w:val="0"/>
          <w:marTop w:val="0"/>
          <w:marBottom w:val="0"/>
          <w:divBdr>
            <w:top w:val="none" w:sz="0" w:space="0" w:color="auto"/>
            <w:left w:val="none" w:sz="0" w:space="0" w:color="auto"/>
            <w:bottom w:val="none" w:sz="0" w:space="0" w:color="auto"/>
            <w:right w:val="none" w:sz="0" w:space="0" w:color="auto"/>
          </w:divBdr>
        </w:div>
        <w:div w:id="109128501">
          <w:marLeft w:val="480"/>
          <w:marRight w:val="0"/>
          <w:marTop w:val="0"/>
          <w:marBottom w:val="0"/>
          <w:divBdr>
            <w:top w:val="none" w:sz="0" w:space="0" w:color="auto"/>
            <w:left w:val="none" w:sz="0" w:space="0" w:color="auto"/>
            <w:bottom w:val="none" w:sz="0" w:space="0" w:color="auto"/>
            <w:right w:val="none" w:sz="0" w:space="0" w:color="auto"/>
          </w:divBdr>
        </w:div>
        <w:div w:id="164631803">
          <w:marLeft w:val="480"/>
          <w:marRight w:val="0"/>
          <w:marTop w:val="0"/>
          <w:marBottom w:val="0"/>
          <w:divBdr>
            <w:top w:val="none" w:sz="0" w:space="0" w:color="auto"/>
            <w:left w:val="none" w:sz="0" w:space="0" w:color="auto"/>
            <w:bottom w:val="none" w:sz="0" w:space="0" w:color="auto"/>
            <w:right w:val="none" w:sz="0" w:space="0" w:color="auto"/>
          </w:divBdr>
        </w:div>
        <w:div w:id="169829729">
          <w:marLeft w:val="480"/>
          <w:marRight w:val="0"/>
          <w:marTop w:val="0"/>
          <w:marBottom w:val="0"/>
          <w:divBdr>
            <w:top w:val="none" w:sz="0" w:space="0" w:color="auto"/>
            <w:left w:val="none" w:sz="0" w:space="0" w:color="auto"/>
            <w:bottom w:val="none" w:sz="0" w:space="0" w:color="auto"/>
            <w:right w:val="none" w:sz="0" w:space="0" w:color="auto"/>
          </w:divBdr>
        </w:div>
        <w:div w:id="178855172">
          <w:marLeft w:val="480"/>
          <w:marRight w:val="0"/>
          <w:marTop w:val="0"/>
          <w:marBottom w:val="0"/>
          <w:divBdr>
            <w:top w:val="none" w:sz="0" w:space="0" w:color="auto"/>
            <w:left w:val="none" w:sz="0" w:space="0" w:color="auto"/>
            <w:bottom w:val="none" w:sz="0" w:space="0" w:color="auto"/>
            <w:right w:val="none" w:sz="0" w:space="0" w:color="auto"/>
          </w:divBdr>
        </w:div>
        <w:div w:id="216673671">
          <w:marLeft w:val="480"/>
          <w:marRight w:val="0"/>
          <w:marTop w:val="0"/>
          <w:marBottom w:val="0"/>
          <w:divBdr>
            <w:top w:val="none" w:sz="0" w:space="0" w:color="auto"/>
            <w:left w:val="none" w:sz="0" w:space="0" w:color="auto"/>
            <w:bottom w:val="none" w:sz="0" w:space="0" w:color="auto"/>
            <w:right w:val="none" w:sz="0" w:space="0" w:color="auto"/>
          </w:divBdr>
        </w:div>
        <w:div w:id="264967571">
          <w:marLeft w:val="480"/>
          <w:marRight w:val="0"/>
          <w:marTop w:val="0"/>
          <w:marBottom w:val="0"/>
          <w:divBdr>
            <w:top w:val="none" w:sz="0" w:space="0" w:color="auto"/>
            <w:left w:val="none" w:sz="0" w:space="0" w:color="auto"/>
            <w:bottom w:val="none" w:sz="0" w:space="0" w:color="auto"/>
            <w:right w:val="none" w:sz="0" w:space="0" w:color="auto"/>
          </w:divBdr>
        </w:div>
        <w:div w:id="268514364">
          <w:marLeft w:val="480"/>
          <w:marRight w:val="0"/>
          <w:marTop w:val="0"/>
          <w:marBottom w:val="0"/>
          <w:divBdr>
            <w:top w:val="none" w:sz="0" w:space="0" w:color="auto"/>
            <w:left w:val="none" w:sz="0" w:space="0" w:color="auto"/>
            <w:bottom w:val="none" w:sz="0" w:space="0" w:color="auto"/>
            <w:right w:val="none" w:sz="0" w:space="0" w:color="auto"/>
          </w:divBdr>
        </w:div>
        <w:div w:id="301733120">
          <w:marLeft w:val="480"/>
          <w:marRight w:val="0"/>
          <w:marTop w:val="0"/>
          <w:marBottom w:val="0"/>
          <w:divBdr>
            <w:top w:val="none" w:sz="0" w:space="0" w:color="auto"/>
            <w:left w:val="none" w:sz="0" w:space="0" w:color="auto"/>
            <w:bottom w:val="none" w:sz="0" w:space="0" w:color="auto"/>
            <w:right w:val="none" w:sz="0" w:space="0" w:color="auto"/>
          </w:divBdr>
        </w:div>
        <w:div w:id="328797718">
          <w:marLeft w:val="480"/>
          <w:marRight w:val="0"/>
          <w:marTop w:val="0"/>
          <w:marBottom w:val="0"/>
          <w:divBdr>
            <w:top w:val="none" w:sz="0" w:space="0" w:color="auto"/>
            <w:left w:val="none" w:sz="0" w:space="0" w:color="auto"/>
            <w:bottom w:val="none" w:sz="0" w:space="0" w:color="auto"/>
            <w:right w:val="none" w:sz="0" w:space="0" w:color="auto"/>
          </w:divBdr>
        </w:div>
        <w:div w:id="369955960">
          <w:marLeft w:val="480"/>
          <w:marRight w:val="0"/>
          <w:marTop w:val="0"/>
          <w:marBottom w:val="0"/>
          <w:divBdr>
            <w:top w:val="none" w:sz="0" w:space="0" w:color="auto"/>
            <w:left w:val="none" w:sz="0" w:space="0" w:color="auto"/>
            <w:bottom w:val="none" w:sz="0" w:space="0" w:color="auto"/>
            <w:right w:val="none" w:sz="0" w:space="0" w:color="auto"/>
          </w:divBdr>
        </w:div>
        <w:div w:id="378360131">
          <w:marLeft w:val="480"/>
          <w:marRight w:val="0"/>
          <w:marTop w:val="0"/>
          <w:marBottom w:val="0"/>
          <w:divBdr>
            <w:top w:val="none" w:sz="0" w:space="0" w:color="auto"/>
            <w:left w:val="none" w:sz="0" w:space="0" w:color="auto"/>
            <w:bottom w:val="none" w:sz="0" w:space="0" w:color="auto"/>
            <w:right w:val="none" w:sz="0" w:space="0" w:color="auto"/>
          </w:divBdr>
        </w:div>
        <w:div w:id="383988817">
          <w:marLeft w:val="480"/>
          <w:marRight w:val="0"/>
          <w:marTop w:val="0"/>
          <w:marBottom w:val="0"/>
          <w:divBdr>
            <w:top w:val="none" w:sz="0" w:space="0" w:color="auto"/>
            <w:left w:val="none" w:sz="0" w:space="0" w:color="auto"/>
            <w:bottom w:val="none" w:sz="0" w:space="0" w:color="auto"/>
            <w:right w:val="none" w:sz="0" w:space="0" w:color="auto"/>
          </w:divBdr>
        </w:div>
        <w:div w:id="398679136">
          <w:marLeft w:val="480"/>
          <w:marRight w:val="0"/>
          <w:marTop w:val="0"/>
          <w:marBottom w:val="0"/>
          <w:divBdr>
            <w:top w:val="none" w:sz="0" w:space="0" w:color="auto"/>
            <w:left w:val="none" w:sz="0" w:space="0" w:color="auto"/>
            <w:bottom w:val="none" w:sz="0" w:space="0" w:color="auto"/>
            <w:right w:val="none" w:sz="0" w:space="0" w:color="auto"/>
          </w:divBdr>
        </w:div>
        <w:div w:id="481501935">
          <w:marLeft w:val="480"/>
          <w:marRight w:val="0"/>
          <w:marTop w:val="0"/>
          <w:marBottom w:val="0"/>
          <w:divBdr>
            <w:top w:val="none" w:sz="0" w:space="0" w:color="auto"/>
            <w:left w:val="none" w:sz="0" w:space="0" w:color="auto"/>
            <w:bottom w:val="none" w:sz="0" w:space="0" w:color="auto"/>
            <w:right w:val="none" w:sz="0" w:space="0" w:color="auto"/>
          </w:divBdr>
        </w:div>
        <w:div w:id="506405539">
          <w:marLeft w:val="480"/>
          <w:marRight w:val="0"/>
          <w:marTop w:val="0"/>
          <w:marBottom w:val="0"/>
          <w:divBdr>
            <w:top w:val="none" w:sz="0" w:space="0" w:color="auto"/>
            <w:left w:val="none" w:sz="0" w:space="0" w:color="auto"/>
            <w:bottom w:val="none" w:sz="0" w:space="0" w:color="auto"/>
            <w:right w:val="none" w:sz="0" w:space="0" w:color="auto"/>
          </w:divBdr>
        </w:div>
        <w:div w:id="568073179">
          <w:marLeft w:val="480"/>
          <w:marRight w:val="0"/>
          <w:marTop w:val="0"/>
          <w:marBottom w:val="0"/>
          <w:divBdr>
            <w:top w:val="none" w:sz="0" w:space="0" w:color="auto"/>
            <w:left w:val="none" w:sz="0" w:space="0" w:color="auto"/>
            <w:bottom w:val="none" w:sz="0" w:space="0" w:color="auto"/>
            <w:right w:val="none" w:sz="0" w:space="0" w:color="auto"/>
          </w:divBdr>
        </w:div>
        <w:div w:id="822350830">
          <w:marLeft w:val="480"/>
          <w:marRight w:val="0"/>
          <w:marTop w:val="0"/>
          <w:marBottom w:val="0"/>
          <w:divBdr>
            <w:top w:val="none" w:sz="0" w:space="0" w:color="auto"/>
            <w:left w:val="none" w:sz="0" w:space="0" w:color="auto"/>
            <w:bottom w:val="none" w:sz="0" w:space="0" w:color="auto"/>
            <w:right w:val="none" w:sz="0" w:space="0" w:color="auto"/>
          </w:divBdr>
        </w:div>
        <w:div w:id="837618598">
          <w:marLeft w:val="480"/>
          <w:marRight w:val="0"/>
          <w:marTop w:val="0"/>
          <w:marBottom w:val="0"/>
          <w:divBdr>
            <w:top w:val="none" w:sz="0" w:space="0" w:color="auto"/>
            <w:left w:val="none" w:sz="0" w:space="0" w:color="auto"/>
            <w:bottom w:val="none" w:sz="0" w:space="0" w:color="auto"/>
            <w:right w:val="none" w:sz="0" w:space="0" w:color="auto"/>
          </w:divBdr>
        </w:div>
        <w:div w:id="869342503">
          <w:marLeft w:val="480"/>
          <w:marRight w:val="0"/>
          <w:marTop w:val="0"/>
          <w:marBottom w:val="0"/>
          <w:divBdr>
            <w:top w:val="none" w:sz="0" w:space="0" w:color="auto"/>
            <w:left w:val="none" w:sz="0" w:space="0" w:color="auto"/>
            <w:bottom w:val="none" w:sz="0" w:space="0" w:color="auto"/>
            <w:right w:val="none" w:sz="0" w:space="0" w:color="auto"/>
          </w:divBdr>
        </w:div>
        <w:div w:id="912005258">
          <w:marLeft w:val="480"/>
          <w:marRight w:val="0"/>
          <w:marTop w:val="0"/>
          <w:marBottom w:val="0"/>
          <w:divBdr>
            <w:top w:val="none" w:sz="0" w:space="0" w:color="auto"/>
            <w:left w:val="none" w:sz="0" w:space="0" w:color="auto"/>
            <w:bottom w:val="none" w:sz="0" w:space="0" w:color="auto"/>
            <w:right w:val="none" w:sz="0" w:space="0" w:color="auto"/>
          </w:divBdr>
        </w:div>
        <w:div w:id="915475353">
          <w:marLeft w:val="480"/>
          <w:marRight w:val="0"/>
          <w:marTop w:val="0"/>
          <w:marBottom w:val="0"/>
          <w:divBdr>
            <w:top w:val="none" w:sz="0" w:space="0" w:color="auto"/>
            <w:left w:val="none" w:sz="0" w:space="0" w:color="auto"/>
            <w:bottom w:val="none" w:sz="0" w:space="0" w:color="auto"/>
            <w:right w:val="none" w:sz="0" w:space="0" w:color="auto"/>
          </w:divBdr>
        </w:div>
        <w:div w:id="949893403">
          <w:marLeft w:val="480"/>
          <w:marRight w:val="0"/>
          <w:marTop w:val="0"/>
          <w:marBottom w:val="0"/>
          <w:divBdr>
            <w:top w:val="none" w:sz="0" w:space="0" w:color="auto"/>
            <w:left w:val="none" w:sz="0" w:space="0" w:color="auto"/>
            <w:bottom w:val="none" w:sz="0" w:space="0" w:color="auto"/>
            <w:right w:val="none" w:sz="0" w:space="0" w:color="auto"/>
          </w:divBdr>
        </w:div>
        <w:div w:id="986974710">
          <w:marLeft w:val="480"/>
          <w:marRight w:val="0"/>
          <w:marTop w:val="0"/>
          <w:marBottom w:val="0"/>
          <w:divBdr>
            <w:top w:val="none" w:sz="0" w:space="0" w:color="auto"/>
            <w:left w:val="none" w:sz="0" w:space="0" w:color="auto"/>
            <w:bottom w:val="none" w:sz="0" w:space="0" w:color="auto"/>
            <w:right w:val="none" w:sz="0" w:space="0" w:color="auto"/>
          </w:divBdr>
        </w:div>
        <w:div w:id="1048795845">
          <w:marLeft w:val="480"/>
          <w:marRight w:val="0"/>
          <w:marTop w:val="0"/>
          <w:marBottom w:val="0"/>
          <w:divBdr>
            <w:top w:val="none" w:sz="0" w:space="0" w:color="auto"/>
            <w:left w:val="none" w:sz="0" w:space="0" w:color="auto"/>
            <w:bottom w:val="none" w:sz="0" w:space="0" w:color="auto"/>
            <w:right w:val="none" w:sz="0" w:space="0" w:color="auto"/>
          </w:divBdr>
        </w:div>
        <w:div w:id="1138298243">
          <w:marLeft w:val="480"/>
          <w:marRight w:val="0"/>
          <w:marTop w:val="0"/>
          <w:marBottom w:val="0"/>
          <w:divBdr>
            <w:top w:val="none" w:sz="0" w:space="0" w:color="auto"/>
            <w:left w:val="none" w:sz="0" w:space="0" w:color="auto"/>
            <w:bottom w:val="none" w:sz="0" w:space="0" w:color="auto"/>
            <w:right w:val="none" w:sz="0" w:space="0" w:color="auto"/>
          </w:divBdr>
        </w:div>
        <w:div w:id="1149861186">
          <w:marLeft w:val="480"/>
          <w:marRight w:val="0"/>
          <w:marTop w:val="0"/>
          <w:marBottom w:val="0"/>
          <w:divBdr>
            <w:top w:val="none" w:sz="0" w:space="0" w:color="auto"/>
            <w:left w:val="none" w:sz="0" w:space="0" w:color="auto"/>
            <w:bottom w:val="none" w:sz="0" w:space="0" w:color="auto"/>
            <w:right w:val="none" w:sz="0" w:space="0" w:color="auto"/>
          </w:divBdr>
        </w:div>
        <w:div w:id="1200512163">
          <w:marLeft w:val="480"/>
          <w:marRight w:val="0"/>
          <w:marTop w:val="0"/>
          <w:marBottom w:val="0"/>
          <w:divBdr>
            <w:top w:val="none" w:sz="0" w:space="0" w:color="auto"/>
            <w:left w:val="none" w:sz="0" w:space="0" w:color="auto"/>
            <w:bottom w:val="none" w:sz="0" w:space="0" w:color="auto"/>
            <w:right w:val="none" w:sz="0" w:space="0" w:color="auto"/>
          </w:divBdr>
        </w:div>
        <w:div w:id="1279723000">
          <w:marLeft w:val="480"/>
          <w:marRight w:val="0"/>
          <w:marTop w:val="0"/>
          <w:marBottom w:val="0"/>
          <w:divBdr>
            <w:top w:val="none" w:sz="0" w:space="0" w:color="auto"/>
            <w:left w:val="none" w:sz="0" w:space="0" w:color="auto"/>
            <w:bottom w:val="none" w:sz="0" w:space="0" w:color="auto"/>
            <w:right w:val="none" w:sz="0" w:space="0" w:color="auto"/>
          </w:divBdr>
        </w:div>
        <w:div w:id="1333945979">
          <w:marLeft w:val="480"/>
          <w:marRight w:val="0"/>
          <w:marTop w:val="0"/>
          <w:marBottom w:val="0"/>
          <w:divBdr>
            <w:top w:val="none" w:sz="0" w:space="0" w:color="auto"/>
            <w:left w:val="none" w:sz="0" w:space="0" w:color="auto"/>
            <w:bottom w:val="none" w:sz="0" w:space="0" w:color="auto"/>
            <w:right w:val="none" w:sz="0" w:space="0" w:color="auto"/>
          </w:divBdr>
        </w:div>
        <w:div w:id="1372723994">
          <w:marLeft w:val="480"/>
          <w:marRight w:val="0"/>
          <w:marTop w:val="0"/>
          <w:marBottom w:val="0"/>
          <w:divBdr>
            <w:top w:val="none" w:sz="0" w:space="0" w:color="auto"/>
            <w:left w:val="none" w:sz="0" w:space="0" w:color="auto"/>
            <w:bottom w:val="none" w:sz="0" w:space="0" w:color="auto"/>
            <w:right w:val="none" w:sz="0" w:space="0" w:color="auto"/>
          </w:divBdr>
        </w:div>
        <w:div w:id="1394936815">
          <w:marLeft w:val="480"/>
          <w:marRight w:val="0"/>
          <w:marTop w:val="0"/>
          <w:marBottom w:val="0"/>
          <w:divBdr>
            <w:top w:val="none" w:sz="0" w:space="0" w:color="auto"/>
            <w:left w:val="none" w:sz="0" w:space="0" w:color="auto"/>
            <w:bottom w:val="none" w:sz="0" w:space="0" w:color="auto"/>
            <w:right w:val="none" w:sz="0" w:space="0" w:color="auto"/>
          </w:divBdr>
        </w:div>
        <w:div w:id="1395157080">
          <w:marLeft w:val="480"/>
          <w:marRight w:val="0"/>
          <w:marTop w:val="0"/>
          <w:marBottom w:val="0"/>
          <w:divBdr>
            <w:top w:val="none" w:sz="0" w:space="0" w:color="auto"/>
            <w:left w:val="none" w:sz="0" w:space="0" w:color="auto"/>
            <w:bottom w:val="none" w:sz="0" w:space="0" w:color="auto"/>
            <w:right w:val="none" w:sz="0" w:space="0" w:color="auto"/>
          </w:divBdr>
        </w:div>
        <w:div w:id="1433014193">
          <w:marLeft w:val="480"/>
          <w:marRight w:val="0"/>
          <w:marTop w:val="0"/>
          <w:marBottom w:val="0"/>
          <w:divBdr>
            <w:top w:val="none" w:sz="0" w:space="0" w:color="auto"/>
            <w:left w:val="none" w:sz="0" w:space="0" w:color="auto"/>
            <w:bottom w:val="none" w:sz="0" w:space="0" w:color="auto"/>
            <w:right w:val="none" w:sz="0" w:space="0" w:color="auto"/>
          </w:divBdr>
        </w:div>
        <w:div w:id="1447968050">
          <w:marLeft w:val="480"/>
          <w:marRight w:val="0"/>
          <w:marTop w:val="0"/>
          <w:marBottom w:val="0"/>
          <w:divBdr>
            <w:top w:val="none" w:sz="0" w:space="0" w:color="auto"/>
            <w:left w:val="none" w:sz="0" w:space="0" w:color="auto"/>
            <w:bottom w:val="none" w:sz="0" w:space="0" w:color="auto"/>
            <w:right w:val="none" w:sz="0" w:space="0" w:color="auto"/>
          </w:divBdr>
        </w:div>
        <w:div w:id="1451313225">
          <w:marLeft w:val="480"/>
          <w:marRight w:val="0"/>
          <w:marTop w:val="0"/>
          <w:marBottom w:val="0"/>
          <w:divBdr>
            <w:top w:val="none" w:sz="0" w:space="0" w:color="auto"/>
            <w:left w:val="none" w:sz="0" w:space="0" w:color="auto"/>
            <w:bottom w:val="none" w:sz="0" w:space="0" w:color="auto"/>
            <w:right w:val="none" w:sz="0" w:space="0" w:color="auto"/>
          </w:divBdr>
        </w:div>
        <w:div w:id="1492520438">
          <w:marLeft w:val="480"/>
          <w:marRight w:val="0"/>
          <w:marTop w:val="0"/>
          <w:marBottom w:val="0"/>
          <w:divBdr>
            <w:top w:val="none" w:sz="0" w:space="0" w:color="auto"/>
            <w:left w:val="none" w:sz="0" w:space="0" w:color="auto"/>
            <w:bottom w:val="none" w:sz="0" w:space="0" w:color="auto"/>
            <w:right w:val="none" w:sz="0" w:space="0" w:color="auto"/>
          </w:divBdr>
        </w:div>
        <w:div w:id="1493371984">
          <w:marLeft w:val="480"/>
          <w:marRight w:val="0"/>
          <w:marTop w:val="0"/>
          <w:marBottom w:val="0"/>
          <w:divBdr>
            <w:top w:val="none" w:sz="0" w:space="0" w:color="auto"/>
            <w:left w:val="none" w:sz="0" w:space="0" w:color="auto"/>
            <w:bottom w:val="none" w:sz="0" w:space="0" w:color="auto"/>
            <w:right w:val="none" w:sz="0" w:space="0" w:color="auto"/>
          </w:divBdr>
        </w:div>
        <w:div w:id="1522082185">
          <w:marLeft w:val="480"/>
          <w:marRight w:val="0"/>
          <w:marTop w:val="0"/>
          <w:marBottom w:val="0"/>
          <w:divBdr>
            <w:top w:val="none" w:sz="0" w:space="0" w:color="auto"/>
            <w:left w:val="none" w:sz="0" w:space="0" w:color="auto"/>
            <w:bottom w:val="none" w:sz="0" w:space="0" w:color="auto"/>
            <w:right w:val="none" w:sz="0" w:space="0" w:color="auto"/>
          </w:divBdr>
        </w:div>
        <w:div w:id="1766222839">
          <w:marLeft w:val="480"/>
          <w:marRight w:val="0"/>
          <w:marTop w:val="0"/>
          <w:marBottom w:val="0"/>
          <w:divBdr>
            <w:top w:val="none" w:sz="0" w:space="0" w:color="auto"/>
            <w:left w:val="none" w:sz="0" w:space="0" w:color="auto"/>
            <w:bottom w:val="none" w:sz="0" w:space="0" w:color="auto"/>
            <w:right w:val="none" w:sz="0" w:space="0" w:color="auto"/>
          </w:divBdr>
        </w:div>
        <w:div w:id="1818105043">
          <w:marLeft w:val="480"/>
          <w:marRight w:val="0"/>
          <w:marTop w:val="0"/>
          <w:marBottom w:val="0"/>
          <w:divBdr>
            <w:top w:val="none" w:sz="0" w:space="0" w:color="auto"/>
            <w:left w:val="none" w:sz="0" w:space="0" w:color="auto"/>
            <w:bottom w:val="none" w:sz="0" w:space="0" w:color="auto"/>
            <w:right w:val="none" w:sz="0" w:space="0" w:color="auto"/>
          </w:divBdr>
        </w:div>
        <w:div w:id="1847399805">
          <w:marLeft w:val="480"/>
          <w:marRight w:val="0"/>
          <w:marTop w:val="0"/>
          <w:marBottom w:val="0"/>
          <w:divBdr>
            <w:top w:val="none" w:sz="0" w:space="0" w:color="auto"/>
            <w:left w:val="none" w:sz="0" w:space="0" w:color="auto"/>
            <w:bottom w:val="none" w:sz="0" w:space="0" w:color="auto"/>
            <w:right w:val="none" w:sz="0" w:space="0" w:color="auto"/>
          </w:divBdr>
        </w:div>
        <w:div w:id="1879313404">
          <w:marLeft w:val="480"/>
          <w:marRight w:val="0"/>
          <w:marTop w:val="0"/>
          <w:marBottom w:val="0"/>
          <w:divBdr>
            <w:top w:val="none" w:sz="0" w:space="0" w:color="auto"/>
            <w:left w:val="none" w:sz="0" w:space="0" w:color="auto"/>
            <w:bottom w:val="none" w:sz="0" w:space="0" w:color="auto"/>
            <w:right w:val="none" w:sz="0" w:space="0" w:color="auto"/>
          </w:divBdr>
        </w:div>
        <w:div w:id="1901869372">
          <w:marLeft w:val="480"/>
          <w:marRight w:val="0"/>
          <w:marTop w:val="0"/>
          <w:marBottom w:val="0"/>
          <w:divBdr>
            <w:top w:val="none" w:sz="0" w:space="0" w:color="auto"/>
            <w:left w:val="none" w:sz="0" w:space="0" w:color="auto"/>
            <w:bottom w:val="none" w:sz="0" w:space="0" w:color="auto"/>
            <w:right w:val="none" w:sz="0" w:space="0" w:color="auto"/>
          </w:divBdr>
        </w:div>
        <w:div w:id="1958945264">
          <w:marLeft w:val="480"/>
          <w:marRight w:val="0"/>
          <w:marTop w:val="0"/>
          <w:marBottom w:val="0"/>
          <w:divBdr>
            <w:top w:val="none" w:sz="0" w:space="0" w:color="auto"/>
            <w:left w:val="none" w:sz="0" w:space="0" w:color="auto"/>
            <w:bottom w:val="none" w:sz="0" w:space="0" w:color="auto"/>
            <w:right w:val="none" w:sz="0" w:space="0" w:color="auto"/>
          </w:divBdr>
        </w:div>
        <w:div w:id="1962490078">
          <w:marLeft w:val="480"/>
          <w:marRight w:val="0"/>
          <w:marTop w:val="0"/>
          <w:marBottom w:val="0"/>
          <w:divBdr>
            <w:top w:val="none" w:sz="0" w:space="0" w:color="auto"/>
            <w:left w:val="none" w:sz="0" w:space="0" w:color="auto"/>
            <w:bottom w:val="none" w:sz="0" w:space="0" w:color="auto"/>
            <w:right w:val="none" w:sz="0" w:space="0" w:color="auto"/>
          </w:divBdr>
        </w:div>
        <w:div w:id="1975259141">
          <w:marLeft w:val="480"/>
          <w:marRight w:val="0"/>
          <w:marTop w:val="0"/>
          <w:marBottom w:val="0"/>
          <w:divBdr>
            <w:top w:val="none" w:sz="0" w:space="0" w:color="auto"/>
            <w:left w:val="none" w:sz="0" w:space="0" w:color="auto"/>
            <w:bottom w:val="none" w:sz="0" w:space="0" w:color="auto"/>
            <w:right w:val="none" w:sz="0" w:space="0" w:color="auto"/>
          </w:divBdr>
        </w:div>
        <w:div w:id="1988241108">
          <w:marLeft w:val="480"/>
          <w:marRight w:val="0"/>
          <w:marTop w:val="0"/>
          <w:marBottom w:val="0"/>
          <w:divBdr>
            <w:top w:val="none" w:sz="0" w:space="0" w:color="auto"/>
            <w:left w:val="none" w:sz="0" w:space="0" w:color="auto"/>
            <w:bottom w:val="none" w:sz="0" w:space="0" w:color="auto"/>
            <w:right w:val="none" w:sz="0" w:space="0" w:color="auto"/>
          </w:divBdr>
        </w:div>
        <w:div w:id="2022320012">
          <w:marLeft w:val="480"/>
          <w:marRight w:val="0"/>
          <w:marTop w:val="0"/>
          <w:marBottom w:val="0"/>
          <w:divBdr>
            <w:top w:val="none" w:sz="0" w:space="0" w:color="auto"/>
            <w:left w:val="none" w:sz="0" w:space="0" w:color="auto"/>
            <w:bottom w:val="none" w:sz="0" w:space="0" w:color="auto"/>
            <w:right w:val="none" w:sz="0" w:space="0" w:color="auto"/>
          </w:divBdr>
        </w:div>
        <w:div w:id="2060854634">
          <w:marLeft w:val="480"/>
          <w:marRight w:val="0"/>
          <w:marTop w:val="0"/>
          <w:marBottom w:val="0"/>
          <w:divBdr>
            <w:top w:val="none" w:sz="0" w:space="0" w:color="auto"/>
            <w:left w:val="none" w:sz="0" w:space="0" w:color="auto"/>
            <w:bottom w:val="none" w:sz="0" w:space="0" w:color="auto"/>
            <w:right w:val="none" w:sz="0" w:space="0" w:color="auto"/>
          </w:divBdr>
        </w:div>
        <w:div w:id="2061589414">
          <w:marLeft w:val="480"/>
          <w:marRight w:val="0"/>
          <w:marTop w:val="0"/>
          <w:marBottom w:val="0"/>
          <w:divBdr>
            <w:top w:val="none" w:sz="0" w:space="0" w:color="auto"/>
            <w:left w:val="none" w:sz="0" w:space="0" w:color="auto"/>
            <w:bottom w:val="none" w:sz="0" w:space="0" w:color="auto"/>
            <w:right w:val="none" w:sz="0" w:space="0" w:color="auto"/>
          </w:divBdr>
        </w:div>
        <w:div w:id="2105689360">
          <w:marLeft w:val="480"/>
          <w:marRight w:val="0"/>
          <w:marTop w:val="0"/>
          <w:marBottom w:val="0"/>
          <w:divBdr>
            <w:top w:val="none" w:sz="0" w:space="0" w:color="auto"/>
            <w:left w:val="none" w:sz="0" w:space="0" w:color="auto"/>
            <w:bottom w:val="none" w:sz="0" w:space="0" w:color="auto"/>
            <w:right w:val="none" w:sz="0" w:space="0" w:color="auto"/>
          </w:divBdr>
        </w:div>
        <w:div w:id="2130077091">
          <w:marLeft w:val="480"/>
          <w:marRight w:val="0"/>
          <w:marTop w:val="0"/>
          <w:marBottom w:val="0"/>
          <w:divBdr>
            <w:top w:val="none" w:sz="0" w:space="0" w:color="auto"/>
            <w:left w:val="none" w:sz="0" w:space="0" w:color="auto"/>
            <w:bottom w:val="none" w:sz="0" w:space="0" w:color="auto"/>
            <w:right w:val="none" w:sz="0" w:space="0" w:color="auto"/>
          </w:divBdr>
        </w:div>
        <w:div w:id="2144038339">
          <w:marLeft w:val="480"/>
          <w:marRight w:val="0"/>
          <w:marTop w:val="0"/>
          <w:marBottom w:val="0"/>
          <w:divBdr>
            <w:top w:val="none" w:sz="0" w:space="0" w:color="auto"/>
            <w:left w:val="none" w:sz="0" w:space="0" w:color="auto"/>
            <w:bottom w:val="none" w:sz="0" w:space="0" w:color="auto"/>
            <w:right w:val="none" w:sz="0" w:space="0" w:color="auto"/>
          </w:divBdr>
        </w:div>
      </w:divsChild>
    </w:div>
    <w:div w:id="322858594">
      <w:bodyDiv w:val="1"/>
      <w:marLeft w:val="0"/>
      <w:marRight w:val="0"/>
      <w:marTop w:val="0"/>
      <w:marBottom w:val="0"/>
      <w:divBdr>
        <w:top w:val="none" w:sz="0" w:space="0" w:color="auto"/>
        <w:left w:val="none" w:sz="0" w:space="0" w:color="auto"/>
        <w:bottom w:val="none" w:sz="0" w:space="0" w:color="auto"/>
        <w:right w:val="none" w:sz="0" w:space="0" w:color="auto"/>
      </w:divBdr>
    </w:div>
    <w:div w:id="326981550">
      <w:bodyDiv w:val="1"/>
      <w:marLeft w:val="0"/>
      <w:marRight w:val="0"/>
      <w:marTop w:val="0"/>
      <w:marBottom w:val="0"/>
      <w:divBdr>
        <w:top w:val="none" w:sz="0" w:space="0" w:color="auto"/>
        <w:left w:val="none" w:sz="0" w:space="0" w:color="auto"/>
        <w:bottom w:val="none" w:sz="0" w:space="0" w:color="auto"/>
        <w:right w:val="none" w:sz="0" w:space="0" w:color="auto"/>
      </w:divBdr>
    </w:div>
    <w:div w:id="327951121">
      <w:bodyDiv w:val="1"/>
      <w:marLeft w:val="0"/>
      <w:marRight w:val="0"/>
      <w:marTop w:val="0"/>
      <w:marBottom w:val="0"/>
      <w:divBdr>
        <w:top w:val="none" w:sz="0" w:space="0" w:color="auto"/>
        <w:left w:val="none" w:sz="0" w:space="0" w:color="auto"/>
        <w:bottom w:val="none" w:sz="0" w:space="0" w:color="auto"/>
        <w:right w:val="none" w:sz="0" w:space="0" w:color="auto"/>
      </w:divBdr>
    </w:div>
    <w:div w:id="328795371">
      <w:bodyDiv w:val="1"/>
      <w:marLeft w:val="0"/>
      <w:marRight w:val="0"/>
      <w:marTop w:val="0"/>
      <w:marBottom w:val="0"/>
      <w:divBdr>
        <w:top w:val="none" w:sz="0" w:space="0" w:color="auto"/>
        <w:left w:val="none" w:sz="0" w:space="0" w:color="auto"/>
        <w:bottom w:val="none" w:sz="0" w:space="0" w:color="auto"/>
        <w:right w:val="none" w:sz="0" w:space="0" w:color="auto"/>
      </w:divBdr>
    </w:div>
    <w:div w:id="332681012">
      <w:bodyDiv w:val="1"/>
      <w:marLeft w:val="0"/>
      <w:marRight w:val="0"/>
      <w:marTop w:val="0"/>
      <w:marBottom w:val="0"/>
      <w:divBdr>
        <w:top w:val="none" w:sz="0" w:space="0" w:color="auto"/>
        <w:left w:val="none" w:sz="0" w:space="0" w:color="auto"/>
        <w:bottom w:val="none" w:sz="0" w:space="0" w:color="auto"/>
        <w:right w:val="none" w:sz="0" w:space="0" w:color="auto"/>
      </w:divBdr>
    </w:div>
    <w:div w:id="337319195">
      <w:bodyDiv w:val="1"/>
      <w:marLeft w:val="0"/>
      <w:marRight w:val="0"/>
      <w:marTop w:val="0"/>
      <w:marBottom w:val="0"/>
      <w:divBdr>
        <w:top w:val="none" w:sz="0" w:space="0" w:color="auto"/>
        <w:left w:val="none" w:sz="0" w:space="0" w:color="auto"/>
        <w:bottom w:val="none" w:sz="0" w:space="0" w:color="auto"/>
        <w:right w:val="none" w:sz="0" w:space="0" w:color="auto"/>
      </w:divBdr>
    </w:div>
    <w:div w:id="340933881">
      <w:bodyDiv w:val="1"/>
      <w:marLeft w:val="0"/>
      <w:marRight w:val="0"/>
      <w:marTop w:val="0"/>
      <w:marBottom w:val="0"/>
      <w:divBdr>
        <w:top w:val="none" w:sz="0" w:space="0" w:color="auto"/>
        <w:left w:val="none" w:sz="0" w:space="0" w:color="auto"/>
        <w:bottom w:val="none" w:sz="0" w:space="0" w:color="auto"/>
        <w:right w:val="none" w:sz="0" w:space="0" w:color="auto"/>
      </w:divBdr>
    </w:div>
    <w:div w:id="344132299">
      <w:bodyDiv w:val="1"/>
      <w:marLeft w:val="0"/>
      <w:marRight w:val="0"/>
      <w:marTop w:val="0"/>
      <w:marBottom w:val="0"/>
      <w:divBdr>
        <w:top w:val="none" w:sz="0" w:space="0" w:color="auto"/>
        <w:left w:val="none" w:sz="0" w:space="0" w:color="auto"/>
        <w:bottom w:val="none" w:sz="0" w:space="0" w:color="auto"/>
        <w:right w:val="none" w:sz="0" w:space="0" w:color="auto"/>
      </w:divBdr>
    </w:div>
    <w:div w:id="352271466">
      <w:bodyDiv w:val="1"/>
      <w:marLeft w:val="0"/>
      <w:marRight w:val="0"/>
      <w:marTop w:val="0"/>
      <w:marBottom w:val="0"/>
      <w:divBdr>
        <w:top w:val="none" w:sz="0" w:space="0" w:color="auto"/>
        <w:left w:val="none" w:sz="0" w:space="0" w:color="auto"/>
        <w:bottom w:val="none" w:sz="0" w:space="0" w:color="auto"/>
        <w:right w:val="none" w:sz="0" w:space="0" w:color="auto"/>
      </w:divBdr>
    </w:div>
    <w:div w:id="352852721">
      <w:bodyDiv w:val="1"/>
      <w:marLeft w:val="0"/>
      <w:marRight w:val="0"/>
      <w:marTop w:val="0"/>
      <w:marBottom w:val="0"/>
      <w:divBdr>
        <w:top w:val="none" w:sz="0" w:space="0" w:color="auto"/>
        <w:left w:val="none" w:sz="0" w:space="0" w:color="auto"/>
        <w:bottom w:val="none" w:sz="0" w:space="0" w:color="auto"/>
        <w:right w:val="none" w:sz="0" w:space="0" w:color="auto"/>
      </w:divBdr>
    </w:div>
    <w:div w:id="356085612">
      <w:bodyDiv w:val="1"/>
      <w:marLeft w:val="0"/>
      <w:marRight w:val="0"/>
      <w:marTop w:val="0"/>
      <w:marBottom w:val="0"/>
      <w:divBdr>
        <w:top w:val="none" w:sz="0" w:space="0" w:color="auto"/>
        <w:left w:val="none" w:sz="0" w:space="0" w:color="auto"/>
        <w:bottom w:val="none" w:sz="0" w:space="0" w:color="auto"/>
        <w:right w:val="none" w:sz="0" w:space="0" w:color="auto"/>
      </w:divBdr>
    </w:div>
    <w:div w:id="357661215">
      <w:bodyDiv w:val="1"/>
      <w:marLeft w:val="0"/>
      <w:marRight w:val="0"/>
      <w:marTop w:val="0"/>
      <w:marBottom w:val="0"/>
      <w:divBdr>
        <w:top w:val="none" w:sz="0" w:space="0" w:color="auto"/>
        <w:left w:val="none" w:sz="0" w:space="0" w:color="auto"/>
        <w:bottom w:val="none" w:sz="0" w:space="0" w:color="auto"/>
        <w:right w:val="none" w:sz="0" w:space="0" w:color="auto"/>
      </w:divBdr>
    </w:div>
    <w:div w:id="360907716">
      <w:bodyDiv w:val="1"/>
      <w:marLeft w:val="0"/>
      <w:marRight w:val="0"/>
      <w:marTop w:val="0"/>
      <w:marBottom w:val="0"/>
      <w:divBdr>
        <w:top w:val="none" w:sz="0" w:space="0" w:color="auto"/>
        <w:left w:val="none" w:sz="0" w:space="0" w:color="auto"/>
        <w:bottom w:val="none" w:sz="0" w:space="0" w:color="auto"/>
        <w:right w:val="none" w:sz="0" w:space="0" w:color="auto"/>
      </w:divBdr>
    </w:div>
    <w:div w:id="364409835">
      <w:bodyDiv w:val="1"/>
      <w:marLeft w:val="0"/>
      <w:marRight w:val="0"/>
      <w:marTop w:val="0"/>
      <w:marBottom w:val="0"/>
      <w:divBdr>
        <w:top w:val="none" w:sz="0" w:space="0" w:color="auto"/>
        <w:left w:val="none" w:sz="0" w:space="0" w:color="auto"/>
        <w:bottom w:val="none" w:sz="0" w:space="0" w:color="auto"/>
        <w:right w:val="none" w:sz="0" w:space="0" w:color="auto"/>
      </w:divBdr>
    </w:div>
    <w:div w:id="371073409">
      <w:bodyDiv w:val="1"/>
      <w:marLeft w:val="0"/>
      <w:marRight w:val="0"/>
      <w:marTop w:val="0"/>
      <w:marBottom w:val="0"/>
      <w:divBdr>
        <w:top w:val="none" w:sz="0" w:space="0" w:color="auto"/>
        <w:left w:val="none" w:sz="0" w:space="0" w:color="auto"/>
        <w:bottom w:val="none" w:sz="0" w:space="0" w:color="auto"/>
        <w:right w:val="none" w:sz="0" w:space="0" w:color="auto"/>
      </w:divBdr>
    </w:div>
    <w:div w:id="377360098">
      <w:bodyDiv w:val="1"/>
      <w:marLeft w:val="0"/>
      <w:marRight w:val="0"/>
      <w:marTop w:val="0"/>
      <w:marBottom w:val="0"/>
      <w:divBdr>
        <w:top w:val="none" w:sz="0" w:space="0" w:color="auto"/>
        <w:left w:val="none" w:sz="0" w:space="0" w:color="auto"/>
        <w:bottom w:val="none" w:sz="0" w:space="0" w:color="auto"/>
        <w:right w:val="none" w:sz="0" w:space="0" w:color="auto"/>
      </w:divBdr>
    </w:div>
    <w:div w:id="384525232">
      <w:bodyDiv w:val="1"/>
      <w:marLeft w:val="0"/>
      <w:marRight w:val="0"/>
      <w:marTop w:val="0"/>
      <w:marBottom w:val="0"/>
      <w:divBdr>
        <w:top w:val="none" w:sz="0" w:space="0" w:color="auto"/>
        <w:left w:val="none" w:sz="0" w:space="0" w:color="auto"/>
        <w:bottom w:val="none" w:sz="0" w:space="0" w:color="auto"/>
        <w:right w:val="none" w:sz="0" w:space="0" w:color="auto"/>
      </w:divBdr>
    </w:div>
    <w:div w:id="385029724">
      <w:bodyDiv w:val="1"/>
      <w:marLeft w:val="0"/>
      <w:marRight w:val="0"/>
      <w:marTop w:val="0"/>
      <w:marBottom w:val="0"/>
      <w:divBdr>
        <w:top w:val="none" w:sz="0" w:space="0" w:color="auto"/>
        <w:left w:val="none" w:sz="0" w:space="0" w:color="auto"/>
        <w:bottom w:val="none" w:sz="0" w:space="0" w:color="auto"/>
        <w:right w:val="none" w:sz="0" w:space="0" w:color="auto"/>
      </w:divBdr>
      <w:divsChild>
        <w:div w:id="89548820">
          <w:marLeft w:val="480"/>
          <w:marRight w:val="0"/>
          <w:marTop w:val="0"/>
          <w:marBottom w:val="0"/>
          <w:divBdr>
            <w:top w:val="none" w:sz="0" w:space="0" w:color="auto"/>
            <w:left w:val="none" w:sz="0" w:space="0" w:color="auto"/>
            <w:bottom w:val="none" w:sz="0" w:space="0" w:color="auto"/>
            <w:right w:val="none" w:sz="0" w:space="0" w:color="auto"/>
          </w:divBdr>
        </w:div>
        <w:div w:id="97263204">
          <w:marLeft w:val="480"/>
          <w:marRight w:val="0"/>
          <w:marTop w:val="0"/>
          <w:marBottom w:val="0"/>
          <w:divBdr>
            <w:top w:val="none" w:sz="0" w:space="0" w:color="auto"/>
            <w:left w:val="none" w:sz="0" w:space="0" w:color="auto"/>
            <w:bottom w:val="none" w:sz="0" w:space="0" w:color="auto"/>
            <w:right w:val="none" w:sz="0" w:space="0" w:color="auto"/>
          </w:divBdr>
        </w:div>
        <w:div w:id="115026508">
          <w:marLeft w:val="480"/>
          <w:marRight w:val="0"/>
          <w:marTop w:val="0"/>
          <w:marBottom w:val="0"/>
          <w:divBdr>
            <w:top w:val="none" w:sz="0" w:space="0" w:color="auto"/>
            <w:left w:val="none" w:sz="0" w:space="0" w:color="auto"/>
            <w:bottom w:val="none" w:sz="0" w:space="0" w:color="auto"/>
            <w:right w:val="none" w:sz="0" w:space="0" w:color="auto"/>
          </w:divBdr>
        </w:div>
        <w:div w:id="116994003">
          <w:marLeft w:val="480"/>
          <w:marRight w:val="0"/>
          <w:marTop w:val="0"/>
          <w:marBottom w:val="0"/>
          <w:divBdr>
            <w:top w:val="none" w:sz="0" w:space="0" w:color="auto"/>
            <w:left w:val="none" w:sz="0" w:space="0" w:color="auto"/>
            <w:bottom w:val="none" w:sz="0" w:space="0" w:color="auto"/>
            <w:right w:val="none" w:sz="0" w:space="0" w:color="auto"/>
          </w:divBdr>
        </w:div>
        <w:div w:id="155192724">
          <w:marLeft w:val="480"/>
          <w:marRight w:val="0"/>
          <w:marTop w:val="0"/>
          <w:marBottom w:val="0"/>
          <w:divBdr>
            <w:top w:val="none" w:sz="0" w:space="0" w:color="auto"/>
            <w:left w:val="none" w:sz="0" w:space="0" w:color="auto"/>
            <w:bottom w:val="none" w:sz="0" w:space="0" w:color="auto"/>
            <w:right w:val="none" w:sz="0" w:space="0" w:color="auto"/>
          </w:divBdr>
        </w:div>
        <w:div w:id="214317108">
          <w:marLeft w:val="480"/>
          <w:marRight w:val="0"/>
          <w:marTop w:val="0"/>
          <w:marBottom w:val="0"/>
          <w:divBdr>
            <w:top w:val="none" w:sz="0" w:space="0" w:color="auto"/>
            <w:left w:val="none" w:sz="0" w:space="0" w:color="auto"/>
            <w:bottom w:val="none" w:sz="0" w:space="0" w:color="auto"/>
            <w:right w:val="none" w:sz="0" w:space="0" w:color="auto"/>
          </w:divBdr>
        </w:div>
        <w:div w:id="238951584">
          <w:marLeft w:val="480"/>
          <w:marRight w:val="0"/>
          <w:marTop w:val="0"/>
          <w:marBottom w:val="0"/>
          <w:divBdr>
            <w:top w:val="none" w:sz="0" w:space="0" w:color="auto"/>
            <w:left w:val="none" w:sz="0" w:space="0" w:color="auto"/>
            <w:bottom w:val="none" w:sz="0" w:space="0" w:color="auto"/>
            <w:right w:val="none" w:sz="0" w:space="0" w:color="auto"/>
          </w:divBdr>
        </w:div>
        <w:div w:id="316767938">
          <w:marLeft w:val="480"/>
          <w:marRight w:val="0"/>
          <w:marTop w:val="0"/>
          <w:marBottom w:val="0"/>
          <w:divBdr>
            <w:top w:val="none" w:sz="0" w:space="0" w:color="auto"/>
            <w:left w:val="none" w:sz="0" w:space="0" w:color="auto"/>
            <w:bottom w:val="none" w:sz="0" w:space="0" w:color="auto"/>
            <w:right w:val="none" w:sz="0" w:space="0" w:color="auto"/>
          </w:divBdr>
        </w:div>
        <w:div w:id="325669714">
          <w:marLeft w:val="480"/>
          <w:marRight w:val="0"/>
          <w:marTop w:val="0"/>
          <w:marBottom w:val="0"/>
          <w:divBdr>
            <w:top w:val="none" w:sz="0" w:space="0" w:color="auto"/>
            <w:left w:val="none" w:sz="0" w:space="0" w:color="auto"/>
            <w:bottom w:val="none" w:sz="0" w:space="0" w:color="auto"/>
            <w:right w:val="none" w:sz="0" w:space="0" w:color="auto"/>
          </w:divBdr>
        </w:div>
        <w:div w:id="359355362">
          <w:marLeft w:val="480"/>
          <w:marRight w:val="0"/>
          <w:marTop w:val="0"/>
          <w:marBottom w:val="0"/>
          <w:divBdr>
            <w:top w:val="none" w:sz="0" w:space="0" w:color="auto"/>
            <w:left w:val="none" w:sz="0" w:space="0" w:color="auto"/>
            <w:bottom w:val="none" w:sz="0" w:space="0" w:color="auto"/>
            <w:right w:val="none" w:sz="0" w:space="0" w:color="auto"/>
          </w:divBdr>
        </w:div>
        <w:div w:id="386220578">
          <w:marLeft w:val="480"/>
          <w:marRight w:val="0"/>
          <w:marTop w:val="0"/>
          <w:marBottom w:val="0"/>
          <w:divBdr>
            <w:top w:val="none" w:sz="0" w:space="0" w:color="auto"/>
            <w:left w:val="none" w:sz="0" w:space="0" w:color="auto"/>
            <w:bottom w:val="none" w:sz="0" w:space="0" w:color="auto"/>
            <w:right w:val="none" w:sz="0" w:space="0" w:color="auto"/>
          </w:divBdr>
        </w:div>
        <w:div w:id="512189374">
          <w:marLeft w:val="480"/>
          <w:marRight w:val="0"/>
          <w:marTop w:val="0"/>
          <w:marBottom w:val="0"/>
          <w:divBdr>
            <w:top w:val="none" w:sz="0" w:space="0" w:color="auto"/>
            <w:left w:val="none" w:sz="0" w:space="0" w:color="auto"/>
            <w:bottom w:val="none" w:sz="0" w:space="0" w:color="auto"/>
            <w:right w:val="none" w:sz="0" w:space="0" w:color="auto"/>
          </w:divBdr>
        </w:div>
        <w:div w:id="552354077">
          <w:marLeft w:val="480"/>
          <w:marRight w:val="0"/>
          <w:marTop w:val="0"/>
          <w:marBottom w:val="0"/>
          <w:divBdr>
            <w:top w:val="none" w:sz="0" w:space="0" w:color="auto"/>
            <w:left w:val="none" w:sz="0" w:space="0" w:color="auto"/>
            <w:bottom w:val="none" w:sz="0" w:space="0" w:color="auto"/>
            <w:right w:val="none" w:sz="0" w:space="0" w:color="auto"/>
          </w:divBdr>
        </w:div>
        <w:div w:id="576749478">
          <w:marLeft w:val="480"/>
          <w:marRight w:val="0"/>
          <w:marTop w:val="0"/>
          <w:marBottom w:val="0"/>
          <w:divBdr>
            <w:top w:val="none" w:sz="0" w:space="0" w:color="auto"/>
            <w:left w:val="none" w:sz="0" w:space="0" w:color="auto"/>
            <w:bottom w:val="none" w:sz="0" w:space="0" w:color="auto"/>
            <w:right w:val="none" w:sz="0" w:space="0" w:color="auto"/>
          </w:divBdr>
        </w:div>
        <w:div w:id="632633801">
          <w:marLeft w:val="480"/>
          <w:marRight w:val="0"/>
          <w:marTop w:val="0"/>
          <w:marBottom w:val="0"/>
          <w:divBdr>
            <w:top w:val="none" w:sz="0" w:space="0" w:color="auto"/>
            <w:left w:val="none" w:sz="0" w:space="0" w:color="auto"/>
            <w:bottom w:val="none" w:sz="0" w:space="0" w:color="auto"/>
            <w:right w:val="none" w:sz="0" w:space="0" w:color="auto"/>
          </w:divBdr>
        </w:div>
        <w:div w:id="662004708">
          <w:marLeft w:val="480"/>
          <w:marRight w:val="0"/>
          <w:marTop w:val="0"/>
          <w:marBottom w:val="0"/>
          <w:divBdr>
            <w:top w:val="none" w:sz="0" w:space="0" w:color="auto"/>
            <w:left w:val="none" w:sz="0" w:space="0" w:color="auto"/>
            <w:bottom w:val="none" w:sz="0" w:space="0" w:color="auto"/>
            <w:right w:val="none" w:sz="0" w:space="0" w:color="auto"/>
          </w:divBdr>
        </w:div>
        <w:div w:id="730352484">
          <w:marLeft w:val="480"/>
          <w:marRight w:val="0"/>
          <w:marTop w:val="0"/>
          <w:marBottom w:val="0"/>
          <w:divBdr>
            <w:top w:val="none" w:sz="0" w:space="0" w:color="auto"/>
            <w:left w:val="none" w:sz="0" w:space="0" w:color="auto"/>
            <w:bottom w:val="none" w:sz="0" w:space="0" w:color="auto"/>
            <w:right w:val="none" w:sz="0" w:space="0" w:color="auto"/>
          </w:divBdr>
        </w:div>
        <w:div w:id="733700181">
          <w:marLeft w:val="480"/>
          <w:marRight w:val="0"/>
          <w:marTop w:val="0"/>
          <w:marBottom w:val="0"/>
          <w:divBdr>
            <w:top w:val="none" w:sz="0" w:space="0" w:color="auto"/>
            <w:left w:val="none" w:sz="0" w:space="0" w:color="auto"/>
            <w:bottom w:val="none" w:sz="0" w:space="0" w:color="auto"/>
            <w:right w:val="none" w:sz="0" w:space="0" w:color="auto"/>
          </w:divBdr>
        </w:div>
        <w:div w:id="796607417">
          <w:marLeft w:val="480"/>
          <w:marRight w:val="0"/>
          <w:marTop w:val="0"/>
          <w:marBottom w:val="0"/>
          <w:divBdr>
            <w:top w:val="none" w:sz="0" w:space="0" w:color="auto"/>
            <w:left w:val="none" w:sz="0" w:space="0" w:color="auto"/>
            <w:bottom w:val="none" w:sz="0" w:space="0" w:color="auto"/>
            <w:right w:val="none" w:sz="0" w:space="0" w:color="auto"/>
          </w:divBdr>
        </w:div>
        <w:div w:id="841044802">
          <w:marLeft w:val="480"/>
          <w:marRight w:val="0"/>
          <w:marTop w:val="0"/>
          <w:marBottom w:val="0"/>
          <w:divBdr>
            <w:top w:val="none" w:sz="0" w:space="0" w:color="auto"/>
            <w:left w:val="none" w:sz="0" w:space="0" w:color="auto"/>
            <w:bottom w:val="none" w:sz="0" w:space="0" w:color="auto"/>
            <w:right w:val="none" w:sz="0" w:space="0" w:color="auto"/>
          </w:divBdr>
        </w:div>
        <w:div w:id="887837505">
          <w:marLeft w:val="480"/>
          <w:marRight w:val="0"/>
          <w:marTop w:val="0"/>
          <w:marBottom w:val="0"/>
          <w:divBdr>
            <w:top w:val="none" w:sz="0" w:space="0" w:color="auto"/>
            <w:left w:val="none" w:sz="0" w:space="0" w:color="auto"/>
            <w:bottom w:val="none" w:sz="0" w:space="0" w:color="auto"/>
            <w:right w:val="none" w:sz="0" w:space="0" w:color="auto"/>
          </w:divBdr>
        </w:div>
        <w:div w:id="923296090">
          <w:marLeft w:val="480"/>
          <w:marRight w:val="0"/>
          <w:marTop w:val="0"/>
          <w:marBottom w:val="0"/>
          <w:divBdr>
            <w:top w:val="none" w:sz="0" w:space="0" w:color="auto"/>
            <w:left w:val="none" w:sz="0" w:space="0" w:color="auto"/>
            <w:bottom w:val="none" w:sz="0" w:space="0" w:color="auto"/>
            <w:right w:val="none" w:sz="0" w:space="0" w:color="auto"/>
          </w:divBdr>
        </w:div>
        <w:div w:id="971013612">
          <w:marLeft w:val="480"/>
          <w:marRight w:val="0"/>
          <w:marTop w:val="0"/>
          <w:marBottom w:val="0"/>
          <w:divBdr>
            <w:top w:val="none" w:sz="0" w:space="0" w:color="auto"/>
            <w:left w:val="none" w:sz="0" w:space="0" w:color="auto"/>
            <w:bottom w:val="none" w:sz="0" w:space="0" w:color="auto"/>
            <w:right w:val="none" w:sz="0" w:space="0" w:color="auto"/>
          </w:divBdr>
        </w:div>
        <w:div w:id="974216951">
          <w:marLeft w:val="480"/>
          <w:marRight w:val="0"/>
          <w:marTop w:val="0"/>
          <w:marBottom w:val="0"/>
          <w:divBdr>
            <w:top w:val="none" w:sz="0" w:space="0" w:color="auto"/>
            <w:left w:val="none" w:sz="0" w:space="0" w:color="auto"/>
            <w:bottom w:val="none" w:sz="0" w:space="0" w:color="auto"/>
            <w:right w:val="none" w:sz="0" w:space="0" w:color="auto"/>
          </w:divBdr>
        </w:div>
        <w:div w:id="1065451403">
          <w:marLeft w:val="480"/>
          <w:marRight w:val="0"/>
          <w:marTop w:val="0"/>
          <w:marBottom w:val="0"/>
          <w:divBdr>
            <w:top w:val="none" w:sz="0" w:space="0" w:color="auto"/>
            <w:left w:val="none" w:sz="0" w:space="0" w:color="auto"/>
            <w:bottom w:val="none" w:sz="0" w:space="0" w:color="auto"/>
            <w:right w:val="none" w:sz="0" w:space="0" w:color="auto"/>
          </w:divBdr>
        </w:div>
        <w:div w:id="1114517094">
          <w:marLeft w:val="480"/>
          <w:marRight w:val="0"/>
          <w:marTop w:val="0"/>
          <w:marBottom w:val="0"/>
          <w:divBdr>
            <w:top w:val="none" w:sz="0" w:space="0" w:color="auto"/>
            <w:left w:val="none" w:sz="0" w:space="0" w:color="auto"/>
            <w:bottom w:val="none" w:sz="0" w:space="0" w:color="auto"/>
            <w:right w:val="none" w:sz="0" w:space="0" w:color="auto"/>
          </w:divBdr>
        </w:div>
        <w:div w:id="1118254308">
          <w:marLeft w:val="480"/>
          <w:marRight w:val="0"/>
          <w:marTop w:val="0"/>
          <w:marBottom w:val="0"/>
          <w:divBdr>
            <w:top w:val="none" w:sz="0" w:space="0" w:color="auto"/>
            <w:left w:val="none" w:sz="0" w:space="0" w:color="auto"/>
            <w:bottom w:val="none" w:sz="0" w:space="0" w:color="auto"/>
            <w:right w:val="none" w:sz="0" w:space="0" w:color="auto"/>
          </w:divBdr>
        </w:div>
        <w:div w:id="1125809705">
          <w:marLeft w:val="480"/>
          <w:marRight w:val="0"/>
          <w:marTop w:val="0"/>
          <w:marBottom w:val="0"/>
          <w:divBdr>
            <w:top w:val="none" w:sz="0" w:space="0" w:color="auto"/>
            <w:left w:val="none" w:sz="0" w:space="0" w:color="auto"/>
            <w:bottom w:val="none" w:sz="0" w:space="0" w:color="auto"/>
            <w:right w:val="none" w:sz="0" w:space="0" w:color="auto"/>
          </w:divBdr>
        </w:div>
        <w:div w:id="1177234043">
          <w:marLeft w:val="480"/>
          <w:marRight w:val="0"/>
          <w:marTop w:val="0"/>
          <w:marBottom w:val="0"/>
          <w:divBdr>
            <w:top w:val="none" w:sz="0" w:space="0" w:color="auto"/>
            <w:left w:val="none" w:sz="0" w:space="0" w:color="auto"/>
            <w:bottom w:val="none" w:sz="0" w:space="0" w:color="auto"/>
            <w:right w:val="none" w:sz="0" w:space="0" w:color="auto"/>
          </w:divBdr>
        </w:div>
        <w:div w:id="1189949826">
          <w:marLeft w:val="480"/>
          <w:marRight w:val="0"/>
          <w:marTop w:val="0"/>
          <w:marBottom w:val="0"/>
          <w:divBdr>
            <w:top w:val="none" w:sz="0" w:space="0" w:color="auto"/>
            <w:left w:val="none" w:sz="0" w:space="0" w:color="auto"/>
            <w:bottom w:val="none" w:sz="0" w:space="0" w:color="auto"/>
            <w:right w:val="none" w:sz="0" w:space="0" w:color="auto"/>
          </w:divBdr>
        </w:div>
        <w:div w:id="1246650197">
          <w:marLeft w:val="480"/>
          <w:marRight w:val="0"/>
          <w:marTop w:val="0"/>
          <w:marBottom w:val="0"/>
          <w:divBdr>
            <w:top w:val="none" w:sz="0" w:space="0" w:color="auto"/>
            <w:left w:val="none" w:sz="0" w:space="0" w:color="auto"/>
            <w:bottom w:val="none" w:sz="0" w:space="0" w:color="auto"/>
            <w:right w:val="none" w:sz="0" w:space="0" w:color="auto"/>
          </w:divBdr>
        </w:div>
        <w:div w:id="1269507681">
          <w:marLeft w:val="480"/>
          <w:marRight w:val="0"/>
          <w:marTop w:val="0"/>
          <w:marBottom w:val="0"/>
          <w:divBdr>
            <w:top w:val="none" w:sz="0" w:space="0" w:color="auto"/>
            <w:left w:val="none" w:sz="0" w:space="0" w:color="auto"/>
            <w:bottom w:val="none" w:sz="0" w:space="0" w:color="auto"/>
            <w:right w:val="none" w:sz="0" w:space="0" w:color="auto"/>
          </w:divBdr>
        </w:div>
        <w:div w:id="1323702537">
          <w:marLeft w:val="480"/>
          <w:marRight w:val="0"/>
          <w:marTop w:val="0"/>
          <w:marBottom w:val="0"/>
          <w:divBdr>
            <w:top w:val="none" w:sz="0" w:space="0" w:color="auto"/>
            <w:left w:val="none" w:sz="0" w:space="0" w:color="auto"/>
            <w:bottom w:val="none" w:sz="0" w:space="0" w:color="auto"/>
            <w:right w:val="none" w:sz="0" w:space="0" w:color="auto"/>
          </w:divBdr>
        </w:div>
        <w:div w:id="1545405349">
          <w:marLeft w:val="480"/>
          <w:marRight w:val="0"/>
          <w:marTop w:val="0"/>
          <w:marBottom w:val="0"/>
          <w:divBdr>
            <w:top w:val="none" w:sz="0" w:space="0" w:color="auto"/>
            <w:left w:val="none" w:sz="0" w:space="0" w:color="auto"/>
            <w:bottom w:val="none" w:sz="0" w:space="0" w:color="auto"/>
            <w:right w:val="none" w:sz="0" w:space="0" w:color="auto"/>
          </w:divBdr>
        </w:div>
        <w:div w:id="1557006974">
          <w:marLeft w:val="480"/>
          <w:marRight w:val="0"/>
          <w:marTop w:val="0"/>
          <w:marBottom w:val="0"/>
          <w:divBdr>
            <w:top w:val="none" w:sz="0" w:space="0" w:color="auto"/>
            <w:left w:val="none" w:sz="0" w:space="0" w:color="auto"/>
            <w:bottom w:val="none" w:sz="0" w:space="0" w:color="auto"/>
            <w:right w:val="none" w:sz="0" w:space="0" w:color="auto"/>
          </w:divBdr>
        </w:div>
        <w:div w:id="1604453102">
          <w:marLeft w:val="480"/>
          <w:marRight w:val="0"/>
          <w:marTop w:val="0"/>
          <w:marBottom w:val="0"/>
          <w:divBdr>
            <w:top w:val="none" w:sz="0" w:space="0" w:color="auto"/>
            <w:left w:val="none" w:sz="0" w:space="0" w:color="auto"/>
            <w:bottom w:val="none" w:sz="0" w:space="0" w:color="auto"/>
            <w:right w:val="none" w:sz="0" w:space="0" w:color="auto"/>
          </w:divBdr>
        </w:div>
        <w:div w:id="1620260689">
          <w:marLeft w:val="480"/>
          <w:marRight w:val="0"/>
          <w:marTop w:val="0"/>
          <w:marBottom w:val="0"/>
          <w:divBdr>
            <w:top w:val="none" w:sz="0" w:space="0" w:color="auto"/>
            <w:left w:val="none" w:sz="0" w:space="0" w:color="auto"/>
            <w:bottom w:val="none" w:sz="0" w:space="0" w:color="auto"/>
            <w:right w:val="none" w:sz="0" w:space="0" w:color="auto"/>
          </w:divBdr>
        </w:div>
        <w:div w:id="1627588495">
          <w:marLeft w:val="480"/>
          <w:marRight w:val="0"/>
          <w:marTop w:val="0"/>
          <w:marBottom w:val="0"/>
          <w:divBdr>
            <w:top w:val="none" w:sz="0" w:space="0" w:color="auto"/>
            <w:left w:val="none" w:sz="0" w:space="0" w:color="auto"/>
            <w:bottom w:val="none" w:sz="0" w:space="0" w:color="auto"/>
            <w:right w:val="none" w:sz="0" w:space="0" w:color="auto"/>
          </w:divBdr>
        </w:div>
        <w:div w:id="1677031591">
          <w:marLeft w:val="480"/>
          <w:marRight w:val="0"/>
          <w:marTop w:val="0"/>
          <w:marBottom w:val="0"/>
          <w:divBdr>
            <w:top w:val="none" w:sz="0" w:space="0" w:color="auto"/>
            <w:left w:val="none" w:sz="0" w:space="0" w:color="auto"/>
            <w:bottom w:val="none" w:sz="0" w:space="0" w:color="auto"/>
            <w:right w:val="none" w:sz="0" w:space="0" w:color="auto"/>
          </w:divBdr>
        </w:div>
        <w:div w:id="1714696091">
          <w:marLeft w:val="480"/>
          <w:marRight w:val="0"/>
          <w:marTop w:val="0"/>
          <w:marBottom w:val="0"/>
          <w:divBdr>
            <w:top w:val="none" w:sz="0" w:space="0" w:color="auto"/>
            <w:left w:val="none" w:sz="0" w:space="0" w:color="auto"/>
            <w:bottom w:val="none" w:sz="0" w:space="0" w:color="auto"/>
            <w:right w:val="none" w:sz="0" w:space="0" w:color="auto"/>
          </w:divBdr>
        </w:div>
        <w:div w:id="1752192499">
          <w:marLeft w:val="480"/>
          <w:marRight w:val="0"/>
          <w:marTop w:val="0"/>
          <w:marBottom w:val="0"/>
          <w:divBdr>
            <w:top w:val="none" w:sz="0" w:space="0" w:color="auto"/>
            <w:left w:val="none" w:sz="0" w:space="0" w:color="auto"/>
            <w:bottom w:val="none" w:sz="0" w:space="0" w:color="auto"/>
            <w:right w:val="none" w:sz="0" w:space="0" w:color="auto"/>
          </w:divBdr>
        </w:div>
        <w:div w:id="1853185215">
          <w:marLeft w:val="480"/>
          <w:marRight w:val="0"/>
          <w:marTop w:val="0"/>
          <w:marBottom w:val="0"/>
          <w:divBdr>
            <w:top w:val="none" w:sz="0" w:space="0" w:color="auto"/>
            <w:left w:val="none" w:sz="0" w:space="0" w:color="auto"/>
            <w:bottom w:val="none" w:sz="0" w:space="0" w:color="auto"/>
            <w:right w:val="none" w:sz="0" w:space="0" w:color="auto"/>
          </w:divBdr>
        </w:div>
        <w:div w:id="1853957950">
          <w:marLeft w:val="480"/>
          <w:marRight w:val="0"/>
          <w:marTop w:val="0"/>
          <w:marBottom w:val="0"/>
          <w:divBdr>
            <w:top w:val="none" w:sz="0" w:space="0" w:color="auto"/>
            <w:left w:val="none" w:sz="0" w:space="0" w:color="auto"/>
            <w:bottom w:val="none" w:sz="0" w:space="0" w:color="auto"/>
            <w:right w:val="none" w:sz="0" w:space="0" w:color="auto"/>
          </w:divBdr>
        </w:div>
        <w:div w:id="1916161331">
          <w:marLeft w:val="480"/>
          <w:marRight w:val="0"/>
          <w:marTop w:val="0"/>
          <w:marBottom w:val="0"/>
          <w:divBdr>
            <w:top w:val="none" w:sz="0" w:space="0" w:color="auto"/>
            <w:left w:val="none" w:sz="0" w:space="0" w:color="auto"/>
            <w:bottom w:val="none" w:sz="0" w:space="0" w:color="auto"/>
            <w:right w:val="none" w:sz="0" w:space="0" w:color="auto"/>
          </w:divBdr>
        </w:div>
        <w:div w:id="1934623401">
          <w:marLeft w:val="480"/>
          <w:marRight w:val="0"/>
          <w:marTop w:val="0"/>
          <w:marBottom w:val="0"/>
          <w:divBdr>
            <w:top w:val="none" w:sz="0" w:space="0" w:color="auto"/>
            <w:left w:val="none" w:sz="0" w:space="0" w:color="auto"/>
            <w:bottom w:val="none" w:sz="0" w:space="0" w:color="auto"/>
            <w:right w:val="none" w:sz="0" w:space="0" w:color="auto"/>
          </w:divBdr>
        </w:div>
        <w:div w:id="1957908824">
          <w:marLeft w:val="480"/>
          <w:marRight w:val="0"/>
          <w:marTop w:val="0"/>
          <w:marBottom w:val="0"/>
          <w:divBdr>
            <w:top w:val="none" w:sz="0" w:space="0" w:color="auto"/>
            <w:left w:val="none" w:sz="0" w:space="0" w:color="auto"/>
            <w:bottom w:val="none" w:sz="0" w:space="0" w:color="auto"/>
            <w:right w:val="none" w:sz="0" w:space="0" w:color="auto"/>
          </w:divBdr>
        </w:div>
        <w:div w:id="1964069141">
          <w:marLeft w:val="480"/>
          <w:marRight w:val="0"/>
          <w:marTop w:val="0"/>
          <w:marBottom w:val="0"/>
          <w:divBdr>
            <w:top w:val="none" w:sz="0" w:space="0" w:color="auto"/>
            <w:left w:val="none" w:sz="0" w:space="0" w:color="auto"/>
            <w:bottom w:val="none" w:sz="0" w:space="0" w:color="auto"/>
            <w:right w:val="none" w:sz="0" w:space="0" w:color="auto"/>
          </w:divBdr>
        </w:div>
        <w:div w:id="1979069506">
          <w:marLeft w:val="480"/>
          <w:marRight w:val="0"/>
          <w:marTop w:val="0"/>
          <w:marBottom w:val="0"/>
          <w:divBdr>
            <w:top w:val="none" w:sz="0" w:space="0" w:color="auto"/>
            <w:left w:val="none" w:sz="0" w:space="0" w:color="auto"/>
            <w:bottom w:val="none" w:sz="0" w:space="0" w:color="auto"/>
            <w:right w:val="none" w:sz="0" w:space="0" w:color="auto"/>
          </w:divBdr>
        </w:div>
      </w:divsChild>
    </w:div>
    <w:div w:id="386075930">
      <w:bodyDiv w:val="1"/>
      <w:marLeft w:val="0"/>
      <w:marRight w:val="0"/>
      <w:marTop w:val="0"/>
      <w:marBottom w:val="0"/>
      <w:divBdr>
        <w:top w:val="none" w:sz="0" w:space="0" w:color="auto"/>
        <w:left w:val="none" w:sz="0" w:space="0" w:color="auto"/>
        <w:bottom w:val="none" w:sz="0" w:space="0" w:color="auto"/>
        <w:right w:val="none" w:sz="0" w:space="0" w:color="auto"/>
      </w:divBdr>
    </w:div>
    <w:div w:id="389159845">
      <w:bodyDiv w:val="1"/>
      <w:marLeft w:val="0"/>
      <w:marRight w:val="0"/>
      <w:marTop w:val="0"/>
      <w:marBottom w:val="0"/>
      <w:divBdr>
        <w:top w:val="none" w:sz="0" w:space="0" w:color="auto"/>
        <w:left w:val="none" w:sz="0" w:space="0" w:color="auto"/>
        <w:bottom w:val="none" w:sz="0" w:space="0" w:color="auto"/>
        <w:right w:val="none" w:sz="0" w:space="0" w:color="auto"/>
      </w:divBdr>
    </w:div>
    <w:div w:id="392045158">
      <w:bodyDiv w:val="1"/>
      <w:marLeft w:val="0"/>
      <w:marRight w:val="0"/>
      <w:marTop w:val="0"/>
      <w:marBottom w:val="0"/>
      <w:divBdr>
        <w:top w:val="none" w:sz="0" w:space="0" w:color="auto"/>
        <w:left w:val="none" w:sz="0" w:space="0" w:color="auto"/>
        <w:bottom w:val="none" w:sz="0" w:space="0" w:color="auto"/>
        <w:right w:val="none" w:sz="0" w:space="0" w:color="auto"/>
      </w:divBdr>
      <w:divsChild>
        <w:div w:id="472063409">
          <w:marLeft w:val="480"/>
          <w:marRight w:val="0"/>
          <w:marTop w:val="0"/>
          <w:marBottom w:val="0"/>
          <w:divBdr>
            <w:top w:val="none" w:sz="0" w:space="0" w:color="auto"/>
            <w:left w:val="none" w:sz="0" w:space="0" w:color="auto"/>
            <w:bottom w:val="none" w:sz="0" w:space="0" w:color="auto"/>
            <w:right w:val="none" w:sz="0" w:space="0" w:color="auto"/>
          </w:divBdr>
        </w:div>
        <w:div w:id="2140146247">
          <w:marLeft w:val="480"/>
          <w:marRight w:val="0"/>
          <w:marTop w:val="0"/>
          <w:marBottom w:val="0"/>
          <w:divBdr>
            <w:top w:val="none" w:sz="0" w:space="0" w:color="auto"/>
            <w:left w:val="none" w:sz="0" w:space="0" w:color="auto"/>
            <w:bottom w:val="none" w:sz="0" w:space="0" w:color="auto"/>
            <w:right w:val="none" w:sz="0" w:space="0" w:color="auto"/>
          </w:divBdr>
        </w:div>
        <w:div w:id="461271886">
          <w:marLeft w:val="480"/>
          <w:marRight w:val="0"/>
          <w:marTop w:val="0"/>
          <w:marBottom w:val="0"/>
          <w:divBdr>
            <w:top w:val="none" w:sz="0" w:space="0" w:color="auto"/>
            <w:left w:val="none" w:sz="0" w:space="0" w:color="auto"/>
            <w:bottom w:val="none" w:sz="0" w:space="0" w:color="auto"/>
            <w:right w:val="none" w:sz="0" w:space="0" w:color="auto"/>
          </w:divBdr>
        </w:div>
        <w:div w:id="1388719694">
          <w:marLeft w:val="480"/>
          <w:marRight w:val="0"/>
          <w:marTop w:val="0"/>
          <w:marBottom w:val="0"/>
          <w:divBdr>
            <w:top w:val="none" w:sz="0" w:space="0" w:color="auto"/>
            <w:left w:val="none" w:sz="0" w:space="0" w:color="auto"/>
            <w:bottom w:val="none" w:sz="0" w:space="0" w:color="auto"/>
            <w:right w:val="none" w:sz="0" w:space="0" w:color="auto"/>
          </w:divBdr>
        </w:div>
        <w:div w:id="1380085029">
          <w:marLeft w:val="480"/>
          <w:marRight w:val="0"/>
          <w:marTop w:val="0"/>
          <w:marBottom w:val="0"/>
          <w:divBdr>
            <w:top w:val="none" w:sz="0" w:space="0" w:color="auto"/>
            <w:left w:val="none" w:sz="0" w:space="0" w:color="auto"/>
            <w:bottom w:val="none" w:sz="0" w:space="0" w:color="auto"/>
            <w:right w:val="none" w:sz="0" w:space="0" w:color="auto"/>
          </w:divBdr>
        </w:div>
        <w:div w:id="1520972115">
          <w:marLeft w:val="480"/>
          <w:marRight w:val="0"/>
          <w:marTop w:val="0"/>
          <w:marBottom w:val="0"/>
          <w:divBdr>
            <w:top w:val="none" w:sz="0" w:space="0" w:color="auto"/>
            <w:left w:val="none" w:sz="0" w:space="0" w:color="auto"/>
            <w:bottom w:val="none" w:sz="0" w:space="0" w:color="auto"/>
            <w:right w:val="none" w:sz="0" w:space="0" w:color="auto"/>
          </w:divBdr>
        </w:div>
        <w:div w:id="703021943">
          <w:marLeft w:val="480"/>
          <w:marRight w:val="0"/>
          <w:marTop w:val="0"/>
          <w:marBottom w:val="0"/>
          <w:divBdr>
            <w:top w:val="none" w:sz="0" w:space="0" w:color="auto"/>
            <w:left w:val="none" w:sz="0" w:space="0" w:color="auto"/>
            <w:bottom w:val="none" w:sz="0" w:space="0" w:color="auto"/>
            <w:right w:val="none" w:sz="0" w:space="0" w:color="auto"/>
          </w:divBdr>
        </w:div>
        <w:div w:id="710807918">
          <w:marLeft w:val="480"/>
          <w:marRight w:val="0"/>
          <w:marTop w:val="0"/>
          <w:marBottom w:val="0"/>
          <w:divBdr>
            <w:top w:val="none" w:sz="0" w:space="0" w:color="auto"/>
            <w:left w:val="none" w:sz="0" w:space="0" w:color="auto"/>
            <w:bottom w:val="none" w:sz="0" w:space="0" w:color="auto"/>
            <w:right w:val="none" w:sz="0" w:space="0" w:color="auto"/>
          </w:divBdr>
        </w:div>
        <w:div w:id="1313101092">
          <w:marLeft w:val="480"/>
          <w:marRight w:val="0"/>
          <w:marTop w:val="0"/>
          <w:marBottom w:val="0"/>
          <w:divBdr>
            <w:top w:val="none" w:sz="0" w:space="0" w:color="auto"/>
            <w:left w:val="none" w:sz="0" w:space="0" w:color="auto"/>
            <w:bottom w:val="none" w:sz="0" w:space="0" w:color="auto"/>
            <w:right w:val="none" w:sz="0" w:space="0" w:color="auto"/>
          </w:divBdr>
        </w:div>
        <w:div w:id="1067412228">
          <w:marLeft w:val="480"/>
          <w:marRight w:val="0"/>
          <w:marTop w:val="0"/>
          <w:marBottom w:val="0"/>
          <w:divBdr>
            <w:top w:val="none" w:sz="0" w:space="0" w:color="auto"/>
            <w:left w:val="none" w:sz="0" w:space="0" w:color="auto"/>
            <w:bottom w:val="none" w:sz="0" w:space="0" w:color="auto"/>
            <w:right w:val="none" w:sz="0" w:space="0" w:color="auto"/>
          </w:divBdr>
        </w:div>
        <w:div w:id="500118662">
          <w:marLeft w:val="480"/>
          <w:marRight w:val="0"/>
          <w:marTop w:val="0"/>
          <w:marBottom w:val="0"/>
          <w:divBdr>
            <w:top w:val="none" w:sz="0" w:space="0" w:color="auto"/>
            <w:left w:val="none" w:sz="0" w:space="0" w:color="auto"/>
            <w:bottom w:val="none" w:sz="0" w:space="0" w:color="auto"/>
            <w:right w:val="none" w:sz="0" w:space="0" w:color="auto"/>
          </w:divBdr>
        </w:div>
        <w:div w:id="1501386636">
          <w:marLeft w:val="480"/>
          <w:marRight w:val="0"/>
          <w:marTop w:val="0"/>
          <w:marBottom w:val="0"/>
          <w:divBdr>
            <w:top w:val="none" w:sz="0" w:space="0" w:color="auto"/>
            <w:left w:val="none" w:sz="0" w:space="0" w:color="auto"/>
            <w:bottom w:val="none" w:sz="0" w:space="0" w:color="auto"/>
            <w:right w:val="none" w:sz="0" w:space="0" w:color="auto"/>
          </w:divBdr>
        </w:div>
        <w:div w:id="1176727571">
          <w:marLeft w:val="480"/>
          <w:marRight w:val="0"/>
          <w:marTop w:val="0"/>
          <w:marBottom w:val="0"/>
          <w:divBdr>
            <w:top w:val="none" w:sz="0" w:space="0" w:color="auto"/>
            <w:left w:val="none" w:sz="0" w:space="0" w:color="auto"/>
            <w:bottom w:val="none" w:sz="0" w:space="0" w:color="auto"/>
            <w:right w:val="none" w:sz="0" w:space="0" w:color="auto"/>
          </w:divBdr>
        </w:div>
        <w:div w:id="1178932068">
          <w:marLeft w:val="480"/>
          <w:marRight w:val="0"/>
          <w:marTop w:val="0"/>
          <w:marBottom w:val="0"/>
          <w:divBdr>
            <w:top w:val="none" w:sz="0" w:space="0" w:color="auto"/>
            <w:left w:val="none" w:sz="0" w:space="0" w:color="auto"/>
            <w:bottom w:val="none" w:sz="0" w:space="0" w:color="auto"/>
            <w:right w:val="none" w:sz="0" w:space="0" w:color="auto"/>
          </w:divBdr>
        </w:div>
        <w:div w:id="432090856">
          <w:marLeft w:val="480"/>
          <w:marRight w:val="0"/>
          <w:marTop w:val="0"/>
          <w:marBottom w:val="0"/>
          <w:divBdr>
            <w:top w:val="none" w:sz="0" w:space="0" w:color="auto"/>
            <w:left w:val="none" w:sz="0" w:space="0" w:color="auto"/>
            <w:bottom w:val="none" w:sz="0" w:space="0" w:color="auto"/>
            <w:right w:val="none" w:sz="0" w:space="0" w:color="auto"/>
          </w:divBdr>
        </w:div>
        <w:div w:id="1921865564">
          <w:marLeft w:val="480"/>
          <w:marRight w:val="0"/>
          <w:marTop w:val="0"/>
          <w:marBottom w:val="0"/>
          <w:divBdr>
            <w:top w:val="none" w:sz="0" w:space="0" w:color="auto"/>
            <w:left w:val="none" w:sz="0" w:space="0" w:color="auto"/>
            <w:bottom w:val="none" w:sz="0" w:space="0" w:color="auto"/>
            <w:right w:val="none" w:sz="0" w:space="0" w:color="auto"/>
          </w:divBdr>
        </w:div>
        <w:div w:id="452023484">
          <w:marLeft w:val="480"/>
          <w:marRight w:val="0"/>
          <w:marTop w:val="0"/>
          <w:marBottom w:val="0"/>
          <w:divBdr>
            <w:top w:val="none" w:sz="0" w:space="0" w:color="auto"/>
            <w:left w:val="none" w:sz="0" w:space="0" w:color="auto"/>
            <w:bottom w:val="none" w:sz="0" w:space="0" w:color="auto"/>
            <w:right w:val="none" w:sz="0" w:space="0" w:color="auto"/>
          </w:divBdr>
        </w:div>
        <w:div w:id="1230652409">
          <w:marLeft w:val="480"/>
          <w:marRight w:val="0"/>
          <w:marTop w:val="0"/>
          <w:marBottom w:val="0"/>
          <w:divBdr>
            <w:top w:val="none" w:sz="0" w:space="0" w:color="auto"/>
            <w:left w:val="none" w:sz="0" w:space="0" w:color="auto"/>
            <w:bottom w:val="none" w:sz="0" w:space="0" w:color="auto"/>
            <w:right w:val="none" w:sz="0" w:space="0" w:color="auto"/>
          </w:divBdr>
        </w:div>
        <w:div w:id="1456175044">
          <w:marLeft w:val="480"/>
          <w:marRight w:val="0"/>
          <w:marTop w:val="0"/>
          <w:marBottom w:val="0"/>
          <w:divBdr>
            <w:top w:val="none" w:sz="0" w:space="0" w:color="auto"/>
            <w:left w:val="none" w:sz="0" w:space="0" w:color="auto"/>
            <w:bottom w:val="none" w:sz="0" w:space="0" w:color="auto"/>
            <w:right w:val="none" w:sz="0" w:space="0" w:color="auto"/>
          </w:divBdr>
        </w:div>
        <w:div w:id="63796101">
          <w:marLeft w:val="480"/>
          <w:marRight w:val="0"/>
          <w:marTop w:val="0"/>
          <w:marBottom w:val="0"/>
          <w:divBdr>
            <w:top w:val="none" w:sz="0" w:space="0" w:color="auto"/>
            <w:left w:val="none" w:sz="0" w:space="0" w:color="auto"/>
            <w:bottom w:val="none" w:sz="0" w:space="0" w:color="auto"/>
            <w:right w:val="none" w:sz="0" w:space="0" w:color="auto"/>
          </w:divBdr>
        </w:div>
        <w:div w:id="867374747">
          <w:marLeft w:val="480"/>
          <w:marRight w:val="0"/>
          <w:marTop w:val="0"/>
          <w:marBottom w:val="0"/>
          <w:divBdr>
            <w:top w:val="none" w:sz="0" w:space="0" w:color="auto"/>
            <w:left w:val="none" w:sz="0" w:space="0" w:color="auto"/>
            <w:bottom w:val="none" w:sz="0" w:space="0" w:color="auto"/>
            <w:right w:val="none" w:sz="0" w:space="0" w:color="auto"/>
          </w:divBdr>
        </w:div>
        <w:div w:id="1027096990">
          <w:marLeft w:val="480"/>
          <w:marRight w:val="0"/>
          <w:marTop w:val="0"/>
          <w:marBottom w:val="0"/>
          <w:divBdr>
            <w:top w:val="none" w:sz="0" w:space="0" w:color="auto"/>
            <w:left w:val="none" w:sz="0" w:space="0" w:color="auto"/>
            <w:bottom w:val="none" w:sz="0" w:space="0" w:color="auto"/>
            <w:right w:val="none" w:sz="0" w:space="0" w:color="auto"/>
          </w:divBdr>
        </w:div>
        <w:div w:id="1005211785">
          <w:marLeft w:val="480"/>
          <w:marRight w:val="0"/>
          <w:marTop w:val="0"/>
          <w:marBottom w:val="0"/>
          <w:divBdr>
            <w:top w:val="none" w:sz="0" w:space="0" w:color="auto"/>
            <w:left w:val="none" w:sz="0" w:space="0" w:color="auto"/>
            <w:bottom w:val="none" w:sz="0" w:space="0" w:color="auto"/>
            <w:right w:val="none" w:sz="0" w:space="0" w:color="auto"/>
          </w:divBdr>
        </w:div>
        <w:div w:id="1294094058">
          <w:marLeft w:val="480"/>
          <w:marRight w:val="0"/>
          <w:marTop w:val="0"/>
          <w:marBottom w:val="0"/>
          <w:divBdr>
            <w:top w:val="none" w:sz="0" w:space="0" w:color="auto"/>
            <w:left w:val="none" w:sz="0" w:space="0" w:color="auto"/>
            <w:bottom w:val="none" w:sz="0" w:space="0" w:color="auto"/>
            <w:right w:val="none" w:sz="0" w:space="0" w:color="auto"/>
          </w:divBdr>
        </w:div>
        <w:div w:id="961813917">
          <w:marLeft w:val="480"/>
          <w:marRight w:val="0"/>
          <w:marTop w:val="0"/>
          <w:marBottom w:val="0"/>
          <w:divBdr>
            <w:top w:val="none" w:sz="0" w:space="0" w:color="auto"/>
            <w:left w:val="none" w:sz="0" w:space="0" w:color="auto"/>
            <w:bottom w:val="none" w:sz="0" w:space="0" w:color="auto"/>
            <w:right w:val="none" w:sz="0" w:space="0" w:color="auto"/>
          </w:divBdr>
        </w:div>
        <w:div w:id="778722879">
          <w:marLeft w:val="480"/>
          <w:marRight w:val="0"/>
          <w:marTop w:val="0"/>
          <w:marBottom w:val="0"/>
          <w:divBdr>
            <w:top w:val="none" w:sz="0" w:space="0" w:color="auto"/>
            <w:left w:val="none" w:sz="0" w:space="0" w:color="auto"/>
            <w:bottom w:val="none" w:sz="0" w:space="0" w:color="auto"/>
            <w:right w:val="none" w:sz="0" w:space="0" w:color="auto"/>
          </w:divBdr>
        </w:div>
        <w:div w:id="223683726">
          <w:marLeft w:val="480"/>
          <w:marRight w:val="0"/>
          <w:marTop w:val="0"/>
          <w:marBottom w:val="0"/>
          <w:divBdr>
            <w:top w:val="none" w:sz="0" w:space="0" w:color="auto"/>
            <w:left w:val="none" w:sz="0" w:space="0" w:color="auto"/>
            <w:bottom w:val="none" w:sz="0" w:space="0" w:color="auto"/>
            <w:right w:val="none" w:sz="0" w:space="0" w:color="auto"/>
          </w:divBdr>
        </w:div>
        <w:div w:id="816066143">
          <w:marLeft w:val="480"/>
          <w:marRight w:val="0"/>
          <w:marTop w:val="0"/>
          <w:marBottom w:val="0"/>
          <w:divBdr>
            <w:top w:val="none" w:sz="0" w:space="0" w:color="auto"/>
            <w:left w:val="none" w:sz="0" w:space="0" w:color="auto"/>
            <w:bottom w:val="none" w:sz="0" w:space="0" w:color="auto"/>
            <w:right w:val="none" w:sz="0" w:space="0" w:color="auto"/>
          </w:divBdr>
        </w:div>
        <w:div w:id="1175606500">
          <w:marLeft w:val="480"/>
          <w:marRight w:val="0"/>
          <w:marTop w:val="0"/>
          <w:marBottom w:val="0"/>
          <w:divBdr>
            <w:top w:val="none" w:sz="0" w:space="0" w:color="auto"/>
            <w:left w:val="none" w:sz="0" w:space="0" w:color="auto"/>
            <w:bottom w:val="none" w:sz="0" w:space="0" w:color="auto"/>
            <w:right w:val="none" w:sz="0" w:space="0" w:color="auto"/>
          </w:divBdr>
        </w:div>
        <w:div w:id="315498753">
          <w:marLeft w:val="480"/>
          <w:marRight w:val="0"/>
          <w:marTop w:val="0"/>
          <w:marBottom w:val="0"/>
          <w:divBdr>
            <w:top w:val="none" w:sz="0" w:space="0" w:color="auto"/>
            <w:left w:val="none" w:sz="0" w:space="0" w:color="auto"/>
            <w:bottom w:val="none" w:sz="0" w:space="0" w:color="auto"/>
            <w:right w:val="none" w:sz="0" w:space="0" w:color="auto"/>
          </w:divBdr>
        </w:div>
        <w:div w:id="492456497">
          <w:marLeft w:val="480"/>
          <w:marRight w:val="0"/>
          <w:marTop w:val="0"/>
          <w:marBottom w:val="0"/>
          <w:divBdr>
            <w:top w:val="none" w:sz="0" w:space="0" w:color="auto"/>
            <w:left w:val="none" w:sz="0" w:space="0" w:color="auto"/>
            <w:bottom w:val="none" w:sz="0" w:space="0" w:color="auto"/>
            <w:right w:val="none" w:sz="0" w:space="0" w:color="auto"/>
          </w:divBdr>
        </w:div>
        <w:div w:id="290018675">
          <w:marLeft w:val="480"/>
          <w:marRight w:val="0"/>
          <w:marTop w:val="0"/>
          <w:marBottom w:val="0"/>
          <w:divBdr>
            <w:top w:val="none" w:sz="0" w:space="0" w:color="auto"/>
            <w:left w:val="none" w:sz="0" w:space="0" w:color="auto"/>
            <w:bottom w:val="none" w:sz="0" w:space="0" w:color="auto"/>
            <w:right w:val="none" w:sz="0" w:space="0" w:color="auto"/>
          </w:divBdr>
        </w:div>
        <w:div w:id="2007778585">
          <w:marLeft w:val="480"/>
          <w:marRight w:val="0"/>
          <w:marTop w:val="0"/>
          <w:marBottom w:val="0"/>
          <w:divBdr>
            <w:top w:val="none" w:sz="0" w:space="0" w:color="auto"/>
            <w:left w:val="none" w:sz="0" w:space="0" w:color="auto"/>
            <w:bottom w:val="none" w:sz="0" w:space="0" w:color="auto"/>
            <w:right w:val="none" w:sz="0" w:space="0" w:color="auto"/>
          </w:divBdr>
        </w:div>
        <w:div w:id="832794137">
          <w:marLeft w:val="480"/>
          <w:marRight w:val="0"/>
          <w:marTop w:val="0"/>
          <w:marBottom w:val="0"/>
          <w:divBdr>
            <w:top w:val="none" w:sz="0" w:space="0" w:color="auto"/>
            <w:left w:val="none" w:sz="0" w:space="0" w:color="auto"/>
            <w:bottom w:val="none" w:sz="0" w:space="0" w:color="auto"/>
            <w:right w:val="none" w:sz="0" w:space="0" w:color="auto"/>
          </w:divBdr>
        </w:div>
        <w:div w:id="815031779">
          <w:marLeft w:val="480"/>
          <w:marRight w:val="0"/>
          <w:marTop w:val="0"/>
          <w:marBottom w:val="0"/>
          <w:divBdr>
            <w:top w:val="none" w:sz="0" w:space="0" w:color="auto"/>
            <w:left w:val="none" w:sz="0" w:space="0" w:color="auto"/>
            <w:bottom w:val="none" w:sz="0" w:space="0" w:color="auto"/>
            <w:right w:val="none" w:sz="0" w:space="0" w:color="auto"/>
          </w:divBdr>
        </w:div>
        <w:div w:id="140731159">
          <w:marLeft w:val="480"/>
          <w:marRight w:val="0"/>
          <w:marTop w:val="0"/>
          <w:marBottom w:val="0"/>
          <w:divBdr>
            <w:top w:val="none" w:sz="0" w:space="0" w:color="auto"/>
            <w:left w:val="none" w:sz="0" w:space="0" w:color="auto"/>
            <w:bottom w:val="none" w:sz="0" w:space="0" w:color="auto"/>
            <w:right w:val="none" w:sz="0" w:space="0" w:color="auto"/>
          </w:divBdr>
        </w:div>
        <w:div w:id="1250113305">
          <w:marLeft w:val="480"/>
          <w:marRight w:val="0"/>
          <w:marTop w:val="0"/>
          <w:marBottom w:val="0"/>
          <w:divBdr>
            <w:top w:val="none" w:sz="0" w:space="0" w:color="auto"/>
            <w:left w:val="none" w:sz="0" w:space="0" w:color="auto"/>
            <w:bottom w:val="none" w:sz="0" w:space="0" w:color="auto"/>
            <w:right w:val="none" w:sz="0" w:space="0" w:color="auto"/>
          </w:divBdr>
        </w:div>
        <w:div w:id="1134638641">
          <w:marLeft w:val="480"/>
          <w:marRight w:val="0"/>
          <w:marTop w:val="0"/>
          <w:marBottom w:val="0"/>
          <w:divBdr>
            <w:top w:val="none" w:sz="0" w:space="0" w:color="auto"/>
            <w:left w:val="none" w:sz="0" w:space="0" w:color="auto"/>
            <w:bottom w:val="none" w:sz="0" w:space="0" w:color="auto"/>
            <w:right w:val="none" w:sz="0" w:space="0" w:color="auto"/>
          </w:divBdr>
        </w:div>
        <w:div w:id="1942881016">
          <w:marLeft w:val="480"/>
          <w:marRight w:val="0"/>
          <w:marTop w:val="0"/>
          <w:marBottom w:val="0"/>
          <w:divBdr>
            <w:top w:val="none" w:sz="0" w:space="0" w:color="auto"/>
            <w:left w:val="none" w:sz="0" w:space="0" w:color="auto"/>
            <w:bottom w:val="none" w:sz="0" w:space="0" w:color="auto"/>
            <w:right w:val="none" w:sz="0" w:space="0" w:color="auto"/>
          </w:divBdr>
        </w:div>
        <w:div w:id="1010185550">
          <w:marLeft w:val="480"/>
          <w:marRight w:val="0"/>
          <w:marTop w:val="0"/>
          <w:marBottom w:val="0"/>
          <w:divBdr>
            <w:top w:val="none" w:sz="0" w:space="0" w:color="auto"/>
            <w:left w:val="none" w:sz="0" w:space="0" w:color="auto"/>
            <w:bottom w:val="none" w:sz="0" w:space="0" w:color="auto"/>
            <w:right w:val="none" w:sz="0" w:space="0" w:color="auto"/>
          </w:divBdr>
        </w:div>
        <w:div w:id="1603415062">
          <w:marLeft w:val="480"/>
          <w:marRight w:val="0"/>
          <w:marTop w:val="0"/>
          <w:marBottom w:val="0"/>
          <w:divBdr>
            <w:top w:val="none" w:sz="0" w:space="0" w:color="auto"/>
            <w:left w:val="none" w:sz="0" w:space="0" w:color="auto"/>
            <w:bottom w:val="none" w:sz="0" w:space="0" w:color="auto"/>
            <w:right w:val="none" w:sz="0" w:space="0" w:color="auto"/>
          </w:divBdr>
        </w:div>
        <w:div w:id="412244720">
          <w:marLeft w:val="480"/>
          <w:marRight w:val="0"/>
          <w:marTop w:val="0"/>
          <w:marBottom w:val="0"/>
          <w:divBdr>
            <w:top w:val="none" w:sz="0" w:space="0" w:color="auto"/>
            <w:left w:val="none" w:sz="0" w:space="0" w:color="auto"/>
            <w:bottom w:val="none" w:sz="0" w:space="0" w:color="auto"/>
            <w:right w:val="none" w:sz="0" w:space="0" w:color="auto"/>
          </w:divBdr>
        </w:div>
        <w:div w:id="1666123919">
          <w:marLeft w:val="480"/>
          <w:marRight w:val="0"/>
          <w:marTop w:val="0"/>
          <w:marBottom w:val="0"/>
          <w:divBdr>
            <w:top w:val="none" w:sz="0" w:space="0" w:color="auto"/>
            <w:left w:val="none" w:sz="0" w:space="0" w:color="auto"/>
            <w:bottom w:val="none" w:sz="0" w:space="0" w:color="auto"/>
            <w:right w:val="none" w:sz="0" w:space="0" w:color="auto"/>
          </w:divBdr>
        </w:div>
        <w:div w:id="124085380">
          <w:marLeft w:val="480"/>
          <w:marRight w:val="0"/>
          <w:marTop w:val="0"/>
          <w:marBottom w:val="0"/>
          <w:divBdr>
            <w:top w:val="none" w:sz="0" w:space="0" w:color="auto"/>
            <w:left w:val="none" w:sz="0" w:space="0" w:color="auto"/>
            <w:bottom w:val="none" w:sz="0" w:space="0" w:color="auto"/>
            <w:right w:val="none" w:sz="0" w:space="0" w:color="auto"/>
          </w:divBdr>
        </w:div>
        <w:div w:id="741875869">
          <w:marLeft w:val="480"/>
          <w:marRight w:val="0"/>
          <w:marTop w:val="0"/>
          <w:marBottom w:val="0"/>
          <w:divBdr>
            <w:top w:val="none" w:sz="0" w:space="0" w:color="auto"/>
            <w:left w:val="none" w:sz="0" w:space="0" w:color="auto"/>
            <w:bottom w:val="none" w:sz="0" w:space="0" w:color="auto"/>
            <w:right w:val="none" w:sz="0" w:space="0" w:color="auto"/>
          </w:divBdr>
        </w:div>
        <w:div w:id="917639192">
          <w:marLeft w:val="480"/>
          <w:marRight w:val="0"/>
          <w:marTop w:val="0"/>
          <w:marBottom w:val="0"/>
          <w:divBdr>
            <w:top w:val="none" w:sz="0" w:space="0" w:color="auto"/>
            <w:left w:val="none" w:sz="0" w:space="0" w:color="auto"/>
            <w:bottom w:val="none" w:sz="0" w:space="0" w:color="auto"/>
            <w:right w:val="none" w:sz="0" w:space="0" w:color="auto"/>
          </w:divBdr>
        </w:div>
        <w:div w:id="1254431566">
          <w:marLeft w:val="480"/>
          <w:marRight w:val="0"/>
          <w:marTop w:val="0"/>
          <w:marBottom w:val="0"/>
          <w:divBdr>
            <w:top w:val="none" w:sz="0" w:space="0" w:color="auto"/>
            <w:left w:val="none" w:sz="0" w:space="0" w:color="auto"/>
            <w:bottom w:val="none" w:sz="0" w:space="0" w:color="auto"/>
            <w:right w:val="none" w:sz="0" w:space="0" w:color="auto"/>
          </w:divBdr>
        </w:div>
        <w:div w:id="873737527">
          <w:marLeft w:val="480"/>
          <w:marRight w:val="0"/>
          <w:marTop w:val="0"/>
          <w:marBottom w:val="0"/>
          <w:divBdr>
            <w:top w:val="none" w:sz="0" w:space="0" w:color="auto"/>
            <w:left w:val="none" w:sz="0" w:space="0" w:color="auto"/>
            <w:bottom w:val="none" w:sz="0" w:space="0" w:color="auto"/>
            <w:right w:val="none" w:sz="0" w:space="0" w:color="auto"/>
          </w:divBdr>
        </w:div>
        <w:div w:id="468981958">
          <w:marLeft w:val="480"/>
          <w:marRight w:val="0"/>
          <w:marTop w:val="0"/>
          <w:marBottom w:val="0"/>
          <w:divBdr>
            <w:top w:val="none" w:sz="0" w:space="0" w:color="auto"/>
            <w:left w:val="none" w:sz="0" w:space="0" w:color="auto"/>
            <w:bottom w:val="none" w:sz="0" w:space="0" w:color="auto"/>
            <w:right w:val="none" w:sz="0" w:space="0" w:color="auto"/>
          </w:divBdr>
        </w:div>
        <w:div w:id="395082294">
          <w:marLeft w:val="480"/>
          <w:marRight w:val="0"/>
          <w:marTop w:val="0"/>
          <w:marBottom w:val="0"/>
          <w:divBdr>
            <w:top w:val="none" w:sz="0" w:space="0" w:color="auto"/>
            <w:left w:val="none" w:sz="0" w:space="0" w:color="auto"/>
            <w:bottom w:val="none" w:sz="0" w:space="0" w:color="auto"/>
            <w:right w:val="none" w:sz="0" w:space="0" w:color="auto"/>
          </w:divBdr>
        </w:div>
        <w:div w:id="339893410">
          <w:marLeft w:val="480"/>
          <w:marRight w:val="0"/>
          <w:marTop w:val="0"/>
          <w:marBottom w:val="0"/>
          <w:divBdr>
            <w:top w:val="none" w:sz="0" w:space="0" w:color="auto"/>
            <w:left w:val="none" w:sz="0" w:space="0" w:color="auto"/>
            <w:bottom w:val="none" w:sz="0" w:space="0" w:color="auto"/>
            <w:right w:val="none" w:sz="0" w:space="0" w:color="auto"/>
          </w:divBdr>
        </w:div>
        <w:div w:id="654534114">
          <w:marLeft w:val="480"/>
          <w:marRight w:val="0"/>
          <w:marTop w:val="0"/>
          <w:marBottom w:val="0"/>
          <w:divBdr>
            <w:top w:val="none" w:sz="0" w:space="0" w:color="auto"/>
            <w:left w:val="none" w:sz="0" w:space="0" w:color="auto"/>
            <w:bottom w:val="none" w:sz="0" w:space="0" w:color="auto"/>
            <w:right w:val="none" w:sz="0" w:space="0" w:color="auto"/>
          </w:divBdr>
        </w:div>
        <w:div w:id="380398275">
          <w:marLeft w:val="480"/>
          <w:marRight w:val="0"/>
          <w:marTop w:val="0"/>
          <w:marBottom w:val="0"/>
          <w:divBdr>
            <w:top w:val="none" w:sz="0" w:space="0" w:color="auto"/>
            <w:left w:val="none" w:sz="0" w:space="0" w:color="auto"/>
            <w:bottom w:val="none" w:sz="0" w:space="0" w:color="auto"/>
            <w:right w:val="none" w:sz="0" w:space="0" w:color="auto"/>
          </w:divBdr>
        </w:div>
        <w:div w:id="319843953">
          <w:marLeft w:val="480"/>
          <w:marRight w:val="0"/>
          <w:marTop w:val="0"/>
          <w:marBottom w:val="0"/>
          <w:divBdr>
            <w:top w:val="none" w:sz="0" w:space="0" w:color="auto"/>
            <w:left w:val="none" w:sz="0" w:space="0" w:color="auto"/>
            <w:bottom w:val="none" w:sz="0" w:space="0" w:color="auto"/>
            <w:right w:val="none" w:sz="0" w:space="0" w:color="auto"/>
          </w:divBdr>
        </w:div>
        <w:div w:id="652561511">
          <w:marLeft w:val="480"/>
          <w:marRight w:val="0"/>
          <w:marTop w:val="0"/>
          <w:marBottom w:val="0"/>
          <w:divBdr>
            <w:top w:val="none" w:sz="0" w:space="0" w:color="auto"/>
            <w:left w:val="none" w:sz="0" w:space="0" w:color="auto"/>
            <w:bottom w:val="none" w:sz="0" w:space="0" w:color="auto"/>
            <w:right w:val="none" w:sz="0" w:space="0" w:color="auto"/>
          </w:divBdr>
        </w:div>
        <w:div w:id="1849906044">
          <w:marLeft w:val="480"/>
          <w:marRight w:val="0"/>
          <w:marTop w:val="0"/>
          <w:marBottom w:val="0"/>
          <w:divBdr>
            <w:top w:val="none" w:sz="0" w:space="0" w:color="auto"/>
            <w:left w:val="none" w:sz="0" w:space="0" w:color="auto"/>
            <w:bottom w:val="none" w:sz="0" w:space="0" w:color="auto"/>
            <w:right w:val="none" w:sz="0" w:space="0" w:color="auto"/>
          </w:divBdr>
        </w:div>
        <w:div w:id="40323045">
          <w:marLeft w:val="480"/>
          <w:marRight w:val="0"/>
          <w:marTop w:val="0"/>
          <w:marBottom w:val="0"/>
          <w:divBdr>
            <w:top w:val="none" w:sz="0" w:space="0" w:color="auto"/>
            <w:left w:val="none" w:sz="0" w:space="0" w:color="auto"/>
            <w:bottom w:val="none" w:sz="0" w:space="0" w:color="auto"/>
            <w:right w:val="none" w:sz="0" w:space="0" w:color="auto"/>
          </w:divBdr>
        </w:div>
        <w:div w:id="7949438">
          <w:marLeft w:val="480"/>
          <w:marRight w:val="0"/>
          <w:marTop w:val="0"/>
          <w:marBottom w:val="0"/>
          <w:divBdr>
            <w:top w:val="none" w:sz="0" w:space="0" w:color="auto"/>
            <w:left w:val="none" w:sz="0" w:space="0" w:color="auto"/>
            <w:bottom w:val="none" w:sz="0" w:space="0" w:color="auto"/>
            <w:right w:val="none" w:sz="0" w:space="0" w:color="auto"/>
          </w:divBdr>
        </w:div>
        <w:div w:id="697853856">
          <w:marLeft w:val="480"/>
          <w:marRight w:val="0"/>
          <w:marTop w:val="0"/>
          <w:marBottom w:val="0"/>
          <w:divBdr>
            <w:top w:val="none" w:sz="0" w:space="0" w:color="auto"/>
            <w:left w:val="none" w:sz="0" w:space="0" w:color="auto"/>
            <w:bottom w:val="none" w:sz="0" w:space="0" w:color="auto"/>
            <w:right w:val="none" w:sz="0" w:space="0" w:color="auto"/>
          </w:divBdr>
        </w:div>
        <w:div w:id="1921911327">
          <w:marLeft w:val="480"/>
          <w:marRight w:val="0"/>
          <w:marTop w:val="0"/>
          <w:marBottom w:val="0"/>
          <w:divBdr>
            <w:top w:val="none" w:sz="0" w:space="0" w:color="auto"/>
            <w:left w:val="none" w:sz="0" w:space="0" w:color="auto"/>
            <w:bottom w:val="none" w:sz="0" w:space="0" w:color="auto"/>
            <w:right w:val="none" w:sz="0" w:space="0" w:color="auto"/>
          </w:divBdr>
        </w:div>
        <w:div w:id="79909665">
          <w:marLeft w:val="480"/>
          <w:marRight w:val="0"/>
          <w:marTop w:val="0"/>
          <w:marBottom w:val="0"/>
          <w:divBdr>
            <w:top w:val="none" w:sz="0" w:space="0" w:color="auto"/>
            <w:left w:val="none" w:sz="0" w:space="0" w:color="auto"/>
            <w:bottom w:val="none" w:sz="0" w:space="0" w:color="auto"/>
            <w:right w:val="none" w:sz="0" w:space="0" w:color="auto"/>
          </w:divBdr>
        </w:div>
        <w:div w:id="621037735">
          <w:marLeft w:val="480"/>
          <w:marRight w:val="0"/>
          <w:marTop w:val="0"/>
          <w:marBottom w:val="0"/>
          <w:divBdr>
            <w:top w:val="none" w:sz="0" w:space="0" w:color="auto"/>
            <w:left w:val="none" w:sz="0" w:space="0" w:color="auto"/>
            <w:bottom w:val="none" w:sz="0" w:space="0" w:color="auto"/>
            <w:right w:val="none" w:sz="0" w:space="0" w:color="auto"/>
          </w:divBdr>
        </w:div>
        <w:div w:id="581065090">
          <w:marLeft w:val="480"/>
          <w:marRight w:val="0"/>
          <w:marTop w:val="0"/>
          <w:marBottom w:val="0"/>
          <w:divBdr>
            <w:top w:val="none" w:sz="0" w:space="0" w:color="auto"/>
            <w:left w:val="none" w:sz="0" w:space="0" w:color="auto"/>
            <w:bottom w:val="none" w:sz="0" w:space="0" w:color="auto"/>
            <w:right w:val="none" w:sz="0" w:space="0" w:color="auto"/>
          </w:divBdr>
        </w:div>
        <w:div w:id="2112893531">
          <w:marLeft w:val="480"/>
          <w:marRight w:val="0"/>
          <w:marTop w:val="0"/>
          <w:marBottom w:val="0"/>
          <w:divBdr>
            <w:top w:val="none" w:sz="0" w:space="0" w:color="auto"/>
            <w:left w:val="none" w:sz="0" w:space="0" w:color="auto"/>
            <w:bottom w:val="none" w:sz="0" w:space="0" w:color="auto"/>
            <w:right w:val="none" w:sz="0" w:space="0" w:color="auto"/>
          </w:divBdr>
        </w:div>
        <w:div w:id="1191140329">
          <w:marLeft w:val="480"/>
          <w:marRight w:val="0"/>
          <w:marTop w:val="0"/>
          <w:marBottom w:val="0"/>
          <w:divBdr>
            <w:top w:val="none" w:sz="0" w:space="0" w:color="auto"/>
            <w:left w:val="none" w:sz="0" w:space="0" w:color="auto"/>
            <w:bottom w:val="none" w:sz="0" w:space="0" w:color="auto"/>
            <w:right w:val="none" w:sz="0" w:space="0" w:color="auto"/>
          </w:divBdr>
        </w:div>
        <w:div w:id="1757045399">
          <w:marLeft w:val="480"/>
          <w:marRight w:val="0"/>
          <w:marTop w:val="0"/>
          <w:marBottom w:val="0"/>
          <w:divBdr>
            <w:top w:val="none" w:sz="0" w:space="0" w:color="auto"/>
            <w:left w:val="none" w:sz="0" w:space="0" w:color="auto"/>
            <w:bottom w:val="none" w:sz="0" w:space="0" w:color="auto"/>
            <w:right w:val="none" w:sz="0" w:space="0" w:color="auto"/>
          </w:divBdr>
        </w:div>
        <w:div w:id="1691839211">
          <w:marLeft w:val="480"/>
          <w:marRight w:val="0"/>
          <w:marTop w:val="0"/>
          <w:marBottom w:val="0"/>
          <w:divBdr>
            <w:top w:val="none" w:sz="0" w:space="0" w:color="auto"/>
            <w:left w:val="none" w:sz="0" w:space="0" w:color="auto"/>
            <w:bottom w:val="none" w:sz="0" w:space="0" w:color="auto"/>
            <w:right w:val="none" w:sz="0" w:space="0" w:color="auto"/>
          </w:divBdr>
        </w:div>
        <w:div w:id="816802065">
          <w:marLeft w:val="480"/>
          <w:marRight w:val="0"/>
          <w:marTop w:val="0"/>
          <w:marBottom w:val="0"/>
          <w:divBdr>
            <w:top w:val="none" w:sz="0" w:space="0" w:color="auto"/>
            <w:left w:val="none" w:sz="0" w:space="0" w:color="auto"/>
            <w:bottom w:val="none" w:sz="0" w:space="0" w:color="auto"/>
            <w:right w:val="none" w:sz="0" w:space="0" w:color="auto"/>
          </w:divBdr>
        </w:div>
        <w:div w:id="1551846251">
          <w:marLeft w:val="480"/>
          <w:marRight w:val="0"/>
          <w:marTop w:val="0"/>
          <w:marBottom w:val="0"/>
          <w:divBdr>
            <w:top w:val="none" w:sz="0" w:space="0" w:color="auto"/>
            <w:left w:val="none" w:sz="0" w:space="0" w:color="auto"/>
            <w:bottom w:val="none" w:sz="0" w:space="0" w:color="auto"/>
            <w:right w:val="none" w:sz="0" w:space="0" w:color="auto"/>
          </w:divBdr>
        </w:div>
        <w:div w:id="1450705399">
          <w:marLeft w:val="480"/>
          <w:marRight w:val="0"/>
          <w:marTop w:val="0"/>
          <w:marBottom w:val="0"/>
          <w:divBdr>
            <w:top w:val="none" w:sz="0" w:space="0" w:color="auto"/>
            <w:left w:val="none" w:sz="0" w:space="0" w:color="auto"/>
            <w:bottom w:val="none" w:sz="0" w:space="0" w:color="auto"/>
            <w:right w:val="none" w:sz="0" w:space="0" w:color="auto"/>
          </w:divBdr>
        </w:div>
        <w:div w:id="2103912900">
          <w:marLeft w:val="480"/>
          <w:marRight w:val="0"/>
          <w:marTop w:val="0"/>
          <w:marBottom w:val="0"/>
          <w:divBdr>
            <w:top w:val="none" w:sz="0" w:space="0" w:color="auto"/>
            <w:left w:val="none" w:sz="0" w:space="0" w:color="auto"/>
            <w:bottom w:val="none" w:sz="0" w:space="0" w:color="auto"/>
            <w:right w:val="none" w:sz="0" w:space="0" w:color="auto"/>
          </w:divBdr>
        </w:div>
        <w:div w:id="905258214">
          <w:marLeft w:val="480"/>
          <w:marRight w:val="0"/>
          <w:marTop w:val="0"/>
          <w:marBottom w:val="0"/>
          <w:divBdr>
            <w:top w:val="none" w:sz="0" w:space="0" w:color="auto"/>
            <w:left w:val="none" w:sz="0" w:space="0" w:color="auto"/>
            <w:bottom w:val="none" w:sz="0" w:space="0" w:color="auto"/>
            <w:right w:val="none" w:sz="0" w:space="0" w:color="auto"/>
          </w:divBdr>
        </w:div>
      </w:divsChild>
    </w:div>
    <w:div w:id="395515259">
      <w:bodyDiv w:val="1"/>
      <w:marLeft w:val="0"/>
      <w:marRight w:val="0"/>
      <w:marTop w:val="0"/>
      <w:marBottom w:val="0"/>
      <w:divBdr>
        <w:top w:val="none" w:sz="0" w:space="0" w:color="auto"/>
        <w:left w:val="none" w:sz="0" w:space="0" w:color="auto"/>
        <w:bottom w:val="none" w:sz="0" w:space="0" w:color="auto"/>
        <w:right w:val="none" w:sz="0" w:space="0" w:color="auto"/>
      </w:divBdr>
    </w:div>
    <w:div w:id="402684608">
      <w:bodyDiv w:val="1"/>
      <w:marLeft w:val="0"/>
      <w:marRight w:val="0"/>
      <w:marTop w:val="0"/>
      <w:marBottom w:val="0"/>
      <w:divBdr>
        <w:top w:val="none" w:sz="0" w:space="0" w:color="auto"/>
        <w:left w:val="none" w:sz="0" w:space="0" w:color="auto"/>
        <w:bottom w:val="none" w:sz="0" w:space="0" w:color="auto"/>
        <w:right w:val="none" w:sz="0" w:space="0" w:color="auto"/>
      </w:divBdr>
    </w:div>
    <w:div w:id="404187418">
      <w:bodyDiv w:val="1"/>
      <w:marLeft w:val="0"/>
      <w:marRight w:val="0"/>
      <w:marTop w:val="0"/>
      <w:marBottom w:val="0"/>
      <w:divBdr>
        <w:top w:val="none" w:sz="0" w:space="0" w:color="auto"/>
        <w:left w:val="none" w:sz="0" w:space="0" w:color="auto"/>
        <w:bottom w:val="none" w:sz="0" w:space="0" w:color="auto"/>
        <w:right w:val="none" w:sz="0" w:space="0" w:color="auto"/>
      </w:divBdr>
    </w:div>
    <w:div w:id="405300399">
      <w:bodyDiv w:val="1"/>
      <w:marLeft w:val="0"/>
      <w:marRight w:val="0"/>
      <w:marTop w:val="0"/>
      <w:marBottom w:val="0"/>
      <w:divBdr>
        <w:top w:val="none" w:sz="0" w:space="0" w:color="auto"/>
        <w:left w:val="none" w:sz="0" w:space="0" w:color="auto"/>
        <w:bottom w:val="none" w:sz="0" w:space="0" w:color="auto"/>
        <w:right w:val="none" w:sz="0" w:space="0" w:color="auto"/>
      </w:divBdr>
    </w:div>
    <w:div w:id="405807136">
      <w:bodyDiv w:val="1"/>
      <w:marLeft w:val="0"/>
      <w:marRight w:val="0"/>
      <w:marTop w:val="0"/>
      <w:marBottom w:val="0"/>
      <w:divBdr>
        <w:top w:val="none" w:sz="0" w:space="0" w:color="auto"/>
        <w:left w:val="none" w:sz="0" w:space="0" w:color="auto"/>
        <w:bottom w:val="none" w:sz="0" w:space="0" w:color="auto"/>
        <w:right w:val="none" w:sz="0" w:space="0" w:color="auto"/>
      </w:divBdr>
    </w:div>
    <w:div w:id="405807868">
      <w:bodyDiv w:val="1"/>
      <w:marLeft w:val="0"/>
      <w:marRight w:val="0"/>
      <w:marTop w:val="0"/>
      <w:marBottom w:val="0"/>
      <w:divBdr>
        <w:top w:val="none" w:sz="0" w:space="0" w:color="auto"/>
        <w:left w:val="none" w:sz="0" w:space="0" w:color="auto"/>
        <w:bottom w:val="none" w:sz="0" w:space="0" w:color="auto"/>
        <w:right w:val="none" w:sz="0" w:space="0" w:color="auto"/>
      </w:divBdr>
      <w:divsChild>
        <w:div w:id="2829694">
          <w:marLeft w:val="480"/>
          <w:marRight w:val="0"/>
          <w:marTop w:val="0"/>
          <w:marBottom w:val="0"/>
          <w:divBdr>
            <w:top w:val="none" w:sz="0" w:space="0" w:color="auto"/>
            <w:left w:val="none" w:sz="0" w:space="0" w:color="auto"/>
            <w:bottom w:val="none" w:sz="0" w:space="0" w:color="auto"/>
            <w:right w:val="none" w:sz="0" w:space="0" w:color="auto"/>
          </w:divBdr>
        </w:div>
        <w:div w:id="59835096">
          <w:marLeft w:val="480"/>
          <w:marRight w:val="0"/>
          <w:marTop w:val="0"/>
          <w:marBottom w:val="0"/>
          <w:divBdr>
            <w:top w:val="none" w:sz="0" w:space="0" w:color="auto"/>
            <w:left w:val="none" w:sz="0" w:space="0" w:color="auto"/>
            <w:bottom w:val="none" w:sz="0" w:space="0" w:color="auto"/>
            <w:right w:val="none" w:sz="0" w:space="0" w:color="auto"/>
          </w:divBdr>
        </w:div>
        <w:div w:id="97793287">
          <w:marLeft w:val="480"/>
          <w:marRight w:val="0"/>
          <w:marTop w:val="0"/>
          <w:marBottom w:val="0"/>
          <w:divBdr>
            <w:top w:val="none" w:sz="0" w:space="0" w:color="auto"/>
            <w:left w:val="none" w:sz="0" w:space="0" w:color="auto"/>
            <w:bottom w:val="none" w:sz="0" w:space="0" w:color="auto"/>
            <w:right w:val="none" w:sz="0" w:space="0" w:color="auto"/>
          </w:divBdr>
        </w:div>
        <w:div w:id="103496996">
          <w:marLeft w:val="480"/>
          <w:marRight w:val="0"/>
          <w:marTop w:val="0"/>
          <w:marBottom w:val="0"/>
          <w:divBdr>
            <w:top w:val="none" w:sz="0" w:space="0" w:color="auto"/>
            <w:left w:val="none" w:sz="0" w:space="0" w:color="auto"/>
            <w:bottom w:val="none" w:sz="0" w:space="0" w:color="auto"/>
            <w:right w:val="none" w:sz="0" w:space="0" w:color="auto"/>
          </w:divBdr>
        </w:div>
        <w:div w:id="106853718">
          <w:marLeft w:val="480"/>
          <w:marRight w:val="0"/>
          <w:marTop w:val="0"/>
          <w:marBottom w:val="0"/>
          <w:divBdr>
            <w:top w:val="none" w:sz="0" w:space="0" w:color="auto"/>
            <w:left w:val="none" w:sz="0" w:space="0" w:color="auto"/>
            <w:bottom w:val="none" w:sz="0" w:space="0" w:color="auto"/>
            <w:right w:val="none" w:sz="0" w:space="0" w:color="auto"/>
          </w:divBdr>
        </w:div>
        <w:div w:id="127938911">
          <w:marLeft w:val="480"/>
          <w:marRight w:val="0"/>
          <w:marTop w:val="0"/>
          <w:marBottom w:val="0"/>
          <w:divBdr>
            <w:top w:val="none" w:sz="0" w:space="0" w:color="auto"/>
            <w:left w:val="none" w:sz="0" w:space="0" w:color="auto"/>
            <w:bottom w:val="none" w:sz="0" w:space="0" w:color="auto"/>
            <w:right w:val="none" w:sz="0" w:space="0" w:color="auto"/>
          </w:divBdr>
        </w:div>
        <w:div w:id="184254000">
          <w:marLeft w:val="480"/>
          <w:marRight w:val="0"/>
          <w:marTop w:val="0"/>
          <w:marBottom w:val="0"/>
          <w:divBdr>
            <w:top w:val="none" w:sz="0" w:space="0" w:color="auto"/>
            <w:left w:val="none" w:sz="0" w:space="0" w:color="auto"/>
            <w:bottom w:val="none" w:sz="0" w:space="0" w:color="auto"/>
            <w:right w:val="none" w:sz="0" w:space="0" w:color="auto"/>
          </w:divBdr>
        </w:div>
        <w:div w:id="293485055">
          <w:marLeft w:val="480"/>
          <w:marRight w:val="0"/>
          <w:marTop w:val="0"/>
          <w:marBottom w:val="0"/>
          <w:divBdr>
            <w:top w:val="none" w:sz="0" w:space="0" w:color="auto"/>
            <w:left w:val="none" w:sz="0" w:space="0" w:color="auto"/>
            <w:bottom w:val="none" w:sz="0" w:space="0" w:color="auto"/>
            <w:right w:val="none" w:sz="0" w:space="0" w:color="auto"/>
          </w:divBdr>
        </w:div>
        <w:div w:id="308438076">
          <w:marLeft w:val="480"/>
          <w:marRight w:val="0"/>
          <w:marTop w:val="0"/>
          <w:marBottom w:val="0"/>
          <w:divBdr>
            <w:top w:val="none" w:sz="0" w:space="0" w:color="auto"/>
            <w:left w:val="none" w:sz="0" w:space="0" w:color="auto"/>
            <w:bottom w:val="none" w:sz="0" w:space="0" w:color="auto"/>
            <w:right w:val="none" w:sz="0" w:space="0" w:color="auto"/>
          </w:divBdr>
        </w:div>
        <w:div w:id="363944103">
          <w:marLeft w:val="480"/>
          <w:marRight w:val="0"/>
          <w:marTop w:val="0"/>
          <w:marBottom w:val="0"/>
          <w:divBdr>
            <w:top w:val="none" w:sz="0" w:space="0" w:color="auto"/>
            <w:left w:val="none" w:sz="0" w:space="0" w:color="auto"/>
            <w:bottom w:val="none" w:sz="0" w:space="0" w:color="auto"/>
            <w:right w:val="none" w:sz="0" w:space="0" w:color="auto"/>
          </w:divBdr>
        </w:div>
        <w:div w:id="380134802">
          <w:marLeft w:val="480"/>
          <w:marRight w:val="0"/>
          <w:marTop w:val="0"/>
          <w:marBottom w:val="0"/>
          <w:divBdr>
            <w:top w:val="none" w:sz="0" w:space="0" w:color="auto"/>
            <w:left w:val="none" w:sz="0" w:space="0" w:color="auto"/>
            <w:bottom w:val="none" w:sz="0" w:space="0" w:color="auto"/>
            <w:right w:val="none" w:sz="0" w:space="0" w:color="auto"/>
          </w:divBdr>
        </w:div>
        <w:div w:id="383213622">
          <w:marLeft w:val="480"/>
          <w:marRight w:val="0"/>
          <w:marTop w:val="0"/>
          <w:marBottom w:val="0"/>
          <w:divBdr>
            <w:top w:val="none" w:sz="0" w:space="0" w:color="auto"/>
            <w:left w:val="none" w:sz="0" w:space="0" w:color="auto"/>
            <w:bottom w:val="none" w:sz="0" w:space="0" w:color="auto"/>
            <w:right w:val="none" w:sz="0" w:space="0" w:color="auto"/>
          </w:divBdr>
        </w:div>
        <w:div w:id="402457580">
          <w:marLeft w:val="480"/>
          <w:marRight w:val="0"/>
          <w:marTop w:val="0"/>
          <w:marBottom w:val="0"/>
          <w:divBdr>
            <w:top w:val="none" w:sz="0" w:space="0" w:color="auto"/>
            <w:left w:val="none" w:sz="0" w:space="0" w:color="auto"/>
            <w:bottom w:val="none" w:sz="0" w:space="0" w:color="auto"/>
            <w:right w:val="none" w:sz="0" w:space="0" w:color="auto"/>
          </w:divBdr>
        </w:div>
        <w:div w:id="463625393">
          <w:marLeft w:val="480"/>
          <w:marRight w:val="0"/>
          <w:marTop w:val="0"/>
          <w:marBottom w:val="0"/>
          <w:divBdr>
            <w:top w:val="none" w:sz="0" w:space="0" w:color="auto"/>
            <w:left w:val="none" w:sz="0" w:space="0" w:color="auto"/>
            <w:bottom w:val="none" w:sz="0" w:space="0" w:color="auto"/>
            <w:right w:val="none" w:sz="0" w:space="0" w:color="auto"/>
          </w:divBdr>
        </w:div>
        <w:div w:id="482042916">
          <w:marLeft w:val="480"/>
          <w:marRight w:val="0"/>
          <w:marTop w:val="0"/>
          <w:marBottom w:val="0"/>
          <w:divBdr>
            <w:top w:val="none" w:sz="0" w:space="0" w:color="auto"/>
            <w:left w:val="none" w:sz="0" w:space="0" w:color="auto"/>
            <w:bottom w:val="none" w:sz="0" w:space="0" w:color="auto"/>
            <w:right w:val="none" w:sz="0" w:space="0" w:color="auto"/>
          </w:divBdr>
        </w:div>
        <w:div w:id="575360814">
          <w:marLeft w:val="480"/>
          <w:marRight w:val="0"/>
          <w:marTop w:val="0"/>
          <w:marBottom w:val="0"/>
          <w:divBdr>
            <w:top w:val="none" w:sz="0" w:space="0" w:color="auto"/>
            <w:left w:val="none" w:sz="0" w:space="0" w:color="auto"/>
            <w:bottom w:val="none" w:sz="0" w:space="0" w:color="auto"/>
            <w:right w:val="none" w:sz="0" w:space="0" w:color="auto"/>
          </w:divBdr>
        </w:div>
        <w:div w:id="640429760">
          <w:marLeft w:val="480"/>
          <w:marRight w:val="0"/>
          <w:marTop w:val="0"/>
          <w:marBottom w:val="0"/>
          <w:divBdr>
            <w:top w:val="none" w:sz="0" w:space="0" w:color="auto"/>
            <w:left w:val="none" w:sz="0" w:space="0" w:color="auto"/>
            <w:bottom w:val="none" w:sz="0" w:space="0" w:color="auto"/>
            <w:right w:val="none" w:sz="0" w:space="0" w:color="auto"/>
          </w:divBdr>
        </w:div>
        <w:div w:id="640841762">
          <w:marLeft w:val="480"/>
          <w:marRight w:val="0"/>
          <w:marTop w:val="0"/>
          <w:marBottom w:val="0"/>
          <w:divBdr>
            <w:top w:val="none" w:sz="0" w:space="0" w:color="auto"/>
            <w:left w:val="none" w:sz="0" w:space="0" w:color="auto"/>
            <w:bottom w:val="none" w:sz="0" w:space="0" w:color="auto"/>
            <w:right w:val="none" w:sz="0" w:space="0" w:color="auto"/>
          </w:divBdr>
        </w:div>
        <w:div w:id="649480599">
          <w:marLeft w:val="480"/>
          <w:marRight w:val="0"/>
          <w:marTop w:val="0"/>
          <w:marBottom w:val="0"/>
          <w:divBdr>
            <w:top w:val="none" w:sz="0" w:space="0" w:color="auto"/>
            <w:left w:val="none" w:sz="0" w:space="0" w:color="auto"/>
            <w:bottom w:val="none" w:sz="0" w:space="0" w:color="auto"/>
            <w:right w:val="none" w:sz="0" w:space="0" w:color="auto"/>
          </w:divBdr>
        </w:div>
        <w:div w:id="657462500">
          <w:marLeft w:val="480"/>
          <w:marRight w:val="0"/>
          <w:marTop w:val="0"/>
          <w:marBottom w:val="0"/>
          <w:divBdr>
            <w:top w:val="none" w:sz="0" w:space="0" w:color="auto"/>
            <w:left w:val="none" w:sz="0" w:space="0" w:color="auto"/>
            <w:bottom w:val="none" w:sz="0" w:space="0" w:color="auto"/>
            <w:right w:val="none" w:sz="0" w:space="0" w:color="auto"/>
          </w:divBdr>
        </w:div>
        <w:div w:id="759445979">
          <w:marLeft w:val="480"/>
          <w:marRight w:val="0"/>
          <w:marTop w:val="0"/>
          <w:marBottom w:val="0"/>
          <w:divBdr>
            <w:top w:val="none" w:sz="0" w:space="0" w:color="auto"/>
            <w:left w:val="none" w:sz="0" w:space="0" w:color="auto"/>
            <w:bottom w:val="none" w:sz="0" w:space="0" w:color="auto"/>
            <w:right w:val="none" w:sz="0" w:space="0" w:color="auto"/>
          </w:divBdr>
        </w:div>
        <w:div w:id="822938701">
          <w:marLeft w:val="480"/>
          <w:marRight w:val="0"/>
          <w:marTop w:val="0"/>
          <w:marBottom w:val="0"/>
          <w:divBdr>
            <w:top w:val="none" w:sz="0" w:space="0" w:color="auto"/>
            <w:left w:val="none" w:sz="0" w:space="0" w:color="auto"/>
            <w:bottom w:val="none" w:sz="0" w:space="0" w:color="auto"/>
            <w:right w:val="none" w:sz="0" w:space="0" w:color="auto"/>
          </w:divBdr>
        </w:div>
        <w:div w:id="986010883">
          <w:marLeft w:val="480"/>
          <w:marRight w:val="0"/>
          <w:marTop w:val="0"/>
          <w:marBottom w:val="0"/>
          <w:divBdr>
            <w:top w:val="none" w:sz="0" w:space="0" w:color="auto"/>
            <w:left w:val="none" w:sz="0" w:space="0" w:color="auto"/>
            <w:bottom w:val="none" w:sz="0" w:space="0" w:color="auto"/>
            <w:right w:val="none" w:sz="0" w:space="0" w:color="auto"/>
          </w:divBdr>
        </w:div>
        <w:div w:id="1040282610">
          <w:marLeft w:val="480"/>
          <w:marRight w:val="0"/>
          <w:marTop w:val="0"/>
          <w:marBottom w:val="0"/>
          <w:divBdr>
            <w:top w:val="none" w:sz="0" w:space="0" w:color="auto"/>
            <w:left w:val="none" w:sz="0" w:space="0" w:color="auto"/>
            <w:bottom w:val="none" w:sz="0" w:space="0" w:color="auto"/>
            <w:right w:val="none" w:sz="0" w:space="0" w:color="auto"/>
          </w:divBdr>
        </w:div>
        <w:div w:id="1092049090">
          <w:marLeft w:val="480"/>
          <w:marRight w:val="0"/>
          <w:marTop w:val="0"/>
          <w:marBottom w:val="0"/>
          <w:divBdr>
            <w:top w:val="none" w:sz="0" w:space="0" w:color="auto"/>
            <w:left w:val="none" w:sz="0" w:space="0" w:color="auto"/>
            <w:bottom w:val="none" w:sz="0" w:space="0" w:color="auto"/>
            <w:right w:val="none" w:sz="0" w:space="0" w:color="auto"/>
          </w:divBdr>
        </w:div>
        <w:div w:id="1110050207">
          <w:marLeft w:val="480"/>
          <w:marRight w:val="0"/>
          <w:marTop w:val="0"/>
          <w:marBottom w:val="0"/>
          <w:divBdr>
            <w:top w:val="none" w:sz="0" w:space="0" w:color="auto"/>
            <w:left w:val="none" w:sz="0" w:space="0" w:color="auto"/>
            <w:bottom w:val="none" w:sz="0" w:space="0" w:color="auto"/>
            <w:right w:val="none" w:sz="0" w:space="0" w:color="auto"/>
          </w:divBdr>
        </w:div>
        <w:div w:id="1143696183">
          <w:marLeft w:val="480"/>
          <w:marRight w:val="0"/>
          <w:marTop w:val="0"/>
          <w:marBottom w:val="0"/>
          <w:divBdr>
            <w:top w:val="none" w:sz="0" w:space="0" w:color="auto"/>
            <w:left w:val="none" w:sz="0" w:space="0" w:color="auto"/>
            <w:bottom w:val="none" w:sz="0" w:space="0" w:color="auto"/>
            <w:right w:val="none" w:sz="0" w:space="0" w:color="auto"/>
          </w:divBdr>
        </w:div>
        <w:div w:id="1151480803">
          <w:marLeft w:val="480"/>
          <w:marRight w:val="0"/>
          <w:marTop w:val="0"/>
          <w:marBottom w:val="0"/>
          <w:divBdr>
            <w:top w:val="none" w:sz="0" w:space="0" w:color="auto"/>
            <w:left w:val="none" w:sz="0" w:space="0" w:color="auto"/>
            <w:bottom w:val="none" w:sz="0" w:space="0" w:color="auto"/>
            <w:right w:val="none" w:sz="0" w:space="0" w:color="auto"/>
          </w:divBdr>
        </w:div>
        <w:div w:id="1216970513">
          <w:marLeft w:val="480"/>
          <w:marRight w:val="0"/>
          <w:marTop w:val="0"/>
          <w:marBottom w:val="0"/>
          <w:divBdr>
            <w:top w:val="none" w:sz="0" w:space="0" w:color="auto"/>
            <w:left w:val="none" w:sz="0" w:space="0" w:color="auto"/>
            <w:bottom w:val="none" w:sz="0" w:space="0" w:color="auto"/>
            <w:right w:val="none" w:sz="0" w:space="0" w:color="auto"/>
          </w:divBdr>
        </w:div>
        <w:div w:id="1229338827">
          <w:marLeft w:val="480"/>
          <w:marRight w:val="0"/>
          <w:marTop w:val="0"/>
          <w:marBottom w:val="0"/>
          <w:divBdr>
            <w:top w:val="none" w:sz="0" w:space="0" w:color="auto"/>
            <w:left w:val="none" w:sz="0" w:space="0" w:color="auto"/>
            <w:bottom w:val="none" w:sz="0" w:space="0" w:color="auto"/>
            <w:right w:val="none" w:sz="0" w:space="0" w:color="auto"/>
          </w:divBdr>
        </w:div>
        <w:div w:id="1266815209">
          <w:marLeft w:val="480"/>
          <w:marRight w:val="0"/>
          <w:marTop w:val="0"/>
          <w:marBottom w:val="0"/>
          <w:divBdr>
            <w:top w:val="none" w:sz="0" w:space="0" w:color="auto"/>
            <w:left w:val="none" w:sz="0" w:space="0" w:color="auto"/>
            <w:bottom w:val="none" w:sz="0" w:space="0" w:color="auto"/>
            <w:right w:val="none" w:sz="0" w:space="0" w:color="auto"/>
          </w:divBdr>
        </w:div>
        <w:div w:id="1269696044">
          <w:marLeft w:val="480"/>
          <w:marRight w:val="0"/>
          <w:marTop w:val="0"/>
          <w:marBottom w:val="0"/>
          <w:divBdr>
            <w:top w:val="none" w:sz="0" w:space="0" w:color="auto"/>
            <w:left w:val="none" w:sz="0" w:space="0" w:color="auto"/>
            <w:bottom w:val="none" w:sz="0" w:space="0" w:color="auto"/>
            <w:right w:val="none" w:sz="0" w:space="0" w:color="auto"/>
          </w:divBdr>
        </w:div>
        <w:div w:id="1292907365">
          <w:marLeft w:val="480"/>
          <w:marRight w:val="0"/>
          <w:marTop w:val="0"/>
          <w:marBottom w:val="0"/>
          <w:divBdr>
            <w:top w:val="none" w:sz="0" w:space="0" w:color="auto"/>
            <w:left w:val="none" w:sz="0" w:space="0" w:color="auto"/>
            <w:bottom w:val="none" w:sz="0" w:space="0" w:color="auto"/>
            <w:right w:val="none" w:sz="0" w:space="0" w:color="auto"/>
          </w:divBdr>
        </w:div>
        <w:div w:id="1348020513">
          <w:marLeft w:val="480"/>
          <w:marRight w:val="0"/>
          <w:marTop w:val="0"/>
          <w:marBottom w:val="0"/>
          <w:divBdr>
            <w:top w:val="none" w:sz="0" w:space="0" w:color="auto"/>
            <w:left w:val="none" w:sz="0" w:space="0" w:color="auto"/>
            <w:bottom w:val="none" w:sz="0" w:space="0" w:color="auto"/>
            <w:right w:val="none" w:sz="0" w:space="0" w:color="auto"/>
          </w:divBdr>
        </w:div>
        <w:div w:id="1351027034">
          <w:marLeft w:val="480"/>
          <w:marRight w:val="0"/>
          <w:marTop w:val="0"/>
          <w:marBottom w:val="0"/>
          <w:divBdr>
            <w:top w:val="none" w:sz="0" w:space="0" w:color="auto"/>
            <w:left w:val="none" w:sz="0" w:space="0" w:color="auto"/>
            <w:bottom w:val="none" w:sz="0" w:space="0" w:color="auto"/>
            <w:right w:val="none" w:sz="0" w:space="0" w:color="auto"/>
          </w:divBdr>
        </w:div>
        <w:div w:id="1393887582">
          <w:marLeft w:val="480"/>
          <w:marRight w:val="0"/>
          <w:marTop w:val="0"/>
          <w:marBottom w:val="0"/>
          <w:divBdr>
            <w:top w:val="none" w:sz="0" w:space="0" w:color="auto"/>
            <w:left w:val="none" w:sz="0" w:space="0" w:color="auto"/>
            <w:bottom w:val="none" w:sz="0" w:space="0" w:color="auto"/>
            <w:right w:val="none" w:sz="0" w:space="0" w:color="auto"/>
          </w:divBdr>
        </w:div>
        <w:div w:id="1412849956">
          <w:marLeft w:val="480"/>
          <w:marRight w:val="0"/>
          <w:marTop w:val="0"/>
          <w:marBottom w:val="0"/>
          <w:divBdr>
            <w:top w:val="none" w:sz="0" w:space="0" w:color="auto"/>
            <w:left w:val="none" w:sz="0" w:space="0" w:color="auto"/>
            <w:bottom w:val="none" w:sz="0" w:space="0" w:color="auto"/>
            <w:right w:val="none" w:sz="0" w:space="0" w:color="auto"/>
          </w:divBdr>
        </w:div>
        <w:div w:id="1432164346">
          <w:marLeft w:val="480"/>
          <w:marRight w:val="0"/>
          <w:marTop w:val="0"/>
          <w:marBottom w:val="0"/>
          <w:divBdr>
            <w:top w:val="none" w:sz="0" w:space="0" w:color="auto"/>
            <w:left w:val="none" w:sz="0" w:space="0" w:color="auto"/>
            <w:bottom w:val="none" w:sz="0" w:space="0" w:color="auto"/>
            <w:right w:val="none" w:sz="0" w:space="0" w:color="auto"/>
          </w:divBdr>
        </w:div>
        <w:div w:id="1495993435">
          <w:marLeft w:val="480"/>
          <w:marRight w:val="0"/>
          <w:marTop w:val="0"/>
          <w:marBottom w:val="0"/>
          <w:divBdr>
            <w:top w:val="none" w:sz="0" w:space="0" w:color="auto"/>
            <w:left w:val="none" w:sz="0" w:space="0" w:color="auto"/>
            <w:bottom w:val="none" w:sz="0" w:space="0" w:color="auto"/>
            <w:right w:val="none" w:sz="0" w:space="0" w:color="auto"/>
          </w:divBdr>
        </w:div>
        <w:div w:id="1532104598">
          <w:marLeft w:val="480"/>
          <w:marRight w:val="0"/>
          <w:marTop w:val="0"/>
          <w:marBottom w:val="0"/>
          <w:divBdr>
            <w:top w:val="none" w:sz="0" w:space="0" w:color="auto"/>
            <w:left w:val="none" w:sz="0" w:space="0" w:color="auto"/>
            <w:bottom w:val="none" w:sz="0" w:space="0" w:color="auto"/>
            <w:right w:val="none" w:sz="0" w:space="0" w:color="auto"/>
          </w:divBdr>
        </w:div>
        <w:div w:id="1730615933">
          <w:marLeft w:val="480"/>
          <w:marRight w:val="0"/>
          <w:marTop w:val="0"/>
          <w:marBottom w:val="0"/>
          <w:divBdr>
            <w:top w:val="none" w:sz="0" w:space="0" w:color="auto"/>
            <w:left w:val="none" w:sz="0" w:space="0" w:color="auto"/>
            <w:bottom w:val="none" w:sz="0" w:space="0" w:color="auto"/>
            <w:right w:val="none" w:sz="0" w:space="0" w:color="auto"/>
          </w:divBdr>
        </w:div>
        <w:div w:id="1825005222">
          <w:marLeft w:val="480"/>
          <w:marRight w:val="0"/>
          <w:marTop w:val="0"/>
          <w:marBottom w:val="0"/>
          <w:divBdr>
            <w:top w:val="none" w:sz="0" w:space="0" w:color="auto"/>
            <w:left w:val="none" w:sz="0" w:space="0" w:color="auto"/>
            <w:bottom w:val="none" w:sz="0" w:space="0" w:color="auto"/>
            <w:right w:val="none" w:sz="0" w:space="0" w:color="auto"/>
          </w:divBdr>
        </w:div>
        <w:div w:id="1861623076">
          <w:marLeft w:val="480"/>
          <w:marRight w:val="0"/>
          <w:marTop w:val="0"/>
          <w:marBottom w:val="0"/>
          <w:divBdr>
            <w:top w:val="none" w:sz="0" w:space="0" w:color="auto"/>
            <w:left w:val="none" w:sz="0" w:space="0" w:color="auto"/>
            <w:bottom w:val="none" w:sz="0" w:space="0" w:color="auto"/>
            <w:right w:val="none" w:sz="0" w:space="0" w:color="auto"/>
          </w:divBdr>
        </w:div>
        <w:div w:id="1876844420">
          <w:marLeft w:val="480"/>
          <w:marRight w:val="0"/>
          <w:marTop w:val="0"/>
          <w:marBottom w:val="0"/>
          <w:divBdr>
            <w:top w:val="none" w:sz="0" w:space="0" w:color="auto"/>
            <w:left w:val="none" w:sz="0" w:space="0" w:color="auto"/>
            <w:bottom w:val="none" w:sz="0" w:space="0" w:color="auto"/>
            <w:right w:val="none" w:sz="0" w:space="0" w:color="auto"/>
          </w:divBdr>
        </w:div>
        <w:div w:id="1918400065">
          <w:marLeft w:val="480"/>
          <w:marRight w:val="0"/>
          <w:marTop w:val="0"/>
          <w:marBottom w:val="0"/>
          <w:divBdr>
            <w:top w:val="none" w:sz="0" w:space="0" w:color="auto"/>
            <w:left w:val="none" w:sz="0" w:space="0" w:color="auto"/>
            <w:bottom w:val="none" w:sz="0" w:space="0" w:color="auto"/>
            <w:right w:val="none" w:sz="0" w:space="0" w:color="auto"/>
          </w:divBdr>
        </w:div>
        <w:div w:id="1925264756">
          <w:marLeft w:val="480"/>
          <w:marRight w:val="0"/>
          <w:marTop w:val="0"/>
          <w:marBottom w:val="0"/>
          <w:divBdr>
            <w:top w:val="none" w:sz="0" w:space="0" w:color="auto"/>
            <w:left w:val="none" w:sz="0" w:space="0" w:color="auto"/>
            <w:bottom w:val="none" w:sz="0" w:space="0" w:color="auto"/>
            <w:right w:val="none" w:sz="0" w:space="0" w:color="auto"/>
          </w:divBdr>
        </w:div>
        <w:div w:id="2005011784">
          <w:marLeft w:val="480"/>
          <w:marRight w:val="0"/>
          <w:marTop w:val="0"/>
          <w:marBottom w:val="0"/>
          <w:divBdr>
            <w:top w:val="none" w:sz="0" w:space="0" w:color="auto"/>
            <w:left w:val="none" w:sz="0" w:space="0" w:color="auto"/>
            <w:bottom w:val="none" w:sz="0" w:space="0" w:color="auto"/>
            <w:right w:val="none" w:sz="0" w:space="0" w:color="auto"/>
          </w:divBdr>
        </w:div>
        <w:div w:id="2145467635">
          <w:marLeft w:val="480"/>
          <w:marRight w:val="0"/>
          <w:marTop w:val="0"/>
          <w:marBottom w:val="0"/>
          <w:divBdr>
            <w:top w:val="none" w:sz="0" w:space="0" w:color="auto"/>
            <w:left w:val="none" w:sz="0" w:space="0" w:color="auto"/>
            <w:bottom w:val="none" w:sz="0" w:space="0" w:color="auto"/>
            <w:right w:val="none" w:sz="0" w:space="0" w:color="auto"/>
          </w:divBdr>
        </w:div>
      </w:divsChild>
    </w:div>
    <w:div w:id="406540849">
      <w:bodyDiv w:val="1"/>
      <w:marLeft w:val="0"/>
      <w:marRight w:val="0"/>
      <w:marTop w:val="0"/>
      <w:marBottom w:val="0"/>
      <w:divBdr>
        <w:top w:val="none" w:sz="0" w:space="0" w:color="auto"/>
        <w:left w:val="none" w:sz="0" w:space="0" w:color="auto"/>
        <w:bottom w:val="none" w:sz="0" w:space="0" w:color="auto"/>
        <w:right w:val="none" w:sz="0" w:space="0" w:color="auto"/>
      </w:divBdr>
    </w:div>
    <w:div w:id="408619714">
      <w:bodyDiv w:val="1"/>
      <w:marLeft w:val="0"/>
      <w:marRight w:val="0"/>
      <w:marTop w:val="0"/>
      <w:marBottom w:val="0"/>
      <w:divBdr>
        <w:top w:val="none" w:sz="0" w:space="0" w:color="auto"/>
        <w:left w:val="none" w:sz="0" w:space="0" w:color="auto"/>
        <w:bottom w:val="none" w:sz="0" w:space="0" w:color="auto"/>
        <w:right w:val="none" w:sz="0" w:space="0" w:color="auto"/>
      </w:divBdr>
      <w:divsChild>
        <w:div w:id="76171986">
          <w:marLeft w:val="480"/>
          <w:marRight w:val="0"/>
          <w:marTop w:val="0"/>
          <w:marBottom w:val="0"/>
          <w:divBdr>
            <w:top w:val="none" w:sz="0" w:space="0" w:color="auto"/>
            <w:left w:val="none" w:sz="0" w:space="0" w:color="auto"/>
            <w:bottom w:val="none" w:sz="0" w:space="0" w:color="auto"/>
            <w:right w:val="none" w:sz="0" w:space="0" w:color="auto"/>
          </w:divBdr>
        </w:div>
        <w:div w:id="98453025">
          <w:marLeft w:val="480"/>
          <w:marRight w:val="0"/>
          <w:marTop w:val="0"/>
          <w:marBottom w:val="0"/>
          <w:divBdr>
            <w:top w:val="none" w:sz="0" w:space="0" w:color="auto"/>
            <w:left w:val="none" w:sz="0" w:space="0" w:color="auto"/>
            <w:bottom w:val="none" w:sz="0" w:space="0" w:color="auto"/>
            <w:right w:val="none" w:sz="0" w:space="0" w:color="auto"/>
          </w:divBdr>
        </w:div>
        <w:div w:id="114376625">
          <w:marLeft w:val="480"/>
          <w:marRight w:val="0"/>
          <w:marTop w:val="0"/>
          <w:marBottom w:val="0"/>
          <w:divBdr>
            <w:top w:val="none" w:sz="0" w:space="0" w:color="auto"/>
            <w:left w:val="none" w:sz="0" w:space="0" w:color="auto"/>
            <w:bottom w:val="none" w:sz="0" w:space="0" w:color="auto"/>
            <w:right w:val="none" w:sz="0" w:space="0" w:color="auto"/>
          </w:divBdr>
        </w:div>
        <w:div w:id="121508153">
          <w:marLeft w:val="480"/>
          <w:marRight w:val="0"/>
          <w:marTop w:val="0"/>
          <w:marBottom w:val="0"/>
          <w:divBdr>
            <w:top w:val="none" w:sz="0" w:space="0" w:color="auto"/>
            <w:left w:val="none" w:sz="0" w:space="0" w:color="auto"/>
            <w:bottom w:val="none" w:sz="0" w:space="0" w:color="auto"/>
            <w:right w:val="none" w:sz="0" w:space="0" w:color="auto"/>
          </w:divBdr>
        </w:div>
        <w:div w:id="138042450">
          <w:marLeft w:val="480"/>
          <w:marRight w:val="0"/>
          <w:marTop w:val="0"/>
          <w:marBottom w:val="0"/>
          <w:divBdr>
            <w:top w:val="none" w:sz="0" w:space="0" w:color="auto"/>
            <w:left w:val="none" w:sz="0" w:space="0" w:color="auto"/>
            <w:bottom w:val="none" w:sz="0" w:space="0" w:color="auto"/>
            <w:right w:val="none" w:sz="0" w:space="0" w:color="auto"/>
          </w:divBdr>
        </w:div>
        <w:div w:id="205064608">
          <w:marLeft w:val="480"/>
          <w:marRight w:val="0"/>
          <w:marTop w:val="0"/>
          <w:marBottom w:val="0"/>
          <w:divBdr>
            <w:top w:val="none" w:sz="0" w:space="0" w:color="auto"/>
            <w:left w:val="none" w:sz="0" w:space="0" w:color="auto"/>
            <w:bottom w:val="none" w:sz="0" w:space="0" w:color="auto"/>
            <w:right w:val="none" w:sz="0" w:space="0" w:color="auto"/>
          </w:divBdr>
        </w:div>
        <w:div w:id="395054402">
          <w:marLeft w:val="480"/>
          <w:marRight w:val="0"/>
          <w:marTop w:val="0"/>
          <w:marBottom w:val="0"/>
          <w:divBdr>
            <w:top w:val="none" w:sz="0" w:space="0" w:color="auto"/>
            <w:left w:val="none" w:sz="0" w:space="0" w:color="auto"/>
            <w:bottom w:val="none" w:sz="0" w:space="0" w:color="auto"/>
            <w:right w:val="none" w:sz="0" w:space="0" w:color="auto"/>
          </w:divBdr>
        </w:div>
        <w:div w:id="425007329">
          <w:marLeft w:val="480"/>
          <w:marRight w:val="0"/>
          <w:marTop w:val="0"/>
          <w:marBottom w:val="0"/>
          <w:divBdr>
            <w:top w:val="none" w:sz="0" w:space="0" w:color="auto"/>
            <w:left w:val="none" w:sz="0" w:space="0" w:color="auto"/>
            <w:bottom w:val="none" w:sz="0" w:space="0" w:color="auto"/>
            <w:right w:val="none" w:sz="0" w:space="0" w:color="auto"/>
          </w:divBdr>
        </w:div>
        <w:div w:id="554044399">
          <w:marLeft w:val="480"/>
          <w:marRight w:val="0"/>
          <w:marTop w:val="0"/>
          <w:marBottom w:val="0"/>
          <w:divBdr>
            <w:top w:val="none" w:sz="0" w:space="0" w:color="auto"/>
            <w:left w:val="none" w:sz="0" w:space="0" w:color="auto"/>
            <w:bottom w:val="none" w:sz="0" w:space="0" w:color="auto"/>
            <w:right w:val="none" w:sz="0" w:space="0" w:color="auto"/>
          </w:divBdr>
        </w:div>
        <w:div w:id="571697819">
          <w:marLeft w:val="480"/>
          <w:marRight w:val="0"/>
          <w:marTop w:val="0"/>
          <w:marBottom w:val="0"/>
          <w:divBdr>
            <w:top w:val="none" w:sz="0" w:space="0" w:color="auto"/>
            <w:left w:val="none" w:sz="0" w:space="0" w:color="auto"/>
            <w:bottom w:val="none" w:sz="0" w:space="0" w:color="auto"/>
            <w:right w:val="none" w:sz="0" w:space="0" w:color="auto"/>
          </w:divBdr>
        </w:div>
        <w:div w:id="597565652">
          <w:marLeft w:val="480"/>
          <w:marRight w:val="0"/>
          <w:marTop w:val="0"/>
          <w:marBottom w:val="0"/>
          <w:divBdr>
            <w:top w:val="none" w:sz="0" w:space="0" w:color="auto"/>
            <w:left w:val="none" w:sz="0" w:space="0" w:color="auto"/>
            <w:bottom w:val="none" w:sz="0" w:space="0" w:color="auto"/>
            <w:right w:val="none" w:sz="0" w:space="0" w:color="auto"/>
          </w:divBdr>
        </w:div>
        <w:div w:id="633563560">
          <w:marLeft w:val="480"/>
          <w:marRight w:val="0"/>
          <w:marTop w:val="0"/>
          <w:marBottom w:val="0"/>
          <w:divBdr>
            <w:top w:val="none" w:sz="0" w:space="0" w:color="auto"/>
            <w:left w:val="none" w:sz="0" w:space="0" w:color="auto"/>
            <w:bottom w:val="none" w:sz="0" w:space="0" w:color="auto"/>
            <w:right w:val="none" w:sz="0" w:space="0" w:color="auto"/>
          </w:divBdr>
        </w:div>
        <w:div w:id="718633088">
          <w:marLeft w:val="480"/>
          <w:marRight w:val="0"/>
          <w:marTop w:val="0"/>
          <w:marBottom w:val="0"/>
          <w:divBdr>
            <w:top w:val="none" w:sz="0" w:space="0" w:color="auto"/>
            <w:left w:val="none" w:sz="0" w:space="0" w:color="auto"/>
            <w:bottom w:val="none" w:sz="0" w:space="0" w:color="auto"/>
            <w:right w:val="none" w:sz="0" w:space="0" w:color="auto"/>
          </w:divBdr>
        </w:div>
        <w:div w:id="727729909">
          <w:marLeft w:val="480"/>
          <w:marRight w:val="0"/>
          <w:marTop w:val="0"/>
          <w:marBottom w:val="0"/>
          <w:divBdr>
            <w:top w:val="none" w:sz="0" w:space="0" w:color="auto"/>
            <w:left w:val="none" w:sz="0" w:space="0" w:color="auto"/>
            <w:bottom w:val="none" w:sz="0" w:space="0" w:color="auto"/>
            <w:right w:val="none" w:sz="0" w:space="0" w:color="auto"/>
          </w:divBdr>
        </w:div>
        <w:div w:id="789595614">
          <w:marLeft w:val="480"/>
          <w:marRight w:val="0"/>
          <w:marTop w:val="0"/>
          <w:marBottom w:val="0"/>
          <w:divBdr>
            <w:top w:val="none" w:sz="0" w:space="0" w:color="auto"/>
            <w:left w:val="none" w:sz="0" w:space="0" w:color="auto"/>
            <w:bottom w:val="none" w:sz="0" w:space="0" w:color="auto"/>
            <w:right w:val="none" w:sz="0" w:space="0" w:color="auto"/>
          </w:divBdr>
        </w:div>
        <w:div w:id="861748170">
          <w:marLeft w:val="480"/>
          <w:marRight w:val="0"/>
          <w:marTop w:val="0"/>
          <w:marBottom w:val="0"/>
          <w:divBdr>
            <w:top w:val="none" w:sz="0" w:space="0" w:color="auto"/>
            <w:left w:val="none" w:sz="0" w:space="0" w:color="auto"/>
            <w:bottom w:val="none" w:sz="0" w:space="0" w:color="auto"/>
            <w:right w:val="none" w:sz="0" w:space="0" w:color="auto"/>
          </w:divBdr>
        </w:div>
        <w:div w:id="935945170">
          <w:marLeft w:val="480"/>
          <w:marRight w:val="0"/>
          <w:marTop w:val="0"/>
          <w:marBottom w:val="0"/>
          <w:divBdr>
            <w:top w:val="none" w:sz="0" w:space="0" w:color="auto"/>
            <w:left w:val="none" w:sz="0" w:space="0" w:color="auto"/>
            <w:bottom w:val="none" w:sz="0" w:space="0" w:color="auto"/>
            <w:right w:val="none" w:sz="0" w:space="0" w:color="auto"/>
          </w:divBdr>
        </w:div>
        <w:div w:id="949244550">
          <w:marLeft w:val="480"/>
          <w:marRight w:val="0"/>
          <w:marTop w:val="0"/>
          <w:marBottom w:val="0"/>
          <w:divBdr>
            <w:top w:val="none" w:sz="0" w:space="0" w:color="auto"/>
            <w:left w:val="none" w:sz="0" w:space="0" w:color="auto"/>
            <w:bottom w:val="none" w:sz="0" w:space="0" w:color="auto"/>
            <w:right w:val="none" w:sz="0" w:space="0" w:color="auto"/>
          </w:divBdr>
        </w:div>
        <w:div w:id="969364986">
          <w:marLeft w:val="480"/>
          <w:marRight w:val="0"/>
          <w:marTop w:val="0"/>
          <w:marBottom w:val="0"/>
          <w:divBdr>
            <w:top w:val="none" w:sz="0" w:space="0" w:color="auto"/>
            <w:left w:val="none" w:sz="0" w:space="0" w:color="auto"/>
            <w:bottom w:val="none" w:sz="0" w:space="0" w:color="auto"/>
            <w:right w:val="none" w:sz="0" w:space="0" w:color="auto"/>
          </w:divBdr>
        </w:div>
        <w:div w:id="999311379">
          <w:marLeft w:val="480"/>
          <w:marRight w:val="0"/>
          <w:marTop w:val="0"/>
          <w:marBottom w:val="0"/>
          <w:divBdr>
            <w:top w:val="none" w:sz="0" w:space="0" w:color="auto"/>
            <w:left w:val="none" w:sz="0" w:space="0" w:color="auto"/>
            <w:bottom w:val="none" w:sz="0" w:space="0" w:color="auto"/>
            <w:right w:val="none" w:sz="0" w:space="0" w:color="auto"/>
          </w:divBdr>
        </w:div>
        <w:div w:id="1034306183">
          <w:marLeft w:val="480"/>
          <w:marRight w:val="0"/>
          <w:marTop w:val="0"/>
          <w:marBottom w:val="0"/>
          <w:divBdr>
            <w:top w:val="none" w:sz="0" w:space="0" w:color="auto"/>
            <w:left w:val="none" w:sz="0" w:space="0" w:color="auto"/>
            <w:bottom w:val="none" w:sz="0" w:space="0" w:color="auto"/>
            <w:right w:val="none" w:sz="0" w:space="0" w:color="auto"/>
          </w:divBdr>
        </w:div>
        <w:div w:id="1119031015">
          <w:marLeft w:val="480"/>
          <w:marRight w:val="0"/>
          <w:marTop w:val="0"/>
          <w:marBottom w:val="0"/>
          <w:divBdr>
            <w:top w:val="none" w:sz="0" w:space="0" w:color="auto"/>
            <w:left w:val="none" w:sz="0" w:space="0" w:color="auto"/>
            <w:bottom w:val="none" w:sz="0" w:space="0" w:color="auto"/>
            <w:right w:val="none" w:sz="0" w:space="0" w:color="auto"/>
          </w:divBdr>
        </w:div>
        <w:div w:id="1120106783">
          <w:marLeft w:val="480"/>
          <w:marRight w:val="0"/>
          <w:marTop w:val="0"/>
          <w:marBottom w:val="0"/>
          <w:divBdr>
            <w:top w:val="none" w:sz="0" w:space="0" w:color="auto"/>
            <w:left w:val="none" w:sz="0" w:space="0" w:color="auto"/>
            <w:bottom w:val="none" w:sz="0" w:space="0" w:color="auto"/>
            <w:right w:val="none" w:sz="0" w:space="0" w:color="auto"/>
          </w:divBdr>
        </w:div>
        <w:div w:id="1151865406">
          <w:marLeft w:val="480"/>
          <w:marRight w:val="0"/>
          <w:marTop w:val="0"/>
          <w:marBottom w:val="0"/>
          <w:divBdr>
            <w:top w:val="none" w:sz="0" w:space="0" w:color="auto"/>
            <w:left w:val="none" w:sz="0" w:space="0" w:color="auto"/>
            <w:bottom w:val="none" w:sz="0" w:space="0" w:color="auto"/>
            <w:right w:val="none" w:sz="0" w:space="0" w:color="auto"/>
          </w:divBdr>
        </w:div>
        <w:div w:id="1177227682">
          <w:marLeft w:val="480"/>
          <w:marRight w:val="0"/>
          <w:marTop w:val="0"/>
          <w:marBottom w:val="0"/>
          <w:divBdr>
            <w:top w:val="none" w:sz="0" w:space="0" w:color="auto"/>
            <w:left w:val="none" w:sz="0" w:space="0" w:color="auto"/>
            <w:bottom w:val="none" w:sz="0" w:space="0" w:color="auto"/>
            <w:right w:val="none" w:sz="0" w:space="0" w:color="auto"/>
          </w:divBdr>
        </w:div>
        <w:div w:id="1211725405">
          <w:marLeft w:val="480"/>
          <w:marRight w:val="0"/>
          <w:marTop w:val="0"/>
          <w:marBottom w:val="0"/>
          <w:divBdr>
            <w:top w:val="none" w:sz="0" w:space="0" w:color="auto"/>
            <w:left w:val="none" w:sz="0" w:space="0" w:color="auto"/>
            <w:bottom w:val="none" w:sz="0" w:space="0" w:color="auto"/>
            <w:right w:val="none" w:sz="0" w:space="0" w:color="auto"/>
          </w:divBdr>
        </w:div>
        <w:div w:id="1213931263">
          <w:marLeft w:val="480"/>
          <w:marRight w:val="0"/>
          <w:marTop w:val="0"/>
          <w:marBottom w:val="0"/>
          <w:divBdr>
            <w:top w:val="none" w:sz="0" w:space="0" w:color="auto"/>
            <w:left w:val="none" w:sz="0" w:space="0" w:color="auto"/>
            <w:bottom w:val="none" w:sz="0" w:space="0" w:color="auto"/>
            <w:right w:val="none" w:sz="0" w:space="0" w:color="auto"/>
          </w:divBdr>
        </w:div>
        <w:div w:id="1221526542">
          <w:marLeft w:val="480"/>
          <w:marRight w:val="0"/>
          <w:marTop w:val="0"/>
          <w:marBottom w:val="0"/>
          <w:divBdr>
            <w:top w:val="none" w:sz="0" w:space="0" w:color="auto"/>
            <w:left w:val="none" w:sz="0" w:space="0" w:color="auto"/>
            <w:bottom w:val="none" w:sz="0" w:space="0" w:color="auto"/>
            <w:right w:val="none" w:sz="0" w:space="0" w:color="auto"/>
          </w:divBdr>
        </w:div>
        <w:div w:id="1250768506">
          <w:marLeft w:val="480"/>
          <w:marRight w:val="0"/>
          <w:marTop w:val="0"/>
          <w:marBottom w:val="0"/>
          <w:divBdr>
            <w:top w:val="none" w:sz="0" w:space="0" w:color="auto"/>
            <w:left w:val="none" w:sz="0" w:space="0" w:color="auto"/>
            <w:bottom w:val="none" w:sz="0" w:space="0" w:color="auto"/>
            <w:right w:val="none" w:sz="0" w:space="0" w:color="auto"/>
          </w:divBdr>
        </w:div>
        <w:div w:id="1267469329">
          <w:marLeft w:val="480"/>
          <w:marRight w:val="0"/>
          <w:marTop w:val="0"/>
          <w:marBottom w:val="0"/>
          <w:divBdr>
            <w:top w:val="none" w:sz="0" w:space="0" w:color="auto"/>
            <w:left w:val="none" w:sz="0" w:space="0" w:color="auto"/>
            <w:bottom w:val="none" w:sz="0" w:space="0" w:color="auto"/>
            <w:right w:val="none" w:sz="0" w:space="0" w:color="auto"/>
          </w:divBdr>
        </w:div>
        <w:div w:id="1273708215">
          <w:marLeft w:val="480"/>
          <w:marRight w:val="0"/>
          <w:marTop w:val="0"/>
          <w:marBottom w:val="0"/>
          <w:divBdr>
            <w:top w:val="none" w:sz="0" w:space="0" w:color="auto"/>
            <w:left w:val="none" w:sz="0" w:space="0" w:color="auto"/>
            <w:bottom w:val="none" w:sz="0" w:space="0" w:color="auto"/>
            <w:right w:val="none" w:sz="0" w:space="0" w:color="auto"/>
          </w:divBdr>
        </w:div>
        <w:div w:id="1282568086">
          <w:marLeft w:val="480"/>
          <w:marRight w:val="0"/>
          <w:marTop w:val="0"/>
          <w:marBottom w:val="0"/>
          <w:divBdr>
            <w:top w:val="none" w:sz="0" w:space="0" w:color="auto"/>
            <w:left w:val="none" w:sz="0" w:space="0" w:color="auto"/>
            <w:bottom w:val="none" w:sz="0" w:space="0" w:color="auto"/>
            <w:right w:val="none" w:sz="0" w:space="0" w:color="auto"/>
          </w:divBdr>
        </w:div>
        <w:div w:id="1322538438">
          <w:marLeft w:val="480"/>
          <w:marRight w:val="0"/>
          <w:marTop w:val="0"/>
          <w:marBottom w:val="0"/>
          <w:divBdr>
            <w:top w:val="none" w:sz="0" w:space="0" w:color="auto"/>
            <w:left w:val="none" w:sz="0" w:space="0" w:color="auto"/>
            <w:bottom w:val="none" w:sz="0" w:space="0" w:color="auto"/>
            <w:right w:val="none" w:sz="0" w:space="0" w:color="auto"/>
          </w:divBdr>
        </w:div>
        <w:div w:id="1325546157">
          <w:marLeft w:val="480"/>
          <w:marRight w:val="0"/>
          <w:marTop w:val="0"/>
          <w:marBottom w:val="0"/>
          <w:divBdr>
            <w:top w:val="none" w:sz="0" w:space="0" w:color="auto"/>
            <w:left w:val="none" w:sz="0" w:space="0" w:color="auto"/>
            <w:bottom w:val="none" w:sz="0" w:space="0" w:color="auto"/>
            <w:right w:val="none" w:sz="0" w:space="0" w:color="auto"/>
          </w:divBdr>
        </w:div>
        <w:div w:id="1450390213">
          <w:marLeft w:val="480"/>
          <w:marRight w:val="0"/>
          <w:marTop w:val="0"/>
          <w:marBottom w:val="0"/>
          <w:divBdr>
            <w:top w:val="none" w:sz="0" w:space="0" w:color="auto"/>
            <w:left w:val="none" w:sz="0" w:space="0" w:color="auto"/>
            <w:bottom w:val="none" w:sz="0" w:space="0" w:color="auto"/>
            <w:right w:val="none" w:sz="0" w:space="0" w:color="auto"/>
          </w:divBdr>
        </w:div>
        <w:div w:id="1542858386">
          <w:marLeft w:val="480"/>
          <w:marRight w:val="0"/>
          <w:marTop w:val="0"/>
          <w:marBottom w:val="0"/>
          <w:divBdr>
            <w:top w:val="none" w:sz="0" w:space="0" w:color="auto"/>
            <w:left w:val="none" w:sz="0" w:space="0" w:color="auto"/>
            <w:bottom w:val="none" w:sz="0" w:space="0" w:color="auto"/>
            <w:right w:val="none" w:sz="0" w:space="0" w:color="auto"/>
          </w:divBdr>
        </w:div>
        <w:div w:id="1590500083">
          <w:marLeft w:val="480"/>
          <w:marRight w:val="0"/>
          <w:marTop w:val="0"/>
          <w:marBottom w:val="0"/>
          <w:divBdr>
            <w:top w:val="none" w:sz="0" w:space="0" w:color="auto"/>
            <w:left w:val="none" w:sz="0" w:space="0" w:color="auto"/>
            <w:bottom w:val="none" w:sz="0" w:space="0" w:color="auto"/>
            <w:right w:val="none" w:sz="0" w:space="0" w:color="auto"/>
          </w:divBdr>
        </w:div>
        <w:div w:id="1590699164">
          <w:marLeft w:val="480"/>
          <w:marRight w:val="0"/>
          <w:marTop w:val="0"/>
          <w:marBottom w:val="0"/>
          <w:divBdr>
            <w:top w:val="none" w:sz="0" w:space="0" w:color="auto"/>
            <w:left w:val="none" w:sz="0" w:space="0" w:color="auto"/>
            <w:bottom w:val="none" w:sz="0" w:space="0" w:color="auto"/>
            <w:right w:val="none" w:sz="0" w:space="0" w:color="auto"/>
          </w:divBdr>
        </w:div>
        <w:div w:id="1644046483">
          <w:marLeft w:val="480"/>
          <w:marRight w:val="0"/>
          <w:marTop w:val="0"/>
          <w:marBottom w:val="0"/>
          <w:divBdr>
            <w:top w:val="none" w:sz="0" w:space="0" w:color="auto"/>
            <w:left w:val="none" w:sz="0" w:space="0" w:color="auto"/>
            <w:bottom w:val="none" w:sz="0" w:space="0" w:color="auto"/>
            <w:right w:val="none" w:sz="0" w:space="0" w:color="auto"/>
          </w:divBdr>
        </w:div>
        <w:div w:id="1647473184">
          <w:marLeft w:val="480"/>
          <w:marRight w:val="0"/>
          <w:marTop w:val="0"/>
          <w:marBottom w:val="0"/>
          <w:divBdr>
            <w:top w:val="none" w:sz="0" w:space="0" w:color="auto"/>
            <w:left w:val="none" w:sz="0" w:space="0" w:color="auto"/>
            <w:bottom w:val="none" w:sz="0" w:space="0" w:color="auto"/>
            <w:right w:val="none" w:sz="0" w:space="0" w:color="auto"/>
          </w:divBdr>
        </w:div>
        <w:div w:id="1694185955">
          <w:marLeft w:val="480"/>
          <w:marRight w:val="0"/>
          <w:marTop w:val="0"/>
          <w:marBottom w:val="0"/>
          <w:divBdr>
            <w:top w:val="none" w:sz="0" w:space="0" w:color="auto"/>
            <w:left w:val="none" w:sz="0" w:space="0" w:color="auto"/>
            <w:bottom w:val="none" w:sz="0" w:space="0" w:color="auto"/>
            <w:right w:val="none" w:sz="0" w:space="0" w:color="auto"/>
          </w:divBdr>
        </w:div>
        <w:div w:id="1819959072">
          <w:marLeft w:val="480"/>
          <w:marRight w:val="0"/>
          <w:marTop w:val="0"/>
          <w:marBottom w:val="0"/>
          <w:divBdr>
            <w:top w:val="none" w:sz="0" w:space="0" w:color="auto"/>
            <w:left w:val="none" w:sz="0" w:space="0" w:color="auto"/>
            <w:bottom w:val="none" w:sz="0" w:space="0" w:color="auto"/>
            <w:right w:val="none" w:sz="0" w:space="0" w:color="auto"/>
          </w:divBdr>
        </w:div>
        <w:div w:id="1858494747">
          <w:marLeft w:val="480"/>
          <w:marRight w:val="0"/>
          <w:marTop w:val="0"/>
          <w:marBottom w:val="0"/>
          <w:divBdr>
            <w:top w:val="none" w:sz="0" w:space="0" w:color="auto"/>
            <w:left w:val="none" w:sz="0" w:space="0" w:color="auto"/>
            <w:bottom w:val="none" w:sz="0" w:space="0" w:color="auto"/>
            <w:right w:val="none" w:sz="0" w:space="0" w:color="auto"/>
          </w:divBdr>
        </w:div>
        <w:div w:id="1881548465">
          <w:marLeft w:val="480"/>
          <w:marRight w:val="0"/>
          <w:marTop w:val="0"/>
          <w:marBottom w:val="0"/>
          <w:divBdr>
            <w:top w:val="none" w:sz="0" w:space="0" w:color="auto"/>
            <w:left w:val="none" w:sz="0" w:space="0" w:color="auto"/>
            <w:bottom w:val="none" w:sz="0" w:space="0" w:color="auto"/>
            <w:right w:val="none" w:sz="0" w:space="0" w:color="auto"/>
          </w:divBdr>
        </w:div>
        <w:div w:id="1942487618">
          <w:marLeft w:val="480"/>
          <w:marRight w:val="0"/>
          <w:marTop w:val="0"/>
          <w:marBottom w:val="0"/>
          <w:divBdr>
            <w:top w:val="none" w:sz="0" w:space="0" w:color="auto"/>
            <w:left w:val="none" w:sz="0" w:space="0" w:color="auto"/>
            <w:bottom w:val="none" w:sz="0" w:space="0" w:color="auto"/>
            <w:right w:val="none" w:sz="0" w:space="0" w:color="auto"/>
          </w:divBdr>
        </w:div>
        <w:div w:id="1946038574">
          <w:marLeft w:val="480"/>
          <w:marRight w:val="0"/>
          <w:marTop w:val="0"/>
          <w:marBottom w:val="0"/>
          <w:divBdr>
            <w:top w:val="none" w:sz="0" w:space="0" w:color="auto"/>
            <w:left w:val="none" w:sz="0" w:space="0" w:color="auto"/>
            <w:bottom w:val="none" w:sz="0" w:space="0" w:color="auto"/>
            <w:right w:val="none" w:sz="0" w:space="0" w:color="auto"/>
          </w:divBdr>
        </w:div>
        <w:div w:id="1947882623">
          <w:marLeft w:val="480"/>
          <w:marRight w:val="0"/>
          <w:marTop w:val="0"/>
          <w:marBottom w:val="0"/>
          <w:divBdr>
            <w:top w:val="none" w:sz="0" w:space="0" w:color="auto"/>
            <w:left w:val="none" w:sz="0" w:space="0" w:color="auto"/>
            <w:bottom w:val="none" w:sz="0" w:space="0" w:color="auto"/>
            <w:right w:val="none" w:sz="0" w:space="0" w:color="auto"/>
          </w:divBdr>
        </w:div>
        <w:div w:id="1965383952">
          <w:marLeft w:val="480"/>
          <w:marRight w:val="0"/>
          <w:marTop w:val="0"/>
          <w:marBottom w:val="0"/>
          <w:divBdr>
            <w:top w:val="none" w:sz="0" w:space="0" w:color="auto"/>
            <w:left w:val="none" w:sz="0" w:space="0" w:color="auto"/>
            <w:bottom w:val="none" w:sz="0" w:space="0" w:color="auto"/>
            <w:right w:val="none" w:sz="0" w:space="0" w:color="auto"/>
          </w:divBdr>
        </w:div>
        <w:div w:id="2018579243">
          <w:marLeft w:val="480"/>
          <w:marRight w:val="0"/>
          <w:marTop w:val="0"/>
          <w:marBottom w:val="0"/>
          <w:divBdr>
            <w:top w:val="none" w:sz="0" w:space="0" w:color="auto"/>
            <w:left w:val="none" w:sz="0" w:space="0" w:color="auto"/>
            <w:bottom w:val="none" w:sz="0" w:space="0" w:color="auto"/>
            <w:right w:val="none" w:sz="0" w:space="0" w:color="auto"/>
          </w:divBdr>
        </w:div>
        <w:div w:id="2027170575">
          <w:marLeft w:val="480"/>
          <w:marRight w:val="0"/>
          <w:marTop w:val="0"/>
          <w:marBottom w:val="0"/>
          <w:divBdr>
            <w:top w:val="none" w:sz="0" w:space="0" w:color="auto"/>
            <w:left w:val="none" w:sz="0" w:space="0" w:color="auto"/>
            <w:bottom w:val="none" w:sz="0" w:space="0" w:color="auto"/>
            <w:right w:val="none" w:sz="0" w:space="0" w:color="auto"/>
          </w:divBdr>
        </w:div>
        <w:div w:id="2041544614">
          <w:marLeft w:val="480"/>
          <w:marRight w:val="0"/>
          <w:marTop w:val="0"/>
          <w:marBottom w:val="0"/>
          <w:divBdr>
            <w:top w:val="none" w:sz="0" w:space="0" w:color="auto"/>
            <w:left w:val="none" w:sz="0" w:space="0" w:color="auto"/>
            <w:bottom w:val="none" w:sz="0" w:space="0" w:color="auto"/>
            <w:right w:val="none" w:sz="0" w:space="0" w:color="auto"/>
          </w:divBdr>
        </w:div>
        <w:div w:id="2071806677">
          <w:marLeft w:val="480"/>
          <w:marRight w:val="0"/>
          <w:marTop w:val="0"/>
          <w:marBottom w:val="0"/>
          <w:divBdr>
            <w:top w:val="none" w:sz="0" w:space="0" w:color="auto"/>
            <w:left w:val="none" w:sz="0" w:space="0" w:color="auto"/>
            <w:bottom w:val="none" w:sz="0" w:space="0" w:color="auto"/>
            <w:right w:val="none" w:sz="0" w:space="0" w:color="auto"/>
          </w:divBdr>
        </w:div>
      </w:divsChild>
    </w:div>
    <w:div w:id="408625203">
      <w:bodyDiv w:val="1"/>
      <w:marLeft w:val="0"/>
      <w:marRight w:val="0"/>
      <w:marTop w:val="0"/>
      <w:marBottom w:val="0"/>
      <w:divBdr>
        <w:top w:val="none" w:sz="0" w:space="0" w:color="auto"/>
        <w:left w:val="none" w:sz="0" w:space="0" w:color="auto"/>
        <w:bottom w:val="none" w:sz="0" w:space="0" w:color="auto"/>
        <w:right w:val="none" w:sz="0" w:space="0" w:color="auto"/>
      </w:divBdr>
    </w:div>
    <w:div w:id="408885610">
      <w:bodyDiv w:val="1"/>
      <w:marLeft w:val="0"/>
      <w:marRight w:val="0"/>
      <w:marTop w:val="0"/>
      <w:marBottom w:val="0"/>
      <w:divBdr>
        <w:top w:val="none" w:sz="0" w:space="0" w:color="auto"/>
        <w:left w:val="none" w:sz="0" w:space="0" w:color="auto"/>
        <w:bottom w:val="none" w:sz="0" w:space="0" w:color="auto"/>
        <w:right w:val="none" w:sz="0" w:space="0" w:color="auto"/>
      </w:divBdr>
    </w:div>
    <w:div w:id="410129762">
      <w:bodyDiv w:val="1"/>
      <w:marLeft w:val="0"/>
      <w:marRight w:val="0"/>
      <w:marTop w:val="0"/>
      <w:marBottom w:val="0"/>
      <w:divBdr>
        <w:top w:val="none" w:sz="0" w:space="0" w:color="auto"/>
        <w:left w:val="none" w:sz="0" w:space="0" w:color="auto"/>
        <w:bottom w:val="none" w:sz="0" w:space="0" w:color="auto"/>
        <w:right w:val="none" w:sz="0" w:space="0" w:color="auto"/>
      </w:divBdr>
    </w:div>
    <w:div w:id="411389639">
      <w:bodyDiv w:val="1"/>
      <w:marLeft w:val="0"/>
      <w:marRight w:val="0"/>
      <w:marTop w:val="0"/>
      <w:marBottom w:val="0"/>
      <w:divBdr>
        <w:top w:val="none" w:sz="0" w:space="0" w:color="auto"/>
        <w:left w:val="none" w:sz="0" w:space="0" w:color="auto"/>
        <w:bottom w:val="none" w:sz="0" w:space="0" w:color="auto"/>
        <w:right w:val="none" w:sz="0" w:space="0" w:color="auto"/>
      </w:divBdr>
      <w:divsChild>
        <w:div w:id="4333800">
          <w:marLeft w:val="480"/>
          <w:marRight w:val="0"/>
          <w:marTop w:val="0"/>
          <w:marBottom w:val="0"/>
          <w:divBdr>
            <w:top w:val="none" w:sz="0" w:space="0" w:color="auto"/>
            <w:left w:val="none" w:sz="0" w:space="0" w:color="auto"/>
            <w:bottom w:val="none" w:sz="0" w:space="0" w:color="auto"/>
            <w:right w:val="none" w:sz="0" w:space="0" w:color="auto"/>
          </w:divBdr>
        </w:div>
        <w:div w:id="71700791">
          <w:marLeft w:val="480"/>
          <w:marRight w:val="0"/>
          <w:marTop w:val="0"/>
          <w:marBottom w:val="0"/>
          <w:divBdr>
            <w:top w:val="none" w:sz="0" w:space="0" w:color="auto"/>
            <w:left w:val="none" w:sz="0" w:space="0" w:color="auto"/>
            <w:bottom w:val="none" w:sz="0" w:space="0" w:color="auto"/>
            <w:right w:val="none" w:sz="0" w:space="0" w:color="auto"/>
          </w:divBdr>
        </w:div>
        <w:div w:id="217908625">
          <w:marLeft w:val="480"/>
          <w:marRight w:val="0"/>
          <w:marTop w:val="0"/>
          <w:marBottom w:val="0"/>
          <w:divBdr>
            <w:top w:val="none" w:sz="0" w:space="0" w:color="auto"/>
            <w:left w:val="none" w:sz="0" w:space="0" w:color="auto"/>
            <w:bottom w:val="none" w:sz="0" w:space="0" w:color="auto"/>
            <w:right w:val="none" w:sz="0" w:space="0" w:color="auto"/>
          </w:divBdr>
        </w:div>
        <w:div w:id="232669037">
          <w:marLeft w:val="480"/>
          <w:marRight w:val="0"/>
          <w:marTop w:val="0"/>
          <w:marBottom w:val="0"/>
          <w:divBdr>
            <w:top w:val="none" w:sz="0" w:space="0" w:color="auto"/>
            <w:left w:val="none" w:sz="0" w:space="0" w:color="auto"/>
            <w:bottom w:val="none" w:sz="0" w:space="0" w:color="auto"/>
            <w:right w:val="none" w:sz="0" w:space="0" w:color="auto"/>
          </w:divBdr>
        </w:div>
        <w:div w:id="263002714">
          <w:marLeft w:val="480"/>
          <w:marRight w:val="0"/>
          <w:marTop w:val="0"/>
          <w:marBottom w:val="0"/>
          <w:divBdr>
            <w:top w:val="none" w:sz="0" w:space="0" w:color="auto"/>
            <w:left w:val="none" w:sz="0" w:space="0" w:color="auto"/>
            <w:bottom w:val="none" w:sz="0" w:space="0" w:color="auto"/>
            <w:right w:val="none" w:sz="0" w:space="0" w:color="auto"/>
          </w:divBdr>
        </w:div>
        <w:div w:id="345257333">
          <w:marLeft w:val="480"/>
          <w:marRight w:val="0"/>
          <w:marTop w:val="0"/>
          <w:marBottom w:val="0"/>
          <w:divBdr>
            <w:top w:val="none" w:sz="0" w:space="0" w:color="auto"/>
            <w:left w:val="none" w:sz="0" w:space="0" w:color="auto"/>
            <w:bottom w:val="none" w:sz="0" w:space="0" w:color="auto"/>
            <w:right w:val="none" w:sz="0" w:space="0" w:color="auto"/>
          </w:divBdr>
        </w:div>
        <w:div w:id="384106530">
          <w:marLeft w:val="480"/>
          <w:marRight w:val="0"/>
          <w:marTop w:val="0"/>
          <w:marBottom w:val="0"/>
          <w:divBdr>
            <w:top w:val="none" w:sz="0" w:space="0" w:color="auto"/>
            <w:left w:val="none" w:sz="0" w:space="0" w:color="auto"/>
            <w:bottom w:val="none" w:sz="0" w:space="0" w:color="auto"/>
            <w:right w:val="none" w:sz="0" w:space="0" w:color="auto"/>
          </w:divBdr>
        </w:div>
        <w:div w:id="405491302">
          <w:marLeft w:val="480"/>
          <w:marRight w:val="0"/>
          <w:marTop w:val="0"/>
          <w:marBottom w:val="0"/>
          <w:divBdr>
            <w:top w:val="none" w:sz="0" w:space="0" w:color="auto"/>
            <w:left w:val="none" w:sz="0" w:space="0" w:color="auto"/>
            <w:bottom w:val="none" w:sz="0" w:space="0" w:color="auto"/>
            <w:right w:val="none" w:sz="0" w:space="0" w:color="auto"/>
          </w:divBdr>
        </w:div>
        <w:div w:id="413891989">
          <w:marLeft w:val="480"/>
          <w:marRight w:val="0"/>
          <w:marTop w:val="0"/>
          <w:marBottom w:val="0"/>
          <w:divBdr>
            <w:top w:val="none" w:sz="0" w:space="0" w:color="auto"/>
            <w:left w:val="none" w:sz="0" w:space="0" w:color="auto"/>
            <w:bottom w:val="none" w:sz="0" w:space="0" w:color="auto"/>
            <w:right w:val="none" w:sz="0" w:space="0" w:color="auto"/>
          </w:divBdr>
        </w:div>
        <w:div w:id="421297018">
          <w:marLeft w:val="480"/>
          <w:marRight w:val="0"/>
          <w:marTop w:val="0"/>
          <w:marBottom w:val="0"/>
          <w:divBdr>
            <w:top w:val="none" w:sz="0" w:space="0" w:color="auto"/>
            <w:left w:val="none" w:sz="0" w:space="0" w:color="auto"/>
            <w:bottom w:val="none" w:sz="0" w:space="0" w:color="auto"/>
            <w:right w:val="none" w:sz="0" w:space="0" w:color="auto"/>
          </w:divBdr>
        </w:div>
        <w:div w:id="453452910">
          <w:marLeft w:val="480"/>
          <w:marRight w:val="0"/>
          <w:marTop w:val="0"/>
          <w:marBottom w:val="0"/>
          <w:divBdr>
            <w:top w:val="none" w:sz="0" w:space="0" w:color="auto"/>
            <w:left w:val="none" w:sz="0" w:space="0" w:color="auto"/>
            <w:bottom w:val="none" w:sz="0" w:space="0" w:color="auto"/>
            <w:right w:val="none" w:sz="0" w:space="0" w:color="auto"/>
          </w:divBdr>
        </w:div>
        <w:div w:id="575408169">
          <w:marLeft w:val="480"/>
          <w:marRight w:val="0"/>
          <w:marTop w:val="0"/>
          <w:marBottom w:val="0"/>
          <w:divBdr>
            <w:top w:val="none" w:sz="0" w:space="0" w:color="auto"/>
            <w:left w:val="none" w:sz="0" w:space="0" w:color="auto"/>
            <w:bottom w:val="none" w:sz="0" w:space="0" w:color="auto"/>
            <w:right w:val="none" w:sz="0" w:space="0" w:color="auto"/>
          </w:divBdr>
        </w:div>
        <w:div w:id="586035137">
          <w:marLeft w:val="480"/>
          <w:marRight w:val="0"/>
          <w:marTop w:val="0"/>
          <w:marBottom w:val="0"/>
          <w:divBdr>
            <w:top w:val="none" w:sz="0" w:space="0" w:color="auto"/>
            <w:left w:val="none" w:sz="0" w:space="0" w:color="auto"/>
            <w:bottom w:val="none" w:sz="0" w:space="0" w:color="auto"/>
            <w:right w:val="none" w:sz="0" w:space="0" w:color="auto"/>
          </w:divBdr>
        </w:div>
        <w:div w:id="629867566">
          <w:marLeft w:val="480"/>
          <w:marRight w:val="0"/>
          <w:marTop w:val="0"/>
          <w:marBottom w:val="0"/>
          <w:divBdr>
            <w:top w:val="none" w:sz="0" w:space="0" w:color="auto"/>
            <w:left w:val="none" w:sz="0" w:space="0" w:color="auto"/>
            <w:bottom w:val="none" w:sz="0" w:space="0" w:color="auto"/>
            <w:right w:val="none" w:sz="0" w:space="0" w:color="auto"/>
          </w:divBdr>
        </w:div>
        <w:div w:id="668750646">
          <w:marLeft w:val="480"/>
          <w:marRight w:val="0"/>
          <w:marTop w:val="0"/>
          <w:marBottom w:val="0"/>
          <w:divBdr>
            <w:top w:val="none" w:sz="0" w:space="0" w:color="auto"/>
            <w:left w:val="none" w:sz="0" w:space="0" w:color="auto"/>
            <w:bottom w:val="none" w:sz="0" w:space="0" w:color="auto"/>
            <w:right w:val="none" w:sz="0" w:space="0" w:color="auto"/>
          </w:divBdr>
        </w:div>
        <w:div w:id="678770987">
          <w:marLeft w:val="480"/>
          <w:marRight w:val="0"/>
          <w:marTop w:val="0"/>
          <w:marBottom w:val="0"/>
          <w:divBdr>
            <w:top w:val="none" w:sz="0" w:space="0" w:color="auto"/>
            <w:left w:val="none" w:sz="0" w:space="0" w:color="auto"/>
            <w:bottom w:val="none" w:sz="0" w:space="0" w:color="auto"/>
            <w:right w:val="none" w:sz="0" w:space="0" w:color="auto"/>
          </w:divBdr>
        </w:div>
        <w:div w:id="702482777">
          <w:marLeft w:val="480"/>
          <w:marRight w:val="0"/>
          <w:marTop w:val="0"/>
          <w:marBottom w:val="0"/>
          <w:divBdr>
            <w:top w:val="none" w:sz="0" w:space="0" w:color="auto"/>
            <w:left w:val="none" w:sz="0" w:space="0" w:color="auto"/>
            <w:bottom w:val="none" w:sz="0" w:space="0" w:color="auto"/>
            <w:right w:val="none" w:sz="0" w:space="0" w:color="auto"/>
          </w:divBdr>
        </w:div>
        <w:div w:id="707030224">
          <w:marLeft w:val="480"/>
          <w:marRight w:val="0"/>
          <w:marTop w:val="0"/>
          <w:marBottom w:val="0"/>
          <w:divBdr>
            <w:top w:val="none" w:sz="0" w:space="0" w:color="auto"/>
            <w:left w:val="none" w:sz="0" w:space="0" w:color="auto"/>
            <w:bottom w:val="none" w:sz="0" w:space="0" w:color="auto"/>
            <w:right w:val="none" w:sz="0" w:space="0" w:color="auto"/>
          </w:divBdr>
        </w:div>
        <w:div w:id="721908911">
          <w:marLeft w:val="480"/>
          <w:marRight w:val="0"/>
          <w:marTop w:val="0"/>
          <w:marBottom w:val="0"/>
          <w:divBdr>
            <w:top w:val="none" w:sz="0" w:space="0" w:color="auto"/>
            <w:left w:val="none" w:sz="0" w:space="0" w:color="auto"/>
            <w:bottom w:val="none" w:sz="0" w:space="0" w:color="auto"/>
            <w:right w:val="none" w:sz="0" w:space="0" w:color="auto"/>
          </w:divBdr>
        </w:div>
        <w:div w:id="781463529">
          <w:marLeft w:val="480"/>
          <w:marRight w:val="0"/>
          <w:marTop w:val="0"/>
          <w:marBottom w:val="0"/>
          <w:divBdr>
            <w:top w:val="none" w:sz="0" w:space="0" w:color="auto"/>
            <w:left w:val="none" w:sz="0" w:space="0" w:color="auto"/>
            <w:bottom w:val="none" w:sz="0" w:space="0" w:color="auto"/>
            <w:right w:val="none" w:sz="0" w:space="0" w:color="auto"/>
          </w:divBdr>
        </w:div>
        <w:div w:id="790587715">
          <w:marLeft w:val="480"/>
          <w:marRight w:val="0"/>
          <w:marTop w:val="0"/>
          <w:marBottom w:val="0"/>
          <w:divBdr>
            <w:top w:val="none" w:sz="0" w:space="0" w:color="auto"/>
            <w:left w:val="none" w:sz="0" w:space="0" w:color="auto"/>
            <w:bottom w:val="none" w:sz="0" w:space="0" w:color="auto"/>
            <w:right w:val="none" w:sz="0" w:space="0" w:color="auto"/>
          </w:divBdr>
        </w:div>
        <w:div w:id="853149281">
          <w:marLeft w:val="480"/>
          <w:marRight w:val="0"/>
          <w:marTop w:val="0"/>
          <w:marBottom w:val="0"/>
          <w:divBdr>
            <w:top w:val="none" w:sz="0" w:space="0" w:color="auto"/>
            <w:left w:val="none" w:sz="0" w:space="0" w:color="auto"/>
            <w:bottom w:val="none" w:sz="0" w:space="0" w:color="auto"/>
            <w:right w:val="none" w:sz="0" w:space="0" w:color="auto"/>
          </w:divBdr>
        </w:div>
        <w:div w:id="875504336">
          <w:marLeft w:val="480"/>
          <w:marRight w:val="0"/>
          <w:marTop w:val="0"/>
          <w:marBottom w:val="0"/>
          <w:divBdr>
            <w:top w:val="none" w:sz="0" w:space="0" w:color="auto"/>
            <w:left w:val="none" w:sz="0" w:space="0" w:color="auto"/>
            <w:bottom w:val="none" w:sz="0" w:space="0" w:color="auto"/>
            <w:right w:val="none" w:sz="0" w:space="0" w:color="auto"/>
          </w:divBdr>
        </w:div>
        <w:div w:id="930814573">
          <w:marLeft w:val="480"/>
          <w:marRight w:val="0"/>
          <w:marTop w:val="0"/>
          <w:marBottom w:val="0"/>
          <w:divBdr>
            <w:top w:val="none" w:sz="0" w:space="0" w:color="auto"/>
            <w:left w:val="none" w:sz="0" w:space="0" w:color="auto"/>
            <w:bottom w:val="none" w:sz="0" w:space="0" w:color="auto"/>
            <w:right w:val="none" w:sz="0" w:space="0" w:color="auto"/>
          </w:divBdr>
        </w:div>
        <w:div w:id="943153073">
          <w:marLeft w:val="480"/>
          <w:marRight w:val="0"/>
          <w:marTop w:val="0"/>
          <w:marBottom w:val="0"/>
          <w:divBdr>
            <w:top w:val="none" w:sz="0" w:space="0" w:color="auto"/>
            <w:left w:val="none" w:sz="0" w:space="0" w:color="auto"/>
            <w:bottom w:val="none" w:sz="0" w:space="0" w:color="auto"/>
            <w:right w:val="none" w:sz="0" w:space="0" w:color="auto"/>
          </w:divBdr>
        </w:div>
        <w:div w:id="960183376">
          <w:marLeft w:val="480"/>
          <w:marRight w:val="0"/>
          <w:marTop w:val="0"/>
          <w:marBottom w:val="0"/>
          <w:divBdr>
            <w:top w:val="none" w:sz="0" w:space="0" w:color="auto"/>
            <w:left w:val="none" w:sz="0" w:space="0" w:color="auto"/>
            <w:bottom w:val="none" w:sz="0" w:space="0" w:color="auto"/>
            <w:right w:val="none" w:sz="0" w:space="0" w:color="auto"/>
          </w:divBdr>
        </w:div>
        <w:div w:id="974606825">
          <w:marLeft w:val="480"/>
          <w:marRight w:val="0"/>
          <w:marTop w:val="0"/>
          <w:marBottom w:val="0"/>
          <w:divBdr>
            <w:top w:val="none" w:sz="0" w:space="0" w:color="auto"/>
            <w:left w:val="none" w:sz="0" w:space="0" w:color="auto"/>
            <w:bottom w:val="none" w:sz="0" w:space="0" w:color="auto"/>
            <w:right w:val="none" w:sz="0" w:space="0" w:color="auto"/>
          </w:divBdr>
        </w:div>
        <w:div w:id="980229512">
          <w:marLeft w:val="480"/>
          <w:marRight w:val="0"/>
          <w:marTop w:val="0"/>
          <w:marBottom w:val="0"/>
          <w:divBdr>
            <w:top w:val="none" w:sz="0" w:space="0" w:color="auto"/>
            <w:left w:val="none" w:sz="0" w:space="0" w:color="auto"/>
            <w:bottom w:val="none" w:sz="0" w:space="0" w:color="auto"/>
            <w:right w:val="none" w:sz="0" w:space="0" w:color="auto"/>
          </w:divBdr>
        </w:div>
        <w:div w:id="1010065860">
          <w:marLeft w:val="480"/>
          <w:marRight w:val="0"/>
          <w:marTop w:val="0"/>
          <w:marBottom w:val="0"/>
          <w:divBdr>
            <w:top w:val="none" w:sz="0" w:space="0" w:color="auto"/>
            <w:left w:val="none" w:sz="0" w:space="0" w:color="auto"/>
            <w:bottom w:val="none" w:sz="0" w:space="0" w:color="auto"/>
            <w:right w:val="none" w:sz="0" w:space="0" w:color="auto"/>
          </w:divBdr>
        </w:div>
        <w:div w:id="1035228357">
          <w:marLeft w:val="480"/>
          <w:marRight w:val="0"/>
          <w:marTop w:val="0"/>
          <w:marBottom w:val="0"/>
          <w:divBdr>
            <w:top w:val="none" w:sz="0" w:space="0" w:color="auto"/>
            <w:left w:val="none" w:sz="0" w:space="0" w:color="auto"/>
            <w:bottom w:val="none" w:sz="0" w:space="0" w:color="auto"/>
            <w:right w:val="none" w:sz="0" w:space="0" w:color="auto"/>
          </w:divBdr>
        </w:div>
        <w:div w:id="1036976297">
          <w:marLeft w:val="480"/>
          <w:marRight w:val="0"/>
          <w:marTop w:val="0"/>
          <w:marBottom w:val="0"/>
          <w:divBdr>
            <w:top w:val="none" w:sz="0" w:space="0" w:color="auto"/>
            <w:left w:val="none" w:sz="0" w:space="0" w:color="auto"/>
            <w:bottom w:val="none" w:sz="0" w:space="0" w:color="auto"/>
            <w:right w:val="none" w:sz="0" w:space="0" w:color="auto"/>
          </w:divBdr>
        </w:div>
        <w:div w:id="1045758696">
          <w:marLeft w:val="480"/>
          <w:marRight w:val="0"/>
          <w:marTop w:val="0"/>
          <w:marBottom w:val="0"/>
          <w:divBdr>
            <w:top w:val="none" w:sz="0" w:space="0" w:color="auto"/>
            <w:left w:val="none" w:sz="0" w:space="0" w:color="auto"/>
            <w:bottom w:val="none" w:sz="0" w:space="0" w:color="auto"/>
            <w:right w:val="none" w:sz="0" w:space="0" w:color="auto"/>
          </w:divBdr>
        </w:div>
        <w:div w:id="1105072815">
          <w:marLeft w:val="480"/>
          <w:marRight w:val="0"/>
          <w:marTop w:val="0"/>
          <w:marBottom w:val="0"/>
          <w:divBdr>
            <w:top w:val="none" w:sz="0" w:space="0" w:color="auto"/>
            <w:left w:val="none" w:sz="0" w:space="0" w:color="auto"/>
            <w:bottom w:val="none" w:sz="0" w:space="0" w:color="auto"/>
            <w:right w:val="none" w:sz="0" w:space="0" w:color="auto"/>
          </w:divBdr>
        </w:div>
        <w:div w:id="1113748470">
          <w:marLeft w:val="480"/>
          <w:marRight w:val="0"/>
          <w:marTop w:val="0"/>
          <w:marBottom w:val="0"/>
          <w:divBdr>
            <w:top w:val="none" w:sz="0" w:space="0" w:color="auto"/>
            <w:left w:val="none" w:sz="0" w:space="0" w:color="auto"/>
            <w:bottom w:val="none" w:sz="0" w:space="0" w:color="auto"/>
            <w:right w:val="none" w:sz="0" w:space="0" w:color="auto"/>
          </w:divBdr>
        </w:div>
        <w:div w:id="1192231298">
          <w:marLeft w:val="480"/>
          <w:marRight w:val="0"/>
          <w:marTop w:val="0"/>
          <w:marBottom w:val="0"/>
          <w:divBdr>
            <w:top w:val="none" w:sz="0" w:space="0" w:color="auto"/>
            <w:left w:val="none" w:sz="0" w:space="0" w:color="auto"/>
            <w:bottom w:val="none" w:sz="0" w:space="0" w:color="auto"/>
            <w:right w:val="none" w:sz="0" w:space="0" w:color="auto"/>
          </w:divBdr>
        </w:div>
        <w:div w:id="1225722689">
          <w:marLeft w:val="480"/>
          <w:marRight w:val="0"/>
          <w:marTop w:val="0"/>
          <w:marBottom w:val="0"/>
          <w:divBdr>
            <w:top w:val="none" w:sz="0" w:space="0" w:color="auto"/>
            <w:left w:val="none" w:sz="0" w:space="0" w:color="auto"/>
            <w:bottom w:val="none" w:sz="0" w:space="0" w:color="auto"/>
            <w:right w:val="none" w:sz="0" w:space="0" w:color="auto"/>
          </w:divBdr>
        </w:div>
        <w:div w:id="1263337794">
          <w:marLeft w:val="480"/>
          <w:marRight w:val="0"/>
          <w:marTop w:val="0"/>
          <w:marBottom w:val="0"/>
          <w:divBdr>
            <w:top w:val="none" w:sz="0" w:space="0" w:color="auto"/>
            <w:left w:val="none" w:sz="0" w:space="0" w:color="auto"/>
            <w:bottom w:val="none" w:sz="0" w:space="0" w:color="auto"/>
            <w:right w:val="none" w:sz="0" w:space="0" w:color="auto"/>
          </w:divBdr>
        </w:div>
        <w:div w:id="1265186962">
          <w:marLeft w:val="480"/>
          <w:marRight w:val="0"/>
          <w:marTop w:val="0"/>
          <w:marBottom w:val="0"/>
          <w:divBdr>
            <w:top w:val="none" w:sz="0" w:space="0" w:color="auto"/>
            <w:left w:val="none" w:sz="0" w:space="0" w:color="auto"/>
            <w:bottom w:val="none" w:sz="0" w:space="0" w:color="auto"/>
            <w:right w:val="none" w:sz="0" w:space="0" w:color="auto"/>
          </w:divBdr>
        </w:div>
        <w:div w:id="1399284750">
          <w:marLeft w:val="480"/>
          <w:marRight w:val="0"/>
          <w:marTop w:val="0"/>
          <w:marBottom w:val="0"/>
          <w:divBdr>
            <w:top w:val="none" w:sz="0" w:space="0" w:color="auto"/>
            <w:left w:val="none" w:sz="0" w:space="0" w:color="auto"/>
            <w:bottom w:val="none" w:sz="0" w:space="0" w:color="auto"/>
            <w:right w:val="none" w:sz="0" w:space="0" w:color="auto"/>
          </w:divBdr>
        </w:div>
        <w:div w:id="1443455608">
          <w:marLeft w:val="480"/>
          <w:marRight w:val="0"/>
          <w:marTop w:val="0"/>
          <w:marBottom w:val="0"/>
          <w:divBdr>
            <w:top w:val="none" w:sz="0" w:space="0" w:color="auto"/>
            <w:left w:val="none" w:sz="0" w:space="0" w:color="auto"/>
            <w:bottom w:val="none" w:sz="0" w:space="0" w:color="auto"/>
            <w:right w:val="none" w:sz="0" w:space="0" w:color="auto"/>
          </w:divBdr>
        </w:div>
        <w:div w:id="1586843847">
          <w:marLeft w:val="480"/>
          <w:marRight w:val="0"/>
          <w:marTop w:val="0"/>
          <w:marBottom w:val="0"/>
          <w:divBdr>
            <w:top w:val="none" w:sz="0" w:space="0" w:color="auto"/>
            <w:left w:val="none" w:sz="0" w:space="0" w:color="auto"/>
            <w:bottom w:val="none" w:sz="0" w:space="0" w:color="auto"/>
            <w:right w:val="none" w:sz="0" w:space="0" w:color="auto"/>
          </w:divBdr>
        </w:div>
        <w:div w:id="1594823713">
          <w:marLeft w:val="480"/>
          <w:marRight w:val="0"/>
          <w:marTop w:val="0"/>
          <w:marBottom w:val="0"/>
          <w:divBdr>
            <w:top w:val="none" w:sz="0" w:space="0" w:color="auto"/>
            <w:left w:val="none" w:sz="0" w:space="0" w:color="auto"/>
            <w:bottom w:val="none" w:sz="0" w:space="0" w:color="auto"/>
            <w:right w:val="none" w:sz="0" w:space="0" w:color="auto"/>
          </w:divBdr>
        </w:div>
        <w:div w:id="1610310551">
          <w:marLeft w:val="480"/>
          <w:marRight w:val="0"/>
          <w:marTop w:val="0"/>
          <w:marBottom w:val="0"/>
          <w:divBdr>
            <w:top w:val="none" w:sz="0" w:space="0" w:color="auto"/>
            <w:left w:val="none" w:sz="0" w:space="0" w:color="auto"/>
            <w:bottom w:val="none" w:sz="0" w:space="0" w:color="auto"/>
            <w:right w:val="none" w:sz="0" w:space="0" w:color="auto"/>
          </w:divBdr>
        </w:div>
        <w:div w:id="1619869575">
          <w:marLeft w:val="480"/>
          <w:marRight w:val="0"/>
          <w:marTop w:val="0"/>
          <w:marBottom w:val="0"/>
          <w:divBdr>
            <w:top w:val="none" w:sz="0" w:space="0" w:color="auto"/>
            <w:left w:val="none" w:sz="0" w:space="0" w:color="auto"/>
            <w:bottom w:val="none" w:sz="0" w:space="0" w:color="auto"/>
            <w:right w:val="none" w:sz="0" w:space="0" w:color="auto"/>
          </w:divBdr>
        </w:div>
        <w:div w:id="1626934399">
          <w:marLeft w:val="480"/>
          <w:marRight w:val="0"/>
          <w:marTop w:val="0"/>
          <w:marBottom w:val="0"/>
          <w:divBdr>
            <w:top w:val="none" w:sz="0" w:space="0" w:color="auto"/>
            <w:left w:val="none" w:sz="0" w:space="0" w:color="auto"/>
            <w:bottom w:val="none" w:sz="0" w:space="0" w:color="auto"/>
            <w:right w:val="none" w:sz="0" w:space="0" w:color="auto"/>
          </w:divBdr>
        </w:div>
        <w:div w:id="1686706642">
          <w:marLeft w:val="480"/>
          <w:marRight w:val="0"/>
          <w:marTop w:val="0"/>
          <w:marBottom w:val="0"/>
          <w:divBdr>
            <w:top w:val="none" w:sz="0" w:space="0" w:color="auto"/>
            <w:left w:val="none" w:sz="0" w:space="0" w:color="auto"/>
            <w:bottom w:val="none" w:sz="0" w:space="0" w:color="auto"/>
            <w:right w:val="none" w:sz="0" w:space="0" w:color="auto"/>
          </w:divBdr>
        </w:div>
        <w:div w:id="1704016912">
          <w:marLeft w:val="480"/>
          <w:marRight w:val="0"/>
          <w:marTop w:val="0"/>
          <w:marBottom w:val="0"/>
          <w:divBdr>
            <w:top w:val="none" w:sz="0" w:space="0" w:color="auto"/>
            <w:left w:val="none" w:sz="0" w:space="0" w:color="auto"/>
            <w:bottom w:val="none" w:sz="0" w:space="0" w:color="auto"/>
            <w:right w:val="none" w:sz="0" w:space="0" w:color="auto"/>
          </w:divBdr>
        </w:div>
        <w:div w:id="1748065551">
          <w:marLeft w:val="480"/>
          <w:marRight w:val="0"/>
          <w:marTop w:val="0"/>
          <w:marBottom w:val="0"/>
          <w:divBdr>
            <w:top w:val="none" w:sz="0" w:space="0" w:color="auto"/>
            <w:left w:val="none" w:sz="0" w:space="0" w:color="auto"/>
            <w:bottom w:val="none" w:sz="0" w:space="0" w:color="auto"/>
            <w:right w:val="none" w:sz="0" w:space="0" w:color="auto"/>
          </w:divBdr>
        </w:div>
        <w:div w:id="1802267567">
          <w:marLeft w:val="480"/>
          <w:marRight w:val="0"/>
          <w:marTop w:val="0"/>
          <w:marBottom w:val="0"/>
          <w:divBdr>
            <w:top w:val="none" w:sz="0" w:space="0" w:color="auto"/>
            <w:left w:val="none" w:sz="0" w:space="0" w:color="auto"/>
            <w:bottom w:val="none" w:sz="0" w:space="0" w:color="auto"/>
            <w:right w:val="none" w:sz="0" w:space="0" w:color="auto"/>
          </w:divBdr>
        </w:div>
        <w:div w:id="1803420578">
          <w:marLeft w:val="480"/>
          <w:marRight w:val="0"/>
          <w:marTop w:val="0"/>
          <w:marBottom w:val="0"/>
          <w:divBdr>
            <w:top w:val="none" w:sz="0" w:space="0" w:color="auto"/>
            <w:left w:val="none" w:sz="0" w:space="0" w:color="auto"/>
            <w:bottom w:val="none" w:sz="0" w:space="0" w:color="auto"/>
            <w:right w:val="none" w:sz="0" w:space="0" w:color="auto"/>
          </w:divBdr>
        </w:div>
        <w:div w:id="1910652065">
          <w:marLeft w:val="480"/>
          <w:marRight w:val="0"/>
          <w:marTop w:val="0"/>
          <w:marBottom w:val="0"/>
          <w:divBdr>
            <w:top w:val="none" w:sz="0" w:space="0" w:color="auto"/>
            <w:left w:val="none" w:sz="0" w:space="0" w:color="auto"/>
            <w:bottom w:val="none" w:sz="0" w:space="0" w:color="auto"/>
            <w:right w:val="none" w:sz="0" w:space="0" w:color="auto"/>
          </w:divBdr>
        </w:div>
        <w:div w:id="2064213661">
          <w:marLeft w:val="480"/>
          <w:marRight w:val="0"/>
          <w:marTop w:val="0"/>
          <w:marBottom w:val="0"/>
          <w:divBdr>
            <w:top w:val="none" w:sz="0" w:space="0" w:color="auto"/>
            <w:left w:val="none" w:sz="0" w:space="0" w:color="auto"/>
            <w:bottom w:val="none" w:sz="0" w:space="0" w:color="auto"/>
            <w:right w:val="none" w:sz="0" w:space="0" w:color="auto"/>
          </w:divBdr>
        </w:div>
        <w:div w:id="2143182284">
          <w:marLeft w:val="480"/>
          <w:marRight w:val="0"/>
          <w:marTop w:val="0"/>
          <w:marBottom w:val="0"/>
          <w:divBdr>
            <w:top w:val="none" w:sz="0" w:space="0" w:color="auto"/>
            <w:left w:val="none" w:sz="0" w:space="0" w:color="auto"/>
            <w:bottom w:val="none" w:sz="0" w:space="0" w:color="auto"/>
            <w:right w:val="none" w:sz="0" w:space="0" w:color="auto"/>
          </w:divBdr>
        </w:div>
      </w:divsChild>
    </w:div>
    <w:div w:id="412702319">
      <w:bodyDiv w:val="1"/>
      <w:marLeft w:val="0"/>
      <w:marRight w:val="0"/>
      <w:marTop w:val="0"/>
      <w:marBottom w:val="0"/>
      <w:divBdr>
        <w:top w:val="none" w:sz="0" w:space="0" w:color="auto"/>
        <w:left w:val="none" w:sz="0" w:space="0" w:color="auto"/>
        <w:bottom w:val="none" w:sz="0" w:space="0" w:color="auto"/>
        <w:right w:val="none" w:sz="0" w:space="0" w:color="auto"/>
      </w:divBdr>
    </w:div>
    <w:div w:id="413473268">
      <w:bodyDiv w:val="1"/>
      <w:marLeft w:val="0"/>
      <w:marRight w:val="0"/>
      <w:marTop w:val="0"/>
      <w:marBottom w:val="0"/>
      <w:divBdr>
        <w:top w:val="none" w:sz="0" w:space="0" w:color="auto"/>
        <w:left w:val="none" w:sz="0" w:space="0" w:color="auto"/>
        <w:bottom w:val="none" w:sz="0" w:space="0" w:color="auto"/>
        <w:right w:val="none" w:sz="0" w:space="0" w:color="auto"/>
      </w:divBdr>
    </w:div>
    <w:div w:id="416906055">
      <w:bodyDiv w:val="1"/>
      <w:marLeft w:val="0"/>
      <w:marRight w:val="0"/>
      <w:marTop w:val="0"/>
      <w:marBottom w:val="0"/>
      <w:divBdr>
        <w:top w:val="none" w:sz="0" w:space="0" w:color="auto"/>
        <w:left w:val="none" w:sz="0" w:space="0" w:color="auto"/>
        <w:bottom w:val="none" w:sz="0" w:space="0" w:color="auto"/>
        <w:right w:val="none" w:sz="0" w:space="0" w:color="auto"/>
      </w:divBdr>
      <w:divsChild>
        <w:div w:id="2587593">
          <w:marLeft w:val="480"/>
          <w:marRight w:val="0"/>
          <w:marTop w:val="0"/>
          <w:marBottom w:val="0"/>
          <w:divBdr>
            <w:top w:val="none" w:sz="0" w:space="0" w:color="auto"/>
            <w:left w:val="none" w:sz="0" w:space="0" w:color="auto"/>
            <w:bottom w:val="none" w:sz="0" w:space="0" w:color="auto"/>
            <w:right w:val="none" w:sz="0" w:space="0" w:color="auto"/>
          </w:divBdr>
        </w:div>
        <w:div w:id="131600463">
          <w:marLeft w:val="480"/>
          <w:marRight w:val="0"/>
          <w:marTop w:val="0"/>
          <w:marBottom w:val="0"/>
          <w:divBdr>
            <w:top w:val="none" w:sz="0" w:space="0" w:color="auto"/>
            <w:left w:val="none" w:sz="0" w:space="0" w:color="auto"/>
            <w:bottom w:val="none" w:sz="0" w:space="0" w:color="auto"/>
            <w:right w:val="none" w:sz="0" w:space="0" w:color="auto"/>
          </w:divBdr>
        </w:div>
        <w:div w:id="132214166">
          <w:marLeft w:val="480"/>
          <w:marRight w:val="0"/>
          <w:marTop w:val="0"/>
          <w:marBottom w:val="0"/>
          <w:divBdr>
            <w:top w:val="none" w:sz="0" w:space="0" w:color="auto"/>
            <w:left w:val="none" w:sz="0" w:space="0" w:color="auto"/>
            <w:bottom w:val="none" w:sz="0" w:space="0" w:color="auto"/>
            <w:right w:val="none" w:sz="0" w:space="0" w:color="auto"/>
          </w:divBdr>
        </w:div>
        <w:div w:id="146558091">
          <w:marLeft w:val="480"/>
          <w:marRight w:val="0"/>
          <w:marTop w:val="0"/>
          <w:marBottom w:val="0"/>
          <w:divBdr>
            <w:top w:val="none" w:sz="0" w:space="0" w:color="auto"/>
            <w:left w:val="none" w:sz="0" w:space="0" w:color="auto"/>
            <w:bottom w:val="none" w:sz="0" w:space="0" w:color="auto"/>
            <w:right w:val="none" w:sz="0" w:space="0" w:color="auto"/>
          </w:divBdr>
        </w:div>
        <w:div w:id="177745207">
          <w:marLeft w:val="480"/>
          <w:marRight w:val="0"/>
          <w:marTop w:val="0"/>
          <w:marBottom w:val="0"/>
          <w:divBdr>
            <w:top w:val="none" w:sz="0" w:space="0" w:color="auto"/>
            <w:left w:val="none" w:sz="0" w:space="0" w:color="auto"/>
            <w:bottom w:val="none" w:sz="0" w:space="0" w:color="auto"/>
            <w:right w:val="none" w:sz="0" w:space="0" w:color="auto"/>
          </w:divBdr>
        </w:div>
        <w:div w:id="222327067">
          <w:marLeft w:val="480"/>
          <w:marRight w:val="0"/>
          <w:marTop w:val="0"/>
          <w:marBottom w:val="0"/>
          <w:divBdr>
            <w:top w:val="none" w:sz="0" w:space="0" w:color="auto"/>
            <w:left w:val="none" w:sz="0" w:space="0" w:color="auto"/>
            <w:bottom w:val="none" w:sz="0" w:space="0" w:color="auto"/>
            <w:right w:val="none" w:sz="0" w:space="0" w:color="auto"/>
          </w:divBdr>
        </w:div>
        <w:div w:id="225650008">
          <w:marLeft w:val="480"/>
          <w:marRight w:val="0"/>
          <w:marTop w:val="0"/>
          <w:marBottom w:val="0"/>
          <w:divBdr>
            <w:top w:val="none" w:sz="0" w:space="0" w:color="auto"/>
            <w:left w:val="none" w:sz="0" w:space="0" w:color="auto"/>
            <w:bottom w:val="none" w:sz="0" w:space="0" w:color="auto"/>
            <w:right w:val="none" w:sz="0" w:space="0" w:color="auto"/>
          </w:divBdr>
        </w:div>
        <w:div w:id="230773037">
          <w:marLeft w:val="480"/>
          <w:marRight w:val="0"/>
          <w:marTop w:val="0"/>
          <w:marBottom w:val="0"/>
          <w:divBdr>
            <w:top w:val="none" w:sz="0" w:space="0" w:color="auto"/>
            <w:left w:val="none" w:sz="0" w:space="0" w:color="auto"/>
            <w:bottom w:val="none" w:sz="0" w:space="0" w:color="auto"/>
            <w:right w:val="none" w:sz="0" w:space="0" w:color="auto"/>
          </w:divBdr>
        </w:div>
        <w:div w:id="234170159">
          <w:marLeft w:val="480"/>
          <w:marRight w:val="0"/>
          <w:marTop w:val="0"/>
          <w:marBottom w:val="0"/>
          <w:divBdr>
            <w:top w:val="none" w:sz="0" w:space="0" w:color="auto"/>
            <w:left w:val="none" w:sz="0" w:space="0" w:color="auto"/>
            <w:bottom w:val="none" w:sz="0" w:space="0" w:color="auto"/>
            <w:right w:val="none" w:sz="0" w:space="0" w:color="auto"/>
          </w:divBdr>
        </w:div>
        <w:div w:id="238682443">
          <w:marLeft w:val="480"/>
          <w:marRight w:val="0"/>
          <w:marTop w:val="0"/>
          <w:marBottom w:val="0"/>
          <w:divBdr>
            <w:top w:val="none" w:sz="0" w:space="0" w:color="auto"/>
            <w:left w:val="none" w:sz="0" w:space="0" w:color="auto"/>
            <w:bottom w:val="none" w:sz="0" w:space="0" w:color="auto"/>
            <w:right w:val="none" w:sz="0" w:space="0" w:color="auto"/>
          </w:divBdr>
        </w:div>
        <w:div w:id="249168856">
          <w:marLeft w:val="480"/>
          <w:marRight w:val="0"/>
          <w:marTop w:val="0"/>
          <w:marBottom w:val="0"/>
          <w:divBdr>
            <w:top w:val="none" w:sz="0" w:space="0" w:color="auto"/>
            <w:left w:val="none" w:sz="0" w:space="0" w:color="auto"/>
            <w:bottom w:val="none" w:sz="0" w:space="0" w:color="auto"/>
            <w:right w:val="none" w:sz="0" w:space="0" w:color="auto"/>
          </w:divBdr>
        </w:div>
        <w:div w:id="301811247">
          <w:marLeft w:val="480"/>
          <w:marRight w:val="0"/>
          <w:marTop w:val="0"/>
          <w:marBottom w:val="0"/>
          <w:divBdr>
            <w:top w:val="none" w:sz="0" w:space="0" w:color="auto"/>
            <w:left w:val="none" w:sz="0" w:space="0" w:color="auto"/>
            <w:bottom w:val="none" w:sz="0" w:space="0" w:color="auto"/>
            <w:right w:val="none" w:sz="0" w:space="0" w:color="auto"/>
          </w:divBdr>
        </w:div>
        <w:div w:id="428618835">
          <w:marLeft w:val="480"/>
          <w:marRight w:val="0"/>
          <w:marTop w:val="0"/>
          <w:marBottom w:val="0"/>
          <w:divBdr>
            <w:top w:val="none" w:sz="0" w:space="0" w:color="auto"/>
            <w:left w:val="none" w:sz="0" w:space="0" w:color="auto"/>
            <w:bottom w:val="none" w:sz="0" w:space="0" w:color="auto"/>
            <w:right w:val="none" w:sz="0" w:space="0" w:color="auto"/>
          </w:divBdr>
        </w:div>
        <w:div w:id="472404562">
          <w:marLeft w:val="480"/>
          <w:marRight w:val="0"/>
          <w:marTop w:val="0"/>
          <w:marBottom w:val="0"/>
          <w:divBdr>
            <w:top w:val="none" w:sz="0" w:space="0" w:color="auto"/>
            <w:left w:val="none" w:sz="0" w:space="0" w:color="auto"/>
            <w:bottom w:val="none" w:sz="0" w:space="0" w:color="auto"/>
            <w:right w:val="none" w:sz="0" w:space="0" w:color="auto"/>
          </w:divBdr>
        </w:div>
        <w:div w:id="522323156">
          <w:marLeft w:val="480"/>
          <w:marRight w:val="0"/>
          <w:marTop w:val="0"/>
          <w:marBottom w:val="0"/>
          <w:divBdr>
            <w:top w:val="none" w:sz="0" w:space="0" w:color="auto"/>
            <w:left w:val="none" w:sz="0" w:space="0" w:color="auto"/>
            <w:bottom w:val="none" w:sz="0" w:space="0" w:color="auto"/>
            <w:right w:val="none" w:sz="0" w:space="0" w:color="auto"/>
          </w:divBdr>
        </w:div>
        <w:div w:id="559633484">
          <w:marLeft w:val="480"/>
          <w:marRight w:val="0"/>
          <w:marTop w:val="0"/>
          <w:marBottom w:val="0"/>
          <w:divBdr>
            <w:top w:val="none" w:sz="0" w:space="0" w:color="auto"/>
            <w:left w:val="none" w:sz="0" w:space="0" w:color="auto"/>
            <w:bottom w:val="none" w:sz="0" w:space="0" w:color="auto"/>
            <w:right w:val="none" w:sz="0" w:space="0" w:color="auto"/>
          </w:divBdr>
        </w:div>
        <w:div w:id="562566709">
          <w:marLeft w:val="480"/>
          <w:marRight w:val="0"/>
          <w:marTop w:val="0"/>
          <w:marBottom w:val="0"/>
          <w:divBdr>
            <w:top w:val="none" w:sz="0" w:space="0" w:color="auto"/>
            <w:left w:val="none" w:sz="0" w:space="0" w:color="auto"/>
            <w:bottom w:val="none" w:sz="0" w:space="0" w:color="auto"/>
            <w:right w:val="none" w:sz="0" w:space="0" w:color="auto"/>
          </w:divBdr>
        </w:div>
        <w:div w:id="628825455">
          <w:marLeft w:val="480"/>
          <w:marRight w:val="0"/>
          <w:marTop w:val="0"/>
          <w:marBottom w:val="0"/>
          <w:divBdr>
            <w:top w:val="none" w:sz="0" w:space="0" w:color="auto"/>
            <w:left w:val="none" w:sz="0" w:space="0" w:color="auto"/>
            <w:bottom w:val="none" w:sz="0" w:space="0" w:color="auto"/>
            <w:right w:val="none" w:sz="0" w:space="0" w:color="auto"/>
          </w:divBdr>
        </w:div>
        <w:div w:id="630474868">
          <w:marLeft w:val="480"/>
          <w:marRight w:val="0"/>
          <w:marTop w:val="0"/>
          <w:marBottom w:val="0"/>
          <w:divBdr>
            <w:top w:val="none" w:sz="0" w:space="0" w:color="auto"/>
            <w:left w:val="none" w:sz="0" w:space="0" w:color="auto"/>
            <w:bottom w:val="none" w:sz="0" w:space="0" w:color="auto"/>
            <w:right w:val="none" w:sz="0" w:space="0" w:color="auto"/>
          </w:divBdr>
        </w:div>
        <w:div w:id="659769219">
          <w:marLeft w:val="480"/>
          <w:marRight w:val="0"/>
          <w:marTop w:val="0"/>
          <w:marBottom w:val="0"/>
          <w:divBdr>
            <w:top w:val="none" w:sz="0" w:space="0" w:color="auto"/>
            <w:left w:val="none" w:sz="0" w:space="0" w:color="auto"/>
            <w:bottom w:val="none" w:sz="0" w:space="0" w:color="auto"/>
            <w:right w:val="none" w:sz="0" w:space="0" w:color="auto"/>
          </w:divBdr>
        </w:div>
        <w:div w:id="727997749">
          <w:marLeft w:val="480"/>
          <w:marRight w:val="0"/>
          <w:marTop w:val="0"/>
          <w:marBottom w:val="0"/>
          <w:divBdr>
            <w:top w:val="none" w:sz="0" w:space="0" w:color="auto"/>
            <w:left w:val="none" w:sz="0" w:space="0" w:color="auto"/>
            <w:bottom w:val="none" w:sz="0" w:space="0" w:color="auto"/>
            <w:right w:val="none" w:sz="0" w:space="0" w:color="auto"/>
          </w:divBdr>
        </w:div>
        <w:div w:id="1013842282">
          <w:marLeft w:val="480"/>
          <w:marRight w:val="0"/>
          <w:marTop w:val="0"/>
          <w:marBottom w:val="0"/>
          <w:divBdr>
            <w:top w:val="none" w:sz="0" w:space="0" w:color="auto"/>
            <w:left w:val="none" w:sz="0" w:space="0" w:color="auto"/>
            <w:bottom w:val="none" w:sz="0" w:space="0" w:color="auto"/>
            <w:right w:val="none" w:sz="0" w:space="0" w:color="auto"/>
          </w:divBdr>
        </w:div>
        <w:div w:id="1102265830">
          <w:marLeft w:val="480"/>
          <w:marRight w:val="0"/>
          <w:marTop w:val="0"/>
          <w:marBottom w:val="0"/>
          <w:divBdr>
            <w:top w:val="none" w:sz="0" w:space="0" w:color="auto"/>
            <w:left w:val="none" w:sz="0" w:space="0" w:color="auto"/>
            <w:bottom w:val="none" w:sz="0" w:space="0" w:color="auto"/>
            <w:right w:val="none" w:sz="0" w:space="0" w:color="auto"/>
          </w:divBdr>
        </w:div>
        <w:div w:id="1119763409">
          <w:marLeft w:val="480"/>
          <w:marRight w:val="0"/>
          <w:marTop w:val="0"/>
          <w:marBottom w:val="0"/>
          <w:divBdr>
            <w:top w:val="none" w:sz="0" w:space="0" w:color="auto"/>
            <w:left w:val="none" w:sz="0" w:space="0" w:color="auto"/>
            <w:bottom w:val="none" w:sz="0" w:space="0" w:color="auto"/>
            <w:right w:val="none" w:sz="0" w:space="0" w:color="auto"/>
          </w:divBdr>
        </w:div>
        <w:div w:id="1138300456">
          <w:marLeft w:val="480"/>
          <w:marRight w:val="0"/>
          <w:marTop w:val="0"/>
          <w:marBottom w:val="0"/>
          <w:divBdr>
            <w:top w:val="none" w:sz="0" w:space="0" w:color="auto"/>
            <w:left w:val="none" w:sz="0" w:space="0" w:color="auto"/>
            <w:bottom w:val="none" w:sz="0" w:space="0" w:color="auto"/>
            <w:right w:val="none" w:sz="0" w:space="0" w:color="auto"/>
          </w:divBdr>
        </w:div>
        <w:div w:id="1251813342">
          <w:marLeft w:val="480"/>
          <w:marRight w:val="0"/>
          <w:marTop w:val="0"/>
          <w:marBottom w:val="0"/>
          <w:divBdr>
            <w:top w:val="none" w:sz="0" w:space="0" w:color="auto"/>
            <w:left w:val="none" w:sz="0" w:space="0" w:color="auto"/>
            <w:bottom w:val="none" w:sz="0" w:space="0" w:color="auto"/>
            <w:right w:val="none" w:sz="0" w:space="0" w:color="auto"/>
          </w:divBdr>
        </w:div>
        <w:div w:id="1268125882">
          <w:marLeft w:val="480"/>
          <w:marRight w:val="0"/>
          <w:marTop w:val="0"/>
          <w:marBottom w:val="0"/>
          <w:divBdr>
            <w:top w:val="none" w:sz="0" w:space="0" w:color="auto"/>
            <w:left w:val="none" w:sz="0" w:space="0" w:color="auto"/>
            <w:bottom w:val="none" w:sz="0" w:space="0" w:color="auto"/>
            <w:right w:val="none" w:sz="0" w:space="0" w:color="auto"/>
          </w:divBdr>
        </w:div>
        <w:div w:id="1271663934">
          <w:marLeft w:val="480"/>
          <w:marRight w:val="0"/>
          <w:marTop w:val="0"/>
          <w:marBottom w:val="0"/>
          <w:divBdr>
            <w:top w:val="none" w:sz="0" w:space="0" w:color="auto"/>
            <w:left w:val="none" w:sz="0" w:space="0" w:color="auto"/>
            <w:bottom w:val="none" w:sz="0" w:space="0" w:color="auto"/>
            <w:right w:val="none" w:sz="0" w:space="0" w:color="auto"/>
          </w:divBdr>
        </w:div>
        <w:div w:id="1387333989">
          <w:marLeft w:val="480"/>
          <w:marRight w:val="0"/>
          <w:marTop w:val="0"/>
          <w:marBottom w:val="0"/>
          <w:divBdr>
            <w:top w:val="none" w:sz="0" w:space="0" w:color="auto"/>
            <w:left w:val="none" w:sz="0" w:space="0" w:color="auto"/>
            <w:bottom w:val="none" w:sz="0" w:space="0" w:color="auto"/>
            <w:right w:val="none" w:sz="0" w:space="0" w:color="auto"/>
          </w:divBdr>
        </w:div>
        <w:div w:id="1389187350">
          <w:marLeft w:val="480"/>
          <w:marRight w:val="0"/>
          <w:marTop w:val="0"/>
          <w:marBottom w:val="0"/>
          <w:divBdr>
            <w:top w:val="none" w:sz="0" w:space="0" w:color="auto"/>
            <w:left w:val="none" w:sz="0" w:space="0" w:color="auto"/>
            <w:bottom w:val="none" w:sz="0" w:space="0" w:color="auto"/>
            <w:right w:val="none" w:sz="0" w:space="0" w:color="auto"/>
          </w:divBdr>
        </w:div>
        <w:div w:id="1401949604">
          <w:marLeft w:val="480"/>
          <w:marRight w:val="0"/>
          <w:marTop w:val="0"/>
          <w:marBottom w:val="0"/>
          <w:divBdr>
            <w:top w:val="none" w:sz="0" w:space="0" w:color="auto"/>
            <w:left w:val="none" w:sz="0" w:space="0" w:color="auto"/>
            <w:bottom w:val="none" w:sz="0" w:space="0" w:color="auto"/>
            <w:right w:val="none" w:sz="0" w:space="0" w:color="auto"/>
          </w:divBdr>
        </w:div>
        <w:div w:id="1402291534">
          <w:marLeft w:val="480"/>
          <w:marRight w:val="0"/>
          <w:marTop w:val="0"/>
          <w:marBottom w:val="0"/>
          <w:divBdr>
            <w:top w:val="none" w:sz="0" w:space="0" w:color="auto"/>
            <w:left w:val="none" w:sz="0" w:space="0" w:color="auto"/>
            <w:bottom w:val="none" w:sz="0" w:space="0" w:color="auto"/>
            <w:right w:val="none" w:sz="0" w:space="0" w:color="auto"/>
          </w:divBdr>
        </w:div>
        <w:div w:id="1538860163">
          <w:marLeft w:val="480"/>
          <w:marRight w:val="0"/>
          <w:marTop w:val="0"/>
          <w:marBottom w:val="0"/>
          <w:divBdr>
            <w:top w:val="none" w:sz="0" w:space="0" w:color="auto"/>
            <w:left w:val="none" w:sz="0" w:space="0" w:color="auto"/>
            <w:bottom w:val="none" w:sz="0" w:space="0" w:color="auto"/>
            <w:right w:val="none" w:sz="0" w:space="0" w:color="auto"/>
          </w:divBdr>
        </w:div>
        <w:div w:id="1543710144">
          <w:marLeft w:val="480"/>
          <w:marRight w:val="0"/>
          <w:marTop w:val="0"/>
          <w:marBottom w:val="0"/>
          <w:divBdr>
            <w:top w:val="none" w:sz="0" w:space="0" w:color="auto"/>
            <w:left w:val="none" w:sz="0" w:space="0" w:color="auto"/>
            <w:bottom w:val="none" w:sz="0" w:space="0" w:color="auto"/>
            <w:right w:val="none" w:sz="0" w:space="0" w:color="auto"/>
          </w:divBdr>
        </w:div>
        <w:div w:id="1546680374">
          <w:marLeft w:val="480"/>
          <w:marRight w:val="0"/>
          <w:marTop w:val="0"/>
          <w:marBottom w:val="0"/>
          <w:divBdr>
            <w:top w:val="none" w:sz="0" w:space="0" w:color="auto"/>
            <w:left w:val="none" w:sz="0" w:space="0" w:color="auto"/>
            <w:bottom w:val="none" w:sz="0" w:space="0" w:color="auto"/>
            <w:right w:val="none" w:sz="0" w:space="0" w:color="auto"/>
          </w:divBdr>
        </w:div>
        <w:div w:id="1588999547">
          <w:marLeft w:val="480"/>
          <w:marRight w:val="0"/>
          <w:marTop w:val="0"/>
          <w:marBottom w:val="0"/>
          <w:divBdr>
            <w:top w:val="none" w:sz="0" w:space="0" w:color="auto"/>
            <w:left w:val="none" w:sz="0" w:space="0" w:color="auto"/>
            <w:bottom w:val="none" w:sz="0" w:space="0" w:color="auto"/>
            <w:right w:val="none" w:sz="0" w:space="0" w:color="auto"/>
          </w:divBdr>
        </w:div>
        <w:div w:id="1635672123">
          <w:marLeft w:val="480"/>
          <w:marRight w:val="0"/>
          <w:marTop w:val="0"/>
          <w:marBottom w:val="0"/>
          <w:divBdr>
            <w:top w:val="none" w:sz="0" w:space="0" w:color="auto"/>
            <w:left w:val="none" w:sz="0" w:space="0" w:color="auto"/>
            <w:bottom w:val="none" w:sz="0" w:space="0" w:color="auto"/>
            <w:right w:val="none" w:sz="0" w:space="0" w:color="auto"/>
          </w:divBdr>
        </w:div>
        <w:div w:id="1647006861">
          <w:marLeft w:val="480"/>
          <w:marRight w:val="0"/>
          <w:marTop w:val="0"/>
          <w:marBottom w:val="0"/>
          <w:divBdr>
            <w:top w:val="none" w:sz="0" w:space="0" w:color="auto"/>
            <w:left w:val="none" w:sz="0" w:space="0" w:color="auto"/>
            <w:bottom w:val="none" w:sz="0" w:space="0" w:color="auto"/>
            <w:right w:val="none" w:sz="0" w:space="0" w:color="auto"/>
          </w:divBdr>
        </w:div>
        <w:div w:id="1647390062">
          <w:marLeft w:val="480"/>
          <w:marRight w:val="0"/>
          <w:marTop w:val="0"/>
          <w:marBottom w:val="0"/>
          <w:divBdr>
            <w:top w:val="none" w:sz="0" w:space="0" w:color="auto"/>
            <w:left w:val="none" w:sz="0" w:space="0" w:color="auto"/>
            <w:bottom w:val="none" w:sz="0" w:space="0" w:color="auto"/>
            <w:right w:val="none" w:sz="0" w:space="0" w:color="auto"/>
          </w:divBdr>
        </w:div>
        <w:div w:id="1648239078">
          <w:marLeft w:val="480"/>
          <w:marRight w:val="0"/>
          <w:marTop w:val="0"/>
          <w:marBottom w:val="0"/>
          <w:divBdr>
            <w:top w:val="none" w:sz="0" w:space="0" w:color="auto"/>
            <w:left w:val="none" w:sz="0" w:space="0" w:color="auto"/>
            <w:bottom w:val="none" w:sz="0" w:space="0" w:color="auto"/>
            <w:right w:val="none" w:sz="0" w:space="0" w:color="auto"/>
          </w:divBdr>
        </w:div>
        <w:div w:id="1801222614">
          <w:marLeft w:val="480"/>
          <w:marRight w:val="0"/>
          <w:marTop w:val="0"/>
          <w:marBottom w:val="0"/>
          <w:divBdr>
            <w:top w:val="none" w:sz="0" w:space="0" w:color="auto"/>
            <w:left w:val="none" w:sz="0" w:space="0" w:color="auto"/>
            <w:bottom w:val="none" w:sz="0" w:space="0" w:color="auto"/>
            <w:right w:val="none" w:sz="0" w:space="0" w:color="auto"/>
          </w:divBdr>
        </w:div>
        <w:div w:id="1803620562">
          <w:marLeft w:val="480"/>
          <w:marRight w:val="0"/>
          <w:marTop w:val="0"/>
          <w:marBottom w:val="0"/>
          <w:divBdr>
            <w:top w:val="none" w:sz="0" w:space="0" w:color="auto"/>
            <w:left w:val="none" w:sz="0" w:space="0" w:color="auto"/>
            <w:bottom w:val="none" w:sz="0" w:space="0" w:color="auto"/>
            <w:right w:val="none" w:sz="0" w:space="0" w:color="auto"/>
          </w:divBdr>
        </w:div>
        <w:div w:id="1875996566">
          <w:marLeft w:val="480"/>
          <w:marRight w:val="0"/>
          <w:marTop w:val="0"/>
          <w:marBottom w:val="0"/>
          <w:divBdr>
            <w:top w:val="none" w:sz="0" w:space="0" w:color="auto"/>
            <w:left w:val="none" w:sz="0" w:space="0" w:color="auto"/>
            <w:bottom w:val="none" w:sz="0" w:space="0" w:color="auto"/>
            <w:right w:val="none" w:sz="0" w:space="0" w:color="auto"/>
          </w:divBdr>
        </w:div>
        <w:div w:id="1895047067">
          <w:marLeft w:val="480"/>
          <w:marRight w:val="0"/>
          <w:marTop w:val="0"/>
          <w:marBottom w:val="0"/>
          <w:divBdr>
            <w:top w:val="none" w:sz="0" w:space="0" w:color="auto"/>
            <w:left w:val="none" w:sz="0" w:space="0" w:color="auto"/>
            <w:bottom w:val="none" w:sz="0" w:space="0" w:color="auto"/>
            <w:right w:val="none" w:sz="0" w:space="0" w:color="auto"/>
          </w:divBdr>
        </w:div>
        <w:div w:id="1905414028">
          <w:marLeft w:val="480"/>
          <w:marRight w:val="0"/>
          <w:marTop w:val="0"/>
          <w:marBottom w:val="0"/>
          <w:divBdr>
            <w:top w:val="none" w:sz="0" w:space="0" w:color="auto"/>
            <w:left w:val="none" w:sz="0" w:space="0" w:color="auto"/>
            <w:bottom w:val="none" w:sz="0" w:space="0" w:color="auto"/>
            <w:right w:val="none" w:sz="0" w:space="0" w:color="auto"/>
          </w:divBdr>
        </w:div>
        <w:div w:id="1998144625">
          <w:marLeft w:val="480"/>
          <w:marRight w:val="0"/>
          <w:marTop w:val="0"/>
          <w:marBottom w:val="0"/>
          <w:divBdr>
            <w:top w:val="none" w:sz="0" w:space="0" w:color="auto"/>
            <w:left w:val="none" w:sz="0" w:space="0" w:color="auto"/>
            <w:bottom w:val="none" w:sz="0" w:space="0" w:color="auto"/>
            <w:right w:val="none" w:sz="0" w:space="0" w:color="auto"/>
          </w:divBdr>
        </w:div>
        <w:div w:id="2001419731">
          <w:marLeft w:val="480"/>
          <w:marRight w:val="0"/>
          <w:marTop w:val="0"/>
          <w:marBottom w:val="0"/>
          <w:divBdr>
            <w:top w:val="none" w:sz="0" w:space="0" w:color="auto"/>
            <w:left w:val="none" w:sz="0" w:space="0" w:color="auto"/>
            <w:bottom w:val="none" w:sz="0" w:space="0" w:color="auto"/>
            <w:right w:val="none" w:sz="0" w:space="0" w:color="auto"/>
          </w:divBdr>
        </w:div>
        <w:div w:id="2027126023">
          <w:marLeft w:val="480"/>
          <w:marRight w:val="0"/>
          <w:marTop w:val="0"/>
          <w:marBottom w:val="0"/>
          <w:divBdr>
            <w:top w:val="none" w:sz="0" w:space="0" w:color="auto"/>
            <w:left w:val="none" w:sz="0" w:space="0" w:color="auto"/>
            <w:bottom w:val="none" w:sz="0" w:space="0" w:color="auto"/>
            <w:right w:val="none" w:sz="0" w:space="0" w:color="auto"/>
          </w:divBdr>
        </w:div>
        <w:div w:id="2058435403">
          <w:marLeft w:val="480"/>
          <w:marRight w:val="0"/>
          <w:marTop w:val="0"/>
          <w:marBottom w:val="0"/>
          <w:divBdr>
            <w:top w:val="none" w:sz="0" w:space="0" w:color="auto"/>
            <w:left w:val="none" w:sz="0" w:space="0" w:color="auto"/>
            <w:bottom w:val="none" w:sz="0" w:space="0" w:color="auto"/>
            <w:right w:val="none" w:sz="0" w:space="0" w:color="auto"/>
          </w:divBdr>
        </w:div>
        <w:div w:id="2131824902">
          <w:marLeft w:val="480"/>
          <w:marRight w:val="0"/>
          <w:marTop w:val="0"/>
          <w:marBottom w:val="0"/>
          <w:divBdr>
            <w:top w:val="none" w:sz="0" w:space="0" w:color="auto"/>
            <w:left w:val="none" w:sz="0" w:space="0" w:color="auto"/>
            <w:bottom w:val="none" w:sz="0" w:space="0" w:color="auto"/>
            <w:right w:val="none" w:sz="0" w:space="0" w:color="auto"/>
          </w:divBdr>
        </w:div>
      </w:divsChild>
    </w:div>
    <w:div w:id="425468775">
      <w:bodyDiv w:val="1"/>
      <w:marLeft w:val="0"/>
      <w:marRight w:val="0"/>
      <w:marTop w:val="0"/>
      <w:marBottom w:val="0"/>
      <w:divBdr>
        <w:top w:val="none" w:sz="0" w:space="0" w:color="auto"/>
        <w:left w:val="none" w:sz="0" w:space="0" w:color="auto"/>
        <w:bottom w:val="none" w:sz="0" w:space="0" w:color="auto"/>
        <w:right w:val="none" w:sz="0" w:space="0" w:color="auto"/>
      </w:divBdr>
    </w:div>
    <w:div w:id="426074668">
      <w:bodyDiv w:val="1"/>
      <w:marLeft w:val="0"/>
      <w:marRight w:val="0"/>
      <w:marTop w:val="0"/>
      <w:marBottom w:val="0"/>
      <w:divBdr>
        <w:top w:val="none" w:sz="0" w:space="0" w:color="auto"/>
        <w:left w:val="none" w:sz="0" w:space="0" w:color="auto"/>
        <w:bottom w:val="none" w:sz="0" w:space="0" w:color="auto"/>
        <w:right w:val="none" w:sz="0" w:space="0" w:color="auto"/>
      </w:divBdr>
      <w:divsChild>
        <w:div w:id="1452748707">
          <w:marLeft w:val="480"/>
          <w:marRight w:val="0"/>
          <w:marTop w:val="0"/>
          <w:marBottom w:val="0"/>
          <w:divBdr>
            <w:top w:val="none" w:sz="0" w:space="0" w:color="auto"/>
            <w:left w:val="none" w:sz="0" w:space="0" w:color="auto"/>
            <w:bottom w:val="none" w:sz="0" w:space="0" w:color="auto"/>
            <w:right w:val="none" w:sz="0" w:space="0" w:color="auto"/>
          </w:divBdr>
        </w:div>
        <w:div w:id="1033310476">
          <w:marLeft w:val="480"/>
          <w:marRight w:val="0"/>
          <w:marTop w:val="0"/>
          <w:marBottom w:val="0"/>
          <w:divBdr>
            <w:top w:val="none" w:sz="0" w:space="0" w:color="auto"/>
            <w:left w:val="none" w:sz="0" w:space="0" w:color="auto"/>
            <w:bottom w:val="none" w:sz="0" w:space="0" w:color="auto"/>
            <w:right w:val="none" w:sz="0" w:space="0" w:color="auto"/>
          </w:divBdr>
        </w:div>
        <w:div w:id="2104493105">
          <w:marLeft w:val="480"/>
          <w:marRight w:val="0"/>
          <w:marTop w:val="0"/>
          <w:marBottom w:val="0"/>
          <w:divBdr>
            <w:top w:val="none" w:sz="0" w:space="0" w:color="auto"/>
            <w:left w:val="none" w:sz="0" w:space="0" w:color="auto"/>
            <w:bottom w:val="none" w:sz="0" w:space="0" w:color="auto"/>
            <w:right w:val="none" w:sz="0" w:space="0" w:color="auto"/>
          </w:divBdr>
        </w:div>
        <w:div w:id="301234414">
          <w:marLeft w:val="480"/>
          <w:marRight w:val="0"/>
          <w:marTop w:val="0"/>
          <w:marBottom w:val="0"/>
          <w:divBdr>
            <w:top w:val="none" w:sz="0" w:space="0" w:color="auto"/>
            <w:left w:val="none" w:sz="0" w:space="0" w:color="auto"/>
            <w:bottom w:val="none" w:sz="0" w:space="0" w:color="auto"/>
            <w:right w:val="none" w:sz="0" w:space="0" w:color="auto"/>
          </w:divBdr>
        </w:div>
        <w:div w:id="312761990">
          <w:marLeft w:val="480"/>
          <w:marRight w:val="0"/>
          <w:marTop w:val="0"/>
          <w:marBottom w:val="0"/>
          <w:divBdr>
            <w:top w:val="none" w:sz="0" w:space="0" w:color="auto"/>
            <w:left w:val="none" w:sz="0" w:space="0" w:color="auto"/>
            <w:bottom w:val="none" w:sz="0" w:space="0" w:color="auto"/>
            <w:right w:val="none" w:sz="0" w:space="0" w:color="auto"/>
          </w:divBdr>
        </w:div>
        <w:div w:id="1235512021">
          <w:marLeft w:val="480"/>
          <w:marRight w:val="0"/>
          <w:marTop w:val="0"/>
          <w:marBottom w:val="0"/>
          <w:divBdr>
            <w:top w:val="none" w:sz="0" w:space="0" w:color="auto"/>
            <w:left w:val="none" w:sz="0" w:space="0" w:color="auto"/>
            <w:bottom w:val="none" w:sz="0" w:space="0" w:color="auto"/>
            <w:right w:val="none" w:sz="0" w:space="0" w:color="auto"/>
          </w:divBdr>
        </w:div>
        <w:div w:id="807093137">
          <w:marLeft w:val="480"/>
          <w:marRight w:val="0"/>
          <w:marTop w:val="0"/>
          <w:marBottom w:val="0"/>
          <w:divBdr>
            <w:top w:val="none" w:sz="0" w:space="0" w:color="auto"/>
            <w:left w:val="none" w:sz="0" w:space="0" w:color="auto"/>
            <w:bottom w:val="none" w:sz="0" w:space="0" w:color="auto"/>
            <w:right w:val="none" w:sz="0" w:space="0" w:color="auto"/>
          </w:divBdr>
        </w:div>
        <w:div w:id="287860975">
          <w:marLeft w:val="480"/>
          <w:marRight w:val="0"/>
          <w:marTop w:val="0"/>
          <w:marBottom w:val="0"/>
          <w:divBdr>
            <w:top w:val="none" w:sz="0" w:space="0" w:color="auto"/>
            <w:left w:val="none" w:sz="0" w:space="0" w:color="auto"/>
            <w:bottom w:val="none" w:sz="0" w:space="0" w:color="auto"/>
            <w:right w:val="none" w:sz="0" w:space="0" w:color="auto"/>
          </w:divBdr>
        </w:div>
        <w:div w:id="1432356647">
          <w:marLeft w:val="480"/>
          <w:marRight w:val="0"/>
          <w:marTop w:val="0"/>
          <w:marBottom w:val="0"/>
          <w:divBdr>
            <w:top w:val="none" w:sz="0" w:space="0" w:color="auto"/>
            <w:left w:val="none" w:sz="0" w:space="0" w:color="auto"/>
            <w:bottom w:val="none" w:sz="0" w:space="0" w:color="auto"/>
            <w:right w:val="none" w:sz="0" w:space="0" w:color="auto"/>
          </w:divBdr>
        </w:div>
        <w:div w:id="825244347">
          <w:marLeft w:val="480"/>
          <w:marRight w:val="0"/>
          <w:marTop w:val="0"/>
          <w:marBottom w:val="0"/>
          <w:divBdr>
            <w:top w:val="none" w:sz="0" w:space="0" w:color="auto"/>
            <w:left w:val="none" w:sz="0" w:space="0" w:color="auto"/>
            <w:bottom w:val="none" w:sz="0" w:space="0" w:color="auto"/>
            <w:right w:val="none" w:sz="0" w:space="0" w:color="auto"/>
          </w:divBdr>
        </w:div>
        <w:div w:id="1725368801">
          <w:marLeft w:val="480"/>
          <w:marRight w:val="0"/>
          <w:marTop w:val="0"/>
          <w:marBottom w:val="0"/>
          <w:divBdr>
            <w:top w:val="none" w:sz="0" w:space="0" w:color="auto"/>
            <w:left w:val="none" w:sz="0" w:space="0" w:color="auto"/>
            <w:bottom w:val="none" w:sz="0" w:space="0" w:color="auto"/>
            <w:right w:val="none" w:sz="0" w:space="0" w:color="auto"/>
          </w:divBdr>
        </w:div>
        <w:div w:id="1520974294">
          <w:marLeft w:val="480"/>
          <w:marRight w:val="0"/>
          <w:marTop w:val="0"/>
          <w:marBottom w:val="0"/>
          <w:divBdr>
            <w:top w:val="none" w:sz="0" w:space="0" w:color="auto"/>
            <w:left w:val="none" w:sz="0" w:space="0" w:color="auto"/>
            <w:bottom w:val="none" w:sz="0" w:space="0" w:color="auto"/>
            <w:right w:val="none" w:sz="0" w:space="0" w:color="auto"/>
          </w:divBdr>
        </w:div>
        <w:div w:id="1763333070">
          <w:marLeft w:val="480"/>
          <w:marRight w:val="0"/>
          <w:marTop w:val="0"/>
          <w:marBottom w:val="0"/>
          <w:divBdr>
            <w:top w:val="none" w:sz="0" w:space="0" w:color="auto"/>
            <w:left w:val="none" w:sz="0" w:space="0" w:color="auto"/>
            <w:bottom w:val="none" w:sz="0" w:space="0" w:color="auto"/>
            <w:right w:val="none" w:sz="0" w:space="0" w:color="auto"/>
          </w:divBdr>
        </w:div>
        <w:div w:id="28379920">
          <w:marLeft w:val="480"/>
          <w:marRight w:val="0"/>
          <w:marTop w:val="0"/>
          <w:marBottom w:val="0"/>
          <w:divBdr>
            <w:top w:val="none" w:sz="0" w:space="0" w:color="auto"/>
            <w:left w:val="none" w:sz="0" w:space="0" w:color="auto"/>
            <w:bottom w:val="none" w:sz="0" w:space="0" w:color="auto"/>
            <w:right w:val="none" w:sz="0" w:space="0" w:color="auto"/>
          </w:divBdr>
        </w:div>
        <w:div w:id="135495534">
          <w:marLeft w:val="480"/>
          <w:marRight w:val="0"/>
          <w:marTop w:val="0"/>
          <w:marBottom w:val="0"/>
          <w:divBdr>
            <w:top w:val="none" w:sz="0" w:space="0" w:color="auto"/>
            <w:left w:val="none" w:sz="0" w:space="0" w:color="auto"/>
            <w:bottom w:val="none" w:sz="0" w:space="0" w:color="auto"/>
            <w:right w:val="none" w:sz="0" w:space="0" w:color="auto"/>
          </w:divBdr>
        </w:div>
        <w:div w:id="512110457">
          <w:marLeft w:val="480"/>
          <w:marRight w:val="0"/>
          <w:marTop w:val="0"/>
          <w:marBottom w:val="0"/>
          <w:divBdr>
            <w:top w:val="none" w:sz="0" w:space="0" w:color="auto"/>
            <w:left w:val="none" w:sz="0" w:space="0" w:color="auto"/>
            <w:bottom w:val="none" w:sz="0" w:space="0" w:color="auto"/>
            <w:right w:val="none" w:sz="0" w:space="0" w:color="auto"/>
          </w:divBdr>
        </w:div>
        <w:div w:id="852492801">
          <w:marLeft w:val="480"/>
          <w:marRight w:val="0"/>
          <w:marTop w:val="0"/>
          <w:marBottom w:val="0"/>
          <w:divBdr>
            <w:top w:val="none" w:sz="0" w:space="0" w:color="auto"/>
            <w:left w:val="none" w:sz="0" w:space="0" w:color="auto"/>
            <w:bottom w:val="none" w:sz="0" w:space="0" w:color="auto"/>
            <w:right w:val="none" w:sz="0" w:space="0" w:color="auto"/>
          </w:divBdr>
        </w:div>
        <w:div w:id="39788940">
          <w:marLeft w:val="480"/>
          <w:marRight w:val="0"/>
          <w:marTop w:val="0"/>
          <w:marBottom w:val="0"/>
          <w:divBdr>
            <w:top w:val="none" w:sz="0" w:space="0" w:color="auto"/>
            <w:left w:val="none" w:sz="0" w:space="0" w:color="auto"/>
            <w:bottom w:val="none" w:sz="0" w:space="0" w:color="auto"/>
            <w:right w:val="none" w:sz="0" w:space="0" w:color="auto"/>
          </w:divBdr>
        </w:div>
        <w:div w:id="1706252604">
          <w:marLeft w:val="480"/>
          <w:marRight w:val="0"/>
          <w:marTop w:val="0"/>
          <w:marBottom w:val="0"/>
          <w:divBdr>
            <w:top w:val="none" w:sz="0" w:space="0" w:color="auto"/>
            <w:left w:val="none" w:sz="0" w:space="0" w:color="auto"/>
            <w:bottom w:val="none" w:sz="0" w:space="0" w:color="auto"/>
            <w:right w:val="none" w:sz="0" w:space="0" w:color="auto"/>
          </w:divBdr>
        </w:div>
        <w:div w:id="157042632">
          <w:marLeft w:val="480"/>
          <w:marRight w:val="0"/>
          <w:marTop w:val="0"/>
          <w:marBottom w:val="0"/>
          <w:divBdr>
            <w:top w:val="none" w:sz="0" w:space="0" w:color="auto"/>
            <w:left w:val="none" w:sz="0" w:space="0" w:color="auto"/>
            <w:bottom w:val="none" w:sz="0" w:space="0" w:color="auto"/>
            <w:right w:val="none" w:sz="0" w:space="0" w:color="auto"/>
          </w:divBdr>
        </w:div>
        <w:div w:id="1095905587">
          <w:marLeft w:val="480"/>
          <w:marRight w:val="0"/>
          <w:marTop w:val="0"/>
          <w:marBottom w:val="0"/>
          <w:divBdr>
            <w:top w:val="none" w:sz="0" w:space="0" w:color="auto"/>
            <w:left w:val="none" w:sz="0" w:space="0" w:color="auto"/>
            <w:bottom w:val="none" w:sz="0" w:space="0" w:color="auto"/>
            <w:right w:val="none" w:sz="0" w:space="0" w:color="auto"/>
          </w:divBdr>
        </w:div>
        <w:div w:id="1938370873">
          <w:marLeft w:val="480"/>
          <w:marRight w:val="0"/>
          <w:marTop w:val="0"/>
          <w:marBottom w:val="0"/>
          <w:divBdr>
            <w:top w:val="none" w:sz="0" w:space="0" w:color="auto"/>
            <w:left w:val="none" w:sz="0" w:space="0" w:color="auto"/>
            <w:bottom w:val="none" w:sz="0" w:space="0" w:color="auto"/>
            <w:right w:val="none" w:sz="0" w:space="0" w:color="auto"/>
          </w:divBdr>
        </w:div>
        <w:div w:id="1229849591">
          <w:marLeft w:val="480"/>
          <w:marRight w:val="0"/>
          <w:marTop w:val="0"/>
          <w:marBottom w:val="0"/>
          <w:divBdr>
            <w:top w:val="none" w:sz="0" w:space="0" w:color="auto"/>
            <w:left w:val="none" w:sz="0" w:space="0" w:color="auto"/>
            <w:bottom w:val="none" w:sz="0" w:space="0" w:color="auto"/>
            <w:right w:val="none" w:sz="0" w:space="0" w:color="auto"/>
          </w:divBdr>
        </w:div>
        <w:div w:id="564685078">
          <w:marLeft w:val="480"/>
          <w:marRight w:val="0"/>
          <w:marTop w:val="0"/>
          <w:marBottom w:val="0"/>
          <w:divBdr>
            <w:top w:val="none" w:sz="0" w:space="0" w:color="auto"/>
            <w:left w:val="none" w:sz="0" w:space="0" w:color="auto"/>
            <w:bottom w:val="none" w:sz="0" w:space="0" w:color="auto"/>
            <w:right w:val="none" w:sz="0" w:space="0" w:color="auto"/>
          </w:divBdr>
        </w:div>
        <w:div w:id="582420241">
          <w:marLeft w:val="480"/>
          <w:marRight w:val="0"/>
          <w:marTop w:val="0"/>
          <w:marBottom w:val="0"/>
          <w:divBdr>
            <w:top w:val="none" w:sz="0" w:space="0" w:color="auto"/>
            <w:left w:val="none" w:sz="0" w:space="0" w:color="auto"/>
            <w:bottom w:val="none" w:sz="0" w:space="0" w:color="auto"/>
            <w:right w:val="none" w:sz="0" w:space="0" w:color="auto"/>
          </w:divBdr>
        </w:div>
        <w:div w:id="1791048616">
          <w:marLeft w:val="480"/>
          <w:marRight w:val="0"/>
          <w:marTop w:val="0"/>
          <w:marBottom w:val="0"/>
          <w:divBdr>
            <w:top w:val="none" w:sz="0" w:space="0" w:color="auto"/>
            <w:left w:val="none" w:sz="0" w:space="0" w:color="auto"/>
            <w:bottom w:val="none" w:sz="0" w:space="0" w:color="auto"/>
            <w:right w:val="none" w:sz="0" w:space="0" w:color="auto"/>
          </w:divBdr>
        </w:div>
        <w:div w:id="1418744914">
          <w:marLeft w:val="480"/>
          <w:marRight w:val="0"/>
          <w:marTop w:val="0"/>
          <w:marBottom w:val="0"/>
          <w:divBdr>
            <w:top w:val="none" w:sz="0" w:space="0" w:color="auto"/>
            <w:left w:val="none" w:sz="0" w:space="0" w:color="auto"/>
            <w:bottom w:val="none" w:sz="0" w:space="0" w:color="auto"/>
            <w:right w:val="none" w:sz="0" w:space="0" w:color="auto"/>
          </w:divBdr>
        </w:div>
        <w:div w:id="955411064">
          <w:marLeft w:val="480"/>
          <w:marRight w:val="0"/>
          <w:marTop w:val="0"/>
          <w:marBottom w:val="0"/>
          <w:divBdr>
            <w:top w:val="none" w:sz="0" w:space="0" w:color="auto"/>
            <w:left w:val="none" w:sz="0" w:space="0" w:color="auto"/>
            <w:bottom w:val="none" w:sz="0" w:space="0" w:color="auto"/>
            <w:right w:val="none" w:sz="0" w:space="0" w:color="auto"/>
          </w:divBdr>
        </w:div>
        <w:div w:id="944194576">
          <w:marLeft w:val="480"/>
          <w:marRight w:val="0"/>
          <w:marTop w:val="0"/>
          <w:marBottom w:val="0"/>
          <w:divBdr>
            <w:top w:val="none" w:sz="0" w:space="0" w:color="auto"/>
            <w:left w:val="none" w:sz="0" w:space="0" w:color="auto"/>
            <w:bottom w:val="none" w:sz="0" w:space="0" w:color="auto"/>
            <w:right w:val="none" w:sz="0" w:space="0" w:color="auto"/>
          </w:divBdr>
        </w:div>
        <w:div w:id="1679622513">
          <w:marLeft w:val="480"/>
          <w:marRight w:val="0"/>
          <w:marTop w:val="0"/>
          <w:marBottom w:val="0"/>
          <w:divBdr>
            <w:top w:val="none" w:sz="0" w:space="0" w:color="auto"/>
            <w:left w:val="none" w:sz="0" w:space="0" w:color="auto"/>
            <w:bottom w:val="none" w:sz="0" w:space="0" w:color="auto"/>
            <w:right w:val="none" w:sz="0" w:space="0" w:color="auto"/>
          </w:divBdr>
        </w:div>
        <w:div w:id="1092779235">
          <w:marLeft w:val="480"/>
          <w:marRight w:val="0"/>
          <w:marTop w:val="0"/>
          <w:marBottom w:val="0"/>
          <w:divBdr>
            <w:top w:val="none" w:sz="0" w:space="0" w:color="auto"/>
            <w:left w:val="none" w:sz="0" w:space="0" w:color="auto"/>
            <w:bottom w:val="none" w:sz="0" w:space="0" w:color="auto"/>
            <w:right w:val="none" w:sz="0" w:space="0" w:color="auto"/>
          </w:divBdr>
        </w:div>
        <w:div w:id="766341573">
          <w:marLeft w:val="480"/>
          <w:marRight w:val="0"/>
          <w:marTop w:val="0"/>
          <w:marBottom w:val="0"/>
          <w:divBdr>
            <w:top w:val="none" w:sz="0" w:space="0" w:color="auto"/>
            <w:left w:val="none" w:sz="0" w:space="0" w:color="auto"/>
            <w:bottom w:val="none" w:sz="0" w:space="0" w:color="auto"/>
            <w:right w:val="none" w:sz="0" w:space="0" w:color="auto"/>
          </w:divBdr>
        </w:div>
        <w:div w:id="1023097193">
          <w:marLeft w:val="480"/>
          <w:marRight w:val="0"/>
          <w:marTop w:val="0"/>
          <w:marBottom w:val="0"/>
          <w:divBdr>
            <w:top w:val="none" w:sz="0" w:space="0" w:color="auto"/>
            <w:left w:val="none" w:sz="0" w:space="0" w:color="auto"/>
            <w:bottom w:val="none" w:sz="0" w:space="0" w:color="auto"/>
            <w:right w:val="none" w:sz="0" w:space="0" w:color="auto"/>
          </w:divBdr>
        </w:div>
        <w:div w:id="1655525474">
          <w:marLeft w:val="480"/>
          <w:marRight w:val="0"/>
          <w:marTop w:val="0"/>
          <w:marBottom w:val="0"/>
          <w:divBdr>
            <w:top w:val="none" w:sz="0" w:space="0" w:color="auto"/>
            <w:left w:val="none" w:sz="0" w:space="0" w:color="auto"/>
            <w:bottom w:val="none" w:sz="0" w:space="0" w:color="auto"/>
            <w:right w:val="none" w:sz="0" w:space="0" w:color="auto"/>
          </w:divBdr>
        </w:div>
        <w:div w:id="1451045116">
          <w:marLeft w:val="480"/>
          <w:marRight w:val="0"/>
          <w:marTop w:val="0"/>
          <w:marBottom w:val="0"/>
          <w:divBdr>
            <w:top w:val="none" w:sz="0" w:space="0" w:color="auto"/>
            <w:left w:val="none" w:sz="0" w:space="0" w:color="auto"/>
            <w:bottom w:val="none" w:sz="0" w:space="0" w:color="auto"/>
            <w:right w:val="none" w:sz="0" w:space="0" w:color="auto"/>
          </w:divBdr>
        </w:div>
        <w:div w:id="626353816">
          <w:marLeft w:val="480"/>
          <w:marRight w:val="0"/>
          <w:marTop w:val="0"/>
          <w:marBottom w:val="0"/>
          <w:divBdr>
            <w:top w:val="none" w:sz="0" w:space="0" w:color="auto"/>
            <w:left w:val="none" w:sz="0" w:space="0" w:color="auto"/>
            <w:bottom w:val="none" w:sz="0" w:space="0" w:color="auto"/>
            <w:right w:val="none" w:sz="0" w:space="0" w:color="auto"/>
          </w:divBdr>
        </w:div>
        <w:div w:id="1142162655">
          <w:marLeft w:val="480"/>
          <w:marRight w:val="0"/>
          <w:marTop w:val="0"/>
          <w:marBottom w:val="0"/>
          <w:divBdr>
            <w:top w:val="none" w:sz="0" w:space="0" w:color="auto"/>
            <w:left w:val="none" w:sz="0" w:space="0" w:color="auto"/>
            <w:bottom w:val="none" w:sz="0" w:space="0" w:color="auto"/>
            <w:right w:val="none" w:sz="0" w:space="0" w:color="auto"/>
          </w:divBdr>
        </w:div>
        <w:div w:id="1978992360">
          <w:marLeft w:val="480"/>
          <w:marRight w:val="0"/>
          <w:marTop w:val="0"/>
          <w:marBottom w:val="0"/>
          <w:divBdr>
            <w:top w:val="none" w:sz="0" w:space="0" w:color="auto"/>
            <w:left w:val="none" w:sz="0" w:space="0" w:color="auto"/>
            <w:bottom w:val="none" w:sz="0" w:space="0" w:color="auto"/>
            <w:right w:val="none" w:sz="0" w:space="0" w:color="auto"/>
          </w:divBdr>
        </w:div>
        <w:div w:id="1397165955">
          <w:marLeft w:val="480"/>
          <w:marRight w:val="0"/>
          <w:marTop w:val="0"/>
          <w:marBottom w:val="0"/>
          <w:divBdr>
            <w:top w:val="none" w:sz="0" w:space="0" w:color="auto"/>
            <w:left w:val="none" w:sz="0" w:space="0" w:color="auto"/>
            <w:bottom w:val="none" w:sz="0" w:space="0" w:color="auto"/>
            <w:right w:val="none" w:sz="0" w:space="0" w:color="auto"/>
          </w:divBdr>
        </w:div>
        <w:div w:id="381297103">
          <w:marLeft w:val="480"/>
          <w:marRight w:val="0"/>
          <w:marTop w:val="0"/>
          <w:marBottom w:val="0"/>
          <w:divBdr>
            <w:top w:val="none" w:sz="0" w:space="0" w:color="auto"/>
            <w:left w:val="none" w:sz="0" w:space="0" w:color="auto"/>
            <w:bottom w:val="none" w:sz="0" w:space="0" w:color="auto"/>
            <w:right w:val="none" w:sz="0" w:space="0" w:color="auto"/>
          </w:divBdr>
        </w:div>
        <w:div w:id="1099255846">
          <w:marLeft w:val="480"/>
          <w:marRight w:val="0"/>
          <w:marTop w:val="0"/>
          <w:marBottom w:val="0"/>
          <w:divBdr>
            <w:top w:val="none" w:sz="0" w:space="0" w:color="auto"/>
            <w:left w:val="none" w:sz="0" w:space="0" w:color="auto"/>
            <w:bottom w:val="none" w:sz="0" w:space="0" w:color="auto"/>
            <w:right w:val="none" w:sz="0" w:space="0" w:color="auto"/>
          </w:divBdr>
        </w:div>
        <w:div w:id="1824588940">
          <w:marLeft w:val="480"/>
          <w:marRight w:val="0"/>
          <w:marTop w:val="0"/>
          <w:marBottom w:val="0"/>
          <w:divBdr>
            <w:top w:val="none" w:sz="0" w:space="0" w:color="auto"/>
            <w:left w:val="none" w:sz="0" w:space="0" w:color="auto"/>
            <w:bottom w:val="none" w:sz="0" w:space="0" w:color="auto"/>
            <w:right w:val="none" w:sz="0" w:space="0" w:color="auto"/>
          </w:divBdr>
        </w:div>
        <w:div w:id="378554455">
          <w:marLeft w:val="480"/>
          <w:marRight w:val="0"/>
          <w:marTop w:val="0"/>
          <w:marBottom w:val="0"/>
          <w:divBdr>
            <w:top w:val="none" w:sz="0" w:space="0" w:color="auto"/>
            <w:left w:val="none" w:sz="0" w:space="0" w:color="auto"/>
            <w:bottom w:val="none" w:sz="0" w:space="0" w:color="auto"/>
            <w:right w:val="none" w:sz="0" w:space="0" w:color="auto"/>
          </w:divBdr>
        </w:div>
        <w:div w:id="52461498">
          <w:marLeft w:val="480"/>
          <w:marRight w:val="0"/>
          <w:marTop w:val="0"/>
          <w:marBottom w:val="0"/>
          <w:divBdr>
            <w:top w:val="none" w:sz="0" w:space="0" w:color="auto"/>
            <w:left w:val="none" w:sz="0" w:space="0" w:color="auto"/>
            <w:bottom w:val="none" w:sz="0" w:space="0" w:color="auto"/>
            <w:right w:val="none" w:sz="0" w:space="0" w:color="auto"/>
          </w:divBdr>
        </w:div>
        <w:div w:id="2002611920">
          <w:marLeft w:val="480"/>
          <w:marRight w:val="0"/>
          <w:marTop w:val="0"/>
          <w:marBottom w:val="0"/>
          <w:divBdr>
            <w:top w:val="none" w:sz="0" w:space="0" w:color="auto"/>
            <w:left w:val="none" w:sz="0" w:space="0" w:color="auto"/>
            <w:bottom w:val="none" w:sz="0" w:space="0" w:color="auto"/>
            <w:right w:val="none" w:sz="0" w:space="0" w:color="auto"/>
          </w:divBdr>
        </w:div>
        <w:div w:id="264268652">
          <w:marLeft w:val="480"/>
          <w:marRight w:val="0"/>
          <w:marTop w:val="0"/>
          <w:marBottom w:val="0"/>
          <w:divBdr>
            <w:top w:val="none" w:sz="0" w:space="0" w:color="auto"/>
            <w:left w:val="none" w:sz="0" w:space="0" w:color="auto"/>
            <w:bottom w:val="none" w:sz="0" w:space="0" w:color="auto"/>
            <w:right w:val="none" w:sz="0" w:space="0" w:color="auto"/>
          </w:divBdr>
        </w:div>
        <w:div w:id="671838444">
          <w:marLeft w:val="480"/>
          <w:marRight w:val="0"/>
          <w:marTop w:val="0"/>
          <w:marBottom w:val="0"/>
          <w:divBdr>
            <w:top w:val="none" w:sz="0" w:space="0" w:color="auto"/>
            <w:left w:val="none" w:sz="0" w:space="0" w:color="auto"/>
            <w:bottom w:val="none" w:sz="0" w:space="0" w:color="auto"/>
            <w:right w:val="none" w:sz="0" w:space="0" w:color="auto"/>
          </w:divBdr>
        </w:div>
        <w:div w:id="1831556004">
          <w:marLeft w:val="480"/>
          <w:marRight w:val="0"/>
          <w:marTop w:val="0"/>
          <w:marBottom w:val="0"/>
          <w:divBdr>
            <w:top w:val="none" w:sz="0" w:space="0" w:color="auto"/>
            <w:left w:val="none" w:sz="0" w:space="0" w:color="auto"/>
            <w:bottom w:val="none" w:sz="0" w:space="0" w:color="auto"/>
            <w:right w:val="none" w:sz="0" w:space="0" w:color="auto"/>
          </w:divBdr>
        </w:div>
        <w:div w:id="1210260568">
          <w:marLeft w:val="480"/>
          <w:marRight w:val="0"/>
          <w:marTop w:val="0"/>
          <w:marBottom w:val="0"/>
          <w:divBdr>
            <w:top w:val="none" w:sz="0" w:space="0" w:color="auto"/>
            <w:left w:val="none" w:sz="0" w:space="0" w:color="auto"/>
            <w:bottom w:val="none" w:sz="0" w:space="0" w:color="auto"/>
            <w:right w:val="none" w:sz="0" w:space="0" w:color="auto"/>
          </w:divBdr>
        </w:div>
        <w:div w:id="1623610930">
          <w:marLeft w:val="480"/>
          <w:marRight w:val="0"/>
          <w:marTop w:val="0"/>
          <w:marBottom w:val="0"/>
          <w:divBdr>
            <w:top w:val="none" w:sz="0" w:space="0" w:color="auto"/>
            <w:left w:val="none" w:sz="0" w:space="0" w:color="auto"/>
            <w:bottom w:val="none" w:sz="0" w:space="0" w:color="auto"/>
            <w:right w:val="none" w:sz="0" w:space="0" w:color="auto"/>
          </w:divBdr>
        </w:div>
        <w:div w:id="973408262">
          <w:marLeft w:val="480"/>
          <w:marRight w:val="0"/>
          <w:marTop w:val="0"/>
          <w:marBottom w:val="0"/>
          <w:divBdr>
            <w:top w:val="none" w:sz="0" w:space="0" w:color="auto"/>
            <w:left w:val="none" w:sz="0" w:space="0" w:color="auto"/>
            <w:bottom w:val="none" w:sz="0" w:space="0" w:color="auto"/>
            <w:right w:val="none" w:sz="0" w:space="0" w:color="auto"/>
          </w:divBdr>
        </w:div>
        <w:div w:id="1308244448">
          <w:marLeft w:val="480"/>
          <w:marRight w:val="0"/>
          <w:marTop w:val="0"/>
          <w:marBottom w:val="0"/>
          <w:divBdr>
            <w:top w:val="none" w:sz="0" w:space="0" w:color="auto"/>
            <w:left w:val="none" w:sz="0" w:space="0" w:color="auto"/>
            <w:bottom w:val="none" w:sz="0" w:space="0" w:color="auto"/>
            <w:right w:val="none" w:sz="0" w:space="0" w:color="auto"/>
          </w:divBdr>
        </w:div>
        <w:div w:id="1607034135">
          <w:marLeft w:val="480"/>
          <w:marRight w:val="0"/>
          <w:marTop w:val="0"/>
          <w:marBottom w:val="0"/>
          <w:divBdr>
            <w:top w:val="none" w:sz="0" w:space="0" w:color="auto"/>
            <w:left w:val="none" w:sz="0" w:space="0" w:color="auto"/>
            <w:bottom w:val="none" w:sz="0" w:space="0" w:color="auto"/>
            <w:right w:val="none" w:sz="0" w:space="0" w:color="auto"/>
          </w:divBdr>
        </w:div>
        <w:div w:id="1704598375">
          <w:marLeft w:val="480"/>
          <w:marRight w:val="0"/>
          <w:marTop w:val="0"/>
          <w:marBottom w:val="0"/>
          <w:divBdr>
            <w:top w:val="none" w:sz="0" w:space="0" w:color="auto"/>
            <w:left w:val="none" w:sz="0" w:space="0" w:color="auto"/>
            <w:bottom w:val="none" w:sz="0" w:space="0" w:color="auto"/>
            <w:right w:val="none" w:sz="0" w:space="0" w:color="auto"/>
          </w:divBdr>
        </w:div>
        <w:div w:id="1489248003">
          <w:marLeft w:val="480"/>
          <w:marRight w:val="0"/>
          <w:marTop w:val="0"/>
          <w:marBottom w:val="0"/>
          <w:divBdr>
            <w:top w:val="none" w:sz="0" w:space="0" w:color="auto"/>
            <w:left w:val="none" w:sz="0" w:space="0" w:color="auto"/>
            <w:bottom w:val="none" w:sz="0" w:space="0" w:color="auto"/>
            <w:right w:val="none" w:sz="0" w:space="0" w:color="auto"/>
          </w:divBdr>
        </w:div>
        <w:div w:id="376392080">
          <w:marLeft w:val="480"/>
          <w:marRight w:val="0"/>
          <w:marTop w:val="0"/>
          <w:marBottom w:val="0"/>
          <w:divBdr>
            <w:top w:val="none" w:sz="0" w:space="0" w:color="auto"/>
            <w:left w:val="none" w:sz="0" w:space="0" w:color="auto"/>
            <w:bottom w:val="none" w:sz="0" w:space="0" w:color="auto"/>
            <w:right w:val="none" w:sz="0" w:space="0" w:color="auto"/>
          </w:divBdr>
        </w:div>
        <w:div w:id="293676134">
          <w:marLeft w:val="480"/>
          <w:marRight w:val="0"/>
          <w:marTop w:val="0"/>
          <w:marBottom w:val="0"/>
          <w:divBdr>
            <w:top w:val="none" w:sz="0" w:space="0" w:color="auto"/>
            <w:left w:val="none" w:sz="0" w:space="0" w:color="auto"/>
            <w:bottom w:val="none" w:sz="0" w:space="0" w:color="auto"/>
            <w:right w:val="none" w:sz="0" w:space="0" w:color="auto"/>
          </w:divBdr>
        </w:div>
        <w:div w:id="2058778828">
          <w:marLeft w:val="480"/>
          <w:marRight w:val="0"/>
          <w:marTop w:val="0"/>
          <w:marBottom w:val="0"/>
          <w:divBdr>
            <w:top w:val="none" w:sz="0" w:space="0" w:color="auto"/>
            <w:left w:val="none" w:sz="0" w:space="0" w:color="auto"/>
            <w:bottom w:val="none" w:sz="0" w:space="0" w:color="auto"/>
            <w:right w:val="none" w:sz="0" w:space="0" w:color="auto"/>
          </w:divBdr>
        </w:div>
        <w:div w:id="1868525049">
          <w:marLeft w:val="480"/>
          <w:marRight w:val="0"/>
          <w:marTop w:val="0"/>
          <w:marBottom w:val="0"/>
          <w:divBdr>
            <w:top w:val="none" w:sz="0" w:space="0" w:color="auto"/>
            <w:left w:val="none" w:sz="0" w:space="0" w:color="auto"/>
            <w:bottom w:val="none" w:sz="0" w:space="0" w:color="auto"/>
            <w:right w:val="none" w:sz="0" w:space="0" w:color="auto"/>
          </w:divBdr>
        </w:div>
        <w:div w:id="1699309517">
          <w:marLeft w:val="480"/>
          <w:marRight w:val="0"/>
          <w:marTop w:val="0"/>
          <w:marBottom w:val="0"/>
          <w:divBdr>
            <w:top w:val="none" w:sz="0" w:space="0" w:color="auto"/>
            <w:left w:val="none" w:sz="0" w:space="0" w:color="auto"/>
            <w:bottom w:val="none" w:sz="0" w:space="0" w:color="auto"/>
            <w:right w:val="none" w:sz="0" w:space="0" w:color="auto"/>
          </w:divBdr>
        </w:div>
        <w:div w:id="1036657173">
          <w:marLeft w:val="480"/>
          <w:marRight w:val="0"/>
          <w:marTop w:val="0"/>
          <w:marBottom w:val="0"/>
          <w:divBdr>
            <w:top w:val="none" w:sz="0" w:space="0" w:color="auto"/>
            <w:left w:val="none" w:sz="0" w:space="0" w:color="auto"/>
            <w:bottom w:val="none" w:sz="0" w:space="0" w:color="auto"/>
            <w:right w:val="none" w:sz="0" w:space="0" w:color="auto"/>
          </w:divBdr>
        </w:div>
        <w:div w:id="1379402519">
          <w:marLeft w:val="480"/>
          <w:marRight w:val="0"/>
          <w:marTop w:val="0"/>
          <w:marBottom w:val="0"/>
          <w:divBdr>
            <w:top w:val="none" w:sz="0" w:space="0" w:color="auto"/>
            <w:left w:val="none" w:sz="0" w:space="0" w:color="auto"/>
            <w:bottom w:val="none" w:sz="0" w:space="0" w:color="auto"/>
            <w:right w:val="none" w:sz="0" w:space="0" w:color="auto"/>
          </w:divBdr>
        </w:div>
        <w:div w:id="1130323574">
          <w:marLeft w:val="480"/>
          <w:marRight w:val="0"/>
          <w:marTop w:val="0"/>
          <w:marBottom w:val="0"/>
          <w:divBdr>
            <w:top w:val="none" w:sz="0" w:space="0" w:color="auto"/>
            <w:left w:val="none" w:sz="0" w:space="0" w:color="auto"/>
            <w:bottom w:val="none" w:sz="0" w:space="0" w:color="auto"/>
            <w:right w:val="none" w:sz="0" w:space="0" w:color="auto"/>
          </w:divBdr>
        </w:div>
        <w:div w:id="519516247">
          <w:marLeft w:val="480"/>
          <w:marRight w:val="0"/>
          <w:marTop w:val="0"/>
          <w:marBottom w:val="0"/>
          <w:divBdr>
            <w:top w:val="none" w:sz="0" w:space="0" w:color="auto"/>
            <w:left w:val="none" w:sz="0" w:space="0" w:color="auto"/>
            <w:bottom w:val="none" w:sz="0" w:space="0" w:color="auto"/>
            <w:right w:val="none" w:sz="0" w:space="0" w:color="auto"/>
          </w:divBdr>
        </w:div>
        <w:div w:id="1833450606">
          <w:marLeft w:val="480"/>
          <w:marRight w:val="0"/>
          <w:marTop w:val="0"/>
          <w:marBottom w:val="0"/>
          <w:divBdr>
            <w:top w:val="none" w:sz="0" w:space="0" w:color="auto"/>
            <w:left w:val="none" w:sz="0" w:space="0" w:color="auto"/>
            <w:bottom w:val="none" w:sz="0" w:space="0" w:color="auto"/>
            <w:right w:val="none" w:sz="0" w:space="0" w:color="auto"/>
          </w:divBdr>
        </w:div>
        <w:div w:id="1448425221">
          <w:marLeft w:val="480"/>
          <w:marRight w:val="0"/>
          <w:marTop w:val="0"/>
          <w:marBottom w:val="0"/>
          <w:divBdr>
            <w:top w:val="none" w:sz="0" w:space="0" w:color="auto"/>
            <w:left w:val="none" w:sz="0" w:space="0" w:color="auto"/>
            <w:bottom w:val="none" w:sz="0" w:space="0" w:color="auto"/>
            <w:right w:val="none" w:sz="0" w:space="0" w:color="auto"/>
          </w:divBdr>
        </w:div>
        <w:div w:id="1529873579">
          <w:marLeft w:val="480"/>
          <w:marRight w:val="0"/>
          <w:marTop w:val="0"/>
          <w:marBottom w:val="0"/>
          <w:divBdr>
            <w:top w:val="none" w:sz="0" w:space="0" w:color="auto"/>
            <w:left w:val="none" w:sz="0" w:space="0" w:color="auto"/>
            <w:bottom w:val="none" w:sz="0" w:space="0" w:color="auto"/>
            <w:right w:val="none" w:sz="0" w:space="0" w:color="auto"/>
          </w:divBdr>
        </w:div>
        <w:div w:id="1888180688">
          <w:marLeft w:val="480"/>
          <w:marRight w:val="0"/>
          <w:marTop w:val="0"/>
          <w:marBottom w:val="0"/>
          <w:divBdr>
            <w:top w:val="none" w:sz="0" w:space="0" w:color="auto"/>
            <w:left w:val="none" w:sz="0" w:space="0" w:color="auto"/>
            <w:bottom w:val="none" w:sz="0" w:space="0" w:color="auto"/>
            <w:right w:val="none" w:sz="0" w:space="0" w:color="auto"/>
          </w:divBdr>
        </w:div>
        <w:div w:id="942766217">
          <w:marLeft w:val="480"/>
          <w:marRight w:val="0"/>
          <w:marTop w:val="0"/>
          <w:marBottom w:val="0"/>
          <w:divBdr>
            <w:top w:val="none" w:sz="0" w:space="0" w:color="auto"/>
            <w:left w:val="none" w:sz="0" w:space="0" w:color="auto"/>
            <w:bottom w:val="none" w:sz="0" w:space="0" w:color="auto"/>
            <w:right w:val="none" w:sz="0" w:space="0" w:color="auto"/>
          </w:divBdr>
        </w:div>
        <w:div w:id="2117602560">
          <w:marLeft w:val="480"/>
          <w:marRight w:val="0"/>
          <w:marTop w:val="0"/>
          <w:marBottom w:val="0"/>
          <w:divBdr>
            <w:top w:val="none" w:sz="0" w:space="0" w:color="auto"/>
            <w:left w:val="none" w:sz="0" w:space="0" w:color="auto"/>
            <w:bottom w:val="none" w:sz="0" w:space="0" w:color="auto"/>
            <w:right w:val="none" w:sz="0" w:space="0" w:color="auto"/>
          </w:divBdr>
        </w:div>
        <w:div w:id="1138186504">
          <w:marLeft w:val="480"/>
          <w:marRight w:val="0"/>
          <w:marTop w:val="0"/>
          <w:marBottom w:val="0"/>
          <w:divBdr>
            <w:top w:val="none" w:sz="0" w:space="0" w:color="auto"/>
            <w:left w:val="none" w:sz="0" w:space="0" w:color="auto"/>
            <w:bottom w:val="none" w:sz="0" w:space="0" w:color="auto"/>
            <w:right w:val="none" w:sz="0" w:space="0" w:color="auto"/>
          </w:divBdr>
        </w:div>
        <w:div w:id="1334340858">
          <w:marLeft w:val="480"/>
          <w:marRight w:val="0"/>
          <w:marTop w:val="0"/>
          <w:marBottom w:val="0"/>
          <w:divBdr>
            <w:top w:val="none" w:sz="0" w:space="0" w:color="auto"/>
            <w:left w:val="none" w:sz="0" w:space="0" w:color="auto"/>
            <w:bottom w:val="none" w:sz="0" w:space="0" w:color="auto"/>
            <w:right w:val="none" w:sz="0" w:space="0" w:color="auto"/>
          </w:divBdr>
        </w:div>
      </w:divsChild>
    </w:div>
    <w:div w:id="435640454">
      <w:bodyDiv w:val="1"/>
      <w:marLeft w:val="0"/>
      <w:marRight w:val="0"/>
      <w:marTop w:val="0"/>
      <w:marBottom w:val="0"/>
      <w:divBdr>
        <w:top w:val="none" w:sz="0" w:space="0" w:color="auto"/>
        <w:left w:val="none" w:sz="0" w:space="0" w:color="auto"/>
        <w:bottom w:val="none" w:sz="0" w:space="0" w:color="auto"/>
        <w:right w:val="none" w:sz="0" w:space="0" w:color="auto"/>
      </w:divBdr>
    </w:div>
    <w:div w:id="436490257">
      <w:bodyDiv w:val="1"/>
      <w:marLeft w:val="0"/>
      <w:marRight w:val="0"/>
      <w:marTop w:val="0"/>
      <w:marBottom w:val="0"/>
      <w:divBdr>
        <w:top w:val="none" w:sz="0" w:space="0" w:color="auto"/>
        <w:left w:val="none" w:sz="0" w:space="0" w:color="auto"/>
        <w:bottom w:val="none" w:sz="0" w:space="0" w:color="auto"/>
        <w:right w:val="none" w:sz="0" w:space="0" w:color="auto"/>
      </w:divBdr>
    </w:div>
    <w:div w:id="438987881">
      <w:bodyDiv w:val="1"/>
      <w:marLeft w:val="0"/>
      <w:marRight w:val="0"/>
      <w:marTop w:val="0"/>
      <w:marBottom w:val="0"/>
      <w:divBdr>
        <w:top w:val="none" w:sz="0" w:space="0" w:color="auto"/>
        <w:left w:val="none" w:sz="0" w:space="0" w:color="auto"/>
        <w:bottom w:val="none" w:sz="0" w:space="0" w:color="auto"/>
        <w:right w:val="none" w:sz="0" w:space="0" w:color="auto"/>
      </w:divBdr>
    </w:div>
    <w:div w:id="443623043">
      <w:bodyDiv w:val="1"/>
      <w:marLeft w:val="0"/>
      <w:marRight w:val="0"/>
      <w:marTop w:val="0"/>
      <w:marBottom w:val="0"/>
      <w:divBdr>
        <w:top w:val="none" w:sz="0" w:space="0" w:color="auto"/>
        <w:left w:val="none" w:sz="0" w:space="0" w:color="auto"/>
        <w:bottom w:val="none" w:sz="0" w:space="0" w:color="auto"/>
        <w:right w:val="none" w:sz="0" w:space="0" w:color="auto"/>
      </w:divBdr>
      <w:divsChild>
        <w:div w:id="1882932277">
          <w:marLeft w:val="480"/>
          <w:marRight w:val="0"/>
          <w:marTop w:val="0"/>
          <w:marBottom w:val="0"/>
          <w:divBdr>
            <w:top w:val="none" w:sz="0" w:space="0" w:color="auto"/>
            <w:left w:val="none" w:sz="0" w:space="0" w:color="auto"/>
            <w:bottom w:val="none" w:sz="0" w:space="0" w:color="auto"/>
            <w:right w:val="none" w:sz="0" w:space="0" w:color="auto"/>
          </w:divBdr>
        </w:div>
        <w:div w:id="669022561">
          <w:marLeft w:val="480"/>
          <w:marRight w:val="0"/>
          <w:marTop w:val="0"/>
          <w:marBottom w:val="0"/>
          <w:divBdr>
            <w:top w:val="none" w:sz="0" w:space="0" w:color="auto"/>
            <w:left w:val="none" w:sz="0" w:space="0" w:color="auto"/>
            <w:bottom w:val="none" w:sz="0" w:space="0" w:color="auto"/>
            <w:right w:val="none" w:sz="0" w:space="0" w:color="auto"/>
          </w:divBdr>
        </w:div>
        <w:div w:id="1775592315">
          <w:marLeft w:val="480"/>
          <w:marRight w:val="0"/>
          <w:marTop w:val="0"/>
          <w:marBottom w:val="0"/>
          <w:divBdr>
            <w:top w:val="none" w:sz="0" w:space="0" w:color="auto"/>
            <w:left w:val="none" w:sz="0" w:space="0" w:color="auto"/>
            <w:bottom w:val="none" w:sz="0" w:space="0" w:color="auto"/>
            <w:right w:val="none" w:sz="0" w:space="0" w:color="auto"/>
          </w:divBdr>
        </w:div>
        <w:div w:id="896013208">
          <w:marLeft w:val="480"/>
          <w:marRight w:val="0"/>
          <w:marTop w:val="0"/>
          <w:marBottom w:val="0"/>
          <w:divBdr>
            <w:top w:val="none" w:sz="0" w:space="0" w:color="auto"/>
            <w:left w:val="none" w:sz="0" w:space="0" w:color="auto"/>
            <w:bottom w:val="none" w:sz="0" w:space="0" w:color="auto"/>
            <w:right w:val="none" w:sz="0" w:space="0" w:color="auto"/>
          </w:divBdr>
        </w:div>
        <w:div w:id="832793354">
          <w:marLeft w:val="480"/>
          <w:marRight w:val="0"/>
          <w:marTop w:val="0"/>
          <w:marBottom w:val="0"/>
          <w:divBdr>
            <w:top w:val="none" w:sz="0" w:space="0" w:color="auto"/>
            <w:left w:val="none" w:sz="0" w:space="0" w:color="auto"/>
            <w:bottom w:val="none" w:sz="0" w:space="0" w:color="auto"/>
            <w:right w:val="none" w:sz="0" w:space="0" w:color="auto"/>
          </w:divBdr>
        </w:div>
        <w:div w:id="1184242466">
          <w:marLeft w:val="480"/>
          <w:marRight w:val="0"/>
          <w:marTop w:val="0"/>
          <w:marBottom w:val="0"/>
          <w:divBdr>
            <w:top w:val="none" w:sz="0" w:space="0" w:color="auto"/>
            <w:left w:val="none" w:sz="0" w:space="0" w:color="auto"/>
            <w:bottom w:val="none" w:sz="0" w:space="0" w:color="auto"/>
            <w:right w:val="none" w:sz="0" w:space="0" w:color="auto"/>
          </w:divBdr>
        </w:div>
        <w:div w:id="980428311">
          <w:marLeft w:val="480"/>
          <w:marRight w:val="0"/>
          <w:marTop w:val="0"/>
          <w:marBottom w:val="0"/>
          <w:divBdr>
            <w:top w:val="none" w:sz="0" w:space="0" w:color="auto"/>
            <w:left w:val="none" w:sz="0" w:space="0" w:color="auto"/>
            <w:bottom w:val="none" w:sz="0" w:space="0" w:color="auto"/>
            <w:right w:val="none" w:sz="0" w:space="0" w:color="auto"/>
          </w:divBdr>
        </w:div>
        <w:div w:id="964703768">
          <w:marLeft w:val="480"/>
          <w:marRight w:val="0"/>
          <w:marTop w:val="0"/>
          <w:marBottom w:val="0"/>
          <w:divBdr>
            <w:top w:val="none" w:sz="0" w:space="0" w:color="auto"/>
            <w:left w:val="none" w:sz="0" w:space="0" w:color="auto"/>
            <w:bottom w:val="none" w:sz="0" w:space="0" w:color="auto"/>
            <w:right w:val="none" w:sz="0" w:space="0" w:color="auto"/>
          </w:divBdr>
        </w:div>
        <w:div w:id="524445853">
          <w:marLeft w:val="480"/>
          <w:marRight w:val="0"/>
          <w:marTop w:val="0"/>
          <w:marBottom w:val="0"/>
          <w:divBdr>
            <w:top w:val="none" w:sz="0" w:space="0" w:color="auto"/>
            <w:left w:val="none" w:sz="0" w:space="0" w:color="auto"/>
            <w:bottom w:val="none" w:sz="0" w:space="0" w:color="auto"/>
            <w:right w:val="none" w:sz="0" w:space="0" w:color="auto"/>
          </w:divBdr>
        </w:div>
        <w:div w:id="1970474446">
          <w:marLeft w:val="480"/>
          <w:marRight w:val="0"/>
          <w:marTop w:val="0"/>
          <w:marBottom w:val="0"/>
          <w:divBdr>
            <w:top w:val="none" w:sz="0" w:space="0" w:color="auto"/>
            <w:left w:val="none" w:sz="0" w:space="0" w:color="auto"/>
            <w:bottom w:val="none" w:sz="0" w:space="0" w:color="auto"/>
            <w:right w:val="none" w:sz="0" w:space="0" w:color="auto"/>
          </w:divBdr>
        </w:div>
        <w:div w:id="2048868559">
          <w:marLeft w:val="480"/>
          <w:marRight w:val="0"/>
          <w:marTop w:val="0"/>
          <w:marBottom w:val="0"/>
          <w:divBdr>
            <w:top w:val="none" w:sz="0" w:space="0" w:color="auto"/>
            <w:left w:val="none" w:sz="0" w:space="0" w:color="auto"/>
            <w:bottom w:val="none" w:sz="0" w:space="0" w:color="auto"/>
            <w:right w:val="none" w:sz="0" w:space="0" w:color="auto"/>
          </w:divBdr>
        </w:div>
        <w:div w:id="1496064903">
          <w:marLeft w:val="480"/>
          <w:marRight w:val="0"/>
          <w:marTop w:val="0"/>
          <w:marBottom w:val="0"/>
          <w:divBdr>
            <w:top w:val="none" w:sz="0" w:space="0" w:color="auto"/>
            <w:left w:val="none" w:sz="0" w:space="0" w:color="auto"/>
            <w:bottom w:val="none" w:sz="0" w:space="0" w:color="auto"/>
            <w:right w:val="none" w:sz="0" w:space="0" w:color="auto"/>
          </w:divBdr>
        </w:div>
        <w:div w:id="1238855475">
          <w:marLeft w:val="480"/>
          <w:marRight w:val="0"/>
          <w:marTop w:val="0"/>
          <w:marBottom w:val="0"/>
          <w:divBdr>
            <w:top w:val="none" w:sz="0" w:space="0" w:color="auto"/>
            <w:left w:val="none" w:sz="0" w:space="0" w:color="auto"/>
            <w:bottom w:val="none" w:sz="0" w:space="0" w:color="auto"/>
            <w:right w:val="none" w:sz="0" w:space="0" w:color="auto"/>
          </w:divBdr>
        </w:div>
        <w:div w:id="1173454450">
          <w:marLeft w:val="480"/>
          <w:marRight w:val="0"/>
          <w:marTop w:val="0"/>
          <w:marBottom w:val="0"/>
          <w:divBdr>
            <w:top w:val="none" w:sz="0" w:space="0" w:color="auto"/>
            <w:left w:val="none" w:sz="0" w:space="0" w:color="auto"/>
            <w:bottom w:val="none" w:sz="0" w:space="0" w:color="auto"/>
            <w:right w:val="none" w:sz="0" w:space="0" w:color="auto"/>
          </w:divBdr>
        </w:div>
        <w:div w:id="426198988">
          <w:marLeft w:val="480"/>
          <w:marRight w:val="0"/>
          <w:marTop w:val="0"/>
          <w:marBottom w:val="0"/>
          <w:divBdr>
            <w:top w:val="none" w:sz="0" w:space="0" w:color="auto"/>
            <w:left w:val="none" w:sz="0" w:space="0" w:color="auto"/>
            <w:bottom w:val="none" w:sz="0" w:space="0" w:color="auto"/>
            <w:right w:val="none" w:sz="0" w:space="0" w:color="auto"/>
          </w:divBdr>
        </w:div>
        <w:div w:id="2101486461">
          <w:marLeft w:val="480"/>
          <w:marRight w:val="0"/>
          <w:marTop w:val="0"/>
          <w:marBottom w:val="0"/>
          <w:divBdr>
            <w:top w:val="none" w:sz="0" w:space="0" w:color="auto"/>
            <w:left w:val="none" w:sz="0" w:space="0" w:color="auto"/>
            <w:bottom w:val="none" w:sz="0" w:space="0" w:color="auto"/>
            <w:right w:val="none" w:sz="0" w:space="0" w:color="auto"/>
          </w:divBdr>
        </w:div>
        <w:div w:id="1967542365">
          <w:marLeft w:val="480"/>
          <w:marRight w:val="0"/>
          <w:marTop w:val="0"/>
          <w:marBottom w:val="0"/>
          <w:divBdr>
            <w:top w:val="none" w:sz="0" w:space="0" w:color="auto"/>
            <w:left w:val="none" w:sz="0" w:space="0" w:color="auto"/>
            <w:bottom w:val="none" w:sz="0" w:space="0" w:color="auto"/>
            <w:right w:val="none" w:sz="0" w:space="0" w:color="auto"/>
          </w:divBdr>
        </w:div>
        <w:div w:id="530385952">
          <w:marLeft w:val="480"/>
          <w:marRight w:val="0"/>
          <w:marTop w:val="0"/>
          <w:marBottom w:val="0"/>
          <w:divBdr>
            <w:top w:val="none" w:sz="0" w:space="0" w:color="auto"/>
            <w:left w:val="none" w:sz="0" w:space="0" w:color="auto"/>
            <w:bottom w:val="none" w:sz="0" w:space="0" w:color="auto"/>
            <w:right w:val="none" w:sz="0" w:space="0" w:color="auto"/>
          </w:divBdr>
        </w:div>
        <w:div w:id="836992890">
          <w:marLeft w:val="480"/>
          <w:marRight w:val="0"/>
          <w:marTop w:val="0"/>
          <w:marBottom w:val="0"/>
          <w:divBdr>
            <w:top w:val="none" w:sz="0" w:space="0" w:color="auto"/>
            <w:left w:val="none" w:sz="0" w:space="0" w:color="auto"/>
            <w:bottom w:val="none" w:sz="0" w:space="0" w:color="auto"/>
            <w:right w:val="none" w:sz="0" w:space="0" w:color="auto"/>
          </w:divBdr>
        </w:div>
        <w:div w:id="1720128047">
          <w:marLeft w:val="480"/>
          <w:marRight w:val="0"/>
          <w:marTop w:val="0"/>
          <w:marBottom w:val="0"/>
          <w:divBdr>
            <w:top w:val="none" w:sz="0" w:space="0" w:color="auto"/>
            <w:left w:val="none" w:sz="0" w:space="0" w:color="auto"/>
            <w:bottom w:val="none" w:sz="0" w:space="0" w:color="auto"/>
            <w:right w:val="none" w:sz="0" w:space="0" w:color="auto"/>
          </w:divBdr>
        </w:div>
        <w:div w:id="502936033">
          <w:marLeft w:val="480"/>
          <w:marRight w:val="0"/>
          <w:marTop w:val="0"/>
          <w:marBottom w:val="0"/>
          <w:divBdr>
            <w:top w:val="none" w:sz="0" w:space="0" w:color="auto"/>
            <w:left w:val="none" w:sz="0" w:space="0" w:color="auto"/>
            <w:bottom w:val="none" w:sz="0" w:space="0" w:color="auto"/>
            <w:right w:val="none" w:sz="0" w:space="0" w:color="auto"/>
          </w:divBdr>
        </w:div>
        <w:div w:id="29574868">
          <w:marLeft w:val="480"/>
          <w:marRight w:val="0"/>
          <w:marTop w:val="0"/>
          <w:marBottom w:val="0"/>
          <w:divBdr>
            <w:top w:val="none" w:sz="0" w:space="0" w:color="auto"/>
            <w:left w:val="none" w:sz="0" w:space="0" w:color="auto"/>
            <w:bottom w:val="none" w:sz="0" w:space="0" w:color="auto"/>
            <w:right w:val="none" w:sz="0" w:space="0" w:color="auto"/>
          </w:divBdr>
        </w:div>
        <w:div w:id="1266619415">
          <w:marLeft w:val="480"/>
          <w:marRight w:val="0"/>
          <w:marTop w:val="0"/>
          <w:marBottom w:val="0"/>
          <w:divBdr>
            <w:top w:val="none" w:sz="0" w:space="0" w:color="auto"/>
            <w:left w:val="none" w:sz="0" w:space="0" w:color="auto"/>
            <w:bottom w:val="none" w:sz="0" w:space="0" w:color="auto"/>
            <w:right w:val="none" w:sz="0" w:space="0" w:color="auto"/>
          </w:divBdr>
        </w:div>
        <w:div w:id="1165049114">
          <w:marLeft w:val="480"/>
          <w:marRight w:val="0"/>
          <w:marTop w:val="0"/>
          <w:marBottom w:val="0"/>
          <w:divBdr>
            <w:top w:val="none" w:sz="0" w:space="0" w:color="auto"/>
            <w:left w:val="none" w:sz="0" w:space="0" w:color="auto"/>
            <w:bottom w:val="none" w:sz="0" w:space="0" w:color="auto"/>
            <w:right w:val="none" w:sz="0" w:space="0" w:color="auto"/>
          </w:divBdr>
        </w:div>
        <w:div w:id="1181815184">
          <w:marLeft w:val="480"/>
          <w:marRight w:val="0"/>
          <w:marTop w:val="0"/>
          <w:marBottom w:val="0"/>
          <w:divBdr>
            <w:top w:val="none" w:sz="0" w:space="0" w:color="auto"/>
            <w:left w:val="none" w:sz="0" w:space="0" w:color="auto"/>
            <w:bottom w:val="none" w:sz="0" w:space="0" w:color="auto"/>
            <w:right w:val="none" w:sz="0" w:space="0" w:color="auto"/>
          </w:divBdr>
        </w:div>
        <w:div w:id="717973201">
          <w:marLeft w:val="480"/>
          <w:marRight w:val="0"/>
          <w:marTop w:val="0"/>
          <w:marBottom w:val="0"/>
          <w:divBdr>
            <w:top w:val="none" w:sz="0" w:space="0" w:color="auto"/>
            <w:left w:val="none" w:sz="0" w:space="0" w:color="auto"/>
            <w:bottom w:val="none" w:sz="0" w:space="0" w:color="auto"/>
            <w:right w:val="none" w:sz="0" w:space="0" w:color="auto"/>
          </w:divBdr>
        </w:div>
        <w:div w:id="160313342">
          <w:marLeft w:val="480"/>
          <w:marRight w:val="0"/>
          <w:marTop w:val="0"/>
          <w:marBottom w:val="0"/>
          <w:divBdr>
            <w:top w:val="none" w:sz="0" w:space="0" w:color="auto"/>
            <w:left w:val="none" w:sz="0" w:space="0" w:color="auto"/>
            <w:bottom w:val="none" w:sz="0" w:space="0" w:color="auto"/>
            <w:right w:val="none" w:sz="0" w:space="0" w:color="auto"/>
          </w:divBdr>
        </w:div>
        <w:div w:id="295257906">
          <w:marLeft w:val="480"/>
          <w:marRight w:val="0"/>
          <w:marTop w:val="0"/>
          <w:marBottom w:val="0"/>
          <w:divBdr>
            <w:top w:val="none" w:sz="0" w:space="0" w:color="auto"/>
            <w:left w:val="none" w:sz="0" w:space="0" w:color="auto"/>
            <w:bottom w:val="none" w:sz="0" w:space="0" w:color="auto"/>
            <w:right w:val="none" w:sz="0" w:space="0" w:color="auto"/>
          </w:divBdr>
        </w:div>
        <w:div w:id="1865363389">
          <w:marLeft w:val="480"/>
          <w:marRight w:val="0"/>
          <w:marTop w:val="0"/>
          <w:marBottom w:val="0"/>
          <w:divBdr>
            <w:top w:val="none" w:sz="0" w:space="0" w:color="auto"/>
            <w:left w:val="none" w:sz="0" w:space="0" w:color="auto"/>
            <w:bottom w:val="none" w:sz="0" w:space="0" w:color="auto"/>
            <w:right w:val="none" w:sz="0" w:space="0" w:color="auto"/>
          </w:divBdr>
        </w:div>
        <w:div w:id="1421827451">
          <w:marLeft w:val="480"/>
          <w:marRight w:val="0"/>
          <w:marTop w:val="0"/>
          <w:marBottom w:val="0"/>
          <w:divBdr>
            <w:top w:val="none" w:sz="0" w:space="0" w:color="auto"/>
            <w:left w:val="none" w:sz="0" w:space="0" w:color="auto"/>
            <w:bottom w:val="none" w:sz="0" w:space="0" w:color="auto"/>
            <w:right w:val="none" w:sz="0" w:space="0" w:color="auto"/>
          </w:divBdr>
        </w:div>
        <w:div w:id="695009298">
          <w:marLeft w:val="480"/>
          <w:marRight w:val="0"/>
          <w:marTop w:val="0"/>
          <w:marBottom w:val="0"/>
          <w:divBdr>
            <w:top w:val="none" w:sz="0" w:space="0" w:color="auto"/>
            <w:left w:val="none" w:sz="0" w:space="0" w:color="auto"/>
            <w:bottom w:val="none" w:sz="0" w:space="0" w:color="auto"/>
            <w:right w:val="none" w:sz="0" w:space="0" w:color="auto"/>
          </w:divBdr>
        </w:div>
        <w:div w:id="1209223510">
          <w:marLeft w:val="480"/>
          <w:marRight w:val="0"/>
          <w:marTop w:val="0"/>
          <w:marBottom w:val="0"/>
          <w:divBdr>
            <w:top w:val="none" w:sz="0" w:space="0" w:color="auto"/>
            <w:left w:val="none" w:sz="0" w:space="0" w:color="auto"/>
            <w:bottom w:val="none" w:sz="0" w:space="0" w:color="auto"/>
            <w:right w:val="none" w:sz="0" w:space="0" w:color="auto"/>
          </w:divBdr>
        </w:div>
        <w:div w:id="774909472">
          <w:marLeft w:val="480"/>
          <w:marRight w:val="0"/>
          <w:marTop w:val="0"/>
          <w:marBottom w:val="0"/>
          <w:divBdr>
            <w:top w:val="none" w:sz="0" w:space="0" w:color="auto"/>
            <w:left w:val="none" w:sz="0" w:space="0" w:color="auto"/>
            <w:bottom w:val="none" w:sz="0" w:space="0" w:color="auto"/>
            <w:right w:val="none" w:sz="0" w:space="0" w:color="auto"/>
          </w:divBdr>
        </w:div>
        <w:div w:id="1145704005">
          <w:marLeft w:val="480"/>
          <w:marRight w:val="0"/>
          <w:marTop w:val="0"/>
          <w:marBottom w:val="0"/>
          <w:divBdr>
            <w:top w:val="none" w:sz="0" w:space="0" w:color="auto"/>
            <w:left w:val="none" w:sz="0" w:space="0" w:color="auto"/>
            <w:bottom w:val="none" w:sz="0" w:space="0" w:color="auto"/>
            <w:right w:val="none" w:sz="0" w:space="0" w:color="auto"/>
          </w:divBdr>
        </w:div>
        <w:div w:id="674502798">
          <w:marLeft w:val="480"/>
          <w:marRight w:val="0"/>
          <w:marTop w:val="0"/>
          <w:marBottom w:val="0"/>
          <w:divBdr>
            <w:top w:val="none" w:sz="0" w:space="0" w:color="auto"/>
            <w:left w:val="none" w:sz="0" w:space="0" w:color="auto"/>
            <w:bottom w:val="none" w:sz="0" w:space="0" w:color="auto"/>
            <w:right w:val="none" w:sz="0" w:space="0" w:color="auto"/>
          </w:divBdr>
        </w:div>
        <w:div w:id="1252818916">
          <w:marLeft w:val="480"/>
          <w:marRight w:val="0"/>
          <w:marTop w:val="0"/>
          <w:marBottom w:val="0"/>
          <w:divBdr>
            <w:top w:val="none" w:sz="0" w:space="0" w:color="auto"/>
            <w:left w:val="none" w:sz="0" w:space="0" w:color="auto"/>
            <w:bottom w:val="none" w:sz="0" w:space="0" w:color="auto"/>
            <w:right w:val="none" w:sz="0" w:space="0" w:color="auto"/>
          </w:divBdr>
        </w:div>
        <w:div w:id="2090541375">
          <w:marLeft w:val="480"/>
          <w:marRight w:val="0"/>
          <w:marTop w:val="0"/>
          <w:marBottom w:val="0"/>
          <w:divBdr>
            <w:top w:val="none" w:sz="0" w:space="0" w:color="auto"/>
            <w:left w:val="none" w:sz="0" w:space="0" w:color="auto"/>
            <w:bottom w:val="none" w:sz="0" w:space="0" w:color="auto"/>
            <w:right w:val="none" w:sz="0" w:space="0" w:color="auto"/>
          </w:divBdr>
        </w:div>
        <w:div w:id="341013872">
          <w:marLeft w:val="480"/>
          <w:marRight w:val="0"/>
          <w:marTop w:val="0"/>
          <w:marBottom w:val="0"/>
          <w:divBdr>
            <w:top w:val="none" w:sz="0" w:space="0" w:color="auto"/>
            <w:left w:val="none" w:sz="0" w:space="0" w:color="auto"/>
            <w:bottom w:val="none" w:sz="0" w:space="0" w:color="auto"/>
            <w:right w:val="none" w:sz="0" w:space="0" w:color="auto"/>
          </w:divBdr>
        </w:div>
        <w:div w:id="898781646">
          <w:marLeft w:val="480"/>
          <w:marRight w:val="0"/>
          <w:marTop w:val="0"/>
          <w:marBottom w:val="0"/>
          <w:divBdr>
            <w:top w:val="none" w:sz="0" w:space="0" w:color="auto"/>
            <w:left w:val="none" w:sz="0" w:space="0" w:color="auto"/>
            <w:bottom w:val="none" w:sz="0" w:space="0" w:color="auto"/>
            <w:right w:val="none" w:sz="0" w:space="0" w:color="auto"/>
          </w:divBdr>
        </w:div>
        <w:div w:id="976640375">
          <w:marLeft w:val="480"/>
          <w:marRight w:val="0"/>
          <w:marTop w:val="0"/>
          <w:marBottom w:val="0"/>
          <w:divBdr>
            <w:top w:val="none" w:sz="0" w:space="0" w:color="auto"/>
            <w:left w:val="none" w:sz="0" w:space="0" w:color="auto"/>
            <w:bottom w:val="none" w:sz="0" w:space="0" w:color="auto"/>
            <w:right w:val="none" w:sz="0" w:space="0" w:color="auto"/>
          </w:divBdr>
        </w:div>
        <w:div w:id="859196804">
          <w:marLeft w:val="480"/>
          <w:marRight w:val="0"/>
          <w:marTop w:val="0"/>
          <w:marBottom w:val="0"/>
          <w:divBdr>
            <w:top w:val="none" w:sz="0" w:space="0" w:color="auto"/>
            <w:left w:val="none" w:sz="0" w:space="0" w:color="auto"/>
            <w:bottom w:val="none" w:sz="0" w:space="0" w:color="auto"/>
            <w:right w:val="none" w:sz="0" w:space="0" w:color="auto"/>
          </w:divBdr>
        </w:div>
        <w:div w:id="1038698703">
          <w:marLeft w:val="480"/>
          <w:marRight w:val="0"/>
          <w:marTop w:val="0"/>
          <w:marBottom w:val="0"/>
          <w:divBdr>
            <w:top w:val="none" w:sz="0" w:space="0" w:color="auto"/>
            <w:left w:val="none" w:sz="0" w:space="0" w:color="auto"/>
            <w:bottom w:val="none" w:sz="0" w:space="0" w:color="auto"/>
            <w:right w:val="none" w:sz="0" w:space="0" w:color="auto"/>
          </w:divBdr>
        </w:div>
        <w:div w:id="776218506">
          <w:marLeft w:val="480"/>
          <w:marRight w:val="0"/>
          <w:marTop w:val="0"/>
          <w:marBottom w:val="0"/>
          <w:divBdr>
            <w:top w:val="none" w:sz="0" w:space="0" w:color="auto"/>
            <w:left w:val="none" w:sz="0" w:space="0" w:color="auto"/>
            <w:bottom w:val="none" w:sz="0" w:space="0" w:color="auto"/>
            <w:right w:val="none" w:sz="0" w:space="0" w:color="auto"/>
          </w:divBdr>
        </w:div>
        <w:div w:id="926882213">
          <w:marLeft w:val="480"/>
          <w:marRight w:val="0"/>
          <w:marTop w:val="0"/>
          <w:marBottom w:val="0"/>
          <w:divBdr>
            <w:top w:val="none" w:sz="0" w:space="0" w:color="auto"/>
            <w:left w:val="none" w:sz="0" w:space="0" w:color="auto"/>
            <w:bottom w:val="none" w:sz="0" w:space="0" w:color="auto"/>
            <w:right w:val="none" w:sz="0" w:space="0" w:color="auto"/>
          </w:divBdr>
        </w:div>
        <w:div w:id="678511014">
          <w:marLeft w:val="480"/>
          <w:marRight w:val="0"/>
          <w:marTop w:val="0"/>
          <w:marBottom w:val="0"/>
          <w:divBdr>
            <w:top w:val="none" w:sz="0" w:space="0" w:color="auto"/>
            <w:left w:val="none" w:sz="0" w:space="0" w:color="auto"/>
            <w:bottom w:val="none" w:sz="0" w:space="0" w:color="auto"/>
            <w:right w:val="none" w:sz="0" w:space="0" w:color="auto"/>
          </w:divBdr>
        </w:div>
        <w:div w:id="1735935271">
          <w:marLeft w:val="480"/>
          <w:marRight w:val="0"/>
          <w:marTop w:val="0"/>
          <w:marBottom w:val="0"/>
          <w:divBdr>
            <w:top w:val="none" w:sz="0" w:space="0" w:color="auto"/>
            <w:left w:val="none" w:sz="0" w:space="0" w:color="auto"/>
            <w:bottom w:val="none" w:sz="0" w:space="0" w:color="auto"/>
            <w:right w:val="none" w:sz="0" w:space="0" w:color="auto"/>
          </w:divBdr>
        </w:div>
        <w:div w:id="1726024949">
          <w:marLeft w:val="480"/>
          <w:marRight w:val="0"/>
          <w:marTop w:val="0"/>
          <w:marBottom w:val="0"/>
          <w:divBdr>
            <w:top w:val="none" w:sz="0" w:space="0" w:color="auto"/>
            <w:left w:val="none" w:sz="0" w:space="0" w:color="auto"/>
            <w:bottom w:val="none" w:sz="0" w:space="0" w:color="auto"/>
            <w:right w:val="none" w:sz="0" w:space="0" w:color="auto"/>
          </w:divBdr>
        </w:div>
        <w:div w:id="759758973">
          <w:marLeft w:val="480"/>
          <w:marRight w:val="0"/>
          <w:marTop w:val="0"/>
          <w:marBottom w:val="0"/>
          <w:divBdr>
            <w:top w:val="none" w:sz="0" w:space="0" w:color="auto"/>
            <w:left w:val="none" w:sz="0" w:space="0" w:color="auto"/>
            <w:bottom w:val="none" w:sz="0" w:space="0" w:color="auto"/>
            <w:right w:val="none" w:sz="0" w:space="0" w:color="auto"/>
          </w:divBdr>
        </w:div>
        <w:div w:id="778371840">
          <w:marLeft w:val="480"/>
          <w:marRight w:val="0"/>
          <w:marTop w:val="0"/>
          <w:marBottom w:val="0"/>
          <w:divBdr>
            <w:top w:val="none" w:sz="0" w:space="0" w:color="auto"/>
            <w:left w:val="none" w:sz="0" w:space="0" w:color="auto"/>
            <w:bottom w:val="none" w:sz="0" w:space="0" w:color="auto"/>
            <w:right w:val="none" w:sz="0" w:space="0" w:color="auto"/>
          </w:divBdr>
        </w:div>
        <w:div w:id="275791594">
          <w:marLeft w:val="480"/>
          <w:marRight w:val="0"/>
          <w:marTop w:val="0"/>
          <w:marBottom w:val="0"/>
          <w:divBdr>
            <w:top w:val="none" w:sz="0" w:space="0" w:color="auto"/>
            <w:left w:val="none" w:sz="0" w:space="0" w:color="auto"/>
            <w:bottom w:val="none" w:sz="0" w:space="0" w:color="auto"/>
            <w:right w:val="none" w:sz="0" w:space="0" w:color="auto"/>
          </w:divBdr>
        </w:div>
        <w:div w:id="1365205421">
          <w:marLeft w:val="480"/>
          <w:marRight w:val="0"/>
          <w:marTop w:val="0"/>
          <w:marBottom w:val="0"/>
          <w:divBdr>
            <w:top w:val="none" w:sz="0" w:space="0" w:color="auto"/>
            <w:left w:val="none" w:sz="0" w:space="0" w:color="auto"/>
            <w:bottom w:val="none" w:sz="0" w:space="0" w:color="auto"/>
            <w:right w:val="none" w:sz="0" w:space="0" w:color="auto"/>
          </w:divBdr>
        </w:div>
        <w:div w:id="865755334">
          <w:marLeft w:val="480"/>
          <w:marRight w:val="0"/>
          <w:marTop w:val="0"/>
          <w:marBottom w:val="0"/>
          <w:divBdr>
            <w:top w:val="none" w:sz="0" w:space="0" w:color="auto"/>
            <w:left w:val="none" w:sz="0" w:space="0" w:color="auto"/>
            <w:bottom w:val="none" w:sz="0" w:space="0" w:color="auto"/>
            <w:right w:val="none" w:sz="0" w:space="0" w:color="auto"/>
          </w:divBdr>
        </w:div>
        <w:div w:id="458383613">
          <w:marLeft w:val="480"/>
          <w:marRight w:val="0"/>
          <w:marTop w:val="0"/>
          <w:marBottom w:val="0"/>
          <w:divBdr>
            <w:top w:val="none" w:sz="0" w:space="0" w:color="auto"/>
            <w:left w:val="none" w:sz="0" w:space="0" w:color="auto"/>
            <w:bottom w:val="none" w:sz="0" w:space="0" w:color="auto"/>
            <w:right w:val="none" w:sz="0" w:space="0" w:color="auto"/>
          </w:divBdr>
        </w:div>
        <w:div w:id="735392774">
          <w:marLeft w:val="480"/>
          <w:marRight w:val="0"/>
          <w:marTop w:val="0"/>
          <w:marBottom w:val="0"/>
          <w:divBdr>
            <w:top w:val="none" w:sz="0" w:space="0" w:color="auto"/>
            <w:left w:val="none" w:sz="0" w:space="0" w:color="auto"/>
            <w:bottom w:val="none" w:sz="0" w:space="0" w:color="auto"/>
            <w:right w:val="none" w:sz="0" w:space="0" w:color="auto"/>
          </w:divBdr>
        </w:div>
        <w:div w:id="1580290145">
          <w:marLeft w:val="480"/>
          <w:marRight w:val="0"/>
          <w:marTop w:val="0"/>
          <w:marBottom w:val="0"/>
          <w:divBdr>
            <w:top w:val="none" w:sz="0" w:space="0" w:color="auto"/>
            <w:left w:val="none" w:sz="0" w:space="0" w:color="auto"/>
            <w:bottom w:val="none" w:sz="0" w:space="0" w:color="auto"/>
            <w:right w:val="none" w:sz="0" w:space="0" w:color="auto"/>
          </w:divBdr>
        </w:div>
        <w:div w:id="446434795">
          <w:marLeft w:val="480"/>
          <w:marRight w:val="0"/>
          <w:marTop w:val="0"/>
          <w:marBottom w:val="0"/>
          <w:divBdr>
            <w:top w:val="none" w:sz="0" w:space="0" w:color="auto"/>
            <w:left w:val="none" w:sz="0" w:space="0" w:color="auto"/>
            <w:bottom w:val="none" w:sz="0" w:space="0" w:color="auto"/>
            <w:right w:val="none" w:sz="0" w:space="0" w:color="auto"/>
          </w:divBdr>
        </w:div>
        <w:div w:id="541987423">
          <w:marLeft w:val="480"/>
          <w:marRight w:val="0"/>
          <w:marTop w:val="0"/>
          <w:marBottom w:val="0"/>
          <w:divBdr>
            <w:top w:val="none" w:sz="0" w:space="0" w:color="auto"/>
            <w:left w:val="none" w:sz="0" w:space="0" w:color="auto"/>
            <w:bottom w:val="none" w:sz="0" w:space="0" w:color="auto"/>
            <w:right w:val="none" w:sz="0" w:space="0" w:color="auto"/>
          </w:divBdr>
        </w:div>
        <w:div w:id="468060362">
          <w:marLeft w:val="480"/>
          <w:marRight w:val="0"/>
          <w:marTop w:val="0"/>
          <w:marBottom w:val="0"/>
          <w:divBdr>
            <w:top w:val="none" w:sz="0" w:space="0" w:color="auto"/>
            <w:left w:val="none" w:sz="0" w:space="0" w:color="auto"/>
            <w:bottom w:val="none" w:sz="0" w:space="0" w:color="auto"/>
            <w:right w:val="none" w:sz="0" w:space="0" w:color="auto"/>
          </w:divBdr>
        </w:div>
        <w:div w:id="920454964">
          <w:marLeft w:val="480"/>
          <w:marRight w:val="0"/>
          <w:marTop w:val="0"/>
          <w:marBottom w:val="0"/>
          <w:divBdr>
            <w:top w:val="none" w:sz="0" w:space="0" w:color="auto"/>
            <w:left w:val="none" w:sz="0" w:space="0" w:color="auto"/>
            <w:bottom w:val="none" w:sz="0" w:space="0" w:color="auto"/>
            <w:right w:val="none" w:sz="0" w:space="0" w:color="auto"/>
          </w:divBdr>
        </w:div>
        <w:div w:id="2029721282">
          <w:marLeft w:val="480"/>
          <w:marRight w:val="0"/>
          <w:marTop w:val="0"/>
          <w:marBottom w:val="0"/>
          <w:divBdr>
            <w:top w:val="none" w:sz="0" w:space="0" w:color="auto"/>
            <w:left w:val="none" w:sz="0" w:space="0" w:color="auto"/>
            <w:bottom w:val="none" w:sz="0" w:space="0" w:color="auto"/>
            <w:right w:val="none" w:sz="0" w:space="0" w:color="auto"/>
          </w:divBdr>
        </w:div>
        <w:div w:id="953636429">
          <w:marLeft w:val="480"/>
          <w:marRight w:val="0"/>
          <w:marTop w:val="0"/>
          <w:marBottom w:val="0"/>
          <w:divBdr>
            <w:top w:val="none" w:sz="0" w:space="0" w:color="auto"/>
            <w:left w:val="none" w:sz="0" w:space="0" w:color="auto"/>
            <w:bottom w:val="none" w:sz="0" w:space="0" w:color="auto"/>
            <w:right w:val="none" w:sz="0" w:space="0" w:color="auto"/>
          </w:divBdr>
        </w:div>
        <w:div w:id="1119832264">
          <w:marLeft w:val="480"/>
          <w:marRight w:val="0"/>
          <w:marTop w:val="0"/>
          <w:marBottom w:val="0"/>
          <w:divBdr>
            <w:top w:val="none" w:sz="0" w:space="0" w:color="auto"/>
            <w:left w:val="none" w:sz="0" w:space="0" w:color="auto"/>
            <w:bottom w:val="none" w:sz="0" w:space="0" w:color="auto"/>
            <w:right w:val="none" w:sz="0" w:space="0" w:color="auto"/>
          </w:divBdr>
        </w:div>
        <w:div w:id="836189475">
          <w:marLeft w:val="480"/>
          <w:marRight w:val="0"/>
          <w:marTop w:val="0"/>
          <w:marBottom w:val="0"/>
          <w:divBdr>
            <w:top w:val="none" w:sz="0" w:space="0" w:color="auto"/>
            <w:left w:val="none" w:sz="0" w:space="0" w:color="auto"/>
            <w:bottom w:val="none" w:sz="0" w:space="0" w:color="auto"/>
            <w:right w:val="none" w:sz="0" w:space="0" w:color="auto"/>
          </w:divBdr>
        </w:div>
        <w:div w:id="770322379">
          <w:marLeft w:val="480"/>
          <w:marRight w:val="0"/>
          <w:marTop w:val="0"/>
          <w:marBottom w:val="0"/>
          <w:divBdr>
            <w:top w:val="none" w:sz="0" w:space="0" w:color="auto"/>
            <w:left w:val="none" w:sz="0" w:space="0" w:color="auto"/>
            <w:bottom w:val="none" w:sz="0" w:space="0" w:color="auto"/>
            <w:right w:val="none" w:sz="0" w:space="0" w:color="auto"/>
          </w:divBdr>
        </w:div>
      </w:divsChild>
    </w:div>
    <w:div w:id="443811846">
      <w:bodyDiv w:val="1"/>
      <w:marLeft w:val="0"/>
      <w:marRight w:val="0"/>
      <w:marTop w:val="0"/>
      <w:marBottom w:val="0"/>
      <w:divBdr>
        <w:top w:val="none" w:sz="0" w:space="0" w:color="auto"/>
        <w:left w:val="none" w:sz="0" w:space="0" w:color="auto"/>
        <w:bottom w:val="none" w:sz="0" w:space="0" w:color="auto"/>
        <w:right w:val="none" w:sz="0" w:space="0" w:color="auto"/>
      </w:divBdr>
    </w:div>
    <w:div w:id="444270608">
      <w:bodyDiv w:val="1"/>
      <w:marLeft w:val="0"/>
      <w:marRight w:val="0"/>
      <w:marTop w:val="0"/>
      <w:marBottom w:val="0"/>
      <w:divBdr>
        <w:top w:val="none" w:sz="0" w:space="0" w:color="auto"/>
        <w:left w:val="none" w:sz="0" w:space="0" w:color="auto"/>
        <w:bottom w:val="none" w:sz="0" w:space="0" w:color="auto"/>
        <w:right w:val="none" w:sz="0" w:space="0" w:color="auto"/>
      </w:divBdr>
    </w:div>
    <w:div w:id="448204288">
      <w:bodyDiv w:val="1"/>
      <w:marLeft w:val="0"/>
      <w:marRight w:val="0"/>
      <w:marTop w:val="0"/>
      <w:marBottom w:val="0"/>
      <w:divBdr>
        <w:top w:val="none" w:sz="0" w:space="0" w:color="auto"/>
        <w:left w:val="none" w:sz="0" w:space="0" w:color="auto"/>
        <w:bottom w:val="none" w:sz="0" w:space="0" w:color="auto"/>
        <w:right w:val="none" w:sz="0" w:space="0" w:color="auto"/>
      </w:divBdr>
    </w:div>
    <w:div w:id="452988167">
      <w:bodyDiv w:val="1"/>
      <w:marLeft w:val="0"/>
      <w:marRight w:val="0"/>
      <w:marTop w:val="0"/>
      <w:marBottom w:val="0"/>
      <w:divBdr>
        <w:top w:val="none" w:sz="0" w:space="0" w:color="auto"/>
        <w:left w:val="none" w:sz="0" w:space="0" w:color="auto"/>
        <w:bottom w:val="none" w:sz="0" w:space="0" w:color="auto"/>
        <w:right w:val="none" w:sz="0" w:space="0" w:color="auto"/>
      </w:divBdr>
      <w:divsChild>
        <w:div w:id="12609501">
          <w:marLeft w:val="480"/>
          <w:marRight w:val="0"/>
          <w:marTop w:val="0"/>
          <w:marBottom w:val="0"/>
          <w:divBdr>
            <w:top w:val="none" w:sz="0" w:space="0" w:color="auto"/>
            <w:left w:val="none" w:sz="0" w:space="0" w:color="auto"/>
            <w:bottom w:val="none" w:sz="0" w:space="0" w:color="auto"/>
            <w:right w:val="none" w:sz="0" w:space="0" w:color="auto"/>
          </w:divBdr>
        </w:div>
        <w:div w:id="95256374">
          <w:marLeft w:val="480"/>
          <w:marRight w:val="0"/>
          <w:marTop w:val="0"/>
          <w:marBottom w:val="0"/>
          <w:divBdr>
            <w:top w:val="none" w:sz="0" w:space="0" w:color="auto"/>
            <w:left w:val="none" w:sz="0" w:space="0" w:color="auto"/>
            <w:bottom w:val="none" w:sz="0" w:space="0" w:color="auto"/>
            <w:right w:val="none" w:sz="0" w:space="0" w:color="auto"/>
          </w:divBdr>
        </w:div>
        <w:div w:id="104270321">
          <w:marLeft w:val="480"/>
          <w:marRight w:val="0"/>
          <w:marTop w:val="0"/>
          <w:marBottom w:val="0"/>
          <w:divBdr>
            <w:top w:val="none" w:sz="0" w:space="0" w:color="auto"/>
            <w:left w:val="none" w:sz="0" w:space="0" w:color="auto"/>
            <w:bottom w:val="none" w:sz="0" w:space="0" w:color="auto"/>
            <w:right w:val="none" w:sz="0" w:space="0" w:color="auto"/>
          </w:divBdr>
        </w:div>
        <w:div w:id="150148606">
          <w:marLeft w:val="480"/>
          <w:marRight w:val="0"/>
          <w:marTop w:val="0"/>
          <w:marBottom w:val="0"/>
          <w:divBdr>
            <w:top w:val="none" w:sz="0" w:space="0" w:color="auto"/>
            <w:left w:val="none" w:sz="0" w:space="0" w:color="auto"/>
            <w:bottom w:val="none" w:sz="0" w:space="0" w:color="auto"/>
            <w:right w:val="none" w:sz="0" w:space="0" w:color="auto"/>
          </w:divBdr>
        </w:div>
        <w:div w:id="169027354">
          <w:marLeft w:val="480"/>
          <w:marRight w:val="0"/>
          <w:marTop w:val="0"/>
          <w:marBottom w:val="0"/>
          <w:divBdr>
            <w:top w:val="none" w:sz="0" w:space="0" w:color="auto"/>
            <w:left w:val="none" w:sz="0" w:space="0" w:color="auto"/>
            <w:bottom w:val="none" w:sz="0" w:space="0" w:color="auto"/>
            <w:right w:val="none" w:sz="0" w:space="0" w:color="auto"/>
          </w:divBdr>
        </w:div>
        <w:div w:id="201095358">
          <w:marLeft w:val="480"/>
          <w:marRight w:val="0"/>
          <w:marTop w:val="0"/>
          <w:marBottom w:val="0"/>
          <w:divBdr>
            <w:top w:val="none" w:sz="0" w:space="0" w:color="auto"/>
            <w:left w:val="none" w:sz="0" w:space="0" w:color="auto"/>
            <w:bottom w:val="none" w:sz="0" w:space="0" w:color="auto"/>
            <w:right w:val="none" w:sz="0" w:space="0" w:color="auto"/>
          </w:divBdr>
        </w:div>
        <w:div w:id="216017408">
          <w:marLeft w:val="480"/>
          <w:marRight w:val="0"/>
          <w:marTop w:val="0"/>
          <w:marBottom w:val="0"/>
          <w:divBdr>
            <w:top w:val="none" w:sz="0" w:space="0" w:color="auto"/>
            <w:left w:val="none" w:sz="0" w:space="0" w:color="auto"/>
            <w:bottom w:val="none" w:sz="0" w:space="0" w:color="auto"/>
            <w:right w:val="none" w:sz="0" w:space="0" w:color="auto"/>
          </w:divBdr>
        </w:div>
        <w:div w:id="275455260">
          <w:marLeft w:val="480"/>
          <w:marRight w:val="0"/>
          <w:marTop w:val="0"/>
          <w:marBottom w:val="0"/>
          <w:divBdr>
            <w:top w:val="none" w:sz="0" w:space="0" w:color="auto"/>
            <w:left w:val="none" w:sz="0" w:space="0" w:color="auto"/>
            <w:bottom w:val="none" w:sz="0" w:space="0" w:color="auto"/>
            <w:right w:val="none" w:sz="0" w:space="0" w:color="auto"/>
          </w:divBdr>
        </w:div>
        <w:div w:id="341512509">
          <w:marLeft w:val="480"/>
          <w:marRight w:val="0"/>
          <w:marTop w:val="0"/>
          <w:marBottom w:val="0"/>
          <w:divBdr>
            <w:top w:val="none" w:sz="0" w:space="0" w:color="auto"/>
            <w:left w:val="none" w:sz="0" w:space="0" w:color="auto"/>
            <w:bottom w:val="none" w:sz="0" w:space="0" w:color="auto"/>
            <w:right w:val="none" w:sz="0" w:space="0" w:color="auto"/>
          </w:divBdr>
        </w:div>
        <w:div w:id="363334939">
          <w:marLeft w:val="480"/>
          <w:marRight w:val="0"/>
          <w:marTop w:val="0"/>
          <w:marBottom w:val="0"/>
          <w:divBdr>
            <w:top w:val="none" w:sz="0" w:space="0" w:color="auto"/>
            <w:left w:val="none" w:sz="0" w:space="0" w:color="auto"/>
            <w:bottom w:val="none" w:sz="0" w:space="0" w:color="auto"/>
            <w:right w:val="none" w:sz="0" w:space="0" w:color="auto"/>
          </w:divBdr>
        </w:div>
        <w:div w:id="379792671">
          <w:marLeft w:val="480"/>
          <w:marRight w:val="0"/>
          <w:marTop w:val="0"/>
          <w:marBottom w:val="0"/>
          <w:divBdr>
            <w:top w:val="none" w:sz="0" w:space="0" w:color="auto"/>
            <w:left w:val="none" w:sz="0" w:space="0" w:color="auto"/>
            <w:bottom w:val="none" w:sz="0" w:space="0" w:color="auto"/>
            <w:right w:val="none" w:sz="0" w:space="0" w:color="auto"/>
          </w:divBdr>
        </w:div>
        <w:div w:id="390886334">
          <w:marLeft w:val="480"/>
          <w:marRight w:val="0"/>
          <w:marTop w:val="0"/>
          <w:marBottom w:val="0"/>
          <w:divBdr>
            <w:top w:val="none" w:sz="0" w:space="0" w:color="auto"/>
            <w:left w:val="none" w:sz="0" w:space="0" w:color="auto"/>
            <w:bottom w:val="none" w:sz="0" w:space="0" w:color="auto"/>
            <w:right w:val="none" w:sz="0" w:space="0" w:color="auto"/>
          </w:divBdr>
        </w:div>
        <w:div w:id="404107881">
          <w:marLeft w:val="480"/>
          <w:marRight w:val="0"/>
          <w:marTop w:val="0"/>
          <w:marBottom w:val="0"/>
          <w:divBdr>
            <w:top w:val="none" w:sz="0" w:space="0" w:color="auto"/>
            <w:left w:val="none" w:sz="0" w:space="0" w:color="auto"/>
            <w:bottom w:val="none" w:sz="0" w:space="0" w:color="auto"/>
            <w:right w:val="none" w:sz="0" w:space="0" w:color="auto"/>
          </w:divBdr>
        </w:div>
        <w:div w:id="404691758">
          <w:marLeft w:val="480"/>
          <w:marRight w:val="0"/>
          <w:marTop w:val="0"/>
          <w:marBottom w:val="0"/>
          <w:divBdr>
            <w:top w:val="none" w:sz="0" w:space="0" w:color="auto"/>
            <w:left w:val="none" w:sz="0" w:space="0" w:color="auto"/>
            <w:bottom w:val="none" w:sz="0" w:space="0" w:color="auto"/>
            <w:right w:val="none" w:sz="0" w:space="0" w:color="auto"/>
          </w:divBdr>
        </w:div>
        <w:div w:id="420567628">
          <w:marLeft w:val="480"/>
          <w:marRight w:val="0"/>
          <w:marTop w:val="0"/>
          <w:marBottom w:val="0"/>
          <w:divBdr>
            <w:top w:val="none" w:sz="0" w:space="0" w:color="auto"/>
            <w:left w:val="none" w:sz="0" w:space="0" w:color="auto"/>
            <w:bottom w:val="none" w:sz="0" w:space="0" w:color="auto"/>
            <w:right w:val="none" w:sz="0" w:space="0" w:color="auto"/>
          </w:divBdr>
        </w:div>
        <w:div w:id="427846707">
          <w:marLeft w:val="480"/>
          <w:marRight w:val="0"/>
          <w:marTop w:val="0"/>
          <w:marBottom w:val="0"/>
          <w:divBdr>
            <w:top w:val="none" w:sz="0" w:space="0" w:color="auto"/>
            <w:left w:val="none" w:sz="0" w:space="0" w:color="auto"/>
            <w:bottom w:val="none" w:sz="0" w:space="0" w:color="auto"/>
            <w:right w:val="none" w:sz="0" w:space="0" w:color="auto"/>
          </w:divBdr>
        </w:div>
        <w:div w:id="431124129">
          <w:marLeft w:val="480"/>
          <w:marRight w:val="0"/>
          <w:marTop w:val="0"/>
          <w:marBottom w:val="0"/>
          <w:divBdr>
            <w:top w:val="none" w:sz="0" w:space="0" w:color="auto"/>
            <w:left w:val="none" w:sz="0" w:space="0" w:color="auto"/>
            <w:bottom w:val="none" w:sz="0" w:space="0" w:color="auto"/>
            <w:right w:val="none" w:sz="0" w:space="0" w:color="auto"/>
          </w:divBdr>
        </w:div>
        <w:div w:id="567151887">
          <w:marLeft w:val="480"/>
          <w:marRight w:val="0"/>
          <w:marTop w:val="0"/>
          <w:marBottom w:val="0"/>
          <w:divBdr>
            <w:top w:val="none" w:sz="0" w:space="0" w:color="auto"/>
            <w:left w:val="none" w:sz="0" w:space="0" w:color="auto"/>
            <w:bottom w:val="none" w:sz="0" w:space="0" w:color="auto"/>
            <w:right w:val="none" w:sz="0" w:space="0" w:color="auto"/>
          </w:divBdr>
        </w:div>
        <w:div w:id="594939188">
          <w:marLeft w:val="480"/>
          <w:marRight w:val="0"/>
          <w:marTop w:val="0"/>
          <w:marBottom w:val="0"/>
          <w:divBdr>
            <w:top w:val="none" w:sz="0" w:space="0" w:color="auto"/>
            <w:left w:val="none" w:sz="0" w:space="0" w:color="auto"/>
            <w:bottom w:val="none" w:sz="0" w:space="0" w:color="auto"/>
            <w:right w:val="none" w:sz="0" w:space="0" w:color="auto"/>
          </w:divBdr>
        </w:div>
        <w:div w:id="655492748">
          <w:marLeft w:val="480"/>
          <w:marRight w:val="0"/>
          <w:marTop w:val="0"/>
          <w:marBottom w:val="0"/>
          <w:divBdr>
            <w:top w:val="none" w:sz="0" w:space="0" w:color="auto"/>
            <w:left w:val="none" w:sz="0" w:space="0" w:color="auto"/>
            <w:bottom w:val="none" w:sz="0" w:space="0" w:color="auto"/>
            <w:right w:val="none" w:sz="0" w:space="0" w:color="auto"/>
          </w:divBdr>
        </w:div>
        <w:div w:id="740518573">
          <w:marLeft w:val="480"/>
          <w:marRight w:val="0"/>
          <w:marTop w:val="0"/>
          <w:marBottom w:val="0"/>
          <w:divBdr>
            <w:top w:val="none" w:sz="0" w:space="0" w:color="auto"/>
            <w:left w:val="none" w:sz="0" w:space="0" w:color="auto"/>
            <w:bottom w:val="none" w:sz="0" w:space="0" w:color="auto"/>
            <w:right w:val="none" w:sz="0" w:space="0" w:color="auto"/>
          </w:divBdr>
        </w:div>
        <w:div w:id="751270714">
          <w:marLeft w:val="480"/>
          <w:marRight w:val="0"/>
          <w:marTop w:val="0"/>
          <w:marBottom w:val="0"/>
          <w:divBdr>
            <w:top w:val="none" w:sz="0" w:space="0" w:color="auto"/>
            <w:left w:val="none" w:sz="0" w:space="0" w:color="auto"/>
            <w:bottom w:val="none" w:sz="0" w:space="0" w:color="auto"/>
            <w:right w:val="none" w:sz="0" w:space="0" w:color="auto"/>
          </w:divBdr>
        </w:div>
        <w:div w:id="767045518">
          <w:marLeft w:val="480"/>
          <w:marRight w:val="0"/>
          <w:marTop w:val="0"/>
          <w:marBottom w:val="0"/>
          <w:divBdr>
            <w:top w:val="none" w:sz="0" w:space="0" w:color="auto"/>
            <w:left w:val="none" w:sz="0" w:space="0" w:color="auto"/>
            <w:bottom w:val="none" w:sz="0" w:space="0" w:color="auto"/>
            <w:right w:val="none" w:sz="0" w:space="0" w:color="auto"/>
          </w:divBdr>
        </w:div>
        <w:div w:id="788822809">
          <w:marLeft w:val="480"/>
          <w:marRight w:val="0"/>
          <w:marTop w:val="0"/>
          <w:marBottom w:val="0"/>
          <w:divBdr>
            <w:top w:val="none" w:sz="0" w:space="0" w:color="auto"/>
            <w:left w:val="none" w:sz="0" w:space="0" w:color="auto"/>
            <w:bottom w:val="none" w:sz="0" w:space="0" w:color="auto"/>
            <w:right w:val="none" w:sz="0" w:space="0" w:color="auto"/>
          </w:divBdr>
        </w:div>
        <w:div w:id="797260700">
          <w:marLeft w:val="480"/>
          <w:marRight w:val="0"/>
          <w:marTop w:val="0"/>
          <w:marBottom w:val="0"/>
          <w:divBdr>
            <w:top w:val="none" w:sz="0" w:space="0" w:color="auto"/>
            <w:left w:val="none" w:sz="0" w:space="0" w:color="auto"/>
            <w:bottom w:val="none" w:sz="0" w:space="0" w:color="auto"/>
            <w:right w:val="none" w:sz="0" w:space="0" w:color="auto"/>
          </w:divBdr>
        </w:div>
        <w:div w:id="832795580">
          <w:marLeft w:val="480"/>
          <w:marRight w:val="0"/>
          <w:marTop w:val="0"/>
          <w:marBottom w:val="0"/>
          <w:divBdr>
            <w:top w:val="none" w:sz="0" w:space="0" w:color="auto"/>
            <w:left w:val="none" w:sz="0" w:space="0" w:color="auto"/>
            <w:bottom w:val="none" w:sz="0" w:space="0" w:color="auto"/>
            <w:right w:val="none" w:sz="0" w:space="0" w:color="auto"/>
          </w:divBdr>
        </w:div>
        <w:div w:id="839929760">
          <w:marLeft w:val="480"/>
          <w:marRight w:val="0"/>
          <w:marTop w:val="0"/>
          <w:marBottom w:val="0"/>
          <w:divBdr>
            <w:top w:val="none" w:sz="0" w:space="0" w:color="auto"/>
            <w:left w:val="none" w:sz="0" w:space="0" w:color="auto"/>
            <w:bottom w:val="none" w:sz="0" w:space="0" w:color="auto"/>
            <w:right w:val="none" w:sz="0" w:space="0" w:color="auto"/>
          </w:divBdr>
        </w:div>
        <w:div w:id="966740954">
          <w:marLeft w:val="480"/>
          <w:marRight w:val="0"/>
          <w:marTop w:val="0"/>
          <w:marBottom w:val="0"/>
          <w:divBdr>
            <w:top w:val="none" w:sz="0" w:space="0" w:color="auto"/>
            <w:left w:val="none" w:sz="0" w:space="0" w:color="auto"/>
            <w:bottom w:val="none" w:sz="0" w:space="0" w:color="auto"/>
            <w:right w:val="none" w:sz="0" w:space="0" w:color="auto"/>
          </w:divBdr>
        </w:div>
        <w:div w:id="1010644445">
          <w:marLeft w:val="480"/>
          <w:marRight w:val="0"/>
          <w:marTop w:val="0"/>
          <w:marBottom w:val="0"/>
          <w:divBdr>
            <w:top w:val="none" w:sz="0" w:space="0" w:color="auto"/>
            <w:left w:val="none" w:sz="0" w:space="0" w:color="auto"/>
            <w:bottom w:val="none" w:sz="0" w:space="0" w:color="auto"/>
            <w:right w:val="none" w:sz="0" w:space="0" w:color="auto"/>
          </w:divBdr>
        </w:div>
        <w:div w:id="1013453503">
          <w:marLeft w:val="480"/>
          <w:marRight w:val="0"/>
          <w:marTop w:val="0"/>
          <w:marBottom w:val="0"/>
          <w:divBdr>
            <w:top w:val="none" w:sz="0" w:space="0" w:color="auto"/>
            <w:left w:val="none" w:sz="0" w:space="0" w:color="auto"/>
            <w:bottom w:val="none" w:sz="0" w:space="0" w:color="auto"/>
            <w:right w:val="none" w:sz="0" w:space="0" w:color="auto"/>
          </w:divBdr>
        </w:div>
        <w:div w:id="1034814674">
          <w:marLeft w:val="480"/>
          <w:marRight w:val="0"/>
          <w:marTop w:val="0"/>
          <w:marBottom w:val="0"/>
          <w:divBdr>
            <w:top w:val="none" w:sz="0" w:space="0" w:color="auto"/>
            <w:left w:val="none" w:sz="0" w:space="0" w:color="auto"/>
            <w:bottom w:val="none" w:sz="0" w:space="0" w:color="auto"/>
            <w:right w:val="none" w:sz="0" w:space="0" w:color="auto"/>
          </w:divBdr>
        </w:div>
        <w:div w:id="1043796872">
          <w:marLeft w:val="480"/>
          <w:marRight w:val="0"/>
          <w:marTop w:val="0"/>
          <w:marBottom w:val="0"/>
          <w:divBdr>
            <w:top w:val="none" w:sz="0" w:space="0" w:color="auto"/>
            <w:left w:val="none" w:sz="0" w:space="0" w:color="auto"/>
            <w:bottom w:val="none" w:sz="0" w:space="0" w:color="auto"/>
            <w:right w:val="none" w:sz="0" w:space="0" w:color="auto"/>
          </w:divBdr>
        </w:div>
        <w:div w:id="1131483983">
          <w:marLeft w:val="480"/>
          <w:marRight w:val="0"/>
          <w:marTop w:val="0"/>
          <w:marBottom w:val="0"/>
          <w:divBdr>
            <w:top w:val="none" w:sz="0" w:space="0" w:color="auto"/>
            <w:left w:val="none" w:sz="0" w:space="0" w:color="auto"/>
            <w:bottom w:val="none" w:sz="0" w:space="0" w:color="auto"/>
            <w:right w:val="none" w:sz="0" w:space="0" w:color="auto"/>
          </w:divBdr>
        </w:div>
        <w:div w:id="1172792263">
          <w:marLeft w:val="480"/>
          <w:marRight w:val="0"/>
          <w:marTop w:val="0"/>
          <w:marBottom w:val="0"/>
          <w:divBdr>
            <w:top w:val="none" w:sz="0" w:space="0" w:color="auto"/>
            <w:left w:val="none" w:sz="0" w:space="0" w:color="auto"/>
            <w:bottom w:val="none" w:sz="0" w:space="0" w:color="auto"/>
            <w:right w:val="none" w:sz="0" w:space="0" w:color="auto"/>
          </w:divBdr>
        </w:div>
        <w:div w:id="1175800221">
          <w:marLeft w:val="480"/>
          <w:marRight w:val="0"/>
          <w:marTop w:val="0"/>
          <w:marBottom w:val="0"/>
          <w:divBdr>
            <w:top w:val="none" w:sz="0" w:space="0" w:color="auto"/>
            <w:left w:val="none" w:sz="0" w:space="0" w:color="auto"/>
            <w:bottom w:val="none" w:sz="0" w:space="0" w:color="auto"/>
            <w:right w:val="none" w:sz="0" w:space="0" w:color="auto"/>
          </w:divBdr>
        </w:div>
        <w:div w:id="1181090529">
          <w:marLeft w:val="480"/>
          <w:marRight w:val="0"/>
          <w:marTop w:val="0"/>
          <w:marBottom w:val="0"/>
          <w:divBdr>
            <w:top w:val="none" w:sz="0" w:space="0" w:color="auto"/>
            <w:left w:val="none" w:sz="0" w:space="0" w:color="auto"/>
            <w:bottom w:val="none" w:sz="0" w:space="0" w:color="auto"/>
            <w:right w:val="none" w:sz="0" w:space="0" w:color="auto"/>
          </w:divBdr>
        </w:div>
        <w:div w:id="1199781429">
          <w:marLeft w:val="480"/>
          <w:marRight w:val="0"/>
          <w:marTop w:val="0"/>
          <w:marBottom w:val="0"/>
          <w:divBdr>
            <w:top w:val="none" w:sz="0" w:space="0" w:color="auto"/>
            <w:left w:val="none" w:sz="0" w:space="0" w:color="auto"/>
            <w:bottom w:val="none" w:sz="0" w:space="0" w:color="auto"/>
            <w:right w:val="none" w:sz="0" w:space="0" w:color="auto"/>
          </w:divBdr>
        </w:div>
        <w:div w:id="1200586167">
          <w:marLeft w:val="480"/>
          <w:marRight w:val="0"/>
          <w:marTop w:val="0"/>
          <w:marBottom w:val="0"/>
          <w:divBdr>
            <w:top w:val="none" w:sz="0" w:space="0" w:color="auto"/>
            <w:left w:val="none" w:sz="0" w:space="0" w:color="auto"/>
            <w:bottom w:val="none" w:sz="0" w:space="0" w:color="auto"/>
            <w:right w:val="none" w:sz="0" w:space="0" w:color="auto"/>
          </w:divBdr>
        </w:div>
        <w:div w:id="1240363046">
          <w:marLeft w:val="480"/>
          <w:marRight w:val="0"/>
          <w:marTop w:val="0"/>
          <w:marBottom w:val="0"/>
          <w:divBdr>
            <w:top w:val="none" w:sz="0" w:space="0" w:color="auto"/>
            <w:left w:val="none" w:sz="0" w:space="0" w:color="auto"/>
            <w:bottom w:val="none" w:sz="0" w:space="0" w:color="auto"/>
            <w:right w:val="none" w:sz="0" w:space="0" w:color="auto"/>
          </w:divBdr>
        </w:div>
        <w:div w:id="1268854749">
          <w:marLeft w:val="480"/>
          <w:marRight w:val="0"/>
          <w:marTop w:val="0"/>
          <w:marBottom w:val="0"/>
          <w:divBdr>
            <w:top w:val="none" w:sz="0" w:space="0" w:color="auto"/>
            <w:left w:val="none" w:sz="0" w:space="0" w:color="auto"/>
            <w:bottom w:val="none" w:sz="0" w:space="0" w:color="auto"/>
            <w:right w:val="none" w:sz="0" w:space="0" w:color="auto"/>
          </w:divBdr>
        </w:div>
        <w:div w:id="1287349157">
          <w:marLeft w:val="480"/>
          <w:marRight w:val="0"/>
          <w:marTop w:val="0"/>
          <w:marBottom w:val="0"/>
          <w:divBdr>
            <w:top w:val="none" w:sz="0" w:space="0" w:color="auto"/>
            <w:left w:val="none" w:sz="0" w:space="0" w:color="auto"/>
            <w:bottom w:val="none" w:sz="0" w:space="0" w:color="auto"/>
            <w:right w:val="none" w:sz="0" w:space="0" w:color="auto"/>
          </w:divBdr>
        </w:div>
        <w:div w:id="1375735463">
          <w:marLeft w:val="480"/>
          <w:marRight w:val="0"/>
          <w:marTop w:val="0"/>
          <w:marBottom w:val="0"/>
          <w:divBdr>
            <w:top w:val="none" w:sz="0" w:space="0" w:color="auto"/>
            <w:left w:val="none" w:sz="0" w:space="0" w:color="auto"/>
            <w:bottom w:val="none" w:sz="0" w:space="0" w:color="auto"/>
            <w:right w:val="none" w:sz="0" w:space="0" w:color="auto"/>
          </w:divBdr>
        </w:div>
        <w:div w:id="1384985317">
          <w:marLeft w:val="480"/>
          <w:marRight w:val="0"/>
          <w:marTop w:val="0"/>
          <w:marBottom w:val="0"/>
          <w:divBdr>
            <w:top w:val="none" w:sz="0" w:space="0" w:color="auto"/>
            <w:left w:val="none" w:sz="0" w:space="0" w:color="auto"/>
            <w:bottom w:val="none" w:sz="0" w:space="0" w:color="auto"/>
            <w:right w:val="none" w:sz="0" w:space="0" w:color="auto"/>
          </w:divBdr>
        </w:div>
        <w:div w:id="1393504423">
          <w:marLeft w:val="480"/>
          <w:marRight w:val="0"/>
          <w:marTop w:val="0"/>
          <w:marBottom w:val="0"/>
          <w:divBdr>
            <w:top w:val="none" w:sz="0" w:space="0" w:color="auto"/>
            <w:left w:val="none" w:sz="0" w:space="0" w:color="auto"/>
            <w:bottom w:val="none" w:sz="0" w:space="0" w:color="auto"/>
            <w:right w:val="none" w:sz="0" w:space="0" w:color="auto"/>
          </w:divBdr>
        </w:div>
        <w:div w:id="1541938229">
          <w:marLeft w:val="480"/>
          <w:marRight w:val="0"/>
          <w:marTop w:val="0"/>
          <w:marBottom w:val="0"/>
          <w:divBdr>
            <w:top w:val="none" w:sz="0" w:space="0" w:color="auto"/>
            <w:left w:val="none" w:sz="0" w:space="0" w:color="auto"/>
            <w:bottom w:val="none" w:sz="0" w:space="0" w:color="auto"/>
            <w:right w:val="none" w:sz="0" w:space="0" w:color="auto"/>
          </w:divBdr>
        </w:div>
        <w:div w:id="1582063653">
          <w:marLeft w:val="480"/>
          <w:marRight w:val="0"/>
          <w:marTop w:val="0"/>
          <w:marBottom w:val="0"/>
          <w:divBdr>
            <w:top w:val="none" w:sz="0" w:space="0" w:color="auto"/>
            <w:left w:val="none" w:sz="0" w:space="0" w:color="auto"/>
            <w:bottom w:val="none" w:sz="0" w:space="0" w:color="auto"/>
            <w:right w:val="none" w:sz="0" w:space="0" w:color="auto"/>
          </w:divBdr>
        </w:div>
        <w:div w:id="1644191818">
          <w:marLeft w:val="480"/>
          <w:marRight w:val="0"/>
          <w:marTop w:val="0"/>
          <w:marBottom w:val="0"/>
          <w:divBdr>
            <w:top w:val="none" w:sz="0" w:space="0" w:color="auto"/>
            <w:left w:val="none" w:sz="0" w:space="0" w:color="auto"/>
            <w:bottom w:val="none" w:sz="0" w:space="0" w:color="auto"/>
            <w:right w:val="none" w:sz="0" w:space="0" w:color="auto"/>
          </w:divBdr>
        </w:div>
        <w:div w:id="1667511930">
          <w:marLeft w:val="480"/>
          <w:marRight w:val="0"/>
          <w:marTop w:val="0"/>
          <w:marBottom w:val="0"/>
          <w:divBdr>
            <w:top w:val="none" w:sz="0" w:space="0" w:color="auto"/>
            <w:left w:val="none" w:sz="0" w:space="0" w:color="auto"/>
            <w:bottom w:val="none" w:sz="0" w:space="0" w:color="auto"/>
            <w:right w:val="none" w:sz="0" w:space="0" w:color="auto"/>
          </w:divBdr>
        </w:div>
        <w:div w:id="1700742341">
          <w:marLeft w:val="480"/>
          <w:marRight w:val="0"/>
          <w:marTop w:val="0"/>
          <w:marBottom w:val="0"/>
          <w:divBdr>
            <w:top w:val="none" w:sz="0" w:space="0" w:color="auto"/>
            <w:left w:val="none" w:sz="0" w:space="0" w:color="auto"/>
            <w:bottom w:val="none" w:sz="0" w:space="0" w:color="auto"/>
            <w:right w:val="none" w:sz="0" w:space="0" w:color="auto"/>
          </w:divBdr>
        </w:div>
        <w:div w:id="1720859289">
          <w:marLeft w:val="480"/>
          <w:marRight w:val="0"/>
          <w:marTop w:val="0"/>
          <w:marBottom w:val="0"/>
          <w:divBdr>
            <w:top w:val="none" w:sz="0" w:space="0" w:color="auto"/>
            <w:left w:val="none" w:sz="0" w:space="0" w:color="auto"/>
            <w:bottom w:val="none" w:sz="0" w:space="0" w:color="auto"/>
            <w:right w:val="none" w:sz="0" w:space="0" w:color="auto"/>
          </w:divBdr>
        </w:div>
        <w:div w:id="1735154613">
          <w:marLeft w:val="480"/>
          <w:marRight w:val="0"/>
          <w:marTop w:val="0"/>
          <w:marBottom w:val="0"/>
          <w:divBdr>
            <w:top w:val="none" w:sz="0" w:space="0" w:color="auto"/>
            <w:left w:val="none" w:sz="0" w:space="0" w:color="auto"/>
            <w:bottom w:val="none" w:sz="0" w:space="0" w:color="auto"/>
            <w:right w:val="none" w:sz="0" w:space="0" w:color="auto"/>
          </w:divBdr>
        </w:div>
        <w:div w:id="1750957246">
          <w:marLeft w:val="480"/>
          <w:marRight w:val="0"/>
          <w:marTop w:val="0"/>
          <w:marBottom w:val="0"/>
          <w:divBdr>
            <w:top w:val="none" w:sz="0" w:space="0" w:color="auto"/>
            <w:left w:val="none" w:sz="0" w:space="0" w:color="auto"/>
            <w:bottom w:val="none" w:sz="0" w:space="0" w:color="auto"/>
            <w:right w:val="none" w:sz="0" w:space="0" w:color="auto"/>
          </w:divBdr>
        </w:div>
        <w:div w:id="1816873073">
          <w:marLeft w:val="480"/>
          <w:marRight w:val="0"/>
          <w:marTop w:val="0"/>
          <w:marBottom w:val="0"/>
          <w:divBdr>
            <w:top w:val="none" w:sz="0" w:space="0" w:color="auto"/>
            <w:left w:val="none" w:sz="0" w:space="0" w:color="auto"/>
            <w:bottom w:val="none" w:sz="0" w:space="0" w:color="auto"/>
            <w:right w:val="none" w:sz="0" w:space="0" w:color="auto"/>
          </w:divBdr>
        </w:div>
        <w:div w:id="1856920015">
          <w:marLeft w:val="480"/>
          <w:marRight w:val="0"/>
          <w:marTop w:val="0"/>
          <w:marBottom w:val="0"/>
          <w:divBdr>
            <w:top w:val="none" w:sz="0" w:space="0" w:color="auto"/>
            <w:left w:val="none" w:sz="0" w:space="0" w:color="auto"/>
            <w:bottom w:val="none" w:sz="0" w:space="0" w:color="auto"/>
            <w:right w:val="none" w:sz="0" w:space="0" w:color="auto"/>
          </w:divBdr>
        </w:div>
        <w:div w:id="1921014076">
          <w:marLeft w:val="480"/>
          <w:marRight w:val="0"/>
          <w:marTop w:val="0"/>
          <w:marBottom w:val="0"/>
          <w:divBdr>
            <w:top w:val="none" w:sz="0" w:space="0" w:color="auto"/>
            <w:left w:val="none" w:sz="0" w:space="0" w:color="auto"/>
            <w:bottom w:val="none" w:sz="0" w:space="0" w:color="auto"/>
            <w:right w:val="none" w:sz="0" w:space="0" w:color="auto"/>
          </w:divBdr>
        </w:div>
        <w:div w:id="1949509848">
          <w:marLeft w:val="480"/>
          <w:marRight w:val="0"/>
          <w:marTop w:val="0"/>
          <w:marBottom w:val="0"/>
          <w:divBdr>
            <w:top w:val="none" w:sz="0" w:space="0" w:color="auto"/>
            <w:left w:val="none" w:sz="0" w:space="0" w:color="auto"/>
            <w:bottom w:val="none" w:sz="0" w:space="0" w:color="auto"/>
            <w:right w:val="none" w:sz="0" w:space="0" w:color="auto"/>
          </w:divBdr>
        </w:div>
        <w:div w:id="2000037169">
          <w:marLeft w:val="480"/>
          <w:marRight w:val="0"/>
          <w:marTop w:val="0"/>
          <w:marBottom w:val="0"/>
          <w:divBdr>
            <w:top w:val="none" w:sz="0" w:space="0" w:color="auto"/>
            <w:left w:val="none" w:sz="0" w:space="0" w:color="auto"/>
            <w:bottom w:val="none" w:sz="0" w:space="0" w:color="auto"/>
            <w:right w:val="none" w:sz="0" w:space="0" w:color="auto"/>
          </w:divBdr>
        </w:div>
        <w:div w:id="2063746058">
          <w:marLeft w:val="480"/>
          <w:marRight w:val="0"/>
          <w:marTop w:val="0"/>
          <w:marBottom w:val="0"/>
          <w:divBdr>
            <w:top w:val="none" w:sz="0" w:space="0" w:color="auto"/>
            <w:left w:val="none" w:sz="0" w:space="0" w:color="auto"/>
            <w:bottom w:val="none" w:sz="0" w:space="0" w:color="auto"/>
            <w:right w:val="none" w:sz="0" w:space="0" w:color="auto"/>
          </w:divBdr>
        </w:div>
      </w:divsChild>
    </w:div>
    <w:div w:id="453712828">
      <w:bodyDiv w:val="1"/>
      <w:marLeft w:val="0"/>
      <w:marRight w:val="0"/>
      <w:marTop w:val="0"/>
      <w:marBottom w:val="0"/>
      <w:divBdr>
        <w:top w:val="none" w:sz="0" w:space="0" w:color="auto"/>
        <w:left w:val="none" w:sz="0" w:space="0" w:color="auto"/>
        <w:bottom w:val="none" w:sz="0" w:space="0" w:color="auto"/>
        <w:right w:val="none" w:sz="0" w:space="0" w:color="auto"/>
      </w:divBdr>
    </w:div>
    <w:div w:id="455173955">
      <w:bodyDiv w:val="1"/>
      <w:marLeft w:val="0"/>
      <w:marRight w:val="0"/>
      <w:marTop w:val="0"/>
      <w:marBottom w:val="0"/>
      <w:divBdr>
        <w:top w:val="none" w:sz="0" w:space="0" w:color="auto"/>
        <w:left w:val="none" w:sz="0" w:space="0" w:color="auto"/>
        <w:bottom w:val="none" w:sz="0" w:space="0" w:color="auto"/>
        <w:right w:val="none" w:sz="0" w:space="0" w:color="auto"/>
      </w:divBdr>
    </w:div>
    <w:div w:id="459154388">
      <w:bodyDiv w:val="1"/>
      <w:marLeft w:val="0"/>
      <w:marRight w:val="0"/>
      <w:marTop w:val="0"/>
      <w:marBottom w:val="0"/>
      <w:divBdr>
        <w:top w:val="none" w:sz="0" w:space="0" w:color="auto"/>
        <w:left w:val="none" w:sz="0" w:space="0" w:color="auto"/>
        <w:bottom w:val="none" w:sz="0" w:space="0" w:color="auto"/>
        <w:right w:val="none" w:sz="0" w:space="0" w:color="auto"/>
      </w:divBdr>
    </w:div>
    <w:div w:id="459225351">
      <w:bodyDiv w:val="1"/>
      <w:marLeft w:val="0"/>
      <w:marRight w:val="0"/>
      <w:marTop w:val="0"/>
      <w:marBottom w:val="0"/>
      <w:divBdr>
        <w:top w:val="none" w:sz="0" w:space="0" w:color="auto"/>
        <w:left w:val="none" w:sz="0" w:space="0" w:color="auto"/>
        <w:bottom w:val="none" w:sz="0" w:space="0" w:color="auto"/>
        <w:right w:val="none" w:sz="0" w:space="0" w:color="auto"/>
      </w:divBdr>
    </w:div>
    <w:div w:id="468211999">
      <w:bodyDiv w:val="1"/>
      <w:marLeft w:val="0"/>
      <w:marRight w:val="0"/>
      <w:marTop w:val="0"/>
      <w:marBottom w:val="0"/>
      <w:divBdr>
        <w:top w:val="none" w:sz="0" w:space="0" w:color="auto"/>
        <w:left w:val="none" w:sz="0" w:space="0" w:color="auto"/>
        <w:bottom w:val="none" w:sz="0" w:space="0" w:color="auto"/>
        <w:right w:val="none" w:sz="0" w:space="0" w:color="auto"/>
      </w:divBdr>
    </w:div>
    <w:div w:id="468937339">
      <w:bodyDiv w:val="1"/>
      <w:marLeft w:val="0"/>
      <w:marRight w:val="0"/>
      <w:marTop w:val="0"/>
      <w:marBottom w:val="0"/>
      <w:divBdr>
        <w:top w:val="none" w:sz="0" w:space="0" w:color="auto"/>
        <w:left w:val="none" w:sz="0" w:space="0" w:color="auto"/>
        <w:bottom w:val="none" w:sz="0" w:space="0" w:color="auto"/>
        <w:right w:val="none" w:sz="0" w:space="0" w:color="auto"/>
      </w:divBdr>
    </w:div>
    <w:div w:id="475146793">
      <w:bodyDiv w:val="1"/>
      <w:marLeft w:val="0"/>
      <w:marRight w:val="0"/>
      <w:marTop w:val="0"/>
      <w:marBottom w:val="0"/>
      <w:divBdr>
        <w:top w:val="none" w:sz="0" w:space="0" w:color="auto"/>
        <w:left w:val="none" w:sz="0" w:space="0" w:color="auto"/>
        <w:bottom w:val="none" w:sz="0" w:space="0" w:color="auto"/>
        <w:right w:val="none" w:sz="0" w:space="0" w:color="auto"/>
      </w:divBdr>
      <w:divsChild>
        <w:div w:id="1572539090">
          <w:marLeft w:val="480"/>
          <w:marRight w:val="0"/>
          <w:marTop w:val="0"/>
          <w:marBottom w:val="0"/>
          <w:divBdr>
            <w:top w:val="none" w:sz="0" w:space="0" w:color="auto"/>
            <w:left w:val="none" w:sz="0" w:space="0" w:color="auto"/>
            <w:bottom w:val="none" w:sz="0" w:space="0" w:color="auto"/>
            <w:right w:val="none" w:sz="0" w:space="0" w:color="auto"/>
          </w:divBdr>
        </w:div>
        <w:div w:id="1380470425">
          <w:marLeft w:val="480"/>
          <w:marRight w:val="0"/>
          <w:marTop w:val="0"/>
          <w:marBottom w:val="0"/>
          <w:divBdr>
            <w:top w:val="none" w:sz="0" w:space="0" w:color="auto"/>
            <w:left w:val="none" w:sz="0" w:space="0" w:color="auto"/>
            <w:bottom w:val="none" w:sz="0" w:space="0" w:color="auto"/>
            <w:right w:val="none" w:sz="0" w:space="0" w:color="auto"/>
          </w:divBdr>
        </w:div>
        <w:div w:id="1663508531">
          <w:marLeft w:val="480"/>
          <w:marRight w:val="0"/>
          <w:marTop w:val="0"/>
          <w:marBottom w:val="0"/>
          <w:divBdr>
            <w:top w:val="none" w:sz="0" w:space="0" w:color="auto"/>
            <w:left w:val="none" w:sz="0" w:space="0" w:color="auto"/>
            <w:bottom w:val="none" w:sz="0" w:space="0" w:color="auto"/>
            <w:right w:val="none" w:sz="0" w:space="0" w:color="auto"/>
          </w:divBdr>
        </w:div>
        <w:div w:id="2142578019">
          <w:marLeft w:val="480"/>
          <w:marRight w:val="0"/>
          <w:marTop w:val="0"/>
          <w:marBottom w:val="0"/>
          <w:divBdr>
            <w:top w:val="none" w:sz="0" w:space="0" w:color="auto"/>
            <w:left w:val="none" w:sz="0" w:space="0" w:color="auto"/>
            <w:bottom w:val="none" w:sz="0" w:space="0" w:color="auto"/>
            <w:right w:val="none" w:sz="0" w:space="0" w:color="auto"/>
          </w:divBdr>
        </w:div>
        <w:div w:id="614754233">
          <w:marLeft w:val="480"/>
          <w:marRight w:val="0"/>
          <w:marTop w:val="0"/>
          <w:marBottom w:val="0"/>
          <w:divBdr>
            <w:top w:val="none" w:sz="0" w:space="0" w:color="auto"/>
            <w:left w:val="none" w:sz="0" w:space="0" w:color="auto"/>
            <w:bottom w:val="none" w:sz="0" w:space="0" w:color="auto"/>
            <w:right w:val="none" w:sz="0" w:space="0" w:color="auto"/>
          </w:divBdr>
        </w:div>
        <w:div w:id="1641106863">
          <w:marLeft w:val="480"/>
          <w:marRight w:val="0"/>
          <w:marTop w:val="0"/>
          <w:marBottom w:val="0"/>
          <w:divBdr>
            <w:top w:val="none" w:sz="0" w:space="0" w:color="auto"/>
            <w:left w:val="none" w:sz="0" w:space="0" w:color="auto"/>
            <w:bottom w:val="none" w:sz="0" w:space="0" w:color="auto"/>
            <w:right w:val="none" w:sz="0" w:space="0" w:color="auto"/>
          </w:divBdr>
        </w:div>
        <w:div w:id="1276449408">
          <w:marLeft w:val="480"/>
          <w:marRight w:val="0"/>
          <w:marTop w:val="0"/>
          <w:marBottom w:val="0"/>
          <w:divBdr>
            <w:top w:val="none" w:sz="0" w:space="0" w:color="auto"/>
            <w:left w:val="none" w:sz="0" w:space="0" w:color="auto"/>
            <w:bottom w:val="none" w:sz="0" w:space="0" w:color="auto"/>
            <w:right w:val="none" w:sz="0" w:space="0" w:color="auto"/>
          </w:divBdr>
        </w:div>
        <w:div w:id="168061776">
          <w:marLeft w:val="480"/>
          <w:marRight w:val="0"/>
          <w:marTop w:val="0"/>
          <w:marBottom w:val="0"/>
          <w:divBdr>
            <w:top w:val="none" w:sz="0" w:space="0" w:color="auto"/>
            <w:left w:val="none" w:sz="0" w:space="0" w:color="auto"/>
            <w:bottom w:val="none" w:sz="0" w:space="0" w:color="auto"/>
            <w:right w:val="none" w:sz="0" w:space="0" w:color="auto"/>
          </w:divBdr>
        </w:div>
        <w:div w:id="1897354347">
          <w:marLeft w:val="480"/>
          <w:marRight w:val="0"/>
          <w:marTop w:val="0"/>
          <w:marBottom w:val="0"/>
          <w:divBdr>
            <w:top w:val="none" w:sz="0" w:space="0" w:color="auto"/>
            <w:left w:val="none" w:sz="0" w:space="0" w:color="auto"/>
            <w:bottom w:val="none" w:sz="0" w:space="0" w:color="auto"/>
            <w:right w:val="none" w:sz="0" w:space="0" w:color="auto"/>
          </w:divBdr>
        </w:div>
        <w:div w:id="1696150039">
          <w:marLeft w:val="480"/>
          <w:marRight w:val="0"/>
          <w:marTop w:val="0"/>
          <w:marBottom w:val="0"/>
          <w:divBdr>
            <w:top w:val="none" w:sz="0" w:space="0" w:color="auto"/>
            <w:left w:val="none" w:sz="0" w:space="0" w:color="auto"/>
            <w:bottom w:val="none" w:sz="0" w:space="0" w:color="auto"/>
            <w:right w:val="none" w:sz="0" w:space="0" w:color="auto"/>
          </w:divBdr>
        </w:div>
        <w:div w:id="673805702">
          <w:marLeft w:val="480"/>
          <w:marRight w:val="0"/>
          <w:marTop w:val="0"/>
          <w:marBottom w:val="0"/>
          <w:divBdr>
            <w:top w:val="none" w:sz="0" w:space="0" w:color="auto"/>
            <w:left w:val="none" w:sz="0" w:space="0" w:color="auto"/>
            <w:bottom w:val="none" w:sz="0" w:space="0" w:color="auto"/>
            <w:right w:val="none" w:sz="0" w:space="0" w:color="auto"/>
          </w:divBdr>
        </w:div>
        <w:div w:id="1747799297">
          <w:marLeft w:val="480"/>
          <w:marRight w:val="0"/>
          <w:marTop w:val="0"/>
          <w:marBottom w:val="0"/>
          <w:divBdr>
            <w:top w:val="none" w:sz="0" w:space="0" w:color="auto"/>
            <w:left w:val="none" w:sz="0" w:space="0" w:color="auto"/>
            <w:bottom w:val="none" w:sz="0" w:space="0" w:color="auto"/>
            <w:right w:val="none" w:sz="0" w:space="0" w:color="auto"/>
          </w:divBdr>
        </w:div>
        <w:div w:id="15161890">
          <w:marLeft w:val="480"/>
          <w:marRight w:val="0"/>
          <w:marTop w:val="0"/>
          <w:marBottom w:val="0"/>
          <w:divBdr>
            <w:top w:val="none" w:sz="0" w:space="0" w:color="auto"/>
            <w:left w:val="none" w:sz="0" w:space="0" w:color="auto"/>
            <w:bottom w:val="none" w:sz="0" w:space="0" w:color="auto"/>
            <w:right w:val="none" w:sz="0" w:space="0" w:color="auto"/>
          </w:divBdr>
        </w:div>
        <w:div w:id="960771210">
          <w:marLeft w:val="480"/>
          <w:marRight w:val="0"/>
          <w:marTop w:val="0"/>
          <w:marBottom w:val="0"/>
          <w:divBdr>
            <w:top w:val="none" w:sz="0" w:space="0" w:color="auto"/>
            <w:left w:val="none" w:sz="0" w:space="0" w:color="auto"/>
            <w:bottom w:val="none" w:sz="0" w:space="0" w:color="auto"/>
            <w:right w:val="none" w:sz="0" w:space="0" w:color="auto"/>
          </w:divBdr>
        </w:div>
        <w:div w:id="1041133325">
          <w:marLeft w:val="480"/>
          <w:marRight w:val="0"/>
          <w:marTop w:val="0"/>
          <w:marBottom w:val="0"/>
          <w:divBdr>
            <w:top w:val="none" w:sz="0" w:space="0" w:color="auto"/>
            <w:left w:val="none" w:sz="0" w:space="0" w:color="auto"/>
            <w:bottom w:val="none" w:sz="0" w:space="0" w:color="auto"/>
            <w:right w:val="none" w:sz="0" w:space="0" w:color="auto"/>
          </w:divBdr>
        </w:div>
        <w:div w:id="530152068">
          <w:marLeft w:val="480"/>
          <w:marRight w:val="0"/>
          <w:marTop w:val="0"/>
          <w:marBottom w:val="0"/>
          <w:divBdr>
            <w:top w:val="none" w:sz="0" w:space="0" w:color="auto"/>
            <w:left w:val="none" w:sz="0" w:space="0" w:color="auto"/>
            <w:bottom w:val="none" w:sz="0" w:space="0" w:color="auto"/>
            <w:right w:val="none" w:sz="0" w:space="0" w:color="auto"/>
          </w:divBdr>
        </w:div>
        <w:div w:id="972247614">
          <w:marLeft w:val="480"/>
          <w:marRight w:val="0"/>
          <w:marTop w:val="0"/>
          <w:marBottom w:val="0"/>
          <w:divBdr>
            <w:top w:val="none" w:sz="0" w:space="0" w:color="auto"/>
            <w:left w:val="none" w:sz="0" w:space="0" w:color="auto"/>
            <w:bottom w:val="none" w:sz="0" w:space="0" w:color="auto"/>
            <w:right w:val="none" w:sz="0" w:space="0" w:color="auto"/>
          </w:divBdr>
        </w:div>
        <w:div w:id="298532621">
          <w:marLeft w:val="480"/>
          <w:marRight w:val="0"/>
          <w:marTop w:val="0"/>
          <w:marBottom w:val="0"/>
          <w:divBdr>
            <w:top w:val="none" w:sz="0" w:space="0" w:color="auto"/>
            <w:left w:val="none" w:sz="0" w:space="0" w:color="auto"/>
            <w:bottom w:val="none" w:sz="0" w:space="0" w:color="auto"/>
            <w:right w:val="none" w:sz="0" w:space="0" w:color="auto"/>
          </w:divBdr>
        </w:div>
        <w:div w:id="83304534">
          <w:marLeft w:val="480"/>
          <w:marRight w:val="0"/>
          <w:marTop w:val="0"/>
          <w:marBottom w:val="0"/>
          <w:divBdr>
            <w:top w:val="none" w:sz="0" w:space="0" w:color="auto"/>
            <w:left w:val="none" w:sz="0" w:space="0" w:color="auto"/>
            <w:bottom w:val="none" w:sz="0" w:space="0" w:color="auto"/>
            <w:right w:val="none" w:sz="0" w:space="0" w:color="auto"/>
          </w:divBdr>
        </w:div>
        <w:div w:id="802701147">
          <w:marLeft w:val="480"/>
          <w:marRight w:val="0"/>
          <w:marTop w:val="0"/>
          <w:marBottom w:val="0"/>
          <w:divBdr>
            <w:top w:val="none" w:sz="0" w:space="0" w:color="auto"/>
            <w:left w:val="none" w:sz="0" w:space="0" w:color="auto"/>
            <w:bottom w:val="none" w:sz="0" w:space="0" w:color="auto"/>
            <w:right w:val="none" w:sz="0" w:space="0" w:color="auto"/>
          </w:divBdr>
        </w:div>
        <w:div w:id="65344147">
          <w:marLeft w:val="480"/>
          <w:marRight w:val="0"/>
          <w:marTop w:val="0"/>
          <w:marBottom w:val="0"/>
          <w:divBdr>
            <w:top w:val="none" w:sz="0" w:space="0" w:color="auto"/>
            <w:left w:val="none" w:sz="0" w:space="0" w:color="auto"/>
            <w:bottom w:val="none" w:sz="0" w:space="0" w:color="auto"/>
            <w:right w:val="none" w:sz="0" w:space="0" w:color="auto"/>
          </w:divBdr>
        </w:div>
        <w:div w:id="1957102631">
          <w:marLeft w:val="480"/>
          <w:marRight w:val="0"/>
          <w:marTop w:val="0"/>
          <w:marBottom w:val="0"/>
          <w:divBdr>
            <w:top w:val="none" w:sz="0" w:space="0" w:color="auto"/>
            <w:left w:val="none" w:sz="0" w:space="0" w:color="auto"/>
            <w:bottom w:val="none" w:sz="0" w:space="0" w:color="auto"/>
            <w:right w:val="none" w:sz="0" w:space="0" w:color="auto"/>
          </w:divBdr>
        </w:div>
        <w:div w:id="77605677">
          <w:marLeft w:val="480"/>
          <w:marRight w:val="0"/>
          <w:marTop w:val="0"/>
          <w:marBottom w:val="0"/>
          <w:divBdr>
            <w:top w:val="none" w:sz="0" w:space="0" w:color="auto"/>
            <w:left w:val="none" w:sz="0" w:space="0" w:color="auto"/>
            <w:bottom w:val="none" w:sz="0" w:space="0" w:color="auto"/>
            <w:right w:val="none" w:sz="0" w:space="0" w:color="auto"/>
          </w:divBdr>
        </w:div>
        <w:div w:id="1514880105">
          <w:marLeft w:val="480"/>
          <w:marRight w:val="0"/>
          <w:marTop w:val="0"/>
          <w:marBottom w:val="0"/>
          <w:divBdr>
            <w:top w:val="none" w:sz="0" w:space="0" w:color="auto"/>
            <w:left w:val="none" w:sz="0" w:space="0" w:color="auto"/>
            <w:bottom w:val="none" w:sz="0" w:space="0" w:color="auto"/>
            <w:right w:val="none" w:sz="0" w:space="0" w:color="auto"/>
          </w:divBdr>
        </w:div>
        <w:div w:id="1753314386">
          <w:marLeft w:val="480"/>
          <w:marRight w:val="0"/>
          <w:marTop w:val="0"/>
          <w:marBottom w:val="0"/>
          <w:divBdr>
            <w:top w:val="none" w:sz="0" w:space="0" w:color="auto"/>
            <w:left w:val="none" w:sz="0" w:space="0" w:color="auto"/>
            <w:bottom w:val="none" w:sz="0" w:space="0" w:color="auto"/>
            <w:right w:val="none" w:sz="0" w:space="0" w:color="auto"/>
          </w:divBdr>
        </w:div>
        <w:div w:id="830831146">
          <w:marLeft w:val="480"/>
          <w:marRight w:val="0"/>
          <w:marTop w:val="0"/>
          <w:marBottom w:val="0"/>
          <w:divBdr>
            <w:top w:val="none" w:sz="0" w:space="0" w:color="auto"/>
            <w:left w:val="none" w:sz="0" w:space="0" w:color="auto"/>
            <w:bottom w:val="none" w:sz="0" w:space="0" w:color="auto"/>
            <w:right w:val="none" w:sz="0" w:space="0" w:color="auto"/>
          </w:divBdr>
        </w:div>
        <w:div w:id="1192918968">
          <w:marLeft w:val="480"/>
          <w:marRight w:val="0"/>
          <w:marTop w:val="0"/>
          <w:marBottom w:val="0"/>
          <w:divBdr>
            <w:top w:val="none" w:sz="0" w:space="0" w:color="auto"/>
            <w:left w:val="none" w:sz="0" w:space="0" w:color="auto"/>
            <w:bottom w:val="none" w:sz="0" w:space="0" w:color="auto"/>
            <w:right w:val="none" w:sz="0" w:space="0" w:color="auto"/>
          </w:divBdr>
        </w:div>
        <w:div w:id="1109351402">
          <w:marLeft w:val="480"/>
          <w:marRight w:val="0"/>
          <w:marTop w:val="0"/>
          <w:marBottom w:val="0"/>
          <w:divBdr>
            <w:top w:val="none" w:sz="0" w:space="0" w:color="auto"/>
            <w:left w:val="none" w:sz="0" w:space="0" w:color="auto"/>
            <w:bottom w:val="none" w:sz="0" w:space="0" w:color="auto"/>
            <w:right w:val="none" w:sz="0" w:space="0" w:color="auto"/>
          </w:divBdr>
        </w:div>
        <w:div w:id="681323608">
          <w:marLeft w:val="480"/>
          <w:marRight w:val="0"/>
          <w:marTop w:val="0"/>
          <w:marBottom w:val="0"/>
          <w:divBdr>
            <w:top w:val="none" w:sz="0" w:space="0" w:color="auto"/>
            <w:left w:val="none" w:sz="0" w:space="0" w:color="auto"/>
            <w:bottom w:val="none" w:sz="0" w:space="0" w:color="auto"/>
            <w:right w:val="none" w:sz="0" w:space="0" w:color="auto"/>
          </w:divBdr>
        </w:div>
        <w:div w:id="1126391137">
          <w:marLeft w:val="480"/>
          <w:marRight w:val="0"/>
          <w:marTop w:val="0"/>
          <w:marBottom w:val="0"/>
          <w:divBdr>
            <w:top w:val="none" w:sz="0" w:space="0" w:color="auto"/>
            <w:left w:val="none" w:sz="0" w:space="0" w:color="auto"/>
            <w:bottom w:val="none" w:sz="0" w:space="0" w:color="auto"/>
            <w:right w:val="none" w:sz="0" w:space="0" w:color="auto"/>
          </w:divBdr>
        </w:div>
        <w:div w:id="1087069652">
          <w:marLeft w:val="480"/>
          <w:marRight w:val="0"/>
          <w:marTop w:val="0"/>
          <w:marBottom w:val="0"/>
          <w:divBdr>
            <w:top w:val="none" w:sz="0" w:space="0" w:color="auto"/>
            <w:left w:val="none" w:sz="0" w:space="0" w:color="auto"/>
            <w:bottom w:val="none" w:sz="0" w:space="0" w:color="auto"/>
            <w:right w:val="none" w:sz="0" w:space="0" w:color="auto"/>
          </w:divBdr>
        </w:div>
        <w:div w:id="1180048395">
          <w:marLeft w:val="480"/>
          <w:marRight w:val="0"/>
          <w:marTop w:val="0"/>
          <w:marBottom w:val="0"/>
          <w:divBdr>
            <w:top w:val="none" w:sz="0" w:space="0" w:color="auto"/>
            <w:left w:val="none" w:sz="0" w:space="0" w:color="auto"/>
            <w:bottom w:val="none" w:sz="0" w:space="0" w:color="auto"/>
            <w:right w:val="none" w:sz="0" w:space="0" w:color="auto"/>
          </w:divBdr>
        </w:div>
        <w:div w:id="370302536">
          <w:marLeft w:val="480"/>
          <w:marRight w:val="0"/>
          <w:marTop w:val="0"/>
          <w:marBottom w:val="0"/>
          <w:divBdr>
            <w:top w:val="none" w:sz="0" w:space="0" w:color="auto"/>
            <w:left w:val="none" w:sz="0" w:space="0" w:color="auto"/>
            <w:bottom w:val="none" w:sz="0" w:space="0" w:color="auto"/>
            <w:right w:val="none" w:sz="0" w:space="0" w:color="auto"/>
          </w:divBdr>
        </w:div>
        <w:div w:id="2006741918">
          <w:marLeft w:val="480"/>
          <w:marRight w:val="0"/>
          <w:marTop w:val="0"/>
          <w:marBottom w:val="0"/>
          <w:divBdr>
            <w:top w:val="none" w:sz="0" w:space="0" w:color="auto"/>
            <w:left w:val="none" w:sz="0" w:space="0" w:color="auto"/>
            <w:bottom w:val="none" w:sz="0" w:space="0" w:color="auto"/>
            <w:right w:val="none" w:sz="0" w:space="0" w:color="auto"/>
          </w:divBdr>
        </w:div>
        <w:div w:id="1356081426">
          <w:marLeft w:val="480"/>
          <w:marRight w:val="0"/>
          <w:marTop w:val="0"/>
          <w:marBottom w:val="0"/>
          <w:divBdr>
            <w:top w:val="none" w:sz="0" w:space="0" w:color="auto"/>
            <w:left w:val="none" w:sz="0" w:space="0" w:color="auto"/>
            <w:bottom w:val="none" w:sz="0" w:space="0" w:color="auto"/>
            <w:right w:val="none" w:sz="0" w:space="0" w:color="auto"/>
          </w:divBdr>
        </w:div>
        <w:div w:id="1229074478">
          <w:marLeft w:val="480"/>
          <w:marRight w:val="0"/>
          <w:marTop w:val="0"/>
          <w:marBottom w:val="0"/>
          <w:divBdr>
            <w:top w:val="none" w:sz="0" w:space="0" w:color="auto"/>
            <w:left w:val="none" w:sz="0" w:space="0" w:color="auto"/>
            <w:bottom w:val="none" w:sz="0" w:space="0" w:color="auto"/>
            <w:right w:val="none" w:sz="0" w:space="0" w:color="auto"/>
          </w:divBdr>
        </w:div>
        <w:div w:id="2017683273">
          <w:marLeft w:val="480"/>
          <w:marRight w:val="0"/>
          <w:marTop w:val="0"/>
          <w:marBottom w:val="0"/>
          <w:divBdr>
            <w:top w:val="none" w:sz="0" w:space="0" w:color="auto"/>
            <w:left w:val="none" w:sz="0" w:space="0" w:color="auto"/>
            <w:bottom w:val="none" w:sz="0" w:space="0" w:color="auto"/>
            <w:right w:val="none" w:sz="0" w:space="0" w:color="auto"/>
          </w:divBdr>
        </w:div>
        <w:div w:id="1805612234">
          <w:marLeft w:val="480"/>
          <w:marRight w:val="0"/>
          <w:marTop w:val="0"/>
          <w:marBottom w:val="0"/>
          <w:divBdr>
            <w:top w:val="none" w:sz="0" w:space="0" w:color="auto"/>
            <w:left w:val="none" w:sz="0" w:space="0" w:color="auto"/>
            <w:bottom w:val="none" w:sz="0" w:space="0" w:color="auto"/>
            <w:right w:val="none" w:sz="0" w:space="0" w:color="auto"/>
          </w:divBdr>
        </w:div>
        <w:div w:id="84497657">
          <w:marLeft w:val="480"/>
          <w:marRight w:val="0"/>
          <w:marTop w:val="0"/>
          <w:marBottom w:val="0"/>
          <w:divBdr>
            <w:top w:val="none" w:sz="0" w:space="0" w:color="auto"/>
            <w:left w:val="none" w:sz="0" w:space="0" w:color="auto"/>
            <w:bottom w:val="none" w:sz="0" w:space="0" w:color="auto"/>
            <w:right w:val="none" w:sz="0" w:space="0" w:color="auto"/>
          </w:divBdr>
        </w:div>
        <w:div w:id="1874683050">
          <w:marLeft w:val="480"/>
          <w:marRight w:val="0"/>
          <w:marTop w:val="0"/>
          <w:marBottom w:val="0"/>
          <w:divBdr>
            <w:top w:val="none" w:sz="0" w:space="0" w:color="auto"/>
            <w:left w:val="none" w:sz="0" w:space="0" w:color="auto"/>
            <w:bottom w:val="none" w:sz="0" w:space="0" w:color="auto"/>
            <w:right w:val="none" w:sz="0" w:space="0" w:color="auto"/>
          </w:divBdr>
        </w:div>
        <w:div w:id="507411101">
          <w:marLeft w:val="480"/>
          <w:marRight w:val="0"/>
          <w:marTop w:val="0"/>
          <w:marBottom w:val="0"/>
          <w:divBdr>
            <w:top w:val="none" w:sz="0" w:space="0" w:color="auto"/>
            <w:left w:val="none" w:sz="0" w:space="0" w:color="auto"/>
            <w:bottom w:val="none" w:sz="0" w:space="0" w:color="auto"/>
            <w:right w:val="none" w:sz="0" w:space="0" w:color="auto"/>
          </w:divBdr>
        </w:div>
        <w:div w:id="312031985">
          <w:marLeft w:val="480"/>
          <w:marRight w:val="0"/>
          <w:marTop w:val="0"/>
          <w:marBottom w:val="0"/>
          <w:divBdr>
            <w:top w:val="none" w:sz="0" w:space="0" w:color="auto"/>
            <w:left w:val="none" w:sz="0" w:space="0" w:color="auto"/>
            <w:bottom w:val="none" w:sz="0" w:space="0" w:color="auto"/>
            <w:right w:val="none" w:sz="0" w:space="0" w:color="auto"/>
          </w:divBdr>
        </w:div>
        <w:div w:id="881212051">
          <w:marLeft w:val="480"/>
          <w:marRight w:val="0"/>
          <w:marTop w:val="0"/>
          <w:marBottom w:val="0"/>
          <w:divBdr>
            <w:top w:val="none" w:sz="0" w:space="0" w:color="auto"/>
            <w:left w:val="none" w:sz="0" w:space="0" w:color="auto"/>
            <w:bottom w:val="none" w:sz="0" w:space="0" w:color="auto"/>
            <w:right w:val="none" w:sz="0" w:space="0" w:color="auto"/>
          </w:divBdr>
        </w:div>
        <w:div w:id="1357121048">
          <w:marLeft w:val="480"/>
          <w:marRight w:val="0"/>
          <w:marTop w:val="0"/>
          <w:marBottom w:val="0"/>
          <w:divBdr>
            <w:top w:val="none" w:sz="0" w:space="0" w:color="auto"/>
            <w:left w:val="none" w:sz="0" w:space="0" w:color="auto"/>
            <w:bottom w:val="none" w:sz="0" w:space="0" w:color="auto"/>
            <w:right w:val="none" w:sz="0" w:space="0" w:color="auto"/>
          </w:divBdr>
        </w:div>
        <w:div w:id="573246375">
          <w:marLeft w:val="480"/>
          <w:marRight w:val="0"/>
          <w:marTop w:val="0"/>
          <w:marBottom w:val="0"/>
          <w:divBdr>
            <w:top w:val="none" w:sz="0" w:space="0" w:color="auto"/>
            <w:left w:val="none" w:sz="0" w:space="0" w:color="auto"/>
            <w:bottom w:val="none" w:sz="0" w:space="0" w:color="auto"/>
            <w:right w:val="none" w:sz="0" w:space="0" w:color="auto"/>
          </w:divBdr>
        </w:div>
        <w:div w:id="1248735970">
          <w:marLeft w:val="480"/>
          <w:marRight w:val="0"/>
          <w:marTop w:val="0"/>
          <w:marBottom w:val="0"/>
          <w:divBdr>
            <w:top w:val="none" w:sz="0" w:space="0" w:color="auto"/>
            <w:left w:val="none" w:sz="0" w:space="0" w:color="auto"/>
            <w:bottom w:val="none" w:sz="0" w:space="0" w:color="auto"/>
            <w:right w:val="none" w:sz="0" w:space="0" w:color="auto"/>
          </w:divBdr>
        </w:div>
        <w:div w:id="740710052">
          <w:marLeft w:val="480"/>
          <w:marRight w:val="0"/>
          <w:marTop w:val="0"/>
          <w:marBottom w:val="0"/>
          <w:divBdr>
            <w:top w:val="none" w:sz="0" w:space="0" w:color="auto"/>
            <w:left w:val="none" w:sz="0" w:space="0" w:color="auto"/>
            <w:bottom w:val="none" w:sz="0" w:space="0" w:color="auto"/>
            <w:right w:val="none" w:sz="0" w:space="0" w:color="auto"/>
          </w:divBdr>
        </w:div>
        <w:div w:id="28651639">
          <w:marLeft w:val="480"/>
          <w:marRight w:val="0"/>
          <w:marTop w:val="0"/>
          <w:marBottom w:val="0"/>
          <w:divBdr>
            <w:top w:val="none" w:sz="0" w:space="0" w:color="auto"/>
            <w:left w:val="none" w:sz="0" w:space="0" w:color="auto"/>
            <w:bottom w:val="none" w:sz="0" w:space="0" w:color="auto"/>
            <w:right w:val="none" w:sz="0" w:space="0" w:color="auto"/>
          </w:divBdr>
        </w:div>
        <w:div w:id="1960721130">
          <w:marLeft w:val="480"/>
          <w:marRight w:val="0"/>
          <w:marTop w:val="0"/>
          <w:marBottom w:val="0"/>
          <w:divBdr>
            <w:top w:val="none" w:sz="0" w:space="0" w:color="auto"/>
            <w:left w:val="none" w:sz="0" w:space="0" w:color="auto"/>
            <w:bottom w:val="none" w:sz="0" w:space="0" w:color="auto"/>
            <w:right w:val="none" w:sz="0" w:space="0" w:color="auto"/>
          </w:divBdr>
        </w:div>
        <w:div w:id="457648695">
          <w:marLeft w:val="480"/>
          <w:marRight w:val="0"/>
          <w:marTop w:val="0"/>
          <w:marBottom w:val="0"/>
          <w:divBdr>
            <w:top w:val="none" w:sz="0" w:space="0" w:color="auto"/>
            <w:left w:val="none" w:sz="0" w:space="0" w:color="auto"/>
            <w:bottom w:val="none" w:sz="0" w:space="0" w:color="auto"/>
            <w:right w:val="none" w:sz="0" w:space="0" w:color="auto"/>
          </w:divBdr>
        </w:div>
        <w:div w:id="1165976953">
          <w:marLeft w:val="480"/>
          <w:marRight w:val="0"/>
          <w:marTop w:val="0"/>
          <w:marBottom w:val="0"/>
          <w:divBdr>
            <w:top w:val="none" w:sz="0" w:space="0" w:color="auto"/>
            <w:left w:val="none" w:sz="0" w:space="0" w:color="auto"/>
            <w:bottom w:val="none" w:sz="0" w:space="0" w:color="auto"/>
            <w:right w:val="none" w:sz="0" w:space="0" w:color="auto"/>
          </w:divBdr>
        </w:div>
        <w:div w:id="809126642">
          <w:marLeft w:val="480"/>
          <w:marRight w:val="0"/>
          <w:marTop w:val="0"/>
          <w:marBottom w:val="0"/>
          <w:divBdr>
            <w:top w:val="none" w:sz="0" w:space="0" w:color="auto"/>
            <w:left w:val="none" w:sz="0" w:space="0" w:color="auto"/>
            <w:bottom w:val="none" w:sz="0" w:space="0" w:color="auto"/>
            <w:right w:val="none" w:sz="0" w:space="0" w:color="auto"/>
          </w:divBdr>
        </w:div>
        <w:div w:id="516967455">
          <w:marLeft w:val="480"/>
          <w:marRight w:val="0"/>
          <w:marTop w:val="0"/>
          <w:marBottom w:val="0"/>
          <w:divBdr>
            <w:top w:val="none" w:sz="0" w:space="0" w:color="auto"/>
            <w:left w:val="none" w:sz="0" w:space="0" w:color="auto"/>
            <w:bottom w:val="none" w:sz="0" w:space="0" w:color="auto"/>
            <w:right w:val="none" w:sz="0" w:space="0" w:color="auto"/>
          </w:divBdr>
        </w:div>
        <w:div w:id="1178888787">
          <w:marLeft w:val="480"/>
          <w:marRight w:val="0"/>
          <w:marTop w:val="0"/>
          <w:marBottom w:val="0"/>
          <w:divBdr>
            <w:top w:val="none" w:sz="0" w:space="0" w:color="auto"/>
            <w:left w:val="none" w:sz="0" w:space="0" w:color="auto"/>
            <w:bottom w:val="none" w:sz="0" w:space="0" w:color="auto"/>
            <w:right w:val="none" w:sz="0" w:space="0" w:color="auto"/>
          </w:divBdr>
        </w:div>
        <w:div w:id="1664116127">
          <w:marLeft w:val="480"/>
          <w:marRight w:val="0"/>
          <w:marTop w:val="0"/>
          <w:marBottom w:val="0"/>
          <w:divBdr>
            <w:top w:val="none" w:sz="0" w:space="0" w:color="auto"/>
            <w:left w:val="none" w:sz="0" w:space="0" w:color="auto"/>
            <w:bottom w:val="none" w:sz="0" w:space="0" w:color="auto"/>
            <w:right w:val="none" w:sz="0" w:space="0" w:color="auto"/>
          </w:divBdr>
        </w:div>
        <w:div w:id="1376658097">
          <w:marLeft w:val="480"/>
          <w:marRight w:val="0"/>
          <w:marTop w:val="0"/>
          <w:marBottom w:val="0"/>
          <w:divBdr>
            <w:top w:val="none" w:sz="0" w:space="0" w:color="auto"/>
            <w:left w:val="none" w:sz="0" w:space="0" w:color="auto"/>
            <w:bottom w:val="none" w:sz="0" w:space="0" w:color="auto"/>
            <w:right w:val="none" w:sz="0" w:space="0" w:color="auto"/>
          </w:divBdr>
        </w:div>
        <w:div w:id="1447459870">
          <w:marLeft w:val="480"/>
          <w:marRight w:val="0"/>
          <w:marTop w:val="0"/>
          <w:marBottom w:val="0"/>
          <w:divBdr>
            <w:top w:val="none" w:sz="0" w:space="0" w:color="auto"/>
            <w:left w:val="none" w:sz="0" w:space="0" w:color="auto"/>
            <w:bottom w:val="none" w:sz="0" w:space="0" w:color="auto"/>
            <w:right w:val="none" w:sz="0" w:space="0" w:color="auto"/>
          </w:divBdr>
        </w:div>
        <w:div w:id="1958101378">
          <w:marLeft w:val="480"/>
          <w:marRight w:val="0"/>
          <w:marTop w:val="0"/>
          <w:marBottom w:val="0"/>
          <w:divBdr>
            <w:top w:val="none" w:sz="0" w:space="0" w:color="auto"/>
            <w:left w:val="none" w:sz="0" w:space="0" w:color="auto"/>
            <w:bottom w:val="none" w:sz="0" w:space="0" w:color="auto"/>
            <w:right w:val="none" w:sz="0" w:space="0" w:color="auto"/>
          </w:divBdr>
        </w:div>
        <w:div w:id="1466267319">
          <w:marLeft w:val="480"/>
          <w:marRight w:val="0"/>
          <w:marTop w:val="0"/>
          <w:marBottom w:val="0"/>
          <w:divBdr>
            <w:top w:val="none" w:sz="0" w:space="0" w:color="auto"/>
            <w:left w:val="none" w:sz="0" w:space="0" w:color="auto"/>
            <w:bottom w:val="none" w:sz="0" w:space="0" w:color="auto"/>
            <w:right w:val="none" w:sz="0" w:space="0" w:color="auto"/>
          </w:divBdr>
        </w:div>
        <w:div w:id="830565045">
          <w:marLeft w:val="480"/>
          <w:marRight w:val="0"/>
          <w:marTop w:val="0"/>
          <w:marBottom w:val="0"/>
          <w:divBdr>
            <w:top w:val="none" w:sz="0" w:space="0" w:color="auto"/>
            <w:left w:val="none" w:sz="0" w:space="0" w:color="auto"/>
            <w:bottom w:val="none" w:sz="0" w:space="0" w:color="auto"/>
            <w:right w:val="none" w:sz="0" w:space="0" w:color="auto"/>
          </w:divBdr>
        </w:div>
        <w:div w:id="595553845">
          <w:marLeft w:val="480"/>
          <w:marRight w:val="0"/>
          <w:marTop w:val="0"/>
          <w:marBottom w:val="0"/>
          <w:divBdr>
            <w:top w:val="none" w:sz="0" w:space="0" w:color="auto"/>
            <w:left w:val="none" w:sz="0" w:space="0" w:color="auto"/>
            <w:bottom w:val="none" w:sz="0" w:space="0" w:color="auto"/>
            <w:right w:val="none" w:sz="0" w:space="0" w:color="auto"/>
          </w:divBdr>
        </w:div>
        <w:div w:id="911891635">
          <w:marLeft w:val="480"/>
          <w:marRight w:val="0"/>
          <w:marTop w:val="0"/>
          <w:marBottom w:val="0"/>
          <w:divBdr>
            <w:top w:val="none" w:sz="0" w:space="0" w:color="auto"/>
            <w:left w:val="none" w:sz="0" w:space="0" w:color="auto"/>
            <w:bottom w:val="none" w:sz="0" w:space="0" w:color="auto"/>
            <w:right w:val="none" w:sz="0" w:space="0" w:color="auto"/>
          </w:divBdr>
        </w:div>
        <w:div w:id="966276871">
          <w:marLeft w:val="480"/>
          <w:marRight w:val="0"/>
          <w:marTop w:val="0"/>
          <w:marBottom w:val="0"/>
          <w:divBdr>
            <w:top w:val="none" w:sz="0" w:space="0" w:color="auto"/>
            <w:left w:val="none" w:sz="0" w:space="0" w:color="auto"/>
            <w:bottom w:val="none" w:sz="0" w:space="0" w:color="auto"/>
            <w:right w:val="none" w:sz="0" w:space="0" w:color="auto"/>
          </w:divBdr>
        </w:div>
        <w:div w:id="1563368178">
          <w:marLeft w:val="480"/>
          <w:marRight w:val="0"/>
          <w:marTop w:val="0"/>
          <w:marBottom w:val="0"/>
          <w:divBdr>
            <w:top w:val="none" w:sz="0" w:space="0" w:color="auto"/>
            <w:left w:val="none" w:sz="0" w:space="0" w:color="auto"/>
            <w:bottom w:val="none" w:sz="0" w:space="0" w:color="auto"/>
            <w:right w:val="none" w:sz="0" w:space="0" w:color="auto"/>
          </w:divBdr>
        </w:div>
        <w:div w:id="745347233">
          <w:marLeft w:val="480"/>
          <w:marRight w:val="0"/>
          <w:marTop w:val="0"/>
          <w:marBottom w:val="0"/>
          <w:divBdr>
            <w:top w:val="none" w:sz="0" w:space="0" w:color="auto"/>
            <w:left w:val="none" w:sz="0" w:space="0" w:color="auto"/>
            <w:bottom w:val="none" w:sz="0" w:space="0" w:color="auto"/>
            <w:right w:val="none" w:sz="0" w:space="0" w:color="auto"/>
          </w:divBdr>
        </w:div>
        <w:div w:id="39091019">
          <w:marLeft w:val="480"/>
          <w:marRight w:val="0"/>
          <w:marTop w:val="0"/>
          <w:marBottom w:val="0"/>
          <w:divBdr>
            <w:top w:val="none" w:sz="0" w:space="0" w:color="auto"/>
            <w:left w:val="none" w:sz="0" w:space="0" w:color="auto"/>
            <w:bottom w:val="none" w:sz="0" w:space="0" w:color="auto"/>
            <w:right w:val="none" w:sz="0" w:space="0" w:color="auto"/>
          </w:divBdr>
        </w:div>
        <w:div w:id="774444066">
          <w:marLeft w:val="480"/>
          <w:marRight w:val="0"/>
          <w:marTop w:val="0"/>
          <w:marBottom w:val="0"/>
          <w:divBdr>
            <w:top w:val="none" w:sz="0" w:space="0" w:color="auto"/>
            <w:left w:val="none" w:sz="0" w:space="0" w:color="auto"/>
            <w:bottom w:val="none" w:sz="0" w:space="0" w:color="auto"/>
            <w:right w:val="none" w:sz="0" w:space="0" w:color="auto"/>
          </w:divBdr>
        </w:div>
        <w:div w:id="1201088097">
          <w:marLeft w:val="480"/>
          <w:marRight w:val="0"/>
          <w:marTop w:val="0"/>
          <w:marBottom w:val="0"/>
          <w:divBdr>
            <w:top w:val="none" w:sz="0" w:space="0" w:color="auto"/>
            <w:left w:val="none" w:sz="0" w:space="0" w:color="auto"/>
            <w:bottom w:val="none" w:sz="0" w:space="0" w:color="auto"/>
            <w:right w:val="none" w:sz="0" w:space="0" w:color="auto"/>
          </w:divBdr>
        </w:div>
        <w:div w:id="696543846">
          <w:marLeft w:val="480"/>
          <w:marRight w:val="0"/>
          <w:marTop w:val="0"/>
          <w:marBottom w:val="0"/>
          <w:divBdr>
            <w:top w:val="none" w:sz="0" w:space="0" w:color="auto"/>
            <w:left w:val="none" w:sz="0" w:space="0" w:color="auto"/>
            <w:bottom w:val="none" w:sz="0" w:space="0" w:color="auto"/>
            <w:right w:val="none" w:sz="0" w:space="0" w:color="auto"/>
          </w:divBdr>
        </w:div>
        <w:div w:id="890075181">
          <w:marLeft w:val="480"/>
          <w:marRight w:val="0"/>
          <w:marTop w:val="0"/>
          <w:marBottom w:val="0"/>
          <w:divBdr>
            <w:top w:val="none" w:sz="0" w:space="0" w:color="auto"/>
            <w:left w:val="none" w:sz="0" w:space="0" w:color="auto"/>
            <w:bottom w:val="none" w:sz="0" w:space="0" w:color="auto"/>
            <w:right w:val="none" w:sz="0" w:space="0" w:color="auto"/>
          </w:divBdr>
        </w:div>
        <w:div w:id="1857035028">
          <w:marLeft w:val="480"/>
          <w:marRight w:val="0"/>
          <w:marTop w:val="0"/>
          <w:marBottom w:val="0"/>
          <w:divBdr>
            <w:top w:val="none" w:sz="0" w:space="0" w:color="auto"/>
            <w:left w:val="none" w:sz="0" w:space="0" w:color="auto"/>
            <w:bottom w:val="none" w:sz="0" w:space="0" w:color="auto"/>
            <w:right w:val="none" w:sz="0" w:space="0" w:color="auto"/>
          </w:divBdr>
        </w:div>
        <w:div w:id="1209147091">
          <w:marLeft w:val="480"/>
          <w:marRight w:val="0"/>
          <w:marTop w:val="0"/>
          <w:marBottom w:val="0"/>
          <w:divBdr>
            <w:top w:val="none" w:sz="0" w:space="0" w:color="auto"/>
            <w:left w:val="none" w:sz="0" w:space="0" w:color="auto"/>
            <w:bottom w:val="none" w:sz="0" w:space="0" w:color="auto"/>
            <w:right w:val="none" w:sz="0" w:space="0" w:color="auto"/>
          </w:divBdr>
        </w:div>
      </w:divsChild>
    </w:div>
    <w:div w:id="477304254">
      <w:bodyDiv w:val="1"/>
      <w:marLeft w:val="0"/>
      <w:marRight w:val="0"/>
      <w:marTop w:val="0"/>
      <w:marBottom w:val="0"/>
      <w:divBdr>
        <w:top w:val="none" w:sz="0" w:space="0" w:color="auto"/>
        <w:left w:val="none" w:sz="0" w:space="0" w:color="auto"/>
        <w:bottom w:val="none" w:sz="0" w:space="0" w:color="auto"/>
        <w:right w:val="none" w:sz="0" w:space="0" w:color="auto"/>
      </w:divBdr>
    </w:div>
    <w:div w:id="481192996">
      <w:bodyDiv w:val="1"/>
      <w:marLeft w:val="0"/>
      <w:marRight w:val="0"/>
      <w:marTop w:val="0"/>
      <w:marBottom w:val="0"/>
      <w:divBdr>
        <w:top w:val="none" w:sz="0" w:space="0" w:color="auto"/>
        <w:left w:val="none" w:sz="0" w:space="0" w:color="auto"/>
        <w:bottom w:val="none" w:sz="0" w:space="0" w:color="auto"/>
        <w:right w:val="none" w:sz="0" w:space="0" w:color="auto"/>
      </w:divBdr>
    </w:div>
    <w:div w:id="482430133">
      <w:bodyDiv w:val="1"/>
      <w:marLeft w:val="0"/>
      <w:marRight w:val="0"/>
      <w:marTop w:val="0"/>
      <w:marBottom w:val="0"/>
      <w:divBdr>
        <w:top w:val="none" w:sz="0" w:space="0" w:color="auto"/>
        <w:left w:val="none" w:sz="0" w:space="0" w:color="auto"/>
        <w:bottom w:val="none" w:sz="0" w:space="0" w:color="auto"/>
        <w:right w:val="none" w:sz="0" w:space="0" w:color="auto"/>
      </w:divBdr>
    </w:div>
    <w:div w:id="486090372">
      <w:bodyDiv w:val="1"/>
      <w:marLeft w:val="0"/>
      <w:marRight w:val="0"/>
      <w:marTop w:val="0"/>
      <w:marBottom w:val="0"/>
      <w:divBdr>
        <w:top w:val="none" w:sz="0" w:space="0" w:color="auto"/>
        <w:left w:val="none" w:sz="0" w:space="0" w:color="auto"/>
        <w:bottom w:val="none" w:sz="0" w:space="0" w:color="auto"/>
        <w:right w:val="none" w:sz="0" w:space="0" w:color="auto"/>
      </w:divBdr>
    </w:div>
    <w:div w:id="486291018">
      <w:bodyDiv w:val="1"/>
      <w:marLeft w:val="0"/>
      <w:marRight w:val="0"/>
      <w:marTop w:val="0"/>
      <w:marBottom w:val="0"/>
      <w:divBdr>
        <w:top w:val="none" w:sz="0" w:space="0" w:color="auto"/>
        <w:left w:val="none" w:sz="0" w:space="0" w:color="auto"/>
        <w:bottom w:val="none" w:sz="0" w:space="0" w:color="auto"/>
        <w:right w:val="none" w:sz="0" w:space="0" w:color="auto"/>
      </w:divBdr>
    </w:div>
    <w:div w:id="486895221">
      <w:bodyDiv w:val="1"/>
      <w:marLeft w:val="0"/>
      <w:marRight w:val="0"/>
      <w:marTop w:val="0"/>
      <w:marBottom w:val="0"/>
      <w:divBdr>
        <w:top w:val="none" w:sz="0" w:space="0" w:color="auto"/>
        <w:left w:val="none" w:sz="0" w:space="0" w:color="auto"/>
        <w:bottom w:val="none" w:sz="0" w:space="0" w:color="auto"/>
        <w:right w:val="none" w:sz="0" w:space="0" w:color="auto"/>
      </w:divBdr>
      <w:divsChild>
        <w:div w:id="1456366168">
          <w:marLeft w:val="480"/>
          <w:marRight w:val="0"/>
          <w:marTop w:val="0"/>
          <w:marBottom w:val="0"/>
          <w:divBdr>
            <w:top w:val="none" w:sz="0" w:space="0" w:color="auto"/>
            <w:left w:val="none" w:sz="0" w:space="0" w:color="auto"/>
            <w:bottom w:val="none" w:sz="0" w:space="0" w:color="auto"/>
            <w:right w:val="none" w:sz="0" w:space="0" w:color="auto"/>
          </w:divBdr>
        </w:div>
        <w:div w:id="1709377985">
          <w:marLeft w:val="480"/>
          <w:marRight w:val="0"/>
          <w:marTop w:val="0"/>
          <w:marBottom w:val="0"/>
          <w:divBdr>
            <w:top w:val="none" w:sz="0" w:space="0" w:color="auto"/>
            <w:left w:val="none" w:sz="0" w:space="0" w:color="auto"/>
            <w:bottom w:val="none" w:sz="0" w:space="0" w:color="auto"/>
            <w:right w:val="none" w:sz="0" w:space="0" w:color="auto"/>
          </w:divBdr>
        </w:div>
        <w:div w:id="1720590640">
          <w:marLeft w:val="480"/>
          <w:marRight w:val="0"/>
          <w:marTop w:val="0"/>
          <w:marBottom w:val="0"/>
          <w:divBdr>
            <w:top w:val="none" w:sz="0" w:space="0" w:color="auto"/>
            <w:left w:val="none" w:sz="0" w:space="0" w:color="auto"/>
            <w:bottom w:val="none" w:sz="0" w:space="0" w:color="auto"/>
            <w:right w:val="none" w:sz="0" w:space="0" w:color="auto"/>
          </w:divBdr>
        </w:div>
        <w:div w:id="1553880659">
          <w:marLeft w:val="480"/>
          <w:marRight w:val="0"/>
          <w:marTop w:val="0"/>
          <w:marBottom w:val="0"/>
          <w:divBdr>
            <w:top w:val="none" w:sz="0" w:space="0" w:color="auto"/>
            <w:left w:val="none" w:sz="0" w:space="0" w:color="auto"/>
            <w:bottom w:val="none" w:sz="0" w:space="0" w:color="auto"/>
            <w:right w:val="none" w:sz="0" w:space="0" w:color="auto"/>
          </w:divBdr>
        </w:div>
        <w:div w:id="1188181542">
          <w:marLeft w:val="480"/>
          <w:marRight w:val="0"/>
          <w:marTop w:val="0"/>
          <w:marBottom w:val="0"/>
          <w:divBdr>
            <w:top w:val="none" w:sz="0" w:space="0" w:color="auto"/>
            <w:left w:val="none" w:sz="0" w:space="0" w:color="auto"/>
            <w:bottom w:val="none" w:sz="0" w:space="0" w:color="auto"/>
            <w:right w:val="none" w:sz="0" w:space="0" w:color="auto"/>
          </w:divBdr>
        </w:div>
        <w:div w:id="601494230">
          <w:marLeft w:val="480"/>
          <w:marRight w:val="0"/>
          <w:marTop w:val="0"/>
          <w:marBottom w:val="0"/>
          <w:divBdr>
            <w:top w:val="none" w:sz="0" w:space="0" w:color="auto"/>
            <w:left w:val="none" w:sz="0" w:space="0" w:color="auto"/>
            <w:bottom w:val="none" w:sz="0" w:space="0" w:color="auto"/>
            <w:right w:val="none" w:sz="0" w:space="0" w:color="auto"/>
          </w:divBdr>
        </w:div>
        <w:div w:id="862985000">
          <w:marLeft w:val="480"/>
          <w:marRight w:val="0"/>
          <w:marTop w:val="0"/>
          <w:marBottom w:val="0"/>
          <w:divBdr>
            <w:top w:val="none" w:sz="0" w:space="0" w:color="auto"/>
            <w:left w:val="none" w:sz="0" w:space="0" w:color="auto"/>
            <w:bottom w:val="none" w:sz="0" w:space="0" w:color="auto"/>
            <w:right w:val="none" w:sz="0" w:space="0" w:color="auto"/>
          </w:divBdr>
        </w:div>
        <w:div w:id="1126777453">
          <w:marLeft w:val="480"/>
          <w:marRight w:val="0"/>
          <w:marTop w:val="0"/>
          <w:marBottom w:val="0"/>
          <w:divBdr>
            <w:top w:val="none" w:sz="0" w:space="0" w:color="auto"/>
            <w:left w:val="none" w:sz="0" w:space="0" w:color="auto"/>
            <w:bottom w:val="none" w:sz="0" w:space="0" w:color="auto"/>
            <w:right w:val="none" w:sz="0" w:space="0" w:color="auto"/>
          </w:divBdr>
        </w:div>
        <w:div w:id="936445674">
          <w:marLeft w:val="480"/>
          <w:marRight w:val="0"/>
          <w:marTop w:val="0"/>
          <w:marBottom w:val="0"/>
          <w:divBdr>
            <w:top w:val="none" w:sz="0" w:space="0" w:color="auto"/>
            <w:left w:val="none" w:sz="0" w:space="0" w:color="auto"/>
            <w:bottom w:val="none" w:sz="0" w:space="0" w:color="auto"/>
            <w:right w:val="none" w:sz="0" w:space="0" w:color="auto"/>
          </w:divBdr>
        </w:div>
        <w:div w:id="2040817666">
          <w:marLeft w:val="480"/>
          <w:marRight w:val="0"/>
          <w:marTop w:val="0"/>
          <w:marBottom w:val="0"/>
          <w:divBdr>
            <w:top w:val="none" w:sz="0" w:space="0" w:color="auto"/>
            <w:left w:val="none" w:sz="0" w:space="0" w:color="auto"/>
            <w:bottom w:val="none" w:sz="0" w:space="0" w:color="auto"/>
            <w:right w:val="none" w:sz="0" w:space="0" w:color="auto"/>
          </w:divBdr>
        </w:div>
        <w:div w:id="2024236193">
          <w:marLeft w:val="480"/>
          <w:marRight w:val="0"/>
          <w:marTop w:val="0"/>
          <w:marBottom w:val="0"/>
          <w:divBdr>
            <w:top w:val="none" w:sz="0" w:space="0" w:color="auto"/>
            <w:left w:val="none" w:sz="0" w:space="0" w:color="auto"/>
            <w:bottom w:val="none" w:sz="0" w:space="0" w:color="auto"/>
            <w:right w:val="none" w:sz="0" w:space="0" w:color="auto"/>
          </w:divBdr>
        </w:div>
        <w:div w:id="427501464">
          <w:marLeft w:val="480"/>
          <w:marRight w:val="0"/>
          <w:marTop w:val="0"/>
          <w:marBottom w:val="0"/>
          <w:divBdr>
            <w:top w:val="none" w:sz="0" w:space="0" w:color="auto"/>
            <w:left w:val="none" w:sz="0" w:space="0" w:color="auto"/>
            <w:bottom w:val="none" w:sz="0" w:space="0" w:color="auto"/>
            <w:right w:val="none" w:sz="0" w:space="0" w:color="auto"/>
          </w:divBdr>
        </w:div>
        <w:div w:id="1218250199">
          <w:marLeft w:val="480"/>
          <w:marRight w:val="0"/>
          <w:marTop w:val="0"/>
          <w:marBottom w:val="0"/>
          <w:divBdr>
            <w:top w:val="none" w:sz="0" w:space="0" w:color="auto"/>
            <w:left w:val="none" w:sz="0" w:space="0" w:color="auto"/>
            <w:bottom w:val="none" w:sz="0" w:space="0" w:color="auto"/>
            <w:right w:val="none" w:sz="0" w:space="0" w:color="auto"/>
          </w:divBdr>
        </w:div>
        <w:div w:id="1374039129">
          <w:marLeft w:val="480"/>
          <w:marRight w:val="0"/>
          <w:marTop w:val="0"/>
          <w:marBottom w:val="0"/>
          <w:divBdr>
            <w:top w:val="none" w:sz="0" w:space="0" w:color="auto"/>
            <w:left w:val="none" w:sz="0" w:space="0" w:color="auto"/>
            <w:bottom w:val="none" w:sz="0" w:space="0" w:color="auto"/>
            <w:right w:val="none" w:sz="0" w:space="0" w:color="auto"/>
          </w:divBdr>
        </w:div>
        <w:div w:id="1643803058">
          <w:marLeft w:val="480"/>
          <w:marRight w:val="0"/>
          <w:marTop w:val="0"/>
          <w:marBottom w:val="0"/>
          <w:divBdr>
            <w:top w:val="none" w:sz="0" w:space="0" w:color="auto"/>
            <w:left w:val="none" w:sz="0" w:space="0" w:color="auto"/>
            <w:bottom w:val="none" w:sz="0" w:space="0" w:color="auto"/>
            <w:right w:val="none" w:sz="0" w:space="0" w:color="auto"/>
          </w:divBdr>
        </w:div>
        <w:div w:id="121577916">
          <w:marLeft w:val="480"/>
          <w:marRight w:val="0"/>
          <w:marTop w:val="0"/>
          <w:marBottom w:val="0"/>
          <w:divBdr>
            <w:top w:val="none" w:sz="0" w:space="0" w:color="auto"/>
            <w:left w:val="none" w:sz="0" w:space="0" w:color="auto"/>
            <w:bottom w:val="none" w:sz="0" w:space="0" w:color="auto"/>
            <w:right w:val="none" w:sz="0" w:space="0" w:color="auto"/>
          </w:divBdr>
        </w:div>
        <w:div w:id="637608882">
          <w:marLeft w:val="480"/>
          <w:marRight w:val="0"/>
          <w:marTop w:val="0"/>
          <w:marBottom w:val="0"/>
          <w:divBdr>
            <w:top w:val="none" w:sz="0" w:space="0" w:color="auto"/>
            <w:left w:val="none" w:sz="0" w:space="0" w:color="auto"/>
            <w:bottom w:val="none" w:sz="0" w:space="0" w:color="auto"/>
            <w:right w:val="none" w:sz="0" w:space="0" w:color="auto"/>
          </w:divBdr>
        </w:div>
        <w:div w:id="1466773687">
          <w:marLeft w:val="480"/>
          <w:marRight w:val="0"/>
          <w:marTop w:val="0"/>
          <w:marBottom w:val="0"/>
          <w:divBdr>
            <w:top w:val="none" w:sz="0" w:space="0" w:color="auto"/>
            <w:left w:val="none" w:sz="0" w:space="0" w:color="auto"/>
            <w:bottom w:val="none" w:sz="0" w:space="0" w:color="auto"/>
            <w:right w:val="none" w:sz="0" w:space="0" w:color="auto"/>
          </w:divBdr>
        </w:div>
        <w:div w:id="1404722968">
          <w:marLeft w:val="480"/>
          <w:marRight w:val="0"/>
          <w:marTop w:val="0"/>
          <w:marBottom w:val="0"/>
          <w:divBdr>
            <w:top w:val="none" w:sz="0" w:space="0" w:color="auto"/>
            <w:left w:val="none" w:sz="0" w:space="0" w:color="auto"/>
            <w:bottom w:val="none" w:sz="0" w:space="0" w:color="auto"/>
            <w:right w:val="none" w:sz="0" w:space="0" w:color="auto"/>
          </w:divBdr>
        </w:div>
        <w:div w:id="1385254340">
          <w:marLeft w:val="480"/>
          <w:marRight w:val="0"/>
          <w:marTop w:val="0"/>
          <w:marBottom w:val="0"/>
          <w:divBdr>
            <w:top w:val="none" w:sz="0" w:space="0" w:color="auto"/>
            <w:left w:val="none" w:sz="0" w:space="0" w:color="auto"/>
            <w:bottom w:val="none" w:sz="0" w:space="0" w:color="auto"/>
            <w:right w:val="none" w:sz="0" w:space="0" w:color="auto"/>
          </w:divBdr>
        </w:div>
        <w:div w:id="1140809071">
          <w:marLeft w:val="480"/>
          <w:marRight w:val="0"/>
          <w:marTop w:val="0"/>
          <w:marBottom w:val="0"/>
          <w:divBdr>
            <w:top w:val="none" w:sz="0" w:space="0" w:color="auto"/>
            <w:left w:val="none" w:sz="0" w:space="0" w:color="auto"/>
            <w:bottom w:val="none" w:sz="0" w:space="0" w:color="auto"/>
            <w:right w:val="none" w:sz="0" w:space="0" w:color="auto"/>
          </w:divBdr>
        </w:div>
        <w:div w:id="970284806">
          <w:marLeft w:val="480"/>
          <w:marRight w:val="0"/>
          <w:marTop w:val="0"/>
          <w:marBottom w:val="0"/>
          <w:divBdr>
            <w:top w:val="none" w:sz="0" w:space="0" w:color="auto"/>
            <w:left w:val="none" w:sz="0" w:space="0" w:color="auto"/>
            <w:bottom w:val="none" w:sz="0" w:space="0" w:color="auto"/>
            <w:right w:val="none" w:sz="0" w:space="0" w:color="auto"/>
          </w:divBdr>
        </w:div>
        <w:div w:id="180361790">
          <w:marLeft w:val="480"/>
          <w:marRight w:val="0"/>
          <w:marTop w:val="0"/>
          <w:marBottom w:val="0"/>
          <w:divBdr>
            <w:top w:val="none" w:sz="0" w:space="0" w:color="auto"/>
            <w:left w:val="none" w:sz="0" w:space="0" w:color="auto"/>
            <w:bottom w:val="none" w:sz="0" w:space="0" w:color="auto"/>
            <w:right w:val="none" w:sz="0" w:space="0" w:color="auto"/>
          </w:divBdr>
        </w:div>
        <w:div w:id="1325284369">
          <w:marLeft w:val="480"/>
          <w:marRight w:val="0"/>
          <w:marTop w:val="0"/>
          <w:marBottom w:val="0"/>
          <w:divBdr>
            <w:top w:val="none" w:sz="0" w:space="0" w:color="auto"/>
            <w:left w:val="none" w:sz="0" w:space="0" w:color="auto"/>
            <w:bottom w:val="none" w:sz="0" w:space="0" w:color="auto"/>
            <w:right w:val="none" w:sz="0" w:space="0" w:color="auto"/>
          </w:divBdr>
        </w:div>
        <w:div w:id="2091537857">
          <w:marLeft w:val="480"/>
          <w:marRight w:val="0"/>
          <w:marTop w:val="0"/>
          <w:marBottom w:val="0"/>
          <w:divBdr>
            <w:top w:val="none" w:sz="0" w:space="0" w:color="auto"/>
            <w:left w:val="none" w:sz="0" w:space="0" w:color="auto"/>
            <w:bottom w:val="none" w:sz="0" w:space="0" w:color="auto"/>
            <w:right w:val="none" w:sz="0" w:space="0" w:color="auto"/>
          </w:divBdr>
        </w:div>
        <w:div w:id="71044917">
          <w:marLeft w:val="480"/>
          <w:marRight w:val="0"/>
          <w:marTop w:val="0"/>
          <w:marBottom w:val="0"/>
          <w:divBdr>
            <w:top w:val="none" w:sz="0" w:space="0" w:color="auto"/>
            <w:left w:val="none" w:sz="0" w:space="0" w:color="auto"/>
            <w:bottom w:val="none" w:sz="0" w:space="0" w:color="auto"/>
            <w:right w:val="none" w:sz="0" w:space="0" w:color="auto"/>
          </w:divBdr>
        </w:div>
        <w:div w:id="1301611844">
          <w:marLeft w:val="480"/>
          <w:marRight w:val="0"/>
          <w:marTop w:val="0"/>
          <w:marBottom w:val="0"/>
          <w:divBdr>
            <w:top w:val="none" w:sz="0" w:space="0" w:color="auto"/>
            <w:left w:val="none" w:sz="0" w:space="0" w:color="auto"/>
            <w:bottom w:val="none" w:sz="0" w:space="0" w:color="auto"/>
            <w:right w:val="none" w:sz="0" w:space="0" w:color="auto"/>
          </w:divBdr>
        </w:div>
        <w:div w:id="807626909">
          <w:marLeft w:val="480"/>
          <w:marRight w:val="0"/>
          <w:marTop w:val="0"/>
          <w:marBottom w:val="0"/>
          <w:divBdr>
            <w:top w:val="none" w:sz="0" w:space="0" w:color="auto"/>
            <w:left w:val="none" w:sz="0" w:space="0" w:color="auto"/>
            <w:bottom w:val="none" w:sz="0" w:space="0" w:color="auto"/>
            <w:right w:val="none" w:sz="0" w:space="0" w:color="auto"/>
          </w:divBdr>
        </w:div>
        <w:div w:id="1450397752">
          <w:marLeft w:val="480"/>
          <w:marRight w:val="0"/>
          <w:marTop w:val="0"/>
          <w:marBottom w:val="0"/>
          <w:divBdr>
            <w:top w:val="none" w:sz="0" w:space="0" w:color="auto"/>
            <w:left w:val="none" w:sz="0" w:space="0" w:color="auto"/>
            <w:bottom w:val="none" w:sz="0" w:space="0" w:color="auto"/>
            <w:right w:val="none" w:sz="0" w:space="0" w:color="auto"/>
          </w:divBdr>
        </w:div>
        <w:div w:id="783186660">
          <w:marLeft w:val="480"/>
          <w:marRight w:val="0"/>
          <w:marTop w:val="0"/>
          <w:marBottom w:val="0"/>
          <w:divBdr>
            <w:top w:val="none" w:sz="0" w:space="0" w:color="auto"/>
            <w:left w:val="none" w:sz="0" w:space="0" w:color="auto"/>
            <w:bottom w:val="none" w:sz="0" w:space="0" w:color="auto"/>
            <w:right w:val="none" w:sz="0" w:space="0" w:color="auto"/>
          </w:divBdr>
        </w:div>
        <w:div w:id="2029942465">
          <w:marLeft w:val="480"/>
          <w:marRight w:val="0"/>
          <w:marTop w:val="0"/>
          <w:marBottom w:val="0"/>
          <w:divBdr>
            <w:top w:val="none" w:sz="0" w:space="0" w:color="auto"/>
            <w:left w:val="none" w:sz="0" w:space="0" w:color="auto"/>
            <w:bottom w:val="none" w:sz="0" w:space="0" w:color="auto"/>
            <w:right w:val="none" w:sz="0" w:space="0" w:color="auto"/>
          </w:divBdr>
        </w:div>
        <w:div w:id="877740776">
          <w:marLeft w:val="480"/>
          <w:marRight w:val="0"/>
          <w:marTop w:val="0"/>
          <w:marBottom w:val="0"/>
          <w:divBdr>
            <w:top w:val="none" w:sz="0" w:space="0" w:color="auto"/>
            <w:left w:val="none" w:sz="0" w:space="0" w:color="auto"/>
            <w:bottom w:val="none" w:sz="0" w:space="0" w:color="auto"/>
            <w:right w:val="none" w:sz="0" w:space="0" w:color="auto"/>
          </w:divBdr>
        </w:div>
        <w:div w:id="1429277736">
          <w:marLeft w:val="480"/>
          <w:marRight w:val="0"/>
          <w:marTop w:val="0"/>
          <w:marBottom w:val="0"/>
          <w:divBdr>
            <w:top w:val="none" w:sz="0" w:space="0" w:color="auto"/>
            <w:left w:val="none" w:sz="0" w:space="0" w:color="auto"/>
            <w:bottom w:val="none" w:sz="0" w:space="0" w:color="auto"/>
            <w:right w:val="none" w:sz="0" w:space="0" w:color="auto"/>
          </w:divBdr>
        </w:div>
        <w:div w:id="1717269074">
          <w:marLeft w:val="480"/>
          <w:marRight w:val="0"/>
          <w:marTop w:val="0"/>
          <w:marBottom w:val="0"/>
          <w:divBdr>
            <w:top w:val="none" w:sz="0" w:space="0" w:color="auto"/>
            <w:left w:val="none" w:sz="0" w:space="0" w:color="auto"/>
            <w:bottom w:val="none" w:sz="0" w:space="0" w:color="auto"/>
            <w:right w:val="none" w:sz="0" w:space="0" w:color="auto"/>
          </w:divBdr>
        </w:div>
        <w:div w:id="1907376621">
          <w:marLeft w:val="480"/>
          <w:marRight w:val="0"/>
          <w:marTop w:val="0"/>
          <w:marBottom w:val="0"/>
          <w:divBdr>
            <w:top w:val="none" w:sz="0" w:space="0" w:color="auto"/>
            <w:left w:val="none" w:sz="0" w:space="0" w:color="auto"/>
            <w:bottom w:val="none" w:sz="0" w:space="0" w:color="auto"/>
            <w:right w:val="none" w:sz="0" w:space="0" w:color="auto"/>
          </w:divBdr>
        </w:div>
        <w:div w:id="354818411">
          <w:marLeft w:val="480"/>
          <w:marRight w:val="0"/>
          <w:marTop w:val="0"/>
          <w:marBottom w:val="0"/>
          <w:divBdr>
            <w:top w:val="none" w:sz="0" w:space="0" w:color="auto"/>
            <w:left w:val="none" w:sz="0" w:space="0" w:color="auto"/>
            <w:bottom w:val="none" w:sz="0" w:space="0" w:color="auto"/>
            <w:right w:val="none" w:sz="0" w:space="0" w:color="auto"/>
          </w:divBdr>
        </w:div>
        <w:div w:id="2072651757">
          <w:marLeft w:val="480"/>
          <w:marRight w:val="0"/>
          <w:marTop w:val="0"/>
          <w:marBottom w:val="0"/>
          <w:divBdr>
            <w:top w:val="none" w:sz="0" w:space="0" w:color="auto"/>
            <w:left w:val="none" w:sz="0" w:space="0" w:color="auto"/>
            <w:bottom w:val="none" w:sz="0" w:space="0" w:color="auto"/>
            <w:right w:val="none" w:sz="0" w:space="0" w:color="auto"/>
          </w:divBdr>
        </w:div>
        <w:div w:id="1865054798">
          <w:marLeft w:val="480"/>
          <w:marRight w:val="0"/>
          <w:marTop w:val="0"/>
          <w:marBottom w:val="0"/>
          <w:divBdr>
            <w:top w:val="none" w:sz="0" w:space="0" w:color="auto"/>
            <w:left w:val="none" w:sz="0" w:space="0" w:color="auto"/>
            <w:bottom w:val="none" w:sz="0" w:space="0" w:color="auto"/>
            <w:right w:val="none" w:sz="0" w:space="0" w:color="auto"/>
          </w:divBdr>
        </w:div>
        <w:div w:id="514727532">
          <w:marLeft w:val="480"/>
          <w:marRight w:val="0"/>
          <w:marTop w:val="0"/>
          <w:marBottom w:val="0"/>
          <w:divBdr>
            <w:top w:val="none" w:sz="0" w:space="0" w:color="auto"/>
            <w:left w:val="none" w:sz="0" w:space="0" w:color="auto"/>
            <w:bottom w:val="none" w:sz="0" w:space="0" w:color="auto"/>
            <w:right w:val="none" w:sz="0" w:space="0" w:color="auto"/>
          </w:divBdr>
        </w:div>
        <w:div w:id="783302986">
          <w:marLeft w:val="480"/>
          <w:marRight w:val="0"/>
          <w:marTop w:val="0"/>
          <w:marBottom w:val="0"/>
          <w:divBdr>
            <w:top w:val="none" w:sz="0" w:space="0" w:color="auto"/>
            <w:left w:val="none" w:sz="0" w:space="0" w:color="auto"/>
            <w:bottom w:val="none" w:sz="0" w:space="0" w:color="auto"/>
            <w:right w:val="none" w:sz="0" w:space="0" w:color="auto"/>
          </w:divBdr>
        </w:div>
        <w:div w:id="829324014">
          <w:marLeft w:val="480"/>
          <w:marRight w:val="0"/>
          <w:marTop w:val="0"/>
          <w:marBottom w:val="0"/>
          <w:divBdr>
            <w:top w:val="none" w:sz="0" w:space="0" w:color="auto"/>
            <w:left w:val="none" w:sz="0" w:space="0" w:color="auto"/>
            <w:bottom w:val="none" w:sz="0" w:space="0" w:color="auto"/>
            <w:right w:val="none" w:sz="0" w:space="0" w:color="auto"/>
          </w:divBdr>
        </w:div>
        <w:div w:id="1561207551">
          <w:marLeft w:val="480"/>
          <w:marRight w:val="0"/>
          <w:marTop w:val="0"/>
          <w:marBottom w:val="0"/>
          <w:divBdr>
            <w:top w:val="none" w:sz="0" w:space="0" w:color="auto"/>
            <w:left w:val="none" w:sz="0" w:space="0" w:color="auto"/>
            <w:bottom w:val="none" w:sz="0" w:space="0" w:color="auto"/>
            <w:right w:val="none" w:sz="0" w:space="0" w:color="auto"/>
          </w:divBdr>
        </w:div>
        <w:div w:id="1676609223">
          <w:marLeft w:val="480"/>
          <w:marRight w:val="0"/>
          <w:marTop w:val="0"/>
          <w:marBottom w:val="0"/>
          <w:divBdr>
            <w:top w:val="none" w:sz="0" w:space="0" w:color="auto"/>
            <w:left w:val="none" w:sz="0" w:space="0" w:color="auto"/>
            <w:bottom w:val="none" w:sz="0" w:space="0" w:color="auto"/>
            <w:right w:val="none" w:sz="0" w:space="0" w:color="auto"/>
          </w:divBdr>
        </w:div>
        <w:div w:id="1303075040">
          <w:marLeft w:val="480"/>
          <w:marRight w:val="0"/>
          <w:marTop w:val="0"/>
          <w:marBottom w:val="0"/>
          <w:divBdr>
            <w:top w:val="none" w:sz="0" w:space="0" w:color="auto"/>
            <w:left w:val="none" w:sz="0" w:space="0" w:color="auto"/>
            <w:bottom w:val="none" w:sz="0" w:space="0" w:color="auto"/>
            <w:right w:val="none" w:sz="0" w:space="0" w:color="auto"/>
          </w:divBdr>
        </w:div>
        <w:div w:id="1748654042">
          <w:marLeft w:val="480"/>
          <w:marRight w:val="0"/>
          <w:marTop w:val="0"/>
          <w:marBottom w:val="0"/>
          <w:divBdr>
            <w:top w:val="none" w:sz="0" w:space="0" w:color="auto"/>
            <w:left w:val="none" w:sz="0" w:space="0" w:color="auto"/>
            <w:bottom w:val="none" w:sz="0" w:space="0" w:color="auto"/>
            <w:right w:val="none" w:sz="0" w:space="0" w:color="auto"/>
          </w:divBdr>
        </w:div>
        <w:div w:id="1451703884">
          <w:marLeft w:val="480"/>
          <w:marRight w:val="0"/>
          <w:marTop w:val="0"/>
          <w:marBottom w:val="0"/>
          <w:divBdr>
            <w:top w:val="none" w:sz="0" w:space="0" w:color="auto"/>
            <w:left w:val="none" w:sz="0" w:space="0" w:color="auto"/>
            <w:bottom w:val="none" w:sz="0" w:space="0" w:color="auto"/>
            <w:right w:val="none" w:sz="0" w:space="0" w:color="auto"/>
          </w:divBdr>
        </w:div>
        <w:div w:id="187109952">
          <w:marLeft w:val="480"/>
          <w:marRight w:val="0"/>
          <w:marTop w:val="0"/>
          <w:marBottom w:val="0"/>
          <w:divBdr>
            <w:top w:val="none" w:sz="0" w:space="0" w:color="auto"/>
            <w:left w:val="none" w:sz="0" w:space="0" w:color="auto"/>
            <w:bottom w:val="none" w:sz="0" w:space="0" w:color="auto"/>
            <w:right w:val="none" w:sz="0" w:space="0" w:color="auto"/>
          </w:divBdr>
        </w:div>
        <w:div w:id="1102072645">
          <w:marLeft w:val="480"/>
          <w:marRight w:val="0"/>
          <w:marTop w:val="0"/>
          <w:marBottom w:val="0"/>
          <w:divBdr>
            <w:top w:val="none" w:sz="0" w:space="0" w:color="auto"/>
            <w:left w:val="none" w:sz="0" w:space="0" w:color="auto"/>
            <w:bottom w:val="none" w:sz="0" w:space="0" w:color="auto"/>
            <w:right w:val="none" w:sz="0" w:space="0" w:color="auto"/>
          </w:divBdr>
        </w:div>
        <w:div w:id="1771965951">
          <w:marLeft w:val="480"/>
          <w:marRight w:val="0"/>
          <w:marTop w:val="0"/>
          <w:marBottom w:val="0"/>
          <w:divBdr>
            <w:top w:val="none" w:sz="0" w:space="0" w:color="auto"/>
            <w:left w:val="none" w:sz="0" w:space="0" w:color="auto"/>
            <w:bottom w:val="none" w:sz="0" w:space="0" w:color="auto"/>
            <w:right w:val="none" w:sz="0" w:space="0" w:color="auto"/>
          </w:divBdr>
        </w:div>
        <w:div w:id="1790778625">
          <w:marLeft w:val="480"/>
          <w:marRight w:val="0"/>
          <w:marTop w:val="0"/>
          <w:marBottom w:val="0"/>
          <w:divBdr>
            <w:top w:val="none" w:sz="0" w:space="0" w:color="auto"/>
            <w:left w:val="none" w:sz="0" w:space="0" w:color="auto"/>
            <w:bottom w:val="none" w:sz="0" w:space="0" w:color="auto"/>
            <w:right w:val="none" w:sz="0" w:space="0" w:color="auto"/>
          </w:divBdr>
        </w:div>
        <w:div w:id="949167229">
          <w:marLeft w:val="480"/>
          <w:marRight w:val="0"/>
          <w:marTop w:val="0"/>
          <w:marBottom w:val="0"/>
          <w:divBdr>
            <w:top w:val="none" w:sz="0" w:space="0" w:color="auto"/>
            <w:left w:val="none" w:sz="0" w:space="0" w:color="auto"/>
            <w:bottom w:val="none" w:sz="0" w:space="0" w:color="auto"/>
            <w:right w:val="none" w:sz="0" w:space="0" w:color="auto"/>
          </w:divBdr>
        </w:div>
        <w:div w:id="331837137">
          <w:marLeft w:val="480"/>
          <w:marRight w:val="0"/>
          <w:marTop w:val="0"/>
          <w:marBottom w:val="0"/>
          <w:divBdr>
            <w:top w:val="none" w:sz="0" w:space="0" w:color="auto"/>
            <w:left w:val="none" w:sz="0" w:space="0" w:color="auto"/>
            <w:bottom w:val="none" w:sz="0" w:space="0" w:color="auto"/>
            <w:right w:val="none" w:sz="0" w:space="0" w:color="auto"/>
          </w:divBdr>
        </w:div>
        <w:div w:id="527832811">
          <w:marLeft w:val="480"/>
          <w:marRight w:val="0"/>
          <w:marTop w:val="0"/>
          <w:marBottom w:val="0"/>
          <w:divBdr>
            <w:top w:val="none" w:sz="0" w:space="0" w:color="auto"/>
            <w:left w:val="none" w:sz="0" w:space="0" w:color="auto"/>
            <w:bottom w:val="none" w:sz="0" w:space="0" w:color="auto"/>
            <w:right w:val="none" w:sz="0" w:space="0" w:color="auto"/>
          </w:divBdr>
        </w:div>
        <w:div w:id="1920367528">
          <w:marLeft w:val="480"/>
          <w:marRight w:val="0"/>
          <w:marTop w:val="0"/>
          <w:marBottom w:val="0"/>
          <w:divBdr>
            <w:top w:val="none" w:sz="0" w:space="0" w:color="auto"/>
            <w:left w:val="none" w:sz="0" w:space="0" w:color="auto"/>
            <w:bottom w:val="none" w:sz="0" w:space="0" w:color="auto"/>
            <w:right w:val="none" w:sz="0" w:space="0" w:color="auto"/>
          </w:divBdr>
        </w:div>
        <w:div w:id="866065498">
          <w:marLeft w:val="480"/>
          <w:marRight w:val="0"/>
          <w:marTop w:val="0"/>
          <w:marBottom w:val="0"/>
          <w:divBdr>
            <w:top w:val="none" w:sz="0" w:space="0" w:color="auto"/>
            <w:left w:val="none" w:sz="0" w:space="0" w:color="auto"/>
            <w:bottom w:val="none" w:sz="0" w:space="0" w:color="auto"/>
            <w:right w:val="none" w:sz="0" w:space="0" w:color="auto"/>
          </w:divBdr>
        </w:div>
        <w:div w:id="182329979">
          <w:marLeft w:val="480"/>
          <w:marRight w:val="0"/>
          <w:marTop w:val="0"/>
          <w:marBottom w:val="0"/>
          <w:divBdr>
            <w:top w:val="none" w:sz="0" w:space="0" w:color="auto"/>
            <w:left w:val="none" w:sz="0" w:space="0" w:color="auto"/>
            <w:bottom w:val="none" w:sz="0" w:space="0" w:color="auto"/>
            <w:right w:val="none" w:sz="0" w:space="0" w:color="auto"/>
          </w:divBdr>
        </w:div>
        <w:div w:id="564686983">
          <w:marLeft w:val="480"/>
          <w:marRight w:val="0"/>
          <w:marTop w:val="0"/>
          <w:marBottom w:val="0"/>
          <w:divBdr>
            <w:top w:val="none" w:sz="0" w:space="0" w:color="auto"/>
            <w:left w:val="none" w:sz="0" w:space="0" w:color="auto"/>
            <w:bottom w:val="none" w:sz="0" w:space="0" w:color="auto"/>
            <w:right w:val="none" w:sz="0" w:space="0" w:color="auto"/>
          </w:divBdr>
        </w:div>
        <w:div w:id="1699116859">
          <w:marLeft w:val="480"/>
          <w:marRight w:val="0"/>
          <w:marTop w:val="0"/>
          <w:marBottom w:val="0"/>
          <w:divBdr>
            <w:top w:val="none" w:sz="0" w:space="0" w:color="auto"/>
            <w:left w:val="none" w:sz="0" w:space="0" w:color="auto"/>
            <w:bottom w:val="none" w:sz="0" w:space="0" w:color="auto"/>
            <w:right w:val="none" w:sz="0" w:space="0" w:color="auto"/>
          </w:divBdr>
        </w:div>
        <w:div w:id="912619683">
          <w:marLeft w:val="480"/>
          <w:marRight w:val="0"/>
          <w:marTop w:val="0"/>
          <w:marBottom w:val="0"/>
          <w:divBdr>
            <w:top w:val="none" w:sz="0" w:space="0" w:color="auto"/>
            <w:left w:val="none" w:sz="0" w:space="0" w:color="auto"/>
            <w:bottom w:val="none" w:sz="0" w:space="0" w:color="auto"/>
            <w:right w:val="none" w:sz="0" w:space="0" w:color="auto"/>
          </w:divBdr>
        </w:div>
        <w:div w:id="154300366">
          <w:marLeft w:val="480"/>
          <w:marRight w:val="0"/>
          <w:marTop w:val="0"/>
          <w:marBottom w:val="0"/>
          <w:divBdr>
            <w:top w:val="none" w:sz="0" w:space="0" w:color="auto"/>
            <w:left w:val="none" w:sz="0" w:space="0" w:color="auto"/>
            <w:bottom w:val="none" w:sz="0" w:space="0" w:color="auto"/>
            <w:right w:val="none" w:sz="0" w:space="0" w:color="auto"/>
          </w:divBdr>
        </w:div>
        <w:div w:id="1205563359">
          <w:marLeft w:val="480"/>
          <w:marRight w:val="0"/>
          <w:marTop w:val="0"/>
          <w:marBottom w:val="0"/>
          <w:divBdr>
            <w:top w:val="none" w:sz="0" w:space="0" w:color="auto"/>
            <w:left w:val="none" w:sz="0" w:space="0" w:color="auto"/>
            <w:bottom w:val="none" w:sz="0" w:space="0" w:color="auto"/>
            <w:right w:val="none" w:sz="0" w:space="0" w:color="auto"/>
          </w:divBdr>
        </w:div>
        <w:div w:id="613244443">
          <w:marLeft w:val="480"/>
          <w:marRight w:val="0"/>
          <w:marTop w:val="0"/>
          <w:marBottom w:val="0"/>
          <w:divBdr>
            <w:top w:val="none" w:sz="0" w:space="0" w:color="auto"/>
            <w:left w:val="none" w:sz="0" w:space="0" w:color="auto"/>
            <w:bottom w:val="none" w:sz="0" w:space="0" w:color="auto"/>
            <w:right w:val="none" w:sz="0" w:space="0" w:color="auto"/>
          </w:divBdr>
        </w:div>
        <w:div w:id="171574752">
          <w:marLeft w:val="480"/>
          <w:marRight w:val="0"/>
          <w:marTop w:val="0"/>
          <w:marBottom w:val="0"/>
          <w:divBdr>
            <w:top w:val="none" w:sz="0" w:space="0" w:color="auto"/>
            <w:left w:val="none" w:sz="0" w:space="0" w:color="auto"/>
            <w:bottom w:val="none" w:sz="0" w:space="0" w:color="auto"/>
            <w:right w:val="none" w:sz="0" w:space="0" w:color="auto"/>
          </w:divBdr>
        </w:div>
        <w:div w:id="425928025">
          <w:marLeft w:val="480"/>
          <w:marRight w:val="0"/>
          <w:marTop w:val="0"/>
          <w:marBottom w:val="0"/>
          <w:divBdr>
            <w:top w:val="none" w:sz="0" w:space="0" w:color="auto"/>
            <w:left w:val="none" w:sz="0" w:space="0" w:color="auto"/>
            <w:bottom w:val="none" w:sz="0" w:space="0" w:color="auto"/>
            <w:right w:val="none" w:sz="0" w:space="0" w:color="auto"/>
          </w:divBdr>
        </w:div>
        <w:div w:id="235363748">
          <w:marLeft w:val="480"/>
          <w:marRight w:val="0"/>
          <w:marTop w:val="0"/>
          <w:marBottom w:val="0"/>
          <w:divBdr>
            <w:top w:val="none" w:sz="0" w:space="0" w:color="auto"/>
            <w:left w:val="none" w:sz="0" w:space="0" w:color="auto"/>
            <w:bottom w:val="none" w:sz="0" w:space="0" w:color="auto"/>
            <w:right w:val="none" w:sz="0" w:space="0" w:color="auto"/>
          </w:divBdr>
        </w:div>
        <w:div w:id="309988411">
          <w:marLeft w:val="480"/>
          <w:marRight w:val="0"/>
          <w:marTop w:val="0"/>
          <w:marBottom w:val="0"/>
          <w:divBdr>
            <w:top w:val="none" w:sz="0" w:space="0" w:color="auto"/>
            <w:left w:val="none" w:sz="0" w:space="0" w:color="auto"/>
            <w:bottom w:val="none" w:sz="0" w:space="0" w:color="auto"/>
            <w:right w:val="none" w:sz="0" w:space="0" w:color="auto"/>
          </w:divBdr>
        </w:div>
        <w:div w:id="273900865">
          <w:marLeft w:val="480"/>
          <w:marRight w:val="0"/>
          <w:marTop w:val="0"/>
          <w:marBottom w:val="0"/>
          <w:divBdr>
            <w:top w:val="none" w:sz="0" w:space="0" w:color="auto"/>
            <w:left w:val="none" w:sz="0" w:space="0" w:color="auto"/>
            <w:bottom w:val="none" w:sz="0" w:space="0" w:color="auto"/>
            <w:right w:val="none" w:sz="0" w:space="0" w:color="auto"/>
          </w:divBdr>
        </w:div>
        <w:div w:id="1291402455">
          <w:marLeft w:val="480"/>
          <w:marRight w:val="0"/>
          <w:marTop w:val="0"/>
          <w:marBottom w:val="0"/>
          <w:divBdr>
            <w:top w:val="none" w:sz="0" w:space="0" w:color="auto"/>
            <w:left w:val="none" w:sz="0" w:space="0" w:color="auto"/>
            <w:bottom w:val="none" w:sz="0" w:space="0" w:color="auto"/>
            <w:right w:val="none" w:sz="0" w:space="0" w:color="auto"/>
          </w:divBdr>
        </w:div>
        <w:div w:id="1198280601">
          <w:marLeft w:val="480"/>
          <w:marRight w:val="0"/>
          <w:marTop w:val="0"/>
          <w:marBottom w:val="0"/>
          <w:divBdr>
            <w:top w:val="none" w:sz="0" w:space="0" w:color="auto"/>
            <w:left w:val="none" w:sz="0" w:space="0" w:color="auto"/>
            <w:bottom w:val="none" w:sz="0" w:space="0" w:color="auto"/>
            <w:right w:val="none" w:sz="0" w:space="0" w:color="auto"/>
          </w:divBdr>
        </w:div>
        <w:div w:id="2137527705">
          <w:marLeft w:val="480"/>
          <w:marRight w:val="0"/>
          <w:marTop w:val="0"/>
          <w:marBottom w:val="0"/>
          <w:divBdr>
            <w:top w:val="none" w:sz="0" w:space="0" w:color="auto"/>
            <w:left w:val="none" w:sz="0" w:space="0" w:color="auto"/>
            <w:bottom w:val="none" w:sz="0" w:space="0" w:color="auto"/>
            <w:right w:val="none" w:sz="0" w:space="0" w:color="auto"/>
          </w:divBdr>
        </w:div>
        <w:div w:id="1100679305">
          <w:marLeft w:val="480"/>
          <w:marRight w:val="0"/>
          <w:marTop w:val="0"/>
          <w:marBottom w:val="0"/>
          <w:divBdr>
            <w:top w:val="none" w:sz="0" w:space="0" w:color="auto"/>
            <w:left w:val="none" w:sz="0" w:space="0" w:color="auto"/>
            <w:bottom w:val="none" w:sz="0" w:space="0" w:color="auto"/>
            <w:right w:val="none" w:sz="0" w:space="0" w:color="auto"/>
          </w:divBdr>
        </w:div>
        <w:div w:id="770051916">
          <w:marLeft w:val="480"/>
          <w:marRight w:val="0"/>
          <w:marTop w:val="0"/>
          <w:marBottom w:val="0"/>
          <w:divBdr>
            <w:top w:val="none" w:sz="0" w:space="0" w:color="auto"/>
            <w:left w:val="none" w:sz="0" w:space="0" w:color="auto"/>
            <w:bottom w:val="none" w:sz="0" w:space="0" w:color="auto"/>
            <w:right w:val="none" w:sz="0" w:space="0" w:color="auto"/>
          </w:divBdr>
        </w:div>
      </w:divsChild>
    </w:div>
    <w:div w:id="491919021">
      <w:bodyDiv w:val="1"/>
      <w:marLeft w:val="0"/>
      <w:marRight w:val="0"/>
      <w:marTop w:val="0"/>
      <w:marBottom w:val="0"/>
      <w:divBdr>
        <w:top w:val="none" w:sz="0" w:space="0" w:color="auto"/>
        <w:left w:val="none" w:sz="0" w:space="0" w:color="auto"/>
        <w:bottom w:val="none" w:sz="0" w:space="0" w:color="auto"/>
        <w:right w:val="none" w:sz="0" w:space="0" w:color="auto"/>
      </w:divBdr>
    </w:div>
    <w:div w:id="492571206">
      <w:bodyDiv w:val="1"/>
      <w:marLeft w:val="0"/>
      <w:marRight w:val="0"/>
      <w:marTop w:val="0"/>
      <w:marBottom w:val="0"/>
      <w:divBdr>
        <w:top w:val="none" w:sz="0" w:space="0" w:color="auto"/>
        <w:left w:val="none" w:sz="0" w:space="0" w:color="auto"/>
        <w:bottom w:val="none" w:sz="0" w:space="0" w:color="auto"/>
        <w:right w:val="none" w:sz="0" w:space="0" w:color="auto"/>
      </w:divBdr>
    </w:div>
    <w:div w:id="498931981">
      <w:bodyDiv w:val="1"/>
      <w:marLeft w:val="0"/>
      <w:marRight w:val="0"/>
      <w:marTop w:val="0"/>
      <w:marBottom w:val="0"/>
      <w:divBdr>
        <w:top w:val="none" w:sz="0" w:space="0" w:color="auto"/>
        <w:left w:val="none" w:sz="0" w:space="0" w:color="auto"/>
        <w:bottom w:val="none" w:sz="0" w:space="0" w:color="auto"/>
        <w:right w:val="none" w:sz="0" w:space="0" w:color="auto"/>
      </w:divBdr>
    </w:div>
    <w:div w:id="502550913">
      <w:bodyDiv w:val="1"/>
      <w:marLeft w:val="0"/>
      <w:marRight w:val="0"/>
      <w:marTop w:val="0"/>
      <w:marBottom w:val="0"/>
      <w:divBdr>
        <w:top w:val="none" w:sz="0" w:space="0" w:color="auto"/>
        <w:left w:val="none" w:sz="0" w:space="0" w:color="auto"/>
        <w:bottom w:val="none" w:sz="0" w:space="0" w:color="auto"/>
        <w:right w:val="none" w:sz="0" w:space="0" w:color="auto"/>
      </w:divBdr>
    </w:div>
    <w:div w:id="502597714">
      <w:bodyDiv w:val="1"/>
      <w:marLeft w:val="0"/>
      <w:marRight w:val="0"/>
      <w:marTop w:val="0"/>
      <w:marBottom w:val="0"/>
      <w:divBdr>
        <w:top w:val="none" w:sz="0" w:space="0" w:color="auto"/>
        <w:left w:val="none" w:sz="0" w:space="0" w:color="auto"/>
        <w:bottom w:val="none" w:sz="0" w:space="0" w:color="auto"/>
        <w:right w:val="none" w:sz="0" w:space="0" w:color="auto"/>
      </w:divBdr>
      <w:divsChild>
        <w:div w:id="349649712">
          <w:marLeft w:val="480"/>
          <w:marRight w:val="0"/>
          <w:marTop w:val="0"/>
          <w:marBottom w:val="0"/>
          <w:divBdr>
            <w:top w:val="none" w:sz="0" w:space="0" w:color="auto"/>
            <w:left w:val="none" w:sz="0" w:space="0" w:color="auto"/>
            <w:bottom w:val="none" w:sz="0" w:space="0" w:color="auto"/>
            <w:right w:val="none" w:sz="0" w:space="0" w:color="auto"/>
          </w:divBdr>
        </w:div>
        <w:div w:id="383677323">
          <w:marLeft w:val="480"/>
          <w:marRight w:val="0"/>
          <w:marTop w:val="0"/>
          <w:marBottom w:val="0"/>
          <w:divBdr>
            <w:top w:val="none" w:sz="0" w:space="0" w:color="auto"/>
            <w:left w:val="none" w:sz="0" w:space="0" w:color="auto"/>
            <w:bottom w:val="none" w:sz="0" w:space="0" w:color="auto"/>
            <w:right w:val="none" w:sz="0" w:space="0" w:color="auto"/>
          </w:divBdr>
        </w:div>
        <w:div w:id="1092161395">
          <w:marLeft w:val="480"/>
          <w:marRight w:val="0"/>
          <w:marTop w:val="0"/>
          <w:marBottom w:val="0"/>
          <w:divBdr>
            <w:top w:val="none" w:sz="0" w:space="0" w:color="auto"/>
            <w:left w:val="none" w:sz="0" w:space="0" w:color="auto"/>
            <w:bottom w:val="none" w:sz="0" w:space="0" w:color="auto"/>
            <w:right w:val="none" w:sz="0" w:space="0" w:color="auto"/>
          </w:divBdr>
        </w:div>
        <w:div w:id="1574393159">
          <w:marLeft w:val="480"/>
          <w:marRight w:val="0"/>
          <w:marTop w:val="0"/>
          <w:marBottom w:val="0"/>
          <w:divBdr>
            <w:top w:val="none" w:sz="0" w:space="0" w:color="auto"/>
            <w:left w:val="none" w:sz="0" w:space="0" w:color="auto"/>
            <w:bottom w:val="none" w:sz="0" w:space="0" w:color="auto"/>
            <w:right w:val="none" w:sz="0" w:space="0" w:color="auto"/>
          </w:divBdr>
        </w:div>
        <w:div w:id="2083599118">
          <w:marLeft w:val="480"/>
          <w:marRight w:val="0"/>
          <w:marTop w:val="0"/>
          <w:marBottom w:val="0"/>
          <w:divBdr>
            <w:top w:val="none" w:sz="0" w:space="0" w:color="auto"/>
            <w:left w:val="none" w:sz="0" w:space="0" w:color="auto"/>
            <w:bottom w:val="none" w:sz="0" w:space="0" w:color="auto"/>
            <w:right w:val="none" w:sz="0" w:space="0" w:color="auto"/>
          </w:divBdr>
        </w:div>
        <w:div w:id="2009168076">
          <w:marLeft w:val="480"/>
          <w:marRight w:val="0"/>
          <w:marTop w:val="0"/>
          <w:marBottom w:val="0"/>
          <w:divBdr>
            <w:top w:val="none" w:sz="0" w:space="0" w:color="auto"/>
            <w:left w:val="none" w:sz="0" w:space="0" w:color="auto"/>
            <w:bottom w:val="none" w:sz="0" w:space="0" w:color="auto"/>
            <w:right w:val="none" w:sz="0" w:space="0" w:color="auto"/>
          </w:divBdr>
        </w:div>
        <w:div w:id="1102797549">
          <w:marLeft w:val="480"/>
          <w:marRight w:val="0"/>
          <w:marTop w:val="0"/>
          <w:marBottom w:val="0"/>
          <w:divBdr>
            <w:top w:val="none" w:sz="0" w:space="0" w:color="auto"/>
            <w:left w:val="none" w:sz="0" w:space="0" w:color="auto"/>
            <w:bottom w:val="none" w:sz="0" w:space="0" w:color="auto"/>
            <w:right w:val="none" w:sz="0" w:space="0" w:color="auto"/>
          </w:divBdr>
        </w:div>
        <w:div w:id="886836836">
          <w:marLeft w:val="480"/>
          <w:marRight w:val="0"/>
          <w:marTop w:val="0"/>
          <w:marBottom w:val="0"/>
          <w:divBdr>
            <w:top w:val="none" w:sz="0" w:space="0" w:color="auto"/>
            <w:left w:val="none" w:sz="0" w:space="0" w:color="auto"/>
            <w:bottom w:val="none" w:sz="0" w:space="0" w:color="auto"/>
            <w:right w:val="none" w:sz="0" w:space="0" w:color="auto"/>
          </w:divBdr>
        </w:div>
        <w:div w:id="1615358557">
          <w:marLeft w:val="480"/>
          <w:marRight w:val="0"/>
          <w:marTop w:val="0"/>
          <w:marBottom w:val="0"/>
          <w:divBdr>
            <w:top w:val="none" w:sz="0" w:space="0" w:color="auto"/>
            <w:left w:val="none" w:sz="0" w:space="0" w:color="auto"/>
            <w:bottom w:val="none" w:sz="0" w:space="0" w:color="auto"/>
            <w:right w:val="none" w:sz="0" w:space="0" w:color="auto"/>
          </w:divBdr>
        </w:div>
        <w:div w:id="813572024">
          <w:marLeft w:val="480"/>
          <w:marRight w:val="0"/>
          <w:marTop w:val="0"/>
          <w:marBottom w:val="0"/>
          <w:divBdr>
            <w:top w:val="none" w:sz="0" w:space="0" w:color="auto"/>
            <w:left w:val="none" w:sz="0" w:space="0" w:color="auto"/>
            <w:bottom w:val="none" w:sz="0" w:space="0" w:color="auto"/>
            <w:right w:val="none" w:sz="0" w:space="0" w:color="auto"/>
          </w:divBdr>
        </w:div>
        <w:div w:id="474643625">
          <w:marLeft w:val="480"/>
          <w:marRight w:val="0"/>
          <w:marTop w:val="0"/>
          <w:marBottom w:val="0"/>
          <w:divBdr>
            <w:top w:val="none" w:sz="0" w:space="0" w:color="auto"/>
            <w:left w:val="none" w:sz="0" w:space="0" w:color="auto"/>
            <w:bottom w:val="none" w:sz="0" w:space="0" w:color="auto"/>
            <w:right w:val="none" w:sz="0" w:space="0" w:color="auto"/>
          </w:divBdr>
        </w:div>
        <w:div w:id="1351181718">
          <w:marLeft w:val="480"/>
          <w:marRight w:val="0"/>
          <w:marTop w:val="0"/>
          <w:marBottom w:val="0"/>
          <w:divBdr>
            <w:top w:val="none" w:sz="0" w:space="0" w:color="auto"/>
            <w:left w:val="none" w:sz="0" w:space="0" w:color="auto"/>
            <w:bottom w:val="none" w:sz="0" w:space="0" w:color="auto"/>
            <w:right w:val="none" w:sz="0" w:space="0" w:color="auto"/>
          </w:divBdr>
        </w:div>
        <w:div w:id="217058306">
          <w:marLeft w:val="480"/>
          <w:marRight w:val="0"/>
          <w:marTop w:val="0"/>
          <w:marBottom w:val="0"/>
          <w:divBdr>
            <w:top w:val="none" w:sz="0" w:space="0" w:color="auto"/>
            <w:left w:val="none" w:sz="0" w:space="0" w:color="auto"/>
            <w:bottom w:val="none" w:sz="0" w:space="0" w:color="auto"/>
            <w:right w:val="none" w:sz="0" w:space="0" w:color="auto"/>
          </w:divBdr>
        </w:div>
        <w:div w:id="1870101725">
          <w:marLeft w:val="480"/>
          <w:marRight w:val="0"/>
          <w:marTop w:val="0"/>
          <w:marBottom w:val="0"/>
          <w:divBdr>
            <w:top w:val="none" w:sz="0" w:space="0" w:color="auto"/>
            <w:left w:val="none" w:sz="0" w:space="0" w:color="auto"/>
            <w:bottom w:val="none" w:sz="0" w:space="0" w:color="auto"/>
            <w:right w:val="none" w:sz="0" w:space="0" w:color="auto"/>
          </w:divBdr>
        </w:div>
        <w:div w:id="1707290462">
          <w:marLeft w:val="480"/>
          <w:marRight w:val="0"/>
          <w:marTop w:val="0"/>
          <w:marBottom w:val="0"/>
          <w:divBdr>
            <w:top w:val="none" w:sz="0" w:space="0" w:color="auto"/>
            <w:left w:val="none" w:sz="0" w:space="0" w:color="auto"/>
            <w:bottom w:val="none" w:sz="0" w:space="0" w:color="auto"/>
            <w:right w:val="none" w:sz="0" w:space="0" w:color="auto"/>
          </w:divBdr>
        </w:div>
        <w:div w:id="2125733089">
          <w:marLeft w:val="480"/>
          <w:marRight w:val="0"/>
          <w:marTop w:val="0"/>
          <w:marBottom w:val="0"/>
          <w:divBdr>
            <w:top w:val="none" w:sz="0" w:space="0" w:color="auto"/>
            <w:left w:val="none" w:sz="0" w:space="0" w:color="auto"/>
            <w:bottom w:val="none" w:sz="0" w:space="0" w:color="auto"/>
            <w:right w:val="none" w:sz="0" w:space="0" w:color="auto"/>
          </w:divBdr>
        </w:div>
        <w:div w:id="871261589">
          <w:marLeft w:val="480"/>
          <w:marRight w:val="0"/>
          <w:marTop w:val="0"/>
          <w:marBottom w:val="0"/>
          <w:divBdr>
            <w:top w:val="none" w:sz="0" w:space="0" w:color="auto"/>
            <w:left w:val="none" w:sz="0" w:space="0" w:color="auto"/>
            <w:bottom w:val="none" w:sz="0" w:space="0" w:color="auto"/>
            <w:right w:val="none" w:sz="0" w:space="0" w:color="auto"/>
          </w:divBdr>
        </w:div>
        <w:div w:id="488601269">
          <w:marLeft w:val="480"/>
          <w:marRight w:val="0"/>
          <w:marTop w:val="0"/>
          <w:marBottom w:val="0"/>
          <w:divBdr>
            <w:top w:val="none" w:sz="0" w:space="0" w:color="auto"/>
            <w:left w:val="none" w:sz="0" w:space="0" w:color="auto"/>
            <w:bottom w:val="none" w:sz="0" w:space="0" w:color="auto"/>
            <w:right w:val="none" w:sz="0" w:space="0" w:color="auto"/>
          </w:divBdr>
        </w:div>
        <w:div w:id="1064330646">
          <w:marLeft w:val="480"/>
          <w:marRight w:val="0"/>
          <w:marTop w:val="0"/>
          <w:marBottom w:val="0"/>
          <w:divBdr>
            <w:top w:val="none" w:sz="0" w:space="0" w:color="auto"/>
            <w:left w:val="none" w:sz="0" w:space="0" w:color="auto"/>
            <w:bottom w:val="none" w:sz="0" w:space="0" w:color="auto"/>
            <w:right w:val="none" w:sz="0" w:space="0" w:color="auto"/>
          </w:divBdr>
        </w:div>
        <w:div w:id="578098550">
          <w:marLeft w:val="480"/>
          <w:marRight w:val="0"/>
          <w:marTop w:val="0"/>
          <w:marBottom w:val="0"/>
          <w:divBdr>
            <w:top w:val="none" w:sz="0" w:space="0" w:color="auto"/>
            <w:left w:val="none" w:sz="0" w:space="0" w:color="auto"/>
            <w:bottom w:val="none" w:sz="0" w:space="0" w:color="auto"/>
            <w:right w:val="none" w:sz="0" w:space="0" w:color="auto"/>
          </w:divBdr>
        </w:div>
        <w:div w:id="1191987363">
          <w:marLeft w:val="480"/>
          <w:marRight w:val="0"/>
          <w:marTop w:val="0"/>
          <w:marBottom w:val="0"/>
          <w:divBdr>
            <w:top w:val="none" w:sz="0" w:space="0" w:color="auto"/>
            <w:left w:val="none" w:sz="0" w:space="0" w:color="auto"/>
            <w:bottom w:val="none" w:sz="0" w:space="0" w:color="auto"/>
            <w:right w:val="none" w:sz="0" w:space="0" w:color="auto"/>
          </w:divBdr>
        </w:div>
        <w:div w:id="40515782">
          <w:marLeft w:val="480"/>
          <w:marRight w:val="0"/>
          <w:marTop w:val="0"/>
          <w:marBottom w:val="0"/>
          <w:divBdr>
            <w:top w:val="none" w:sz="0" w:space="0" w:color="auto"/>
            <w:left w:val="none" w:sz="0" w:space="0" w:color="auto"/>
            <w:bottom w:val="none" w:sz="0" w:space="0" w:color="auto"/>
            <w:right w:val="none" w:sz="0" w:space="0" w:color="auto"/>
          </w:divBdr>
        </w:div>
        <w:div w:id="554001337">
          <w:marLeft w:val="480"/>
          <w:marRight w:val="0"/>
          <w:marTop w:val="0"/>
          <w:marBottom w:val="0"/>
          <w:divBdr>
            <w:top w:val="none" w:sz="0" w:space="0" w:color="auto"/>
            <w:left w:val="none" w:sz="0" w:space="0" w:color="auto"/>
            <w:bottom w:val="none" w:sz="0" w:space="0" w:color="auto"/>
            <w:right w:val="none" w:sz="0" w:space="0" w:color="auto"/>
          </w:divBdr>
        </w:div>
        <w:div w:id="1864128755">
          <w:marLeft w:val="480"/>
          <w:marRight w:val="0"/>
          <w:marTop w:val="0"/>
          <w:marBottom w:val="0"/>
          <w:divBdr>
            <w:top w:val="none" w:sz="0" w:space="0" w:color="auto"/>
            <w:left w:val="none" w:sz="0" w:space="0" w:color="auto"/>
            <w:bottom w:val="none" w:sz="0" w:space="0" w:color="auto"/>
            <w:right w:val="none" w:sz="0" w:space="0" w:color="auto"/>
          </w:divBdr>
        </w:div>
        <w:div w:id="526286773">
          <w:marLeft w:val="480"/>
          <w:marRight w:val="0"/>
          <w:marTop w:val="0"/>
          <w:marBottom w:val="0"/>
          <w:divBdr>
            <w:top w:val="none" w:sz="0" w:space="0" w:color="auto"/>
            <w:left w:val="none" w:sz="0" w:space="0" w:color="auto"/>
            <w:bottom w:val="none" w:sz="0" w:space="0" w:color="auto"/>
            <w:right w:val="none" w:sz="0" w:space="0" w:color="auto"/>
          </w:divBdr>
        </w:div>
        <w:div w:id="1086075530">
          <w:marLeft w:val="480"/>
          <w:marRight w:val="0"/>
          <w:marTop w:val="0"/>
          <w:marBottom w:val="0"/>
          <w:divBdr>
            <w:top w:val="none" w:sz="0" w:space="0" w:color="auto"/>
            <w:left w:val="none" w:sz="0" w:space="0" w:color="auto"/>
            <w:bottom w:val="none" w:sz="0" w:space="0" w:color="auto"/>
            <w:right w:val="none" w:sz="0" w:space="0" w:color="auto"/>
          </w:divBdr>
        </w:div>
        <w:div w:id="10693165">
          <w:marLeft w:val="480"/>
          <w:marRight w:val="0"/>
          <w:marTop w:val="0"/>
          <w:marBottom w:val="0"/>
          <w:divBdr>
            <w:top w:val="none" w:sz="0" w:space="0" w:color="auto"/>
            <w:left w:val="none" w:sz="0" w:space="0" w:color="auto"/>
            <w:bottom w:val="none" w:sz="0" w:space="0" w:color="auto"/>
            <w:right w:val="none" w:sz="0" w:space="0" w:color="auto"/>
          </w:divBdr>
        </w:div>
        <w:div w:id="1399599160">
          <w:marLeft w:val="480"/>
          <w:marRight w:val="0"/>
          <w:marTop w:val="0"/>
          <w:marBottom w:val="0"/>
          <w:divBdr>
            <w:top w:val="none" w:sz="0" w:space="0" w:color="auto"/>
            <w:left w:val="none" w:sz="0" w:space="0" w:color="auto"/>
            <w:bottom w:val="none" w:sz="0" w:space="0" w:color="auto"/>
            <w:right w:val="none" w:sz="0" w:space="0" w:color="auto"/>
          </w:divBdr>
        </w:div>
        <w:div w:id="670376968">
          <w:marLeft w:val="480"/>
          <w:marRight w:val="0"/>
          <w:marTop w:val="0"/>
          <w:marBottom w:val="0"/>
          <w:divBdr>
            <w:top w:val="none" w:sz="0" w:space="0" w:color="auto"/>
            <w:left w:val="none" w:sz="0" w:space="0" w:color="auto"/>
            <w:bottom w:val="none" w:sz="0" w:space="0" w:color="auto"/>
            <w:right w:val="none" w:sz="0" w:space="0" w:color="auto"/>
          </w:divBdr>
        </w:div>
        <w:div w:id="1260989702">
          <w:marLeft w:val="480"/>
          <w:marRight w:val="0"/>
          <w:marTop w:val="0"/>
          <w:marBottom w:val="0"/>
          <w:divBdr>
            <w:top w:val="none" w:sz="0" w:space="0" w:color="auto"/>
            <w:left w:val="none" w:sz="0" w:space="0" w:color="auto"/>
            <w:bottom w:val="none" w:sz="0" w:space="0" w:color="auto"/>
            <w:right w:val="none" w:sz="0" w:space="0" w:color="auto"/>
          </w:divBdr>
        </w:div>
        <w:div w:id="137041458">
          <w:marLeft w:val="480"/>
          <w:marRight w:val="0"/>
          <w:marTop w:val="0"/>
          <w:marBottom w:val="0"/>
          <w:divBdr>
            <w:top w:val="none" w:sz="0" w:space="0" w:color="auto"/>
            <w:left w:val="none" w:sz="0" w:space="0" w:color="auto"/>
            <w:bottom w:val="none" w:sz="0" w:space="0" w:color="auto"/>
            <w:right w:val="none" w:sz="0" w:space="0" w:color="auto"/>
          </w:divBdr>
        </w:div>
        <w:div w:id="245461722">
          <w:marLeft w:val="480"/>
          <w:marRight w:val="0"/>
          <w:marTop w:val="0"/>
          <w:marBottom w:val="0"/>
          <w:divBdr>
            <w:top w:val="none" w:sz="0" w:space="0" w:color="auto"/>
            <w:left w:val="none" w:sz="0" w:space="0" w:color="auto"/>
            <w:bottom w:val="none" w:sz="0" w:space="0" w:color="auto"/>
            <w:right w:val="none" w:sz="0" w:space="0" w:color="auto"/>
          </w:divBdr>
        </w:div>
        <w:div w:id="1143616769">
          <w:marLeft w:val="480"/>
          <w:marRight w:val="0"/>
          <w:marTop w:val="0"/>
          <w:marBottom w:val="0"/>
          <w:divBdr>
            <w:top w:val="none" w:sz="0" w:space="0" w:color="auto"/>
            <w:left w:val="none" w:sz="0" w:space="0" w:color="auto"/>
            <w:bottom w:val="none" w:sz="0" w:space="0" w:color="auto"/>
            <w:right w:val="none" w:sz="0" w:space="0" w:color="auto"/>
          </w:divBdr>
        </w:div>
        <w:div w:id="577862854">
          <w:marLeft w:val="480"/>
          <w:marRight w:val="0"/>
          <w:marTop w:val="0"/>
          <w:marBottom w:val="0"/>
          <w:divBdr>
            <w:top w:val="none" w:sz="0" w:space="0" w:color="auto"/>
            <w:left w:val="none" w:sz="0" w:space="0" w:color="auto"/>
            <w:bottom w:val="none" w:sz="0" w:space="0" w:color="auto"/>
            <w:right w:val="none" w:sz="0" w:space="0" w:color="auto"/>
          </w:divBdr>
        </w:div>
        <w:div w:id="1647782065">
          <w:marLeft w:val="480"/>
          <w:marRight w:val="0"/>
          <w:marTop w:val="0"/>
          <w:marBottom w:val="0"/>
          <w:divBdr>
            <w:top w:val="none" w:sz="0" w:space="0" w:color="auto"/>
            <w:left w:val="none" w:sz="0" w:space="0" w:color="auto"/>
            <w:bottom w:val="none" w:sz="0" w:space="0" w:color="auto"/>
            <w:right w:val="none" w:sz="0" w:space="0" w:color="auto"/>
          </w:divBdr>
        </w:div>
        <w:div w:id="166362724">
          <w:marLeft w:val="480"/>
          <w:marRight w:val="0"/>
          <w:marTop w:val="0"/>
          <w:marBottom w:val="0"/>
          <w:divBdr>
            <w:top w:val="none" w:sz="0" w:space="0" w:color="auto"/>
            <w:left w:val="none" w:sz="0" w:space="0" w:color="auto"/>
            <w:bottom w:val="none" w:sz="0" w:space="0" w:color="auto"/>
            <w:right w:val="none" w:sz="0" w:space="0" w:color="auto"/>
          </w:divBdr>
        </w:div>
        <w:div w:id="1273434751">
          <w:marLeft w:val="480"/>
          <w:marRight w:val="0"/>
          <w:marTop w:val="0"/>
          <w:marBottom w:val="0"/>
          <w:divBdr>
            <w:top w:val="none" w:sz="0" w:space="0" w:color="auto"/>
            <w:left w:val="none" w:sz="0" w:space="0" w:color="auto"/>
            <w:bottom w:val="none" w:sz="0" w:space="0" w:color="auto"/>
            <w:right w:val="none" w:sz="0" w:space="0" w:color="auto"/>
          </w:divBdr>
        </w:div>
        <w:div w:id="1777751576">
          <w:marLeft w:val="480"/>
          <w:marRight w:val="0"/>
          <w:marTop w:val="0"/>
          <w:marBottom w:val="0"/>
          <w:divBdr>
            <w:top w:val="none" w:sz="0" w:space="0" w:color="auto"/>
            <w:left w:val="none" w:sz="0" w:space="0" w:color="auto"/>
            <w:bottom w:val="none" w:sz="0" w:space="0" w:color="auto"/>
            <w:right w:val="none" w:sz="0" w:space="0" w:color="auto"/>
          </w:divBdr>
        </w:div>
        <w:div w:id="1040399794">
          <w:marLeft w:val="480"/>
          <w:marRight w:val="0"/>
          <w:marTop w:val="0"/>
          <w:marBottom w:val="0"/>
          <w:divBdr>
            <w:top w:val="none" w:sz="0" w:space="0" w:color="auto"/>
            <w:left w:val="none" w:sz="0" w:space="0" w:color="auto"/>
            <w:bottom w:val="none" w:sz="0" w:space="0" w:color="auto"/>
            <w:right w:val="none" w:sz="0" w:space="0" w:color="auto"/>
          </w:divBdr>
        </w:div>
        <w:div w:id="1791392583">
          <w:marLeft w:val="480"/>
          <w:marRight w:val="0"/>
          <w:marTop w:val="0"/>
          <w:marBottom w:val="0"/>
          <w:divBdr>
            <w:top w:val="none" w:sz="0" w:space="0" w:color="auto"/>
            <w:left w:val="none" w:sz="0" w:space="0" w:color="auto"/>
            <w:bottom w:val="none" w:sz="0" w:space="0" w:color="auto"/>
            <w:right w:val="none" w:sz="0" w:space="0" w:color="auto"/>
          </w:divBdr>
        </w:div>
        <w:div w:id="2082679131">
          <w:marLeft w:val="480"/>
          <w:marRight w:val="0"/>
          <w:marTop w:val="0"/>
          <w:marBottom w:val="0"/>
          <w:divBdr>
            <w:top w:val="none" w:sz="0" w:space="0" w:color="auto"/>
            <w:left w:val="none" w:sz="0" w:space="0" w:color="auto"/>
            <w:bottom w:val="none" w:sz="0" w:space="0" w:color="auto"/>
            <w:right w:val="none" w:sz="0" w:space="0" w:color="auto"/>
          </w:divBdr>
        </w:div>
        <w:div w:id="567542470">
          <w:marLeft w:val="480"/>
          <w:marRight w:val="0"/>
          <w:marTop w:val="0"/>
          <w:marBottom w:val="0"/>
          <w:divBdr>
            <w:top w:val="none" w:sz="0" w:space="0" w:color="auto"/>
            <w:left w:val="none" w:sz="0" w:space="0" w:color="auto"/>
            <w:bottom w:val="none" w:sz="0" w:space="0" w:color="auto"/>
            <w:right w:val="none" w:sz="0" w:space="0" w:color="auto"/>
          </w:divBdr>
        </w:div>
        <w:div w:id="449322228">
          <w:marLeft w:val="480"/>
          <w:marRight w:val="0"/>
          <w:marTop w:val="0"/>
          <w:marBottom w:val="0"/>
          <w:divBdr>
            <w:top w:val="none" w:sz="0" w:space="0" w:color="auto"/>
            <w:left w:val="none" w:sz="0" w:space="0" w:color="auto"/>
            <w:bottom w:val="none" w:sz="0" w:space="0" w:color="auto"/>
            <w:right w:val="none" w:sz="0" w:space="0" w:color="auto"/>
          </w:divBdr>
        </w:div>
        <w:div w:id="877814477">
          <w:marLeft w:val="480"/>
          <w:marRight w:val="0"/>
          <w:marTop w:val="0"/>
          <w:marBottom w:val="0"/>
          <w:divBdr>
            <w:top w:val="none" w:sz="0" w:space="0" w:color="auto"/>
            <w:left w:val="none" w:sz="0" w:space="0" w:color="auto"/>
            <w:bottom w:val="none" w:sz="0" w:space="0" w:color="auto"/>
            <w:right w:val="none" w:sz="0" w:space="0" w:color="auto"/>
          </w:divBdr>
        </w:div>
        <w:div w:id="723910901">
          <w:marLeft w:val="480"/>
          <w:marRight w:val="0"/>
          <w:marTop w:val="0"/>
          <w:marBottom w:val="0"/>
          <w:divBdr>
            <w:top w:val="none" w:sz="0" w:space="0" w:color="auto"/>
            <w:left w:val="none" w:sz="0" w:space="0" w:color="auto"/>
            <w:bottom w:val="none" w:sz="0" w:space="0" w:color="auto"/>
            <w:right w:val="none" w:sz="0" w:space="0" w:color="auto"/>
          </w:divBdr>
        </w:div>
        <w:div w:id="963389353">
          <w:marLeft w:val="480"/>
          <w:marRight w:val="0"/>
          <w:marTop w:val="0"/>
          <w:marBottom w:val="0"/>
          <w:divBdr>
            <w:top w:val="none" w:sz="0" w:space="0" w:color="auto"/>
            <w:left w:val="none" w:sz="0" w:space="0" w:color="auto"/>
            <w:bottom w:val="none" w:sz="0" w:space="0" w:color="auto"/>
            <w:right w:val="none" w:sz="0" w:space="0" w:color="auto"/>
          </w:divBdr>
        </w:div>
        <w:div w:id="726492790">
          <w:marLeft w:val="480"/>
          <w:marRight w:val="0"/>
          <w:marTop w:val="0"/>
          <w:marBottom w:val="0"/>
          <w:divBdr>
            <w:top w:val="none" w:sz="0" w:space="0" w:color="auto"/>
            <w:left w:val="none" w:sz="0" w:space="0" w:color="auto"/>
            <w:bottom w:val="none" w:sz="0" w:space="0" w:color="auto"/>
            <w:right w:val="none" w:sz="0" w:space="0" w:color="auto"/>
          </w:divBdr>
        </w:div>
        <w:div w:id="751390670">
          <w:marLeft w:val="480"/>
          <w:marRight w:val="0"/>
          <w:marTop w:val="0"/>
          <w:marBottom w:val="0"/>
          <w:divBdr>
            <w:top w:val="none" w:sz="0" w:space="0" w:color="auto"/>
            <w:left w:val="none" w:sz="0" w:space="0" w:color="auto"/>
            <w:bottom w:val="none" w:sz="0" w:space="0" w:color="auto"/>
            <w:right w:val="none" w:sz="0" w:space="0" w:color="auto"/>
          </w:divBdr>
        </w:div>
        <w:div w:id="811560327">
          <w:marLeft w:val="480"/>
          <w:marRight w:val="0"/>
          <w:marTop w:val="0"/>
          <w:marBottom w:val="0"/>
          <w:divBdr>
            <w:top w:val="none" w:sz="0" w:space="0" w:color="auto"/>
            <w:left w:val="none" w:sz="0" w:space="0" w:color="auto"/>
            <w:bottom w:val="none" w:sz="0" w:space="0" w:color="auto"/>
            <w:right w:val="none" w:sz="0" w:space="0" w:color="auto"/>
          </w:divBdr>
        </w:div>
        <w:div w:id="593248654">
          <w:marLeft w:val="480"/>
          <w:marRight w:val="0"/>
          <w:marTop w:val="0"/>
          <w:marBottom w:val="0"/>
          <w:divBdr>
            <w:top w:val="none" w:sz="0" w:space="0" w:color="auto"/>
            <w:left w:val="none" w:sz="0" w:space="0" w:color="auto"/>
            <w:bottom w:val="none" w:sz="0" w:space="0" w:color="auto"/>
            <w:right w:val="none" w:sz="0" w:space="0" w:color="auto"/>
          </w:divBdr>
        </w:div>
        <w:div w:id="1027944284">
          <w:marLeft w:val="480"/>
          <w:marRight w:val="0"/>
          <w:marTop w:val="0"/>
          <w:marBottom w:val="0"/>
          <w:divBdr>
            <w:top w:val="none" w:sz="0" w:space="0" w:color="auto"/>
            <w:left w:val="none" w:sz="0" w:space="0" w:color="auto"/>
            <w:bottom w:val="none" w:sz="0" w:space="0" w:color="auto"/>
            <w:right w:val="none" w:sz="0" w:space="0" w:color="auto"/>
          </w:divBdr>
        </w:div>
        <w:div w:id="835415684">
          <w:marLeft w:val="480"/>
          <w:marRight w:val="0"/>
          <w:marTop w:val="0"/>
          <w:marBottom w:val="0"/>
          <w:divBdr>
            <w:top w:val="none" w:sz="0" w:space="0" w:color="auto"/>
            <w:left w:val="none" w:sz="0" w:space="0" w:color="auto"/>
            <w:bottom w:val="none" w:sz="0" w:space="0" w:color="auto"/>
            <w:right w:val="none" w:sz="0" w:space="0" w:color="auto"/>
          </w:divBdr>
        </w:div>
        <w:div w:id="755976233">
          <w:marLeft w:val="480"/>
          <w:marRight w:val="0"/>
          <w:marTop w:val="0"/>
          <w:marBottom w:val="0"/>
          <w:divBdr>
            <w:top w:val="none" w:sz="0" w:space="0" w:color="auto"/>
            <w:left w:val="none" w:sz="0" w:space="0" w:color="auto"/>
            <w:bottom w:val="none" w:sz="0" w:space="0" w:color="auto"/>
            <w:right w:val="none" w:sz="0" w:space="0" w:color="auto"/>
          </w:divBdr>
        </w:div>
        <w:div w:id="2083333807">
          <w:marLeft w:val="480"/>
          <w:marRight w:val="0"/>
          <w:marTop w:val="0"/>
          <w:marBottom w:val="0"/>
          <w:divBdr>
            <w:top w:val="none" w:sz="0" w:space="0" w:color="auto"/>
            <w:left w:val="none" w:sz="0" w:space="0" w:color="auto"/>
            <w:bottom w:val="none" w:sz="0" w:space="0" w:color="auto"/>
            <w:right w:val="none" w:sz="0" w:space="0" w:color="auto"/>
          </w:divBdr>
        </w:div>
        <w:div w:id="1277635183">
          <w:marLeft w:val="480"/>
          <w:marRight w:val="0"/>
          <w:marTop w:val="0"/>
          <w:marBottom w:val="0"/>
          <w:divBdr>
            <w:top w:val="none" w:sz="0" w:space="0" w:color="auto"/>
            <w:left w:val="none" w:sz="0" w:space="0" w:color="auto"/>
            <w:bottom w:val="none" w:sz="0" w:space="0" w:color="auto"/>
            <w:right w:val="none" w:sz="0" w:space="0" w:color="auto"/>
          </w:divBdr>
        </w:div>
        <w:div w:id="520437776">
          <w:marLeft w:val="480"/>
          <w:marRight w:val="0"/>
          <w:marTop w:val="0"/>
          <w:marBottom w:val="0"/>
          <w:divBdr>
            <w:top w:val="none" w:sz="0" w:space="0" w:color="auto"/>
            <w:left w:val="none" w:sz="0" w:space="0" w:color="auto"/>
            <w:bottom w:val="none" w:sz="0" w:space="0" w:color="auto"/>
            <w:right w:val="none" w:sz="0" w:space="0" w:color="auto"/>
          </w:divBdr>
        </w:div>
        <w:div w:id="390661232">
          <w:marLeft w:val="480"/>
          <w:marRight w:val="0"/>
          <w:marTop w:val="0"/>
          <w:marBottom w:val="0"/>
          <w:divBdr>
            <w:top w:val="none" w:sz="0" w:space="0" w:color="auto"/>
            <w:left w:val="none" w:sz="0" w:space="0" w:color="auto"/>
            <w:bottom w:val="none" w:sz="0" w:space="0" w:color="auto"/>
            <w:right w:val="none" w:sz="0" w:space="0" w:color="auto"/>
          </w:divBdr>
        </w:div>
        <w:div w:id="512452391">
          <w:marLeft w:val="480"/>
          <w:marRight w:val="0"/>
          <w:marTop w:val="0"/>
          <w:marBottom w:val="0"/>
          <w:divBdr>
            <w:top w:val="none" w:sz="0" w:space="0" w:color="auto"/>
            <w:left w:val="none" w:sz="0" w:space="0" w:color="auto"/>
            <w:bottom w:val="none" w:sz="0" w:space="0" w:color="auto"/>
            <w:right w:val="none" w:sz="0" w:space="0" w:color="auto"/>
          </w:divBdr>
        </w:div>
        <w:div w:id="777532342">
          <w:marLeft w:val="480"/>
          <w:marRight w:val="0"/>
          <w:marTop w:val="0"/>
          <w:marBottom w:val="0"/>
          <w:divBdr>
            <w:top w:val="none" w:sz="0" w:space="0" w:color="auto"/>
            <w:left w:val="none" w:sz="0" w:space="0" w:color="auto"/>
            <w:bottom w:val="none" w:sz="0" w:space="0" w:color="auto"/>
            <w:right w:val="none" w:sz="0" w:space="0" w:color="auto"/>
          </w:divBdr>
        </w:div>
        <w:div w:id="984504796">
          <w:marLeft w:val="480"/>
          <w:marRight w:val="0"/>
          <w:marTop w:val="0"/>
          <w:marBottom w:val="0"/>
          <w:divBdr>
            <w:top w:val="none" w:sz="0" w:space="0" w:color="auto"/>
            <w:left w:val="none" w:sz="0" w:space="0" w:color="auto"/>
            <w:bottom w:val="none" w:sz="0" w:space="0" w:color="auto"/>
            <w:right w:val="none" w:sz="0" w:space="0" w:color="auto"/>
          </w:divBdr>
        </w:div>
        <w:div w:id="1173449373">
          <w:marLeft w:val="480"/>
          <w:marRight w:val="0"/>
          <w:marTop w:val="0"/>
          <w:marBottom w:val="0"/>
          <w:divBdr>
            <w:top w:val="none" w:sz="0" w:space="0" w:color="auto"/>
            <w:left w:val="none" w:sz="0" w:space="0" w:color="auto"/>
            <w:bottom w:val="none" w:sz="0" w:space="0" w:color="auto"/>
            <w:right w:val="none" w:sz="0" w:space="0" w:color="auto"/>
          </w:divBdr>
        </w:div>
        <w:div w:id="1994212015">
          <w:marLeft w:val="480"/>
          <w:marRight w:val="0"/>
          <w:marTop w:val="0"/>
          <w:marBottom w:val="0"/>
          <w:divBdr>
            <w:top w:val="none" w:sz="0" w:space="0" w:color="auto"/>
            <w:left w:val="none" w:sz="0" w:space="0" w:color="auto"/>
            <w:bottom w:val="none" w:sz="0" w:space="0" w:color="auto"/>
            <w:right w:val="none" w:sz="0" w:space="0" w:color="auto"/>
          </w:divBdr>
        </w:div>
        <w:div w:id="1728264138">
          <w:marLeft w:val="480"/>
          <w:marRight w:val="0"/>
          <w:marTop w:val="0"/>
          <w:marBottom w:val="0"/>
          <w:divBdr>
            <w:top w:val="none" w:sz="0" w:space="0" w:color="auto"/>
            <w:left w:val="none" w:sz="0" w:space="0" w:color="auto"/>
            <w:bottom w:val="none" w:sz="0" w:space="0" w:color="auto"/>
            <w:right w:val="none" w:sz="0" w:space="0" w:color="auto"/>
          </w:divBdr>
        </w:div>
        <w:div w:id="183634019">
          <w:marLeft w:val="480"/>
          <w:marRight w:val="0"/>
          <w:marTop w:val="0"/>
          <w:marBottom w:val="0"/>
          <w:divBdr>
            <w:top w:val="none" w:sz="0" w:space="0" w:color="auto"/>
            <w:left w:val="none" w:sz="0" w:space="0" w:color="auto"/>
            <w:bottom w:val="none" w:sz="0" w:space="0" w:color="auto"/>
            <w:right w:val="none" w:sz="0" w:space="0" w:color="auto"/>
          </w:divBdr>
        </w:div>
        <w:div w:id="696663128">
          <w:marLeft w:val="480"/>
          <w:marRight w:val="0"/>
          <w:marTop w:val="0"/>
          <w:marBottom w:val="0"/>
          <w:divBdr>
            <w:top w:val="none" w:sz="0" w:space="0" w:color="auto"/>
            <w:left w:val="none" w:sz="0" w:space="0" w:color="auto"/>
            <w:bottom w:val="none" w:sz="0" w:space="0" w:color="auto"/>
            <w:right w:val="none" w:sz="0" w:space="0" w:color="auto"/>
          </w:divBdr>
        </w:div>
        <w:div w:id="1028413788">
          <w:marLeft w:val="480"/>
          <w:marRight w:val="0"/>
          <w:marTop w:val="0"/>
          <w:marBottom w:val="0"/>
          <w:divBdr>
            <w:top w:val="none" w:sz="0" w:space="0" w:color="auto"/>
            <w:left w:val="none" w:sz="0" w:space="0" w:color="auto"/>
            <w:bottom w:val="none" w:sz="0" w:space="0" w:color="auto"/>
            <w:right w:val="none" w:sz="0" w:space="0" w:color="auto"/>
          </w:divBdr>
        </w:div>
        <w:div w:id="1803157533">
          <w:marLeft w:val="480"/>
          <w:marRight w:val="0"/>
          <w:marTop w:val="0"/>
          <w:marBottom w:val="0"/>
          <w:divBdr>
            <w:top w:val="none" w:sz="0" w:space="0" w:color="auto"/>
            <w:left w:val="none" w:sz="0" w:space="0" w:color="auto"/>
            <w:bottom w:val="none" w:sz="0" w:space="0" w:color="auto"/>
            <w:right w:val="none" w:sz="0" w:space="0" w:color="auto"/>
          </w:divBdr>
        </w:div>
        <w:div w:id="1852835849">
          <w:marLeft w:val="480"/>
          <w:marRight w:val="0"/>
          <w:marTop w:val="0"/>
          <w:marBottom w:val="0"/>
          <w:divBdr>
            <w:top w:val="none" w:sz="0" w:space="0" w:color="auto"/>
            <w:left w:val="none" w:sz="0" w:space="0" w:color="auto"/>
            <w:bottom w:val="none" w:sz="0" w:space="0" w:color="auto"/>
            <w:right w:val="none" w:sz="0" w:space="0" w:color="auto"/>
          </w:divBdr>
        </w:div>
        <w:div w:id="1629583385">
          <w:marLeft w:val="480"/>
          <w:marRight w:val="0"/>
          <w:marTop w:val="0"/>
          <w:marBottom w:val="0"/>
          <w:divBdr>
            <w:top w:val="none" w:sz="0" w:space="0" w:color="auto"/>
            <w:left w:val="none" w:sz="0" w:space="0" w:color="auto"/>
            <w:bottom w:val="none" w:sz="0" w:space="0" w:color="auto"/>
            <w:right w:val="none" w:sz="0" w:space="0" w:color="auto"/>
          </w:divBdr>
        </w:div>
        <w:div w:id="354037822">
          <w:marLeft w:val="480"/>
          <w:marRight w:val="0"/>
          <w:marTop w:val="0"/>
          <w:marBottom w:val="0"/>
          <w:divBdr>
            <w:top w:val="none" w:sz="0" w:space="0" w:color="auto"/>
            <w:left w:val="none" w:sz="0" w:space="0" w:color="auto"/>
            <w:bottom w:val="none" w:sz="0" w:space="0" w:color="auto"/>
            <w:right w:val="none" w:sz="0" w:space="0" w:color="auto"/>
          </w:divBdr>
        </w:div>
        <w:div w:id="658534254">
          <w:marLeft w:val="480"/>
          <w:marRight w:val="0"/>
          <w:marTop w:val="0"/>
          <w:marBottom w:val="0"/>
          <w:divBdr>
            <w:top w:val="none" w:sz="0" w:space="0" w:color="auto"/>
            <w:left w:val="none" w:sz="0" w:space="0" w:color="auto"/>
            <w:bottom w:val="none" w:sz="0" w:space="0" w:color="auto"/>
            <w:right w:val="none" w:sz="0" w:space="0" w:color="auto"/>
          </w:divBdr>
        </w:div>
        <w:div w:id="547953005">
          <w:marLeft w:val="480"/>
          <w:marRight w:val="0"/>
          <w:marTop w:val="0"/>
          <w:marBottom w:val="0"/>
          <w:divBdr>
            <w:top w:val="none" w:sz="0" w:space="0" w:color="auto"/>
            <w:left w:val="none" w:sz="0" w:space="0" w:color="auto"/>
            <w:bottom w:val="none" w:sz="0" w:space="0" w:color="auto"/>
            <w:right w:val="none" w:sz="0" w:space="0" w:color="auto"/>
          </w:divBdr>
        </w:div>
        <w:div w:id="262809025">
          <w:marLeft w:val="480"/>
          <w:marRight w:val="0"/>
          <w:marTop w:val="0"/>
          <w:marBottom w:val="0"/>
          <w:divBdr>
            <w:top w:val="none" w:sz="0" w:space="0" w:color="auto"/>
            <w:left w:val="none" w:sz="0" w:space="0" w:color="auto"/>
            <w:bottom w:val="none" w:sz="0" w:space="0" w:color="auto"/>
            <w:right w:val="none" w:sz="0" w:space="0" w:color="auto"/>
          </w:divBdr>
        </w:div>
      </w:divsChild>
    </w:div>
    <w:div w:id="505831296">
      <w:bodyDiv w:val="1"/>
      <w:marLeft w:val="0"/>
      <w:marRight w:val="0"/>
      <w:marTop w:val="0"/>
      <w:marBottom w:val="0"/>
      <w:divBdr>
        <w:top w:val="none" w:sz="0" w:space="0" w:color="auto"/>
        <w:left w:val="none" w:sz="0" w:space="0" w:color="auto"/>
        <w:bottom w:val="none" w:sz="0" w:space="0" w:color="auto"/>
        <w:right w:val="none" w:sz="0" w:space="0" w:color="auto"/>
      </w:divBdr>
      <w:divsChild>
        <w:div w:id="11539219">
          <w:marLeft w:val="480"/>
          <w:marRight w:val="0"/>
          <w:marTop w:val="0"/>
          <w:marBottom w:val="0"/>
          <w:divBdr>
            <w:top w:val="none" w:sz="0" w:space="0" w:color="auto"/>
            <w:left w:val="none" w:sz="0" w:space="0" w:color="auto"/>
            <w:bottom w:val="none" w:sz="0" w:space="0" w:color="auto"/>
            <w:right w:val="none" w:sz="0" w:space="0" w:color="auto"/>
          </w:divBdr>
        </w:div>
        <w:div w:id="84739478">
          <w:marLeft w:val="480"/>
          <w:marRight w:val="0"/>
          <w:marTop w:val="0"/>
          <w:marBottom w:val="0"/>
          <w:divBdr>
            <w:top w:val="none" w:sz="0" w:space="0" w:color="auto"/>
            <w:left w:val="none" w:sz="0" w:space="0" w:color="auto"/>
            <w:bottom w:val="none" w:sz="0" w:space="0" w:color="auto"/>
            <w:right w:val="none" w:sz="0" w:space="0" w:color="auto"/>
          </w:divBdr>
        </w:div>
        <w:div w:id="119808074">
          <w:marLeft w:val="480"/>
          <w:marRight w:val="0"/>
          <w:marTop w:val="0"/>
          <w:marBottom w:val="0"/>
          <w:divBdr>
            <w:top w:val="none" w:sz="0" w:space="0" w:color="auto"/>
            <w:left w:val="none" w:sz="0" w:space="0" w:color="auto"/>
            <w:bottom w:val="none" w:sz="0" w:space="0" w:color="auto"/>
            <w:right w:val="none" w:sz="0" w:space="0" w:color="auto"/>
          </w:divBdr>
        </w:div>
        <w:div w:id="124087252">
          <w:marLeft w:val="480"/>
          <w:marRight w:val="0"/>
          <w:marTop w:val="0"/>
          <w:marBottom w:val="0"/>
          <w:divBdr>
            <w:top w:val="none" w:sz="0" w:space="0" w:color="auto"/>
            <w:left w:val="none" w:sz="0" w:space="0" w:color="auto"/>
            <w:bottom w:val="none" w:sz="0" w:space="0" w:color="auto"/>
            <w:right w:val="none" w:sz="0" w:space="0" w:color="auto"/>
          </w:divBdr>
        </w:div>
        <w:div w:id="159809207">
          <w:marLeft w:val="480"/>
          <w:marRight w:val="0"/>
          <w:marTop w:val="0"/>
          <w:marBottom w:val="0"/>
          <w:divBdr>
            <w:top w:val="none" w:sz="0" w:space="0" w:color="auto"/>
            <w:left w:val="none" w:sz="0" w:space="0" w:color="auto"/>
            <w:bottom w:val="none" w:sz="0" w:space="0" w:color="auto"/>
            <w:right w:val="none" w:sz="0" w:space="0" w:color="auto"/>
          </w:divBdr>
        </w:div>
        <w:div w:id="224217547">
          <w:marLeft w:val="480"/>
          <w:marRight w:val="0"/>
          <w:marTop w:val="0"/>
          <w:marBottom w:val="0"/>
          <w:divBdr>
            <w:top w:val="none" w:sz="0" w:space="0" w:color="auto"/>
            <w:left w:val="none" w:sz="0" w:space="0" w:color="auto"/>
            <w:bottom w:val="none" w:sz="0" w:space="0" w:color="auto"/>
            <w:right w:val="none" w:sz="0" w:space="0" w:color="auto"/>
          </w:divBdr>
        </w:div>
        <w:div w:id="229773435">
          <w:marLeft w:val="480"/>
          <w:marRight w:val="0"/>
          <w:marTop w:val="0"/>
          <w:marBottom w:val="0"/>
          <w:divBdr>
            <w:top w:val="none" w:sz="0" w:space="0" w:color="auto"/>
            <w:left w:val="none" w:sz="0" w:space="0" w:color="auto"/>
            <w:bottom w:val="none" w:sz="0" w:space="0" w:color="auto"/>
            <w:right w:val="none" w:sz="0" w:space="0" w:color="auto"/>
          </w:divBdr>
        </w:div>
        <w:div w:id="254872324">
          <w:marLeft w:val="480"/>
          <w:marRight w:val="0"/>
          <w:marTop w:val="0"/>
          <w:marBottom w:val="0"/>
          <w:divBdr>
            <w:top w:val="none" w:sz="0" w:space="0" w:color="auto"/>
            <w:left w:val="none" w:sz="0" w:space="0" w:color="auto"/>
            <w:bottom w:val="none" w:sz="0" w:space="0" w:color="auto"/>
            <w:right w:val="none" w:sz="0" w:space="0" w:color="auto"/>
          </w:divBdr>
        </w:div>
        <w:div w:id="276909787">
          <w:marLeft w:val="480"/>
          <w:marRight w:val="0"/>
          <w:marTop w:val="0"/>
          <w:marBottom w:val="0"/>
          <w:divBdr>
            <w:top w:val="none" w:sz="0" w:space="0" w:color="auto"/>
            <w:left w:val="none" w:sz="0" w:space="0" w:color="auto"/>
            <w:bottom w:val="none" w:sz="0" w:space="0" w:color="auto"/>
            <w:right w:val="none" w:sz="0" w:space="0" w:color="auto"/>
          </w:divBdr>
        </w:div>
        <w:div w:id="301355109">
          <w:marLeft w:val="480"/>
          <w:marRight w:val="0"/>
          <w:marTop w:val="0"/>
          <w:marBottom w:val="0"/>
          <w:divBdr>
            <w:top w:val="none" w:sz="0" w:space="0" w:color="auto"/>
            <w:left w:val="none" w:sz="0" w:space="0" w:color="auto"/>
            <w:bottom w:val="none" w:sz="0" w:space="0" w:color="auto"/>
            <w:right w:val="none" w:sz="0" w:space="0" w:color="auto"/>
          </w:divBdr>
        </w:div>
        <w:div w:id="332532180">
          <w:marLeft w:val="480"/>
          <w:marRight w:val="0"/>
          <w:marTop w:val="0"/>
          <w:marBottom w:val="0"/>
          <w:divBdr>
            <w:top w:val="none" w:sz="0" w:space="0" w:color="auto"/>
            <w:left w:val="none" w:sz="0" w:space="0" w:color="auto"/>
            <w:bottom w:val="none" w:sz="0" w:space="0" w:color="auto"/>
            <w:right w:val="none" w:sz="0" w:space="0" w:color="auto"/>
          </w:divBdr>
        </w:div>
        <w:div w:id="405346165">
          <w:marLeft w:val="480"/>
          <w:marRight w:val="0"/>
          <w:marTop w:val="0"/>
          <w:marBottom w:val="0"/>
          <w:divBdr>
            <w:top w:val="none" w:sz="0" w:space="0" w:color="auto"/>
            <w:left w:val="none" w:sz="0" w:space="0" w:color="auto"/>
            <w:bottom w:val="none" w:sz="0" w:space="0" w:color="auto"/>
            <w:right w:val="none" w:sz="0" w:space="0" w:color="auto"/>
          </w:divBdr>
        </w:div>
        <w:div w:id="417873932">
          <w:marLeft w:val="480"/>
          <w:marRight w:val="0"/>
          <w:marTop w:val="0"/>
          <w:marBottom w:val="0"/>
          <w:divBdr>
            <w:top w:val="none" w:sz="0" w:space="0" w:color="auto"/>
            <w:left w:val="none" w:sz="0" w:space="0" w:color="auto"/>
            <w:bottom w:val="none" w:sz="0" w:space="0" w:color="auto"/>
            <w:right w:val="none" w:sz="0" w:space="0" w:color="auto"/>
          </w:divBdr>
        </w:div>
        <w:div w:id="438337196">
          <w:marLeft w:val="480"/>
          <w:marRight w:val="0"/>
          <w:marTop w:val="0"/>
          <w:marBottom w:val="0"/>
          <w:divBdr>
            <w:top w:val="none" w:sz="0" w:space="0" w:color="auto"/>
            <w:left w:val="none" w:sz="0" w:space="0" w:color="auto"/>
            <w:bottom w:val="none" w:sz="0" w:space="0" w:color="auto"/>
            <w:right w:val="none" w:sz="0" w:space="0" w:color="auto"/>
          </w:divBdr>
        </w:div>
        <w:div w:id="462311273">
          <w:marLeft w:val="480"/>
          <w:marRight w:val="0"/>
          <w:marTop w:val="0"/>
          <w:marBottom w:val="0"/>
          <w:divBdr>
            <w:top w:val="none" w:sz="0" w:space="0" w:color="auto"/>
            <w:left w:val="none" w:sz="0" w:space="0" w:color="auto"/>
            <w:bottom w:val="none" w:sz="0" w:space="0" w:color="auto"/>
            <w:right w:val="none" w:sz="0" w:space="0" w:color="auto"/>
          </w:divBdr>
        </w:div>
        <w:div w:id="468402278">
          <w:marLeft w:val="480"/>
          <w:marRight w:val="0"/>
          <w:marTop w:val="0"/>
          <w:marBottom w:val="0"/>
          <w:divBdr>
            <w:top w:val="none" w:sz="0" w:space="0" w:color="auto"/>
            <w:left w:val="none" w:sz="0" w:space="0" w:color="auto"/>
            <w:bottom w:val="none" w:sz="0" w:space="0" w:color="auto"/>
            <w:right w:val="none" w:sz="0" w:space="0" w:color="auto"/>
          </w:divBdr>
        </w:div>
        <w:div w:id="573592181">
          <w:marLeft w:val="480"/>
          <w:marRight w:val="0"/>
          <w:marTop w:val="0"/>
          <w:marBottom w:val="0"/>
          <w:divBdr>
            <w:top w:val="none" w:sz="0" w:space="0" w:color="auto"/>
            <w:left w:val="none" w:sz="0" w:space="0" w:color="auto"/>
            <w:bottom w:val="none" w:sz="0" w:space="0" w:color="auto"/>
            <w:right w:val="none" w:sz="0" w:space="0" w:color="auto"/>
          </w:divBdr>
        </w:div>
        <w:div w:id="721059417">
          <w:marLeft w:val="480"/>
          <w:marRight w:val="0"/>
          <w:marTop w:val="0"/>
          <w:marBottom w:val="0"/>
          <w:divBdr>
            <w:top w:val="none" w:sz="0" w:space="0" w:color="auto"/>
            <w:left w:val="none" w:sz="0" w:space="0" w:color="auto"/>
            <w:bottom w:val="none" w:sz="0" w:space="0" w:color="auto"/>
            <w:right w:val="none" w:sz="0" w:space="0" w:color="auto"/>
          </w:divBdr>
        </w:div>
        <w:div w:id="741219323">
          <w:marLeft w:val="480"/>
          <w:marRight w:val="0"/>
          <w:marTop w:val="0"/>
          <w:marBottom w:val="0"/>
          <w:divBdr>
            <w:top w:val="none" w:sz="0" w:space="0" w:color="auto"/>
            <w:left w:val="none" w:sz="0" w:space="0" w:color="auto"/>
            <w:bottom w:val="none" w:sz="0" w:space="0" w:color="auto"/>
            <w:right w:val="none" w:sz="0" w:space="0" w:color="auto"/>
          </w:divBdr>
        </w:div>
        <w:div w:id="815220961">
          <w:marLeft w:val="480"/>
          <w:marRight w:val="0"/>
          <w:marTop w:val="0"/>
          <w:marBottom w:val="0"/>
          <w:divBdr>
            <w:top w:val="none" w:sz="0" w:space="0" w:color="auto"/>
            <w:left w:val="none" w:sz="0" w:space="0" w:color="auto"/>
            <w:bottom w:val="none" w:sz="0" w:space="0" w:color="auto"/>
            <w:right w:val="none" w:sz="0" w:space="0" w:color="auto"/>
          </w:divBdr>
        </w:div>
        <w:div w:id="901796237">
          <w:marLeft w:val="480"/>
          <w:marRight w:val="0"/>
          <w:marTop w:val="0"/>
          <w:marBottom w:val="0"/>
          <w:divBdr>
            <w:top w:val="none" w:sz="0" w:space="0" w:color="auto"/>
            <w:left w:val="none" w:sz="0" w:space="0" w:color="auto"/>
            <w:bottom w:val="none" w:sz="0" w:space="0" w:color="auto"/>
            <w:right w:val="none" w:sz="0" w:space="0" w:color="auto"/>
          </w:divBdr>
        </w:div>
        <w:div w:id="990984759">
          <w:marLeft w:val="480"/>
          <w:marRight w:val="0"/>
          <w:marTop w:val="0"/>
          <w:marBottom w:val="0"/>
          <w:divBdr>
            <w:top w:val="none" w:sz="0" w:space="0" w:color="auto"/>
            <w:left w:val="none" w:sz="0" w:space="0" w:color="auto"/>
            <w:bottom w:val="none" w:sz="0" w:space="0" w:color="auto"/>
            <w:right w:val="none" w:sz="0" w:space="0" w:color="auto"/>
          </w:divBdr>
        </w:div>
        <w:div w:id="1057826318">
          <w:marLeft w:val="480"/>
          <w:marRight w:val="0"/>
          <w:marTop w:val="0"/>
          <w:marBottom w:val="0"/>
          <w:divBdr>
            <w:top w:val="none" w:sz="0" w:space="0" w:color="auto"/>
            <w:left w:val="none" w:sz="0" w:space="0" w:color="auto"/>
            <w:bottom w:val="none" w:sz="0" w:space="0" w:color="auto"/>
            <w:right w:val="none" w:sz="0" w:space="0" w:color="auto"/>
          </w:divBdr>
        </w:div>
        <w:div w:id="1093823282">
          <w:marLeft w:val="480"/>
          <w:marRight w:val="0"/>
          <w:marTop w:val="0"/>
          <w:marBottom w:val="0"/>
          <w:divBdr>
            <w:top w:val="none" w:sz="0" w:space="0" w:color="auto"/>
            <w:left w:val="none" w:sz="0" w:space="0" w:color="auto"/>
            <w:bottom w:val="none" w:sz="0" w:space="0" w:color="auto"/>
            <w:right w:val="none" w:sz="0" w:space="0" w:color="auto"/>
          </w:divBdr>
        </w:div>
        <w:div w:id="1109474845">
          <w:marLeft w:val="480"/>
          <w:marRight w:val="0"/>
          <w:marTop w:val="0"/>
          <w:marBottom w:val="0"/>
          <w:divBdr>
            <w:top w:val="none" w:sz="0" w:space="0" w:color="auto"/>
            <w:left w:val="none" w:sz="0" w:space="0" w:color="auto"/>
            <w:bottom w:val="none" w:sz="0" w:space="0" w:color="auto"/>
            <w:right w:val="none" w:sz="0" w:space="0" w:color="auto"/>
          </w:divBdr>
        </w:div>
        <w:div w:id="1154881764">
          <w:marLeft w:val="480"/>
          <w:marRight w:val="0"/>
          <w:marTop w:val="0"/>
          <w:marBottom w:val="0"/>
          <w:divBdr>
            <w:top w:val="none" w:sz="0" w:space="0" w:color="auto"/>
            <w:left w:val="none" w:sz="0" w:space="0" w:color="auto"/>
            <w:bottom w:val="none" w:sz="0" w:space="0" w:color="auto"/>
            <w:right w:val="none" w:sz="0" w:space="0" w:color="auto"/>
          </w:divBdr>
        </w:div>
        <w:div w:id="1184436281">
          <w:marLeft w:val="480"/>
          <w:marRight w:val="0"/>
          <w:marTop w:val="0"/>
          <w:marBottom w:val="0"/>
          <w:divBdr>
            <w:top w:val="none" w:sz="0" w:space="0" w:color="auto"/>
            <w:left w:val="none" w:sz="0" w:space="0" w:color="auto"/>
            <w:bottom w:val="none" w:sz="0" w:space="0" w:color="auto"/>
            <w:right w:val="none" w:sz="0" w:space="0" w:color="auto"/>
          </w:divBdr>
        </w:div>
        <w:div w:id="1244024430">
          <w:marLeft w:val="480"/>
          <w:marRight w:val="0"/>
          <w:marTop w:val="0"/>
          <w:marBottom w:val="0"/>
          <w:divBdr>
            <w:top w:val="none" w:sz="0" w:space="0" w:color="auto"/>
            <w:left w:val="none" w:sz="0" w:space="0" w:color="auto"/>
            <w:bottom w:val="none" w:sz="0" w:space="0" w:color="auto"/>
            <w:right w:val="none" w:sz="0" w:space="0" w:color="auto"/>
          </w:divBdr>
        </w:div>
        <w:div w:id="1312834683">
          <w:marLeft w:val="480"/>
          <w:marRight w:val="0"/>
          <w:marTop w:val="0"/>
          <w:marBottom w:val="0"/>
          <w:divBdr>
            <w:top w:val="none" w:sz="0" w:space="0" w:color="auto"/>
            <w:left w:val="none" w:sz="0" w:space="0" w:color="auto"/>
            <w:bottom w:val="none" w:sz="0" w:space="0" w:color="auto"/>
            <w:right w:val="none" w:sz="0" w:space="0" w:color="auto"/>
          </w:divBdr>
        </w:div>
        <w:div w:id="1324746329">
          <w:marLeft w:val="480"/>
          <w:marRight w:val="0"/>
          <w:marTop w:val="0"/>
          <w:marBottom w:val="0"/>
          <w:divBdr>
            <w:top w:val="none" w:sz="0" w:space="0" w:color="auto"/>
            <w:left w:val="none" w:sz="0" w:space="0" w:color="auto"/>
            <w:bottom w:val="none" w:sz="0" w:space="0" w:color="auto"/>
            <w:right w:val="none" w:sz="0" w:space="0" w:color="auto"/>
          </w:divBdr>
        </w:div>
        <w:div w:id="1351179690">
          <w:marLeft w:val="480"/>
          <w:marRight w:val="0"/>
          <w:marTop w:val="0"/>
          <w:marBottom w:val="0"/>
          <w:divBdr>
            <w:top w:val="none" w:sz="0" w:space="0" w:color="auto"/>
            <w:left w:val="none" w:sz="0" w:space="0" w:color="auto"/>
            <w:bottom w:val="none" w:sz="0" w:space="0" w:color="auto"/>
            <w:right w:val="none" w:sz="0" w:space="0" w:color="auto"/>
          </w:divBdr>
        </w:div>
        <w:div w:id="1361273451">
          <w:marLeft w:val="480"/>
          <w:marRight w:val="0"/>
          <w:marTop w:val="0"/>
          <w:marBottom w:val="0"/>
          <w:divBdr>
            <w:top w:val="none" w:sz="0" w:space="0" w:color="auto"/>
            <w:left w:val="none" w:sz="0" w:space="0" w:color="auto"/>
            <w:bottom w:val="none" w:sz="0" w:space="0" w:color="auto"/>
            <w:right w:val="none" w:sz="0" w:space="0" w:color="auto"/>
          </w:divBdr>
        </w:div>
        <w:div w:id="1415977635">
          <w:marLeft w:val="480"/>
          <w:marRight w:val="0"/>
          <w:marTop w:val="0"/>
          <w:marBottom w:val="0"/>
          <w:divBdr>
            <w:top w:val="none" w:sz="0" w:space="0" w:color="auto"/>
            <w:left w:val="none" w:sz="0" w:space="0" w:color="auto"/>
            <w:bottom w:val="none" w:sz="0" w:space="0" w:color="auto"/>
            <w:right w:val="none" w:sz="0" w:space="0" w:color="auto"/>
          </w:divBdr>
        </w:div>
        <w:div w:id="1445148550">
          <w:marLeft w:val="480"/>
          <w:marRight w:val="0"/>
          <w:marTop w:val="0"/>
          <w:marBottom w:val="0"/>
          <w:divBdr>
            <w:top w:val="none" w:sz="0" w:space="0" w:color="auto"/>
            <w:left w:val="none" w:sz="0" w:space="0" w:color="auto"/>
            <w:bottom w:val="none" w:sz="0" w:space="0" w:color="auto"/>
            <w:right w:val="none" w:sz="0" w:space="0" w:color="auto"/>
          </w:divBdr>
        </w:div>
        <w:div w:id="1484463852">
          <w:marLeft w:val="480"/>
          <w:marRight w:val="0"/>
          <w:marTop w:val="0"/>
          <w:marBottom w:val="0"/>
          <w:divBdr>
            <w:top w:val="none" w:sz="0" w:space="0" w:color="auto"/>
            <w:left w:val="none" w:sz="0" w:space="0" w:color="auto"/>
            <w:bottom w:val="none" w:sz="0" w:space="0" w:color="auto"/>
            <w:right w:val="none" w:sz="0" w:space="0" w:color="auto"/>
          </w:divBdr>
        </w:div>
        <w:div w:id="1521627819">
          <w:marLeft w:val="480"/>
          <w:marRight w:val="0"/>
          <w:marTop w:val="0"/>
          <w:marBottom w:val="0"/>
          <w:divBdr>
            <w:top w:val="none" w:sz="0" w:space="0" w:color="auto"/>
            <w:left w:val="none" w:sz="0" w:space="0" w:color="auto"/>
            <w:bottom w:val="none" w:sz="0" w:space="0" w:color="auto"/>
            <w:right w:val="none" w:sz="0" w:space="0" w:color="auto"/>
          </w:divBdr>
        </w:div>
        <w:div w:id="1529611081">
          <w:marLeft w:val="480"/>
          <w:marRight w:val="0"/>
          <w:marTop w:val="0"/>
          <w:marBottom w:val="0"/>
          <w:divBdr>
            <w:top w:val="none" w:sz="0" w:space="0" w:color="auto"/>
            <w:left w:val="none" w:sz="0" w:space="0" w:color="auto"/>
            <w:bottom w:val="none" w:sz="0" w:space="0" w:color="auto"/>
            <w:right w:val="none" w:sz="0" w:space="0" w:color="auto"/>
          </w:divBdr>
        </w:div>
        <w:div w:id="1608389058">
          <w:marLeft w:val="480"/>
          <w:marRight w:val="0"/>
          <w:marTop w:val="0"/>
          <w:marBottom w:val="0"/>
          <w:divBdr>
            <w:top w:val="none" w:sz="0" w:space="0" w:color="auto"/>
            <w:left w:val="none" w:sz="0" w:space="0" w:color="auto"/>
            <w:bottom w:val="none" w:sz="0" w:space="0" w:color="auto"/>
            <w:right w:val="none" w:sz="0" w:space="0" w:color="auto"/>
          </w:divBdr>
        </w:div>
        <w:div w:id="1627354153">
          <w:marLeft w:val="480"/>
          <w:marRight w:val="0"/>
          <w:marTop w:val="0"/>
          <w:marBottom w:val="0"/>
          <w:divBdr>
            <w:top w:val="none" w:sz="0" w:space="0" w:color="auto"/>
            <w:left w:val="none" w:sz="0" w:space="0" w:color="auto"/>
            <w:bottom w:val="none" w:sz="0" w:space="0" w:color="auto"/>
            <w:right w:val="none" w:sz="0" w:space="0" w:color="auto"/>
          </w:divBdr>
        </w:div>
        <w:div w:id="1656183534">
          <w:marLeft w:val="480"/>
          <w:marRight w:val="0"/>
          <w:marTop w:val="0"/>
          <w:marBottom w:val="0"/>
          <w:divBdr>
            <w:top w:val="none" w:sz="0" w:space="0" w:color="auto"/>
            <w:left w:val="none" w:sz="0" w:space="0" w:color="auto"/>
            <w:bottom w:val="none" w:sz="0" w:space="0" w:color="auto"/>
            <w:right w:val="none" w:sz="0" w:space="0" w:color="auto"/>
          </w:divBdr>
        </w:div>
        <w:div w:id="1761870318">
          <w:marLeft w:val="480"/>
          <w:marRight w:val="0"/>
          <w:marTop w:val="0"/>
          <w:marBottom w:val="0"/>
          <w:divBdr>
            <w:top w:val="none" w:sz="0" w:space="0" w:color="auto"/>
            <w:left w:val="none" w:sz="0" w:space="0" w:color="auto"/>
            <w:bottom w:val="none" w:sz="0" w:space="0" w:color="auto"/>
            <w:right w:val="none" w:sz="0" w:space="0" w:color="auto"/>
          </w:divBdr>
        </w:div>
        <w:div w:id="1797597223">
          <w:marLeft w:val="480"/>
          <w:marRight w:val="0"/>
          <w:marTop w:val="0"/>
          <w:marBottom w:val="0"/>
          <w:divBdr>
            <w:top w:val="none" w:sz="0" w:space="0" w:color="auto"/>
            <w:left w:val="none" w:sz="0" w:space="0" w:color="auto"/>
            <w:bottom w:val="none" w:sz="0" w:space="0" w:color="auto"/>
            <w:right w:val="none" w:sz="0" w:space="0" w:color="auto"/>
          </w:divBdr>
        </w:div>
        <w:div w:id="1960916341">
          <w:marLeft w:val="480"/>
          <w:marRight w:val="0"/>
          <w:marTop w:val="0"/>
          <w:marBottom w:val="0"/>
          <w:divBdr>
            <w:top w:val="none" w:sz="0" w:space="0" w:color="auto"/>
            <w:left w:val="none" w:sz="0" w:space="0" w:color="auto"/>
            <w:bottom w:val="none" w:sz="0" w:space="0" w:color="auto"/>
            <w:right w:val="none" w:sz="0" w:space="0" w:color="auto"/>
          </w:divBdr>
        </w:div>
        <w:div w:id="1963808588">
          <w:marLeft w:val="480"/>
          <w:marRight w:val="0"/>
          <w:marTop w:val="0"/>
          <w:marBottom w:val="0"/>
          <w:divBdr>
            <w:top w:val="none" w:sz="0" w:space="0" w:color="auto"/>
            <w:left w:val="none" w:sz="0" w:space="0" w:color="auto"/>
            <w:bottom w:val="none" w:sz="0" w:space="0" w:color="auto"/>
            <w:right w:val="none" w:sz="0" w:space="0" w:color="auto"/>
          </w:divBdr>
        </w:div>
        <w:div w:id="1969236259">
          <w:marLeft w:val="480"/>
          <w:marRight w:val="0"/>
          <w:marTop w:val="0"/>
          <w:marBottom w:val="0"/>
          <w:divBdr>
            <w:top w:val="none" w:sz="0" w:space="0" w:color="auto"/>
            <w:left w:val="none" w:sz="0" w:space="0" w:color="auto"/>
            <w:bottom w:val="none" w:sz="0" w:space="0" w:color="auto"/>
            <w:right w:val="none" w:sz="0" w:space="0" w:color="auto"/>
          </w:divBdr>
        </w:div>
        <w:div w:id="1978220850">
          <w:marLeft w:val="480"/>
          <w:marRight w:val="0"/>
          <w:marTop w:val="0"/>
          <w:marBottom w:val="0"/>
          <w:divBdr>
            <w:top w:val="none" w:sz="0" w:space="0" w:color="auto"/>
            <w:left w:val="none" w:sz="0" w:space="0" w:color="auto"/>
            <w:bottom w:val="none" w:sz="0" w:space="0" w:color="auto"/>
            <w:right w:val="none" w:sz="0" w:space="0" w:color="auto"/>
          </w:divBdr>
        </w:div>
        <w:div w:id="2000844779">
          <w:marLeft w:val="480"/>
          <w:marRight w:val="0"/>
          <w:marTop w:val="0"/>
          <w:marBottom w:val="0"/>
          <w:divBdr>
            <w:top w:val="none" w:sz="0" w:space="0" w:color="auto"/>
            <w:left w:val="none" w:sz="0" w:space="0" w:color="auto"/>
            <w:bottom w:val="none" w:sz="0" w:space="0" w:color="auto"/>
            <w:right w:val="none" w:sz="0" w:space="0" w:color="auto"/>
          </w:divBdr>
        </w:div>
        <w:div w:id="2035958090">
          <w:marLeft w:val="480"/>
          <w:marRight w:val="0"/>
          <w:marTop w:val="0"/>
          <w:marBottom w:val="0"/>
          <w:divBdr>
            <w:top w:val="none" w:sz="0" w:space="0" w:color="auto"/>
            <w:left w:val="none" w:sz="0" w:space="0" w:color="auto"/>
            <w:bottom w:val="none" w:sz="0" w:space="0" w:color="auto"/>
            <w:right w:val="none" w:sz="0" w:space="0" w:color="auto"/>
          </w:divBdr>
        </w:div>
        <w:div w:id="2143033563">
          <w:marLeft w:val="480"/>
          <w:marRight w:val="0"/>
          <w:marTop w:val="0"/>
          <w:marBottom w:val="0"/>
          <w:divBdr>
            <w:top w:val="none" w:sz="0" w:space="0" w:color="auto"/>
            <w:left w:val="none" w:sz="0" w:space="0" w:color="auto"/>
            <w:bottom w:val="none" w:sz="0" w:space="0" w:color="auto"/>
            <w:right w:val="none" w:sz="0" w:space="0" w:color="auto"/>
          </w:divBdr>
        </w:div>
      </w:divsChild>
    </w:div>
    <w:div w:id="508719109">
      <w:bodyDiv w:val="1"/>
      <w:marLeft w:val="0"/>
      <w:marRight w:val="0"/>
      <w:marTop w:val="0"/>
      <w:marBottom w:val="0"/>
      <w:divBdr>
        <w:top w:val="none" w:sz="0" w:space="0" w:color="auto"/>
        <w:left w:val="none" w:sz="0" w:space="0" w:color="auto"/>
        <w:bottom w:val="none" w:sz="0" w:space="0" w:color="auto"/>
        <w:right w:val="none" w:sz="0" w:space="0" w:color="auto"/>
      </w:divBdr>
    </w:div>
    <w:div w:id="511726029">
      <w:bodyDiv w:val="1"/>
      <w:marLeft w:val="0"/>
      <w:marRight w:val="0"/>
      <w:marTop w:val="0"/>
      <w:marBottom w:val="0"/>
      <w:divBdr>
        <w:top w:val="none" w:sz="0" w:space="0" w:color="auto"/>
        <w:left w:val="none" w:sz="0" w:space="0" w:color="auto"/>
        <w:bottom w:val="none" w:sz="0" w:space="0" w:color="auto"/>
        <w:right w:val="none" w:sz="0" w:space="0" w:color="auto"/>
      </w:divBdr>
    </w:div>
    <w:div w:id="514923644">
      <w:bodyDiv w:val="1"/>
      <w:marLeft w:val="0"/>
      <w:marRight w:val="0"/>
      <w:marTop w:val="0"/>
      <w:marBottom w:val="0"/>
      <w:divBdr>
        <w:top w:val="none" w:sz="0" w:space="0" w:color="auto"/>
        <w:left w:val="none" w:sz="0" w:space="0" w:color="auto"/>
        <w:bottom w:val="none" w:sz="0" w:space="0" w:color="auto"/>
        <w:right w:val="none" w:sz="0" w:space="0" w:color="auto"/>
      </w:divBdr>
    </w:div>
    <w:div w:id="516390727">
      <w:bodyDiv w:val="1"/>
      <w:marLeft w:val="0"/>
      <w:marRight w:val="0"/>
      <w:marTop w:val="0"/>
      <w:marBottom w:val="0"/>
      <w:divBdr>
        <w:top w:val="none" w:sz="0" w:space="0" w:color="auto"/>
        <w:left w:val="none" w:sz="0" w:space="0" w:color="auto"/>
        <w:bottom w:val="none" w:sz="0" w:space="0" w:color="auto"/>
        <w:right w:val="none" w:sz="0" w:space="0" w:color="auto"/>
      </w:divBdr>
    </w:div>
    <w:div w:id="517013623">
      <w:bodyDiv w:val="1"/>
      <w:marLeft w:val="0"/>
      <w:marRight w:val="0"/>
      <w:marTop w:val="0"/>
      <w:marBottom w:val="0"/>
      <w:divBdr>
        <w:top w:val="none" w:sz="0" w:space="0" w:color="auto"/>
        <w:left w:val="none" w:sz="0" w:space="0" w:color="auto"/>
        <w:bottom w:val="none" w:sz="0" w:space="0" w:color="auto"/>
        <w:right w:val="none" w:sz="0" w:space="0" w:color="auto"/>
      </w:divBdr>
    </w:div>
    <w:div w:id="518391246">
      <w:bodyDiv w:val="1"/>
      <w:marLeft w:val="0"/>
      <w:marRight w:val="0"/>
      <w:marTop w:val="0"/>
      <w:marBottom w:val="0"/>
      <w:divBdr>
        <w:top w:val="none" w:sz="0" w:space="0" w:color="auto"/>
        <w:left w:val="none" w:sz="0" w:space="0" w:color="auto"/>
        <w:bottom w:val="none" w:sz="0" w:space="0" w:color="auto"/>
        <w:right w:val="none" w:sz="0" w:space="0" w:color="auto"/>
      </w:divBdr>
    </w:div>
    <w:div w:id="519123731">
      <w:bodyDiv w:val="1"/>
      <w:marLeft w:val="0"/>
      <w:marRight w:val="0"/>
      <w:marTop w:val="0"/>
      <w:marBottom w:val="0"/>
      <w:divBdr>
        <w:top w:val="none" w:sz="0" w:space="0" w:color="auto"/>
        <w:left w:val="none" w:sz="0" w:space="0" w:color="auto"/>
        <w:bottom w:val="none" w:sz="0" w:space="0" w:color="auto"/>
        <w:right w:val="none" w:sz="0" w:space="0" w:color="auto"/>
      </w:divBdr>
    </w:div>
    <w:div w:id="521826979">
      <w:bodyDiv w:val="1"/>
      <w:marLeft w:val="0"/>
      <w:marRight w:val="0"/>
      <w:marTop w:val="0"/>
      <w:marBottom w:val="0"/>
      <w:divBdr>
        <w:top w:val="none" w:sz="0" w:space="0" w:color="auto"/>
        <w:left w:val="none" w:sz="0" w:space="0" w:color="auto"/>
        <w:bottom w:val="none" w:sz="0" w:space="0" w:color="auto"/>
        <w:right w:val="none" w:sz="0" w:space="0" w:color="auto"/>
      </w:divBdr>
      <w:divsChild>
        <w:div w:id="1729382053">
          <w:marLeft w:val="480"/>
          <w:marRight w:val="0"/>
          <w:marTop w:val="0"/>
          <w:marBottom w:val="0"/>
          <w:divBdr>
            <w:top w:val="none" w:sz="0" w:space="0" w:color="auto"/>
            <w:left w:val="none" w:sz="0" w:space="0" w:color="auto"/>
            <w:bottom w:val="none" w:sz="0" w:space="0" w:color="auto"/>
            <w:right w:val="none" w:sz="0" w:space="0" w:color="auto"/>
          </w:divBdr>
        </w:div>
        <w:div w:id="438111773">
          <w:marLeft w:val="480"/>
          <w:marRight w:val="0"/>
          <w:marTop w:val="0"/>
          <w:marBottom w:val="0"/>
          <w:divBdr>
            <w:top w:val="none" w:sz="0" w:space="0" w:color="auto"/>
            <w:left w:val="none" w:sz="0" w:space="0" w:color="auto"/>
            <w:bottom w:val="none" w:sz="0" w:space="0" w:color="auto"/>
            <w:right w:val="none" w:sz="0" w:space="0" w:color="auto"/>
          </w:divBdr>
        </w:div>
        <w:div w:id="1906183266">
          <w:marLeft w:val="480"/>
          <w:marRight w:val="0"/>
          <w:marTop w:val="0"/>
          <w:marBottom w:val="0"/>
          <w:divBdr>
            <w:top w:val="none" w:sz="0" w:space="0" w:color="auto"/>
            <w:left w:val="none" w:sz="0" w:space="0" w:color="auto"/>
            <w:bottom w:val="none" w:sz="0" w:space="0" w:color="auto"/>
            <w:right w:val="none" w:sz="0" w:space="0" w:color="auto"/>
          </w:divBdr>
        </w:div>
        <w:div w:id="198932637">
          <w:marLeft w:val="480"/>
          <w:marRight w:val="0"/>
          <w:marTop w:val="0"/>
          <w:marBottom w:val="0"/>
          <w:divBdr>
            <w:top w:val="none" w:sz="0" w:space="0" w:color="auto"/>
            <w:left w:val="none" w:sz="0" w:space="0" w:color="auto"/>
            <w:bottom w:val="none" w:sz="0" w:space="0" w:color="auto"/>
            <w:right w:val="none" w:sz="0" w:space="0" w:color="auto"/>
          </w:divBdr>
        </w:div>
        <w:div w:id="890969138">
          <w:marLeft w:val="480"/>
          <w:marRight w:val="0"/>
          <w:marTop w:val="0"/>
          <w:marBottom w:val="0"/>
          <w:divBdr>
            <w:top w:val="none" w:sz="0" w:space="0" w:color="auto"/>
            <w:left w:val="none" w:sz="0" w:space="0" w:color="auto"/>
            <w:bottom w:val="none" w:sz="0" w:space="0" w:color="auto"/>
            <w:right w:val="none" w:sz="0" w:space="0" w:color="auto"/>
          </w:divBdr>
        </w:div>
        <w:div w:id="1646347594">
          <w:marLeft w:val="480"/>
          <w:marRight w:val="0"/>
          <w:marTop w:val="0"/>
          <w:marBottom w:val="0"/>
          <w:divBdr>
            <w:top w:val="none" w:sz="0" w:space="0" w:color="auto"/>
            <w:left w:val="none" w:sz="0" w:space="0" w:color="auto"/>
            <w:bottom w:val="none" w:sz="0" w:space="0" w:color="auto"/>
            <w:right w:val="none" w:sz="0" w:space="0" w:color="auto"/>
          </w:divBdr>
        </w:div>
        <w:div w:id="379596784">
          <w:marLeft w:val="480"/>
          <w:marRight w:val="0"/>
          <w:marTop w:val="0"/>
          <w:marBottom w:val="0"/>
          <w:divBdr>
            <w:top w:val="none" w:sz="0" w:space="0" w:color="auto"/>
            <w:left w:val="none" w:sz="0" w:space="0" w:color="auto"/>
            <w:bottom w:val="none" w:sz="0" w:space="0" w:color="auto"/>
            <w:right w:val="none" w:sz="0" w:space="0" w:color="auto"/>
          </w:divBdr>
        </w:div>
        <w:div w:id="2010133931">
          <w:marLeft w:val="480"/>
          <w:marRight w:val="0"/>
          <w:marTop w:val="0"/>
          <w:marBottom w:val="0"/>
          <w:divBdr>
            <w:top w:val="none" w:sz="0" w:space="0" w:color="auto"/>
            <w:left w:val="none" w:sz="0" w:space="0" w:color="auto"/>
            <w:bottom w:val="none" w:sz="0" w:space="0" w:color="auto"/>
            <w:right w:val="none" w:sz="0" w:space="0" w:color="auto"/>
          </w:divBdr>
        </w:div>
        <w:div w:id="256794451">
          <w:marLeft w:val="480"/>
          <w:marRight w:val="0"/>
          <w:marTop w:val="0"/>
          <w:marBottom w:val="0"/>
          <w:divBdr>
            <w:top w:val="none" w:sz="0" w:space="0" w:color="auto"/>
            <w:left w:val="none" w:sz="0" w:space="0" w:color="auto"/>
            <w:bottom w:val="none" w:sz="0" w:space="0" w:color="auto"/>
            <w:right w:val="none" w:sz="0" w:space="0" w:color="auto"/>
          </w:divBdr>
        </w:div>
        <w:div w:id="953903147">
          <w:marLeft w:val="480"/>
          <w:marRight w:val="0"/>
          <w:marTop w:val="0"/>
          <w:marBottom w:val="0"/>
          <w:divBdr>
            <w:top w:val="none" w:sz="0" w:space="0" w:color="auto"/>
            <w:left w:val="none" w:sz="0" w:space="0" w:color="auto"/>
            <w:bottom w:val="none" w:sz="0" w:space="0" w:color="auto"/>
            <w:right w:val="none" w:sz="0" w:space="0" w:color="auto"/>
          </w:divBdr>
        </w:div>
        <w:div w:id="2118255987">
          <w:marLeft w:val="480"/>
          <w:marRight w:val="0"/>
          <w:marTop w:val="0"/>
          <w:marBottom w:val="0"/>
          <w:divBdr>
            <w:top w:val="none" w:sz="0" w:space="0" w:color="auto"/>
            <w:left w:val="none" w:sz="0" w:space="0" w:color="auto"/>
            <w:bottom w:val="none" w:sz="0" w:space="0" w:color="auto"/>
            <w:right w:val="none" w:sz="0" w:space="0" w:color="auto"/>
          </w:divBdr>
        </w:div>
        <w:div w:id="1026708784">
          <w:marLeft w:val="480"/>
          <w:marRight w:val="0"/>
          <w:marTop w:val="0"/>
          <w:marBottom w:val="0"/>
          <w:divBdr>
            <w:top w:val="none" w:sz="0" w:space="0" w:color="auto"/>
            <w:left w:val="none" w:sz="0" w:space="0" w:color="auto"/>
            <w:bottom w:val="none" w:sz="0" w:space="0" w:color="auto"/>
            <w:right w:val="none" w:sz="0" w:space="0" w:color="auto"/>
          </w:divBdr>
        </w:div>
        <w:div w:id="184759152">
          <w:marLeft w:val="480"/>
          <w:marRight w:val="0"/>
          <w:marTop w:val="0"/>
          <w:marBottom w:val="0"/>
          <w:divBdr>
            <w:top w:val="none" w:sz="0" w:space="0" w:color="auto"/>
            <w:left w:val="none" w:sz="0" w:space="0" w:color="auto"/>
            <w:bottom w:val="none" w:sz="0" w:space="0" w:color="auto"/>
            <w:right w:val="none" w:sz="0" w:space="0" w:color="auto"/>
          </w:divBdr>
        </w:div>
        <w:div w:id="1242107904">
          <w:marLeft w:val="480"/>
          <w:marRight w:val="0"/>
          <w:marTop w:val="0"/>
          <w:marBottom w:val="0"/>
          <w:divBdr>
            <w:top w:val="none" w:sz="0" w:space="0" w:color="auto"/>
            <w:left w:val="none" w:sz="0" w:space="0" w:color="auto"/>
            <w:bottom w:val="none" w:sz="0" w:space="0" w:color="auto"/>
            <w:right w:val="none" w:sz="0" w:space="0" w:color="auto"/>
          </w:divBdr>
        </w:div>
        <w:div w:id="1558054554">
          <w:marLeft w:val="480"/>
          <w:marRight w:val="0"/>
          <w:marTop w:val="0"/>
          <w:marBottom w:val="0"/>
          <w:divBdr>
            <w:top w:val="none" w:sz="0" w:space="0" w:color="auto"/>
            <w:left w:val="none" w:sz="0" w:space="0" w:color="auto"/>
            <w:bottom w:val="none" w:sz="0" w:space="0" w:color="auto"/>
            <w:right w:val="none" w:sz="0" w:space="0" w:color="auto"/>
          </w:divBdr>
        </w:div>
        <w:div w:id="1503279120">
          <w:marLeft w:val="480"/>
          <w:marRight w:val="0"/>
          <w:marTop w:val="0"/>
          <w:marBottom w:val="0"/>
          <w:divBdr>
            <w:top w:val="none" w:sz="0" w:space="0" w:color="auto"/>
            <w:left w:val="none" w:sz="0" w:space="0" w:color="auto"/>
            <w:bottom w:val="none" w:sz="0" w:space="0" w:color="auto"/>
            <w:right w:val="none" w:sz="0" w:space="0" w:color="auto"/>
          </w:divBdr>
        </w:div>
        <w:div w:id="959267873">
          <w:marLeft w:val="480"/>
          <w:marRight w:val="0"/>
          <w:marTop w:val="0"/>
          <w:marBottom w:val="0"/>
          <w:divBdr>
            <w:top w:val="none" w:sz="0" w:space="0" w:color="auto"/>
            <w:left w:val="none" w:sz="0" w:space="0" w:color="auto"/>
            <w:bottom w:val="none" w:sz="0" w:space="0" w:color="auto"/>
            <w:right w:val="none" w:sz="0" w:space="0" w:color="auto"/>
          </w:divBdr>
        </w:div>
        <w:div w:id="1870293148">
          <w:marLeft w:val="480"/>
          <w:marRight w:val="0"/>
          <w:marTop w:val="0"/>
          <w:marBottom w:val="0"/>
          <w:divBdr>
            <w:top w:val="none" w:sz="0" w:space="0" w:color="auto"/>
            <w:left w:val="none" w:sz="0" w:space="0" w:color="auto"/>
            <w:bottom w:val="none" w:sz="0" w:space="0" w:color="auto"/>
            <w:right w:val="none" w:sz="0" w:space="0" w:color="auto"/>
          </w:divBdr>
        </w:div>
        <w:div w:id="962271428">
          <w:marLeft w:val="480"/>
          <w:marRight w:val="0"/>
          <w:marTop w:val="0"/>
          <w:marBottom w:val="0"/>
          <w:divBdr>
            <w:top w:val="none" w:sz="0" w:space="0" w:color="auto"/>
            <w:left w:val="none" w:sz="0" w:space="0" w:color="auto"/>
            <w:bottom w:val="none" w:sz="0" w:space="0" w:color="auto"/>
            <w:right w:val="none" w:sz="0" w:space="0" w:color="auto"/>
          </w:divBdr>
        </w:div>
        <w:div w:id="296492646">
          <w:marLeft w:val="480"/>
          <w:marRight w:val="0"/>
          <w:marTop w:val="0"/>
          <w:marBottom w:val="0"/>
          <w:divBdr>
            <w:top w:val="none" w:sz="0" w:space="0" w:color="auto"/>
            <w:left w:val="none" w:sz="0" w:space="0" w:color="auto"/>
            <w:bottom w:val="none" w:sz="0" w:space="0" w:color="auto"/>
            <w:right w:val="none" w:sz="0" w:space="0" w:color="auto"/>
          </w:divBdr>
        </w:div>
        <w:div w:id="163136021">
          <w:marLeft w:val="480"/>
          <w:marRight w:val="0"/>
          <w:marTop w:val="0"/>
          <w:marBottom w:val="0"/>
          <w:divBdr>
            <w:top w:val="none" w:sz="0" w:space="0" w:color="auto"/>
            <w:left w:val="none" w:sz="0" w:space="0" w:color="auto"/>
            <w:bottom w:val="none" w:sz="0" w:space="0" w:color="auto"/>
            <w:right w:val="none" w:sz="0" w:space="0" w:color="auto"/>
          </w:divBdr>
        </w:div>
        <w:div w:id="603269269">
          <w:marLeft w:val="480"/>
          <w:marRight w:val="0"/>
          <w:marTop w:val="0"/>
          <w:marBottom w:val="0"/>
          <w:divBdr>
            <w:top w:val="none" w:sz="0" w:space="0" w:color="auto"/>
            <w:left w:val="none" w:sz="0" w:space="0" w:color="auto"/>
            <w:bottom w:val="none" w:sz="0" w:space="0" w:color="auto"/>
            <w:right w:val="none" w:sz="0" w:space="0" w:color="auto"/>
          </w:divBdr>
        </w:div>
        <w:div w:id="499462931">
          <w:marLeft w:val="480"/>
          <w:marRight w:val="0"/>
          <w:marTop w:val="0"/>
          <w:marBottom w:val="0"/>
          <w:divBdr>
            <w:top w:val="none" w:sz="0" w:space="0" w:color="auto"/>
            <w:left w:val="none" w:sz="0" w:space="0" w:color="auto"/>
            <w:bottom w:val="none" w:sz="0" w:space="0" w:color="auto"/>
            <w:right w:val="none" w:sz="0" w:space="0" w:color="auto"/>
          </w:divBdr>
        </w:div>
        <w:div w:id="1985430219">
          <w:marLeft w:val="480"/>
          <w:marRight w:val="0"/>
          <w:marTop w:val="0"/>
          <w:marBottom w:val="0"/>
          <w:divBdr>
            <w:top w:val="none" w:sz="0" w:space="0" w:color="auto"/>
            <w:left w:val="none" w:sz="0" w:space="0" w:color="auto"/>
            <w:bottom w:val="none" w:sz="0" w:space="0" w:color="auto"/>
            <w:right w:val="none" w:sz="0" w:space="0" w:color="auto"/>
          </w:divBdr>
        </w:div>
        <w:div w:id="447624853">
          <w:marLeft w:val="480"/>
          <w:marRight w:val="0"/>
          <w:marTop w:val="0"/>
          <w:marBottom w:val="0"/>
          <w:divBdr>
            <w:top w:val="none" w:sz="0" w:space="0" w:color="auto"/>
            <w:left w:val="none" w:sz="0" w:space="0" w:color="auto"/>
            <w:bottom w:val="none" w:sz="0" w:space="0" w:color="auto"/>
            <w:right w:val="none" w:sz="0" w:space="0" w:color="auto"/>
          </w:divBdr>
        </w:div>
        <w:div w:id="1182012060">
          <w:marLeft w:val="480"/>
          <w:marRight w:val="0"/>
          <w:marTop w:val="0"/>
          <w:marBottom w:val="0"/>
          <w:divBdr>
            <w:top w:val="none" w:sz="0" w:space="0" w:color="auto"/>
            <w:left w:val="none" w:sz="0" w:space="0" w:color="auto"/>
            <w:bottom w:val="none" w:sz="0" w:space="0" w:color="auto"/>
            <w:right w:val="none" w:sz="0" w:space="0" w:color="auto"/>
          </w:divBdr>
        </w:div>
        <w:div w:id="1134182103">
          <w:marLeft w:val="480"/>
          <w:marRight w:val="0"/>
          <w:marTop w:val="0"/>
          <w:marBottom w:val="0"/>
          <w:divBdr>
            <w:top w:val="none" w:sz="0" w:space="0" w:color="auto"/>
            <w:left w:val="none" w:sz="0" w:space="0" w:color="auto"/>
            <w:bottom w:val="none" w:sz="0" w:space="0" w:color="auto"/>
            <w:right w:val="none" w:sz="0" w:space="0" w:color="auto"/>
          </w:divBdr>
        </w:div>
        <w:div w:id="1342900351">
          <w:marLeft w:val="480"/>
          <w:marRight w:val="0"/>
          <w:marTop w:val="0"/>
          <w:marBottom w:val="0"/>
          <w:divBdr>
            <w:top w:val="none" w:sz="0" w:space="0" w:color="auto"/>
            <w:left w:val="none" w:sz="0" w:space="0" w:color="auto"/>
            <w:bottom w:val="none" w:sz="0" w:space="0" w:color="auto"/>
            <w:right w:val="none" w:sz="0" w:space="0" w:color="auto"/>
          </w:divBdr>
        </w:div>
        <w:div w:id="66462187">
          <w:marLeft w:val="480"/>
          <w:marRight w:val="0"/>
          <w:marTop w:val="0"/>
          <w:marBottom w:val="0"/>
          <w:divBdr>
            <w:top w:val="none" w:sz="0" w:space="0" w:color="auto"/>
            <w:left w:val="none" w:sz="0" w:space="0" w:color="auto"/>
            <w:bottom w:val="none" w:sz="0" w:space="0" w:color="auto"/>
            <w:right w:val="none" w:sz="0" w:space="0" w:color="auto"/>
          </w:divBdr>
        </w:div>
        <w:div w:id="1377700235">
          <w:marLeft w:val="480"/>
          <w:marRight w:val="0"/>
          <w:marTop w:val="0"/>
          <w:marBottom w:val="0"/>
          <w:divBdr>
            <w:top w:val="none" w:sz="0" w:space="0" w:color="auto"/>
            <w:left w:val="none" w:sz="0" w:space="0" w:color="auto"/>
            <w:bottom w:val="none" w:sz="0" w:space="0" w:color="auto"/>
            <w:right w:val="none" w:sz="0" w:space="0" w:color="auto"/>
          </w:divBdr>
        </w:div>
        <w:div w:id="1083339860">
          <w:marLeft w:val="480"/>
          <w:marRight w:val="0"/>
          <w:marTop w:val="0"/>
          <w:marBottom w:val="0"/>
          <w:divBdr>
            <w:top w:val="none" w:sz="0" w:space="0" w:color="auto"/>
            <w:left w:val="none" w:sz="0" w:space="0" w:color="auto"/>
            <w:bottom w:val="none" w:sz="0" w:space="0" w:color="auto"/>
            <w:right w:val="none" w:sz="0" w:space="0" w:color="auto"/>
          </w:divBdr>
        </w:div>
        <w:div w:id="924991688">
          <w:marLeft w:val="480"/>
          <w:marRight w:val="0"/>
          <w:marTop w:val="0"/>
          <w:marBottom w:val="0"/>
          <w:divBdr>
            <w:top w:val="none" w:sz="0" w:space="0" w:color="auto"/>
            <w:left w:val="none" w:sz="0" w:space="0" w:color="auto"/>
            <w:bottom w:val="none" w:sz="0" w:space="0" w:color="auto"/>
            <w:right w:val="none" w:sz="0" w:space="0" w:color="auto"/>
          </w:divBdr>
        </w:div>
        <w:div w:id="1269195404">
          <w:marLeft w:val="480"/>
          <w:marRight w:val="0"/>
          <w:marTop w:val="0"/>
          <w:marBottom w:val="0"/>
          <w:divBdr>
            <w:top w:val="none" w:sz="0" w:space="0" w:color="auto"/>
            <w:left w:val="none" w:sz="0" w:space="0" w:color="auto"/>
            <w:bottom w:val="none" w:sz="0" w:space="0" w:color="auto"/>
            <w:right w:val="none" w:sz="0" w:space="0" w:color="auto"/>
          </w:divBdr>
        </w:div>
        <w:div w:id="1517770766">
          <w:marLeft w:val="480"/>
          <w:marRight w:val="0"/>
          <w:marTop w:val="0"/>
          <w:marBottom w:val="0"/>
          <w:divBdr>
            <w:top w:val="none" w:sz="0" w:space="0" w:color="auto"/>
            <w:left w:val="none" w:sz="0" w:space="0" w:color="auto"/>
            <w:bottom w:val="none" w:sz="0" w:space="0" w:color="auto"/>
            <w:right w:val="none" w:sz="0" w:space="0" w:color="auto"/>
          </w:divBdr>
        </w:div>
        <w:div w:id="337973906">
          <w:marLeft w:val="480"/>
          <w:marRight w:val="0"/>
          <w:marTop w:val="0"/>
          <w:marBottom w:val="0"/>
          <w:divBdr>
            <w:top w:val="none" w:sz="0" w:space="0" w:color="auto"/>
            <w:left w:val="none" w:sz="0" w:space="0" w:color="auto"/>
            <w:bottom w:val="none" w:sz="0" w:space="0" w:color="auto"/>
            <w:right w:val="none" w:sz="0" w:space="0" w:color="auto"/>
          </w:divBdr>
        </w:div>
        <w:div w:id="472646493">
          <w:marLeft w:val="480"/>
          <w:marRight w:val="0"/>
          <w:marTop w:val="0"/>
          <w:marBottom w:val="0"/>
          <w:divBdr>
            <w:top w:val="none" w:sz="0" w:space="0" w:color="auto"/>
            <w:left w:val="none" w:sz="0" w:space="0" w:color="auto"/>
            <w:bottom w:val="none" w:sz="0" w:space="0" w:color="auto"/>
            <w:right w:val="none" w:sz="0" w:space="0" w:color="auto"/>
          </w:divBdr>
        </w:div>
        <w:div w:id="1959946137">
          <w:marLeft w:val="480"/>
          <w:marRight w:val="0"/>
          <w:marTop w:val="0"/>
          <w:marBottom w:val="0"/>
          <w:divBdr>
            <w:top w:val="none" w:sz="0" w:space="0" w:color="auto"/>
            <w:left w:val="none" w:sz="0" w:space="0" w:color="auto"/>
            <w:bottom w:val="none" w:sz="0" w:space="0" w:color="auto"/>
            <w:right w:val="none" w:sz="0" w:space="0" w:color="auto"/>
          </w:divBdr>
        </w:div>
        <w:div w:id="401484778">
          <w:marLeft w:val="480"/>
          <w:marRight w:val="0"/>
          <w:marTop w:val="0"/>
          <w:marBottom w:val="0"/>
          <w:divBdr>
            <w:top w:val="none" w:sz="0" w:space="0" w:color="auto"/>
            <w:left w:val="none" w:sz="0" w:space="0" w:color="auto"/>
            <w:bottom w:val="none" w:sz="0" w:space="0" w:color="auto"/>
            <w:right w:val="none" w:sz="0" w:space="0" w:color="auto"/>
          </w:divBdr>
        </w:div>
        <w:div w:id="1105734938">
          <w:marLeft w:val="480"/>
          <w:marRight w:val="0"/>
          <w:marTop w:val="0"/>
          <w:marBottom w:val="0"/>
          <w:divBdr>
            <w:top w:val="none" w:sz="0" w:space="0" w:color="auto"/>
            <w:left w:val="none" w:sz="0" w:space="0" w:color="auto"/>
            <w:bottom w:val="none" w:sz="0" w:space="0" w:color="auto"/>
            <w:right w:val="none" w:sz="0" w:space="0" w:color="auto"/>
          </w:divBdr>
        </w:div>
        <w:div w:id="1545479997">
          <w:marLeft w:val="480"/>
          <w:marRight w:val="0"/>
          <w:marTop w:val="0"/>
          <w:marBottom w:val="0"/>
          <w:divBdr>
            <w:top w:val="none" w:sz="0" w:space="0" w:color="auto"/>
            <w:left w:val="none" w:sz="0" w:space="0" w:color="auto"/>
            <w:bottom w:val="none" w:sz="0" w:space="0" w:color="auto"/>
            <w:right w:val="none" w:sz="0" w:space="0" w:color="auto"/>
          </w:divBdr>
        </w:div>
        <w:div w:id="1047725324">
          <w:marLeft w:val="480"/>
          <w:marRight w:val="0"/>
          <w:marTop w:val="0"/>
          <w:marBottom w:val="0"/>
          <w:divBdr>
            <w:top w:val="none" w:sz="0" w:space="0" w:color="auto"/>
            <w:left w:val="none" w:sz="0" w:space="0" w:color="auto"/>
            <w:bottom w:val="none" w:sz="0" w:space="0" w:color="auto"/>
            <w:right w:val="none" w:sz="0" w:space="0" w:color="auto"/>
          </w:divBdr>
        </w:div>
        <w:div w:id="767118909">
          <w:marLeft w:val="480"/>
          <w:marRight w:val="0"/>
          <w:marTop w:val="0"/>
          <w:marBottom w:val="0"/>
          <w:divBdr>
            <w:top w:val="none" w:sz="0" w:space="0" w:color="auto"/>
            <w:left w:val="none" w:sz="0" w:space="0" w:color="auto"/>
            <w:bottom w:val="none" w:sz="0" w:space="0" w:color="auto"/>
            <w:right w:val="none" w:sz="0" w:space="0" w:color="auto"/>
          </w:divBdr>
        </w:div>
        <w:div w:id="1814984089">
          <w:marLeft w:val="480"/>
          <w:marRight w:val="0"/>
          <w:marTop w:val="0"/>
          <w:marBottom w:val="0"/>
          <w:divBdr>
            <w:top w:val="none" w:sz="0" w:space="0" w:color="auto"/>
            <w:left w:val="none" w:sz="0" w:space="0" w:color="auto"/>
            <w:bottom w:val="none" w:sz="0" w:space="0" w:color="auto"/>
            <w:right w:val="none" w:sz="0" w:space="0" w:color="auto"/>
          </w:divBdr>
        </w:div>
        <w:div w:id="1466853360">
          <w:marLeft w:val="480"/>
          <w:marRight w:val="0"/>
          <w:marTop w:val="0"/>
          <w:marBottom w:val="0"/>
          <w:divBdr>
            <w:top w:val="none" w:sz="0" w:space="0" w:color="auto"/>
            <w:left w:val="none" w:sz="0" w:space="0" w:color="auto"/>
            <w:bottom w:val="none" w:sz="0" w:space="0" w:color="auto"/>
            <w:right w:val="none" w:sz="0" w:space="0" w:color="auto"/>
          </w:divBdr>
        </w:div>
        <w:div w:id="1722897828">
          <w:marLeft w:val="480"/>
          <w:marRight w:val="0"/>
          <w:marTop w:val="0"/>
          <w:marBottom w:val="0"/>
          <w:divBdr>
            <w:top w:val="none" w:sz="0" w:space="0" w:color="auto"/>
            <w:left w:val="none" w:sz="0" w:space="0" w:color="auto"/>
            <w:bottom w:val="none" w:sz="0" w:space="0" w:color="auto"/>
            <w:right w:val="none" w:sz="0" w:space="0" w:color="auto"/>
          </w:divBdr>
        </w:div>
        <w:div w:id="861822132">
          <w:marLeft w:val="480"/>
          <w:marRight w:val="0"/>
          <w:marTop w:val="0"/>
          <w:marBottom w:val="0"/>
          <w:divBdr>
            <w:top w:val="none" w:sz="0" w:space="0" w:color="auto"/>
            <w:left w:val="none" w:sz="0" w:space="0" w:color="auto"/>
            <w:bottom w:val="none" w:sz="0" w:space="0" w:color="auto"/>
            <w:right w:val="none" w:sz="0" w:space="0" w:color="auto"/>
          </w:divBdr>
        </w:div>
        <w:div w:id="1619335652">
          <w:marLeft w:val="480"/>
          <w:marRight w:val="0"/>
          <w:marTop w:val="0"/>
          <w:marBottom w:val="0"/>
          <w:divBdr>
            <w:top w:val="none" w:sz="0" w:space="0" w:color="auto"/>
            <w:left w:val="none" w:sz="0" w:space="0" w:color="auto"/>
            <w:bottom w:val="none" w:sz="0" w:space="0" w:color="auto"/>
            <w:right w:val="none" w:sz="0" w:space="0" w:color="auto"/>
          </w:divBdr>
        </w:div>
        <w:div w:id="1786346814">
          <w:marLeft w:val="480"/>
          <w:marRight w:val="0"/>
          <w:marTop w:val="0"/>
          <w:marBottom w:val="0"/>
          <w:divBdr>
            <w:top w:val="none" w:sz="0" w:space="0" w:color="auto"/>
            <w:left w:val="none" w:sz="0" w:space="0" w:color="auto"/>
            <w:bottom w:val="none" w:sz="0" w:space="0" w:color="auto"/>
            <w:right w:val="none" w:sz="0" w:space="0" w:color="auto"/>
          </w:divBdr>
        </w:div>
        <w:div w:id="1831166408">
          <w:marLeft w:val="480"/>
          <w:marRight w:val="0"/>
          <w:marTop w:val="0"/>
          <w:marBottom w:val="0"/>
          <w:divBdr>
            <w:top w:val="none" w:sz="0" w:space="0" w:color="auto"/>
            <w:left w:val="none" w:sz="0" w:space="0" w:color="auto"/>
            <w:bottom w:val="none" w:sz="0" w:space="0" w:color="auto"/>
            <w:right w:val="none" w:sz="0" w:space="0" w:color="auto"/>
          </w:divBdr>
        </w:div>
        <w:div w:id="410741296">
          <w:marLeft w:val="480"/>
          <w:marRight w:val="0"/>
          <w:marTop w:val="0"/>
          <w:marBottom w:val="0"/>
          <w:divBdr>
            <w:top w:val="none" w:sz="0" w:space="0" w:color="auto"/>
            <w:left w:val="none" w:sz="0" w:space="0" w:color="auto"/>
            <w:bottom w:val="none" w:sz="0" w:space="0" w:color="auto"/>
            <w:right w:val="none" w:sz="0" w:space="0" w:color="auto"/>
          </w:divBdr>
        </w:div>
        <w:div w:id="1474062439">
          <w:marLeft w:val="480"/>
          <w:marRight w:val="0"/>
          <w:marTop w:val="0"/>
          <w:marBottom w:val="0"/>
          <w:divBdr>
            <w:top w:val="none" w:sz="0" w:space="0" w:color="auto"/>
            <w:left w:val="none" w:sz="0" w:space="0" w:color="auto"/>
            <w:bottom w:val="none" w:sz="0" w:space="0" w:color="auto"/>
            <w:right w:val="none" w:sz="0" w:space="0" w:color="auto"/>
          </w:divBdr>
        </w:div>
        <w:div w:id="414595433">
          <w:marLeft w:val="480"/>
          <w:marRight w:val="0"/>
          <w:marTop w:val="0"/>
          <w:marBottom w:val="0"/>
          <w:divBdr>
            <w:top w:val="none" w:sz="0" w:space="0" w:color="auto"/>
            <w:left w:val="none" w:sz="0" w:space="0" w:color="auto"/>
            <w:bottom w:val="none" w:sz="0" w:space="0" w:color="auto"/>
            <w:right w:val="none" w:sz="0" w:space="0" w:color="auto"/>
          </w:divBdr>
        </w:div>
        <w:div w:id="674765408">
          <w:marLeft w:val="480"/>
          <w:marRight w:val="0"/>
          <w:marTop w:val="0"/>
          <w:marBottom w:val="0"/>
          <w:divBdr>
            <w:top w:val="none" w:sz="0" w:space="0" w:color="auto"/>
            <w:left w:val="none" w:sz="0" w:space="0" w:color="auto"/>
            <w:bottom w:val="none" w:sz="0" w:space="0" w:color="auto"/>
            <w:right w:val="none" w:sz="0" w:space="0" w:color="auto"/>
          </w:divBdr>
        </w:div>
        <w:div w:id="494607548">
          <w:marLeft w:val="480"/>
          <w:marRight w:val="0"/>
          <w:marTop w:val="0"/>
          <w:marBottom w:val="0"/>
          <w:divBdr>
            <w:top w:val="none" w:sz="0" w:space="0" w:color="auto"/>
            <w:left w:val="none" w:sz="0" w:space="0" w:color="auto"/>
            <w:bottom w:val="none" w:sz="0" w:space="0" w:color="auto"/>
            <w:right w:val="none" w:sz="0" w:space="0" w:color="auto"/>
          </w:divBdr>
        </w:div>
        <w:div w:id="124810903">
          <w:marLeft w:val="480"/>
          <w:marRight w:val="0"/>
          <w:marTop w:val="0"/>
          <w:marBottom w:val="0"/>
          <w:divBdr>
            <w:top w:val="none" w:sz="0" w:space="0" w:color="auto"/>
            <w:left w:val="none" w:sz="0" w:space="0" w:color="auto"/>
            <w:bottom w:val="none" w:sz="0" w:space="0" w:color="auto"/>
            <w:right w:val="none" w:sz="0" w:space="0" w:color="auto"/>
          </w:divBdr>
        </w:div>
        <w:div w:id="137696303">
          <w:marLeft w:val="480"/>
          <w:marRight w:val="0"/>
          <w:marTop w:val="0"/>
          <w:marBottom w:val="0"/>
          <w:divBdr>
            <w:top w:val="none" w:sz="0" w:space="0" w:color="auto"/>
            <w:left w:val="none" w:sz="0" w:space="0" w:color="auto"/>
            <w:bottom w:val="none" w:sz="0" w:space="0" w:color="auto"/>
            <w:right w:val="none" w:sz="0" w:space="0" w:color="auto"/>
          </w:divBdr>
        </w:div>
        <w:div w:id="1456170675">
          <w:marLeft w:val="480"/>
          <w:marRight w:val="0"/>
          <w:marTop w:val="0"/>
          <w:marBottom w:val="0"/>
          <w:divBdr>
            <w:top w:val="none" w:sz="0" w:space="0" w:color="auto"/>
            <w:left w:val="none" w:sz="0" w:space="0" w:color="auto"/>
            <w:bottom w:val="none" w:sz="0" w:space="0" w:color="auto"/>
            <w:right w:val="none" w:sz="0" w:space="0" w:color="auto"/>
          </w:divBdr>
        </w:div>
        <w:div w:id="1314987689">
          <w:marLeft w:val="480"/>
          <w:marRight w:val="0"/>
          <w:marTop w:val="0"/>
          <w:marBottom w:val="0"/>
          <w:divBdr>
            <w:top w:val="none" w:sz="0" w:space="0" w:color="auto"/>
            <w:left w:val="none" w:sz="0" w:space="0" w:color="auto"/>
            <w:bottom w:val="none" w:sz="0" w:space="0" w:color="auto"/>
            <w:right w:val="none" w:sz="0" w:space="0" w:color="auto"/>
          </w:divBdr>
        </w:div>
        <w:div w:id="1136799897">
          <w:marLeft w:val="480"/>
          <w:marRight w:val="0"/>
          <w:marTop w:val="0"/>
          <w:marBottom w:val="0"/>
          <w:divBdr>
            <w:top w:val="none" w:sz="0" w:space="0" w:color="auto"/>
            <w:left w:val="none" w:sz="0" w:space="0" w:color="auto"/>
            <w:bottom w:val="none" w:sz="0" w:space="0" w:color="auto"/>
            <w:right w:val="none" w:sz="0" w:space="0" w:color="auto"/>
          </w:divBdr>
        </w:div>
        <w:div w:id="1674262992">
          <w:marLeft w:val="480"/>
          <w:marRight w:val="0"/>
          <w:marTop w:val="0"/>
          <w:marBottom w:val="0"/>
          <w:divBdr>
            <w:top w:val="none" w:sz="0" w:space="0" w:color="auto"/>
            <w:left w:val="none" w:sz="0" w:space="0" w:color="auto"/>
            <w:bottom w:val="none" w:sz="0" w:space="0" w:color="auto"/>
            <w:right w:val="none" w:sz="0" w:space="0" w:color="auto"/>
          </w:divBdr>
        </w:div>
        <w:div w:id="1770588313">
          <w:marLeft w:val="480"/>
          <w:marRight w:val="0"/>
          <w:marTop w:val="0"/>
          <w:marBottom w:val="0"/>
          <w:divBdr>
            <w:top w:val="none" w:sz="0" w:space="0" w:color="auto"/>
            <w:left w:val="none" w:sz="0" w:space="0" w:color="auto"/>
            <w:bottom w:val="none" w:sz="0" w:space="0" w:color="auto"/>
            <w:right w:val="none" w:sz="0" w:space="0" w:color="auto"/>
          </w:divBdr>
        </w:div>
        <w:div w:id="109054432">
          <w:marLeft w:val="480"/>
          <w:marRight w:val="0"/>
          <w:marTop w:val="0"/>
          <w:marBottom w:val="0"/>
          <w:divBdr>
            <w:top w:val="none" w:sz="0" w:space="0" w:color="auto"/>
            <w:left w:val="none" w:sz="0" w:space="0" w:color="auto"/>
            <w:bottom w:val="none" w:sz="0" w:space="0" w:color="auto"/>
            <w:right w:val="none" w:sz="0" w:space="0" w:color="auto"/>
          </w:divBdr>
        </w:div>
        <w:div w:id="682634954">
          <w:marLeft w:val="480"/>
          <w:marRight w:val="0"/>
          <w:marTop w:val="0"/>
          <w:marBottom w:val="0"/>
          <w:divBdr>
            <w:top w:val="none" w:sz="0" w:space="0" w:color="auto"/>
            <w:left w:val="none" w:sz="0" w:space="0" w:color="auto"/>
            <w:bottom w:val="none" w:sz="0" w:space="0" w:color="auto"/>
            <w:right w:val="none" w:sz="0" w:space="0" w:color="auto"/>
          </w:divBdr>
        </w:div>
        <w:div w:id="140848889">
          <w:marLeft w:val="480"/>
          <w:marRight w:val="0"/>
          <w:marTop w:val="0"/>
          <w:marBottom w:val="0"/>
          <w:divBdr>
            <w:top w:val="none" w:sz="0" w:space="0" w:color="auto"/>
            <w:left w:val="none" w:sz="0" w:space="0" w:color="auto"/>
            <w:bottom w:val="none" w:sz="0" w:space="0" w:color="auto"/>
            <w:right w:val="none" w:sz="0" w:space="0" w:color="auto"/>
          </w:divBdr>
        </w:div>
        <w:div w:id="256641082">
          <w:marLeft w:val="480"/>
          <w:marRight w:val="0"/>
          <w:marTop w:val="0"/>
          <w:marBottom w:val="0"/>
          <w:divBdr>
            <w:top w:val="none" w:sz="0" w:space="0" w:color="auto"/>
            <w:left w:val="none" w:sz="0" w:space="0" w:color="auto"/>
            <w:bottom w:val="none" w:sz="0" w:space="0" w:color="auto"/>
            <w:right w:val="none" w:sz="0" w:space="0" w:color="auto"/>
          </w:divBdr>
        </w:div>
        <w:div w:id="832917085">
          <w:marLeft w:val="480"/>
          <w:marRight w:val="0"/>
          <w:marTop w:val="0"/>
          <w:marBottom w:val="0"/>
          <w:divBdr>
            <w:top w:val="none" w:sz="0" w:space="0" w:color="auto"/>
            <w:left w:val="none" w:sz="0" w:space="0" w:color="auto"/>
            <w:bottom w:val="none" w:sz="0" w:space="0" w:color="auto"/>
            <w:right w:val="none" w:sz="0" w:space="0" w:color="auto"/>
          </w:divBdr>
        </w:div>
        <w:div w:id="951519083">
          <w:marLeft w:val="480"/>
          <w:marRight w:val="0"/>
          <w:marTop w:val="0"/>
          <w:marBottom w:val="0"/>
          <w:divBdr>
            <w:top w:val="none" w:sz="0" w:space="0" w:color="auto"/>
            <w:left w:val="none" w:sz="0" w:space="0" w:color="auto"/>
            <w:bottom w:val="none" w:sz="0" w:space="0" w:color="auto"/>
            <w:right w:val="none" w:sz="0" w:space="0" w:color="auto"/>
          </w:divBdr>
        </w:div>
        <w:div w:id="239565558">
          <w:marLeft w:val="480"/>
          <w:marRight w:val="0"/>
          <w:marTop w:val="0"/>
          <w:marBottom w:val="0"/>
          <w:divBdr>
            <w:top w:val="none" w:sz="0" w:space="0" w:color="auto"/>
            <w:left w:val="none" w:sz="0" w:space="0" w:color="auto"/>
            <w:bottom w:val="none" w:sz="0" w:space="0" w:color="auto"/>
            <w:right w:val="none" w:sz="0" w:space="0" w:color="auto"/>
          </w:divBdr>
        </w:div>
      </w:divsChild>
    </w:div>
    <w:div w:id="522863134">
      <w:bodyDiv w:val="1"/>
      <w:marLeft w:val="0"/>
      <w:marRight w:val="0"/>
      <w:marTop w:val="0"/>
      <w:marBottom w:val="0"/>
      <w:divBdr>
        <w:top w:val="none" w:sz="0" w:space="0" w:color="auto"/>
        <w:left w:val="none" w:sz="0" w:space="0" w:color="auto"/>
        <w:bottom w:val="none" w:sz="0" w:space="0" w:color="auto"/>
        <w:right w:val="none" w:sz="0" w:space="0" w:color="auto"/>
      </w:divBdr>
    </w:div>
    <w:div w:id="524439114">
      <w:bodyDiv w:val="1"/>
      <w:marLeft w:val="0"/>
      <w:marRight w:val="0"/>
      <w:marTop w:val="0"/>
      <w:marBottom w:val="0"/>
      <w:divBdr>
        <w:top w:val="none" w:sz="0" w:space="0" w:color="auto"/>
        <w:left w:val="none" w:sz="0" w:space="0" w:color="auto"/>
        <w:bottom w:val="none" w:sz="0" w:space="0" w:color="auto"/>
        <w:right w:val="none" w:sz="0" w:space="0" w:color="auto"/>
      </w:divBdr>
    </w:div>
    <w:div w:id="526679561">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
    <w:div w:id="527566450">
      <w:bodyDiv w:val="1"/>
      <w:marLeft w:val="0"/>
      <w:marRight w:val="0"/>
      <w:marTop w:val="0"/>
      <w:marBottom w:val="0"/>
      <w:divBdr>
        <w:top w:val="none" w:sz="0" w:space="0" w:color="auto"/>
        <w:left w:val="none" w:sz="0" w:space="0" w:color="auto"/>
        <w:bottom w:val="none" w:sz="0" w:space="0" w:color="auto"/>
        <w:right w:val="none" w:sz="0" w:space="0" w:color="auto"/>
      </w:divBdr>
    </w:div>
    <w:div w:id="527790181">
      <w:bodyDiv w:val="1"/>
      <w:marLeft w:val="0"/>
      <w:marRight w:val="0"/>
      <w:marTop w:val="0"/>
      <w:marBottom w:val="0"/>
      <w:divBdr>
        <w:top w:val="none" w:sz="0" w:space="0" w:color="auto"/>
        <w:left w:val="none" w:sz="0" w:space="0" w:color="auto"/>
        <w:bottom w:val="none" w:sz="0" w:space="0" w:color="auto"/>
        <w:right w:val="none" w:sz="0" w:space="0" w:color="auto"/>
      </w:divBdr>
    </w:div>
    <w:div w:id="529074059">
      <w:bodyDiv w:val="1"/>
      <w:marLeft w:val="0"/>
      <w:marRight w:val="0"/>
      <w:marTop w:val="0"/>
      <w:marBottom w:val="0"/>
      <w:divBdr>
        <w:top w:val="none" w:sz="0" w:space="0" w:color="auto"/>
        <w:left w:val="none" w:sz="0" w:space="0" w:color="auto"/>
        <w:bottom w:val="none" w:sz="0" w:space="0" w:color="auto"/>
        <w:right w:val="none" w:sz="0" w:space="0" w:color="auto"/>
      </w:divBdr>
    </w:div>
    <w:div w:id="544804015">
      <w:bodyDiv w:val="1"/>
      <w:marLeft w:val="0"/>
      <w:marRight w:val="0"/>
      <w:marTop w:val="0"/>
      <w:marBottom w:val="0"/>
      <w:divBdr>
        <w:top w:val="none" w:sz="0" w:space="0" w:color="auto"/>
        <w:left w:val="none" w:sz="0" w:space="0" w:color="auto"/>
        <w:bottom w:val="none" w:sz="0" w:space="0" w:color="auto"/>
        <w:right w:val="none" w:sz="0" w:space="0" w:color="auto"/>
      </w:divBdr>
      <w:divsChild>
        <w:div w:id="335308816">
          <w:marLeft w:val="480"/>
          <w:marRight w:val="0"/>
          <w:marTop w:val="0"/>
          <w:marBottom w:val="0"/>
          <w:divBdr>
            <w:top w:val="none" w:sz="0" w:space="0" w:color="auto"/>
            <w:left w:val="none" w:sz="0" w:space="0" w:color="auto"/>
            <w:bottom w:val="none" w:sz="0" w:space="0" w:color="auto"/>
            <w:right w:val="none" w:sz="0" w:space="0" w:color="auto"/>
          </w:divBdr>
        </w:div>
        <w:div w:id="1094547595">
          <w:marLeft w:val="480"/>
          <w:marRight w:val="0"/>
          <w:marTop w:val="0"/>
          <w:marBottom w:val="0"/>
          <w:divBdr>
            <w:top w:val="none" w:sz="0" w:space="0" w:color="auto"/>
            <w:left w:val="none" w:sz="0" w:space="0" w:color="auto"/>
            <w:bottom w:val="none" w:sz="0" w:space="0" w:color="auto"/>
            <w:right w:val="none" w:sz="0" w:space="0" w:color="auto"/>
          </w:divBdr>
        </w:div>
        <w:div w:id="429132272">
          <w:marLeft w:val="480"/>
          <w:marRight w:val="0"/>
          <w:marTop w:val="0"/>
          <w:marBottom w:val="0"/>
          <w:divBdr>
            <w:top w:val="none" w:sz="0" w:space="0" w:color="auto"/>
            <w:left w:val="none" w:sz="0" w:space="0" w:color="auto"/>
            <w:bottom w:val="none" w:sz="0" w:space="0" w:color="auto"/>
            <w:right w:val="none" w:sz="0" w:space="0" w:color="auto"/>
          </w:divBdr>
        </w:div>
        <w:div w:id="1627393927">
          <w:marLeft w:val="480"/>
          <w:marRight w:val="0"/>
          <w:marTop w:val="0"/>
          <w:marBottom w:val="0"/>
          <w:divBdr>
            <w:top w:val="none" w:sz="0" w:space="0" w:color="auto"/>
            <w:left w:val="none" w:sz="0" w:space="0" w:color="auto"/>
            <w:bottom w:val="none" w:sz="0" w:space="0" w:color="auto"/>
            <w:right w:val="none" w:sz="0" w:space="0" w:color="auto"/>
          </w:divBdr>
        </w:div>
        <w:div w:id="1184902597">
          <w:marLeft w:val="480"/>
          <w:marRight w:val="0"/>
          <w:marTop w:val="0"/>
          <w:marBottom w:val="0"/>
          <w:divBdr>
            <w:top w:val="none" w:sz="0" w:space="0" w:color="auto"/>
            <w:left w:val="none" w:sz="0" w:space="0" w:color="auto"/>
            <w:bottom w:val="none" w:sz="0" w:space="0" w:color="auto"/>
            <w:right w:val="none" w:sz="0" w:space="0" w:color="auto"/>
          </w:divBdr>
        </w:div>
        <w:div w:id="2011367342">
          <w:marLeft w:val="480"/>
          <w:marRight w:val="0"/>
          <w:marTop w:val="0"/>
          <w:marBottom w:val="0"/>
          <w:divBdr>
            <w:top w:val="none" w:sz="0" w:space="0" w:color="auto"/>
            <w:left w:val="none" w:sz="0" w:space="0" w:color="auto"/>
            <w:bottom w:val="none" w:sz="0" w:space="0" w:color="auto"/>
            <w:right w:val="none" w:sz="0" w:space="0" w:color="auto"/>
          </w:divBdr>
        </w:div>
        <w:div w:id="1646736416">
          <w:marLeft w:val="480"/>
          <w:marRight w:val="0"/>
          <w:marTop w:val="0"/>
          <w:marBottom w:val="0"/>
          <w:divBdr>
            <w:top w:val="none" w:sz="0" w:space="0" w:color="auto"/>
            <w:left w:val="none" w:sz="0" w:space="0" w:color="auto"/>
            <w:bottom w:val="none" w:sz="0" w:space="0" w:color="auto"/>
            <w:right w:val="none" w:sz="0" w:space="0" w:color="auto"/>
          </w:divBdr>
        </w:div>
        <w:div w:id="507330622">
          <w:marLeft w:val="480"/>
          <w:marRight w:val="0"/>
          <w:marTop w:val="0"/>
          <w:marBottom w:val="0"/>
          <w:divBdr>
            <w:top w:val="none" w:sz="0" w:space="0" w:color="auto"/>
            <w:left w:val="none" w:sz="0" w:space="0" w:color="auto"/>
            <w:bottom w:val="none" w:sz="0" w:space="0" w:color="auto"/>
            <w:right w:val="none" w:sz="0" w:space="0" w:color="auto"/>
          </w:divBdr>
        </w:div>
        <w:div w:id="508133247">
          <w:marLeft w:val="480"/>
          <w:marRight w:val="0"/>
          <w:marTop w:val="0"/>
          <w:marBottom w:val="0"/>
          <w:divBdr>
            <w:top w:val="none" w:sz="0" w:space="0" w:color="auto"/>
            <w:left w:val="none" w:sz="0" w:space="0" w:color="auto"/>
            <w:bottom w:val="none" w:sz="0" w:space="0" w:color="auto"/>
            <w:right w:val="none" w:sz="0" w:space="0" w:color="auto"/>
          </w:divBdr>
        </w:div>
        <w:div w:id="943807091">
          <w:marLeft w:val="480"/>
          <w:marRight w:val="0"/>
          <w:marTop w:val="0"/>
          <w:marBottom w:val="0"/>
          <w:divBdr>
            <w:top w:val="none" w:sz="0" w:space="0" w:color="auto"/>
            <w:left w:val="none" w:sz="0" w:space="0" w:color="auto"/>
            <w:bottom w:val="none" w:sz="0" w:space="0" w:color="auto"/>
            <w:right w:val="none" w:sz="0" w:space="0" w:color="auto"/>
          </w:divBdr>
        </w:div>
        <w:div w:id="1216547889">
          <w:marLeft w:val="480"/>
          <w:marRight w:val="0"/>
          <w:marTop w:val="0"/>
          <w:marBottom w:val="0"/>
          <w:divBdr>
            <w:top w:val="none" w:sz="0" w:space="0" w:color="auto"/>
            <w:left w:val="none" w:sz="0" w:space="0" w:color="auto"/>
            <w:bottom w:val="none" w:sz="0" w:space="0" w:color="auto"/>
            <w:right w:val="none" w:sz="0" w:space="0" w:color="auto"/>
          </w:divBdr>
        </w:div>
        <w:div w:id="581060830">
          <w:marLeft w:val="480"/>
          <w:marRight w:val="0"/>
          <w:marTop w:val="0"/>
          <w:marBottom w:val="0"/>
          <w:divBdr>
            <w:top w:val="none" w:sz="0" w:space="0" w:color="auto"/>
            <w:left w:val="none" w:sz="0" w:space="0" w:color="auto"/>
            <w:bottom w:val="none" w:sz="0" w:space="0" w:color="auto"/>
            <w:right w:val="none" w:sz="0" w:space="0" w:color="auto"/>
          </w:divBdr>
        </w:div>
        <w:div w:id="1647122839">
          <w:marLeft w:val="480"/>
          <w:marRight w:val="0"/>
          <w:marTop w:val="0"/>
          <w:marBottom w:val="0"/>
          <w:divBdr>
            <w:top w:val="none" w:sz="0" w:space="0" w:color="auto"/>
            <w:left w:val="none" w:sz="0" w:space="0" w:color="auto"/>
            <w:bottom w:val="none" w:sz="0" w:space="0" w:color="auto"/>
            <w:right w:val="none" w:sz="0" w:space="0" w:color="auto"/>
          </w:divBdr>
        </w:div>
        <w:div w:id="1612593323">
          <w:marLeft w:val="480"/>
          <w:marRight w:val="0"/>
          <w:marTop w:val="0"/>
          <w:marBottom w:val="0"/>
          <w:divBdr>
            <w:top w:val="none" w:sz="0" w:space="0" w:color="auto"/>
            <w:left w:val="none" w:sz="0" w:space="0" w:color="auto"/>
            <w:bottom w:val="none" w:sz="0" w:space="0" w:color="auto"/>
            <w:right w:val="none" w:sz="0" w:space="0" w:color="auto"/>
          </w:divBdr>
        </w:div>
        <w:div w:id="123041146">
          <w:marLeft w:val="480"/>
          <w:marRight w:val="0"/>
          <w:marTop w:val="0"/>
          <w:marBottom w:val="0"/>
          <w:divBdr>
            <w:top w:val="none" w:sz="0" w:space="0" w:color="auto"/>
            <w:left w:val="none" w:sz="0" w:space="0" w:color="auto"/>
            <w:bottom w:val="none" w:sz="0" w:space="0" w:color="auto"/>
            <w:right w:val="none" w:sz="0" w:space="0" w:color="auto"/>
          </w:divBdr>
        </w:div>
        <w:div w:id="1092311695">
          <w:marLeft w:val="480"/>
          <w:marRight w:val="0"/>
          <w:marTop w:val="0"/>
          <w:marBottom w:val="0"/>
          <w:divBdr>
            <w:top w:val="none" w:sz="0" w:space="0" w:color="auto"/>
            <w:left w:val="none" w:sz="0" w:space="0" w:color="auto"/>
            <w:bottom w:val="none" w:sz="0" w:space="0" w:color="auto"/>
            <w:right w:val="none" w:sz="0" w:space="0" w:color="auto"/>
          </w:divBdr>
        </w:div>
        <w:div w:id="379480618">
          <w:marLeft w:val="480"/>
          <w:marRight w:val="0"/>
          <w:marTop w:val="0"/>
          <w:marBottom w:val="0"/>
          <w:divBdr>
            <w:top w:val="none" w:sz="0" w:space="0" w:color="auto"/>
            <w:left w:val="none" w:sz="0" w:space="0" w:color="auto"/>
            <w:bottom w:val="none" w:sz="0" w:space="0" w:color="auto"/>
            <w:right w:val="none" w:sz="0" w:space="0" w:color="auto"/>
          </w:divBdr>
        </w:div>
        <w:div w:id="1036464747">
          <w:marLeft w:val="480"/>
          <w:marRight w:val="0"/>
          <w:marTop w:val="0"/>
          <w:marBottom w:val="0"/>
          <w:divBdr>
            <w:top w:val="none" w:sz="0" w:space="0" w:color="auto"/>
            <w:left w:val="none" w:sz="0" w:space="0" w:color="auto"/>
            <w:bottom w:val="none" w:sz="0" w:space="0" w:color="auto"/>
            <w:right w:val="none" w:sz="0" w:space="0" w:color="auto"/>
          </w:divBdr>
        </w:div>
        <w:div w:id="1949847146">
          <w:marLeft w:val="480"/>
          <w:marRight w:val="0"/>
          <w:marTop w:val="0"/>
          <w:marBottom w:val="0"/>
          <w:divBdr>
            <w:top w:val="none" w:sz="0" w:space="0" w:color="auto"/>
            <w:left w:val="none" w:sz="0" w:space="0" w:color="auto"/>
            <w:bottom w:val="none" w:sz="0" w:space="0" w:color="auto"/>
            <w:right w:val="none" w:sz="0" w:space="0" w:color="auto"/>
          </w:divBdr>
        </w:div>
        <w:div w:id="1068841537">
          <w:marLeft w:val="480"/>
          <w:marRight w:val="0"/>
          <w:marTop w:val="0"/>
          <w:marBottom w:val="0"/>
          <w:divBdr>
            <w:top w:val="none" w:sz="0" w:space="0" w:color="auto"/>
            <w:left w:val="none" w:sz="0" w:space="0" w:color="auto"/>
            <w:bottom w:val="none" w:sz="0" w:space="0" w:color="auto"/>
            <w:right w:val="none" w:sz="0" w:space="0" w:color="auto"/>
          </w:divBdr>
        </w:div>
        <w:div w:id="1773745853">
          <w:marLeft w:val="480"/>
          <w:marRight w:val="0"/>
          <w:marTop w:val="0"/>
          <w:marBottom w:val="0"/>
          <w:divBdr>
            <w:top w:val="none" w:sz="0" w:space="0" w:color="auto"/>
            <w:left w:val="none" w:sz="0" w:space="0" w:color="auto"/>
            <w:bottom w:val="none" w:sz="0" w:space="0" w:color="auto"/>
            <w:right w:val="none" w:sz="0" w:space="0" w:color="auto"/>
          </w:divBdr>
        </w:div>
        <w:div w:id="642539320">
          <w:marLeft w:val="480"/>
          <w:marRight w:val="0"/>
          <w:marTop w:val="0"/>
          <w:marBottom w:val="0"/>
          <w:divBdr>
            <w:top w:val="none" w:sz="0" w:space="0" w:color="auto"/>
            <w:left w:val="none" w:sz="0" w:space="0" w:color="auto"/>
            <w:bottom w:val="none" w:sz="0" w:space="0" w:color="auto"/>
            <w:right w:val="none" w:sz="0" w:space="0" w:color="auto"/>
          </w:divBdr>
        </w:div>
        <w:div w:id="476648425">
          <w:marLeft w:val="480"/>
          <w:marRight w:val="0"/>
          <w:marTop w:val="0"/>
          <w:marBottom w:val="0"/>
          <w:divBdr>
            <w:top w:val="none" w:sz="0" w:space="0" w:color="auto"/>
            <w:left w:val="none" w:sz="0" w:space="0" w:color="auto"/>
            <w:bottom w:val="none" w:sz="0" w:space="0" w:color="auto"/>
            <w:right w:val="none" w:sz="0" w:space="0" w:color="auto"/>
          </w:divBdr>
        </w:div>
        <w:div w:id="1263495079">
          <w:marLeft w:val="480"/>
          <w:marRight w:val="0"/>
          <w:marTop w:val="0"/>
          <w:marBottom w:val="0"/>
          <w:divBdr>
            <w:top w:val="none" w:sz="0" w:space="0" w:color="auto"/>
            <w:left w:val="none" w:sz="0" w:space="0" w:color="auto"/>
            <w:bottom w:val="none" w:sz="0" w:space="0" w:color="auto"/>
            <w:right w:val="none" w:sz="0" w:space="0" w:color="auto"/>
          </w:divBdr>
        </w:div>
        <w:div w:id="2009944134">
          <w:marLeft w:val="480"/>
          <w:marRight w:val="0"/>
          <w:marTop w:val="0"/>
          <w:marBottom w:val="0"/>
          <w:divBdr>
            <w:top w:val="none" w:sz="0" w:space="0" w:color="auto"/>
            <w:left w:val="none" w:sz="0" w:space="0" w:color="auto"/>
            <w:bottom w:val="none" w:sz="0" w:space="0" w:color="auto"/>
            <w:right w:val="none" w:sz="0" w:space="0" w:color="auto"/>
          </w:divBdr>
        </w:div>
        <w:div w:id="1992366146">
          <w:marLeft w:val="480"/>
          <w:marRight w:val="0"/>
          <w:marTop w:val="0"/>
          <w:marBottom w:val="0"/>
          <w:divBdr>
            <w:top w:val="none" w:sz="0" w:space="0" w:color="auto"/>
            <w:left w:val="none" w:sz="0" w:space="0" w:color="auto"/>
            <w:bottom w:val="none" w:sz="0" w:space="0" w:color="auto"/>
            <w:right w:val="none" w:sz="0" w:space="0" w:color="auto"/>
          </w:divBdr>
        </w:div>
        <w:div w:id="1308170351">
          <w:marLeft w:val="480"/>
          <w:marRight w:val="0"/>
          <w:marTop w:val="0"/>
          <w:marBottom w:val="0"/>
          <w:divBdr>
            <w:top w:val="none" w:sz="0" w:space="0" w:color="auto"/>
            <w:left w:val="none" w:sz="0" w:space="0" w:color="auto"/>
            <w:bottom w:val="none" w:sz="0" w:space="0" w:color="auto"/>
            <w:right w:val="none" w:sz="0" w:space="0" w:color="auto"/>
          </w:divBdr>
        </w:div>
        <w:div w:id="690835182">
          <w:marLeft w:val="480"/>
          <w:marRight w:val="0"/>
          <w:marTop w:val="0"/>
          <w:marBottom w:val="0"/>
          <w:divBdr>
            <w:top w:val="none" w:sz="0" w:space="0" w:color="auto"/>
            <w:left w:val="none" w:sz="0" w:space="0" w:color="auto"/>
            <w:bottom w:val="none" w:sz="0" w:space="0" w:color="auto"/>
            <w:right w:val="none" w:sz="0" w:space="0" w:color="auto"/>
          </w:divBdr>
        </w:div>
        <w:div w:id="568811315">
          <w:marLeft w:val="480"/>
          <w:marRight w:val="0"/>
          <w:marTop w:val="0"/>
          <w:marBottom w:val="0"/>
          <w:divBdr>
            <w:top w:val="none" w:sz="0" w:space="0" w:color="auto"/>
            <w:left w:val="none" w:sz="0" w:space="0" w:color="auto"/>
            <w:bottom w:val="none" w:sz="0" w:space="0" w:color="auto"/>
            <w:right w:val="none" w:sz="0" w:space="0" w:color="auto"/>
          </w:divBdr>
        </w:div>
        <w:div w:id="2026858855">
          <w:marLeft w:val="480"/>
          <w:marRight w:val="0"/>
          <w:marTop w:val="0"/>
          <w:marBottom w:val="0"/>
          <w:divBdr>
            <w:top w:val="none" w:sz="0" w:space="0" w:color="auto"/>
            <w:left w:val="none" w:sz="0" w:space="0" w:color="auto"/>
            <w:bottom w:val="none" w:sz="0" w:space="0" w:color="auto"/>
            <w:right w:val="none" w:sz="0" w:space="0" w:color="auto"/>
          </w:divBdr>
        </w:div>
        <w:div w:id="1285312913">
          <w:marLeft w:val="480"/>
          <w:marRight w:val="0"/>
          <w:marTop w:val="0"/>
          <w:marBottom w:val="0"/>
          <w:divBdr>
            <w:top w:val="none" w:sz="0" w:space="0" w:color="auto"/>
            <w:left w:val="none" w:sz="0" w:space="0" w:color="auto"/>
            <w:bottom w:val="none" w:sz="0" w:space="0" w:color="auto"/>
            <w:right w:val="none" w:sz="0" w:space="0" w:color="auto"/>
          </w:divBdr>
        </w:div>
        <w:div w:id="319119213">
          <w:marLeft w:val="480"/>
          <w:marRight w:val="0"/>
          <w:marTop w:val="0"/>
          <w:marBottom w:val="0"/>
          <w:divBdr>
            <w:top w:val="none" w:sz="0" w:space="0" w:color="auto"/>
            <w:left w:val="none" w:sz="0" w:space="0" w:color="auto"/>
            <w:bottom w:val="none" w:sz="0" w:space="0" w:color="auto"/>
            <w:right w:val="none" w:sz="0" w:space="0" w:color="auto"/>
          </w:divBdr>
        </w:div>
        <w:div w:id="92671615">
          <w:marLeft w:val="480"/>
          <w:marRight w:val="0"/>
          <w:marTop w:val="0"/>
          <w:marBottom w:val="0"/>
          <w:divBdr>
            <w:top w:val="none" w:sz="0" w:space="0" w:color="auto"/>
            <w:left w:val="none" w:sz="0" w:space="0" w:color="auto"/>
            <w:bottom w:val="none" w:sz="0" w:space="0" w:color="auto"/>
            <w:right w:val="none" w:sz="0" w:space="0" w:color="auto"/>
          </w:divBdr>
        </w:div>
        <w:div w:id="33888613">
          <w:marLeft w:val="480"/>
          <w:marRight w:val="0"/>
          <w:marTop w:val="0"/>
          <w:marBottom w:val="0"/>
          <w:divBdr>
            <w:top w:val="none" w:sz="0" w:space="0" w:color="auto"/>
            <w:left w:val="none" w:sz="0" w:space="0" w:color="auto"/>
            <w:bottom w:val="none" w:sz="0" w:space="0" w:color="auto"/>
            <w:right w:val="none" w:sz="0" w:space="0" w:color="auto"/>
          </w:divBdr>
        </w:div>
        <w:div w:id="123163588">
          <w:marLeft w:val="480"/>
          <w:marRight w:val="0"/>
          <w:marTop w:val="0"/>
          <w:marBottom w:val="0"/>
          <w:divBdr>
            <w:top w:val="none" w:sz="0" w:space="0" w:color="auto"/>
            <w:left w:val="none" w:sz="0" w:space="0" w:color="auto"/>
            <w:bottom w:val="none" w:sz="0" w:space="0" w:color="auto"/>
            <w:right w:val="none" w:sz="0" w:space="0" w:color="auto"/>
          </w:divBdr>
        </w:div>
        <w:div w:id="187527627">
          <w:marLeft w:val="480"/>
          <w:marRight w:val="0"/>
          <w:marTop w:val="0"/>
          <w:marBottom w:val="0"/>
          <w:divBdr>
            <w:top w:val="none" w:sz="0" w:space="0" w:color="auto"/>
            <w:left w:val="none" w:sz="0" w:space="0" w:color="auto"/>
            <w:bottom w:val="none" w:sz="0" w:space="0" w:color="auto"/>
            <w:right w:val="none" w:sz="0" w:space="0" w:color="auto"/>
          </w:divBdr>
        </w:div>
        <w:div w:id="1660035203">
          <w:marLeft w:val="480"/>
          <w:marRight w:val="0"/>
          <w:marTop w:val="0"/>
          <w:marBottom w:val="0"/>
          <w:divBdr>
            <w:top w:val="none" w:sz="0" w:space="0" w:color="auto"/>
            <w:left w:val="none" w:sz="0" w:space="0" w:color="auto"/>
            <w:bottom w:val="none" w:sz="0" w:space="0" w:color="auto"/>
            <w:right w:val="none" w:sz="0" w:space="0" w:color="auto"/>
          </w:divBdr>
        </w:div>
        <w:div w:id="1941569802">
          <w:marLeft w:val="480"/>
          <w:marRight w:val="0"/>
          <w:marTop w:val="0"/>
          <w:marBottom w:val="0"/>
          <w:divBdr>
            <w:top w:val="none" w:sz="0" w:space="0" w:color="auto"/>
            <w:left w:val="none" w:sz="0" w:space="0" w:color="auto"/>
            <w:bottom w:val="none" w:sz="0" w:space="0" w:color="auto"/>
            <w:right w:val="none" w:sz="0" w:space="0" w:color="auto"/>
          </w:divBdr>
        </w:div>
        <w:div w:id="604460010">
          <w:marLeft w:val="480"/>
          <w:marRight w:val="0"/>
          <w:marTop w:val="0"/>
          <w:marBottom w:val="0"/>
          <w:divBdr>
            <w:top w:val="none" w:sz="0" w:space="0" w:color="auto"/>
            <w:left w:val="none" w:sz="0" w:space="0" w:color="auto"/>
            <w:bottom w:val="none" w:sz="0" w:space="0" w:color="auto"/>
            <w:right w:val="none" w:sz="0" w:space="0" w:color="auto"/>
          </w:divBdr>
        </w:div>
        <w:div w:id="903487310">
          <w:marLeft w:val="480"/>
          <w:marRight w:val="0"/>
          <w:marTop w:val="0"/>
          <w:marBottom w:val="0"/>
          <w:divBdr>
            <w:top w:val="none" w:sz="0" w:space="0" w:color="auto"/>
            <w:left w:val="none" w:sz="0" w:space="0" w:color="auto"/>
            <w:bottom w:val="none" w:sz="0" w:space="0" w:color="auto"/>
            <w:right w:val="none" w:sz="0" w:space="0" w:color="auto"/>
          </w:divBdr>
        </w:div>
        <w:div w:id="871188030">
          <w:marLeft w:val="480"/>
          <w:marRight w:val="0"/>
          <w:marTop w:val="0"/>
          <w:marBottom w:val="0"/>
          <w:divBdr>
            <w:top w:val="none" w:sz="0" w:space="0" w:color="auto"/>
            <w:left w:val="none" w:sz="0" w:space="0" w:color="auto"/>
            <w:bottom w:val="none" w:sz="0" w:space="0" w:color="auto"/>
            <w:right w:val="none" w:sz="0" w:space="0" w:color="auto"/>
          </w:divBdr>
        </w:div>
        <w:div w:id="1629168343">
          <w:marLeft w:val="480"/>
          <w:marRight w:val="0"/>
          <w:marTop w:val="0"/>
          <w:marBottom w:val="0"/>
          <w:divBdr>
            <w:top w:val="none" w:sz="0" w:space="0" w:color="auto"/>
            <w:left w:val="none" w:sz="0" w:space="0" w:color="auto"/>
            <w:bottom w:val="none" w:sz="0" w:space="0" w:color="auto"/>
            <w:right w:val="none" w:sz="0" w:space="0" w:color="auto"/>
          </w:divBdr>
        </w:div>
        <w:div w:id="810946221">
          <w:marLeft w:val="480"/>
          <w:marRight w:val="0"/>
          <w:marTop w:val="0"/>
          <w:marBottom w:val="0"/>
          <w:divBdr>
            <w:top w:val="none" w:sz="0" w:space="0" w:color="auto"/>
            <w:left w:val="none" w:sz="0" w:space="0" w:color="auto"/>
            <w:bottom w:val="none" w:sz="0" w:space="0" w:color="auto"/>
            <w:right w:val="none" w:sz="0" w:space="0" w:color="auto"/>
          </w:divBdr>
        </w:div>
        <w:div w:id="216431081">
          <w:marLeft w:val="480"/>
          <w:marRight w:val="0"/>
          <w:marTop w:val="0"/>
          <w:marBottom w:val="0"/>
          <w:divBdr>
            <w:top w:val="none" w:sz="0" w:space="0" w:color="auto"/>
            <w:left w:val="none" w:sz="0" w:space="0" w:color="auto"/>
            <w:bottom w:val="none" w:sz="0" w:space="0" w:color="auto"/>
            <w:right w:val="none" w:sz="0" w:space="0" w:color="auto"/>
          </w:divBdr>
        </w:div>
        <w:div w:id="1275400895">
          <w:marLeft w:val="480"/>
          <w:marRight w:val="0"/>
          <w:marTop w:val="0"/>
          <w:marBottom w:val="0"/>
          <w:divBdr>
            <w:top w:val="none" w:sz="0" w:space="0" w:color="auto"/>
            <w:left w:val="none" w:sz="0" w:space="0" w:color="auto"/>
            <w:bottom w:val="none" w:sz="0" w:space="0" w:color="auto"/>
            <w:right w:val="none" w:sz="0" w:space="0" w:color="auto"/>
          </w:divBdr>
        </w:div>
        <w:div w:id="166755301">
          <w:marLeft w:val="480"/>
          <w:marRight w:val="0"/>
          <w:marTop w:val="0"/>
          <w:marBottom w:val="0"/>
          <w:divBdr>
            <w:top w:val="none" w:sz="0" w:space="0" w:color="auto"/>
            <w:left w:val="none" w:sz="0" w:space="0" w:color="auto"/>
            <w:bottom w:val="none" w:sz="0" w:space="0" w:color="auto"/>
            <w:right w:val="none" w:sz="0" w:space="0" w:color="auto"/>
          </w:divBdr>
        </w:div>
        <w:div w:id="425269608">
          <w:marLeft w:val="480"/>
          <w:marRight w:val="0"/>
          <w:marTop w:val="0"/>
          <w:marBottom w:val="0"/>
          <w:divBdr>
            <w:top w:val="none" w:sz="0" w:space="0" w:color="auto"/>
            <w:left w:val="none" w:sz="0" w:space="0" w:color="auto"/>
            <w:bottom w:val="none" w:sz="0" w:space="0" w:color="auto"/>
            <w:right w:val="none" w:sz="0" w:space="0" w:color="auto"/>
          </w:divBdr>
        </w:div>
        <w:div w:id="9838126">
          <w:marLeft w:val="480"/>
          <w:marRight w:val="0"/>
          <w:marTop w:val="0"/>
          <w:marBottom w:val="0"/>
          <w:divBdr>
            <w:top w:val="none" w:sz="0" w:space="0" w:color="auto"/>
            <w:left w:val="none" w:sz="0" w:space="0" w:color="auto"/>
            <w:bottom w:val="none" w:sz="0" w:space="0" w:color="auto"/>
            <w:right w:val="none" w:sz="0" w:space="0" w:color="auto"/>
          </w:divBdr>
        </w:div>
        <w:div w:id="112942057">
          <w:marLeft w:val="480"/>
          <w:marRight w:val="0"/>
          <w:marTop w:val="0"/>
          <w:marBottom w:val="0"/>
          <w:divBdr>
            <w:top w:val="none" w:sz="0" w:space="0" w:color="auto"/>
            <w:left w:val="none" w:sz="0" w:space="0" w:color="auto"/>
            <w:bottom w:val="none" w:sz="0" w:space="0" w:color="auto"/>
            <w:right w:val="none" w:sz="0" w:space="0" w:color="auto"/>
          </w:divBdr>
        </w:div>
        <w:div w:id="154303371">
          <w:marLeft w:val="480"/>
          <w:marRight w:val="0"/>
          <w:marTop w:val="0"/>
          <w:marBottom w:val="0"/>
          <w:divBdr>
            <w:top w:val="none" w:sz="0" w:space="0" w:color="auto"/>
            <w:left w:val="none" w:sz="0" w:space="0" w:color="auto"/>
            <w:bottom w:val="none" w:sz="0" w:space="0" w:color="auto"/>
            <w:right w:val="none" w:sz="0" w:space="0" w:color="auto"/>
          </w:divBdr>
        </w:div>
        <w:div w:id="929704437">
          <w:marLeft w:val="480"/>
          <w:marRight w:val="0"/>
          <w:marTop w:val="0"/>
          <w:marBottom w:val="0"/>
          <w:divBdr>
            <w:top w:val="none" w:sz="0" w:space="0" w:color="auto"/>
            <w:left w:val="none" w:sz="0" w:space="0" w:color="auto"/>
            <w:bottom w:val="none" w:sz="0" w:space="0" w:color="auto"/>
            <w:right w:val="none" w:sz="0" w:space="0" w:color="auto"/>
          </w:divBdr>
        </w:div>
        <w:div w:id="1989437204">
          <w:marLeft w:val="480"/>
          <w:marRight w:val="0"/>
          <w:marTop w:val="0"/>
          <w:marBottom w:val="0"/>
          <w:divBdr>
            <w:top w:val="none" w:sz="0" w:space="0" w:color="auto"/>
            <w:left w:val="none" w:sz="0" w:space="0" w:color="auto"/>
            <w:bottom w:val="none" w:sz="0" w:space="0" w:color="auto"/>
            <w:right w:val="none" w:sz="0" w:space="0" w:color="auto"/>
          </w:divBdr>
        </w:div>
        <w:div w:id="2145541976">
          <w:marLeft w:val="480"/>
          <w:marRight w:val="0"/>
          <w:marTop w:val="0"/>
          <w:marBottom w:val="0"/>
          <w:divBdr>
            <w:top w:val="none" w:sz="0" w:space="0" w:color="auto"/>
            <w:left w:val="none" w:sz="0" w:space="0" w:color="auto"/>
            <w:bottom w:val="none" w:sz="0" w:space="0" w:color="auto"/>
            <w:right w:val="none" w:sz="0" w:space="0" w:color="auto"/>
          </w:divBdr>
        </w:div>
        <w:div w:id="472212667">
          <w:marLeft w:val="480"/>
          <w:marRight w:val="0"/>
          <w:marTop w:val="0"/>
          <w:marBottom w:val="0"/>
          <w:divBdr>
            <w:top w:val="none" w:sz="0" w:space="0" w:color="auto"/>
            <w:left w:val="none" w:sz="0" w:space="0" w:color="auto"/>
            <w:bottom w:val="none" w:sz="0" w:space="0" w:color="auto"/>
            <w:right w:val="none" w:sz="0" w:space="0" w:color="auto"/>
          </w:divBdr>
        </w:div>
        <w:div w:id="1618215050">
          <w:marLeft w:val="480"/>
          <w:marRight w:val="0"/>
          <w:marTop w:val="0"/>
          <w:marBottom w:val="0"/>
          <w:divBdr>
            <w:top w:val="none" w:sz="0" w:space="0" w:color="auto"/>
            <w:left w:val="none" w:sz="0" w:space="0" w:color="auto"/>
            <w:bottom w:val="none" w:sz="0" w:space="0" w:color="auto"/>
            <w:right w:val="none" w:sz="0" w:space="0" w:color="auto"/>
          </w:divBdr>
        </w:div>
        <w:div w:id="1979259580">
          <w:marLeft w:val="480"/>
          <w:marRight w:val="0"/>
          <w:marTop w:val="0"/>
          <w:marBottom w:val="0"/>
          <w:divBdr>
            <w:top w:val="none" w:sz="0" w:space="0" w:color="auto"/>
            <w:left w:val="none" w:sz="0" w:space="0" w:color="auto"/>
            <w:bottom w:val="none" w:sz="0" w:space="0" w:color="auto"/>
            <w:right w:val="none" w:sz="0" w:space="0" w:color="auto"/>
          </w:divBdr>
        </w:div>
        <w:div w:id="1817183074">
          <w:marLeft w:val="480"/>
          <w:marRight w:val="0"/>
          <w:marTop w:val="0"/>
          <w:marBottom w:val="0"/>
          <w:divBdr>
            <w:top w:val="none" w:sz="0" w:space="0" w:color="auto"/>
            <w:left w:val="none" w:sz="0" w:space="0" w:color="auto"/>
            <w:bottom w:val="none" w:sz="0" w:space="0" w:color="auto"/>
            <w:right w:val="none" w:sz="0" w:space="0" w:color="auto"/>
          </w:divBdr>
        </w:div>
        <w:div w:id="203297897">
          <w:marLeft w:val="480"/>
          <w:marRight w:val="0"/>
          <w:marTop w:val="0"/>
          <w:marBottom w:val="0"/>
          <w:divBdr>
            <w:top w:val="none" w:sz="0" w:space="0" w:color="auto"/>
            <w:left w:val="none" w:sz="0" w:space="0" w:color="auto"/>
            <w:bottom w:val="none" w:sz="0" w:space="0" w:color="auto"/>
            <w:right w:val="none" w:sz="0" w:space="0" w:color="auto"/>
          </w:divBdr>
        </w:div>
        <w:div w:id="1835140889">
          <w:marLeft w:val="480"/>
          <w:marRight w:val="0"/>
          <w:marTop w:val="0"/>
          <w:marBottom w:val="0"/>
          <w:divBdr>
            <w:top w:val="none" w:sz="0" w:space="0" w:color="auto"/>
            <w:left w:val="none" w:sz="0" w:space="0" w:color="auto"/>
            <w:bottom w:val="none" w:sz="0" w:space="0" w:color="auto"/>
            <w:right w:val="none" w:sz="0" w:space="0" w:color="auto"/>
          </w:divBdr>
        </w:div>
        <w:div w:id="945893450">
          <w:marLeft w:val="480"/>
          <w:marRight w:val="0"/>
          <w:marTop w:val="0"/>
          <w:marBottom w:val="0"/>
          <w:divBdr>
            <w:top w:val="none" w:sz="0" w:space="0" w:color="auto"/>
            <w:left w:val="none" w:sz="0" w:space="0" w:color="auto"/>
            <w:bottom w:val="none" w:sz="0" w:space="0" w:color="auto"/>
            <w:right w:val="none" w:sz="0" w:space="0" w:color="auto"/>
          </w:divBdr>
        </w:div>
        <w:div w:id="287663724">
          <w:marLeft w:val="480"/>
          <w:marRight w:val="0"/>
          <w:marTop w:val="0"/>
          <w:marBottom w:val="0"/>
          <w:divBdr>
            <w:top w:val="none" w:sz="0" w:space="0" w:color="auto"/>
            <w:left w:val="none" w:sz="0" w:space="0" w:color="auto"/>
            <w:bottom w:val="none" w:sz="0" w:space="0" w:color="auto"/>
            <w:right w:val="none" w:sz="0" w:space="0" w:color="auto"/>
          </w:divBdr>
        </w:div>
        <w:div w:id="2140411627">
          <w:marLeft w:val="480"/>
          <w:marRight w:val="0"/>
          <w:marTop w:val="0"/>
          <w:marBottom w:val="0"/>
          <w:divBdr>
            <w:top w:val="none" w:sz="0" w:space="0" w:color="auto"/>
            <w:left w:val="none" w:sz="0" w:space="0" w:color="auto"/>
            <w:bottom w:val="none" w:sz="0" w:space="0" w:color="auto"/>
            <w:right w:val="none" w:sz="0" w:space="0" w:color="auto"/>
          </w:divBdr>
        </w:div>
        <w:div w:id="712459513">
          <w:marLeft w:val="480"/>
          <w:marRight w:val="0"/>
          <w:marTop w:val="0"/>
          <w:marBottom w:val="0"/>
          <w:divBdr>
            <w:top w:val="none" w:sz="0" w:space="0" w:color="auto"/>
            <w:left w:val="none" w:sz="0" w:space="0" w:color="auto"/>
            <w:bottom w:val="none" w:sz="0" w:space="0" w:color="auto"/>
            <w:right w:val="none" w:sz="0" w:space="0" w:color="auto"/>
          </w:divBdr>
        </w:div>
        <w:div w:id="668866805">
          <w:marLeft w:val="480"/>
          <w:marRight w:val="0"/>
          <w:marTop w:val="0"/>
          <w:marBottom w:val="0"/>
          <w:divBdr>
            <w:top w:val="none" w:sz="0" w:space="0" w:color="auto"/>
            <w:left w:val="none" w:sz="0" w:space="0" w:color="auto"/>
            <w:bottom w:val="none" w:sz="0" w:space="0" w:color="auto"/>
            <w:right w:val="none" w:sz="0" w:space="0" w:color="auto"/>
          </w:divBdr>
        </w:div>
        <w:div w:id="1936589259">
          <w:marLeft w:val="480"/>
          <w:marRight w:val="0"/>
          <w:marTop w:val="0"/>
          <w:marBottom w:val="0"/>
          <w:divBdr>
            <w:top w:val="none" w:sz="0" w:space="0" w:color="auto"/>
            <w:left w:val="none" w:sz="0" w:space="0" w:color="auto"/>
            <w:bottom w:val="none" w:sz="0" w:space="0" w:color="auto"/>
            <w:right w:val="none" w:sz="0" w:space="0" w:color="auto"/>
          </w:divBdr>
        </w:div>
        <w:div w:id="1252393599">
          <w:marLeft w:val="480"/>
          <w:marRight w:val="0"/>
          <w:marTop w:val="0"/>
          <w:marBottom w:val="0"/>
          <w:divBdr>
            <w:top w:val="none" w:sz="0" w:space="0" w:color="auto"/>
            <w:left w:val="none" w:sz="0" w:space="0" w:color="auto"/>
            <w:bottom w:val="none" w:sz="0" w:space="0" w:color="auto"/>
            <w:right w:val="none" w:sz="0" w:space="0" w:color="auto"/>
          </w:divBdr>
        </w:div>
        <w:div w:id="1268849587">
          <w:marLeft w:val="480"/>
          <w:marRight w:val="0"/>
          <w:marTop w:val="0"/>
          <w:marBottom w:val="0"/>
          <w:divBdr>
            <w:top w:val="none" w:sz="0" w:space="0" w:color="auto"/>
            <w:left w:val="none" w:sz="0" w:space="0" w:color="auto"/>
            <w:bottom w:val="none" w:sz="0" w:space="0" w:color="auto"/>
            <w:right w:val="none" w:sz="0" w:space="0" w:color="auto"/>
          </w:divBdr>
        </w:div>
        <w:div w:id="1049453887">
          <w:marLeft w:val="480"/>
          <w:marRight w:val="0"/>
          <w:marTop w:val="0"/>
          <w:marBottom w:val="0"/>
          <w:divBdr>
            <w:top w:val="none" w:sz="0" w:space="0" w:color="auto"/>
            <w:left w:val="none" w:sz="0" w:space="0" w:color="auto"/>
            <w:bottom w:val="none" w:sz="0" w:space="0" w:color="auto"/>
            <w:right w:val="none" w:sz="0" w:space="0" w:color="auto"/>
          </w:divBdr>
        </w:div>
        <w:div w:id="1654405384">
          <w:marLeft w:val="480"/>
          <w:marRight w:val="0"/>
          <w:marTop w:val="0"/>
          <w:marBottom w:val="0"/>
          <w:divBdr>
            <w:top w:val="none" w:sz="0" w:space="0" w:color="auto"/>
            <w:left w:val="none" w:sz="0" w:space="0" w:color="auto"/>
            <w:bottom w:val="none" w:sz="0" w:space="0" w:color="auto"/>
            <w:right w:val="none" w:sz="0" w:space="0" w:color="auto"/>
          </w:divBdr>
        </w:div>
      </w:divsChild>
    </w:div>
    <w:div w:id="549265700">
      <w:bodyDiv w:val="1"/>
      <w:marLeft w:val="0"/>
      <w:marRight w:val="0"/>
      <w:marTop w:val="0"/>
      <w:marBottom w:val="0"/>
      <w:divBdr>
        <w:top w:val="none" w:sz="0" w:space="0" w:color="auto"/>
        <w:left w:val="none" w:sz="0" w:space="0" w:color="auto"/>
        <w:bottom w:val="none" w:sz="0" w:space="0" w:color="auto"/>
        <w:right w:val="none" w:sz="0" w:space="0" w:color="auto"/>
      </w:divBdr>
    </w:div>
    <w:div w:id="549654091">
      <w:bodyDiv w:val="1"/>
      <w:marLeft w:val="0"/>
      <w:marRight w:val="0"/>
      <w:marTop w:val="0"/>
      <w:marBottom w:val="0"/>
      <w:divBdr>
        <w:top w:val="none" w:sz="0" w:space="0" w:color="auto"/>
        <w:left w:val="none" w:sz="0" w:space="0" w:color="auto"/>
        <w:bottom w:val="none" w:sz="0" w:space="0" w:color="auto"/>
        <w:right w:val="none" w:sz="0" w:space="0" w:color="auto"/>
      </w:divBdr>
    </w:div>
    <w:div w:id="552273833">
      <w:bodyDiv w:val="1"/>
      <w:marLeft w:val="0"/>
      <w:marRight w:val="0"/>
      <w:marTop w:val="0"/>
      <w:marBottom w:val="0"/>
      <w:divBdr>
        <w:top w:val="none" w:sz="0" w:space="0" w:color="auto"/>
        <w:left w:val="none" w:sz="0" w:space="0" w:color="auto"/>
        <w:bottom w:val="none" w:sz="0" w:space="0" w:color="auto"/>
        <w:right w:val="none" w:sz="0" w:space="0" w:color="auto"/>
      </w:divBdr>
    </w:div>
    <w:div w:id="553076930">
      <w:bodyDiv w:val="1"/>
      <w:marLeft w:val="0"/>
      <w:marRight w:val="0"/>
      <w:marTop w:val="0"/>
      <w:marBottom w:val="0"/>
      <w:divBdr>
        <w:top w:val="none" w:sz="0" w:space="0" w:color="auto"/>
        <w:left w:val="none" w:sz="0" w:space="0" w:color="auto"/>
        <w:bottom w:val="none" w:sz="0" w:space="0" w:color="auto"/>
        <w:right w:val="none" w:sz="0" w:space="0" w:color="auto"/>
      </w:divBdr>
    </w:div>
    <w:div w:id="556282791">
      <w:bodyDiv w:val="1"/>
      <w:marLeft w:val="0"/>
      <w:marRight w:val="0"/>
      <w:marTop w:val="0"/>
      <w:marBottom w:val="0"/>
      <w:divBdr>
        <w:top w:val="none" w:sz="0" w:space="0" w:color="auto"/>
        <w:left w:val="none" w:sz="0" w:space="0" w:color="auto"/>
        <w:bottom w:val="none" w:sz="0" w:space="0" w:color="auto"/>
        <w:right w:val="none" w:sz="0" w:space="0" w:color="auto"/>
      </w:divBdr>
    </w:div>
    <w:div w:id="556285365">
      <w:bodyDiv w:val="1"/>
      <w:marLeft w:val="0"/>
      <w:marRight w:val="0"/>
      <w:marTop w:val="0"/>
      <w:marBottom w:val="0"/>
      <w:divBdr>
        <w:top w:val="none" w:sz="0" w:space="0" w:color="auto"/>
        <w:left w:val="none" w:sz="0" w:space="0" w:color="auto"/>
        <w:bottom w:val="none" w:sz="0" w:space="0" w:color="auto"/>
        <w:right w:val="none" w:sz="0" w:space="0" w:color="auto"/>
      </w:divBdr>
    </w:div>
    <w:div w:id="557666143">
      <w:bodyDiv w:val="1"/>
      <w:marLeft w:val="0"/>
      <w:marRight w:val="0"/>
      <w:marTop w:val="0"/>
      <w:marBottom w:val="0"/>
      <w:divBdr>
        <w:top w:val="none" w:sz="0" w:space="0" w:color="auto"/>
        <w:left w:val="none" w:sz="0" w:space="0" w:color="auto"/>
        <w:bottom w:val="none" w:sz="0" w:space="0" w:color="auto"/>
        <w:right w:val="none" w:sz="0" w:space="0" w:color="auto"/>
      </w:divBdr>
    </w:div>
    <w:div w:id="559173559">
      <w:bodyDiv w:val="1"/>
      <w:marLeft w:val="0"/>
      <w:marRight w:val="0"/>
      <w:marTop w:val="0"/>
      <w:marBottom w:val="0"/>
      <w:divBdr>
        <w:top w:val="none" w:sz="0" w:space="0" w:color="auto"/>
        <w:left w:val="none" w:sz="0" w:space="0" w:color="auto"/>
        <w:bottom w:val="none" w:sz="0" w:space="0" w:color="auto"/>
        <w:right w:val="none" w:sz="0" w:space="0" w:color="auto"/>
      </w:divBdr>
    </w:div>
    <w:div w:id="559365598">
      <w:bodyDiv w:val="1"/>
      <w:marLeft w:val="0"/>
      <w:marRight w:val="0"/>
      <w:marTop w:val="0"/>
      <w:marBottom w:val="0"/>
      <w:divBdr>
        <w:top w:val="none" w:sz="0" w:space="0" w:color="auto"/>
        <w:left w:val="none" w:sz="0" w:space="0" w:color="auto"/>
        <w:bottom w:val="none" w:sz="0" w:space="0" w:color="auto"/>
        <w:right w:val="none" w:sz="0" w:space="0" w:color="auto"/>
      </w:divBdr>
    </w:div>
    <w:div w:id="562831604">
      <w:bodyDiv w:val="1"/>
      <w:marLeft w:val="0"/>
      <w:marRight w:val="0"/>
      <w:marTop w:val="0"/>
      <w:marBottom w:val="0"/>
      <w:divBdr>
        <w:top w:val="none" w:sz="0" w:space="0" w:color="auto"/>
        <w:left w:val="none" w:sz="0" w:space="0" w:color="auto"/>
        <w:bottom w:val="none" w:sz="0" w:space="0" w:color="auto"/>
        <w:right w:val="none" w:sz="0" w:space="0" w:color="auto"/>
      </w:divBdr>
      <w:divsChild>
        <w:div w:id="49349848">
          <w:marLeft w:val="480"/>
          <w:marRight w:val="0"/>
          <w:marTop w:val="0"/>
          <w:marBottom w:val="0"/>
          <w:divBdr>
            <w:top w:val="none" w:sz="0" w:space="0" w:color="auto"/>
            <w:left w:val="none" w:sz="0" w:space="0" w:color="auto"/>
            <w:bottom w:val="none" w:sz="0" w:space="0" w:color="auto"/>
            <w:right w:val="none" w:sz="0" w:space="0" w:color="auto"/>
          </w:divBdr>
        </w:div>
        <w:div w:id="96760230">
          <w:marLeft w:val="480"/>
          <w:marRight w:val="0"/>
          <w:marTop w:val="0"/>
          <w:marBottom w:val="0"/>
          <w:divBdr>
            <w:top w:val="none" w:sz="0" w:space="0" w:color="auto"/>
            <w:left w:val="none" w:sz="0" w:space="0" w:color="auto"/>
            <w:bottom w:val="none" w:sz="0" w:space="0" w:color="auto"/>
            <w:right w:val="none" w:sz="0" w:space="0" w:color="auto"/>
          </w:divBdr>
        </w:div>
        <w:div w:id="105201237">
          <w:marLeft w:val="480"/>
          <w:marRight w:val="0"/>
          <w:marTop w:val="0"/>
          <w:marBottom w:val="0"/>
          <w:divBdr>
            <w:top w:val="none" w:sz="0" w:space="0" w:color="auto"/>
            <w:left w:val="none" w:sz="0" w:space="0" w:color="auto"/>
            <w:bottom w:val="none" w:sz="0" w:space="0" w:color="auto"/>
            <w:right w:val="none" w:sz="0" w:space="0" w:color="auto"/>
          </w:divBdr>
        </w:div>
        <w:div w:id="166136230">
          <w:marLeft w:val="480"/>
          <w:marRight w:val="0"/>
          <w:marTop w:val="0"/>
          <w:marBottom w:val="0"/>
          <w:divBdr>
            <w:top w:val="none" w:sz="0" w:space="0" w:color="auto"/>
            <w:left w:val="none" w:sz="0" w:space="0" w:color="auto"/>
            <w:bottom w:val="none" w:sz="0" w:space="0" w:color="auto"/>
            <w:right w:val="none" w:sz="0" w:space="0" w:color="auto"/>
          </w:divBdr>
        </w:div>
        <w:div w:id="255360182">
          <w:marLeft w:val="480"/>
          <w:marRight w:val="0"/>
          <w:marTop w:val="0"/>
          <w:marBottom w:val="0"/>
          <w:divBdr>
            <w:top w:val="none" w:sz="0" w:space="0" w:color="auto"/>
            <w:left w:val="none" w:sz="0" w:space="0" w:color="auto"/>
            <w:bottom w:val="none" w:sz="0" w:space="0" w:color="auto"/>
            <w:right w:val="none" w:sz="0" w:space="0" w:color="auto"/>
          </w:divBdr>
        </w:div>
        <w:div w:id="268322242">
          <w:marLeft w:val="480"/>
          <w:marRight w:val="0"/>
          <w:marTop w:val="0"/>
          <w:marBottom w:val="0"/>
          <w:divBdr>
            <w:top w:val="none" w:sz="0" w:space="0" w:color="auto"/>
            <w:left w:val="none" w:sz="0" w:space="0" w:color="auto"/>
            <w:bottom w:val="none" w:sz="0" w:space="0" w:color="auto"/>
            <w:right w:val="none" w:sz="0" w:space="0" w:color="auto"/>
          </w:divBdr>
        </w:div>
        <w:div w:id="286398213">
          <w:marLeft w:val="480"/>
          <w:marRight w:val="0"/>
          <w:marTop w:val="0"/>
          <w:marBottom w:val="0"/>
          <w:divBdr>
            <w:top w:val="none" w:sz="0" w:space="0" w:color="auto"/>
            <w:left w:val="none" w:sz="0" w:space="0" w:color="auto"/>
            <w:bottom w:val="none" w:sz="0" w:space="0" w:color="auto"/>
            <w:right w:val="none" w:sz="0" w:space="0" w:color="auto"/>
          </w:divBdr>
        </w:div>
        <w:div w:id="286811661">
          <w:marLeft w:val="480"/>
          <w:marRight w:val="0"/>
          <w:marTop w:val="0"/>
          <w:marBottom w:val="0"/>
          <w:divBdr>
            <w:top w:val="none" w:sz="0" w:space="0" w:color="auto"/>
            <w:left w:val="none" w:sz="0" w:space="0" w:color="auto"/>
            <w:bottom w:val="none" w:sz="0" w:space="0" w:color="auto"/>
            <w:right w:val="none" w:sz="0" w:space="0" w:color="auto"/>
          </w:divBdr>
        </w:div>
        <w:div w:id="296492207">
          <w:marLeft w:val="480"/>
          <w:marRight w:val="0"/>
          <w:marTop w:val="0"/>
          <w:marBottom w:val="0"/>
          <w:divBdr>
            <w:top w:val="none" w:sz="0" w:space="0" w:color="auto"/>
            <w:left w:val="none" w:sz="0" w:space="0" w:color="auto"/>
            <w:bottom w:val="none" w:sz="0" w:space="0" w:color="auto"/>
            <w:right w:val="none" w:sz="0" w:space="0" w:color="auto"/>
          </w:divBdr>
        </w:div>
        <w:div w:id="305470964">
          <w:marLeft w:val="480"/>
          <w:marRight w:val="0"/>
          <w:marTop w:val="0"/>
          <w:marBottom w:val="0"/>
          <w:divBdr>
            <w:top w:val="none" w:sz="0" w:space="0" w:color="auto"/>
            <w:left w:val="none" w:sz="0" w:space="0" w:color="auto"/>
            <w:bottom w:val="none" w:sz="0" w:space="0" w:color="auto"/>
            <w:right w:val="none" w:sz="0" w:space="0" w:color="auto"/>
          </w:divBdr>
        </w:div>
        <w:div w:id="368847088">
          <w:marLeft w:val="480"/>
          <w:marRight w:val="0"/>
          <w:marTop w:val="0"/>
          <w:marBottom w:val="0"/>
          <w:divBdr>
            <w:top w:val="none" w:sz="0" w:space="0" w:color="auto"/>
            <w:left w:val="none" w:sz="0" w:space="0" w:color="auto"/>
            <w:bottom w:val="none" w:sz="0" w:space="0" w:color="auto"/>
            <w:right w:val="none" w:sz="0" w:space="0" w:color="auto"/>
          </w:divBdr>
        </w:div>
        <w:div w:id="489904776">
          <w:marLeft w:val="480"/>
          <w:marRight w:val="0"/>
          <w:marTop w:val="0"/>
          <w:marBottom w:val="0"/>
          <w:divBdr>
            <w:top w:val="none" w:sz="0" w:space="0" w:color="auto"/>
            <w:left w:val="none" w:sz="0" w:space="0" w:color="auto"/>
            <w:bottom w:val="none" w:sz="0" w:space="0" w:color="auto"/>
            <w:right w:val="none" w:sz="0" w:space="0" w:color="auto"/>
          </w:divBdr>
        </w:div>
        <w:div w:id="513155112">
          <w:marLeft w:val="480"/>
          <w:marRight w:val="0"/>
          <w:marTop w:val="0"/>
          <w:marBottom w:val="0"/>
          <w:divBdr>
            <w:top w:val="none" w:sz="0" w:space="0" w:color="auto"/>
            <w:left w:val="none" w:sz="0" w:space="0" w:color="auto"/>
            <w:bottom w:val="none" w:sz="0" w:space="0" w:color="auto"/>
            <w:right w:val="none" w:sz="0" w:space="0" w:color="auto"/>
          </w:divBdr>
        </w:div>
        <w:div w:id="519004857">
          <w:marLeft w:val="480"/>
          <w:marRight w:val="0"/>
          <w:marTop w:val="0"/>
          <w:marBottom w:val="0"/>
          <w:divBdr>
            <w:top w:val="none" w:sz="0" w:space="0" w:color="auto"/>
            <w:left w:val="none" w:sz="0" w:space="0" w:color="auto"/>
            <w:bottom w:val="none" w:sz="0" w:space="0" w:color="auto"/>
            <w:right w:val="none" w:sz="0" w:space="0" w:color="auto"/>
          </w:divBdr>
        </w:div>
        <w:div w:id="577136362">
          <w:marLeft w:val="480"/>
          <w:marRight w:val="0"/>
          <w:marTop w:val="0"/>
          <w:marBottom w:val="0"/>
          <w:divBdr>
            <w:top w:val="none" w:sz="0" w:space="0" w:color="auto"/>
            <w:left w:val="none" w:sz="0" w:space="0" w:color="auto"/>
            <w:bottom w:val="none" w:sz="0" w:space="0" w:color="auto"/>
            <w:right w:val="none" w:sz="0" w:space="0" w:color="auto"/>
          </w:divBdr>
        </w:div>
        <w:div w:id="638457903">
          <w:marLeft w:val="480"/>
          <w:marRight w:val="0"/>
          <w:marTop w:val="0"/>
          <w:marBottom w:val="0"/>
          <w:divBdr>
            <w:top w:val="none" w:sz="0" w:space="0" w:color="auto"/>
            <w:left w:val="none" w:sz="0" w:space="0" w:color="auto"/>
            <w:bottom w:val="none" w:sz="0" w:space="0" w:color="auto"/>
            <w:right w:val="none" w:sz="0" w:space="0" w:color="auto"/>
          </w:divBdr>
        </w:div>
        <w:div w:id="650983350">
          <w:marLeft w:val="480"/>
          <w:marRight w:val="0"/>
          <w:marTop w:val="0"/>
          <w:marBottom w:val="0"/>
          <w:divBdr>
            <w:top w:val="none" w:sz="0" w:space="0" w:color="auto"/>
            <w:left w:val="none" w:sz="0" w:space="0" w:color="auto"/>
            <w:bottom w:val="none" w:sz="0" w:space="0" w:color="auto"/>
            <w:right w:val="none" w:sz="0" w:space="0" w:color="auto"/>
          </w:divBdr>
        </w:div>
        <w:div w:id="705566081">
          <w:marLeft w:val="480"/>
          <w:marRight w:val="0"/>
          <w:marTop w:val="0"/>
          <w:marBottom w:val="0"/>
          <w:divBdr>
            <w:top w:val="none" w:sz="0" w:space="0" w:color="auto"/>
            <w:left w:val="none" w:sz="0" w:space="0" w:color="auto"/>
            <w:bottom w:val="none" w:sz="0" w:space="0" w:color="auto"/>
            <w:right w:val="none" w:sz="0" w:space="0" w:color="auto"/>
          </w:divBdr>
        </w:div>
        <w:div w:id="792482600">
          <w:marLeft w:val="480"/>
          <w:marRight w:val="0"/>
          <w:marTop w:val="0"/>
          <w:marBottom w:val="0"/>
          <w:divBdr>
            <w:top w:val="none" w:sz="0" w:space="0" w:color="auto"/>
            <w:left w:val="none" w:sz="0" w:space="0" w:color="auto"/>
            <w:bottom w:val="none" w:sz="0" w:space="0" w:color="auto"/>
            <w:right w:val="none" w:sz="0" w:space="0" w:color="auto"/>
          </w:divBdr>
        </w:div>
        <w:div w:id="796221252">
          <w:marLeft w:val="480"/>
          <w:marRight w:val="0"/>
          <w:marTop w:val="0"/>
          <w:marBottom w:val="0"/>
          <w:divBdr>
            <w:top w:val="none" w:sz="0" w:space="0" w:color="auto"/>
            <w:left w:val="none" w:sz="0" w:space="0" w:color="auto"/>
            <w:bottom w:val="none" w:sz="0" w:space="0" w:color="auto"/>
            <w:right w:val="none" w:sz="0" w:space="0" w:color="auto"/>
          </w:divBdr>
        </w:div>
        <w:div w:id="965502405">
          <w:marLeft w:val="480"/>
          <w:marRight w:val="0"/>
          <w:marTop w:val="0"/>
          <w:marBottom w:val="0"/>
          <w:divBdr>
            <w:top w:val="none" w:sz="0" w:space="0" w:color="auto"/>
            <w:left w:val="none" w:sz="0" w:space="0" w:color="auto"/>
            <w:bottom w:val="none" w:sz="0" w:space="0" w:color="auto"/>
            <w:right w:val="none" w:sz="0" w:space="0" w:color="auto"/>
          </w:divBdr>
        </w:div>
        <w:div w:id="966398053">
          <w:marLeft w:val="480"/>
          <w:marRight w:val="0"/>
          <w:marTop w:val="0"/>
          <w:marBottom w:val="0"/>
          <w:divBdr>
            <w:top w:val="none" w:sz="0" w:space="0" w:color="auto"/>
            <w:left w:val="none" w:sz="0" w:space="0" w:color="auto"/>
            <w:bottom w:val="none" w:sz="0" w:space="0" w:color="auto"/>
            <w:right w:val="none" w:sz="0" w:space="0" w:color="auto"/>
          </w:divBdr>
        </w:div>
        <w:div w:id="985279311">
          <w:marLeft w:val="480"/>
          <w:marRight w:val="0"/>
          <w:marTop w:val="0"/>
          <w:marBottom w:val="0"/>
          <w:divBdr>
            <w:top w:val="none" w:sz="0" w:space="0" w:color="auto"/>
            <w:left w:val="none" w:sz="0" w:space="0" w:color="auto"/>
            <w:bottom w:val="none" w:sz="0" w:space="0" w:color="auto"/>
            <w:right w:val="none" w:sz="0" w:space="0" w:color="auto"/>
          </w:divBdr>
        </w:div>
        <w:div w:id="1048452422">
          <w:marLeft w:val="480"/>
          <w:marRight w:val="0"/>
          <w:marTop w:val="0"/>
          <w:marBottom w:val="0"/>
          <w:divBdr>
            <w:top w:val="none" w:sz="0" w:space="0" w:color="auto"/>
            <w:left w:val="none" w:sz="0" w:space="0" w:color="auto"/>
            <w:bottom w:val="none" w:sz="0" w:space="0" w:color="auto"/>
            <w:right w:val="none" w:sz="0" w:space="0" w:color="auto"/>
          </w:divBdr>
        </w:div>
        <w:div w:id="1081677956">
          <w:marLeft w:val="480"/>
          <w:marRight w:val="0"/>
          <w:marTop w:val="0"/>
          <w:marBottom w:val="0"/>
          <w:divBdr>
            <w:top w:val="none" w:sz="0" w:space="0" w:color="auto"/>
            <w:left w:val="none" w:sz="0" w:space="0" w:color="auto"/>
            <w:bottom w:val="none" w:sz="0" w:space="0" w:color="auto"/>
            <w:right w:val="none" w:sz="0" w:space="0" w:color="auto"/>
          </w:divBdr>
        </w:div>
        <w:div w:id="1131943824">
          <w:marLeft w:val="480"/>
          <w:marRight w:val="0"/>
          <w:marTop w:val="0"/>
          <w:marBottom w:val="0"/>
          <w:divBdr>
            <w:top w:val="none" w:sz="0" w:space="0" w:color="auto"/>
            <w:left w:val="none" w:sz="0" w:space="0" w:color="auto"/>
            <w:bottom w:val="none" w:sz="0" w:space="0" w:color="auto"/>
            <w:right w:val="none" w:sz="0" w:space="0" w:color="auto"/>
          </w:divBdr>
        </w:div>
        <w:div w:id="1140420305">
          <w:marLeft w:val="480"/>
          <w:marRight w:val="0"/>
          <w:marTop w:val="0"/>
          <w:marBottom w:val="0"/>
          <w:divBdr>
            <w:top w:val="none" w:sz="0" w:space="0" w:color="auto"/>
            <w:left w:val="none" w:sz="0" w:space="0" w:color="auto"/>
            <w:bottom w:val="none" w:sz="0" w:space="0" w:color="auto"/>
            <w:right w:val="none" w:sz="0" w:space="0" w:color="auto"/>
          </w:divBdr>
        </w:div>
        <w:div w:id="1148326748">
          <w:marLeft w:val="480"/>
          <w:marRight w:val="0"/>
          <w:marTop w:val="0"/>
          <w:marBottom w:val="0"/>
          <w:divBdr>
            <w:top w:val="none" w:sz="0" w:space="0" w:color="auto"/>
            <w:left w:val="none" w:sz="0" w:space="0" w:color="auto"/>
            <w:bottom w:val="none" w:sz="0" w:space="0" w:color="auto"/>
            <w:right w:val="none" w:sz="0" w:space="0" w:color="auto"/>
          </w:divBdr>
        </w:div>
        <w:div w:id="1239484716">
          <w:marLeft w:val="480"/>
          <w:marRight w:val="0"/>
          <w:marTop w:val="0"/>
          <w:marBottom w:val="0"/>
          <w:divBdr>
            <w:top w:val="none" w:sz="0" w:space="0" w:color="auto"/>
            <w:left w:val="none" w:sz="0" w:space="0" w:color="auto"/>
            <w:bottom w:val="none" w:sz="0" w:space="0" w:color="auto"/>
            <w:right w:val="none" w:sz="0" w:space="0" w:color="auto"/>
          </w:divBdr>
        </w:div>
        <w:div w:id="1241021715">
          <w:marLeft w:val="480"/>
          <w:marRight w:val="0"/>
          <w:marTop w:val="0"/>
          <w:marBottom w:val="0"/>
          <w:divBdr>
            <w:top w:val="none" w:sz="0" w:space="0" w:color="auto"/>
            <w:left w:val="none" w:sz="0" w:space="0" w:color="auto"/>
            <w:bottom w:val="none" w:sz="0" w:space="0" w:color="auto"/>
            <w:right w:val="none" w:sz="0" w:space="0" w:color="auto"/>
          </w:divBdr>
        </w:div>
        <w:div w:id="1275214072">
          <w:marLeft w:val="480"/>
          <w:marRight w:val="0"/>
          <w:marTop w:val="0"/>
          <w:marBottom w:val="0"/>
          <w:divBdr>
            <w:top w:val="none" w:sz="0" w:space="0" w:color="auto"/>
            <w:left w:val="none" w:sz="0" w:space="0" w:color="auto"/>
            <w:bottom w:val="none" w:sz="0" w:space="0" w:color="auto"/>
            <w:right w:val="none" w:sz="0" w:space="0" w:color="auto"/>
          </w:divBdr>
        </w:div>
        <w:div w:id="1296452504">
          <w:marLeft w:val="480"/>
          <w:marRight w:val="0"/>
          <w:marTop w:val="0"/>
          <w:marBottom w:val="0"/>
          <w:divBdr>
            <w:top w:val="none" w:sz="0" w:space="0" w:color="auto"/>
            <w:left w:val="none" w:sz="0" w:space="0" w:color="auto"/>
            <w:bottom w:val="none" w:sz="0" w:space="0" w:color="auto"/>
            <w:right w:val="none" w:sz="0" w:space="0" w:color="auto"/>
          </w:divBdr>
        </w:div>
        <w:div w:id="1317026073">
          <w:marLeft w:val="480"/>
          <w:marRight w:val="0"/>
          <w:marTop w:val="0"/>
          <w:marBottom w:val="0"/>
          <w:divBdr>
            <w:top w:val="none" w:sz="0" w:space="0" w:color="auto"/>
            <w:left w:val="none" w:sz="0" w:space="0" w:color="auto"/>
            <w:bottom w:val="none" w:sz="0" w:space="0" w:color="auto"/>
            <w:right w:val="none" w:sz="0" w:space="0" w:color="auto"/>
          </w:divBdr>
        </w:div>
        <w:div w:id="1392652165">
          <w:marLeft w:val="480"/>
          <w:marRight w:val="0"/>
          <w:marTop w:val="0"/>
          <w:marBottom w:val="0"/>
          <w:divBdr>
            <w:top w:val="none" w:sz="0" w:space="0" w:color="auto"/>
            <w:left w:val="none" w:sz="0" w:space="0" w:color="auto"/>
            <w:bottom w:val="none" w:sz="0" w:space="0" w:color="auto"/>
            <w:right w:val="none" w:sz="0" w:space="0" w:color="auto"/>
          </w:divBdr>
        </w:div>
        <w:div w:id="1398818171">
          <w:marLeft w:val="480"/>
          <w:marRight w:val="0"/>
          <w:marTop w:val="0"/>
          <w:marBottom w:val="0"/>
          <w:divBdr>
            <w:top w:val="none" w:sz="0" w:space="0" w:color="auto"/>
            <w:left w:val="none" w:sz="0" w:space="0" w:color="auto"/>
            <w:bottom w:val="none" w:sz="0" w:space="0" w:color="auto"/>
            <w:right w:val="none" w:sz="0" w:space="0" w:color="auto"/>
          </w:divBdr>
        </w:div>
        <w:div w:id="1405420949">
          <w:marLeft w:val="480"/>
          <w:marRight w:val="0"/>
          <w:marTop w:val="0"/>
          <w:marBottom w:val="0"/>
          <w:divBdr>
            <w:top w:val="none" w:sz="0" w:space="0" w:color="auto"/>
            <w:left w:val="none" w:sz="0" w:space="0" w:color="auto"/>
            <w:bottom w:val="none" w:sz="0" w:space="0" w:color="auto"/>
            <w:right w:val="none" w:sz="0" w:space="0" w:color="auto"/>
          </w:divBdr>
        </w:div>
        <w:div w:id="1514492365">
          <w:marLeft w:val="480"/>
          <w:marRight w:val="0"/>
          <w:marTop w:val="0"/>
          <w:marBottom w:val="0"/>
          <w:divBdr>
            <w:top w:val="none" w:sz="0" w:space="0" w:color="auto"/>
            <w:left w:val="none" w:sz="0" w:space="0" w:color="auto"/>
            <w:bottom w:val="none" w:sz="0" w:space="0" w:color="auto"/>
            <w:right w:val="none" w:sz="0" w:space="0" w:color="auto"/>
          </w:divBdr>
        </w:div>
        <w:div w:id="1611551813">
          <w:marLeft w:val="480"/>
          <w:marRight w:val="0"/>
          <w:marTop w:val="0"/>
          <w:marBottom w:val="0"/>
          <w:divBdr>
            <w:top w:val="none" w:sz="0" w:space="0" w:color="auto"/>
            <w:left w:val="none" w:sz="0" w:space="0" w:color="auto"/>
            <w:bottom w:val="none" w:sz="0" w:space="0" w:color="auto"/>
            <w:right w:val="none" w:sz="0" w:space="0" w:color="auto"/>
          </w:divBdr>
        </w:div>
        <w:div w:id="1660033733">
          <w:marLeft w:val="480"/>
          <w:marRight w:val="0"/>
          <w:marTop w:val="0"/>
          <w:marBottom w:val="0"/>
          <w:divBdr>
            <w:top w:val="none" w:sz="0" w:space="0" w:color="auto"/>
            <w:left w:val="none" w:sz="0" w:space="0" w:color="auto"/>
            <w:bottom w:val="none" w:sz="0" w:space="0" w:color="auto"/>
            <w:right w:val="none" w:sz="0" w:space="0" w:color="auto"/>
          </w:divBdr>
        </w:div>
        <w:div w:id="1664578387">
          <w:marLeft w:val="480"/>
          <w:marRight w:val="0"/>
          <w:marTop w:val="0"/>
          <w:marBottom w:val="0"/>
          <w:divBdr>
            <w:top w:val="none" w:sz="0" w:space="0" w:color="auto"/>
            <w:left w:val="none" w:sz="0" w:space="0" w:color="auto"/>
            <w:bottom w:val="none" w:sz="0" w:space="0" w:color="auto"/>
            <w:right w:val="none" w:sz="0" w:space="0" w:color="auto"/>
          </w:divBdr>
        </w:div>
        <w:div w:id="1712606632">
          <w:marLeft w:val="480"/>
          <w:marRight w:val="0"/>
          <w:marTop w:val="0"/>
          <w:marBottom w:val="0"/>
          <w:divBdr>
            <w:top w:val="none" w:sz="0" w:space="0" w:color="auto"/>
            <w:left w:val="none" w:sz="0" w:space="0" w:color="auto"/>
            <w:bottom w:val="none" w:sz="0" w:space="0" w:color="auto"/>
            <w:right w:val="none" w:sz="0" w:space="0" w:color="auto"/>
          </w:divBdr>
        </w:div>
        <w:div w:id="1716736548">
          <w:marLeft w:val="480"/>
          <w:marRight w:val="0"/>
          <w:marTop w:val="0"/>
          <w:marBottom w:val="0"/>
          <w:divBdr>
            <w:top w:val="none" w:sz="0" w:space="0" w:color="auto"/>
            <w:left w:val="none" w:sz="0" w:space="0" w:color="auto"/>
            <w:bottom w:val="none" w:sz="0" w:space="0" w:color="auto"/>
            <w:right w:val="none" w:sz="0" w:space="0" w:color="auto"/>
          </w:divBdr>
        </w:div>
        <w:div w:id="1743019527">
          <w:marLeft w:val="480"/>
          <w:marRight w:val="0"/>
          <w:marTop w:val="0"/>
          <w:marBottom w:val="0"/>
          <w:divBdr>
            <w:top w:val="none" w:sz="0" w:space="0" w:color="auto"/>
            <w:left w:val="none" w:sz="0" w:space="0" w:color="auto"/>
            <w:bottom w:val="none" w:sz="0" w:space="0" w:color="auto"/>
            <w:right w:val="none" w:sz="0" w:space="0" w:color="auto"/>
          </w:divBdr>
        </w:div>
        <w:div w:id="1744334175">
          <w:marLeft w:val="480"/>
          <w:marRight w:val="0"/>
          <w:marTop w:val="0"/>
          <w:marBottom w:val="0"/>
          <w:divBdr>
            <w:top w:val="none" w:sz="0" w:space="0" w:color="auto"/>
            <w:left w:val="none" w:sz="0" w:space="0" w:color="auto"/>
            <w:bottom w:val="none" w:sz="0" w:space="0" w:color="auto"/>
            <w:right w:val="none" w:sz="0" w:space="0" w:color="auto"/>
          </w:divBdr>
        </w:div>
        <w:div w:id="1776095080">
          <w:marLeft w:val="480"/>
          <w:marRight w:val="0"/>
          <w:marTop w:val="0"/>
          <w:marBottom w:val="0"/>
          <w:divBdr>
            <w:top w:val="none" w:sz="0" w:space="0" w:color="auto"/>
            <w:left w:val="none" w:sz="0" w:space="0" w:color="auto"/>
            <w:bottom w:val="none" w:sz="0" w:space="0" w:color="auto"/>
            <w:right w:val="none" w:sz="0" w:space="0" w:color="auto"/>
          </w:divBdr>
        </w:div>
        <w:div w:id="1782605748">
          <w:marLeft w:val="480"/>
          <w:marRight w:val="0"/>
          <w:marTop w:val="0"/>
          <w:marBottom w:val="0"/>
          <w:divBdr>
            <w:top w:val="none" w:sz="0" w:space="0" w:color="auto"/>
            <w:left w:val="none" w:sz="0" w:space="0" w:color="auto"/>
            <w:bottom w:val="none" w:sz="0" w:space="0" w:color="auto"/>
            <w:right w:val="none" w:sz="0" w:space="0" w:color="auto"/>
          </w:divBdr>
        </w:div>
        <w:div w:id="1803159065">
          <w:marLeft w:val="480"/>
          <w:marRight w:val="0"/>
          <w:marTop w:val="0"/>
          <w:marBottom w:val="0"/>
          <w:divBdr>
            <w:top w:val="none" w:sz="0" w:space="0" w:color="auto"/>
            <w:left w:val="none" w:sz="0" w:space="0" w:color="auto"/>
            <w:bottom w:val="none" w:sz="0" w:space="0" w:color="auto"/>
            <w:right w:val="none" w:sz="0" w:space="0" w:color="auto"/>
          </w:divBdr>
        </w:div>
        <w:div w:id="1959488891">
          <w:marLeft w:val="480"/>
          <w:marRight w:val="0"/>
          <w:marTop w:val="0"/>
          <w:marBottom w:val="0"/>
          <w:divBdr>
            <w:top w:val="none" w:sz="0" w:space="0" w:color="auto"/>
            <w:left w:val="none" w:sz="0" w:space="0" w:color="auto"/>
            <w:bottom w:val="none" w:sz="0" w:space="0" w:color="auto"/>
            <w:right w:val="none" w:sz="0" w:space="0" w:color="auto"/>
          </w:divBdr>
        </w:div>
        <w:div w:id="1961644494">
          <w:marLeft w:val="480"/>
          <w:marRight w:val="0"/>
          <w:marTop w:val="0"/>
          <w:marBottom w:val="0"/>
          <w:divBdr>
            <w:top w:val="none" w:sz="0" w:space="0" w:color="auto"/>
            <w:left w:val="none" w:sz="0" w:space="0" w:color="auto"/>
            <w:bottom w:val="none" w:sz="0" w:space="0" w:color="auto"/>
            <w:right w:val="none" w:sz="0" w:space="0" w:color="auto"/>
          </w:divBdr>
        </w:div>
        <w:div w:id="2016154966">
          <w:marLeft w:val="480"/>
          <w:marRight w:val="0"/>
          <w:marTop w:val="0"/>
          <w:marBottom w:val="0"/>
          <w:divBdr>
            <w:top w:val="none" w:sz="0" w:space="0" w:color="auto"/>
            <w:left w:val="none" w:sz="0" w:space="0" w:color="auto"/>
            <w:bottom w:val="none" w:sz="0" w:space="0" w:color="auto"/>
            <w:right w:val="none" w:sz="0" w:space="0" w:color="auto"/>
          </w:divBdr>
        </w:div>
        <w:div w:id="2025745071">
          <w:marLeft w:val="480"/>
          <w:marRight w:val="0"/>
          <w:marTop w:val="0"/>
          <w:marBottom w:val="0"/>
          <w:divBdr>
            <w:top w:val="none" w:sz="0" w:space="0" w:color="auto"/>
            <w:left w:val="none" w:sz="0" w:space="0" w:color="auto"/>
            <w:bottom w:val="none" w:sz="0" w:space="0" w:color="auto"/>
            <w:right w:val="none" w:sz="0" w:space="0" w:color="auto"/>
          </w:divBdr>
        </w:div>
        <w:div w:id="2035033259">
          <w:marLeft w:val="480"/>
          <w:marRight w:val="0"/>
          <w:marTop w:val="0"/>
          <w:marBottom w:val="0"/>
          <w:divBdr>
            <w:top w:val="none" w:sz="0" w:space="0" w:color="auto"/>
            <w:left w:val="none" w:sz="0" w:space="0" w:color="auto"/>
            <w:bottom w:val="none" w:sz="0" w:space="0" w:color="auto"/>
            <w:right w:val="none" w:sz="0" w:space="0" w:color="auto"/>
          </w:divBdr>
        </w:div>
        <w:div w:id="2041588190">
          <w:marLeft w:val="480"/>
          <w:marRight w:val="0"/>
          <w:marTop w:val="0"/>
          <w:marBottom w:val="0"/>
          <w:divBdr>
            <w:top w:val="none" w:sz="0" w:space="0" w:color="auto"/>
            <w:left w:val="none" w:sz="0" w:space="0" w:color="auto"/>
            <w:bottom w:val="none" w:sz="0" w:space="0" w:color="auto"/>
            <w:right w:val="none" w:sz="0" w:space="0" w:color="auto"/>
          </w:divBdr>
        </w:div>
      </w:divsChild>
    </w:div>
    <w:div w:id="566844242">
      <w:bodyDiv w:val="1"/>
      <w:marLeft w:val="0"/>
      <w:marRight w:val="0"/>
      <w:marTop w:val="0"/>
      <w:marBottom w:val="0"/>
      <w:divBdr>
        <w:top w:val="none" w:sz="0" w:space="0" w:color="auto"/>
        <w:left w:val="none" w:sz="0" w:space="0" w:color="auto"/>
        <w:bottom w:val="none" w:sz="0" w:space="0" w:color="auto"/>
        <w:right w:val="none" w:sz="0" w:space="0" w:color="auto"/>
      </w:divBdr>
    </w:div>
    <w:div w:id="571309367">
      <w:bodyDiv w:val="1"/>
      <w:marLeft w:val="0"/>
      <w:marRight w:val="0"/>
      <w:marTop w:val="0"/>
      <w:marBottom w:val="0"/>
      <w:divBdr>
        <w:top w:val="none" w:sz="0" w:space="0" w:color="auto"/>
        <w:left w:val="none" w:sz="0" w:space="0" w:color="auto"/>
        <w:bottom w:val="none" w:sz="0" w:space="0" w:color="auto"/>
        <w:right w:val="none" w:sz="0" w:space="0" w:color="auto"/>
      </w:divBdr>
    </w:div>
    <w:div w:id="572130458">
      <w:bodyDiv w:val="1"/>
      <w:marLeft w:val="0"/>
      <w:marRight w:val="0"/>
      <w:marTop w:val="0"/>
      <w:marBottom w:val="0"/>
      <w:divBdr>
        <w:top w:val="none" w:sz="0" w:space="0" w:color="auto"/>
        <w:left w:val="none" w:sz="0" w:space="0" w:color="auto"/>
        <w:bottom w:val="none" w:sz="0" w:space="0" w:color="auto"/>
        <w:right w:val="none" w:sz="0" w:space="0" w:color="auto"/>
      </w:divBdr>
    </w:div>
    <w:div w:id="577326749">
      <w:bodyDiv w:val="1"/>
      <w:marLeft w:val="0"/>
      <w:marRight w:val="0"/>
      <w:marTop w:val="0"/>
      <w:marBottom w:val="0"/>
      <w:divBdr>
        <w:top w:val="none" w:sz="0" w:space="0" w:color="auto"/>
        <w:left w:val="none" w:sz="0" w:space="0" w:color="auto"/>
        <w:bottom w:val="none" w:sz="0" w:space="0" w:color="auto"/>
        <w:right w:val="none" w:sz="0" w:space="0" w:color="auto"/>
      </w:divBdr>
    </w:div>
    <w:div w:id="578711149">
      <w:bodyDiv w:val="1"/>
      <w:marLeft w:val="0"/>
      <w:marRight w:val="0"/>
      <w:marTop w:val="0"/>
      <w:marBottom w:val="0"/>
      <w:divBdr>
        <w:top w:val="none" w:sz="0" w:space="0" w:color="auto"/>
        <w:left w:val="none" w:sz="0" w:space="0" w:color="auto"/>
        <w:bottom w:val="none" w:sz="0" w:space="0" w:color="auto"/>
        <w:right w:val="none" w:sz="0" w:space="0" w:color="auto"/>
      </w:divBdr>
    </w:div>
    <w:div w:id="579869560">
      <w:bodyDiv w:val="1"/>
      <w:marLeft w:val="0"/>
      <w:marRight w:val="0"/>
      <w:marTop w:val="0"/>
      <w:marBottom w:val="0"/>
      <w:divBdr>
        <w:top w:val="none" w:sz="0" w:space="0" w:color="auto"/>
        <w:left w:val="none" w:sz="0" w:space="0" w:color="auto"/>
        <w:bottom w:val="none" w:sz="0" w:space="0" w:color="auto"/>
        <w:right w:val="none" w:sz="0" w:space="0" w:color="auto"/>
      </w:divBdr>
      <w:divsChild>
        <w:div w:id="510143722">
          <w:marLeft w:val="480"/>
          <w:marRight w:val="0"/>
          <w:marTop w:val="0"/>
          <w:marBottom w:val="0"/>
          <w:divBdr>
            <w:top w:val="none" w:sz="0" w:space="0" w:color="auto"/>
            <w:left w:val="none" w:sz="0" w:space="0" w:color="auto"/>
            <w:bottom w:val="none" w:sz="0" w:space="0" w:color="auto"/>
            <w:right w:val="none" w:sz="0" w:space="0" w:color="auto"/>
          </w:divBdr>
        </w:div>
        <w:div w:id="1995602581">
          <w:marLeft w:val="480"/>
          <w:marRight w:val="0"/>
          <w:marTop w:val="0"/>
          <w:marBottom w:val="0"/>
          <w:divBdr>
            <w:top w:val="none" w:sz="0" w:space="0" w:color="auto"/>
            <w:left w:val="none" w:sz="0" w:space="0" w:color="auto"/>
            <w:bottom w:val="none" w:sz="0" w:space="0" w:color="auto"/>
            <w:right w:val="none" w:sz="0" w:space="0" w:color="auto"/>
          </w:divBdr>
        </w:div>
        <w:div w:id="1290625375">
          <w:marLeft w:val="480"/>
          <w:marRight w:val="0"/>
          <w:marTop w:val="0"/>
          <w:marBottom w:val="0"/>
          <w:divBdr>
            <w:top w:val="none" w:sz="0" w:space="0" w:color="auto"/>
            <w:left w:val="none" w:sz="0" w:space="0" w:color="auto"/>
            <w:bottom w:val="none" w:sz="0" w:space="0" w:color="auto"/>
            <w:right w:val="none" w:sz="0" w:space="0" w:color="auto"/>
          </w:divBdr>
        </w:div>
        <w:div w:id="1352075298">
          <w:marLeft w:val="480"/>
          <w:marRight w:val="0"/>
          <w:marTop w:val="0"/>
          <w:marBottom w:val="0"/>
          <w:divBdr>
            <w:top w:val="none" w:sz="0" w:space="0" w:color="auto"/>
            <w:left w:val="none" w:sz="0" w:space="0" w:color="auto"/>
            <w:bottom w:val="none" w:sz="0" w:space="0" w:color="auto"/>
            <w:right w:val="none" w:sz="0" w:space="0" w:color="auto"/>
          </w:divBdr>
        </w:div>
        <w:div w:id="1124881240">
          <w:marLeft w:val="480"/>
          <w:marRight w:val="0"/>
          <w:marTop w:val="0"/>
          <w:marBottom w:val="0"/>
          <w:divBdr>
            <w:top w:val="none" w:sz="0" w:space="0" w:color="auto"/>
            <w:left w:val="none" w:sz="0" w:space="0" w:color="auto"/>
            <w:bottom w:val="none" w:sz="0" w:space="0" w:color="auto"/>
            <w:right w:val="none" w:sz="0" w:space="0" w:color="auto"/>
          </w:divBdr>
        </w:div>
        <w:div w:id="2096828222">
          <w:marLeft w:val="480"/>
          <w:marRight w:val="0"/>
          <w:marTop w:val="0"/>
          <w:marBottom w:val="0"/>
          <w:divBdr>
            <w:top w:val="none" w:sz="0" w:space="0" w:color="auto"/>
            <w:left w:val="none" w:sz="0" w:space="0" w:color="auto"/>
            <w:bottom w:val="none" w:sz="0" w:space="0" w:color="auto"/>
            <w:right w:val="none" w:sz="0" w:space="0" w:color="auto"/>
          </w:divBdr>
        </w:div>
        <w:div w:id="418210804">
          <w:marLeft w:val="480"/>
          <w:marRight w:val="0"/>
          <w:marTop w:val="0"/>
          <w:marBottom w:val="0"/>
          <w:divBdr>
            <w:top w:val="none" w:sz="0" w:space="0" w:color="auto"/>
            <w:left w:val="none" w:sz="0" w:space="0" w:color="auto"/>
            <w:bottom w:val="none" w:sz="0" w:space="0" w:color="auto"/>
            <w:right w:val="none" w:sz="0" w:space="0" w:color="auto"/>
          </w:divBdr>
        </w:div>
        <w:div w:id="60258901">
          <w:marLeft w:val="480"/>
          <w:marRight w:val="0"/>
          <w:marTop w:val="0"/>
          <w:marBottom w:val="0"/>
          <w:divBdr>
            <w:top w:val="none" w:sz="0" w:space="0" w:color="auto"/>
            <w:left w:val="none" w:sz="0" w:space="0" w:color="auto"/>
            <w:bottom w:val="none" w:sz="0" w:space="0" w:color="auto"/>
            <w:right w:val="none" w:sz="0" w:space="0" w:color="auto"/>
          </w:divBdr>
        </w:div>
        <w:div w:id="1411803787">
          <w:marLeft w:val="480"/>
          <w:marRight w:val="0"/>
          <w:marTop w:val="0"/>
          <w:marBottom w:val="0"/>
          <w:divBdr>
            <w:top w:val="none" w:sz="0" w:space="0" w:color="auto"/>
            <w:left w:val="none" w:sz="0" w:space="0" w:color="auto"/>
            <w:bottom w:val="none" w:sz="0" w:space="0" w:color="auto"/>
            <w:right w:val="none" w:sz="0" w:space="0" w:color="auto"/>
          </w:divBdr>
        </w:div>
        <w:div w:id="1216625311">
          <w:marLeft w:val="480"/>
          <w:marRight w:val="0"/>
          <w:marTop w:val="0"/>
          <w:marBottom w:val="0"/>
          <w:divBdr>
            <w:top w:val="none" w:sz="0" w:space="0" w:color="auto"/>
            <w:left w:val="none" w:sz="0" w:space="0" w:color="auto"/>
            <w:bottom w:val="none" w:sz="0" w:space="0" w:color="auto"/>
            <w:right w:val="none" w:sz="0" w:space="0" w:color="auto"/>
          </w:divBdr>
        </w:div>
        <w:div w:id="245040944">
          <w:marLeft w:val="480"/>
          <w:marRight w:val="0"/>
          <w:marTop w:val="0"/>
          <w:marBottom w:val="0"/>
          <w:divBdr>
            <w:top w:val="none" w:sz="0" w:space="0" w:color="auto"/>
            <w:left w:val="none" w:sz="0" w:space="0" w:color="auto"/>
            <w:bottom w:val="none" w:sz="0" w:space="0" w:color="auto"/>
            <w:right w:val="none" w:sz="0" w:space="0" w:color="auto"/>
          </w:divBdr>
        </w:div>
        <w:div w:id="1280185489">
          <w:marLeft w:val="480"/>
          <w:marRight w:val="0"/>
          <w:marTop w:val="0"/>
          <w:marBottom w:val="0"/>
          <w:divBdr>
            <w:top w:val="none" w:sz="0" w:space="0" w:color="auto"/>
            <w:left w:val="none" w:sz="0" w:space="0" w:color="auto"/>
            <w:bottom w:val="none" w:sz="0" w:space="0" w:color="auto"/>
            <w:right w:val="none" w:sz="0" w:space="0" w:color="auto"/>
          </w:divBdr>
        </w:div>
        <w:div w:id="1622107402">
          <w:marLeft w:val="480"/>
          <w:marRight w:val="0"/>
          <w:marTop w:val="0"/>
          <w:marBottom w:val="0"/>
          <w:divBdr>
            <w:top w:val="none" w:sz="0" w:space="0" w:color="auto"/>
            <w:left w:val="none" w:sz="0" w:space="0" w:color="auto"/>
            <w:bottom w:val="none" w:sz="0" w:space="0" w:color="auto"/>
            <w:right w:val="none" w:sz="0" w:space="0" w:color="auto"/>
          </w:divBdr>
        </w:div>
        <w:div w:id="1388380197">
          <w:marLeft w:val="480"/>
          <w:marRight w:val="0"/>
          <w:marTop w:val="0"/>
          <w:marBottom w:val="0"/>
          <w:divBdr>
            <w:top w:val="none" w:sz="0" w:space="0" w:color="auto"/>
            <w:left w:val="none" w:sz="0" w:space="0" w:color="auto"/>
            <w:bottom w:val="none" w:sz="0" w:space="0" w:color="auto"/>
            <w:right w:val="none" w:sz="0" w:space="0" w:color="auto"/>
          </w:divBdr>
        </w:div>
        <w:div w:id="335110032">
          <w:marLeft w:val="480"/>
          <w:marRight w:val="0"/>
          <w:marTop w:val="0"/>
          <w:marBottom w:val="0"/>
          <w:divBdr>
            <w:top w:val="none" w:sz="0" w:space="0" w:color="auto"/>
            <w:left w:val="none" w:sz="0" w:space="0" w:color="auto"/>
            <w:bottom w:val="none" w:sz="0" w:space="0" w:color="auto"/>
            <w:right w:val="none" w:sz="0" w:space="0" w:color="auto"/>
          </w:divBdr>
        </w:div>
        <w:div w:id="72969037">
          <w:marLeft w:val="480"/>
          <w:marRight w:val="0"/>
          <w:marTop w:val="0"/>
          <w:marBottom w:val="0"/>
          <w:divBdr>
            <w:top w:val="none" w:sz="0" w:space="0" w:color="auto"/>
            <w:left w:val="none" w:sz="0" w:space="0" w:color="auto"/>
            <w:bottom w:val="none" w:sz="0" w:space="0" w:color="auto"/>
            <w:right w:val="none" w:sz="0" w:space="0" w:color="auto"/>
          </w:divBdr>
        </w:div>
        <w:div w:id="670379431">
          <w:marLeft w:val="480"/>
          <w:marRight w:val="0"/>
          <w:marTop w:val="0"/>
          <w:marBottom w:val="0"/>
          <w:divBdr>
            <w:top w:val="none" w:sz="0" w:space="0" w:color="auto"/>
            <w:left w:val="none" w:sz="0" w:space="0" w:color="auto"/>
            <w:bottom w:val="none" w:sz="0" w:space="0" w:color="auto"/>
            <w:right w:val="none" w:sz="0" w:space="0" w:color="auto"/>
          </w:divBdr>
        </w:div>
        <w:div w:id="839857688">
          <w:marLeft w:val="480"/>
          <w:marRight w:val="0"/>
          <w:marTop w:val="0"/>
          <w:marBottom w:val="0"/>
          <w:divBdr>
            <w:top w:val="none" w:sz="0" w:space="0" w:color="auto"/>
            <w:left w:val="none" w:sz="0" w:space="0" w:color="auto"/>
            <w:bottom w:val="none" w:sz="0" w:space="0" w:color="auto"/>
            <w:right w:val="none" w:sz="0" w:space="0" w:color="auto"/>
          </w:divBdr>
        </w:div>
        <w:div w:id="2113281868">
          <w:marLeft w:val="480"/>
          <w:marRight w:val="0"/>
          <w:marTop w:val="0"/>
          <w:marBottom w:val="0"/>
          <w:divBdr>
            <w:top w:val="none" w:sz="0" w:space="0" w:color="auto"/>
            <w:left w:val="none" w:sz="0" w:space="0" w:color="auto"/>
            <w:bottom w:val="none" w:sz="0" w:space="0" w:color="auto"/>
            <w:right w:val="none" w:sz="0" w:space="0" w:color="auto"/>
          </w:divBdr>
        </w:div>
        <w:div w:id="1889100434">
          <w:marLeft w:val="480"/>
          <w:marRight w:val="0"/>
          <w:marTop w:val="0"/>
          <w:marBottom w:val="0"/>
          <w:divBdr>
            <w:top w:val="none" w:sz="0" w:space="0" w:color="auto"/>
            <w:left w:val="none" w:sz="0" w:space="0" w:color="auto"/>
            <w:bottom w:val="none" w:sz="0" w:space="0" w:color="auto"/>
            <w:right w:val="none" w:sz="0" w:space="0" w:color="auto"/>
          </w:divBdr>
        </w:div>
        <w:div w:id="131409020">
          <w:marLeft w:val="480"/>
          <w:marRight w:val="0"/>
          <w:marTop w:val="0"/>
          <w:marBottom w:val="0"/>
          <w:divBdr>
            <w:top w:val="none" w:sz="0" w:space="0" w:color="auto"/>
            <w:left w:val="none" w:sz="0" w:space="0" w:color="auto"/>
            <w:bottom w:val="none" w:sz="0" w:space="0" w:color="auto"/>
            <w:right w:val="none" w:sz="0" w:space="0" w:color="auto"/>
          </w:divBdr>
        </w:div>
        <w:div w:id="1822622146">
          <w:marLeft w:val="480"/>
          <w:marRight w:val="0"/>
          <w:marTop w:val="0"/>
          <w:marBottom w:val="0"/>
          <w:divBdr>
            <w:top w:val="none" w:sz="0" w:space="0" w:color="auto"/>
            <w:left w:val="none" w:sz="0" w:space="0" w:color="auto"/>
            <w:bottom w:val="none" w:sz="0" w:space="0" w:color="auto"/>
            <w:right w:val="none" w:sz="0" w:space="0" w:color="auto"/>
          </w:divBdr>
        </w:div>
        <w:div w:id="1685739588">
          <w:marLeft w:val="480"/>
          <w:marRight w:val="0"/>
          <w:marTop w:val="0"/>
          <w:marBottom w:val="0"/>
          <w:divBdr>
            <w:top w:val="none" w:sz="0" w:space="0" w:color="auto"/>
            <w:left w:val="none" w:sz="0" w:space="0" w:color="auto"/>
            <w:bottom w:val="none" w:sz="0" w:space="0" w:color="auto"/>
            <w:right w:val="none" w:sz="0" w:space="0" w:color="auto"/>
          </w:divBdr>
        </w:div>
        <w:div w:id="1158232931">
          <w:marLeft w:val="480"/>
          <w:marRight w:val="0"/>
          <w:marTop w:val="0"/>
          <w:marBottom w:val="0"/>
          <w:divBdr>
            <w:top w:val="none" w:sz="0" w:space="0" w:color="auto"/>
            <w:left w:val="none" w:sz="0" w:space="0" w:color="auto"/>
            <w:bottom w:val="none" w:sz="0" w:space="0" w:color="auto"/>
            <w:right w:val="none" w:sz="0" w:space="0" w:color="auto"/>
          </w:divBdr>
        </w:div>
        <w:div w:id="2016690999">
          <w:marLeft w:val="480"/>
          <w:marRight w:val="0"/>
          <w:marTop w:val="0"/>
          <w:marBottom w:val="0"/>
          <w:divBdr>
            <w:top w:val="none" w:sz="0" w:space="0" w:color="auto"/>
            <w:left w:val="none" w:sz="0" w:space="0" w:color="auto"/>
            <w:bottom w:val="none" w:sz="0" w:space="0" w:color="auto"/>
            <w:right w:val="none" w:sz="0" w:space="0" w:color="auto"/>
          </w:divBdr>
        </w:div>
        <w:div w:id="712729277">
          <w:marLeft w:val="480"/>
          <w:marRight w:val="0"/>
          <w:marTop w:val="0"/>
          <w:marBottom w:val="0"/>
          <w:divBdr>
            <w:top w:val="none" w:sz="0" w:space="0" w:color="auto"/>
            <w:left w:val="none" w:sz="0" w:space="0" w:color="auto"/>
            <w:bottom w:val="none" w:sz="0" w:space="0" w:color="auto"/>
            <w:right w:val="none" w:sz="0" w:space="0" w:color="auto"/>
          </w:divBdr>
        </w:div>
        <w:div w:id="2011255089">
          <w:marLeft w:val="480"/>
          <w:marRight w:val="0"/>
          <w:marTop w:val="0"/>
          <w:marBottom w:val="0"/>
          <w:divBdr>
            <w:top w:val="none" w:sz="0" w:space="0" w:color="auto"/>
            <w:left w:val="none" w:sz="0" w:space="0" w:color="auto"/>
            <w:bottom w:val="none" w:sz="0" w:space="0" w:color="auto"/>
            <w:right w:val="none" w:sz="0" w:space="0" w:color="auto"/>
          </w:divBdr>
        </w:div>
        <w:div w:id="746457427">
          <w:marLeft w:val="480"/>
          <w:marRight w:val="0"/>
          <w:marTop w:val="0"/>
          <w:marBottom w:val="0"/>
          <w:divBdr>
            <w:top w:val="none" w:sz="0" w:space="0" w:color="auto"/>
            <w:left w:val="none" w:sz="0" w:space="0" w:color="auto"/>
            <w:bottom w:val="none" w:sz="0" w:space="0" w:color="auto"/>
            <w:right w:val="none" w:sz="0" w:space="0" w:color="auto"/>
          </w:divBdr>
        </w:div>
        <w:div w:id="1542672394">
          <w:marLeft w:val="480"/>
          <w:marRight w:val="0"/>
          <w:marTop w:val="0"/>
          <w:marBottom w:val="0"/>
          <w:divBdr>
            <w:top w:val="none" w:sz="0" w:space="0" w:color="auto"/>
            <w:left w:val="none" w:sz="0" w:space="0" w:color="auto"/>
            <w:bottom w:val="none" w:sz="0" w:space="0" w:color="auto"/>
            <w:right w:val="none" w:sz="0" w:space="0" w:color="auto"/>
          </w:divBdr>
        </w:div>
        <w:div w:id="1612857915">
          <w:marLeft w:val="480"/>
          <w:marRight w:val="0"/>
          <w:marTop w:val="0"/>
          <w:marBottom w:val="0"/>
          <w:divBdr>
            <w:top w:val="none" w:sz="0" w:space="0" w:color="auto"/>
            <w:left w:val="none" w:sz="0" w:space="0" w:color="auto"/>
            <w:bottom w:val="none" w:sz="0" w:space="0" w:color="auto"/>
            <w:right w:val="none" w:sz="0" w:space="0" w:color="auto"/>
          </w:divBdr>
        </w:div>
        <w:div w:id="645932069">
          <w:marLeft w:val="480"/>
          <w:marRight w:val="0"/>
          <w:marTop w:val="0"/>
          <w:marBottom w:val="0"/>
          <w:divBdr>
            <w:top w:val="none" w:sz="0" w:space="0" w:color="auto"/>
            <w:left w:val="none" w:sz="0" w:space="0" w:color="auto"/>
            <w:bottom w:val="none" w:sz="0" w:space="0" w:color="auto"/>
            <w:right w:val="none" w:sz="0" w:space="0" w:color="auto"/>
          </w:divBdr>
        </w:div>
        <w:div w:id="731972449">
          <w:marLeft w:val="480"/>
          <w:marRight w:val="0"/>
          <w:marTop w:val="0"/>
          <w:marBottom w:val="0"/>
          <w:divBdr>
            <w:top w:val="none" w:sz="0" w:space="0" w:color="auto"/>
            <w:left w:val="none" w:sz="0" w:space="0" w:color="auto"/>
            <w:bottom w:val="none" w:sz="0" w:space="0" w:color="auto"/>
            <w:right w:val="none" w:sz="0" w:space="0" w:color="auto"/>
          </w:divBdr>
        </w:div>
        <w:div w:id="395595358">
          <w:marLeft w:val="480"/>
          <w:marRight w:val="0"/>
          <w:marTop w:val="0"/>
          <w:marBottom w:val="0"/>
          <w:divBdr>
            <w:top w:val="none" w:sz="0" w:space="0" w:color="auto"/>
            <w:left w:val="none" w:sz="0" w:space="0" w:color="auto"/>
            <w:bottom w:val="none" w:sz="0" w:space="0" w:color="auto"/>
            <w:right w:val="none" w:sz="0" w:space="0" w:color="auto"/>
          </w:divBdr>
        </w:div>
        <w:div w:id="157892709">
          <w:marLeft w:val="480"/>
          <w:marRight w:val="0"/>
          <w:marTop w:val="0"/>
          <w:marBottom w:val="0"/>
          <w:divBdr>
            <w:top w:val="none" w:sz="0" w:space="0" w:color="auto"/>
            <w:left w:val="none" w:sz="0" w:space="0" w:color="auto"/>
            <w:bottom w:val="none" w:sz="0" w:space="0" w:color="auto"/>
            <w:right w:val="none" w:sz="0" w:space="0" w:color="auto"/>
          </w:divBdr>
        </w:div>
        <w:div w:id="198393627">
          <w:marLeft w:val="480"/>
          <w:marRight w:val="0"/>
          <w:marTop w:val="0"/>
          <w:marBottom w:val="0"/>
          <w:divBdr>
            <w:top w:val="none" w:sz="0" w:space="0" w:color="auto"/>
            <w:left w:val="none" w:sz="0" w:space="0" w:color="auto"/>
            <w:bottom w:val="none" w:sz="0" w:space="0" w:color="auto"/>
            <w:right w:val="none" w:sz="0" w:space="0" w:color="auto"/>
          </w:divBdr>
        </w:div>
        <w:div w:id="1613123277">
          <w:marLeft w:val="480"/>
          <w:marRight w:val="0"/>
          <w:marTop w:val="0"/>
          <w:marBottom w:val="0"/>
          <w:divBdr>
            <w:top w:val="none" w:sz="0" w:space="0" w:color="auto"/>
            <w:left w:val="none" w:sz="0" w:space="0" w:color="auto"/>
            <w:bottom w:val="none" w:sz="0" w:space="0" w:color="auto"/>
            <w:right w:val="none" w:sz="0" w:space="0" w:color="auto"/>
          </w:divBdr>
        </w:div>
        <w:div w:id="1822386898">
          <w:marLeft w:val="480"/>
          <w:marRight w:val="0"/>
          <w:marTop w:val="0"/>
          <w:marBottom w:val="0"/>
          <w:divBdr>
            <w:top w:val="none" w:sz="0" w:space="0" w:color="auto"/>
            <w:left w:val="none" w:sz="0" w:space="0" w:color="auto"/>
            <w:bottom w:val="none" w:sz="0" w:space="0" w:color="auto"/>
            <w:right w:val="none" w:sz="0" w:space="0" w:color="auto"/>
          </w:divBdr>
        </w:div>
        <w:div w:id="35592073">
          <w:marLeft w:val="480"/>
          <w:marRight w:val="0"/>
          <w:marTop w:val="0"/>
          <w:marBottom w:val="0"/>
          <w:divBdr>
            <w:top w:val="none" w:sz="0" w:space="0" w:color="auto"/>
            <w:left w:val="none" w:sz="0" w:space="0" w:color="auto"/>
            <w:bottom w:val="none" w:sz="0" w:space="0" w:color="auto"/>
            <w:right w:val="none" w:sz="0" w:space="0" w:color="auto"/>
          </w:divBdr>
        </w:div>
        <w:div w:id="2025984015">
          <w:marLeft w:val="480"/>
          <w:marRight w:val="0"/>
          <w:marTop w:val="0"/>
          <w:marBottom w:val="0"/>
          <w:divBdr>
            <w:top w:val="none" w:sz="0" w:space="0" w:color="auto"/>
            <w:left w:val="none" w:sz="0" w:space="0" w:color="auto"/>
            <w:bottom w:val="none" w:sz="0" w:space="0" w:color="auto"/>
            <w:right w:val="none" w:sz="0" w:space="0" w:color="auto"/>
          </w:divBdr>
        </w:div>
        <w:div w:id="1863548097">
          <w:marLeft w:val="480"/>
          <w:marRight w:val="0"/>
          <w:marTop w:val="0"/>
          <w:marBottom w:val="0"/>
          <w:divBdr>
            <w:top w:val="none" w:sz="0" w:space="0" w:color="auto"/>
            <w:left w:val="none" w:sz="0" w:space="0" w:color="auto"/>
            <w:bottom w:val="none" w:sz="0" w:space="0" w:color="auto"/>
            <w:right w:val="none" w:sz="0" w:space="0" w:color="auto"/>
          </w:divBdr>
        </w:div>
        <w:div w:id="2079665475">
          <w:marLeft w:val="480"/>
          <w:marRight w:val="0"/>
          <w:marTop w:val="0"/>
          <w:marBottom w:val="0"/>
          <w:divBdr>
            <w:top w:val="none" w:sz="0" w:space="0" w:color="auto"/>
            <w:left w:val="none" w:sz="0" w:space="0" w:color="auto"/>
            <w:bottom w:val="none" w:sz="0" w:space="0" w:color="auto"/>
            <w:right w:val="none" w:sz="0" w:space="0" w:color="auto"/>
          </w:divBdr>
        </w:div>
        <w:div w:id="92285499">
          <w:marLeft w:val="480"/>
          <w:marRight w:val="0"/>
          <w:marTop w:val="0"/>
          <w:marBottom w:val="0"/>
          <w:divBdr>
            <w:top w:val="none" w:sz="0" w:space="0" w:color="auto"/>
            <w:left w:val="none" w:sz="0" w:space="0" w:color="auto"/>
            <w:bottom w:val="none" w:sz="0" w:space="0" w:color="auto"/>
            <w:right w:val="none" w:sz="0" w:space="0" w:color="auto"/>
          </w:divBdr>
        </w:div>
        <w:div w:id="540172538">
          <w:marLeft w:val="480"/>
          <w:marRight w:val="0"/>
          <w:marTop w:val="0"/>
          <w:marBottom w:val="0"/>
          <w:divBdr>
            <w:top w:val="none" w:sz="0" w:space="0" w:color="auto"/>
            <w:left w:val="none" w:sz="0" w:space="0" w:color="auto"/>
            <w:bottom w:val="none" w:sz="0" w:space="0" w:color="auto"/>
            <w:right w:val="none" w:sz="0" w:space="0" w:color="auto"/>
          </w:divBdr>
        </w:div>
        <w:div w:id="1098066931">
          <w:marLeft w:val="480"/>
          <w:marRight w:val="0"/>
          <w:marTop w:val="0"/>
          <w:marBottom w:val="0"/>
          <w:divBdr>
            <w:top w:val="none" w:sz="0" w:space="0" w:color="auto"/>
            <w:left w:val="none" w:sz="0" w:space="0" w:color="auto"/>
            <w:bottom w:val="none" w:sz="0" w:space="0" w:color="auto"/>
            <w:right w:val="none" w:sz="0" w:space="0" w:color="auto"/>
          </w:divBdr>
        </w:div>
        <w:div w:id="1790081980">
          <w:marLeft w:val="480"/>
          <w:marRight w:val="0"/>
          <w:marTop w:val="0"/>
          <w:marBottom w:val="0"/>
          <w:divBdr>
            <w:top w:val="none" w:sz="0" w:space="0" w:color="auto"/>
            <w:left w:val="none" w:sz="0" w:space="0" w:color="auto"/>
            <w:bottom w:val="none" w:sz="0" w:space="0" w:color="auto"/>
            <w:right w:val="none" w:sz="0" w:space="0" w:color="auto"/>
          </w:divBdr>
        </w:div>
        <w:div w:id="1040865225">
          <w:marLeft w:val="480"/>
          <w:marRight w:val="0"/>
          <w:marTop w:val="0"/>
          <w:marBottom w:val="0"/>
          <w:divBdr>
            <w:top w:val="none" w:sz="0" w:space="0" w:color="auto"/>
            <w:left w:val="none" w:sz="0" w:space="0" w:color="auto"/>
            <w:bottom w:val="none" w:sz="0" w:space="0" w:color="auto"/>
            <w:right w:val="none" w:sz="0" w:space="0" w:color="auto"/>
          </w:divBdr>
        </w:div>
        <w:div w:id="1331248408">
          <w:marLeft w:val="480"/>
          <w:marRight w:val="0"/>
          <w:marTop w:val="0"/>
          <w:marBottom w:val="0"/>
          <w:divBdr>
            <w:top w:val="none" w:sz="0" w:space="0" w:color="auto"/>
            <w:left w:val="none" w:sz="0" w:space="0" w:color="auto"/>
            <w:bottom w:val="none" w:sz="0" w:space="0" w:color="auto"/>
            <w:right w:val="none" w:sz="0" w:space="0" w:color="auto"/>
          </w:divBdr>
        </w:div>
        <w:div w:id="265623541">
          <w:marLeft w:val="480"/>
          <w:marRight w:val="0"/>
          <w:marTop w:val="0"/>
          <w:marBottom w:val="0"/>
          <w:divBdr>
            <w:top w:val="none" w:sz="0" w:space="0" w:color="auto"/>
            <w:left w:val="none" w:sz="0" w:space="0" w:color="auto"/>
            <w:bottom w:val="none" w:sz="0" w:space="0" w:color="auto"/>
            <w:right w:val="none" w:sz="0" w:space="0" w:color="auto"/>
          </w:divBdr>
        </w:div>
        <w:div w:id="1044870064">
          <w:marLeft w:val="480"/>
          <w:marRight w:val="0"/>
          <w:marTop w:val="0"/>
          <w:marBottom w:val="0"/>
          <w:divBdr>
            <w:top w:val="none" w:sz="0" w:space="0" w:color="auto"/>
            <w:left w:val="none" w:sz="0" w:space="0" w:color="auto"/>
            <w:bottom w:val="none" w:sz="0" w:space="0" w:color="auto"/>
            <w:right w:val="none" w:sz="0" w:space="0" w:color="auto"/>
          </w:divBdr>
        </w:div>
        <w:div w:id="767581081">
          <w:marLeft w:val="480"/>
          <w:marRight w:val="0"/>
          <w:marTop w:val="0"/>
          <w:marBottom w:val="0"/>
          <w:divBdr>
            <w:top w:val="none" w:sz="0" w:space="0" w:color="auto"/>
            <w:left w:val="none" w:sz="0" w:space="0" w:color="auto"/>
            <w:bottom w:val="none" w:sz="0" w:space="0" w:color="auto"/>
            <w:right w:val="none" w:sz="0" w:space="0" w:color="auto"/>
          </w:divBdr>
        </w:div>
        <w:div w:id="58552215">
          <w:marLeft w:val="480"/>
          <w:marRight w:val="0"/>
          <w:marTop w:val="0"/>
          <w:marBottom w:val="0"/>
          <w:divBdr>
            <w:top w:val="none" w:sz="0" w:space="0" w:color="auto"/>
            <w:left w:val="none" w:sz="0" w:space="0" w:color="auto"/>
            <w:bottom w:val="none" w:sz="0" w:space="0" w:color="auto"/>
            <w:right w:val="none" w:sz="0" w:space="0" w:color="auto"/>
          </w:divBdr>
        </w:div>
        <w:div w:id="1559894508">
          <w:marLeft w:val="480"/>
          <w:marRight w:val="0"/>
          <w:marTop w:val="0"/>
          <w:marBottom w:val="0"/>
          <w:divBdr>
            <w:top w:val="none" w:sz="0" w:space="0" w:color="auto"/>
            <w:left w:val="none" w:sz="0" w:space="0" w:color="auto"/>
            <w:bottom w:val="none" w:sz="0" w:space="0" w:color="auto"/>
            <w:right w:val="none" w:sz="0" w:space="0" w:color="auto"/>
          </w:divBdr>
        </w:div>
        <w:div w:id="162669729">
          <w:marLeft w:val="480"/>
          <w:marRight w:val="0"/>
          <w:marTop w:val="0"/>
          <w:marBottom w:val="0"/>
          <w:divBdr>
            <w:top w:val="none" w:sz="0" w:space="0" w:color="auto"/>
            <w:left w:val="none" w:sz="0" w:space="0" w:color="auto"/>
            <w:bottom w:val="none" w:sz="0" w:space="0" w:color="auto"/>
            <w:right w:val="none" w:sz="0" w:space="0" w:color="auto"/>
          </w:divBdr>
        </w:div>
        <w:div w:id="1001663734">
          <w:marLeft w:val="480"/>
          <w:marRight w:val="0"/>
          <w:marTop w:val="0"/>
          <w:marBottom w:val="0"/>
          <w:divBdr>
            <w:top w:val="none" w:sz="0" w:space="0" w:color="auto"/>
            <w:left w:val="none" w:sz="0" w:space="0" w:color="auto"/>
            <w:bottom w:val="none" w:sz="0" w:space="0" w:color="auto"/>
            <w:right w:val="none" w:sz="0" w:space="0" w:color="auto"/>
          </w:divBdr>
        </w:div>
        <w:div w:id="1928995377">
          <w:marLeft w:val="480"/>
          <w:marRight w:val="0"/>
          <w:marTop w:val="0"/>
          <w:marBottom w:val="0"/>
          <w:divBdr>
            <w:top w:val="none" w:sz="0" w:space="0" w:color="auto"/>
            <w:left w:val="none" w:sz="0" w:space="0" w:color="auto"/>
            <w:bottom w:val="none" w:sz="0" w:space="0" w:color="auto"/>
            <w:right w:val="none" w:sz="0" w:space="0" w:color="auto"/>
          </w:divBdr>
        </w:div>
        <w:div w:id="1829126766">
          <w:marLeft w:val="480"/>
          <w:marRight w:val="0"/>
          <w:marTop w:val="0"/>
          <w:marBottom w:val="0"/>
          <w:divBdr>
            <w:top w:val="none" w:sz="0" w:space="0" w:color="auto"/>
            <w:left w:val="none" w:sz="0" w:space="0" w:color="auto"/>
            <w:bottom w:val="none" w:sz="0" w:space="0" w:color="auto"/>
            <w:right w:val="none" w:sz="0" w:space="0" w:color="auto"/>
          </w:divBdr>
        </w:div>
        <w:div w:id="1278217106">
          <w:marLeft w:val="480"/>
          <w:marRight w:val="0"/>
          <w:marTop w:val="0"/>
          <w:marBottom w:val="0"/>
          <w:divBdr>
            <w:top w:val="none" w:sz="0" w:space="0" w:color="auto"/>
            <w:left w:val="none" w:sz="0" w:space="0" w:color="auto"/>
            <w:bottom w:val="none" w:sz="0" w:space="0" w:color="auto"/>
            <w:right w:val="none" w:sz="0" w:space="0" w:color="auto"/>
          </w:divBdr>
        </w:div>
        <w:div w:id="1804810554">
          <w:marLeft w:val="480"/>
          <w:marRight w:val="0"/>
          <w:marTop w:val="0"/>
          <w:marBottom w:val="0"/>
          <w:divBdr>
            <w:top w:val="none" w:sz="0" w:space="0" w:color="auto"/>
            <w:left w:val="none" w:sz="0" w:space="0" w:color="auto"/>
            <w:bottom w:val="none" w:sz="0" w:space="0" w:color="auto"/>
            <w:right w:val="none" w:sz="0" w:space="0" w:color="auto"/>
          </w:divBdr>
        </w:div>
        <w:div w:id="632247464">
          <w:marLeft w:val="480"/>
          <w:marRight w:val="0"/>
          <w:marTop w:val="0"/>
          <w:marBottom w:val="0"/>
          <w:divBdr>
            <w:top w:val="none" w:sz="0" w:space="0" w:color="auto"/>
            <w:left w:val="none" w:sz="0" w:space="0" w:color="auto"/>
            <w:bottom w:val="none" w:sz="0" w:space="0" w:color="auto"/>
            <w:right w:val="none" w:sz="0" w:space="0" w:color="auto"/>
          </w:divBdr>
        </w:div>
        <w:div w:id="153449217">
          <w:marLeft w:val="480"/>
          <w:marRight w:val="0"/>
          <w:marTop w:val="0"/>
          <w:marBottom w:val="0"/>
          <w:divBdr>
            <w:top w:val="none" w:sz="0" w:space="0" w:color="auto"/>
            <w:left w:val="none" w:sz="0" w:space="0" w:color="auto"/>
            <w:bottom w:val="none" w:sz="0" w:space="0" w:color="auto"/>
            <w:right w:val="none" w:sz="0" w:space="0" w:color="auto"/>
          </w:divBdr>
        </w:div>
        <w:div w:id="1820732367">
          <w:marLeft w:val="480"/>
          <w:marRight w:val="0"/>
          <w:marTop w:val="0"/>
          <w:marBottom w:val="0"/>
          <w:divBdr>
            <w:top w:val="none" w:sz="0" w:space="0" w:color="auto"/>
            <w:left w:val="none" w:sz="0" w:space="0" w:color="auto"/>
            <w:bottom w:val="none" w:sz="0" w:space="0" w:color="auto"/>
            <w:right w:val="none" w:sz="0" w:space="0" w:color="auto"/>
          </w:divBdr>
        </w:div>
        <w:div w:id="33620580">
          <w:marLeft w:val="480"/>
          <w:marRight w:val="0"/>
          <w:marTop w:val="0"/>
          <w:marBottom w:val="0"/>
          <w:divBdr>
            <w:top w:val="none" w:sz="0" w:space="0" w:color="auto"/>
            <w:left w:val="none" w:sz="0" w:space="0" w:color="auto"/>
            <w:bottom w:val="none" w:sz="0" w:space="0" w:color="auto"/>
            <w:right w:val="none" w:sz="0" w:space="0" w:color="auto"/>
          </w:divBdr>
        </w:div>
        <w:div w:id="677272157">
          <w:marLeft w:val="480"/>
          <w:marRight w:val="0"/>
          <w:marTop w:val="0"/>
          <w:marBottom w:val="0"/>
          <w:divBdr>
            <w:top w:val="none" w:sz="0" w:space="0" w:color="auto"/>
            <w:left w:val="none" w:sz="0" w:space="0" w:color="auto"/>
            <w:bottom w:val="none" w:sz="0" w:space="0" w:color="auto"/>
            <w:right w:val="none" w:sz="0" w:space="0" w:color="auto"/>
          </w:divBdr>
        </w:div>
        <w:div w:id="1799837330">
          <w:marLeft w:val="480"/>
          <w:marRight w:val="0"/>
          <w:marTop w:val="0"/>
          <w:marBottom w:val="0"/>
          <w:divBdr>
            <w:top w:val="none" w:sz="0" w:space="0" w:color="auto"/>
            <w:left w:val="none" w:sz="0" w:space="0" w:color="auto"/>
            <w:bottom w:val="none" w:sz="0" w:space="0" w:color="auto"/>
            <w:right w:val="none" w:sz="0" w:space="0" w:color="auto"/>
          </w:divBdr>
        </w:div>
        <w:div w:id="2047831417">
          <w:marLeft w:val="480"/>
          <w:marRight w:val="0"/>
          <w:marTop w:val="0"/>
          <w:marBottom w:val="0"/>
          <w:divBdr>
            <w:top w:val="none" w:sz="0" w:space="0" w:color="auto"/>
            <w:left w:val="none" w:sz="0" w:space="0" w:color="auto"/>
            <w:bottom w:val="none" w:sz="0" w:space="0" w:color="auto"/>
            <w:right w:val="none" w:sz="0" w:space="0" w:color="auto"/>
          </w:divBdr>
        </w:div>
        <w:div w:id="1437560681">
          <w:marLeft w:val="480"/>
          <w:marRight w:val="0"/>
          <w:marTop w:val="0"/>
          <w:marBottom w:val="0"/>
          <w:divBdr>
            <w:top w:val="none" w:sz="0" w:space="0" w:color="auto"/>
            <w:left w:val="none" w:sz="0" w:space="0" w:color="auto"/>
            <w:bottom w:val="none" w:sz="0" w:space="0" w:color="auto"/>
            <w:right w:val="none" w:sz="0" w:space="0" w:color="auto"/>
          </w:divBdr>
        </w:div>
        <w:div w:id="1914855446">
          <w:marLeft w:val="480"/>
          <w:marRight w:val="0"/>
          <w:marTop w:val="0"/>
          <w:marBottom w:val="0"/>
          <w:divBdr>
            <w:top w:val="none" w:sz="0" w:space="0" w:color="auto"/>
            <w:left w:val="none" w:sz="0" w:space="0" w:color="auto"/>
            <w:bottom w:val="none" w:sz="0" w:space="0" w:color="auto"/>
            <w:right w:val="none" w:sz="0" w:space="0" w:color="auto"/>
          </w:divBdr>
        </w:div>
        <w:div w:id="761994301">
          <w:marLeft w:val="480"/>
          <w:marRight w:val="0"/>
          <w:marTop w:val="0"/>
          <w:marBottom w:val="0"/>
          <w:divBdr>
            <w:top w:val="none" w:sz="0" w:space="0" w:color="auto"/>
            <w:left w:val="none" w:sz="0" w:space="0" w:color="auto"/>
            <w:bottom w:val="none" w:sz="0" w:space="0" w:color="auto"/>
            <w:right w:val="none" w:sz="0" w:space="0" w:color="auto"/>
          </w:divBdr>
        </w:div>
        <w:div w:id="701588490">
          <w:marLeft w:val="480"/>
          <w:marRight w:val="0"/>
          <w:marTop w:val="0"/>
          <w:marBottom w:val="0"/>
          <w:divBdr>
            <w:top w:val="none" w:sz="0" w:space="0" w:color="auto"/>
            <w:left w:val="none" w:sz="0" w:space="0" w:color="auto"/>
            <w:bottom w:val="none" w:sz="0" w:space="0" w:color="auto"/>
            <w:right w:val="none" w:sz="0" w:space="0" w:color="auto"/>
          </w:divBdr>
        </w:div>
        <w:div w:id="1646468375">
          <w:marLeft w:val="480"/>
          <w:marRight w:val="0"/>
          <w:marTop w:val="0"/>
          <w:marBottom w:val="0"/>
          <w:divBdr>
            <w:top w:val="none" w:sz="0" w:space="0" w:color="auto"/>
            <w:left w:val="none" w:sz="0" w:space="0" w:color="auto"/>
            <w:bottom w:val="none" w:sz="0" w:space="0" w:color="auto"/>
            <w:right w:val="none" w:sz="0" w:space="0" w:color="auto"/>
          </w:divBdr>
        </w:div>
        <w:div w:id="25524519">
          <w:marLeft w:val="480"/>
          <w:marRight w:val="0"/>
          <w:marTop w:val="0"/>
          <w:marBottom w:val="0"/>
          <w:divBdr>
            <w:top w:val="none" w:sz="0" w:space="0" w:color="auto"/>
            <w:left w:val="none" w:sz="0" w:space="0" w:color="auto"/>
            <w:bottom w:val="none" w:sz="0" w:space="0" w:color="auto"/>
            <w:right w:val="none" w:sz="0" w:space="0" w:color="auto"/>
          </w:divBdr>
        </w:div>
        <w:div w:id="13583444">
          <w:marLeft w:val="480"/>
          <w:marRight w:val="0"/>
          <w:marTop w:val="0"/>
          <w:marBottom w:val="0"/>
          <w:divBdr>
            <w:top w:val="none" w:sz="0" w:space="0" w:color="auto"/>
            <w:left w:val="none" w:sz="0" w:space="0" w:color="auto"/>
            <w:bottom w:val="none" w:sz="0" w:space="0" w:color="auto"/>
            <w:right w:val="none" w:sz="0" w:space="0" w:color="auto"/>
          </w:divBdr>
        </w:div>
      </w:divsChild>
    </w:div>
    <w:div w:id="584461345">
      <w:bodyDiv w:val="1"/>
      <w:marLeft w:val="0"/>
      <w:marRight w:val="0"/>
      <w:marTop w:val="0"/>
      <w:marBottom w:val="0"/>
      <w:divBdr>
        <w:top w:val="none" w:sz="0" w:space="0" w:color="auto"/>
        <w:left w:val="none" w:sz="0" w:space="0" w:color="auto"/>
        <w:bottom w:val="none" w:sz="0" w:space="0" w:color="auto"/>
        <w:right w:val="none" w:sz="0" w:space="0" w:color="auto"/>
      </w:divBdr>
    </w:div>
    <w:div w:id="585648516">
      <w:bodyDiv w:val="1"/>
      <w:marLeft w:val="0"/>
      <w:marRight w:val="0"/>
      <w:marTop w:val="0"/>
      <w:marBottom w:val="0"/>
      <w:divBdr>
        <w:top w:val="none" w:sz="0" w:space="0" w:color="auto"/>
        <w:left w:val="none" w:sz="0" w:space="0" w:color="auto"/>
        <w:bottom w:val="none" w:sz="0" w:space="0" w:color="auto"/>
        <w:right w:val="none" w:sz="0" w:space="0" w:color="auto"/>
      </w:divBdr>
    </w:div>
    <w:div w:id="592712792">
      <w:bodyDiv w:val="1"/>
      <w:marLeft w:val="0"/>
      <w:marRight w:val="0"/>
      <w:marTop w:val="0"/>
      <w:marBottom w:val="0"/>
      <w:divBdr>
        <w:top w:val="none" w:sz="0" w:space="0" w:color="auto"/>
        <w:left w:val="none" w:sz="0" w:space="0" w:color="auto"/>
        <w:bottom w:val="none" w:sz="0" w:space="0" w:color="auto"/>
        <w:right w:val="none" w:sz="0" w:space="0" w:color="auto"/>
      </w:divBdr>
    </w:div>
    <w:div w:id="594095073">
      <w:bodyDiv w:val="1"/>
      <w:marLeft w:val="0"/>
      <w:marRight w:val="0"/>
      <w:marTop w:val="0"/>
      <w:marBottom w:val="0"/>
      <w:divBdr>
        <w:top w:val="none" w:sz="0" w:space="0" w:color="auto"/>
        <w:left w:val="none" w:sz="0" w:space="0" w:color="auto"/>
        <w:bottom w:val="none" w:sz="0" w:space="0" w:color="auto"/>
        <w:right w:val="none" w:sz="0" w:space="0" w:color="auto"/>
      </w:divBdr>
    </w:div>
    <w:div w:id="594902817">
      <w:bodyDiv w:val="1"/>
      <w:marLeft w:val="0"/>
      <w:marRight w:val="0"/>
      <w:marTop w:val="0"/>
      <w:marBottom w:val="0"/>
      <w:divBdr>
        <w:top w:val="none" w:sz="0" w:space="0" w:color="auto"/>
        <w:left w:val="none" w:sz="0" w:space="0" w:color="auto"/>
        <w:bottom w:val="none" w:sz="0" w:space="0" w:color="auto"/>
        <w:right w:val="none" w:sz="0" w:space="0" w:color="auto"/>
      </w:divBdr>
      <w:divsChild>
        <w:div w:id="593318290">
          <w:marLeft w:val="480"/>
          <w:marRight w:val="0"/>
          <w:marTop w:val="0"/>
          <w:marBottom w:val="0"/>
          <w:divBdr>
            <w:top w:val="none" w:sz="0" w:space="0" w:color="auto"/>
            <w:left w:val="none" w:sz="0" w:space="0" w:color="auto"/>
            <w:bottom w:val="none" w:sz="0" w:space="0" w:color="auto"/>
            <w:right w:val="none" w:sz="0" w:space="0" w:color="auto"/>
          </w:divBdr>
        </w:div>
        <w:div w:id="4790534">
          <w:marLeft w:val="480"/>
          <w:marRight w:val="0"/>
          <w:marTop w:val="0"/>
          <w:marBottom w:val="0"/>
          <w:divBdr>
            <w:top w:val="none" w:sz="0" w:space="0" w:color="auto"/>
            <w:left w:val="none" w:sz="0" w:space="0" w:color="auto"/>
            <w:bottom w:val="none" w:sz="0" w:space="0" w:color="auto"/>
            <w:right w:val="none" w:sz="0" w:space="0" w:color="auto"/>
          </w:divBdr>
        </w:div>
        <w:div w:id="1737822367">
          <w:marLeft w:val="480"/>
          <w:marRight w:val="0"/>
          <w:marTop w:val="0"/>
          <w:marBottom w:val="0"/>
          <w:divBdr>
            <w:top w:val="none" w:sz="0" w:space="0" w:color="auto"/>
            <w:left w:val="none" w:sz="0" w:space="0" w:color="auto"/>
            <w:bottom w:val="none" w:sz="0" w:space="0" w:color="auto"/>
            <w:right w:val="none" w:sz="0" w:space="0" w:color="auto"/>
          </w:divBdr>
        </w:div>
        <w:div w:id="1845824041">
          <w:marLeft w:val="480"/>
          <w:marRight w:val="0"/>
          <w:marTop w:val="0"/>
          <w:marBottom w:val="0"/>
          <w:divBdr>
            <w:top w:val="none" w:sz="0" w:space="0" w:color="auto"/>
            <w:left w:val="none" w:sz="0" w:space="0" w:color="auto"/>
            <w:bottom w:val="none" w:sz="0" w:space="0" w:color="auto"/>
            <w:right w:val="none" w:sz="0" w:space="0" w:color="auto"/>
          </w:divBdr>
        </w:div>
        <w:div w:id="1066418533">
          <w:marLeft w:val="480"/>
          <w:marRight w:val="0"/>
          <w:marTop w:val="0"/>
          <w:marBottom w:val="0"/>
          <w:divBdr>
            <w:top w:val="none" w:sz="0" w:space="0" w:color="auto"/>
            <w:left w:val="none" w:sz="0" w:space="0" w:color="auto"/>
            <w:bottom w:val="none" w:sz="0" w:space="0" w:color="auto"/>
            <w:right w:val="none" w:sz="0" w:space="0" w:color="auto"/>
          </w:divBdr>
        </w:div>
        <w:div w:id="1438913191">
          <w:marLeft w:val="480"/>
          <w:marRight w:val="0"/>
          <w:marTop w:val="0"/>
          <w:marBottom w:val="0"/>
          <w:divBdr>
            <w:top w:val="none" w:sz="0" w:space="0" w:color="auto"/>
            <w:left w:val="none" w:sz="0" w:space="0" w:color="auto"/>
            <w:bottom w:val="none" w:sz="0" w:space="0" w:color="auto"/>
            <w:right w:val="none" w:sz="0" w:space="0" w:color="auto"/>
          </w:divBdr>
        </w:div>
        <w:div w:id="856038458">
          <w:marLeft w:val="480"/>
          <w:marRight w:val="0"/>
          <w:marTop w:val="0"/>
          <w:marBottom w:val="0"/>
          <w:divBdr>
            <w:top w:val="none" w:sz="0" w:space="0" w:color="auto"/>
            <w:left w:val="none" w:sz="0" w:space="0" w:color="auto"/>
            <w:bottom w:val="none" w:sz="0" w:space="0" w:color="auto"/>
            <w:right w:val="none" w:sz="0" w:space="0" w:color="auto"/>
          </w:divBdr>
        </w:div>
        <w:div w:id="769397743">
          <w:marLeft w:val="480"/>
          <w:marRight w:val="0"/>
          <w:marTop w:val="0"/>
          <w:marBottom w:val="0"/>
          <w:divBdr>
            <w:top w:val="none" w:sz="0" w:space="0" w:color="auto"/>
            <w:left w:val="none" w:sz="0" w:space="0" w:color="auto"/>
            <w:bottom w:val="none" w:sz="0" w:space="0" w:color="auto"/>
            <w:right w:val="none" w:sz="0" w:space="0" w:color="auto"/>
          </w:divBdr>
        </w:div>
        <w:div w:id="205223397">
          <w:marLeft w:val="480"/>
          <w:marRight w:val="0"/>
          <w:marTop w:val="0"/>
          <w:marBottom w:val="0"/>
          <w:divBdr>
            <w:top w:val="none" w:sz="0" w:space="0" w:color="auto"/>
            <w:left w:val="none" w:sz="0" w:space="0" w:color="auto"/>
            <w:bottom w:val="none" w:sz="0" w:space="0" w:color="auto"/>
            <w:right w:val="none" w:sz="0" w:space="0" w:color="auto"/>
          </w:divBdr>
        </w:div>
        <w:div w:id="1068724108">
          <w:marLeft w:val="480"/>
          <w:marRight w:val="0"/>
          <w:marTop w:val="0"/>
          <w:marBottom w:val="0"/>
          <w:divBdr>
            <w:top w:val="none" w:sz="0" w:space="0" w:color="auto"/>
            <w:left w:val="none" w:sz="0" w:space="0" w:color="auto"/>
            <w:bottom w:val="none" w:sz="0" w:space="0" w:color="auto"/>
            <w:right w:val="none" w:sz="0" w:space="0" w:color="auto"/>
          </w:divBdr>
        </w:div>
        <w:div w:id="1557887390">
          <w:marLeft w:val="480"/>
          <w:marRight w:val="0"/>
          <w:marTop w:val="0"/>
          <w:marBottom w:val="0"/>
          <w:divBdr>
            <w:top w:val="none" w:sz="0" w:space="0" w:color="auto"/>
            <w:left w:val="none" w:sz="0" w:space="0" w:color="auto"/>
            <w:bottom w:val="none" w:sz="0" w:space="0" w:color="auto"/>
            <w:right w:val="none" w:sz="0" w:space="0" w:color="auto"/>
          </w:divBdr>
        </w:div>
        <w:div w:id="2131580699">
          <w:marLeft w:val="480"/>
          <w:marRight w:val="0"/>
          <w:marTop w:val="0"/>
          <w:marBottom w:val="0"/>
          <w:divBdr>
            <w:top w:val="none" w:sz="0" w:space="0" w:color="auto"/>
            <w:left w:val="none" w:sz="0" w:space="0" w:color="auto"/>
            <w:bottom w:val="none" w:sz="0" w:space="0" w:color="auto"/>
            <w:right w:val="none" w:sz="0" w:space="0" w:color="auto"/>
          </w:divBdr>
        </w:div>
        <w:div w:id="373506475">
          <w:marLeft w:val="480"/>
          <w:marRight w:val="0"/>
          <w:marTop w:val="0"/>
          <w:marBottom w:val="0"/>
          <w:divBdr>
            <w:top w:val="none" w:sz="0" w:space="0" w:color="auto"/>
            <w:left w:val="none" w:sz="0" w:space="0" w:color="auto"/>
            <w:bottom w:val="none" w:sz="0" w:space="0" w:color="auto"/>
            <w:right w:val="none" w:sz="0" w:space="0" w:color="auto"/>
          </w:divBdr>
        </w:div>
        <w:div w:id="638146398">
          <w:marLeft w:val="480"/>
          <w:marRight w:val="0"/>
          <w:marTop w:val="0"/>
          <w:marBottom w:val="0"/>
          <w:divBdr>
            <w:top w:val="none" w:sz="0" w:space="0" w:color="auto"/>
            <w:left w:val="none" w:sz="0" w:space="0" w:color="auto"/>
            <w:bottom w:val="none" w:sz="0" w:space="0" w:color="auto"/>
            <w:right w:val="none" w:sz="0" w:space="0" w:color="auto"/>
          </w:divBdr>
        </w:div>
        <w:div w:id="861632729">
          <w:marLeft w:val="480"/>
          <w:marRight w:val="0"/>
          <w:marTop w:val="0"/>
          <w:marBottom w:val="0"/>
          <w:divBdr>
            <w:top w:val="none" w:sz="0" w:space="0" w:color="auto"/>
            <w:left w:val="none" w:sz="0" w:space="0" w:color="auto"/>
            <w:bottom w:val="none" w:sz="0" w:space="0" w:color="auto"/>
            <w:right w:val="none" w:sz="0" w:space="0" w:color="auto"/>
          </w:divBdr>
        </w:div>
        <w:div w:id="422996250">
          <w:marLeft w:val="480"/>
          <w:marRight w:val="0"/>
          <w:marTop w:val="0"/>
          <w:marBottom w:val="0"/>
          <w:divBdr>
            <w:top w:val="none" w:sz="0" w:space="0" w:color="auto"/>
            <w:left w:val="none" w:sz="0" w:space="0" w:color="auto"/>
            <w:bottom w:val="none" w:sz="0" w:space="0" w:color="auto"/>
            <w:right w:val="none" w:sz="0" w:space="0" w:color="auto"/>
          </w:divBdr>
        </w:div>
        <w:div w:id="430859934">
          <w:marLeft w:val="480"/>
          <w:marRight w:val="0"/>
          <w:marTop w:val="0"/>
          <w:marBottom w:val="0"/>
          <w:divBdr>
            <w:top w:val="none" w:sz="0" w:space="0" w:color="auto"/>
            <w:left w:val="none" w:sz="0" w:space="0" w:color="auto"/>
            <w:bottom w:val="none" w:sz="0" w:space="0" w:color="auto"/>
            <w:right w:val="none" w:sz="0" w:space="0" w:color="auto"/>
          </w:divBdr>
        </w:div>
        <w:div w:id="822811913">
          <w:marLeft w:val="480"/>
          <w:marRight w:val="0"/>
          <w:marTop w:val="0"/>
          <w:marBottom w:val="0"/>
          <w:divBdr>
            <w:top w:val="none" w:sz="0" w:space="0" w:color="auto"/>
            <w:left w:val="none" w:sz="0" w:space="0" w:color="auto"/>
            <w:bottom w:val="none" w:sz="0" w:space="0" w:color="auto"/>
            <w:right w:val="none" w:sz="0" w:space="0" w:color="auto"/>
          </w:divBdr>
        </w:div>
        <w:div w:id="900674665">
          <w:marLeft w:val="480"/>
          <w:marRight w:val="0"/>
          <w:marTop w:val="0"/>
          <w:marBottom w:val="0"/>
          <w:divBdr>
            <w:top w:val="none" w:sz="0" w:space="0" w:color="auto"/>
            <w:left w:val="none" w:sz="0" w:space="0" w:color="auto"/>
            <w:bottom w:val="none" w:sz="0" w:space="0" w:color="auto"/>
            <w:right w:val="none" w:sz="0" w:space="0" w:color="auto"/>
          </w:divBdr>
        </w:div>
        <w:div w:id="345526482">
          <w:marLeft w:val="480"/>
          <w:marRight w:val="0"/>
          <w:marTop w:val="0"/>
          <w:marBottom w:val="0"/>
          <w:divBdr>
            <w:top w:val="none" w:sz="0" w:space="0" w:color="auto"/>
            <w:left w:val="none" w:sz="0" w:space="0" w:color="auto"/>
            <w:bottom w:val="none" w:sz="0" w:space="0" w:color="auto"/>
            <w:right w:val="none" w:sz="0" w:space="0" w:color="auto"/>
          </w:divBdr>
        </w:div>
        <w:div w:id="1735811282">
          <w:marLeft w:val="480"/>
          <w:marRight w:val="0"/>
          <w:marTop w:val="0"/>
          <w:marBottom w:val="0"/>
          <w:divBdr>
            <w:top w:val="none" w:sz="0" w:space="0" w:color="auto"/>
            <w:left w:val="none" w:sz="0" w:space="0" w:color="auto"/>
            <w:bottom w:val="none" w:sz="0" w:space="0" w:color="auto"/>
            <w:right w:val="none" w:sz="0" w:space="0" w:color="auto"/>
          </w:divBdr>
        </w:div>
        <w:div w:id="248076243">
          <w:marLeft w:val="480"/>
          <w:marRight w:val="0"/>
          <w:marTop w:val="0"/>
          <w:marBottom w:val="0"/>
          <w:divBdr>
            <w:top w:val="none" w:sz="0" w:space="0" w:color="auto"/>
            <w:left w:val="none" w:sz="0" w:space="0" w:color="auto"/>
            <w:bottom w:val="none" w:sz="0" w:space="0" w:color="auto"/>
            <w:right w:val="none" w:sz="0" w:space="0" w:color="auto"/>
          </w:divBdr>
        </w:div>
        <w:div w:id="1627733906">
          <w:marLeft w:val="480"/>
          <w:marRight w:val="0"/>
          <w:marTop w:val="0"/>
          <w:marBottom w:val="0"/>
          <w:divBdr>
            <w:top w:val="none" w:sz="0" w:space="0" w:color="auto"/>
            <w:left w:val="none" w:sz="0" w:space="0" w:color="auto"/>
            <w:bottom w:val="none" w:sz="0" w:space="0" w:color="auto"/>
            <w:right w:val="none" w:sz="0" w:space="0" w:color="auto"/>
          </w:divBdr>
        </w:div>
        <w:div w:id="1737436631">
          <w:marLeft w:val="480"/>
          <w:marRight w:val="0"/>
          <w:marTop w:val="0"/>
          <w:marBottom w:val="0"/>
          <w:divBdr>
            <w:top w:val="none" w:sz="0" w:space="0" w:color="auto"/>
            <w:left w:val="none" w:sz="0" w:space="0" w:color="auto"/>
            <w:bottom w:val="none" w:sz="0" w:space="0" w:color="auto"/>
            <w:right w:val="none" w:sz="0" w:space="0" w:color="auto"/>
          </w:divBdr>
        </w:div>
        <w:div w:id="1225604821">
          <w:marLeft w:val="480"/>
          <w:marRight w:val="0"/>
          <w:marTop w:val="0"/>
          <w:marBottom w:val="0"/>
          <w:divBdr>
            <w:top w:val="none" w:sz="0" w:space="0" w:color="auto"/>
            <w:left w:val="none" w:sz="0" w:space="0" w:color="auto"/>
            <w:bottom w:val="none" w:sz="0" w:space="0" w:color="auto"/>
            <w:right w:val="none" w:sz="0" w:space="0" w:color="auto"/>
          </w:divBdr>
        </w:div>
        <w:div w:id="1638679063">
          <w:marLeft w:val="480"/>
          <w:marRight w:val="0"/>
          <w:marTop w:val="0"/>
          <w:marBottom w:val="0"/>
          <w:divBdr>
            <w:top w:val="none" w:sz="0" w:space="0" w:color="auto"/>
            <w:left w:val="none" w:sz="0" w:space="0" w:color="auto"/>
            <w:bottom w:val="none" w:sz="0" w:space="0" w:color="auto"/>
            <w:right w:val="none" w:sz="0" w:space="0" w:color="auto"/>
          </w:divBdr>
        </w:div>
        <w:div w:id="1817264321">
          <w:marLeft w:val="480"/>
          <w:marRight w:val="0"/>
          <w:marTop w:val="0"/>
          <w:marBottom w:val="0"/>
          <w:divBdr>
            <w:top w:val="none" w:sz="0" w:space="0" w:color="auto"/>
            <w:left w:val="none" w:sz="0" w:space="0" w:color="auto"/>
            <w:bottom w:val="none" w:sz="0" w:space="0" w:color="auto"/>
            <w:right w:val="none" w:sz="0" w:space="0" w:color="auto"/>
          </w:divBdr>
        </w:div>
        <w:div w:id="18701971">
          <w:marLeft w:val="480"/>
          <w:marRight w:val="0"/>
          <w:marTop w:val="0"/>
          <w:marBottom w:val="0"/>
          <w:divBdr>
            <w:top w:val="none" w:sz="0" w:space="0" w:color="auto"/>
            <w:left w:val="none" w:sz="0" w:space="0" w:color="auto"/>
            <w:bottom w:val="none" w:sz="0" w:space="0" w:color="auto"/>
            <w:right w:val="none" w:sz="0" w:space="0" w:color="auto"/>
          </w:divBdr>
        </w:div>
        <w:div w:id="1527912023">
          <w:marLeft w:val="480"/>
          <w:marRight w:val="0"/>
          <w:marTop w:val="0"/>
          <w:marBottom w:val="0"/>
          <w:divBdr>
            <w:top w:val="none" w:sz="0" w:space="0" w:color="auto"/>
            <w:left w:val="none" w:sz="0" w:space="0" w:color="auto"/>
            <w:bottom w:val="none" w:sz="0" w:space="0" w:color="auto"/>
            <w:right w:val="none" w:sz="0" w:space="0" w:color="auto"/>
          </w:divBdr>
        </w:div>
        <w:div w:id="1319572308">
          <w:marLeft w:val="480"/>
          <w:marRight w:val="0"/>
          <w:marTop w:val="0"/>
          <w:marBottom w:val="0"/>
          <w:divBdr>
            <w:top w:val="none" w:sz="0" w:space="0" w:color="auto"/>
            <w:left w:val="none" w:sz="0" w:space="0" w:color="auto"/>
            <w:bottom w:val="none" w:sz="0" w:space="0" w:color="auto"/>
            <w:right w:val="none" w:sz="0" w:space="0" w:color="auto"/>
          </w:divBdr>
        </w:div>
        <w:div w:id="1438793023">
          <w:marLeft w:val="480"/>
          <w:marRight w:val="0"/>
          <w:marTop w:val="0"/>
          <w:marBottom w:val="0"/>
          <w:divBdr>
            <w:top w:val="none" w:sz="0" w:space="0" w:color="auto"/>
            <w:left w:val="none" w:sz="0" w:space="0" w:color="auto"/>
            <w:bottom w:val="none" w:sz="0" w:space="0" w:color="auto"/>
            <w:right w:val="none" w:sz="0" w:space="0" w:color="auto"/>
          </w:divBdr>
        </w:div>
        <w:div w:id="860824254">
          <w:marLeft w:val="480"/>
          <w:marRight w:val="0"/>
          <w:marTop w:val="0"/>
          <w:marBottom w:val="0"/>
          <w:divBdr>
            <w:top w:val="none" w:sz="0" w:space="0" w:color="auto"/>
            <w:left w:val="none" w:sz="0" w:space="0" w:color="auto"/>
            <w:bottom w:val="none" w:sz="0" w:space="0" w:color="auto"/>
            <w:right w:val="none" w:sz="0" w:space="0" w:color="auto"/>
          </w:divBdr>
        </w:div>
        <w:div w:id="443619327">
          <w:marLeft w:val="480"/>
          <w:marRight w:val="0"/>
          <w:marTop w:val="0"/>
          <w:marBottom w:val="0"/>
          <w:divBdr>
            <w:top w:val="none" w:sz="0" w:space="0" w:color="auto"/>
            <w:left w:val="none" w:sz="0" w:space="0" w:color="auto"/>
            <w:bottom w:val="none" w:sz="0" w:space="0" w:color="auto"/>
            <w:right w:val="none" w:sz="0" w:space="0" w:color="auto"/>
          </w:divBdr>
        </w:div>
        <w:div w:id="1945069078">
          <w:marLeft w:val="480"/>
          <w:marRight w:val="0"/>
          <w:marTop w:val="0"/>
          <w:marBottom w:val="0"/>
          <w:divBdr>
            <w:top w:val="none" w:sz="0" w:space="0" w:color="auto"/>
            <w:left w:val="none" w:sz="0" w:space="0" w:color="auto"/>
            <w:bottom w:val="none" w:sz="0" w:space="0" w:color="auto"/>
            <w:right w:val="none" w:sz="0" w:space="0" w:color="auto"/>
          </w:divBdr>
        </w:div>
        <w:div w:id="1847286954">
          <w:marLeft w:val="480"/>
          <w:marRight w:val="0"/>
          <w:marTop w:val="0"/>
          <w:marBottom w:val="0"/>
          <w:divBdr>
            <w:top w:val="none" w:sz="0" w:space="0" w:color="auto"/>
            <w:left w:val="none" w:sz="0" w:space="0" w:color="auto"/>
            <w:bottom w:val="none" w:sz="0" w:space="0" w:color="auto"/>
            <w:right w:val="none" w:sz="0" w:space="0" w:color="auto"/>
          </w:divBdr>
        </w:div>
        <w:div w:id="22287215">
          <w:marLeft w:val="480"/>
          <w:marRight w:val="0"/>
          <w:marTop w:val="0"/>
          <w:marBottom w:val="0"/>
          <w:divBdr>
            <w:top w:val="none" w:sz="0" w:space="0" w:color="auto"/>
            <w:left w:val="none" w:sz="0" w:space="0" w:color="auto"/>
            <w:bottom w:val="none" w:sz="0" w:space="0" w:color="auto"/>
            <w:right w:val="none" w:sz="0" w:space="0" w:color="auto"/>
          </w:divBdr>
        </w:div>
        <w:div w:id="247661539">
          <w:marLeft w:val="480"/>
          <w:marRight w:val="0"/>
          <w:marTop w:val="0"/>
          <w:marBottom w:val="0"/>
          <w:divBdr>
            <w:top w:val="none" w:sz="0" w:space="0" w:color="auto"/>
            <w:left w:val="none" w:sz="0" w:space="0" w:color="auto"/>
            <w:bottom w:val="none" w:sz="0" w:space="0" w:color="auto"/>
            <w:right w:val="none" w:sz="0" w:space="0" w:color="auto"/>
          </w:divBdr>
        </w:div>
        <w:div w:id="847407388">
          <w:marLeft w:val="480"/>
          <w:marRight w:val="0"/>
          <w:marTop w:val="0"/>
          <w:marBottom w:val="0"/>
          <w:divBdr>
            <w:top w:val="none" w:sz="0" w:space="0" w:color="auto"/>
            <w:left w:val="none" w:sz="0" w:space="0" w:color="auto"/>
            <w:bottom w:val="none" w:sz="0" w:space="0" w:color="auto"/>
            <w:right w:val="none" w:sz="0" w:space="0" w:color="auto"/>
          </w:divBdr>
        </w:div>
        <w:div w:id="941256240">
          <w:marLeft w:val="480"/>
          <w:marRight w:val="0"/>
          <w:marTop w:val="0"/>
          <w:marBottom w:val="0"/>
          <w:divBdr>
            <w:top w:val="none" w:sz="0" w:space="0" w:color="auto"/>
            <w:left w:val="none" w:sz="0" w:space="0" w:color="auto"/>
            <w:bottom w:val="none" w:sz="0" w:space="0" w:color="auto"/>
            <w:right w:val="none" w:sz="0" w:space="0" w:color="auto"/>
          </w:divBdr>
        </w:div>
        <w:div w:id="1304385813">
          <w:marLeft w:val="480"/>
          <w:marRight w:val="0"/>
          <w:marTop w:val="0"/>
          <w:marBottom w:val="0"/>
          <w:divBdr>
            <w:top w:val="none" w:sz="0" w:space="0" w:color="auto"/>
            <w:left w:val="none" w:sz="0" w:space="0" w:color="auto"/>
            <w:bottom w:val="none" w:sz="0" w:space="0" w:color="auto"/>
            <w:right w:val="none" w:sz="0" w:space="0" w:color="auto"/>
          </w:divBdr>
        </w:div>
        <w:div w:id="1560362142">
          <w:marLeft w:val="480"/>
          <w:marRight w:val="0"/>
          <w:marTop w:val="0"/>
          <w:marBottom w:val="0"/>
          <w:divBdr>
            <w:top w:val="none" w:sz="0" w:space="0" w:color="auto"/>
            <w:left w:val="none" w:sz="0" w:space="0" w:color="auto"/>
            <w:bottom w:val="none" w:sz="0" w:space="0" w:color="auto"/>
            <w:right w:val="none" w:sz="0" w:space="0" w:color="auto"/>
          </w:divBdr>
        </w:div>
        <w:div w:id="698773994">
          <w:marLeft w:val="480"/>
          <w:marRight w:val="0"/>
          <w:marTop w:val="0"/>
          <w:marBottom w:val="0"/>
          <w:divBdr>
            <w:top w:val="none" w:sz="0" w:space="0" w:color="auto"/>
            <w:left w:val="none" w:sz="0" w:space="0" w:color="auto"/>
            <w:bottom w:val="none" w:sz="0" w:space="0" w:color="auto"/>
            <w:right w:val="none" w:sz="0" w:space="0" w:color="auto"/>
          </w:divBdr>
        </w:div>
        <w:div w:id="590627558">
          <w:marLeft w:val="480"/>
          <w:marRight w:val="0"/>
          <w:marTop w:val="0"/>
          <w:marBottom w:val="0"/>
          <w:divBdr>
            <w:top w:val="none" w:sz="0" w:space="0" w:color="auto"/>
            <w:left w:val="none" w:sz="0" w:space="0" w:color="auto"/>
            <w:bottom w:val="none" w:sz="0" w:space="0" w:color="auto"/>
            <w:right w:val="none" w:sz="0" w:space="0" w:color="auto"/>
          </w:divBdr>
        </w:div>
        <w:div w:id="255486401">
          <w:marLeft w:val="480"/>
          <w:marRight w:val="0"/>
          <w:marTop w:val="0"/>
          <w:marBottom w:val="0"/>
          <w:divBdr>
            <w:top w:val="none" w:sz="0" w:space="0" w:color="auto"/>
            <w:left w:val="none" w:sz="0" w:space="0" w:color="auto"/>
            <w:bottom w:val="none" w:sz="0" w:space="0" w:color="auto"/>
            <w:right w:val="none" w:sz="0" w:space="0" w:color="auto"/>
          </w:divBdr>
        </w:div>
        <w:div w:id="507673819">
          <w:marLeft w:val="480"/>
          <w:marRight w:val="0"/>
          <w:marTop w:val="0"/>
          <w:marBottom w:val="0"/>
          <w:divBdr>
            <w:top w:val="none" w:sz="0" w:space="0" w:color="auto"/>
            <w:left w:val="none" w:sz="0" w:space="0" w:color="auto"/>
            <w:bottom w:val="none" w:sz="0" w:space="0" w:color="auto"/>
            <w:right w:val="none" w:sz="0" w:space="0" w:color="auto"/>
          </w:divBdr>
        </w:div>
        <w:div w:id="1671979926">
          <w:marLeft w:val="480"/>
          <w:marRight w:val="0"/>
          <w:marTop w:val="0"/>
          <w:marBottom w:val="0"/>
          <w:divBdr>
            <w:top w:val="none" w:sz="0" w:space="0" w:color="auto"/>
            <w:left w:val="none" w:sz="0" w:space="0" w:color="auto"/>
            <w:bottom w:val="none" w:sz="0" w:space="0" w:color="auto"/>
            <w:right w:val="none" w:sz="0" w:space="0" w:color="auto"/>
          </w:divBdr>
        </w:div>
        <w:div w:id="1001667115">
          <w:marLeft w:val="480"/>
          <w:marRight w:val="0"/>
          <w:marTop w:val="0"/>
          <w:marBottom w:val="0"/>
          <w:divBdr>
            <w:top w:val="none" w:sz="0" w:space="0" w:color="auto"/>
            <w:left w:val="none" w:sz="0" w:space="0" w:color="auto"/>
            <w:bottom w:val="none" w:sz="0" w:space="0" w:color="auto"/>
            <w:right w:val="none" w:sz="0" w:space="0" w:color="auto"/>
          </w:divBdr>
        </w:div>
        <w:div w:id="421606882">
          <w:marLeft w:val="480"/>
          <w:marRight w:val="0"/>
          <w:marTop w:val="0"/>
          <w:marBottom w:val="0"/>
          <w:divBdr>
            <w:top w:val="none" w:sz="0" w:space="0" w:color="auto"/>
            <w:left w:val="none" w:sz="0" w:space="0" w:color="auto"/>
            <w:bottom w:val="none" w:sz="0" w:space="0" w:color="auto"/>
            <w:right w:val="none" w:sz="0" w:space="0" w:color="auto"/>
          </w:divBdr>
        </w:div>
        <w:div w:id="1115369772">
          <w:marLeft w:val="480"/>
          <w:marRight w:val="0"/>
          <w:marTop w:val="0"/>
          <w:marBottom w:val="0"/>
          <w:divBdr>
            <w:top w:val="none" w:sz="0" w:space="0" w:color="auto"/>
            <w:left w:val="none" w:sz="0" w:space="0" w:color="auto"/>
            <w:bottom w:val="none" w:sz="0" w:space="0" w:color="auto"/>
            <w:right w:val="none" w:sz="0" w:space="0" w:color="auto"/>
          </w:divBdr>
        </w:div>
        <w:div w:id="1040204807">
          <w:marLeft w:val="480"/>
          <w:marRight w:val="0"/>
          <w:marTop w:val="0"/>
          <w:marBottom w:val="0"/>
          <w:divBdr>
            <w:top w:val="none" w:sz="0" w:space="0" w:color="auto"/>
            <w:left w:val="none" w:sz="0" w:space="0" w:color="auto"/>
            <w:bottom w:val="none" w:sz="0" w:space="0" w:color="auto"/>
            <w:right w:val="none" w:sz="0" w:space="0" w:color="auto"/>
          </w:divBdr>
        </w:div>
        <w:div w:id="56172289">
          <w:marLeft w:val="480"/>
          <w:marRight w:val="0"/>
          <w:marTop w:val="0"/>
          <w:marBottom w:val="0"/>
          <w:divBdr>
            <w:top w:val="none" w:sz="0" w:space="0" w:color="auto"/>
            <w:left w:val="none" w:sz="0" w:space="0" w:color="auto"/>
            <w:bottom w:val="none" w:sz="0" w:space="0" w:color="auto"/>
            <w:right w:val="none" w:sz="0" w:space="0" w:color="auto"/>
          </w:divBdr>
        </w:div>
        <w:div w:id="607153197">
          <w:marLeft w:val="480"/>
          <w:marRight w:val="0"/>
          <w:marTop w:val="0"/>
          <w:marBottom w:val="0"/>
          <w:divBdr>
            <w:top w:val="none" w:sz="0" w:space="0" w:color="auto"/>
            <w:left w:val="none" w:sz="0" w:space="0" w:color="auto"/>
            <w:bottom w:val="none" w:sz="0" w:space="0" w:color="auto"/>
            <w:right w:val="none" w:sz="0" w:space="0" w:color="auto"/>
          </w:divBdr>
        </w:div>
        <w:div w:id="854460422">
          <w:marLeft w:val="480"/>
          <w:marRight w:val="0"/>
          <w:marTop w:val="0"/>
          <w:marBottom w:val="0"/>
          <w:divBdr>
            <w:top w:val="none" w:sz="0" w:space="0" w:color="auto"/>
            <w:left w:val="none" w:sz="0" w:space="0" w:color="auto"/>
            <w:bottom w:val="none" w:sz="0" w:space="0" w:color="auto"/>
            <w:right w:val="none" w:sz="0" w:space="0" w:color="auto"/>
          </w:divBdr>
        </w:div>
        <w:div w:id="312686438">
          <w:marLeft w:val="480"/>
          <w:marRight w:val="0"/>
          <w:marTop w:val="0"/>
          <w:marBottom w:val="0"/>
          <w:divBdr>
            <w:top w:val="none" w:sz="0" w:space="0" w:color="auto"/>
            <w:left w:val="none" w:sz="0" w:space="0" w:color="auto"/>
            <w:bottom w:val="none" w:sz="0" w:space="0" w:color="auto"/>
            <w:right w:val="none" w:sz="0" w:space="0" w:color="auto"/>
          </w:divBdr>
        </w:div>
        <w:div w:id="1758597913">
          <w:marLeft w:val="480"/>
          <w:marRight w:val="0"/>
          <w:marTop w:val="0"/>
          <w:marBottom w:val="0"/>
          <w:divBdr>
            <w:top w:val="none" w:sz="0" w:space="0" w:color="auto"/>
            <w:left w:val="none" w:sz="0" w:space="0" w:color="auto"/>
            <w:bottom w:val="none" w:sz="0" w:space="0" w:color="auto"/>
            <w:right w:val="none" w:sz="0" w:space="0" w:color="auto"/>
          </w:divBdr>
        </w:div>
        <w:div w:id="667758192">
          <w:marLeft w:val="480"/>
          <w:marRight w:val="0"/>
          <w:marTop w:val="0"/>
          <w:marBottom w:val="0"/>
          <w:divBdr>
            <w:top w:val="none" w:sz="0" w:space="0" w:color="auto"/>
            <w:left w:val="none" w:sz="0" w:space="0" w:color="auto"/>
            <w:bottom w:val="none" w:sz="0" w:space="0" w:color="auto"/>
            <w:right w:val="none" w:sz="0" w:space="0" w:color="auto"/>
          </w:divBdr>
        </w:div>
        <w:div w:id="203912269">
          <w:marLeft w:val="480"/>
          <w:marRight w:val="0"/>
          <w:marTop w:val="0"/>
          <w:marBottom w:val="0"/>
          <w:divBdr>
            <w:top w:val="none" w:sz="0" w:space="0" w:color="auto"/>
            <w:left w:val="none" w:sz="0" w:space="0" w:color="auto"/>
            <w:bottom w:val="none" w:sz="0" w:space="0" w:color="auto"/>
            <w:right w:val="none" w:sz="0" w:space="0" w:color="auto"/>
          </w:divBdr>
        </w:div>
        <w:div w:id="528764983">
          <w:marLeft w:val="480"/>
          <w:marRight w:val="0"/>
          <w:marTop w:val="0"/>
          <w:marBottom w:val="0"/>
          <w:divBdr>
            <w:top w:val="none" w:sz="0" w:space="0" w:color="auto"/>
            <w:left w:val="none" w:sz="0" w:space="0" w:color="auto"/>
            <w:bottom w:val="none" w:sz="0" w:space="0" w:color="auto"/>
            <w:right w:val="none" w:sz="0" w:space="0" w:color="auto"/>
          </w:divBdr>
        </w:div>
        <w:div w:id="967855510">
          <w:marLeft w:val="480"/>
          <w:marRight w:val="0"/>
          <w:marTop w:val="0"/>
          <w:marBottom w:val="0"/>
          <w:divBdr>
            <w:top w:val="none" w:sz="0" w:space="0" w:color="auto"/>
            <w:left w:val="none" w:sz="0" w:space="0" w:color="auto"/>
            <w:bottom w:val="none" w:sz="0" w:space="0" w:color="auto"/>
            <w:right w:val="none" w:sz="0" w:space="0" w:color="auto"/>
          </w:divBdr>
        </w:div>
        <w:div w:id="1844974709">
          <w:marLeft w:val="480"/>
          <w:marRight w:val="0"/>
          <w:marTop w:val="0"/>
          <w:marBottom w:val="0"/>
          <w:divBdr>
            <w:top w:val="none" w:sz="0" w:space="0" w:color="auto"/>
            <w:left w:val="none" w:sz="0" w:space="0" w:color="auto"/>
            <w:bottom w:val="none" w:sz="0" w:space="0" w:color="auto"/>
            <w:right w:val="none" w:sz="0" w:space="0" w:color="auto"/>
          </w:divBdr>
        </w:div>
        <w:div w:id="929581985">
          <w:marLeft w:val="480"/>
          <w:marRight w:val="0"/>
          <w:marTop w:val="0"/>
          <w:marBottom w:val="0"/>
          <w:divBdr>
            <w:top w:val="none" w:sz="0" w:space="0" w:color="auto"/>
            <w:left w:val="none" w:sz="0" w:space="0" w:color="auto"/>
            <w:bottom w:val="none" w:sz="0" w:space="0" w:color="auto"/>
            <w:right w:val="none" w:sz="0" w:space="0" w:color="auto"/>
          </w:divBdr>
        </w:div>
        <w:div w:id="1087732951">
          <w:marLeft w:val="480"/>
          <w:marRight w:val="0"/>
          <w:marTop w:val="0"/>
          <w:marBottom w:val="0"/>
          <w:divBdr>
            <w:top w:val="none" w:sz="0" w:space="0" w:color="auto"/>
            <w:left w:val="none" w:sz="0" w:space="0" w:color="auto"/>
            <w:bottom w:val="none" w:sz="0" w:space="0" w:color="auto"/>
            <w:right w:val="none" w:sz="0" w:space="0" w:color="auto"/>
          </w:divBdr>
        </w:div>
        <w:div w:id="1263492115">
          <w:marLeft w:val="480"/>
          <w:marRight w:val="0"/>
          <w:marTop w:val="0"/>
          <w:marBottom w:val="0"/>
          <w:divBdr>
            <w:top w:val="none" w:sz="0" w:space="0" w:color="auto"/>
            <w:left w:val="none" w:sz="0" w:space="0" w:color="auto"/>
            <w:bottom w:val="none" w:sz="0" w:space="0" w:color="auto"/>
            <w:right w:val="none" w:sz="0" w:space="0" w:color="auto"/>
          </w:divBdr>
        </w:div>
        <w:div w:id="1855221243">
          <w:marLeft w:val="480"/>
          <w:marRight w:val="0"/>
          <w:marTop w:val="0"/>
          <w:marBottom w:val="0"/>
          <w:divBdr>
            <w:top w:val="none" w:sz="0" w:space="0" w:color="auto"/>
            <w:left w:val="none" w:sz="0" w:space="0" w:color="auto"/>
            <w:bottom w:val="none" w:sz="0" w:space="0" w:color="auto"/>
            <w:right w:val="none" w:sz="0" w:space="0" w:color="auto"/>
          </w:divBdr>
        </w:div>
        <w:div w:id="94329731">
          <w:marLeft w:val="480"/>
          <w:marRight w:val="0"/>
          <w:marTop w:val="0"/>
          <w:marBottom w:val="0"/>
          <w:divBdr>
            <w:top w:val="none" w:sz="0" w:space="0" w:color="auto"/>
            <w:left w:val="none" w:sz="0" w:space="0" w:color="auto"/>
            <w:bottom w:val="none" w:sz="0" w:space="0" w:color="auto"/>
            <w:right w:val="none" w:sz="0" w:space="0" w:color="auto"/>
          </w:divBdr>
        </w:div>
        <w:div w:id="1265839960">
          <w:marLeft w:val="480"/>
          <w:marRight w:val="0"/>
          <w:marTop w:val="0"/>
          <w:marBottom w:val="0"/>
          <w:divBdr>
            <w:top w:val="none" w:sz="0" w:space="0" w:color="auto"/>
            <w:left w:val="none" w:sz="0" w:space="0" w:color="auto"/>
            <w:bottom w:val="none" w:sz="0" w:space="0" w:color="auto"/>
            <w:right w:val="none" w:sz="0" w:space="0" w:color="auto"/>
          </w:divBdr>
        </w:div>
        <w:div w:id="863783737">
          <w:marLeft w:val="480"/>
          <w:marRight w:val="0"/>
          <w:marTop w:val="0"/>
          <w:marBottom w:val="0"/>
          <w:divBdr>
            <w:top w:val="none" w:sz="0" w:space="0" w:color="auto"/>
            <w:left w:val="none" w:sz="0" w:space="0" w:color="auto"/>
            <w:bottom w:val="none" w:sz="0" w:space="0" w:color="auto"/>
            <w:right w:val="none" w:sz="0" w:space="0" w:color="auto"/>
          </w:divBdr>
        </w:div>
        <w:div w:id="1711298898">
          <w:marLeft w:val="480"/>
          <w:marRight w:val="0"/>
          <w:marTop w:val="0"/>
          <w:marBottom w:val="0"/>
          <w:divBdr>
            <w:top w:val="none" w:sz="0" w:space="0" w:color="auto"/>
            <w:left w:val="none" w:sz="0" w:space="0" w:color="auto"/>
            <w:bottom w:val="none" w:sz="0" w:space="0" w:color="auto"/>
            <w:right w:val="none" w:sz="0" w:space="0" w:color="auto"/>
          </w:divBdr>
        </w:div>
        <w:div w:id="975984996">
          <w:marLeft w:val="480"/>
          <w:marRight w:val="0"/>
          <w:marTop w:val="0"/>
          <w:marBottom w:val="0"/>
          <w:divBdr>
            <w:top w:val="none" w:sz="0" w:space="0" w:color="auto"/>
            <w:left w:val="none" w:sz="0" w:space="0" w:color="auto"/>
            <w:bottom w:val="none" w:sz="0" w:space="0" w:color="auto"/>
            <w:right w:val="none" w:sz="0" w:space="0" w:color="auto"/>
          </w:divBdr>
        </w:div>
        <w:div w:id="1451510473">
          <w:marLeft w:val="480"/>
          <w:marRight w:val="0"/>
          <w:marTop w:val="0"/>
          <w:marBottom w:val="0"/>
          <w:divBdr>
            <w:top w:val="none" w:sz="0" w:space="0" w:color="auto"/>
            <w:left w:val="none" w:sz="0" w:space="0" w:color="auto"/>
            <w:bottom w:val="none" w:sz="0" w:space="0" w:color="auto"/>
            <w:right w:val="none" w:sz="0" w:space="0" w:color="auto"/>
          </w:divBdr>
        </w:div>
      </w:divsChild>
    </w:div>
    <w:div w:id="595943748">
      <w:bodyDiv w:val="1"/>
      <w:marLeft w:val="0"/>
      <w:marRight w:val="0"/>
      <w:marTop w:val="0"/>
      <w:marBottom w:val="0"/>
      <w:divBdr>
        <w:top w:val="none" w:sz="0" w:space="0" w:color="auto"/>
        <w:left w:val="none" w:sz="0" w:space="0" w:color="auto"/>
        <w:bottom w:val="none" w:sz="0" w:space="0" w:color="auto"/>
        <w:right w:val="none" w:sz="0" w:space="0" w:color="auto"/>
      </w:divBdr>
    </w:div>
    <w:div w:id="602497131">
      <w:bodyDiv w:val="1"/>
      <w:marLeft w:val="0"/>
      <w:marRight w:val="0"/>
      <w:marTop w:val="0"/>
      <w:marBottom w:val="0"/>
      <w:divBdr>
        <w:top w:val="none" w:sz="0" w:space="0" w:color="auto"/>
        <w:left w:val="none" w:sz="0" w:space="0" w:color="auto"/>
        <w:bottom w:val="none" w:sz="0" w:space="0" w:color="auto"/>
        <w:right w:val="none" w:sz="0" w:space="0" w:color="auto"/>
      </w:divBdr>
      <w:divsChild>
        <w:div w:id="2112818092">
          <w:marLeft w:val="480"/>
          <w:marRight w:val="0"/>
          <w:marTop w:val="0"/>
          <w:marBottom w:val="0"/>
          <w:divBdr>
            <w:top w:val="none" w:sz="0" w:space="0" w:color="auto"/>
            <w:left w:val="none" w:sz="0" w:space="0" w:color="auto"/>
            <w:bottom w:val="none" w:sz="0" w:space="0" w:color="auto"/>
            <w:right w:val="none" w:sz="0" w:space="0" w:color="auto"/>
          </w:divBdr>
        </w:div>
        <w:div w:id="2059621260">
          <w:marLeft w:val="480"/>
          <w:marRight w:val="0"/>
          <w:marTop w:val="0"/>
          <w:marBottom w:val="0"/>
          <w:divBdr>
            <w:top w:val="none" w:sz="0" w:space="0" w:color="auto"/>
            <w:left w:val="none" w:sz="0" w:space="0" w:color="auto"/>
            <w:bottom w:val="none" w:sz="0" w:space="0" w:color="auto"/>
            <w:right w:val="none" w:sz="0" w:space="0" w:color="auto"/>
          </w:divBdr>
        </w:div>
        <w:div w:id="56632335">
          <w:marLeft w:val="480"/>
          <w:marRight w:val="0"/>
          <w:marTop w:val="0"/>
          <w:marBottom w:val="0"/>
          <w:divBdr>
            <w:top w:val="none" w:sz="0" w:space="0" w:color="auto"/>
            <w:left w:val="none" w:sz="0" w:space="0" w:color="auto"/>
            <w:bottom w:val="none" w:sz="0" w:space="0" w:color="auto"/>
            <w:right w:val="none" w:sz="0" w:space="0" w:color="auto"/>
          </w:divBdr>
        </w:div>
        <w:div w:id="1003356327">
          <w:marLeft w:val="480"/>
          <w:marRight w:val="0"/>
          <w:marTop w:val="0"/>
          <w:marBottom w:val="0"/>
          <w:divBdr>
            <w:top w:val="none" w:sz="0" w:space="0" w:color="auto"/>
            <w:left w:val="none" w:sz="0" w:space="0" w:color="auto"/>
            <w:bottom w:val="none" w:sz="0" w:space="0" w:color="auto"/>
            <w:right w:val="none" w:sz="0" w:space="0" w:color="auto"/>
          </w:divBdr>
        </w:div>
        <w:div w:id="1784224756">
          <w:marLeft w:val="480"/>
          <w:marRight w:val="0"/>
          <w:marTop w:val="0"/>
          <w:marBottom w:val="0"/>
          <w:divBdr>
            <w:top w:val="none" w:sz="0" w:space="0" w:color="auto"/>
            <w:left w:val="none" w:sz="0" w:space="0" w:color="auto"/>
            <w:bottom w:val="none" w:sz="0" w:space="0" w:color="auto"/>
            <w:right w:val="none" w:sz="0" w:space="0" w:color="auto"/>
          </w:divBdr>
        </w:div>
        <w:div w:id="706956256">
          <w:marLeft w:val="480"/>
          <w:marRight w:val="0"/>
          <w:marTop w:val="0"/>
          <w:marBottom w:val="0"/>
          <w:divBdr>
            <w:top w:val="none" w:sz="0" w:space="0" w:color="auto"/>
            <w:left w:val="none" w:sz="0" w:space="0" w:color="auto"/>
            <w:bottom w:val="none" w:sz="0" w:space="0" w:color="auto"/>
            <w:right w:val="none" w:sz="0" w:space="0" w:color="auto"/>
          </w:divBdr>
        </w:div>
        <w:div w:id="2049181903">
          <w:marLeft w:val="480"/>
          <w:marRight w:val="0"/>
          <w:marTop w:val="0"/>
          <w:marBottom w:val="0"/>
          <w:divBdr>
            <w:top w:val="none" w:sz="0" w:space="0" w:color="auto"/>
            <w:left w:val="none" w:sz="0" w:space="0" w:color="auto"/>
            <w:bottom w:val="none" w:sz="0" w:space="0" w:color="auto"/>
            <w:right w:val="none" w:sz="0" w:space="0" w:color="auto"/>
          </w:divBdr>
        </w:div>
        <w:div w:id="37558676">
          <w:marLeft w:val="480"/>
          <w:marRight w:val="0"/>
          <w:marTop w:val="0"/>
          <w:marBottom w:val="0"/>
          <w:divBdr>
            <w:top w:val="none" w:sz="0" w:space="0" w:color="auto"/>
            <w:left w:val="none" w:sz="0" w:space="0" w:color="auto"/>
            <w:bottom w:val="none" w:sz="0" w:space="0" w:color="auto"/>
            <w:right w:val="none" w:sz="0" w:space="0" w:color="auto"/>
          </w:divBdr>
        </w:div>
        <w:div w:id="221867908">
          <w:marLeft w:val="480"/>
          <w:marRight w:val="0"/>
          <w:marTop w:val="0"/>
          <w:marBottom w:val="0"/>
          <w:divBdr>
            <w:top w:val="none" w:sz="0" w:space="0" w:color="auto"/>
            <w:left w:val="none" w:sz="0" w:space="0" w:color="auto"/>
            <w:bottom w:val="none" w:sz="0" w:space="0" w:color="auto"/>
            <w:right w:val="none" w:sz="0" w:space="0" w:color="auto"/>
          </w:divBdr>
        </w:div>
        <w:div w:id="515458826">
          <w:marLeft w:val="480"/>
          <w:marRight w:val="0"/>
          <w:marTop w:val="0"/>
          <w:marBottom w:val="0"/>
          <w:divBdr>
            <w:top w:val="none" w:sz="0" w:space="0" w:color="auto"/>
            <w:left w:val="none" w:sz="0" w:space="0" w:color="auto"/>
            <w:bottom w:val="none" w:sz="0" w:space="0" w:color="auto"/>
            <w:right w:val="none" w:sz="0" w:space="0" w:color="auto"/>
          </w:divBdr>
        </w:div>
        <w:div w:id="1542790630">
          <w:marLeft w:val="480"/>
          <w:marRight w:val="0"/>
          <w:marTop w:val="0"/>
          <w:marBottom w:val="0"/>
          <w:divBdr>
            <w:top w:val="none" w:sz="0" w:space="0" w:color="auto"/>
            <w:left w:val="none" w:sz="0" w:space="0" w:color="auto"/>
            <w:bottom w:val="none" w:sz="0" w:space="0" w:color="auto"/>
            <w:right w:val="none" w:sz="0" w:space="0" w:color="auto"/>
          </w:divBdr>
        </w:div>
        <w:div w:id="14119517">
          <w:marLeft w:val="480"/>
          <w:marRight w:val="0"/>
          <w:marTop w:val="0"/>
          <w:marBottom w:val="0"/>
          <w:divBdr>
            <w:top w:val="none" w:sz="0" w:space="0" w:color="auto"/>
            <w:left w:val="none" w:sz="0" w:space="0" w:color="auto"/>
            <w:bottom w:val="none" w:sz="0" w:space="0" w:color="auto"/>
            <w:right w:val="none" w:sz="0" w:space="0" w:color="auto"/>
          </w:divBdr>
        </w:div>
        <w:div w:id="1895114994">
          <w:marLeft w:val="480"/>
          <w:marRight w:val="0"/>
          <w:marTop w:val="0"/>
          <w:marBottom w:val="0"/>
          <w:divBdr>
            <w:top w:val="none" w:sz="0" w:space="0" w:color="auto"/>
            <w:left w:val="none" w:sz="0" w:space="0" w:color="auto"/>
            <w:bottom w:val="none" w:sz="0" w:space="0" w:color="auto"/>
            <w:right w:val="none" w:sz="0" w:space="0" w:color="auto"/>
          </w:divBdr>
        </w:div>
        <w:div w:id="1694187395">
          <w:marLeft w:val="480"/>
          <w:marRight w:val="0"/>
          <w:marTop w:val="0"/>
          <w:marBottom w:val="0"/>
          <w:divBdr>
            <w:top w:val="none" w:sz="0" w:space="0" w:color="auto"/>
            <w:left w:val="none" w:sz="0" w:space="0" w:color="auto"/>
            <w:bottom w:val="none" w:sz="0" w:space="0" w:color="auto"/>
            <w:right w:val="none" w:sz="0" w:space="0" w:color="auto"/>
          </w:divBdr>
        </w:div>
        <w:div w:id="1921476637">
          <w:marLeft w:val="480"/>
          <w:marRight w:val="0"/>
          <w:marTop w:val="0"/>
          <w:marBottom w:val="0"/>
          <w:divBdr>
            <w:top w:val="none" w:sz="0" w:space="0" w:color="auto"/>
            <w:left w:val="none" w:sz="0" w:space="0" w:color="auto"/>
            <w:bottom w:val="none" w:sz="0" w:space="0" w:color="auto"/>
            <w:right w:val="none" w:sz="0" w:space="0" w:color="auto"/>
          </w:divBdr>
        </w:div>
        <w:div w:id="1509326395">
          <w:marLeft w:val="480"/>
          <w:marRight w:val="0"/>
          <w:marTop w:val="0"/>
          <w:marBottom w:val="0"/>
          <w:divBdr>
            <w:top w:val="none" w:sz="0" w:space="0" w:color="auto"/>
            <w:left w:val="none" w:sz="0" w:space="0" w:color="auto"/>
            <w:bottom w:val="none" w:sz="0" w:space="0" w:color="auto"/>
            <w:right w:val="none" w:sz="0" w:space="0" w:color="auto"/>
          </w:divBdr>
        </w:div>
        <w:div w:id="2118213938">
          <w:marLeft w:val="480"/>
          <w:marRight w:val="0"/>
          <w:marTop w:val="0"/>
          <w:marBottom w:val="0"/>
          <w:divBdr>
            <w:top w:val="none" w:sz="0" w:space="0" w:color="auto"/>
            <w:left w:val="none" w:sz="0" w:space="0" w:color="auto"/>
            <w:bottom w:val="none" w:sz="0" w:space="0" w:color="auto"/>
            <w:right w:val="none" w:sz="0" w:space="0" w:color="auto"/>
          </w:divBdr>
        </w:div>
        <w:div w:id="30149865">
          <w:marLeft w:val="480"/>
          <w:marRight w:val="0"/>
          <w:marTop w:val="0"/>
          <w:marBottom w:val="0"/>
          <w:divBdr>
            <w:top w:val="none" w:sz="0" w:space="0" w:color="auto"/>
            <w:left w:val="none" w:sz="0" w:space="0" w:color="auto"/>
            <w:bottom w:val="none" w:sz="0" w:space="0" w:color="auto"/>
            <w:right w:val="none" w:sz="0" w:space="0" w:color="auto"/>
          </w:divBdr>
        </w:div>
        <w:div w:id="1347442795">
          <w:marLeft w:val="480"/>
          <w:marRight w:val="0"/>
          <w:marTop w:val="0"/>
          <w:marBottom w:val="0"/>
          <w:divBdr>
            <w:top w:val="none" w:sz="0" w:space="0" w:color="auto"/>
            <w:left w:val="none" w:sz="0" w:space="0" w:color="auto"/>
            <w:bottom w:val="none" w:sz="0" w:space="0" w:color="auto"/>
            <w:right w:val="none" w:sz="0" w:space="0" w:color="auto"/>
          </w:divBdr>
        </w:div>
        <w:div w:id="646596457">
          <w:marLeft w:val="480"/>
          <w:marRight w:val="0"/>
          <w:marTop w:val="0"/>
          <w:marBottom w:val="0"/>
          <w:divBdr>
            <w:top w:val="none" w:sz="0" w:space="0" w:color="auto"/>
            <w:left w:val="none" w:sz="0" w:space="0" w:color="auto"/>
            <w:bottom w:val="none" w:sz="0" w:space="0" w:color="auto"/>
            <w:right w:val="none" w:sz="0" w:space="0" w:color="auto"/>
          </w:divBdr>
        </w:div>
        <w:div w:id="2084525971">
          <w:marLeft w:val="480"/>
          <w:marRight w:val="0"/>
          <w:marTop w:val="0"/>
          <w:marBottom w:val="0"/>
          <w:divBdr>
            <w:top w:val="none" w:sz="0" w:space="0" w:color="auto"/>
            <w:left w:val="none" w:sz="0" w:space="0" w:color="auto"/>
            <w:bottom w:val="none" w:sz="0" w:space="0" w:color="auto"/>
            <w:right w:val="none" w:sz="0" w:space="0" w:color="auto"/>
          </w:divBdr>
        </w:div>
        <w:div w:id="670763312">
          <w:marLeft w:val="480"/>
          <w:marRight w:val="0"/>
          <w:marTop w:val="0"/>
          <w:marBottom w:val="0"/>
          <w:divBdr>
            <w:top w:val="none" w:sz="0" w:space="0" w:color="auto"/>
            <w:left w:val="none" w:sz="0" w:space="0" w:color="auto"/>
            <w:bottom w:val="none" w:sz="0" w:space="0" w:color="auto"/>
            <w:right w:val="none" w:sz="0" w:space="0" w:color="auto"/>
          </w:divBdr>
        </w:div>
        <w:div w:id="118886844">
          <w:marLeft w:val="480"/>
          <w:marRight w:val="0"/>
          <w:marTop w:val="0"/>
          <w:marBottom w:val="0"/>
          <w:divBdr>
            <w:top w:val="none" w:sz="0" w:space="0" w:color="auto"/>
            <w:left w:val="none" w:sz="0" w:space="0" w:color="auto"/>
            <w:bottom w:val="none" w:sz="0" w:space="0" w:color="auto"/>
            <w:right w:val="none" w:sz="0" w:space="0" w:color="auto"/>
          </w:divBdr>
        </w:div>
        <w:div w:id="1787578023">
          <w:marLeft w:val="480"/>
          <w:marRight w:val="0"/>
          <w:marTop w:val="0"/>
          <w:marBottom w:val="0"/>
          <w:divBdr>
            <w:top w:val="none" w:sz="0" w:space="0" w:color="auto"/>
            <w:left w:val="none" w:sz="0" w:space="0" w:color="auto"/>
            <w:bottom w:val="none" w:sz="0" w:space="0" w:color="auto"/>
            <w:right w:val="none" w:sz="0" w:space="0" w:color="auto"/>
          </w:divBdr>
        </w:div>
        <w:div w:id="504444736">
          <w:marLeft w:val="480"/>
          <w:marRight w:val="0"/>
          <w:marTop w:val="0"/>
          <w:marBottom w:val="0"/>
          <w:divBdr>
            <w:top w:val="none" w:sz="0" w:space="0" w:color="auto"/>
            <w:left w:val="none" w:sz="0" w:space="0" w:color="auto"/>
            <w:bottom w:val="none" w:sz="0" w:space="0" w:color="auto"/>
            <w:right w:val="none" w:sz="0" w:space="0" w:color="auto"/>
          </w:divBdr>
        </w:div>
        <w:div w:id="1479834827">
          <w:marLeft w:val="480"/>
          <w:marRight w:val="0"/>
          <w:marTop w:val="0"/>
          <w:marBottom w:val="0"/>
          <w:divBdr>
            <w:top w:val="none" w:sz="0" w:space="0" w:color="auto"/>
            <w:left w:val="none" w:sz="0" w:space="0" w:color="auto"/>
            <w:bottom w:val="none" w:sz="0" w:space="0" w:color="auto"/>
            <w:right w:val="none" w:sz="0" w:space="0" w:color="auto"/>
          </w:divBdr>
        </w:div>
        <w:div w:id="595332064">
          <w:marLeft w:val="480"/>
          <w:marRight w:val="0"/>
          <w:marTop w:val="0"/>
          <w:marBottom w:val="0"/>
          <w:divBdr>
            <w:top w:val="none" w:sz="0" w:space="0" w:color="auto"/>
            <w:left w:val="none" w:sz="0" w:space="0" w:color="auto"/>
            <w:bottom w:val="none" w:sz="0" w:space="0" w:color="auto"/>
            <w:right w:val="none" w:sz="0" w:space="0" w:color="auto"/>
          </w:divBdr>
        </w:div>
        <w:div w:id="1287662244">
          <w:marLeft w:val="480"/>
          <w:marRight w:val="0"/>
          <w:marTop w:val="0"/>
          <w:marBottom w:val="0"/>
          <w:divBdr>
            <w:top w:val="none" w:sz="0" w:space="0" w:color="auto"/>
            <w:left w:val="none" w:sz="0" w:space="0" w:color="auto"/>
            <w:bottom w:val="none" w:sz="0" w:space="0" w:color="auto"/>
            <w:right w:val="none" w:sz="0" w:space="0" w:color="auto"/>
          </w:divBdr>
        </w:div>
        <w:div w:id="371031920">
          <w:marLeft w:val="480"/>
          <w:marRight w:val="0"/>
          <w:marTop w:val="0"/>
          <w:marBottom w:val="0"/>
          <w:divBdr>
            <w:top w:val="none" w:sz="0" w:space="0" w:color="auto"/>
            <w:left w:val="none" w:sz="0" w:space="0" w:color="auto"/>
            <w:bottom w:val="none" w:sz="0" w:space="0" w:color="auto"/>
            <w:right w:val="none" w:sz="0" w:space="0" w:color="auto"/>
          </w:divBdr>
        </w:div>
        <w:div w:id="741368497">
          <w:marLeft w:val="480"/>
          <w:marRight w:val="0"/>
          <w:marTop w:val="0"/>
          <w:marBottom w:val="0"/>
          <w:divBdr>
            <w:top w:val="none" w:sz="0" w:space="0" w:color="auto"/>
            <w:left w:val="none" w:sz="0" w:space="0" w:color="auto"/>
            <w:bottom w:val="none" w:sz="0" w:space="0" w:color="auto"/>
            <w:right w:val="none" w:sz="0" w:space="0" w:color="auto"/>
          </w:divBdr>
        </w:div>
        <w:div w:id="326638315">
          <w:marLeft w:val="480"/>
          <w:marRight w:val="0"/>
          <w:marTop w:val="0"/>
          <w:marBottom w:val="0"/>
          <w:divBdr>
            <w:top w:val="none" w:sz="0" w:space="0" w:color="auto"/>
            <w:left w:val="none" w:sz="0" w:space="0" w:color="auto"/>
            <w:bottom w:val="none" w:sz="0" w:space="0" w:color="auto"/>
            <w:right w:val="none" w:sz="0" w:space="0" w:color="auto"/>
          </w:divBdr>
        </w:div>
        <w:div w:id="1847596225">
          <w:marLeft w:val="480"/>
          <w:marRight w:val="0"/>
          <w:marTop w:val="0"/>
          <w:marBottom w:val="0"/>
          <w:divBdr>
            <w:top w:val="none" w:sz="0" w:space="0" w:color="auto"/>
            <w:left w:val="none" w:sz="0" w:space="0" w:color="auto"/>
            <w:bottom w:val="none" w:sz="0" w:space="0" w:color="auto"/>
            <w:right w:val="none" w:sz="0" w:space="0" w:color="auto"/>
          </w:divBdr>
        </w:div>
        <w:div w:id="792408876">
          <w:marLeft w:val="480"/>
          <w:marRight w:val="0"/>
          <w:marTop w:val="0"/>
          <w:marBottom w:val="0"/>
          <w:divBdr>
            <w:top w:val="none" w:sz="0" w:space="0" w:color="auto"/>
            <w:left w:val="none" w:sz="0" w:space="0" w:color="auto"/>
            <w:bottom w:val="none" w:sz="0" w:space="0" w:color="auto"/>
            <w:right w:val="none" w:sz="0" w:space="0" w:color="auto"/>
          </w:divBdr>
        </w:div>
        <w:div w:id="643241768">
          <w:marLeft w:val="480"/>
          <w:marRight w:val="0"/>
          <w:marTop w:val="0"/>
          <w:marBottom w:val="0"/>
          <w:divBdr>
            <w:top w:val="none" w:sz="0" w:space="0" w:color="auto"/>
            <w:left w:val="none" w:sz="0" w:space="0" w:color="auto"/>
            <w:bottom w:val="none" w:sz="0" w:space="0" w:color="auto"/>
            <w:right w:val="none" w:sz="0" w:space="0" w:color="auto"/>
          </w:divBdr>
        </w:div>
        <w:div w:id="1558127954">
          <w:marLeft w:val="480"/>
          <w:marRight w:val="0"/>
          <w:marTop w:val="0"/>
          <w:marBottom w:val="0"/>
          <w:divBdr>
            <w:top w:val="none" w:sz="0" w:space="0" w:color="auto"/>
            <w:left w:val="none" w:sz="0" w:space="0" w:color="auto"/>
            <w:bottom w:val="none" w:sz="0" w:space="0" w:color="auto"/>
            <w:right w:val="none" w:sz="0" w:space="0" w:color="auto"/>
          </w:divBdr>
        </w:div>
        <w:div w:id="429662943">
          <w:marLeft w:val="480"/>
          <w:marRight w:val="0"/>
          <w:marTop w:val="0"/>
          <w:marBottom w:val="0"/>
          <w:divBdr>
            <w:top w:val="none" w:sz="0" w:space="0" w:color="auto"/>
            <w:left w:val="none" w:sz="0" w:space="0" w:color="auto"/>
            <w:bottom w:val="none" w:sz="0" w:space="0" w:color="auto"/>
            <w:right w:val="none" w:sz="0" w:space="0" w:color="auto"/>
          </w:divBdr>
        </w:div>
        <w:div w:id="1258827307">
          <w:marLeft w:val="480"/>
          <w:marRight w:val="0"/>
          <w:marTop w:val="0"/>
          <w:marBottom w:val="0"/>
          <w:divBdr>
            <w:top w:val="none" w:sz="0" w:space="0" w:color="auto"/>
            <w:left w:val="none" w:sz="0" w:space="0" w:color="auto"/>
            <w:bottom w:val="none" w:sz="0" w:space="0" w:color="auto"/>
            <w:right w:val="none" w:sz="0" w:space="0" w:color="auto"/>
          </w:divBdr>
        </w:div>
        <w:div w:id="383606911">
          <w:marLeft w:val="480"/>
          <w:marRight w:val="0"/>
          <w:marTop w:val="0"/>
          <w:marBottom w:val="0"/>
          <w:divBdr>
            <w:top w:val="none" w:sz="0" w:space="0" w:color="auto"/>
            <w:left w:val="none" w:sz="0" w:space="0" w:color="auto"/>
            <w:bottom w:val="none" w:sz="0" w:space="0" w:color="auto"/>
            <w:right w:val="none" w:sz="0" w:space="0" w:color="auto"/>
          </w:divBdr>
        </w:div>
        <w:div w:id="397752019">
          <w:marLeft w:val="480"/>
          <w:marRight w:val="0"/>
          <w:marTop w:val="0"/>
          <w:marBottom w:val="0"/>
          <w:divBdr>
            <w:top w:val="none" w:sz="0" w:space="0" w:color="auto"/>
            <w:left w:val="none" w:sz="0" w:space="0" w:color="auto"/>
            <w:bottom w:val="none" w:sz="0" w:space="0" w:color="auto"/>
            <w:right w:val="none" w:sz="0" w:space="0" w:color="auto"/>
          </w:divBdr>
        </w:div>
        <w:div w:id="1957901784">
          <w:marLeft w:val="480"/>
          <w:marRight w:val="0"/>
          <w:marTop w:val="0"/>
          <w:marBottom w:val="0"/>
          <w:divBdr>
            <w:top w:val="none" w:sz="0" w:space="0" w:color="auto"/>
            <w:left w:val="none" w:sz="0" w:space="0" w:color="auto"/>
            <w:bottom w:val="none" w:sz="0" w:space="0" w:color="auto"/>
            <w:right w:val="none" w:sz="0" w:space="0" w:color="auto"/>
          </w:divBdr>
        </w:div>
        <w:div w:id="1270890260">
          <w:marLeft w:val="480"/>
          <w:marRight w:val="0"/>
          <w:marTop w:val="0"/>
          <w:marBottom w:val="0"/>
          <w:divBdr>
            <w:top w:val="none" w:sz="0" w:space="0" w:color="auto"/>
            <w:left w:val="none" w:sz="0" w:space="0" w:color="auto"/>
            <w:bottom w:val="none" w:sz="0" w:space="0" w:color="auto"/>
            <w:right w:val="none" w:sz="0" w:space="0" w:color="auto"/>
          </w:divBdr>
        </w:div>
        <w:div w:id="2003240019">
          <w:marLeft w:val="480"/>
          <w:marRight w:val="0"/>
          <w:marTop w:val="0"/>
          <w:marBottom w:val="0"/>
          <w:divBdr>
            <w:top w:val="none" w:sz="0" w:space="0" w:color="auto"/>
            <w:left w:val="none" w:sz="0" w:space="0" w:color="auto"/>
            <w:bottom w:val="none" w:sz="0" w:space="0" w:color="auto"/>
            <w:right w:val="none" w:sz="0" w:space="0" w:color="auto"/>
          </w:divBdr>
        </w:div>
        <w:div w:id="504441581">
          <w:marLeft w:val="480"/>
          <w:marRight w:val="0"/>
          <w:marTop w:val="0"/>
          <w:marBottom w:val="0"/>
          <w:divBdr>
            <w:top w:val="none" w:sz="0" w:space="0" w:color="auto"/>
            <w:left w:val="none" w:sz="0" w:space="0" w:color="auto"/>
            <w:bottom w:val="none" w:sz="0" w:space="0" w:color="auto"/>
            <w:right w:val="none" w:sz="0" w:space="0" w:color="auto"/>
          </w:divBdr>
        </w:div>
        <w:div w:id="1271818545">
          <w:marLeft w:val="480"/>
          <w:marRight w:val="0"/>
          <w:marTop w:val="0"/>
          <w:marBottom w:val="0"/>
          <w:divBdr>
            <w:top w:val="none" w:sz="0" w:space="0" w:color="auto"/>
            <w:left w:val="none" w:sz="0" w:space="0" w:color="auto"/>
            <w:bottom w:val="none" w:sz="0" w:space="0" w:color="auto"/>
            <w:right w:val="none" w:sz="0" w:space="0" w:color="auto"/>
          </w:divBdr>
        </w:div>
        <w:div w:id="1072191581">
          <w:marLeft w:val="480"/>
          <w:marRight w:val="0"/>
          <w:marTop w:val="0"/>
          <w:marBottom w:val="0"/>
          <w:divBdr>
            <w:top w:val="none" w:sz="0" w:space="0" w:color="auto"/>
            <w:left w:val="none" w:sz="0" w:space="0" w:color="auto"/>
            <w:bottom w:val="none" w:sz="0" w:space="0" w:color="auto"/>
            <w:right w:val="none" w:sz="0" w:space="0" w:color="auto"/>
          </w:divBdr>
        </w:div>
        <w:div w:id="1214389527">
          <w:marLeft w:val="480"/>
          <w:marRight w:val="0"/>
          <w:marTop w:val="0"/>
          <w:marBottom w:val="0"/>
          <w:divBdr>
            <w:top w:val="none" w:sz="0" w:space="0" w:color="auto"/>
            <w:left w:val="none" w:sz="0" w:space="0" w:color="auto"/>
            <w:bottom w:val="none" w:sz="0" w:space="0" w:color="auto"/>
            <w:right w:val="none" w:sz="0" w:space="0" w:color="auto"/>
          </w:divBdr>
        </w:div>
        <w:div w:id="1330332799">
          <w:marLeft w:val="480"/>
          <w:marRight w:val="0"/>
          <w:marTop w:val="0"/>
          <w:marBottom w:val="0"/>
          <w:divBdr>
            <w:top w:val="none" w:sz="0" w:space="0" w:color="auto"/>
            <w:left w:val="none" w:sz="0" w:space="0" w:color="auto"/>
            <w:bottom w:val="none" w:sz="0" w:space="0" w:color="auto"/>
            <w:right w:val="none" w:sz="0" w:space="0" w:color="auto"/>
          </w:divBdr>
        </w:div>
        <w:div w:id="1353991851">
          <w:marLeft w:val="480"/>
          <w:marRight w:val="0"/>
          <w:marTop w:val="0"/>
          <w:marBottom w:val="0"/>
          <w:divBdr>
            <w:top w:val="none" w:sz="0" w:space="0" w:color="auto"/>
            <w:left w:val="none" w:sz="0" w:space="0" w:color="auto"/>
            <w:bottom w:val="none" w:sz="0" w:space="0" w:color="auto"/>
            <w:right w:val="none" w:sz="0" w:space="0" w:color="auto"/>
          </w:divBdr>
        </w:div>
        <w:div w:id="2026201191">
          <w:marLeft w:val="480"/>
          <w:marRight w:val="0"/>
          <w:marTop w:val="0"/>
          <w:marBottom w:val="0"/>
          <w:divBdr>
            <w:top w:val="none" w:sz="0" w:space="0" w:color="auto"/>
            <w:left w:val="none" w:sz="0" w:space="0" w:color="auto"/>
            <w:bottom w:val="none" w:sz="0" w:space="0" w:color="auto"/>
            <w:right w:val="none" w:sz="0" w:space="0" w:color="auto"/>
          </w:divBdr>
        </w:div>
        <w:div w:id="1637105405">
          <w:marLeft w:val="480"/>
          <w:marRight w:val="0"/>
          <w:marTop w:val="0"/>
          <w:marBottom w:val="0"/>
          <w:divBdr>
            <w:top w:val="none" w:sz="0" w:space="0" w:color="auto"/>
            <w:left w:val="none" w:sz="0" w:space="0" w:color="auto"/>
            <w:bottom w:val="none" w:sz="0" w:space="0" w:color="auto"/>
            <w:right w:val="none" w:sz="0" w:space="0" w:color="auto"/>
          </w:divBdr>
        </w:div>
        <w:div w:id="2017995478">
          <w:marLeft w:val="480"/>
          <w:marRight w:val="0"/>
          <w:marTop w:val="0"/>
          <w:marBottom w:val="0"/>
          <w:divBdr>
            <w:top w:val="none" w:sz="0" w:space="0" w:color="auto"/>
            <w:left w:val="none" w:sz="0" w:space="0" w:color="auto"/>
            <w:bottom w:val="none" w:sz="0" w:space="0" w:color="auto"/>
            <w:right w:val="none" w:sz="0" w:space="0" w:color="auto"/>
          </w:divBdr>
        </w:div>
        <w:div w:id="289365872">
          <w:marLeft w:val="480"/>
          <w:marRight w:val="0"/>
          <w:marTop w:val="0"/>
          <w:marBottom w:val="0"/>
          <w:divBdr>
            <w:top w:val="none" w:sz="0" w:space="0" w:color="auto"/>
            <w:left w:val="none" w:sz="0" w:space="0" w:color="auto"/>
            <w:bottom w:val="none" w:sz="0" w:space="0" w:color="auto"/>
            <w:right w:val="none" w:sz="0" w:space="0" w:color="auto"/>
          </w:divBdr>
        </w:div>
        <w:div w:id="346443177">
          <w:marLeft w:val="480"/>
          <w:marRight w:val="0"/>
          <w:marTop w:val="0"/>
          <w:marBottom w:val="0"/>
          <w:divBdr>
            <w:top w:val="none" w:sz="0" w:space="0" w:color="auto"/>
            <w:left w:val="none" w:sz="0" w:space="0" w:color="auto"/>
            <w:bottom w:val="none" w:sz="0" w:space="0" w:color="auto"/>
            <w:right w:val="none" w:sz="0" w:space="0" w:color="auto"/>
          </w:divBdr>
        </w:div>
        <w:div w:id="145703413">
          <w:marLeft w:val="480"/>
          <w:marRight w:val="0"/>
          <w:marTop w:val="0"/>
          <w:marBottom w:val="0"/>
          <w:divBdr>
            <w:top w:val="none" w:sz="0" w:space="0" w:color="auto"/>
            <w:left w:val="none" w:sz="0" w:space="0" w:color="auto"/>
            <w:bottom w:val="none" w:sz="0" w:space="0" w:color="auto"/>
            <w:right w:val="none" w:sz="0" w:space="0" w:color="auto"/>
          </w:divBdr>
        </w:div>
        <w:div w:id="1088773484">
          <w:marLeft w:val="480"/>
          <w:marRight w:val="0"/>
          <w:marTop w:val="0"/>
          <w:marBottom w:val="0"/>
          <w:divBdr>
            <w:top w:val="none" w:sz="0" w:space="0" w:color="auto"/>
            <w:left w:val="none" w:sz="0" w:space="0" w:color="auto"/>
            <w:bottom w:val="none" w:sz="0" w:space="0" w:color="auto"/>
            <w:right w:val="none" w:sz="0" w:space="0" w:color="auto"/>
          </w:divBdr>
        </w:div>
        <w:div w:id="1399356599">
          <w:marLeft w:val="480"/>
          <w:marRight w:val="0"/>
          <w:marTop w:val="0"/>
          <w:marBottom w:val="0"/>
          <w:divBdr>
            <w:top w:val="none" w:sz="0" w:space="0" w:color="auto"/>
            <w:left w:val="none" w:sz="0" w:space="0" w:color="auto"/>
            <w:bottom w:val="none" w:sz="0" w:space="0" w:color="auto"/>
            <w:right w:val="none" w:sz="0" w:space="0" w:color="auto"/>
          </w:divBdr>
        </w:div>
        <w:div w:id="1952198371">
          <w:marLeft w:val="480"/>
          <w:marRight w:val="0"/>
          <w:marTop w:val="0"/>
          <w:marBottom w:val="0"/>
          <w:divBdr>
            <w:top w:val="none" w:sz="0" w:space="0" w:color="auto"/>
            <w:left w:val="none" w:sz="0" w:space="0" w:color="auto"/>
            <w:bottom w:val="none" w:sz="0" w:space="0" w:color="auto"/>
            <w:right w:val="none" w:sz="0" w:space="0" w:color="auto"/>
          </w:divBdr>
        </w:div>
        <w:div w:id="1851138212">
          <w:marLeft w:val="480"/>
          <w:marRight w:val="0"/>
          <w:marTop w:val="0"/>
          <w:marBottom w:val="0"/>
          <w:divBdr>
            <w:top w:val="none" w:sz="0" w:space="0" w:color="auto"/>
            <w:left w:val="none" w:sz="0" w:space="0" w:color="auto"/>
            <w:bottom w:val="none" w:sz="0" w:space="0" w:color="auto"/>
            <w:right w:val="none" w:sz="0" w:space="0" w:color="auto"/>
          </w:divBdr>
        </w:div>
        <w:div w:id="384909201">
          <w:marLeft w:val="480"/>
          <w:marRight w:val="0"/>
          <w:marTop w:val="0"/>
          <w:marBottom w:val="0"/>
          <w:divBdr>
            <w:top w:val="none" w:sz="0" w:space="0" w:color="auto"/>
            <w:left w:val="none" w:sz="0" w:space="0" w:color="auto"/>
            <w:bottom w:val="none" w:sz="0" w:space="0" w:color="auto"/>
            <w:right w:val="none" w:sz="0" w:space="0" w:color="auto"/>
          </w:divBdr>
        </w:div>
        <w:div w:id="1185558437">
          <w:marLeft w:val="480"/>
          <w:marRight w:val="0"/>
          <w:marTop w:val="0"/>
          <w:marBottom w:val="0"/>
          <w:divBdr>
            <w:top w:val="none" w:sz="0" w:space="0" w:color="auto"/>
            <w:left w:val="none" w:sz="0" w:space="0" w:color="auto"/>
            <w:bottom w:val="none" w:sz="0" w:space="0" w:color="auto"/>
            <w:right w:val="none" w:sz="0" w:space="0" w:color="auto"/>
          </w:divBdr>
        </w:div>
        <w:div w:id="1003432287">
          <w:marLeft w:val="480"/>
          <w:marRight w:val="0"/>
          <w:marTop w:val="0"/>
          <w:marBottom w:val="0"/>
          <w:divBdr>
            <w:top w:val="none" w:sz="0" w:space="0" w:color="auto"/>
            <w:left w:val="none" w:sz="0" w:space="0" w:color="auto"/>
            <w:bottom w:val="none" w:sz="0" w:space="0" w:color="auto"/>
            <w:right w:val="none" w:sz="0" w:space="0" w:color="auto"/>
          </w:divBdr>
        </w:div>
        <w:div w:id="168296910">
          <w:marLeft w:val="480"/>
          <w:marRight w:val="0"/>
          <w:marTop w:val="0"/>
          <w:marBottom w:val="0"/>
          <w:divBdr>
            <w:top w:val="none" w:sz="0" w:space="0" w:color="auto"/>
            <w:left w:val="none" w:sz="0" w:space="0" w:color="auto"/>
            <w:bottom w:val="none" w:sz="0" w:space="0" w:color="auto"/>
            <w:right w:val="none" w:sz="0" w:space="0" w:color="auto"/>
          </w:divBdr>
        </w:div>
        <w:div w:id="277836825">
          <w:marLeft w:val="480"/>
          <w:marRight w:val="0"/>
          <w:marTop w:val="0"/>
          <w:marBottom w:val="0"/>
          <w:divBdr>
            <w:top w:val="none" w:sz="0" w:space="0" w:color="auto"/>
            <w:left w:val="none" w:sz="0" w:space="0" w:color="auto"/>
            <w:bottom w:val="none" w:sz="0" w:space="0" w:color="auto"/>
            <w:right w:val="none" w:sz="0" w:space="0" w:color="auto"/>
          </w:divBdr>
        </w:div>
        <w:div w:id="2016764511">
          <w:marLeft w:val="480"/>
          <w:marRight w:val="0"/>
          <w:marTop w:val="0"/>
          <w:marBottom w:val="0"/>
          <w:divBdr>
            <w:top w:val="none" w:sz="0" w:space="0" w:color="auto"/>
            <w:left w:val="none" w:sz="0" w:space="0" w:color="auto"/>
            <w:bottom w:val="none" w:sz="0" w:space="0" w:color="auto"/>
            <w:right w:val="none" w:sz="0" w:space="0" w:color="auto"/>
          </w:divBdr>
        </w:div>
        <w:div w:id="1945113082">
          <w:marLeft w:val="480"/>
          <w:marRight w:val="0"/>
          <w:marTop w:val="0"/>
          <w:marBottom w:val="0"/>
          <w:divBdr>
            <w:top w:val="none" w:sz="0" w:space="0" w:color="auto"/>
            <w:left w:val="none" w:sz="0" w:space="0" w:color="auto"/>
            <w:bottom w:val="none" w:sz="0" w:space="0" w:color="auto"/>
            <w:right w:val="none" w:sz="0" w:space="0" w:color="auto"/>
          </w:divBdr>
        </w:div>
        <w:div w:id="1955211942">
          <w:marLeft w:val="480"/>
          <w:marRight w:val="0"/>
          <w:marTop w:val="0"/>
          <w:marBottom w:val="0"/>
          <w:divBdr>
            <w:top w:val="none" w:sz="0" w:space="0" w:color="auto"/>
            <w:left w:val="none" w:sz="0" w:space="0" w:color="auto"/>
            <w:bottom w:val="none" w:sz="0" w:space="0" w:color="auto"/>
            <w:right w:val="none" w:sz="0" w:space="0" w:color="auto"/>
          </w:divBdr>
        </w:div>
        <w:div w:id="412899553">
          <w:marLeft w:val="480"/>
          <w:marRight w:val="0"/>
          <w:marTop w:val="0"/>
          <w:marBottom w:val="0"/>
          <w:divBdr>
            <w:top w:val="none" w:sz="0" w:space="0" w:color="auto"/>
            <w:left w:val="none" w:sz="0" w:space="0" w:color="auto"/>
            <w:bottom w:val="none" w:sz="0" w:space="0" w:color="auto"/>
            <w:right w:val="none" w:sz="0" w:space="0" w:color="auto"/>
          </w:divBdr>
        </w:div>
        <w:div w:id="349843763">
          <w:marLeft w:val="480"/>
          <w:marRight w:val="0"/>
          <w:marTop w:val="0"/>
          <w:marBottom w:val="0"/>
          <w:divBdr>
            <w:top w:val="none" w:sz="0" w:space="0" w:color="auto"/>
            <w:left w:val="none" w:sz="0" w:space="0" w:color="auto"/>
            <w:bottom w:val="none" w:sz="0" w:space="0" w:color="auto"/>
            <w:right w:val="none" w:sz="0" w:space="0" w:color="auto"/>
          </w:divBdr>
        </w:div>
        <w:div w:id="1981030179">
          <w:marLeft w:val="480"/>
          <w:marRight w:val="0"/>
          <w:marTop w:val="0"/>
          <w:marBottom w:val="0"/>
          <w:divBdr>
            <w:top w:val="none" w:sz="0" w:space="0" w:color="auto"/>
            <w:left w:val="none" w:sz="0" w:space="0" w:color="auto"/>
            <w:bottom w:val="none" w:sz="0" w:space="0" w:color="auto"/>
            <w:right w:val="none" w:sz="0" w:space="0" w:color="auto"/>
          </w:divBdr>
        </w:div>
        <w:div w:id="992949828">
          <w:marLeft w:val="480"/>
          <w:marRight w:val="0"/>
          <w:marTop w:val="0"/>
          <w:marBottom w:val="0"/>
          <w:divBdr>
            <w:top w:val="none" w:sz="0" w:space="0" w:color="auto"/>
            <w:left w:val="none" w:sz="0" w:space="0" w:color="auto"/>
            <w:bottom w:val="none" w:sz="0" w:space="0" w:color="auto"/>
            <w:right w:val="none" w:sz="0" w:space="0" w:color="auto"/>
          </w:divBdr>
        </w:div>
        <w:div w:id="218565167">
          <w:marLeft w:val="480"/>
          <w:marRight w:val="0"/>
          <w:marTop w:val="0"/>
          <w:marBottom w:val="0"/>
          <w:divBdr>
            <w:top w:val="none" w:sz="0" w:space="0" w:color="auto"/>
            <w:left w:val="none" w:sz="0" w:space="0" w:color="auto"/>
            <w:bottom w:val="none" w:sz="0" w:space="0" w:color="auto"/>
            <w:right w:val="none" w:sz="0" w:space="0" w:color="auto"/>
          </w:divBdr>
        </w:div>
        <w:div w:id="334069242">
          <w:marLeft w:val="480"/>
          <w:marRight w:val="0"/>
          <w:marTop w:val="0"/>
          <w:marBottom w:val="0"/>
          <w:divBdr>
            <w:top w:val="none" w:sz="0" w:space="0" w:color="auto"/>
            <w:left w:val="none" w:sz="0" w:space="0" w:color="auto"/>
            <w:bottom w:val="none" w:sz="0" w:space="0" w:color="auto"/>
            <w:right w:val="none" w:sz="0" w:space="0" w:color="auto"/>
          </w:divBdr>
        </w:div>
        <w:div w:id="1259949138">
          <w:marLeft w:val="480"/>
          <w:marRight w:val="0"/>
          <w:marTop w:val="0"/>
          <w:marBottom w:val="0"/>
          <w:divBdr>
            <w:top w:val="none" w:sz="0" w:space="0" w:color="auto"/>
            <w:left w:val="none" w:sz="0" w:space="0" w:color="auto"/>
            <w:bottom w:val="none" w:sz="0" w:space="0" w:color="auto"/>
            <w:right w:val="none" w:sz="0" w:space="0" w:color="auto"/>
          </w:divBdr>
        </w:div>
      </w:divsChild>
    </w:div>
    <w:div w:id="602808050">
      <w:bodyDiv w:val="1"/>
      <w:marLeft w:val="0"/>
      <w:marRight w:val="0"/>
      <w:marTop w:val="0"/>
      <w:marBottom w:val="0"/>
      <w:divBdr>
        <w:top w:val="none" w:sz="0" w:space="0" w:color="auto"/>
        <w:left w:val="none" w:sz="0" w:space="0" w:color="auto"/>
        <w:bottom w:val="none" w:sz="0" w:space="0" w:color="auto"/>
        <w:right w:val="none" w:sz="0" w:space="0" w:color="auto"/>
      </w:divBdr>
    </w:div>
    <w:div w:id="604994278">
      <w:bodyDiv w:val="1"/>
      <w:marLeft w:val="0"/>
      <w:marRight w:val="0"/>
      <w:marTop w:val="0"/>
      <w:marBottom w:val="0"/>
      <w:divBdr>
        <w:top w:val="none" w:sz="0" w:space="0" w:color="auto"/>
        <w:left w:val="none" w:sz="0" w:space="0" w:color="auto"/>
        <w:bottom w:val="none" w:sz="0" w:space="0" w:color="auto"/>
        <w:right w:val="none" w:sz="0" w:space="0" w:color="auto"/>
      </w:divBdr>
    </w:div>
    <w:div w:id="607851930">
      <w:bodyDiv w:val="1"/>
      <w:marLeft w:val="0"/>
      <w:marRight w:val="0"/>
      <w:marTop w:val="0"/>
      <w:marBottom w:val="0"/>
      <w:divBdr>
        <w:top w:val="none" w:sz="0" w:space="0" w:color="auto"/>
        <w:left w:val="none" w:sz="0" w:space="0" w:color="auto"/>
        <w:bottom w:val="none" w:sz="0" w:space="0" w:color="auto"/>
        <w:right w:val="none" w:sz="0" w:space="0" w:color="auto"/>
      </w:divBdr>
    </w:div>
    <w:div w:id="608700625">
      <w:bodyDiv w:val="1"/>
      <w:marLeft w:val="0"/>
      <w:marRight w:val="0"/>
      <w:marTop w:val="0"/>
      <w:marBottom w:val="0"/>
      <w:divBdr>
        <w:top w:val="none" w:sz="0" w:space="0" w:color="auto"/>
        <w:left w:val="none" w:sz="0" w:space="0" w:color="auto"/>
        <w:bottom w:val="none" w:sz="0" w:space="0" w:color="auto"/>
        <w:right w:val="none" w:sz="0" w:space="0" w:color="auto"/>
      </w:divBdr>
    </w:div>
    <w:div w:id="613443842">
      <w:bodyDiv w:val="1"/>
      <w:marLeft w:val="0"/>
      <w:marRight w:val="0"/>
      <w:marTop w:val="0"/>
      <w:marBottom w:val="0"/>
      <w:divBdr>
        <w:top w:val="none" w:sz="0" w:space="0" w:color="auto"/>
        <w:left w:val="none" w:sz="0" w:space="0" w:color="auto"/>
        <w:bottom w:val="none" w:sz="0" w:space="0" w:color="auto"/>
        <w:right w:val="none" w:sz="0" w:space="0" w:color="auto"/>
      </w:divBdr>
    </w:div>
    <w:div w:id="617948557">
      <w:bodyDiv w:val="1"/>
      <w:marLeft w:val="0"/>
      <w:marRight w:val="0"/>
      <w:marTop w:val="0"/>
      <w:marBottom w:val="0"/>
      <w:divBdr>
        <w:top w:val="none" w:sz="0" w:space="0" w:color="auto"/>
        <w:left w:val="none" w:sz="0" w:space="0" w:color="auto"/>
        <w:bottom w:val="none" w:sz="0" w:space="0" w:color="auto"/>
        <w:right w:val="none" w:sz="0" w:space="0" w:color="auto"/>
      </w:divBdr>
    </w:div>
    <w:div w:id="620110402">
      <w:bodyDiv w:val="1"/>
      <w:marLeft w:val="0"/>
      <w:marRight w:val="0"/>
      <w:marTop w:val="0"/>
      <w:marBottom w:val="0"/>
      <w:divBdr>
        <w:top w:val="none" w:sz="0" w:space="0" w:color="auto"/>
        <w:left w:val="none" w:sz="0" w:space="0" w:color="auto"/>
        <w:bottom w:val="none" w:sz="0" w:space="0" w:color="auto"/>
        <w:right w:val="none" w:sz="0" w:space="0" w:color="auto"/>
      </w:divBdr>
    </w:div>
    <w:div w:id="620964874">
      <w:bodyDiv w:val="1"/>
      <w:marLeft w:val="0"/>
      <w:marRight w:val="0"/>
      <w:marTop w:val="0"/>
      <w:marBottom w:val="0"/>
      <w:divBdr>
        <w:top w:val="none" w:sz="0" w:space="0" w:color="auto"/>
        <w:left w:val="none" w:sz="0" w:space="0" w:color="auto"/>
        <w:bottom w:val="none" w:sz="0" w:space="0" w:color="auto"/>
        <w:right w:val="none" w:sz="0" w:space="0" w:color="auto"/>
      </w:divBdr>
    </w:div>
    <w:div w:id="630020217">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31638989">
      <w:bodyDiv w:val="1"/>
      <w:marLeft w:val="0"/>
      <w:marRight w:val="0"/>
      <w:marTop w:val="0"/>
      <w:marBottom w:val="0"/>
      <w:divBdr>
        <w:top w:val="none" w:sz="0" w:space="0" w:color="auto"/>
        <w:left w:val="none" w:sz="0" w:space="0" w:color="auto"/>
        <w:bottom w:val="none" w:sz="0" w:space="0" w:color="auto"/>
        <w:right w:val="none" w:sz="0" w:space="0" w:color="auto"/>
      </w:divBdr>
    </w:div>
    <w:div w:id="634988039">
      <w:bodyDiv w:val="1"/>
      <w:marLeft w:val="0"/>
      <w:marRight w:val="0"/>
      <w:marTop w:val="0"/>
      <w:marBottom w:val="0"/>
      <w:divBdr>
        <w:top w:val="none" w:sz="0" w:space="0" w:color="auto"/>
        <w:left w:val="none" w:sz="0" w:space="0" w:color="auto"/>
        <w:bottom w:val="none" w:sz="0" w:space="0" w:color="auto"/>
        <w:right w:val="none" w:sz="0" w:space="0" w:color="auto"/>
      </w:divBdr>
    </w:div>
    <w:div w:id="635256082">
      <w:bodyDiv w:val="1"/>
      <w:marLeft w:val="0"/>
      <w:marRight w:val="0"/>
      <w:marTop w:val="0"/>
      <w:marBottom w:val="0"/>
      <w:divBdr>
        <w:top w:val="none" w:sz="0" w:space="0" w:color="auto"/>
        <w:left w:val="none" w:sz="0" w:space="0" w:color="auto"/>
        <w:bottom w:val="none" w:sz="0" w:space="0" w:color="auto"/>
        <w:right w:val="none" w:sz="0" w:space="0" w:color="auto"/>
      </w:divBdr>
    </w:div>
    <w:div w:id="642734854">
      <w:bodyDiv w:val="1"/>
      <w:marLeft w:val="0"/>
      <w:marRight w:val="0"/>
      <w:marTop w:val="0"/>
      <w:marBottom w:val="0"/>
      <w:divBdr>
        <w:top w:val="none" w:sz="0" w:space="0" w:color="auto"/>
        <w:left w:val="none" w:sz="0" w:space="0" w:color="auto"/>
        <w:bottom w:val="none" w:sz="0" w:space="0" w:color="auto"/>
        <w:right w:val="none" w:sz="0" w:space="0" w:color="auto"/>
      </w:divBdr>
      <w:divsChild>
        <w:div w:id="1218592671">
          <w:marLeft w:val="480"/>
          <w:marRight w:val="0"/>
          <w:marTop w:val="0"/>
          <w:marBottom w:val="0"/>
          <w:divBdr>
            <w:top w:val="none" w:sz="0" w:space="0" w:color="auto"/>
            <w:left w:val="none" w:sz="0" w:space="0" w:color="auto"/>
            <w:bottom w:val="none" w:sz="0" w:space="0" w:color="auto"/>
            <w:right w:val="none" w:sz="0" w:space="0" w:color="auto"/>
          </w:divBdr>
        </w:div>
        <w:div w:id="1997026574">
          <w:marLeft w:val="480"/>
          <w:marRight w:val="0"/>
          <w:marTop w:val="0"/>
          <w:marBottom w:val="0"/>
          <w:divBdr>
            <w:top w:val="none" w:sz="0" w:space="0" w:color="auto"/>
            <w:left w:val="none" w:sz="0" w:space="0" w:color="auto"/>
            <w:bottom w:val="none" w:sz="0" w:space="0" w:color="auto"/>
            <w:right w:val="none" w:sz="0" w:space="0" w:color="auto"/>
          </w:divBdr>
        </w:div>
        <w:div w:id="139730702">
          <w:marLeft w:val="480"/>
          <w:marRight w:val="0"/>
          <w:marTop w:val="0"/>
          <w:marBottom w:val="0"/>
          <w:divBdr>
            <w:top w:val="none" w:sz="0" w:space="0" w:color="auto"/>
            <w:left w:val="none" w:sz="0" w:space="0" w:color="auto"/>
            <w:bottom w:val="none" w:sz="0" w:space="0" w:color="auto"/>
            <w:right w:val="none" w:sz="0" w:space="0" w:color="auto"/>
          </w:divBdr>
        </w:div>
        <w:div w:id="794713111">
          <w:marLeft w:val="480"/>
          <w:marRight w:val="0"/>
          <w:marTop w:val="0"/>
          <w:marBottom w:val="0"/>
          <w:divBdr>
            <w:top w:val="none" w:sz="0" w:space="0" w:color="auto"/>
            <w:left w:val="none" w:sz="0" w:space="0" w:color="auto"/>
            <w:bottom w:val="none" w:sz="0" w:space="0" w:color="auto"/>
            <w:right w:val="none" w:sz="0" w:space="0" w:color="auto"/>
          </w:divBdr>
        </w:div>
        <w:div w:id="1873567040">
          <w:marLeft w:val="480"/>
          <w:marRight w:val="0"/>
          <w:marTop w:val="0"/>
          <w:marBottom w:val="0"/>
          <w:divBdr>
            <w:top w:val="none" w:sz="0" w:space="0" w:color="auto"/>
            <w:left w:val="none" w:sz="0" w:space="0" w:color="auto"/>
            <w:bottom w:val="none" w:sz="0" w:space="0" w:color="auto"/>
            <w:right w:val="none" w:sz="0" w:space="0" w:color="auto"/>
          </w:divBdr>
        </w:div>
        <w:div w:id="233012407">
          <w:marLeft w:val="480"/>
          <w:marRight w:val="0"/>
          <w:marTop w:val="0"/>
          <w:marBottom w:val="0"/>
          <w:divBdr>
            <w:top w:val="none" w:sz="0" w:space="0" w:color="auto"/>
            <w:left w:val="none" w:sz="0" w:space="0" w:color="auto"/>
            <w:bottom w:val="none" w:sz="0" w:space="0" w:color="auto"/>
            <w:right w:val="none" w:sz="0" w:space="0" w:color="auto"/>
          </w:divBdr>
        </w:div>
        <w:div w:id="765343475">
          <w:marLeft w:val="480"/>
          <w:marRight w:val="0"/>
          <w:marTop w:val="0"/>
          <w:marBottom w:val="0"/>
          <w:divBdr>
            <w:top w:val="none" w:sz="0" w:space="0" w:color="auto"/>
            <w:left w:val="none" w:sz="0" w:space="0" w:color="auto"/>
            <w:bottom w:val="none" w:sz="0" w:space="0" w:color="auto"/>
            <w:right w:val="none" w:sz="0" w:space="0" w:color="auto"/>
          </w:divBdr>
        </w:div>
        <w:div w:id="1132207159">
          <w:marLeft w:val="480"/>
          <w:marRight w:val="0"/>
          <w:marTop w:val="0"/>
          <w:marBottom w:val="0"/>
          <w:divBdr>
            <w:top w:val="none" w:sz="0" w:space="0" w:color="auto"/>
            <w:left w:val="none" w:sz="0" w:space="0" w:color="auto"/>
            <w:bottom w:val="none" w:sz="0" w:space="0" w:color="auto"/>
            <w:right w:val="none" w:sz="0" w:space="0" w:color="auto"/>
          </w:divBdr>
        </w:div>
        <w:div w:id="455685114">
          <w:marLeft w:val="480"/>
          <w:marRight w:val="0"/>
          <w:marTop w:val="0"/>
          <w:marBottom w:val="0"/>
          <w:divBdr>
            <w:top w:val="none" w:sz="0" w:space="0" w:color="auto"/>
            <w:left w:val="none" w:sz="0" w:space="0" w:color="auto"/>
            <w:bottom w:val="none" w:sz="0" w:space="0" w:color="auto"/>
            <w:right w:val="none" w:sz="0" w:space="0" w:color="auto"/>
          </w:divBdr>
        </w:div>
        <w:div w:id="1040133507">
          <w:marLeft w:val="480"/>
          <w:marRight w:val="0"/>
          <w:marTop w:val="0"/>
          <w:marBottom w:val="0"/>
          <w:divBdr>
            <w:top w:val="none" w:sz="0" w:space="0" w:color="auto"/>
            <w:left w:val="none" w:sz="0" w:space="0" w:color="auto"/>
            <w:bottom w:val="none" w:sz="0" w:space="0" w:color="auto"/>
            <w:right w:val="none" w:sz="0" w:space="0" w:color="auto"/>
          </w:divBdr>
        </w:div>
        <w:div w:id="1621105469">
          <w:marLeft w:val="480"/>
          <w:marRight w:val="0"/>
          <w:marTop w:val="0"/>
          <w:marBottom w:val="0"/>
          <w:divBdr>
            <w:top w:val="none" w:sz="0" w:space="0" w:color="auto"/>
            <w:left w:val="none" w:sz="0" w:space="0" w:color="auto"/>
            <w:bottom w:val="none" w:sz="0" w:space="0" w:color="auto"/>
            <w:right w:val="none" w:sz="0" w:space="0" w:color="auto"/>
          </w:divBdr>
        </w:div>
        <w:div w:id="1767770315">
          <w:marLeft w:val="480"/>
          <w:marRight w:val="0"/>
          <w:marTop w:val="0"/>
          <w:marBottom w:val="0"/>
          <w:divBdr>
            <w:top w:val="none" w:sz="0" w:space="0" w:color="auto"/>
            <w:left w:val="none" w:sz="0" w:space="0" w:color="auto"/>
            <w:bottom w:val="none" w:sz="0" w:space="0" w:color="auto"/>
            <w:right w:val="none" w:sz="0" w:space="0" w:color="auto"/>
          </w:divBdr>
        </w:div>
        <w:div w:id="1649480929">
          <w:marLeft w:val="480"/>
          <w:marRight w:val="0"/>
          <w:marTop w:val="0"/>
          <w:marBottom w:val="0"/>
          <w:divBdr>
            <w:top w:val="none" w:sz="0" w:space="0" w:color="auto"/>
            <w:left w:val="none" w:sz="0" w:space="0" w:color="auto"/>
            <w:bottom w:val="none" w:sz="0" w:space="0" w:color="auto"/>
            <w:right w:val="none" w:sz="0" w:space="0" w:color="auto"/>
          </w:divBdr>
        </w:div>
        <w:div w:id="645282381">
          <w:marLeft w:val="480"/>
          <w:marRight w:val="0"/>
          <w:marTop w:val="0"/>
          <w:marBottom w:val="0"/>
          <w:divBdr>
            <w:top w:val="none" w:sz="0" w:space="0" w:color="auto"/>
            <w:left w:val="none" w:sz="0" w:space="0" w:color="auto"/>
            <w:bottom w:val="none" w:sz="0" w:space="0" w:color="auto"/>
            <w:right w:val="none" w:sz="0" w:space="0" w:color="auto"/>
          </w:divBdr>
        </w:div>
        <w:div w:id="775757087">
          <w:marLeft w:val="480"/>
          <w:marRight w:val="0"/>
          <w:marTop w:val="0"/>
          <w:marBottom w:val="0"/>
          <w:divBdr>
            <w:top w:val="none" w:sz="0" w:space="0" w:color="auto"/>
            <w:left w:val="none" w:sz="0" w:space="0" w:color="auto"/>
            <w:bottom w:val="none" w:sz="0" w:space="0" w:color="auto"/>
            <w:right w:val="none" w:sz="0" w:space="0" w:color="auto"/>
          </w:divBdr>
        </w:div>
        <w:div w:id="1660187593">
          <w:marLeft w:val="480"/>
          <w:marRight w:val="0"/>
          <w:marTop w:val="0"/>
          <w:marBottom w:val="0"/>
          <w:divBdr>
            <w:top w:val="none" w:sz="0" w:space="0" w:color="auto"/>
            <w:left w:val="none" w:sz="0" w:space="0" w:color="auto"/>
            <w:bottom w:val="none" w:sz="0" w:space="0" w:color="auto"/>
            <w:right w:val="none" w:sz="0" w:space="0" w:color="auto"/>
          </w:divBdr>
        </w:div>
        <w:div w:id="1144859520">
          <w:marLeft w:val="480"/>
          <w:marRight w:val="0"/>
          <w:marTop w:val="0"/>
          <w:marBottom w:val="0"/>
          <w:divBdr>
            <w:top w:val="none" w:sz="0" w:space="0" w:color="auto"/>
            <w:left w:val="none" w:sz="0" w:space="0" w:color="auto"/>
            <w:bottom w:val="none" w:sz="0" w:space="0" w:color="auto"/>
            <w:right w:val="none" w:sz="0" w:space="0" w:color="auto"/>
          </w:divBdr>
        </w:div>
        <w:div w:id="1478455110">
          <w:marLeft w:val="480"/>
          <w:marRight w:val="0"/>
          <w:marTop w:val="0"/>
          <w:marBottom w:val="0"/>
          <w:divBdr>
            <w:top w:val="none" w:sz="0" w:space="0" w:color="auto"/>
            <w:left w:val="none" w:sz="0" w:space="0" w:color="auto"/>
            <w:bottom w:val="none" w:sz="0" w:space="0" w:color="auto"/>
            <w:right w:val="none" w:sz="0" w:space="0" w:color="auto"/>
          </w:divBdr>
        </w:div>
        <w:div w:id="837962779">
          <w:marLeft w:val="480"/>
          <w:marRight w:val="0"/>
          <w:marTop w:val="0"/>
          <w:marBottom w:val="0"/>
          <w:divBdr>
            <w:top w:val="none" w:sz="0" w:space="0" w:color="auto"/>
            <w:left w:val="none" w:sz="0" w:space="0" w:color="auto"/>
            <w:bottom w:val="none" w:sz="0" w:space="0" w:color="auto"/>
            <w:right w:val="none" w:sz="0" w:space="0" w:color="auto"/>
          </w:divBdr>
        </w:div>
        <w:div w:id="91050442">
          <w:marLeft w:val="480"/>
          <w:marRight w:val="0"/>
          <w:marTop w:val="0"/>
          <w:marBottom w:val="0"/>
          <w:divBdr>
            <w:top w:val="none" w:sz="0" w:space="0" w:color="auto"/>
            <w:left w:val="none" w:sz="0" w:space="0" w:color="auto"/>
            <w:bottom w:val="none" w:sz="0" w:space="0" w:color="auto"/>
            <w:right w:val="none" w:sz="0" w:space="0" w:color="auto"/>
          </w:divBdr>
        </w:div>
        <w:div w:id="101464279">
          <w:marLeft w:val="480"/>
          <w:marRight w:val="0"/>
          <w:marTop w:val="0"/>
          <w:marBottom w:val="0"/>
          <w:divBdr>
            <w:top w:val="none" w:sz="0" w:space="0" w:color="auto"/>
            <w:left w:val="none" w:sz="0" w:space="0" w:color="auto"/>
            <w:bottom w:val="none" w:sz="0" w:space="0" w:color="auto"/>
            <w:right w:val="none" w:sz="0" w:space="0" w:color="auto"/>
          </w:divBdr>
        </w:div>
        <w:div w:id="1166213670">
          <w:marLeft w:val="480"/>
          <w:marRight w:val="0"/>
          <w:marTop w:val="0"/>
          <w:marBottom w:val="0"/>
          <w:divBdr>
            <w:top w:val="none" w:sz="0" w:space="0" w:color="auto"/>
            <w:left w:val="none" w:sz="0" w:space="0" w:color="auto"/>
            <w:bottom w:val="none" w:sz="0" w:space="0" w:color="auto"/>
            <w:right w:val="none" w:sz="0" w:space="0" w:color="auto"/>
          </w:divBdr>
        </w:div>
        <w:div w:id="921909289">
          <w:marLeft w:val="480"/>
          <w:marRight w:val="0"/>
          <w:marTop w:val="0"/>
          <w:marBottom w:val="0"/>
          <w:divBdr>
            <w:top w:val="none" w:sz="0" w:space="0" w:color="auto"/>
            <w:left w:val="none" w:sz="0" w:space="0" w:color="auto"/>
            <w:bottom w:val="none" w:sz="0" w:space="0" w:color="auto"/>
            <w:right w:val="none" w:sz="0" w:space="0" w:color="auto"/>
          </w:divBdr>
        </w:div>
        <w:div w:id="184290466">
          <w:marLeft w:val="480"/>
          <w:marRight w:val="0"/>
          <w:marTop w:val="0"/>
          <w:marBottom w:val="0"/>
          <w:divBdr>
            <w:top w:val="none" w:sz="0" w:space="0" w:color="auto"/>
            <w:left w:val="none" w:sz="0" w:space="0" w:color="auto"/>
            <w:bottom w:val="none" w:sz="0" w:space="0" w:color="auto"/>
            <w:right w:val="none" w:sz="0" w:space="0" w:color="auto"/>
          </w:divBdr>
        </w:div>
        <w:div w:id="763457652">
          <w:marLeft w:val="480"/>
          <w:marRight w:val="0"/>
          <w:marTop w:val="0"/>
          <w:marBottom w:val="0"/>
          <w:divBdr>
            <w:top w:val="none" w:sz="0" w:space="0" w:color="auto"/>
            <w:left w:val="none" w:sz="0" w:space="0" w:color="auto"/>
            <w:bottom w:val="none" w:sz="0" w:space="0" w:color="auto"/>
            <w:right w:val="none" w:sz="0" w:space="0" w:color="auto"/>
          </w:divBdr>
        </w:div>
        <w:div w:id="1522353933">
          <w:marLeft w:val="480"/>
          <w:marRight w:val="0"/>
          <w:marTop w:val="0"/>
          <w:marBottom w:val="0"/>
          <w:divBdr>
            <w:top w:val="none" w:sz="0" w:space="0" w:color="auto"/>
            <w:left w:val="none" w:sz="0" w:space="0" w:color="auto"/>
            <w:bottom w:val="none" w:sz="0" w:space="0" w:color="auto"/>
            <w:right w:val="none" w:sz="0" w:space="0" w:color="auto"/>
          </w:divBdr>
        </w:div>
        <w:div w:id="1287856900">
          <w:marLeft w:val="480"/>
          <w:marRight w:val="0"/>
          <w:marTop w:val="0"/>
          <w:marBottom w:val="0"/>
          <w:divBdr>
            <w:top w:val="none" w:sz="0" w:space="0" w:color="auto"/>
            <w:left w:val="none" w:sz="0" w:space="0" w:color="auto"/>
            <w:bottom w:val="none" w:sz="0" w:space="0" w:color="auto"/>
            <w:right w:val="none" w:sz="0" w:space="0" w:color="auto"/>
          </w:divBdr>
        </w:div>
        <w:div w:id="277377685">
          <w:marLeft w:val="480"/>
          <w:marRight w:val="0"/>
          <w:marTop w:val="0"/>
          <w:marBottom w:val="0"/>
          <w:divBdr>
            <w:top w:val="none" w:sz="0" w:space="0" w:color="auto"/>
            <w:left w:val="none" w:sz="0" w:space="0" w:color="auto"/>
            <w:bottom w:val="none" w:sz="0" w:space="0" w:color="auto"/>
            <w:right w:val="none" w:sz="0" w:space="0" w:color="auto"/>
          </w:divBdr>
        </w:div>
        <w:div w:id="1160385384">
          <w:marLeft w:val="480"/>
          <w:marRight w:val="0"/>
          <w:marTop w:val="0"/>
          <w:marBottom w:val="0"/>
          <w:divBdr>
            <w:top w:val="none" w:sz="0" w:space="0" w:color="auto"/>
            <w:left w:val="none" w:sz="0" w:space="0" w:color="auto"/>
            <w:bottom w:val="none" w:sz="0" w:space="0" w:color="auto"/>
            <w:right w:val="none" w:sz="0" w:space="0" w:color="auto"/>
          </w:divBdr>
        </w:div>
        <w:div w:id="586812965">
          <w:marLeft w:val="480"/>
          <w:marRight w:val="0"/>
          <w:marTop w:val="0"/>
          <w:marBottom w:val="0"/>
          <w:divBdr>
            <w:top w:val="none" w:sz="0" w:space="0" w:color="auto"/>
            <w:left w:val="none" w:sz="0" w:space="0" w:color="auto"/>
            <w:bottom w:val="none" w:sz="0" w:space="0" w:color="auto"/>
            <w:right w:val="none" w:sz="0" w:space="0" w:color="auto"/>
          </w:divBdr>
        </w:div>
        <w:div w:id="121850345">
          <w:marLeft w:val="480"/>
          <w:marRight w:val="0"/>
          <w:marTop w:val="0"/>
          <w:marBottom w:val="0"/>
          <w:divBdr>
            <w:top w:val="none" w:sz="0" w:space="0" w:color="auto"/>
            <w:left w:val="none" w:sz="0" w:space="0" w:color="auto"/>
            <w:bottom w:val="none" w:sz="0" w:space="0" w:color="auto"/>
            <w:right w:val="none" w:sz="0" w:space="0" w:color="auto"/>
          </w:divBdr>
        </w:div>
        <w:div w:id="1615400280">
          <w:marLeft w:val="480"/>
          <w:marRight w:val="0"/>
          <w:marTop w:val="0"/>
          <w:marBottom w:val="0"/>
          <w:divBdr>
            <w:top w:val="none" w:sz="0" w:space="0" w:color="auto"/>
            <w:left w:val="none" w:sz="0" w:space="0" w:color="auto"/>
            <w:bottom w:val="none" w:sz="0" w:space="0" w:color="auto"/>
            <w:right w:val="none" w:sz="0" w:space="0" w:color="auto"/>
          </w:divBdr>
        </w:div>
        <w:div w:id="574359077">
          <w:marLeft w:val="480"/>
          <w:marRight w:val="0"/>
          <w:marTop w:val="0"/>
          <w:marBottom w:val="0"/>
          <w:divBdr>
            <w:top w:val="none" w:sz="0" w:space="0" w:color="auto"/>
            <w:left w:val="none" w:sz="0" w:space="0" w:color="auto"/>
            <w:bottom w:val="none" w:sz="0" w:space="0" w:color="auto"/>
            <w:right w:val="none" w:sz="0" w:space="0" w:color="auto"/>
          </w:divBdr>
        </w:div>
        <w:div w:id="1407924192">
          <w:marLeft w:val="480"/>
          <w:marRight w:val="0"/>
          <w:marTop w:val="0"/>
          <w:marBottom w:val="0"/>
          <w:divBdr>
            <w:top w:val="none" w:sz="0" w:space="0" w:color="auto"/>
            <w:left w:val="none" w:sz="0" w:space="0" w:color="auto"/>
            <w:bottom w:val="none" w:sz="0" w:space="0" w:color="auto"/>
            <w:right w:val="none" w:sz="0" w:space="0" w:color="auto"/>
          </w:divBdr>
        </w:div>
        <w:div w:id="914435298">
          <w:marLeft w:val="480"/>
          <w:marRight w:val="0"/>
          <w:marTop w:val="0"/>
          <w:marBottom w:val="0"/>
          <w:divBdr>
            <w:top w:val="none" w:sz="0" w:space="0" w:color="auto"/>
            <w:left w:val="none" w:sz="0" w:space="0" w:color="auto"/>
            <w:bottom w:val="none" w:sz="0" w:space="0" w:color="auto"/>
            <w:right w:val="none" w:sz="0" w:space="0" w:color="auto"/>
          </w:divBdr>
        </w:div>
        <w:div w:id="571044646">
          <w:marLeft w:val="480"/>
          <w:marRight w:val="0"/>
          <w:marTop w:val="0"/>
          <w:marBottom w:val="0"/>
          <w:divBdr>
            <w:top w:val="none" w:sz="0" w:space="0" w:color="auto"/>
            <w:left w:val="none" w:sz="0" w:space="0" w:color="auto"/>
            <w:bottom w:val="none" w:sz="0" w:space="0" w:color="auto"/>
            <w:right w:val="none" w:sz="0" w:space="0" w:color="auto"/>
          </w:divBdr>
        </w:div>
        <w:div w:id="1593973060">
          <w:marLeft w:val="480"/>
          <w:marRight w:val="0"/>
          <w:marTop w:val="0"/>
          <w:marBottom w:val="0"/>
          <w:divBdr>
            <w:top w:val="none" w:sz="0" w:space="0" w:color="auto"/>
            <w:left w:val="none" w:sz="0" w:space="0" w:color="auto"/>
            <w:bottom w:val="none" w:sz="0" w:space="0" w:color="auto"/>
            <w:right w:val="none" w:sz="0" w:space="0" w:color="auto"/>
          </w:divBdr>
        </w:div>
        <w:div w:id="550262710">
          <w:marLeft w:val="480"/>
          <w:marRight w:val="0"/>
          <w:marTop w:val="0"/>
          <w:marBottom w:val="0"/>
          <w:divBdr>
            <w:top w:val="none" w:sz="0" w:space="0" w:color="auto"/>
            <w:left w:val="none" w:sz="0" w:space="0" w:color="auto"/>
            <w:bottom w:val="none" w:sz="0" w:space="0" w:color="auto"/>
            <w:right w:val="none" w:sz="0" w:space="0" w:color="auto"/>
          </w:divBdr>
        </w:div>
        <w:div w:id="277105716">
          <w:marLeft w:val="480"/>
          <w:marRight w:val="0"/>
          <w:marTop w:val="0"/>
          <w:marBottom w:val="0"/>
          <w:divBdr>
            <w:top w:val="none" w:sz="0" w:space="0" w:color="auto"/>
            <w:left w:val="none" w:sz="0" w:space="0" w:color="auto"/>
            <w:bottom w:val="none" w:sz="0" w:space="0" w:color="auto"/>
            <w:right w:val="none" w:sz="0" w:space="0" w:color="auto"/>
          </w:divBdr>
        </w:div>
        <w:div w:id="1845438521">
          <w:marLeft w:val="480"/>
          <w:marRight w:val="0"/>
          <w:marTop w:val="0"/>
          <w:marBottom w:val="0"/>
          <w:divBdr>
            <w:top w:val="none" w:sz="0" w:space="0" w:color="auto"/>
            <w:left w:val="none" w:sz="0" w:space="0" w:color="auto"/>
            <w:bottom w:val="none" w:sz="0" w:space="0" w:color="auto"/>
            <w:right w:val="none" w:sz="0" w:space="0" w:color="auto"/>
          </w:divBdr>
        </w:div>
        <w:div w:id="1020088390">
          <w:marLeft w:val="480"/>
          <w:marRight w:val="0"/>
          <w:marTop w:val="0"/>
          <w:marBottom w:val="0"/>
          <w:divBdr>
            <w:top w:val="none" w:sz="0" w:space="0" w:color="auto"/>
            <w:left w:val="none" w:sz="0" w:space="0" w:color="auto"/>
            <w:bottom w:val="none" w:sz="0" w:space="0" w:color="auto"/>
            <w:right w:val="none" w:sz="0" w:space="0" w:color="auto"/>
          </w:divBdr>
        </w:div>
        <w:div w:id="844320633">
          <w:marLeft w:val="480"/>
          <w:marRight w:val="0"/>
          <w:marTop w:val="0"/>
          <w:marBottom w:val="0"/>
          <w:divBdr>
            <w:top w:val="none" w:sz="0" w:space="0" w:color="auto"/>
            <w:left w:val="none" w:sz="0" w:space="0" w:color="auto"/>
            <w:bottom w:val="none" w:sz="0" w:space="0" w:color="auto"/>
            <w:right w:val="none" w:sz="0" w:space="0" w:color="auto"/>
          </w:divBdr>
        </w:div>
        <w:div w:id="1369455230">
          <w:marLeft w:val="480"/>
          <w:marRight w:val="0"/>
          <w:marTop w:val="0"/>
          <w:marBottom w:val="0"/>
          <w:divBdr>
            <w:top w:val="none" w:sz="0" w:space="0" w:color="auto"/>
            <w:left w:val="none" w:sz="0" w:space="0" w:color="auto"/>
            <w:bottom w:val="none" w:sz="0" w:space="0" w:color="auto"/>
            <w:right w:val="none" w:sz="0" w:space="0" w:color="auto"/>
          </w:divBdr>
        </w:div>
        <w:div w:id="820577372">
          <w:marLeft w:val="480"/>
          <w:marRight w:val="0"/>
          <w:marTop w:val="0"/>
          <w:marBottom w:val="0"/>
          <w:divBdr>
            <w:top w:val="none" w:sz="0" w:space="0" w:color="auto"/>
            <w:left w:val="none" w:sz="0" w:space="0" w:color="auto"/>
            <w:bottom w:val="none" w:sz="0" w:space="0" w:color="auto"/>
            <w:right w:val="none" w:sz="0" w:space="0" w:color="auto"/>
          </w:divBdr>
        </w:div>
        <w:div w:id="1835608672">
          <w:marLeft w:val="480"/>
          <w:marRight w:val="0"/>
          <w:marTop w:val="0"/>
          <w:marBottom w:val="0"/>
          <w:divBdr>
            <w:top w:val="none" w:sz="0" w:space="0" w:color="auto"/>
            <w:left w:val="none" w:sz="0" w:space="0" w:color="auto"/>
            <w:bottom w:val="none" w:sz="0" w:space="0" w:color="auto"/>
            <w:right w:val="none" w:sz="0" w:space="0" w:color="auto"/>
          </w:divBdr>
        </w:div>
        <w:div w:id="987130667">
          <w:marLeft w:val="480"/>
          <w:marRight w:val="0"/>
          <w:marTop w:val="0"/>
          <w:marBottom w:val="0"/>
          <w:divBdr>
            <w:top w:val="none" w:sz="0" w:space="0" w:color="auto"/>
            <w:left w:val="none" w:sz="0" w:space="0" w:color="auto"/>
            <w:bottom w:val="none" w:sz="0" w:space="0" w:color="auto"/>
            <w:right w:val="none" w:sz="0" w:space="0" w:color="auto"/>
          </w:divBdr>
        </w:div>
        <w:div w:id="1156604485">
          <w:marLeft w:val="480"/>
          <w:marRight w:val="0"/>
          <w:marTop w:val="0"/>
          <w:marBottom w:val="0"/>
          <w:divBdr>
            <w:top w:val="none" w:sz="0" w:space="0" w:color="auto"/>
            <w:left w:val="none" w:sz="0" w:space="0" w:color="auto"/>
            <w:bottom w:val="none" w:sz="0" w:space="0" w:color="auto"/>
            <w:right w:val="none" w:sz="0" w:space="0" w:color="auto"/>
          </w:divBdr>
        </w:div>
        <w:div w:id="1433670541">
          <w:marLeft w:val="480"/>
          <w:marRight w:val="0"/>
          <w:marTop w:val="0"/>
          <w:marBottom w:val="0"/>
          <w:divBdr>
            <w:top w:val="none" w:sz="0" w:space="0" w:color="auto"/>
            <w:left w:val="none" w:sz="0" w:space="0" w:color="auto"/>
            <w:bottom w:val="none" w:sz="0" w:space="0" w:color="auto"/>
            <w:right w:val="none" w:sz="0" w:space="0" w:color="auto"/>
          </w:divBdr>
        </w:div>
        <w:div w:id="1002440424">
          <w:marLeft w:val="480"/>
          <w:marRight w:val="0"/>
          <w:marTop w:val="0"/>
          <w:marBottom w:val="0"/>
          <w:divBdr>
            <w:top w:val="none" w:sz="0" w:space="0" w:color="auto"/>
            <w:left w:val="none" w:sz="0" w:space="0" w:color="auto"/>
            <w:bottom w:val="none" w:sz="0" w:space="0" w:color="auto"/>
            <w:right w:val="none" w:sz="0" w:space="0" w:color="auto"/>
          </w:divBdr>
        </w:div>
        <w:div w:id="1793936307">
          <w:marLeft w:val="480"/>
          <w:marRight w:val="0"/>
          <w:marTop w:val="0"/>
          <w:marBottom w:val="0"/>
          <w:divBdr>
            <w:top w:val="none" w:sz="0" w:space="0" w:color="auto"/>
            <w:left w:val="none" w:sz="0" w:space="0" w:color="auto"/>
            <w:bottom w:val="none" w:sz="0" w:space="0" w:color="auto"/>
            <w:right w:val="none" w:sz="0" w:space="0" w:color="auto"/>
          </w:divBdr>
        </w:div>
        <w:div w:id="699010955">
          <w:marLeft w:val="480"/>
          <w:marRight w:val="0"/>
          <w:marTop w:val="0"/>
          <w:marBottom w:val="0"/>
          <w:divBdr>
            <w:top w:val="none" w:sz="0" w:space="0" w:color="auto"/>
            <w:left w:val="none" w:sz="0" w:space="0" w:color="auto"/>
            <w:bottom w:val="none" w:sz="0" w:space="0" w:color="auto"/>
            <w:right w:val="none" w:sz="0" w:space="0" w:color="auto"/>
          </w:divBdr>
        </w:div>
        <w:div w:id="2032564392">
          <w:marLeft w:val="480"/>
          <w:marRight w:val="0"/>
          <w:marTop w:val="0"/>
          <w:marBottom w:val="0"/>
          <w:divBdr>
            <w:top w:val="none" w:sz="0" w:space="0" w:color="auto"/>
            <w:left w:val="none" w:sz="0" w:space="0" w:color="auto"/>
            <w:bottom w:val="none" w:sz="0" w:space="0" w:color="auto"/>
            <w:right w:val="none" w:sz="0" w:space="0" w:color="auto"/>
          </w:divBdr>
        </w:div>
        <w:div w:id="492837130">
          <w:marLeft w:val="480"/>
          <w:marRight w:val="0"/>
          <w:marTop w:val="0"/>
          <w:marBottom w:val="0"/>
          <w:divBdr>
            <w:top w:val="none" w:sz="0" w:space="0" w:color="auto"/>
            <w:left w:val="none" w:sz="0" w:space="0" w:color="auto"/>
            <w:bottom w:val="none" w:sz="0" w:space="0" w:color="auto"/>
            <w:right w:val="none" w:sz="0" w:space="0" w:color="auto"/>
          </w:divBdr>
        </w:div>
        <w:div w:id="1740713916">
          <w:marLeft w:val="480"/>
          <w:marRight w:val="0"/>
          <w:marTop w:val="0"/>
          <w:marBottom w:val="0"/>
          <w:divBdr>
            <w:top w:val="none" w:sz="0" w:space="0" w:color="auto"/>
            <w:left w:val="none" w:sz="0" w:space="0" w:color="auto"/>
            <w:bottom w:val="none" w:sz="0" w:space="0" w:color="auto"/>
            <w:right w:val="none" w:sz="0" w:space="0" w:color="auto"/>
          </w:divBdr>
        </w:div>
        <w:div w:id="706486810">
          <w:marLeft w:val="480"/>
          <w:marRight w:val="0"/>
          <w:marTop w:val="0"/>
          <w:marBottom w:val="0"/>
          <w:divBdr>
            <w:top w:val="none" w:sz="0" w:space="0" w:color="auto"/>
            <w:left w:val="none" w:sz="0" w:space="0" w:color="auto"/>
            <w:bottom w:val="none" w:sz="0" w:space="0" w:color="auto"/>
            <w:right w:val="none" w:sz="0" w:space="0" w:color="auto"/>
          </w:divBdr>
        </w:div>
        <w:div w:id="1600790156">
          <w:marLeft w:val="480"/>
          <w:marRight w:val="0"/>
          <w:marTop w:val="0"/>
          <w:marBottom w:val="0"/>
          <w:divBdr>
            <w:top w:val="none" w:sz="0" w:space="0" w:color="auto"/>
            <w:left w:val="none" w:sz="0" w:space="0" w:color="auto"/>
            <w:bottom w:val="none" w:sz="0" w:space="0" w:color="auto"/>
            <w:right w:val="none" w:sz="0" w:space="0" w:color="auto"/>
          </w:divBdr>
        </w:div>
        <w:div w:id="1770347038">
          <w:marLeft w:val="480"/>
          <w:marRight w:val="0"/>
          <w:marTop w:val="0"/>
          <w:marBottom w:val="0"/>
          <w:divBdr>
            <w:top w:val="none" w:sz="0" w:space="0" w:color="auto"/>
            <w:left w:val="none" w:sz="0" w:space="0" w:color="auto"/>
            <w:bottom w:val="none" w:sz="0" w:space="0" w:color="auto"/>
            <w:right w:val="none" w:sz="0" w:space="0" w:color="auto"/>
          </w:divBdr>
        </w:div>
        <w:div w:id="1246303540">
          <w:marLeft w:val="480"/>
          <w:marRight w:val="0"/>
          <w:marTop w:val="0"/>
          <w:marBottom w:val="0"/>
          <w:divBdr>
            <w:top w:val="none" w:sz="0" w:space="0" w:color="auto"/>
            <w:left w:val="none" w:sz="0" w:space="0" w:color="auto"/>
            <w:bottom w:val="none" w:sz="0" w:space="0" w:color="auto"/>
            <w:right w:val="none" w:sz="0" w:space="0" w:color="auto"/>
          </w:divBdr>
        </w:div>
        <w:div w:id="1550921936">
          <w:marLeft w:val="480"/>
          <w:marRight w:val="0"/>
          <w:marTop w:val="0"/>
          <w:marBottom w:val="0"/>
          <w:divBdr>
            <w:top w:val="none" w:sz="0" w:space="0" w:color="auto"/>
            <w:left w:val="none" w:sz="0" w:space="0" w:color="auto"/>
            <w:bottom w:val="none" w:sz="0" w:space="0" w:color="auto"/>
            <w:right w:val="none" w:sz="0" w:space="0" w:color="auto"/>
          </w:divBdr>
        </w:div>
        <w:div w:id="1348367648">
          <w:marLeft w:val="480"/>
          <w:marRight w:val="0"/>
          <w:marTop w:val="0"/>
          <w:marBottom w:val="0"/>
          <w:divBdr>
            <w:top w:val="none" w:sz="0" w:space="0" w:color="auto"/>
            <w:left w:val="none" w:sz="0" w:space="0" w:color="auto"/>
            <w:bottom w:val="none" w:sz="0" w:space="0" w:color="auto"/>
            <w:right w:val="none" w:sz="0" w:space="0" w:color="auto"/>
          </w:divBdr>
        </w:div>
        <w:div w:id="259488788">
          <w:marLeft w:val="480"/>
          <w:marRight w:val="0"/>
          <w:marTop w:val="0"/>
          <w:marBottom w:val="0"/>
          <w:divBdr>
            <w:top w:val="none" w:sz="0" w:space="0" w:color="auto"/>
            <w:left w:val="none" w:sz="0" w:space="0" w:color="auto"/>
            <w:bottom w:val="none" w:sz="0" w:space="0" w:color="auto"/>
            <w:right w:val="none" w:sz="0" w:space="0" w:color="auto"/>
          </w:divBdr>
        </w:div>
        <w:div w:id="23286136">
          <w:marLeft w:val="480"/>
          <w:marRight w:val="0"/>
          <w:marTop w:val="0"/>
          <w:marBottom w:val="0"/>
          <w:divBdr>
            <w:top w:val="none" w:sz="0" w:space="0" w:color="auto"/>
            <w:left w:val="none" w:sz="0" w:space="0" w:color="auto"/>
            <w:bottom w:val="none" w:sz="0" w:space="0" w:color="auto"/>
            <w:right w:val="none" w:sz="0" w:space="0" w:color="auto"/>
          </w:divBdr>
        </w:div>
        <w:div w:id="1815097820">
          <w:marLeft w:val="480"/>
          <w:marRight w:val="0"/>
          <w:marTop w:val="0"/>
          <w:marBottom w:val="0"/>
          <w:divBdr>
            <w:top w:val="none" w:sz="0" w:space="0" w:color="auto"/>
            <w:left w:val="none" w:sz="0" w:space="0" w:color="auto"/>
            <w:bottom w:val="none" w:sz="0" w:space="0" w:color="auto"/>
            <w:right w:val="none" w:sz="0" w:space="0" w:color="auto"/>
          </w:divBdr>
        </w:div>
        <w:div w:id="243028283">
          <w:marLeft w:val="480"/>
          <w:marRight w:val="0"/>
          <w:marTop w:val="0"/>
          <w:marBottom w:val="0"/>
          <w:divBdr>
            <w:top w:val="none" w:sz="0" w:space="0" w:color="auto"/>
            <w:left w:val="none" w:sz="0" w:space="0" w:color="auto"/>
            <w:bottom w:val="none" w:sz="0" w:space="0" w:color="auto"/>
            <w:right w:val="none" w:sz="0" w:space="0" w:color="auto"/>
          </w:divBdr>
        </w:div>
        <w:div w:id="819155239">
          <w:marLeft w:val="480"/>
          <w:marRight w:val="0"/>
          <w:marTop w:val="0"/>
          <w:marBottom w:val="0"/>
          <w:divBdr>
            <w:top w:val="none" w:sz="0" w:space="0" w:color="auto"/>
            <w:left w:val="none" w:sz="0" w:space="0" w:color="auto"/>
            <w:bottom w:val="none" w:sz="0" w:space="0" w:color="auto"/>
            <w:right w:val="none" w:sz="0" w:space="0" w:color="auto"/>
          </w:divBdr>
        </w:div>
        <w:div w:id="345982037">
          <w:marLeft w:val="480"/>
          <w:marRight w:val="0"/>
          <w:marTop w:val="0"/>
          <w:marBottom w:val="0"/>
          <w:divBdr>
            <w:top w:val="none" w:sz="0" w:space="0" w:color="auto"/>
            <w:left w:val="none" w:sz="0" w:space="0" w:color="auto"/>
            <w:bottom w:val="none" w:sz="0" w:space="0" w:color="auto"/>
            <w:right w:val="none" w:sz="0" w:space="0" w:color="auto"/>
          </w:divBdr>
        </w:div>
        <w:div w:id="995916738">
          <w:marLeft w:val="480"/>
          <w:marRight w:val="0"/>
          <w:marTop w:val="0"/>
          <w:marBottom w:val="0"/>
          <w:divBdr>
            <w:top w:val="none" w:sz="0" w:space="0" w:color="auto"/>
            <w:left w:val="none" w:sz="0" w:space="0" w:color="auto"/>
            <w:bottom w:val="none" w:sz="0" w:space="0" w:color="auto"/>
            <w:right w:val="none" w:sz="0" w:space="0" w:color="auto"/>
          </w:divBdr>
        </w:div>
        <w:div w:id="2120370108">
          <w:marLeft w:val="480"/>
          <w:marRight w:val="0"/>
          <w:marTop w:val="0"/>
          <w:marBottom w:val="0"/>
          <w:divBdr>
            <w:top w:val="none" w:sz="0" w:space="0" w:color="auto"/>
            <w:left w:val="none" w:sz="0" w:space="0" w:color="auto"/>
            <w:bottom w:val="none" w:sz="0" w:space="0" w:color="auto"/>
            <w:right w:val="none" w:sz="0" w:space="0" w:color="auto"/>
          </w:divBdr>
        </w:div>
        <w:div w:id="159319511">
          <w:marLeft w:val="480"/>
          <w:marRight w:val="0"/>
          <w:marTop w:val="0"/>
          <w:marBottom w:val="0"/>
          <w:divBdr>
            <w:top w:val="none" w:sz="0" w:space="0" w:color="auto"/>
            <w:left w:val="none" w:sz="0" w:space="0" w:color="auto"/>
            <w:bottom w:val="none" w:sz="0" w:space="0" w:color="auto"/>
            <w:right w:val="none" w:sz="0" w:space="0" w:color="auto"/>
          </w:divBdr>
        </w:div>
        <w:div w:id="1337610653">
          <w:marLeft w:val="480"/>
          <w:marRight w:val="0"/>
          <w:marTop w:val="0"/>
          <w:marBottom w:val="0"/>
          <w:divBdr>
            <w:top w:val="none" w:sz="0" w:space="0" w:color="auto"/>
            <w:left w:val="none" w:sz="0" w:space="0" w:color="auto"/>
            <w:bottom w:val="none" w:sz="0" w:space="0" w:color="auto"/>
            <w:right w:val="none" w:sz="0" w:space="0" w:color="auto"/>
          </w:divBdr>
        </w:div>
        <w:div w:id="375474248">
          <w:marLeft w:val="480"/>
          <w:marRight w:val="0"/>
          <w:marTop w:val="0"/>
          <w:marBottom w:val="0"/>
          <w:divBdr>
            <w:top w:val="none" w:sz="0" w:space="0" w:color="auto"/>
            <w:left w:val="none" w:sz="0" w:space="0" w:color="auto"/>
            <w:bottom w:val="none" w:sz="0" w:space="0" w:color="auto"/>
            <w:right w:val="none" w:sz="0" w:space="0" w:color="auto"/>
          </w:divBdr>
        </w:div>
        <w:div w:id="131871034">
          <w:marLeft w:val="480"/>
          <w:marRight w:val="0"/>
          <w:marTop w:val="0"/>
          <w:marBottom w:val="0"/>
          <w:divBdr>
            <w:top w:val="none" w:sz="0" w:space="0" w:color="auto"/>
            <w:left w:val="none" w:sz="0" w:space="0" w:color="auto"/>
            <w:bottom w:val="none" w:sz="0" w:space="0" w:color="auto"/>
            <w:right w:val="none" w:sz="0" w:space="0" w:color="auto"/>
          </w:divBdr>
        </w:div>
      </w:divsChild>
    </w:div>
    <w:div w:id="643435046">
      <w:bodyDiv w:val="1"/>
      <w:marLeft w:val="0"/>
      <w:marRight w:val="0"/>
      <w:marTop w:val="0"/>
      <w:marBottom w:val="0"/>
      <w:divBdr>
        <w:top w:val="none" w:sz="0" w:space="0" w:color="auto"/>
        <w:left w:val="none" w:sz="0" w:space="0" w:color="auto"/>
        <w:bottom w:val="none" w:sz="0" w:space="0" w:color="auto"/>
        <w:right w:val="none" w:sz="0" w:space="0" w:color="auto"/>
      </w:divBdr>
      <w:divsChild>
        <w:div w:id="1801344462">
          <w:marLeft w:val="480"/>
          <w:marRight w:val="0"/>
          <w:marTop w:val="0"/>
          <w:marBottom w:val="0"/>
          <w:divBdr>
            <w:top w:val="none" w:sz="0" w:space="0" w:color="auto"/>
            <w:left w:val="none" w:sz="0" w:space="0" w:color="auto"/>
            <w:bottom w:val="none" w:sz="0" w:space="0" w:color="auto"/>
            <w:right w:val="none" w:sz="0" w:space="0" w:color="auto"/>
          </w:divBdr>
        </w:div>
        <w:div w:id="1885211275">
          <w:marLeft w:val="480"/>
          <w:marRight w:val="0"/>
          <w:marTop w:val="0"/>
          <w:marBottom w:val="0"/>
          <w:divBdr>
            <w:top w:val="none" w:sz="0" w:space="0" w:color="auto"/>
            <w:left w:val="none" w:sz="0" w:space="0" w:color="auto"/>
            <w:bottom w:val="none" w:sz="0" w:space="0" w:color="auto"/>
            <w:right w:val="none" w:sz="0" w:space="0" w:color="auto"/>
          </w:divBdr>
        </w:div>
        <w:div w:id="1926451141">
          <w:marLeft w:val="480"/>
          <w:marRight w:val="0"/>
          <w:marTop w:val="0"/>
          <w:marBottom w:val="0"/>
          <w:divBdr>
            <w:top w:val="none" w:sz="0" w:space="0" w:color="auto"/>
            <w:left w:val="none" w:sz="0" w:space="0" w:color="auto"/>
            <w:bottom w:val="none" w:sz="0" w:space="0" w:color="auto"/>
            <w:right w:val="none" w:sz="0" w:space="0" w:color="auto"/>
          </w:divBdr>
        </w:div>
        <w:div w:id="955017311">
          <w:marLeft w:val="480"/>
          <w:marRight w:val="0"/>
          <w:marTop w:val="0"/>
          <w:marBottom w:val="0"/>
          <w:divBdr>
            <w:top w:val="none" w:sz="0" w:space="0" w:color="auto"/>
            <w:left w:val="none" w:sz="0" w:space="0" w:color="auto"/>
            <w:bottom w:val="none" w:sz="0" w:space="0" w:color="auto"/>
            <w:right w:val="none" w:sz="0" w:space="0" w:color="auto"/>
          </w:divBdr>
        </w:div>
        <w:div w:id="593131242">
          <w:marLeft w:val="480"/>
          <w:marRight w:val="0"/>
          <w:marTop w:val="0"/>
          <w:marBottom w:val="0"/>
          <w:divBdr>
            <w:top w:val="none" w:sz="0" w:space="0" w:color="auto"/>
            <w:left w:val="none" w:sz="0" w:space="0" w:color="auto"/>
            <w:bottom w:val="none" w:sz="0" w:space="0" w:color="auto"/>
            <w:right w:val="none" w:sz="0" w:space="0" w:color="auto"/>
          </w:divBdr>
        </w:div>
        <w:div w:id="1013991530">
          <w:marLeft w:val="480"/>
          <w:marRight w:val="0"/>
          <w:marTop w:val="0"/>
          <w:marBottom w:val="0"/>
          <w:divBdr>
            <w:top w:val="none" w:sz="0" w:space="0" w:color="auto"/>
            <w:left w:val="none" w:sz="0" w:space="0" w:color="auto"/>
            <w:bottom w:val="none" w:sz="0" w:space="0" w:color="auto"/>
            <w:right w:val="none" w:sz="0" w:space="0" w:color="auto"/>
          </w:divBdr>
        </w:div>
        <w:div w:id="1419134700">
          <w:marLeft w:val="480"/>
          <w:marRight w:val="0"/>
          <w:marTop w:val="0"/>
          <w:marBottom w:val="0"/>
          <w:divBdr>
            <w:top w:val="none" w:sz="0" w:space="0" w:color="auto"/>
            <w:left w:val="none" w:sz="0" w:space="0" w:color="auto"/>
            <w:bottom w:val="none" w:sz="0" w:space="0" w:color="auto"/>
            <w:right w:val="none" w:sz="0" w:space="0" w:color="auto"/>
          </w:divBdr>
        </w:div>
        <w:div w:id="1122649974">
          <w:marLeft w:val="480"/>
          <w:marRight w:val="0"/>
          <w:marTop w:val="0"/>
          <w:marBottom w:val="0"/>
          <w:divBdr>
            <w:top w:val="none" w:sz="0" w:space="0" w:color="auto"/>
            <w:left w:val="none" w:sz="0" w:space="0" w:color="auto"/>
            <w:bottom w:val="none" w:sz="0" w:space="0" w:color="auto"/>
            <w:right w:val="none" w:sz="0" w:space="0" w:color="auto"/>
          </w:divBdr>
        </w:div>
        <w:div w:id="931282647">
          <w:marLeft w:val="480"/>
          <w:marRight w:val="0"/>
          <w:marTop w:val="0"/>
          <w:marBottom w:val="0"/>
          <w:divBdr>
            <w:top w:val="none" w:sz="0" w:space="0" w:color="auto"/>
            <w:left w:val="none" w:sz="0" w:space="0" w:color="auto"/>
            <w:bottom w:val="none" w:sz="0" w:space="0" w:color="auto"/>
            <w:right w:val="none" w:sz="0" w:space="0" w:color="auto"/>
          </w:divBdr>
        </w:div>
        <w:div w:id="357975682">
          <w:marLeft w:val="480"/>
          <w:marRight w:val="0"/>
          <w:marTop w:val="0"/>
          <w:marBottom w:val="0"/>
          <w:divBdr>
            <w:top w:val="none" w:sz="0" w:space="0" w:color="auto"/>
            <w:left w:val="none" w:sz="0" w:space="0" w:color="auto"/>
            <w:bottom w:val="none" w:sz="0" w:space="0" w:color="auto"/>
            <w:right w:val="none" w:sz="0" w:space="0" w:color="auto"/>
          </w:divBdr>
        </w:div>
        <w:div w:id="1569533226">
          <w:marLeft w:val="480"/>
          <w:marRight w:val="0"/>
          <w:marTop w:val="0"/>
          <w:marBottom w:val="0"/>
          <w:divBdr>
            <w:top w:val="none" w:sz="0" w:space="0" w:color="auto"/>
            <w:left w:val="none" w:sz="0" w:space="0" w:color="auto"/>
            <w:bottom w:val="none" w:sz="0" w:space="0" w:color="auto"/>
            <w:right w:val="none" w:sz="0" w:space="0" w:color="auto"/>
          </w:divBdr>
        </w:div>
        <w:div w:id="37779657">
          <w:marLeft w:val="480"/>
          <w:marRight w:val="0"/>
          <w:marTop w:val="0"/>
          <w:marBottom w:val="0"/>
          <w:divBdr>
            <w:top w:val="none" w:sz="0" w:space="0" w:color="auto"/>
            <w:left w:val="none" w:sz="0" w:space="0" w:color="auto"/>
            <w:bottom w:val="none" w:sz="0" w:space="0" w:color="auto"/>
            <w:right w:val="none" w:sz="0" w:space="0" w:color="auto"/>
          </w:divBdr>
        </w:div>
        <w:div w:id="1789162338">
          <w:marLeft w:val="480"/>
          <w:marRight w:val="0"/>
          <w:marTop w:val="0"/>
          <w:marBottom w:val="0"/>
          <w:divBdr>
            <w:top w:val="none" w:sz="0" w:space="0" w:color="auto"/>
            <w:left w:val="none" w:sz="0" w:space="0" w:color="auto"/>
            <w:bottom w:val="none" w:sz="0" w:space="0" w:color="auto"/>
            <w:right w:val="none" w:sz="0" w:space="0" w:color="auto"/>
          </w:divBdr>
        </w:div>
        <w:div w:id="1971012604">
          <w:marLeft w:val="480"/>
          <w:marRight w:val="0"/>
          <w:marTop w:val="0"/>
          <w:marBottom w:val="0"/>
          <w:divBdr>
            <w:top w:val="none" w:sz="0" w:space="0" w:color="auto"/>
            <w:left w:val="none" w:sz="0" w:space="0" w:color="auto"/>
            <w:bottom w:val="none" w:sz="0" w:space="0" w:color="auto"/>
            <w:right w:val="none" w:sz="0" w:space="0" w:color="auto"/>
          </w:divBdr>
        </w:div>
        <w:div w:id="1081097989">
          <w:marLeft w:val="480"/>
          <w:marRight w:val="0"/>
          <w:marTop w:val="0"/>
          <w:marBottom w:val="0"/>
          <w:divBdr>
            <w:top w:val="none" w:sz="0" w:space="0" w:color="auto"/>
            <w:left w:val="none" w:sz="0" w:space="0" w:color="auto"/>
            <w:bottom w:val="none" w:sz="0" w:space="0" w:color="auto"/>
            <w:right w:val="none" w:sz="0" w:space="0" w:color="auto"/>
          </w:divBdr>
        </w:div>
        <w:div w:id="635725967">
          <w:marLeft w:val="480"/>
          <w:marRight w:val="0"/>
          <w:marTop w:val="0"/>
          <w:marBottom w:val="0"/>
          <w:divBdr>
            <w:top w:val="none" w:sz="0" w:space="0" w:color="auto"/>
            <w:left w:val="none" w:sz="0" w:space="0" w:color="auto"/>
            <w:bottom w:val="none" w:sz="0" w:space="0" w:color="auto"/>
            <w:right w:val="none" w:sz="0" w:space="0" w:color="auto"/>
          </w:divBdr>
        </w:div>
        <w:div w:id="253782966">
          <w:marLeft w:val="480"/>
          <w:marRight w:val="0"/>
          <w:marTop w:val="0"/>
          <w:marBottom w:val="0"/>
          <w:divBdr>
            <w:top w:val="none" w:sz="0" w:space="0" w:color="auto"/>
            <w:left w:val="none" w:sz="0" w:space="0" w:color="auto"/>
            <w:bottom w:val="none" w:sz="0" w:space="0" w:color="auto"/>
            <w:right w:val="none" w:sz="0" w:space="0" w:color="auto"/>
          </w:divBdr>
        </w:div>
        <w:div w:id="553198758">
          <w:marLeft w:val="480"/>
          <w:marRight w:val="0"/>
          <w:marTop w:val="0"/>
          <w:marBottom w:val="0"/>
          <w:divBdr>
            <w:top w:val="none" w:sz="0" w:space="0" w:color="auto"/>
            <w:left w:val="none" w:sz="0" w:space="0" w:color="auto"/>
            <w:bottom w:val="none" w:sz="0" w:space="0" w:color="auto"/>
            <w:right w:val="none" w:sz="0" w:space="0" w:color="auto"/>
          </w:divBdr>
        </w:div>
        <w:div w:id="887952830">
          <w:marLeft w:val="480"/>
          <w:marRight w:val="0"/>
          <w:marTop w:val="0"/>
          <w:marBottom w:val="0"/>
          <w:divBdr>
            <w:top w:val="none" w:sz="0" w:space="0" w:color="auto"/>
            <w:left w:val="none" w:sz="0" w:space="0" w:color="auto"/>
            <w:bottom w:val="none" w:sz="0" w:space="0" w:color="auto"/>
            <w:right w:val="none" w:sz="0" w:space="0" w:color="auto"/>
          </w:divBdr>
        </w:div>
        <w:div w:id="2126653824">
          <w:marLeft w:val="480"/>
          <w:marRight w:val="0"/>
          <w:marTop w:val="0"/>
          <w:marBottom w:val="0"/>
          <w:divBdr>
            <w:top w:val="none" w:sz="0" w:space="0" w:color="auto"/>
            <w:left w:val="none" w:sz="0" w:space="0" w:color="auto"/>
            <w:bottom w:val="none" w:sz="0" w:space="0" w:color="auto"/>
            <w:right w:val="none" w:sz="0" w:space="0" w:color="auto"/>
          </w:divBdr>
        </w:div>
        <w:div w:id="379944268">
          <w:marLeft w:val="480"/>
          <w:marRight w:val="0"/>
          <w:marTop w:val="0"/>
          <w:marBottom w:val="0"/>
          <w:divBdr>
            <w:top w:val="none" w:sz="0" w:space="0" w:color="auto"/>
            <w:left w:val="none" w:sz="0" w:space="0" w:color="auto"/>
            <w:bottom w:val="none" w:sz="0" w:space="0" w:color="auto"/>
            <w:right w:val="none" w:sz="0" w:space="0" w:color="auto"/>
          </w:divBdr>
        </w:div>
        <w:div w:id="759447438">
          <w:marLeft w:val="480"/>
          <w:marRight w:val="0"/>
          <w:marTop w:val="0"/>
          <w:marBottom w:val="0"/>
          <w:divBdr>
            <w:top w:val="none" w:sz="0" w:space="0" w:color="auto"/>
            <w:left w:val="none" w:sz="0" w:space="0" w:color="auto"/>
            <w:bottom w:val="none" w:sz="0" w:space="0" w:color="auto"/>
            <w:right w:val="none" w:sz="0" w:space="0" w:color="auto"/>
          </w:divBdr>
        </w:div>
        <w:div w:id="1702783644">
          <w:marLeft w:val="480"/>
          <w:marRight w:val="0"/>
          <w:marTop w:val="0"/>
          <w:marBottom w:val="0"/>
          <w:divBdr>
            <w:top w:val="none" w:sz="0" w:space="0" w:color="auto"/>
            <w:left w:val="none" w:sz="0" w:space="0" w:color="auto"/>
            <w:bottom w:val="none" w:sz="0" w:space="0" w:color="auto"/>
            <w:right w:val="none" w:sz="0" w:space="0" w:color="auto"/>
          </w:divBdr>
        </w:div>
        <w:div w:id="940449425">
          <w:marLeft w:val="480"/>
          <w:marRight w:val="0"/>
          <w:marTop w:val="0"/>
          <w:marBottom w:val="0"/>
          <w:divBdr>
            <w:top w:val="none" w:sz="0" w:space="0" w:color="auto"/>
            <w:left w:val="none" w:sz="0" w:space="0" w:color="auto"/>
            <w:bottom w:val="none" w:sz="0" w:space="0" w:color="auto"/>
            <w:right w:val="none" w:sz="0" w:space="0" w:color="auto"/>
          </w:divBdr>
        </w:div>
        <w:div w:id="1135488765">
          <w:marLeft w:val="480"/>
          <w:marRight w:val="0"/>
          <w:marTop w:val="0"/>
          <w:marBottom w:val="0"/>
          <w:divBdr>
            <w:top w:val="none" w:sz="0" w:space="0" w:color="auto"/>
            <w:left w:val="none" w:sz="0" w:space="0" w:color="auto"/>
            <w:bottom w:val="none" w:sz="0" w:space="0" w:color="auto"/>
            <w:right w:val="none" w:sz="0" w:space="0" w:color="auto"/>
          </w:divBdr>
        </w:div>
        <w:div w:id="561982324">
          <w:marLeft w:val="480"/>
          <w:marRight w:val="0"/>
          <w:marTop w:val="0"/>
          <w:marBottom w:val="0"/>
          <w:divBdr>
            <w:top w:val="none" w:sz="0" w:space="0" w:color="auto"/>
            <w:left w:val="none" w:sz="0" w:space="0" w:color="auto"/>
            <w:bottom w:val="none" w:sz="0" w:space="0" w:color="auto"/>
            <w:right w:val="none" w:sz="0" w:space="0" w:color="auto"/>
          </w:divBdr>
        </w:div>
        <w:div w:id="720641028">
          <w:marLeft w:val="480"/>
          <w:marRight w:val="0"/>
          <w:marTop w:val="0"/>
          <w:marBottom w:val="0"/>
          <w:divBdr>
            <w:top w:val="none" w:sz="0" w:space="0" w:color="auto"/>
            <w:left w:val="none" w:sz="0" w:space="0" w:color="auto"/>
            <w:bottom w:val="none" w:sz="0" w:space="0" w:color="auto"/>
            <w:right w:val="none" w:sz="0" w:space="0" w:color="auto"/>
          </w:divBdr>
        </w:div>
        <w:div w:id="1908570138">
          <w:marLeft w:val="480"/>
          <w:marRight w:val="0"/>
          <w:marTop w:val="0"/>
          <w:marBottom w:val="0"/>
          <w:divBdr>
            <w:top w:val="none" w:sz="0" w:space="0" w:color="auto"/>
            <w:left w:val="none" w:sz="0" w:space="0" w:color="auto"/>
            <w:bottom w:val="none" w:sz="0" w:space="0" w:color="auto"/>
            <w:right w:val="none" w:sz="0" w:space="0" w:color="auto"/>
          </w:divBdr>
        </w:div>
        <w:div w:id="1936286494">
          <w:marLeft w:val="480"/>
          <w:marRight w:val="0"/>
          <w:marTop w:val="0"/>
          <w:marBottom w:val="0"/>
          <w:divBdr>
            <w:top w:val="none" w:sz="0" w:space="0" w:color="auto"/>
            <w:left w:val="none" w:sz="0" w:space="0" w:color="auto"/>
            <w:bottom w:val="none" w:sz="0" w:space="0" w:color="auto"/>
            <w:right w:val="none" w:sz="0" w:space="0" w:color="auto"/>
          </w:divBdr>
        </w:div>
        <w:div w:id="1599407732">
          <w:marLeft w:val="480"/>
          <w:marRight w:val="0"/>
          <w:marTop w:val="0"/>
          <w:marBottom w:val="0"/>
          <w:divBdr>
            <w:top w:val="none" w:sz="0" w:space="0" w:color="auto"/>
            <w:left w:val="none" w:sz="0" w:space="0" w:color="auto"/>
            <w:bottom w:val="none" w:sz="0" w:space="0" w:color="auto"/>
            <w:right w:val="none" w:sz="0" w:space="0" w:color="auto"/>
          </w:divBdr>
        </w:div>
        <w:div w:id="1056467372">
          <w:marLeft w:val="480"/>
          <w:marRight w:val="0"/>
          <w:marTop w:val="0"/>
          <w:marBottom w:val="0"/>
          <w:divBdr>
            <w:top w:val="none" w:sz="0" w:space="0" w:color="auto"/>
            <w:left w:val="none" w:sz="0" w:space="0" w:color="auto"/>
            <w:bottom w:val="none" w:sz="0" w:space="0" w:color="auto"/>
            <w:right w:val="none" w:sz="0" w:space="0" w:color="auto"/>
          </w:divBdr>
        </w:div>
        <w:div w:id="900410959">
          <w:marLeft w:val="480"/>
          <w:marRight w:val="0"/>
          <w:marTop w:val="0"/>
          <w:marBottom w:val="0"/>
          <w:divBdr>
            <w:top w:val="none" w:sz="0" w:space="0" w:color="auto"/>
            <w:left w:val="none" w:sz="0" w:space="0" w:color="auto"/>
            <w:bottom w:val="none" w:sz="0" w:space="0" w:color="auto"/>
            <w:right w:val="none" w:sz="0" w:space="0" w:color="auto"/>
          </w:divBdr>
        </w:div>
        <w:div w:id="76171343">
          <w:marLeft w:val="480"/>
          <w:marRight w:val="0"/>
          <w:marTop w:val="0"/>
          <w:marBottom w:val="0"/>
          <w:divBdr>
            <w:top w:val="none" w:sz="0" w:space="0" w:color="auto"/>
            <w:left w:val="none" w:sz="0" w:space="0" w:color="auto"/>
            <w:bottom w:val="none" w:sz="0" w:space="0" w:color="auto"/>
            <w:right w:val="none" w:sz="0" w:space="0" w:color="auto"/>
          </w:divBdr>
        </w:div>
        <w:div w:id="1010722106">
          <w:marLeft w:val="480"/>
          <w:marRight w:val="0"/>
          <w:marTop w:val="0"/>
          <w:marBottom w:val="0"/>
          <w:divBdr>
            <w:top w:val="none" w:sz="0" w:space="0" w:color="auto"/>
            <w:left w:val="none" w:sz="0" w:space="0" w:color="auto"/>
            <w:bottom w:val="none" w:sz="0" w:space="0" w:color="auto"/>
            <w:right w:val="none" w:sz="0" w:space="0" w:color="auto"/>
          </w:divBdr>
        </w:div>
        <w:div w:id="748502535">
          <w:marLeft w:val="480"/>
          <w:marRight w:val="0"/>
          <w:marTop w:val="0"/>
          <w:marBottom w:val="0"/>
          <w:divBdr>
            <w:top w:val="none" w:sz="0" w:space="0" w:color="auto"/>
            <w:left w:val="none" w:sz="0" w:space="0" w:color="auto"/>
            <w:bottom w:val="none" w:sz="0" w:space="0" w:color="auto"/>
            <w:right w:val="none" w:sz="0" w:space="0" w:color="auto"/>
          </w:divBdr>
        </w:div>
        <w:div w:id="1755543480">
          <w:marLeft w:val="480"/>
          <w:marRight w:val="0"/>
          <w:marTop w:val="0"/>
          <w:marBottom w:val="0"/>
          <w:divBdr>
            <w:top w:val="none" w:sz="0" w:space="0" w:color="auto"/>
            <w:left w:val="none" w:sz="0" w:space="0" w:color="auto"/>
            <w:bottom w:val="none" w:sz="0" w:space="0" w:color="auto"/>
            <w:right w:val="none" w:sz="0" w:space="0" w:color="auto"/>
          </w:divBdr>
        </w:div>
        <w:div w:id="1060785005">
          <w:marLeft w:val="480"/>
          <w:marRight w:val="0"/>
          <w:marTop w:val="0"/>
          <w:marBottom w:val="0"/>
          <w:divBdr>
            <w:top w:val="none" w:sz="0" w:space="0" w:color="auto"/>
            <w:left w:val="none" w:sz="0" w:space="0" w:color="auto"/>
            <w:bottom w:val="none" w:sz="0" w:space="0" w:color="auto"/>
            <w:right w:val="none" w:sz="0" w:space="0" w:color="auto"/>
          </w:divBdr>
        </w:div>
        <w:div w:id="482506993">
          <w:marLeft w:val="480"/>
          <w:marRight w:val="0"/>
          <w:marTop w:val="0"/>
          <w:marBottom w:val="0"/>
          <w:divBdr>
            <w:top w:val="none" w:sz="0" w:space="0" w:color="auto"/>
            <w:left w:val="none" w:sz="0" w:space="0" w:color="auto"/>
            <w:bottom w:val="none" w:sz="0" w:space="0" w:color="auto"/>
            <w:right w:val="none" w:sz="0" w:space="0" w:color="auto"/>
          </w:divBdr>
        </w:div>
        <w:div w:id="1930506555">
          <w:marLeft w:val="480"/>
          <w:marRight w:val="0"/>
          <w:marTop w:val="0"/>
          <w:marBottom w:val="0"/>
          <w:divBdr>
            <w:top w:val="none" w:sz="0" w:space="0" w:color="auto"/>
            <w:left w:val="none" w:sz="0" w:space="0" w:color="auto"/>
            <w:bottom w:val="none" w:sz="0" w:space="0" w:color="auto"/>
            <w:right w:val="none" w:sz="0" w:space="0" w:color="auto"/>
          </w:divBdr>
        </w:div>
        <w:div w:id="216672927">
          <w:marLeft w:val="480"/>
          <w:marRight w:val="0"/>
          <w:marTop w:val="0"/>
          <w:marBottom w:val="0"/>
          <w:divBdr>
            <w:top w:val="none" w:sz="0" w:space="0" w:color="auto"/>
            <w:left w:val="none" w:sz="0" w:space="0" w:color="auto"/>
            <w:bottom w:val="none" w:sz="0" w:space="0" w:color="auto"/>
            <w:right w:val="none" w:sz="0" w:space="0" w:color="auto"/>
          </w:divBdr>
        </w:div>
        <w:div w:id="1408653200">
          <w:marLeft w:val="480"/>
          <w:marRight w:val="0"/>
          <w:marTop w:val="0"/>
          <w:marBottom w:val="0"/>
          <w:divBdr>
            <w:top w:val="none" w:sz="0" w:space="0" w:color="auto"/>
            <w:left w:val="none" w:sz="0" w:space="0" w:color="auto"/>
            <w:bottom w:val="none" w:sz="0" w:space="0" w:color="auto"/>
            <w:right w:val="none" w:sz="0" w:space="0" w:color="auto"/>
          </w:divBdr>
        </w:div>
        <w:div w:id="270823425">
          <w:marLeft w:val="480"/>
          <w:marRight w:val="0"/>
          <w:marTop w:val="0"/>
          <w:marBottom w:val="0"/>
          <w:divBdr>
            <w:top w:val="none" w:sz="0" w:space="0" w:color="auto"/>
            <w:left w:val="none" w:sz="0" w:space="0" w:color="auto"/>
            <w:bottom w:val="none" w:sz="0" w:space="0" w:color="auto"/>
            <w:right w:val="none" w:sz="0" w:space="0" w:color="auto"/>
          </w:divBdr>
        </w:div>
        <w:div w:id="1143348765">
          <w:marLeft w:val="480"/>
          <w:marRight w:val="0"/>
          <w:marTop w:val="0"/>
          <w:marBottom w:val="0"/>
          <w:divBdr>
            <w:top w:val="none" w:sz="0" w:space="0" w:color="auto"/>
            <w:left w:val="none" w:sz="0" w:space="0" w:color="auto"/>
            <w:bottom w:val="none" w:sz="0" w:space="0" w:color="auto"/>
            <w:right w:val="none" w:sz="0" w:space="0" w:color="auto"/>
          </w:divBdr>
        </w:div>
        <w:div w:id="596669685">
          <w:marLeft w:val="480"/>
          <w:marRight w:val="0"/>
          <w:marTop w:val="0"/>
          <w:marBottom w:val="0"/>
          <w:divBdr>
            <w:top w:val="none" w:sz="0" w:space="0" w:color="auto"/>
            <w:left w:val="none" w:sz="0" w:space="0" w:color="auto"/>
            <w:bottom w:val="none" w:sz="0" w:space="0" w:color="auto"/>
            <w:right w:val="none" w:sz="0" w:space="0" w:color="auto"/>
          </w:divBdr>
        </w:div>
        <w:div w:id="368604130">
          <w:marLeft w:val="480"/>
          <w:marRight w:val="0"/>
          <w:marTop w:val="0"/>
          <w:marBottom w:val="0"/>
          <w:divBdr>
            <w:top w:val="none" w:sz="0" w:space="0" w:color="auto"/>
            <w:left w:val="none" w:sz="0" w:space="0" w:color="auto"/>
            <w:bottom w:val="none" w:sz="0" w:space="0" w:color="auto"/>
            <w:right w:val="none" w:sz="0" w:space="0" w:color="auto"/>
          </w:divBdr>
        </w:div>
        <w:div w:id="2025858591">
          <w:marLeft w:val="480"/>
          <w:marRight w:val="0"/>
          <w:marTop w:val="0"/>
          <w:marBottom w:val="0"/>
          <w:divBdr>
            <w:top w:val="none" w:sz="0" w:space="0" w:color="auto"/>
            <w:left w:val="none" w:sz="0" w:space="0" w:color="auto"/>
            <w:bottom w:val="none" w:sz="0" w:space="0" w:color="auto"/>
            <w:right w:val="none" w:sz="0" w:space="0" w:color="auto"/>
          </w:divBdr>
        </w:div>
        <w:div w:id="1751659461">
          <w:marLeft w:val="480"/>
          <w:marRight w:val="0"/>
          <w:marTop w:val="0"/>
          <w:marBottom w:val="0"/>
          <w:divBdr>
            <w:top w:val="none" w:sz="0" w:space="0" w:color="auto"/>
            <w:left w:val="none" w:sz="0" w:space="0" w:color="auto"/>
            <w:bottom w:val="none" w:sz="0" w:space="0" w:color="auto"/>
            <w:right w:val="none" w:sz="0" w:space="0" w:color="auto"/>
          </w:divBdr>
        </w:div>
        <w:div w:id="1685133141">
          <w:marLeft w:val="480"/>
          <w:marRight w:val="0"/>
          <w:marTop w:val="0"/>
          <w:marBottom w:val="0"/>
          <w:divBdr>
            <w:top w:val="none" w:sz="0" w:space="0" w:color="auto"/>
            <w:left w:val="none" w:sz="0" w:space="0" w:color="auto"/>
            <w:bottom w:val="none" w:sz="0" w:space="0" w:color="auto"/>
            <w:right w:val="none" w:sz="0" w:space="0" w:color="auto"/>
          </w:divBdr>
        </w:div>
        <w:div w:id="739060032">
          <w:marLeft w:val="480"/>
          <w:marRight w:val="0"/>
          <w:marTop w:val="0"/>
          <w:marBottom w:val="0"/>
          <w:divBdr>
            <w:top w:val="none" w:sz="0" w:space="0" w:color="auto"/>
            <w:left w:val="none" w:sz="0" w:space="0" w:color="auto"/>
            <w:bottom w:val="none" w:sz="0" w:space="0" w:color="auto"/>
            <w:right w:val="none" w:sz="0" w:space="0" w:color="auto"/>
          </w:divBdr>
        </w:div>
        <w:div w:id="909198686">
          <w:marLeft w:val="480"/>
          <w:marRight w:val="0"/>
          <w:marTop w:val="0"/>
          <w:marBottom w:val="0"/>
          <w:divBdr>
            <w:top w:val="none" w:sz="0" w:space="0" w:color="auto"/>
            <w:left w:val="none" w:sz="0" w:space="0" w:color="auto"/>
            <w:bottom w:val="none" w:sz="0" w:space="0" w:color="auto"/>
            <w:right w:val="none" w:sz="0" w:space="0" w:color="auto"/>
          </w:divBdr>
        </w:div>
        <w:div w:id="732504908">
          <w:marLeft w:val="480"/>
          <w:marRight w:val="0"/>
          <w:marTop w:val="0"/>
          <w:marBottom w:val="0"/>
          <w:divBdr>
            <w:top w:val="none" w:sz="0" w:space="0" w:color="auto"/>
            <w:left w:val="none" w:sz="0" w:space="0" w:color="auto"/>
            <w:bottom w:val="none" w:sz="0" w:space="0" w:color="auto"/>
            <w:right w:val="none" w:sz="0" w:space="0" w:color="auto"/>
          </w:divBdr>
        </w:div>
        <w:div w:id="724910377">
          <w:marLeft w:val="480"/>
          <w:marRight w:val="0"/>
          <w:marTop w:val="0"/>
          <w:marBottom w:val="0"/>
          <w:divBdr>
            <w:top w:val="none" w:sz="0" w:space="0" w:color="auto"/>
            <w:left w:val="none" w:sz="0" w:space="0" w:color="auto"/>
            <w:bottom w:val="none" w:sz="0" w:space="0" w:color="auto"/>
            <w:right w:val="none" w:sz="0" w:space="0" w:color="auto"/>
          </w:divBdr>
        </w:div>
        <w:div w:id="923339714">
          <w:marLeft w:val="480"/>
          <w:marRight w:val="0"/>
          <w:marTop w:val="0"/>
          <w:marBottom w:val="0"/>
          <w:divBdr>
            <w:top w:val="none" w:sz="0" w:space="0" w:color="auto"/>
            <w:left w:val="none" w:sz="0" w:space="0" w:color="auto"/>
            <w:bottom w:val="none" w:sz="0" w:space="0" w:color="auto"/>
            <w:right w:val="none" w:sz="0" w:space="0" w:color="auto"/>
          </w:divBdr>
        </w:div>
        <w:div w:id="489324031">
          <w:marLeft w:val="480"/>
          <w:marRight w:val="0"/>
          <w:marTop w:val="0"/>
          <w:marBottom w:val="0"/>
          <w:divBdr>
            <w:top w:val="none" w:sz="0" w:space="0" w:color="auto"/>
            <w:left w:val="none" w:sz="0" w:space="0" w:color="auto"/>
            <w:bottom w:val="none" w:sz="0" w:space="0" w:color="auto"/>
            <w:right w:val="none" w:sz="0" w:space="0" w:color="auto"/>
          </w:divBdr>
        </w:div>
        <w:div w:id="940989317">
          <w:marLeft w:val="480"/>
          <w:marRight w:val="0"/>
          <w:marTop w:val="0"/>
          <w:marBottom w:val="0"/>
          <w:divBdr>
            <w:top w:val="none" w:sz="0" w:space="0" w:color="auto"/>
            <w:left w:val="none" w:sz="0" w:space="0" w:color="auto"/>
            <w:bottom w:val="none" w:sz="0" w:space="0" w:color="auto"/>
            <w:right w:val="none" w:sz="0" w:space="0" w:color="auto"/>
          </w:divBdr>
        </w:div>
        <w:div w:id="590773674">
          <w:marLeft w:val="480"/>
          <w:marRight w:val="0"/>
          <w:marTop w:val="0"/>
          <w:marBottom w:val="0"/>
          <w:divBdr>
            <w:top w:val="none" w:sz="0" w:space="0" w:color="auto"/>
            <w:left w:val="none" w:sz="0" w:space="0" w:color="auto"/>
            <w:bottom w:val="none" w:sz="0" w:space="0" w:color="auto"/>
            <w:right w:val="none" w:sz="0" w:space="0" w:color="auto"/>
          </w:divBdr>
        </w:div>
        <w:div w:id="252712617">
          <w:marLeft w:val="480"/>
          <w:marRight w:val="0"/>
          <w:marTop w:val="0"/>
          <w:marBottom w:val="0"/>
          <w:divBdr>
            <w:top w:val="none" w:sz="0" w:space="0" w:color="auto"/>
            <w:left w:val="none" w:sz="0" w:space="0" w:color="auto"/>
            <w:bottom w:val="none" w:sz="0" w:space="0" w:color="auto"/>
            <w:right w:val="none" w:sz="0" w:space="0" w:color="auto"/>
          </w:divBdr>
        </w:div>
        <w:div w:id="1562786931">
          <w:marLeft w:val="480"/>
          <w:marRight w:val="0"/>
          <w:marTop w:val="0"/>
          <w:marBottom w:val="0"/>
          <w:divBdr>
            <w:top w:val="none" w:sz="0" w:space="0" w:color="auto"/>
            <w:left w:val="none" w:sz="0" w:space="0" w:color="auto"/>
            <w:bottom w:val="none" w:sz="0" w:space="0" w:color="auto"/>
            <w:right w:val="none" w:sz="0" w:space="0" w:color="auto"/>
          </w:divBdr>
        </w:div>
        <w:div w:id="119298772">
          <w:marLeft w:val="480"/>
          <w:marRight w:val="0"/>
          <w:marTop w:val="0"/>
          <w:marBottom w:val="0"/>
          <w:divBdr>
            <w:top w:val="none" w:sz="0" w:space="0" w:color="auto"/>
            <w:left w:val="none" w:sz="0" w:space="0" w:color="auto"/>
            <w:bottom w:val="none" w:sz="0" w:space="0" w:color="auto"/>
            <w:right w:val="none" w:sz="0" w:space="0" w:color="auto"/>
          </w:divBdr>
        </w:div>
        <w:div w:id="1975452257">
          <w:marLeft w:val="480"/>
          <w:marRight w:val="0"/>
          <w:marTop w:val="0"/>
          <w:marBottom w:val="0"/>
          <w:divBdr>
            <w:top w:val="none" w:sz="0" w:space="0" w:color="auto"/>
            <w:left w:val="none" w:sz="0" w:space="0" w:color="auto"/>
            <w:bottom w:val="none" w:sz="0" w:space="0" w:color="auto"/>
            <w:right w:val="none" w:sz="0" w:space="0" w:color="auto"/>
          </w:divBdr>
        </w:div>
        <w:div w:id="1072045299">
          <w:marLeft w:val="480"/>
          <w:marRight w:val="0"/>
          <w:marTop w:val="0"/>
          <w:marBottom w:val="0"/>
          <w:divBdr>
            <w:top w:val="none" w:sz="0" w:space="0" w:color="auto"/>
            <w:left w:val="none" w:sz="0" w:space="0" w:color="auto"/>
            <w:bottom w:val="none" w:sz="0" w:space="0" w:color="auto"/>
            <w:right w:val="none" w:sz="0" w:space="0" w:color="auto"/>
          </w:divBdr>
        </w:div>
        <w:div w:id="1144473153">
          <w:marLeft w:val="480"/>
          <w:marRight w:val="0"/>
          <w:marTop w:val="0"/>
          <w:marBottom w:val="0"/>
          <w:divBdr>
            <w:top w:val="none" w:sz="0" w:space="0" w:color="auto"/>
            <w:left w:val="none" w:sz="0" w:space="0" w:color="auto"/>
            <w:bottom w:val="none" w:sz="0" w:space="0" w:color="auto"/>
            <w:right w:val="none" w:sz="0" w:space="0" w:color="auto"/>
          </w:divBdr>
        </w:div>
        <w:div w:id="1624537156">
          <w:marLeft w:val="480"/>
          <w:marRight w:val="0"/>
          <w:marTop w:val="0"/>
          <w:marBottom w:val="0"/>
          <w:divBdr>
            <w:top w:val="none" w:sz="0" w:space="0" w:color="auto"/>
            <w:left w:val="none" w:sz="0" w:space="0" w:color="auto"/>
            <w:bottom w:val="none" w:sz="0" w:space="0" w:color="auto"/>
            <w:right w:val="none" w:sz="0" w:space="0" w:color="auto"/>
          </w:divBdr>
        </w:div>
        <w:div w:id="1988588671">
          <w:marLeft w:val="480"/>
          <w:marRight w:val="0"/>
          <w:marTop w:val="0"/>
          <w:marBottom w:val="0"/>
          <w:divBdr>
            <w:top w:val="none" w:sz="0" w:space="0" w:color="auto"/>
            <w:left w:val="none" w:sz="0" w:space="0" w:color="auto"/>
            <w:bottom w:val="none" w:sz="0" w:space="0" w:color="auto"/>
            <w:right w:val="none" w:sz="0" w:space="0" w:color="auto"/>
          </w:divBdr>
        </w:div>
        <w:div w:id="258685333">
          <w:marLeft w:val="480"/>
          <w:marRight w:val="0"/>
          <w:marTop w:val="0"/>
          <w:marBottom w:val="0"/>
          <w:divBdr>
            <w:top w:val="none" w:sz="0" w:space="0" w:color="auto"/>
            <w:left w:val="none" w:sz="0" w:space="0" w:color="auto"/>
            <w:bottom w:val="none" w:sz="0" w:space="0" w:color="auto"/>
            <w:right w:val="none" w:sz="0" w:space="0" w:color="auto"/>
          </w:divBdr>
        </w:div>
        <w:div w:id="1928150709">
          <w:marLeft w:val="480"/>
          <w:marRight w:val="0"/>
          <w:marTop w:val="0"/>
          <w:marBottom w:val="0"/>
          <w:divBdr>
            <w:top w:val="none" w:sz="0" w:space="0" w:color="auto"/>
            <w:left w:val="none" w:sz="0" w:space="0" w:color="auto"/>
            <w:bottom w:val="none" w:sz="0" w:space="0" w:color="auto"/>
            <w:right w:val="none" w:sz="0" w:space="0" w:color="auto"/>
          </w:divBdr>
        </w:div>
        <w:div w:id="343479695">
          <w:marLeft w:val="480"/>
          <w:marRight w:val="0"/>
          <w:marTop w:val="0"/>
          <w:marBottom w:val="0"/>
          <w:divBdr>
            <w:top w:val="none" w:sz="0" w:space="0" w:color="auto"/>
            <w:left w:val="none" w:sz="0" w:space="0" w:color="auto"/>
            <w:bottom w:val="none" w:sz="0" w:space="0" w:color="auto"/>
            <w:right w:val="none" w:sz="0" w:space="0" w:color="auto"/>
          </w:divBdr>
        </w:div>
        <w:div w:id="1286502087">
          <w:marLeft w:val="480"/>
          <w:marRight w:val="0"/>
          <w:marTop w:val="0"/>
          <w:marBottom w:val="0"/>
          <w:divBdr>
            <w:top w:val="none" w:sz="0" w:space="0" w:color="auto"/>
            <w:left w:val="none" w:sz="0" w:space="0" w:color="auto"/>
            <w:bottom w:val="none" w:sz="0" w:space="0" w:color="auto"/>
            <w:right w:val="none" w:sz="0" w:space="0" w:color="auto"/>
          </w:divBdr>
        </w:div>
        <w:div w:id="1142236610">
          <w:marLeft w:val="480"/>
          <w:marRight w:val="0"/>
          <w:marTop w:val="0"/>
          <w:marBottom w:val="0"/>
          <w:divBdr>
            <w:top w:val="none" w:sz="0" w:space="0" w:color="auto"/>
            <w:left w:val="none" w:sz="0" w:space="0" w:color="auto"/>
            <w:bottom w:val="none" w:sz="0" w:space="0" w:color="auto"/>
            <w:right w:val="none" w:sz="0" w:space="0" w:color="auto"/>
          </w:divBdr>
        </w:div>
        <w:div w:id="553853812">
          <w:marLeft w:val="480"/>
          <w:marRight w:val="0"/>
          <w:marTop w:val="0"/>
          <w:marBottom w:val="0"/>
          <w:divBdr>
            <w:top w:val="none" w:sz="0" w:space="0" w:color="auto"/>
            <w:left w:val="none" w:sz="0" w:space="0" w:color="auto"/>
            <w:bottom w:val="none" w:sz="0" w:space="0" w:color="auto"/>
            <w:right w:val="none" w:sz="0" w:space="0" w:color="auto"/>
          </w:divBdr>
        </w:div>
        <w:div w:id="1870294917">
          <w:marLeft w:val="480"/>
          <w:marRight w:val="0"/>
          <w:marTop w:val="0"/>
          <w:marBottom w:val="0"/>
          <w:divBdr>
            <w:top w:val="none" w:sz="0" w:space="0" w:color="auto"/>
            <w:left w:val="none" w:sz="0" w:space="0" w:color="auto"/>
            <w:bottom w:val="none" w:sz="0" w:space="0" w:color="auto"/>
            <w:right w:val="none" w:sz="0" w:space="0" w:color="auto"/>
          </w:divBdr>
        </w:div>
        <w:div w:id="1829861923">
          <w:marLeft w:val="480"/>
          <w:marRight w:val="0"/>
          <w:marTop w:val="0"/>
          <w:marBottom w:val="0"/>
          <w:divBdr>
            <w:top w:val="none" w:sz="0" w:space="0" w:color="auto"/>
            <w:left w:val="none" w:sz="0" w:space="0" w:color="auto"/>
            <w:bottom w:val="none" w:sz="0" w:space="0" w:color="auto"/>
            <w:right w:val="none" w:sz="0" w:space="0" w:color="auto"/>
          </w:divBdr>
        </w:div>
      </w:divsChild>
    </w:div>
    <w:div w:id="645091170">
      <w:bodyDiv w:val="1"/>
      <w:marLeft w:val="0"/>
      <w:marRight w:val="0"/>
      <w:marTop w:val="0"/>
      <w:marBottom w:val="0"/>
      <w:divBdr>
        <w:top w:val="none" w:sz="0" w:space="0" w:color="auto"/>
        <w:left w:val="none" w:sz="0" w:space="0" w:color="auto"/>
        <w:bottom w:val="none" w:sz="0" w:space="0" w:color="auto"/>
        <w:right w:val="none" w:sz="0" w:space="0" w:color="auto"/>
      </w:divBdr>
      <w:divsChild>
        <w:div w:id="9378405">
          <w:marLeft w:val="480"/>
          <w:marRight w:val="0"/>
          <w:marTop w:val="0"/>
          <w:marBottom w:val="0"/>
          <w:divBdr>
            <w:top w:val="none" w:sz="0" w:space="0" w:color="auto"/>
            <w:left w:val="none" w:sz="0" w:space="0" w:color="auto"/>
            <w:bottom w:val="none" w:sz="0" w:space="0" w:color="auto"/>
            <w:right w:val="none" w:sz="0" w:space="0" w:color="auto"/>
          </w:divBdr>
        </w:div>
        <w:div w:id="171577522">
          <w:marLeft w:val="480"/>
          <w:marRight w:val="0"/>
          <w:marTop w:val="0"/>
          <w:marBottom w:val="0"/>
          <w:divBdr>
            <w:top w:val="none" w:sz="0" w:space="0" w:color="auto"/>
            <w:left w:val="none" w:sz="0" w:space="0" w:color="auto"/>
            <w:bottom w:val="none" w:sz="0" w:space="0" w:color="auto"/>
            <w:right w:val="none" w:sz="0" w:space="0" w:color="auto"/>
          </w:divBdr>
        </w:div>
        <w:div w:id="204681577">
          <w:marLeft w:val="480"/>
          <w:marRight w:val="0"/>
          <w:marTop w:val="0"/>
          <w:marBottom w:val="0"/>
          <w:divBdr>
            <w:top w:val="none" w:sz="0" w:space="0" w:color="auto"/>
            <w:left w:val="none" w:sz="0" w:space="0" w:color="auto"/>
            <w:bottom w:val="none" w:sz="0" w:space="0" w:color="auto"/>
            <w:right w:val="none" w:sz="0" w:space="0" w:color="auto"/>
          </w:divBdr>
        </w:div>
        <w:div w:id="277419557">
          <w:marLeft w:val="480"/>
          <w:marRight w:val="0"/>
          <w:marTop w:val="0"/>
          <w:marBottom w:val="0"/>
          <w:divBdr>
            <w:top w:val="none" w:sz="0" w:space="0" w:color="auto"/>
            <w:left w:val="none" w:sz="0" w:space="0" w:color="auto"/>
            <w:bottom w:val="none" w:sz="0" w:space="0" w:color="auto"/>
            <w:right w:val="none" w:sz="0" w:space="0" w:color="auto"/>
          </w:divBdr>
        </w:div>
        <w:div w:id="317882367">
          <w:marLeft w:val="480"/>
          <w:marRight w:val="0"/>
          <w:marTop w:val="0"/>
          <w:marBottom w:val="0"/>
          <w:divBdr>
            <w:top w:val="none" w:sz="0" w:space="0" w:color="auto"/>
            <w:left w:val="none" w:sz="0" w:space="0" w:color="auto"/>
            <w:bottom w:val="none" w:sz="0" w:space="0" w:color="auto"/>
            <w:right w:val="none" w:sz="0" w:space="0" w:color="auto"/>
          </w:divBdr>
        </w:div>
        <w:div w:id="339546394">
          <w:marLeft w:val="480"/>
          <w:marRight w:val="0"/>
          <w:marTop w:val="0"/>
          <w:marBottom w:val="0"/>
          <w:divBdr>
            <w:top w:val="none" w:sz="0" w:space="0" w:color="auto"/>
            <w:left w:val="none" w:sz="0" w:space="0" w:color="auto"/>
            <w:bottom w:val="none" w:sz="0" w:space="0" w:color="auto"/>
            <w:right w:val="none" w:sz="0" w:space="0" w:color="auto"/>
          </w:divBdr>
        </w:div>
        <w:div w:id="448815180">
          <w:marLeft w:val="480"/>
          <w:marRight w:val="0"/>
          <w:marTop w:val="0"/>
          <w:marBottom w:val="0"/>
          <w:divBdr>
            <w:top w:val="none" w:sz="0" w:space="0" w:color="auto"/>
            <w:left w:val="none" w:sz="0" w:space="0" w:color="auto"/>
            <w:bottom w:val="none" w:sz="0" w:space="0" w:color="auto"/>
            <w:right w:val="none" w:sz="0" w:space="0" w:color="auto"/>
          </w:divBdr>
        </w:div>
        <w:div w:id="492717253">
          <w:marLeft w:val="480"/>
          <w:marRight w:val="0"/>
          <w:marTop w:val="0"/>
          <w:marBottom w:val="0"/>
          <w:divBdr>
            <w:top w:val="none" w:sz="0" w:space="0" w:color="auto"/>
            <w:left w:val="none" w:sz="0" w:space="0" w:color="auto"/>
            <w:bottom w:val="none" w:sz="0" w:space="0" w:color="auto"/>
            <w:right w:val="none" w:sz="0" w:space="0" w:color="auto"/>
          </w:divBdr>
        </w:div>
        <w:div w:id="606232174">
          <w:marLeft w:val="480"/>
          <w:marRight w:val="0"/>
          <w:marTop w:val="0"/>
          <w:marBottom w:val="0"/>
          <w:divBdr>
            <w:top w:val="none" w:sz="0" w:space="0" w:color="auto"/>
            <w:left w:val="none" w:sz="0" w:space="0" w:color="auto"/>
            <w:bottom w:val="none" w:sz="0" w:space="0" w:color="auto"/>
            <w:right w:val="none" w:sz="0" w:space="0" w:color="auto"/>
          </w:divBdr>
        </w:div>
        <w:div w:id="629821549">
          <w:marLeft w:val="480"/>
          <w:marRight w:val="0"/>
          <w:marTop w:val="0"/>
          <w:marBottom w:val="0"/>
          <w:divBdr>
            <w:top w:val="none" w:sz="0" w:space="0" w:color="auto"/>
            <w:left w:val="none" w:sz="0" w:space="0" w:color="auto"/>
            <w:bottom w:val="none" w:sz="0" w:space="0" w:color="auto"/>
            <w:right w:val="none" w:sz="0" w:space="0" w:color="auto"/>
          </w:divBdr>
        </w:div>
        <w:div w:id="667489300">
          <w:marLeft w:val="480"/>
          <w:marRight w:val="0"/>
          <w:marTop w:val="0"/>
          <w:marBottom w:val="0"/>
          <w:divBdr>
            <w:top w:val="none" w:sz="0" w:space="0" w:color="auto"/>
            <w:left w:val="none" w:sz="0" w:space="0" w:color="auto"/>
            <w:bottom w:val="none" w:sz="0" w:space="0" w:color="auto"/>
            <w:right w:val="none" w:sz="0" w:space="0" w:color="auto"/>
          </w:divBdr>
        </w:div>
        <w:div w:id="678895385">
          <w:marLeft w:val="480"/>
          <w:marRight w:val="0"/>
          <w:marTop w:val="0"/>
          <w:marBottom w:val="0"/>
          <w:divBdr>
            <w:top w:val="none" w:sz="0" w:space="0" w:color="auto"/>
            <w:left w:val="none" w:sz="0" w:space="0" w:color="auto"/>
            <w:bottom w:val="none" w:sz="0" w:space="0" w:color="auto"/>
            <w:right w:val="none" w:sz="0" w:space="0" w:color="auto"/>
          </w:divBdr>
        </w:div>
        <w:div w:id="682055992">
          <w:marLeft w:val="480"/>
          <w:marRight w:val="0"/>
          <w:marTop w:val="0"/>
          <w:marBottom w:val="0"/>
          <w:divBdr>
            <w:top w:val="none" w:sz="0" w:space="0" w:color="auto"/>
            <w:left w:val="none" w:sz="0" w:space="0" w:color="auto"/>
            <w:bottom w:val="none" w:sz="0" w:space="0" w:color="auto"/>
            <w:right w:val="none" w:sz="0" w:space="0" w:color="auto"/>
          </w:divBdr>
        </w:div>
        <w:div w:id="738598373">
          <w:marLeft w:val="480"/>
          <w:marRight w:val="0"/>
          <w:marTop w:val="0"/>
          <w:marBottom w:val="0"/>
          <w:divBdr>
            <w:top w:val="none" w:sz="0" w:space="0" w:color="auto"/>
            <w:left w:val="none" w:sz="0" w:space="0" w:color="auto"/>
            <w:bottom w:val="none" w:sz="0" w:space="0" w:color="auto"/>
            <w:right w:val="none" w:sz="0" w:space="0" w:color="auto"/>
          </w:divBdr>
        </w:div>
        <w:div w:id="748649143">
          <w:marLeft w:val="480"/>
          <w:marRight w:val="0"/>
          <w:marTop w:val="0"/>
          <w:marBottom w:val="0"/>
          <w:divBdr>
            <w:top w:val="none" w:sz="0" w:space="0" w:color="auto"/>
            <w:left w:val="none" w:sz="0" w:space="0" w:color="auto"/>
            <w:bottom w:val="none" w:sz="0" w:space="0" w:color="auto"/>
            <w:right w:val="none" w:sz="0" w:space="0" w:color="auto"/>
          </w:divBdr>
        </w:div>
        <w:div w:id="764351438">
          <w:marLeft w:val="480"/>
          <w:marRight w:val="0"/>
          <w:marTop w:val="0"/>
          <w:marBottom w:val="0"/>
          <w:divBdr>
            <w:top w:val="none" w:sz="0" w:space="0" w:color="auto"/>
            <w:left w:val="none" w:sz="0" w:space="0" w:color="auto"/>
            <w:bottom w:val="none" w:sz="0" w:space="0" w:color="auto"/>
            <w:right w:val="none" w:sz="0" w:space="0" w:color="auto"/>
          </w:divBdr>
        </w:div>
        <w:div w:id="779646656">
          <w:marLeft w:val="480"/>
          <w:marRight w:val="0"/>
          <w:marTop w:val="0"/>
          <w:marBottom w:val="0"/>
          <w:divBdr>
            <w:top w:val="none" w:sz="0" w:space="0" w:color="auto"/>
            <w:left w:val="none" w:sz="0" w:space="0" w:color="auto"/>
            <w:bottom w:val="none" w:sz="0" w:space="0" w:color="auto"/>
            <w:right w:val="none" w:sz="0" w:space="0" w:color="auto"/>
          </w:divBdr>
        </w:div>
        <w:div w:id="827864881">
          <w:marLeft w:val="480"/>
          <w:marRight w:val="0"/>
          <w:marTop w:val="0"/>
          <w:marBottom w:val="0"/>
          <w:divBdr>
            <w:top w:val="none" w:sz="0" w:space="0" w:color="auto"/>
            <w:left w:val="none" w:sz="0" w:space="0" w:color="auto"/>
            <w:bottom w:val="none" w:sz="0" w:space="0" w:color="auto"/>
            <w:right w:val="none" w:sz="0" w:space="0" w:color="auto"/>
          </w:divBdr>
        </w:div>
        <w:div w:id="830944446">
          <w:marLeft w:val="480"/>
          <w:marRight w:val="0"/>
          <w:marTop w:val="0"/>
          <w:marBottom w:val="0"/>
          <w:divBdr>
            <w:top w:val="none" w:sz="0" w:space="0" w:color="auto"/>
            <w:left w:val="none" w:sz="0" w:space="0" w:color="auto"/>
            <w:bottom w:val="none" w:sz="0" w:space="0" w:color="auto"/>
            <w:right w:val="none" w:sz="0" w:space="0" w:color="auto"/>
          </w:divBdr>
        </w:div>
        <w:div w:id="833881894">
          <w:marLeft w:val="480"/>
          <w:marRight w:val="0"/>
          <w:marTop w:val="0"/>
          <w:marBottom w:val="0"/>
          <w:divBdr>
            <w:top w:val="none" w:sz="0" w:space="0" w:color="auto"/>
            <w:left w:val="none" w:sz="0" w:space="0" w:color="auto"/>
            <w:bottom w:val="none" w:sz="0" w:space="0" w:color="auto"/>
            <w:right w:val="none" w:sz="0" w:space="0" w:color="auto"/>
          </w:divBdr>
        </w:div>
        <w:div w:id="858589288">
          <w:marLeft w:val="480"/>
          <w:marRight w:val="0"/>
          <w:marTop w:val="0"/>
          <w:marBottom w:val="0"/>
          <w:divBdr>
            <w:top w:val="none" w:sz="0" w:space="0" w:color="auto"/>
            <w:left w:val="none" w:sz="0" w:space="0" w:color="auto"/>
            <w:bottom w:val="none" w:sz="0" w:space="0" w:color="auto"/>
            <w:right w:val="none" w:sz="0" w:space="0" w:color="auto"/>
          </w:divBdr>
        </w:div>
        <w:div w:id="873883209">
          <w:marLeft w:val="480"/>
          <w:marRight w:val="0"/>
          <w:marTop w:val="0"/>
          <w:marBottom w:val="0"/>
          <w:divBdr>
            <w:top w:val="none" w:sz="0" w:space="0" w:color="auto"/>
            <w:left w:val="none" w:sz="0" w:space="0" w:color="auto"/>
            <w:bottom w:val="none" w:sz="0" w:space="0" w:color="auto"/>
            <w:right w:val="none" w:sz="0" w:space="0" w:color="auto"/>
          </w:divBdr>
        </w:div>
        <w:div w:id="986473343">
          <w:marLeft w:val="480"/>
          <w:marRight w:val="0"/>
          <w:marTop w:val="0"/>
          <w:marBottom w:val="0"/>
          <w:divBdr>
            <w:top w:val="none" w:sz="0" w:space="0" w:color="auto"/>
            <w:left w:val="none" w:sz="0" w:space="0" w:color="auto"/>
            <w:bottom w:val="none" w:sz="0" w:space="0" w:color="auto"/>
            <w:right w:val="none" w:sz="0" w:space="0" w:color="auto"/>
          </w:divBdr>
        </w:div>
        <w:div w:id="987326613">
          <w:marLeft w:val="480"/>
          <w:marRight w:val="0"/>
          <w:marTop w:val="0"/>
          <w:marBottom w:val="0"/>
          <w:divBdr>
            <w:top w:val="none" w:sz="0" w:space="0" w:color="auto"/>
            <w:left w:val="none" w:sz="0" w:space="0" w:color="auto"/>
            <w:bottom w:val="none" w:sz="0" w:space="0" w:color="auto"/>
            <w:right w:val="none" w:sz="0" w:space="0" w:color="auto"/>
          </w:divBdr>
        </w:div>
        <w:div w:id="1001468123">
          <w:marLeft w:val="480"/>
          <w:marRight w:val="0"/>
          <w:marTop w:val="0"/>
          <w:marBottom w:val="0"/>
          <w:divBdr>
            <w:top w:val="none" w:sz="0" w:space="0" w:color="auto"/>
            <w:left w:val="none" w:sz="0" w:space="0" w:color="auto"/>
            <w:bottom w:val="none" w:sz="0" w:space="0" w:color="auto"/>
            <w:right w:val="none" w:sz="0" w:space="0" w:color="auto"/>
          </w:divBdr>
        </w:div>
        <w:div w:id="1034960974">
          <w:marLeft w:val="480"/>
          <w:marRight w:val="0"/>
          <w:marTop w:val="0"/>
          <w:marBottom w:val="0"/>
          <w:divBdr>
            <w:top w:val="none" w:sz="0" w:space="0" w:color="auto"/>
            <w:left w:val="none" w:sz="0" w:space="0" w:color="auto"/>
            <w:bottom w:val="none" w:sz="0" w:space="0" w:color="auto"/>
            <w:right w:val="none" w:sz="0" w:space="0" w:color="auto"/>
          </w:divBdr>
        </w:div>
        <w:div w:id="1073622253">
          <w:marLeft w:val="480"/>
          <w:marRight w:val="0"/>
          <w:marTop w:val="0"/>
          <w:marBottom w:val="0"/>
          <w:divBdr>
            <w:top w:val="none" w:sz="0" w:space="0" w:color="auto"/>
            <w:left w:val="none" w:sz="0" w:space="0" w:color="auto"/>
            <w:bottom w:val="none" w:sz="0" w:space="0" w:color="auto"/>
            <w:right w:val="none" w:sz="0" w:space="0" w:color="auto"/>
          </w:divBdr>
        </w:div>
        <w:div w:id="1168786946">
          <w:marLeft w:val="480"/>
          <w:marRight w:val="0"/>
          <w:marTop w:val="0"/>
          <w:marBottom w:val="0"/>
          <w:divBdr>
            <w:top w:val="none" w:sz="0" w:space="0" w:color="auto"/>
            <w:left w:val="none" w:sz="0" w:space="0" w:color="auto"/>
            <w:bottom w:val="none" w:sz="0" w:space="0" w:color="auto"/>
            <w:right w:val="none" w:sz="0" w:space="0" w:color="auto"/>
          </w:divBdr>
        </w:div>
        <w:div w:id="1240946256">
          <w:marLeft w:val="480"/>
          <w:marRight w:val="0"/>
          <w:marTop w:val="0"/>
          <w:marBottom w:val="0"/>
          <w:divBdr>
            <w:top w:val="none" w:sz="0" w:space="0" w:color="auto"/>
            <w:left w:val="none" w:sz="0" w:space="0" w:color="auto"/>
            <w:bottom w:val="none" w:sz="0" w:space="0" w:color="auto"/>
            <w:right w:val="none" w:sz="0" w:space="0" w:color="auto"/>
          </w:divBdr>
        </w:div>
        <w:div w:id="1271820436">
          <w:marLeft w:val="480"/>
          <w:marRight w:val="0"/>
          <w:marTop w:val="0"/>
          <w:marBottom w:val="0"/>
          <w:divBdr>
            <w:top w:val="none" w:sz="0" w:space="0" w:color="auto"/>
            <w:left w:val="none" w:sz="0" w:space="0" w:color="auto"/>
            <w:bottom w:val="none" w:sz="0" w:space="0" w:color="auto"/>
            <w:right w:val="none" w:sz="0" w:space="0" w:color="auto"/>
          </w:divBdr>
        </w:div>
        <w:div w:id="1287589016">
          <w:marLeft w:val="480"/>
          <w:marRight w:val="0"/>
          <w:marTop w:val="0"/>
          <w:marBottom w:val="0"/>
          <w:divBdr>
            <w:top w:val="none" w:sz="0" w:space="0" w:color="auto"/>
            <w:left w:val="none" w:sz="0" w:space="0" w:color="auto"/>
            <w:bottom w:val="none" w:sz="0" w:space="0" w:color="auto"/>
            <w:right w:val="none" w:sz="0" w:space="0" w:color="auto"/>
          </w:divBdr>
        </w:div>
        <w:div w:id="1303391784">
          <w:marLeft w:val="480"/>
          <w:marRight w:val="0"/>
          <w:marTop w:val="0"/>
          <w:marBottom w:val="0"/>
          <w:divBdr>
            <w:top w:val="none" w:sz="0" w:space="0" w:color="auto"/>
            <w:left w:val="none" w:sz="0" w:space="0" w:color="auto"/>
            <w:bottom w:val="none" w:sz="0" w:space="0" w:color="auto"/>
            <w:right w:val="none" w:sz="0" w:space="0" w:color="auto"/>
          </w:divBdr>
        </w:div>
        <w:div w:id="1338195358">
          <w:marLeft w:val="480"/>
          <w:marRight w:val="0"/>
          <w:marTop w:val="0"/>
          <w:marBottom w:val="0"/>
          <w:divBdr>
            <w:top w:val="none" w:sz="0" w:space="0" w:color="auto"/>
            <w:left w:val="none" w:sz="0" w:space="0" w:color="auto"/>
            <w:bottom w:val="none" w:sz="0" w:space="0" w:color="auto"/>
            <w:right w:val="none" w:sz="0" w:space="0" w:color="auto"/>
          </w:divBdr>
        </w:div>
        <w:div w:id="1373578826">
          <w:marLeft w:val="480"/>
          <w:marRight w:val="0"/>
          <w:marTop w:val="0"/>
          <w:marBottom w:val="0"/>
          <w:divBdr>
            <w:top w:val="none" w:sz="0" w:space="0" w:color="auto"/>
            <w:left w:val="none" w:sz="0" w:space="0" w:color="auto"/>
            <w:bottom w:val="none" w:sz="0" w:space="0" w:color="auto"/>
            <w:right w:val="none" w:sz="0" w:space="0" w:color="auto"/>
          </w:divBdr>
        </w:div>
        <w:div w:id="1488286262">
          <w:marLeft w:val="480"/>
          <w:marRight w:val="0"/>
          <w:marTop w:val="0"/>
          <w:marBottom w:val="0"/>
          <w:divBdr>
            <w:top w:val="none" w:sz="0" w:space="0" w:color="auto"/>
            <w:left w:val="none" w:sz="0" w:space="0" w:color="auto"/>
            <w:bottom w:val="none" w:sz="0" w:space="0" w:color="auto"/>
            <w:right w:val="none" w:sz="0" w:space="0" w:color="auto"/>
          </w:divBdr>
        </w:div>
        <w:div w:id="1505784271">
          <w:marLeft w:val="480"/>
          <w:marRight w:val="0"/>
          <w:marTop w:val="0"/>
          <w:marBottom w:val="0"/>
          <w:divBdr>
            <w:top w:val="none" w:sz="0" w:space="0" w:color="auto"/>
            <w:left w:val="none" w:sz="0" w:space="0" w:color="auto"/>
            <w:bottom w:val="none" w:sz="0" w:space="0" w:color="auto"/>
            <w:right w:val="none" w:sz="0" w:space="0" w:color="auto"/>
          </w:divBdr>
        </w:div>
        <w:div w:id="1555778941">
          <w:marLeft w:val="480"/>
          <w:marRight w:val="0"/>
          <w:marTop w:val="0"/>
          <w:marBottom w:val="0"/>
          <w:divBdr>
            <w:top w:val="none" w:sz="0" w:space="0" w:color="auto"/>
            <w:left w:val="none" w:sz="0" w:space="0" w:color="auto"/>
            <w:bottom w:val="none" w:sz="0" w:space="0" w:color="auto"/>
            <w:right w:val="none" w:sz="0" w:space="0" w:color="auto"/>
          </w:divBdr>
        </w:div>
        <w:div w:id="1569732412">
          <w:marLeft w:val="480"/>
          <w:marRight w:val="0"/>
          <w:marTop w:val="0"/>
          <w:marBottom w:val="0"/>
          <w:divBdr>
            <w:top w:val="none" w:sz="0" w:space="0" w:color="auto"/>
            <w:left w:val="none" w:sz="0" w:space="0" w:color="auto"/>
            <w:bottom w:val="none" w:sz="0" w:space="0" w:color="auto"/>
            <w:right w:val="none" w:sz="0" w:space="0" w:color="auto"/>
          </w:divBdr>
        </w:div>
        <w:div w:id="1596401154">
          <w:marLeft w:val="480"/>
          <w:marRight w:val="0"/>
          <w:marTop w:val="0"/>
          <w:marBottom w:val="0"/>
          <w:divBdr>
            <w:top w:val="none" w:sz="0" w:space="0" w:color="auto"/>
            <w:left w:val="none" w:sz="0" w:space="0" w:color="auto"/>
            <w:bottom w:val="none" w:sz="0" w:space="0" w:color="auto"/>
            <w:right w:val="none" w:sz="0" w:space="0" w:color="auto"/>
          </w:divBdr>
        </w:div>
        <w:div w:id="1599481311">
          <w:marLeft w:val="480"/>
          <w:marRight w:val="0"/>
          <w:marTop w:val="0"/>
          <w:marBottom w:val="0"/>
          <w:divBdr>
            <w:top w:val="none" w:sz="0" w:space="0" w:color="auto"/>
            <w:left w:val="none" w:sz="0" w:space="0" w:color="auto"/>
            <w:bottom w:val="none" w:sz="0" w:space="0" w:color="auto"/>
            <w:right w:val="none" w:sz="0" w:space="0" w:color="auto"/>
          </w:divBdr>
        </w:div>
        <w:div w:id="1651252612">
          <w:marLeft w:val="480"/>
          <w:marRight w:val="0"/>
          <w:marTop w:val="0"/>
          <w:marBottom w:val="0"/>
          <w:divBdr>
            <w:top w:val="none" w:sz="0" w:space="0" w:color="auto"/>
            <w:left w:val="none" w:sz="0" w:space="0" w:color="auto"/>
            <w:bottom w:val="none" w:sz="0" w:space="0" w:color="auto"/>
            <w:right w:val="none" w:sz="0" w:space="0" w:color="auto"/>
          </w:divBdr>
        </w:div>
        <w:div w:id="1676952090">
          <w:marLeft w:val="480"/>
          <w:marRight w:val="0"/>
          <w:marTop w:val="0"/>
          <w:marBottom w:val="0"/>
          <w:divBdr>
            <w:top w:val="none" w:sz="0" w:space="0" w:color="auto"/>
            <w:left w:val="none" w:sz="0" w:space="0" w:color="auto"/>
            <w:bottom w:val="none" w:sz="0" w:space="0" w:color="auto"/>
            <w:right w:val="none" w:sz="0" w:space="0" w:color="auto"/>
          </w:divBdr>
        </w:div>
        <w:div w:id="1738893069">
          <w:marLeft w:val="480"/>
          <w:marRight w:val="0"/>
          <w:marTop w:val="0"/>
          <w:marBottom w:val="0"/>
          <w:divBdr>
            <w:top w:val="none" w:sz="0" w:space="0" w:color="auto"/>
            <w:left w:val="none" w:sz="0" w:space="0" w:color="auto"/>
            <w:bottom w:val="none" w:sz="0" w:space="0" w:color="auto"/>
            <w:right w:val="none" w:sz="0" w:space="0" w:color="auto"/>
          </w:divBdr>
        </w:div>
        <w:div w:id="1757290556">
          <w:marLeft w:val="480"/>
          <w:marRight w:val="0"/>
          <w:marTop w:val="0"/>
          <w:marBottom w:val="0"/>
          <w:divBdr>
            <w:top w:val="none" w:sz="0" w:space="0" w:color="auto"/>
            <w:left w:val="none" w:sz="0" w:space="0" w:color="auto"/>
            <w:bottom w:val="none" w:sz="0" w:space="0" w:color="auto"/>
            <w:right w:val="none" w:sz="0" w:space="0" w:color="auto"/>
          </w:divBdr>
        </w:div>
        <w:div w:id="1829705677">
          <w:marLeft w:val="480"/>
          <w:marRight w:val="0"/>
          <w:marTop w:val="0"/>
          <w:marBottom w:val="0"/>
          <w:divBdr>
            <w:top w:val="none" w:sz="0" w:space="0" w:color="auto"/>
            <w:left w:val="none" w:sz="0" w:space="0" w:color="auto"/>
            <w:bottom w:val="none" w:sz="0" w:space="0" w:color="auto"/>
            <w:right w:val="none" w:sz="0" w:space="0" w:color="auto"/>
          </w:divBdr>
        </w:div>
        <w:div w:id="1849519294">
          <w:marLeft w:val="480"/>
          <w:marRight w:val="0"/>
          <w:marTop w:val="0"/>
          <w:marBottom w:val="0"/>
          <w:divBdr>
            <w:top w:val="none" w:sz="0" w:space="0" w:color="auto"/>
            <w:left w:val="none" w:sz="0" w:space="0" w:color="auto"/>
            <w:bottom w:val="none" w:sz="0" w:space="0" w:color="auto"/>
            <w:right w:val="none" w:sz="0" w:space="0" w:color="auto"/>
          </w:divBdr>
        </w:div>
        <w:div w:id="1855610015">
          <w:marLeft w:val="480"/>
          <w:marRight w:val="0"/>
          <w:marTop w:val="0"/>
          <w:marBottom w:val="0"/>
          <w:divBdr>
            <w:top w:val="none" w:sz="0" w:space="0" w:color="auto"/>
            <w:left w:val="none" w:sz="0" w:space="0" w:color="auto"/>
            <w:bottom w:val="none" w:sz="0" w:space="0" w:color="auto"/>
            <w:right w:val="none" w:sz="0" w:space="0" w:color="auto"/>
          </w:divBdr>
        </w:div>
        <w:div w:id="1870601700">
          <w:marLeft w:val="480"/>
          <w:marRight w:val="0"/>
          <w:marTop w:val="0"/>
          <w:marBottom w:val="0"/>
          <w:divBdr>
            <w:top w:val="none" w:sz="0" w:space="0" w:color="auto"/>
            <w:left w:val="none" w:sz="0" w:space="0" w:color="auto"/>
            <w:bottom w:val="none" w:sz="0" w:space="0" w:color="auto"/>
            <w:right w:val="none" w:sz="0" w:space="0" w:color="auto"/>
          </w:divBdr>
        </w:div>
        <w:div w:id="1883471522">
          <w:marLeft w:val="480"/>
          <w:marRight w:val="0"/>
          <w:marTop w:val="0"/>
          <w:marBottom w:val="0"/>
          <w:divBdr>
            <w:top w:val="none" w:sz="0" w:space="0" w:color="auto"/>
            <w:left w:val="none" w:sz="0" w:space="0" w:color="auto"/>
            <w:bottom w:val="none" w:sz="0" w:space="0" w:color="auto"/>
            <w:right w:val="none" w:sz="0" w:space="0" w:color="auto"/>
          </w:divBdr>
        </w:div>
        <w:div w:id="1934582166">
          <w:marLeft w:val="480"/>
          <w:marRight w:val="0"/>
          <w:marTop w:val="0"/>
          <w:marBottom w:val="0"/>
          <w:divBdr>
            <w:top w:val="none" w:sz="0" w:space="0" w:color="auto"/>
            <w:left w:val="none" w:sz="0" w:space="0" w:color="auto"/>
            <w:bottom w:val="none" w:sz="0" w:space="0" w:color="auto"/>
            <w:right w:val="none" w:sz="0" w:space="0" w:color="auto"/>
          </w:divBdr>
        </w:div>
        <w:div w:id="1934624019">
          <w:marLeft w:val="480"/>
          <w:marRight w:val="0"/>
          <w:marTop w:val="0"/>
          <w:marBottom w:val="0"/>
          <w:divBdr>
            <w:top w:val="none" w:sz="0" w:space="0" w:color="auto"/>
            <w:left w:val="none" w:sz="0" w:space="0" w:color="auto"/>
            <w:bottom w:val="none" w:sz="0" w:space="0" w:color="auto"/>
            <w:right w:val="none" w:sz="0" w:space="0" w:color="auto"/>
          </w:divBdr>
        </w:div>
        <w:div w:id="1951010142">
          <w:marLeft w:val="480"/>
          <w:marRight w:val="0"/>
          <w:marTop w:val="0"/>
          <w:marBottom w:val="0"/>
          <w:divBdr>
            <w:top w:val="none" w:sz="0" w:space="0" w:color="auto"/>
            <w:left w:val="none" w:sz="0" w:space="0" w:color="auto"/>
            <w:bottom w:val="none" w:sz="0" w:space="0" w:color="auto"/>
            <w:right w:val="none" w:sz="0" w:space="0" w:color="auto"/>
          </w:divBdr>
        </w:div>
        <w:div w:id="1958953256">
          <w:marLeft w:val="480"/>
          <w:marRight w:val="0"/>
          <w:marTop w:val="0"/>
          <w:marBottom w:val="0"/>
          <w:divBdr>
            <w:top w:val="none" w:sz="0" w:space="0" w:color="auto"/>
            <w:left w:val="none" w:sz="0" w:space="0" w:color="auto"/>
            <w:bottom w:val="none" w:sz="0" w:space="0" w:color="auto"/>
            <w:right w:val="none" w:sz="0" w:space="0" w:color="auto"/>
          </w:divBdr>
        </w:div>
        <w:div w:id="1960454418">
          <w:marLeft w:val="480"/>
          <w:marRight w:val="0"/>
          <w:marTop w:val="0"/>
          <w:marBottom w:val="0"/>
          <w:divBdr>
            <w:top w:val="none" w:sz="0" w:space="0" w:color="auto"/>
            <w:left w:val="none" w:sz="0" w:space="0" w:color="auto"/>
            <w:bottom w:val="none" w:sz="0" w:space="0" w:color="auto"/>
            <w:right w:val="none" w:sz="0" w:space="0" w:color="auto"/>
          </w:divBdr>
        </w:div>
        <w:div w:id="1974747889">
          <w:marLeft w:val="480"/>
          <w:marRight w:val="0"/>
          <w:marTop w:val="0"/>
          <w:marBottom w:val="0"/>
          <w:divBdr>
            <w:top w:val="none" w:sz="0" w:space="0" w:color="auto"/>
            <w:left w:val="none" w:sz="0" w:space="0" w:color="auto"/>
            <w:bottom w:val="none" w:sz="0" w:space="0" w:color="auto"/>
            <w:right w:val="none" w:sz="0" w:space="0" w:color="auto"/>
          </w:divBdr>
        </w:div>
        <w:div w:id="2055814367">
          <w:marLeft w:val="480"/>
          <w:marRight w:val="0"/>
          <w:marTop w:val="0"/>
          <w:marBottom w:val="0"/>
          <w:divBdr>
            <w:top w:val="none" w:sz="0" w:space="0" w:color="auto"/>
            <w:left w:val="none" w:sz="0" w:space="0" w:color="auto"/>
            <w:bottom w:val="none" w:sz="0" w:space="0" w:color="auto"/>
            <w:right w:val="none" w:sz="0" w:space="0" w:color="auto"/>
          </w:divBdr>
        </w:div>
        <w:div w:id="2116165896">
          <w:marLeft w:val="480"/>
          <w:marRight w:val="0"/>
          <w:marTop w:val="0"/>
          <w:marBottom w:val="0"/>
          <w:divBdr>
            <w:top w:val="none" w:sz="0" w:space="0" w:color="auto"/>
            <w:left w:val="none" w:sz="0" w:space="0" w:color="auto"/>
            <w:bottom w:val="none" w:sz="0" w:space="0" w:color="auto"/>
            <w:right w:val="none" w:sz="0" w:space="0" w:color="auto"/>
          </w:divBdr>
        </w:div>
      </w:divsChild>
    </w:div>
    <w:div w:id="649746402">
      <w:bodyDiv w:val="1"/>
      <w:marLeft w:val="0"/>
      <w:marRight w:val="0"/>
      <w:marTop w:val="0"/>
      <w:marBottom w:val="0"/>
      <w:divBdr>
        <w:top w:val="none" w:sz="0" w:space="0" w:color="auto"/>
        <w:left w:val="none" w:sz="0" w:space="0" w:color="auto"/>
        <w:bottom w:val="none" w:sz="0" w:space="0" w:color="auto"/>
        <w:right w:val="none" w:sz="0" w:space="0" w:color="auto"/>
      </w:divBdr>
    </w:div>
    <w:div w:id="652101459">
      <w:bodyDiv w:val="1"/>
      <w:marLeft w:val="0"/>
      <w:marRight w:val="0"/>
      <w:marTop w:val="0"/>
      <w:marBottom w:val="0"/>
      <w:divBdr>
        <w:top w:val="none" w:sz="0" w:space="0" w:color="auto"/>
        <w:left w:val="none" w:sz="0" w:space="0" w:color="auto"/>
        <w:bottom w:val="none" w:sz="0" w:space="0" w:color="auto"/>
        <w:right w:val="none" w:sz="0" w:space="0" w:color="auto"/>
      </w:divBdr>
    </w:div>
    <w:div w:id="657929234">
      <w:bodyDiv w:val="1"/>
      <w:marLeft w:val="0"/>
      <w:marRight w:val="0"/>
      <w:marTop w:val="0"/>
      <w:marBottom w:val="0"/>
      <w:divBdr>
        <w:top w:val="none" w:sz="0" w:space="0" w:color="auto"/>
        <w:left w:val="none" w:sz="0" w:space="0" w:color="auto"/>
        <w:bottom w:val="none" w:sz="0" w:space="0" w:color="auto"/>
        <w:right w:val="none" w:sz="0" w:space="0" w:color="auto"/>
      </w:divBdr>
    </w:div>
    <w:div w:id="661587530">
      <w:bodyDiv w:val="1"/>
      <w:marLeft w:val="0"/>
      <w:marRight w:val="0"/>
      <w:marTop w:val="0"/>
      <w:marBottom w:val="0"/>
      <w:divBdr>
        <w:top w:val="none" w:sz="0" w:space="0" w:color="auto"/>
        <w:left w:val="none" w:sz="0" w:space="0" w:color="auto"/>
        <w:bottom w:val="none" w:sz="0" w:space="0" w:color="auto"/>
        <w:right w:val="none" w:sz="0" w:space="0" w:color="auto"/>
      </w:divBdr>
    </w:div>
    <w:div w:id="665326961">
      <w:bodyDiv w:val="1"/>
      <w:marLeft w:val="0"/>
      <w:marRight w:val="0"/>
      <w:marTop w:val="0"/>
      <w:marBottom w:val="0"/>
      <w:divBdr>
        <w:top w:val="none" w:sz="0" w:space="0" w:color="auto"/>
        <w:left w:val="none" w:sz="0" w:space="0" w:color="auto"/>
        <w:bottom w:val="none" w:sz="0" w:space="0" w:color="auto"/>
        <w:right w:val="none" w:sz="0" w:space="0" w:color="auto"/>
      </w:divBdr>
    </w:div>
    <w:div w:id="669524902">
      <w:bodyDiv w:val="1"/>
      <w:marLeft w:val="0"/>
      <w:marRight w:val="0"/>
      <w:marTop w:val="0"/>
      <w:marBottom w:val="0"/>
      <w:divBdr>
        <w:top w:val="none" w:sz="0" w:space="0" w:color="auto"/>
        <w:left w:val="none" w:sz="0" w:space="0" w:color="auto"/>
        <w:bottom w:val="none" w:sz="0" w:space="0" w:color="auto"/>
        <w:right w:val="none" w:sz="0" w:space="0" w:color="auto"/>
      </w:divBdr>
    </w:div>
    <w:div w:id="672030652">
      <w:bodyDiv w:val="1"/>
      <w:marLeft w:val="0"/>
      <w:marRight w:val="0"/>
      <w:marTop w:val="0"/>
      <w:marBottom w:val="0"/>
      <w:divBdr>
        <w:top w:val="none" w:sz="0" w:space="0" w:color="auto"/>
        <w:left w:val="none" w:sz="0" w:space="0" w:color="auto"/>
        <w:bottom w:val="none" w:sz="0" w:space="0" w:color="auto"/>
        <w:right w:val="none" w:sz="0" w:space="0" w:color="auto"/>
      </w:divBdr>
    </w:div>
    <w:div w:id="672757023">
      <w:bodyDiv w:val="1"/>
      <w:marLeft w:val="0"/>
      <w:marRight w:val="0"/>
      <w:marTop w:val="0"/>
      <w:marBottom w:val="0"/>
      <w:divBdr>
        <w:top w:val="none" w:sz="0" w:space="0" w:color="auto"/>
        <w:left w:val="none" w:sz="0" w:space="0" w:color="auto"/>
        <w:bottom w:val="none" w:sz="0" w:space="0" w:color="auto"/>
        <w:right w:val="none" w:sz="0" w:space="0" w:color="auto"/>
      </w:divBdr>
    </w:div>
    <w:div w:id="676738590">
      <w:bodyDiv w:val="1"/>
      <w:marLeft w:val="0"/>
      <w:marRight w:val="0"/>
      <w:marTop w:val="0"/>
      <w:marBottom w:val="0"/>
      <w:divBdr>
        <w:top w:val="none" w:sz="0" w:space="0" w:color="auto"/>
        <w:left w:val="none" w:sz="0" w:space="0" w:color="auto"/>
        <w:bottom w:val="none" w:sz="0" w:space="0" w:color="auto"/>
        <w:right w:val="none" w:sz="0" w:space="0" w:color="auto"/>
      </w:divBdr>
    </w:div>
    <w:div w:id="680860958">
      <w:bodyDiv w:val="1"/>
      <w:marLeft w:val="0"/>
      <w:marRight w:val="0"/>
      <w:marTop w:val="0"/>
      <w:marBottom w:val="0"/>
      <w:divBdr>
        <w:top w:val="none" w:sz="0" w:space="0" w:color="auto"/>
        <w:left w:val="none" w:sz="0" w:space="0" w:color="auto"/>
        <w:bottom w:val="none" w:sz="0" w:space="0" w:color="auto"/>
        <w:right w:val="none" w:sz="0" w:space="0" w:color="auto"/>
      </w:divBdr>
    </w:div>
    <w:div w:id="689184206">
      <w:bodyDiv w:val="1"/>
      <w:marLeft w:val="0"/>
      <w:marRight w:val="0"/>
      <w:marTop w:val="0"/>
      <w:marBottom w:val="0"/>
      <w:divBdr>
        <w:top w:val="none" w:sz="0" w:space="0" w:color="auto"/>
        <w:left w:val="none" w:sz="0" w:space="0" w:color="auto"/>
        <w:bottom w:val="none" w:sz="0" w:space="0" w:color="auto"/>
        <w:right w:val="none" w:sz="0" w:space="0" w:color="auto"/>
      </w:divBdr>
    </w:div>
    <w:div w:id="690764172">
      <w:bodyDiv w:val="1"/>
      <w:marLeft w:val="0"/>
      <w:marRight w:val="0"/>
      <w:marTop w:val="0"/>
      <w:marBottom w:val="0"/>
      <w:divBdr>
        <w:top w:val="none" w:sz="0" w:space="0" w:color="auto"/>
        <w:left w:val="none" w:sz="0" w:space="0" w:color="auto"/>
        <w:bottom w:val="none" w:sz="0" w:space="0" w:color="auto"/>
        <w:right w:val="none" w:sz="0" w:space="0" w:color="auto"/>
      </w:divBdr>
    </w:div>
    <w:div w:id="700399203">
      <w:bodyDiv w:val="1"/>
      <w:marLeft w:val="0"/>
      <w:marRight w:val="0"/>
      <w:marTop w:val="0"/>
      <w:marBottom w:val="0"/>
      <w:divBdr>
        <w:top w:val="none" w:sz="0" w:space="0" w:color="auto"/>
        <w:left w:val="none" w:sz="0" w:space="0" w:color="auto"/>
        <w:bottom w:val="none" w:sz="0" w:space="0" w:color="auto"/>
        <w:right w:val="none" w:sz="0" w:space="0" w:color="auto"/>
      </w:divBdr>
    </w:div>
    <w:div w:id="701326489">
      <w:bodyDiv w:val="1"/>
      <w:marLeft w:val="0"/>
      <w:marRight w:val="0"/>
      <w:marTop w:val="0"/>
      <w:marBottom w:val="0"/>
      <w:divBdr>
        <w:top w:val="none" w:sz="0" w:space="0" w:color="auto"/>
        <w:left w:val="none" w:sz="0" w:space="0" w:color="auto"/>
        <w:bottom w:val="none" w:sz="0" w:space="0" w:color="auto"/>
        <w:right w:val="none" w:sz="0" w:space="0" w:color="auto"/>
      </w:divBdr>
    </w:div>
    <w:div w:id="702756619">
      <w:bodyDiv w:val="1"/>
      <w:marLeft w:val="0"/>
      <w:marRight w:val="0"/>
      <w:marTop w:val="0"/>
      <w:marBottom w:val="0"/>
      <w:divBdr>
        <w:top w:val="none" w:sz="0" w:space="0" w:color="auto"/>
        <w:left w:val="none" w:sz="0" w:space="0" w:color="auto"/>
        <w:bottom w:val="none" w:sz="0" w:space="0" w:color="auto"/>
        <w:right w:val="none" w:sz="0" w:space="0" w:color="auto"/>
      </w:divBdr>
    </w:div>
    <w:div w:id="703943851">
      <w:bodyDiv w:val="1"/>
      <w:marLeft w:val="0"/>
      <w:marRight w:val="0"/>
      <w:marTop w:val="0"/>
      <w:marBottom w:val="0"/>
      <w:divBdr>
        <w:top w:val="none" w:sz="0" w:space="0" w:color="auto"/>
        <w:left w:val="none" w:sz="0" w:space="0" w:color="auto"/>
        <w:bottom w:val="none" w:sz="0" w:space="0" w:color="auto"/>
        <w:right w:val="none" w:sz="0" w:space="0" w:color="auto"/>
      </w:divBdr>
    </w:div>
    <w:div w:id="708844490">
      <w:bodyDiv w:val="1"/>
      <w:marLeft w:val="0"/>
      <w:marRight w:val="0"/>
      <w:marTop w:val="0"/>
      <w:marBottom w:val="0"/>
      <w:divBdr>
        <w:top w:val="none" w:sz="0" w:space="0" w:color="auto"/>
        <w:left w:val="none" w:sz="0" w:space="0" w:color="auto"/>
        <w:bottom w:val="none" w:sz="0" w:space="0" w:color="auto"/>
        <w:right w:val="none" w:sz="0" w:space="0" w:color="auto"/>
      </w:divBdr>
    </w:div>
    <w:div w:id="709576061">
      <w:bodyDiv w:val="1"/>
      <w:marLeft w:val="0"/>
      <w:marRight w:val="0"/>
      <w:marTop w:val="0"/>
      <w:marBottom w:val="0"/>
      <w:divBdr>
        <w:top w:val="none" w:sz="0" w:space="0" w:color="auto"/>
        <w:left w:val="none" w:sz="0" w:space="0" w:color="auto"/>
        <w:bottom w:val="none" w:sz="0" w:space="0" w:color="auto"/>
        <w:right w:val="none" w:sz="0" w:space="0" w:color="auto"/>
      </w:divBdr>
      <w:divsChild>
        <w:div w:id="728844173">
          <w:marLeft w:val="480"/>
          <w:marRight w:val="0"/>
          <w:marTop w:val="0"/>
          <w:marBottom w:val="0"/>
          <w:divBdr>
            <w:top w:val="none" w:sz="0" w:space="0" w:color="auto"/>
            <w:left w:val="none" w:sz="0" w:space="0" w:color="auto"/>
            <w:bottom w:val="none" w:sz="0" w:space="0" w:color="auto"/>
            <w:right w:val="none" w:sz="0" w:space="0" w:color="auto"/>
          </w:divBdr>
        </w:div>
        <w:div w:id="1903560262">
          <w:marLeft w:val="480"/>
          <w:marRight w:val="0"/>
          <w:marTop w:val="0"/>
          <w:marBottom w:val="0"/>
          <w:divBdr>
            <w:top w:val="none" w:sz="0" w:space="0" w:color="auto"/>
            <w:left w:val="none" w:sz="0" w:space="0" w:color="auto"/>
            <w:bottom w:val="none" w:sz="0" w:space="0" w:color="auto"/>
            <w:right w:val="none" w:sz="0" w:space="0" w:color="auto"/>
          </w:divBdr>
        </w:div>
        <w:div w:id="1170485974">
          <w:marLeft w:val="480"/>
          <w:marRight w:val="0"/>
          <w:marTop w:val="0"/>
          <w:marBottom w:val="0"/>
          <w:divBdr>
            <w:top w:val="none" w:sz="0" w:space="0" w:color="auto"/>
            <w:left w:val="none" w:sz="0" w:space="0" w:color="auto"/>
            <w:bottom w:val="none" w:sz="0" w:space="0" w:color="auto"/>
            <w:right w:val="none" w:sz="0" w:space="0" w:color="auto"/>
          </w:divBdr>
        </w:div>
        <w:div w:id="1118374164">
          <w:marLeft w:val="480"/>
          <w:marRight w:val="0"/>
          <w:marTop w:val="0"/>
          <w:marBottom w:val="0"/>
          <w:divBdr>
            <w:top w:val="none" w:sz="0" w:space="0" w:color="auto"/>
            <w:left w:val="none" w:sz="0" w:space="0" w:color="auto"/>
            <w:bottom w:val="none" w:sz="0" w:space="0" w:color="auto"/>
            <w:right w:val="none" w:sz="0" w:space="0" w:color="auto"/>
          </w:divBdr>
        </w:div>
        <w:div w:id="41953430">
          <w:marLeft w:val="480"/>
          <w:marRight w:val="0"/>
          <w:marTop w:val="0"/>
          <w:marBottom w:val="0"/>
          <w:divBdr>
            <w:top w:val="none" w:sz="0" w:space="0" w:color="auto"/>
            <w:left w:val="none" w:sz="0" w:space="0" w:color="auto"/>
            <w:bottom w:val="none" w:sz="0" w:space="0" w:color="auto"/>
            <w:right w:val="none" w:sz="0" w:space="0" w:color="auto"/>
          </w:divBdr>
        </w:div>
        <w:div w:id="287930523">
          <w:marLeft w:val="480"/>
          <w:marRight w:val="0"/>
          <w:marTop w:val="0"/>
          <w:marBottom w:val="0"/>
          <w:divBdr>
            <w:top w:val="none" w:sz="0" w:space="0" w:color="auto"/>
            <w:left w:val="none" w:sz="0" w:space="0" w:color="auto"/>
            <w:bottom w:val="none" w:sz="0" w:space="0" w:color="auto"/>
            <w:right w:val="none" w:sz="0" w:space="0" w:color="auto"/>
          </w:divBdr>
        </w:div>
        <w:div w:id="1416896690">
          <w:marLeft w:val="480"/>
          <w:marRight w:val="0"/>
          <w:marTop w:val="0"/>
          <w:marBottom w:val="0"/>
          <w:divBdr>
            <w:top w:val="none" w:sz="0" w:space="0" w:color="auto"/>
            <w:left w:val="none" w:sz="0" w:space="0" w:color="auto"/>
            <w:bottom w:val="none" w:sz="0" w:space="0" w:color="auto"/>
            <w:right w:val="none" w:sz="0" w:space="0" w:color="auto"/>
          </w:divBdr>
        </w:div>
        <w:div w:id="1973899689">
          <w:marLeft w:val="480"/>
          <w:marRight w:val="0"/>
          <w:marTop w:val="0"/>
          <w:marBottom w:val="0"/>
          <w:divBdr>
            <w:top w:val="none" w:sz="0" w:space="0" w:color="auto"/>
            <w:left w:val="none" w:sz="0" w:space="0" w:color="auto"/>
            <w:bottom w:val="none" w:sz="0" w:space="0" w:color="auto"/>
            <w:right w:val="none" w:sz="0" w:space="0" w:color="auto"/>
          </w:divBdr>
        </w:div>
        <w:div w:id="1808470890">
          <w:marLeft w:val="480"/>
          <w:marRight w:val="0"/>
          <w:marTop w:val="0"/>
          <w:marBottom w:val="0"/>
          <w:divBdr>
            <w:top w:val="none" w:sz="0" w:space="0" w:color="auto"/>
            <w:left w:val="none" w:sz="0" w:space="0" w:color="auto"/>
            <w:bottom w:val="none" w:sz="0" w:space="0" w:color="auto"/>
            <w:right w:val="none" w:sz="0" w:space="0" w:color="auto"/>
          </w:divBdr>
        </w:div>
        <w:div w:id="576130033">
          <w:marLeft w:val="480"/>
          <w:marRight w:val="0"/>
          <w:marTop w:val="0"/>
          <w:marBottom w:val="0"/>
          <w:divBdr>
            <w:top w:val="none" w:sz="0" w:space="0" w:color="auto"/>
            <w:left w:val="none" w:sz="0" w:space="0" w:color="auto"/>
            <w:bottom w:val="none" w:sz="0" w:space="0" w:color="auto"/>
            <w:right w:val="none" w:sz="0" w:space="0" w:color="auto"/>
          </w:divBdr>
        </w:div>
        <w:div w:id="575865690">
          <w:marLeft w:val="480"/>
          <w:marRight w:val="0"/>
          <w:marTop w:val="0"/>
          <w:marBottom w:val="0"/>
          <w:divBdr>
            <w:top w:val="none" w:sz="0" w:space="0" w:color="auto"/>
            <w:left w:val="none" w:sz="0" w:space="0" w:color="auto"/>
            <w:bottom w:val="none" w:sz="0" w:space="0" w:color="auto"/>
            <w:right w:val="none" w:sz="0" w:space="0" w:color="auto"/>
          </w:divBdr>
        </w:div>
        <w:div w:id="1008825378">
          <w:marLeft w:val="480"/>
          <w:marRight w:val="0"/>
          <w:marTop w:val="0"/>
          <w:marBottom w:val="0"/>
          <w:divBdr>
            <w:top w:val="none" w:sz="0" w:space="0" w:color="auto"/>
            <w:left w:val="none" w:sz="0" w:space="0" w:color="auto"/>
            <w:bottom w:val="none" w:sz="0" w:space="0" w:color="auto"/>
            <w:right w:val="none" w:sz="0" w:space="0" w:color="auto"/>
          </w:divBdr>
        </w:div>
        <w:div w:id="232200524">
          <w:marLeft w:val="480"/>
          <w:marRight w:val="0"/>
          <w:marTop w:val="0"/>
          <w:marBottom w:val="0"/>
          <w:divBdr>
            <w:top w:val="none" w:sz="0" w:space="0" w:color="auto"/>
            <w:left w:val="none" w:sz="0" w:space="0" w:color="auto"/>
            <w:bottom w:val="none" w:sz="0" w:space="0" w:color="auto"/>
            <w:right w:val="none" w:sz="0" w:space="0" w:color="auto"/>
          </w:divBdr>
        </w:div>
        <w:div w:id="986788681">
          <w:marLeft w:val="480"/>
          <w:marRight w:val="0"/>
          <w:marTop w:val="0"/>
          <w:marBottom w:val="0"/>
          <w:divBdr>
            <w:top w:val="none" w:sz="0" w:space="0" w:color="auto"/>
            <w:left w:val="none" w:sz="0" w:space="0" w:color="auto"/>
            <w:bottom w:val="none" w:sz="0" w:space="0" w:color="auto"/>
            <w:right w:val="none" w:sz="0" w:space="0" w:color="auto"/>
          </w:divBdr>
        </w:div>
        <w:div w:id="172426110">
          <w:marLeft w:val="480"/>
          <w:marRight w:val="0"/>
          <w:marTop w:val="0"/>
          <w:marBottom w:val="0"/>
          <w:divBdr>
            <w:top w:val="none" w:sz="0" w:space="0" w:color="auto"/>
            <w:left w:val="none" w:sz="0" w:space="0" w:color="auto"/>
            <w:bottom w:val="none" w:sz="0" w:space="0" w:color="auto"/>
            <w:right w:val="none" w:sz="0" w:space="0" w:color="auto"/>
          </w:divBdr>
        </w:div>
        <w:div w:id="2011374551">
          <w:marLeft w:val="480"/>
          <w:marRight w:val="0"/>
          <w:marTop w:val="0"/>
          <w:marBottom w:val="0"/>
          <w:divBdr>
            <w:top w:val="none" w:sz="0" w:space="0" w:color="auto"/>
            <w:left w:val="none" w:sz="0" w:space="0" w:color="auto"/>
            <w:bottom w:val="none" w:sz="0" w:space="0" w:color="auto"/>
            <w:right w:val="none" w:sz="0" w:space="0" w:color="auto"/>
          </w:divBdr>
        </w:div>
        <w:div w:id="1409425078">
          <w:marLeft w:val="480"/>
          <w:marRight w:val="0"/>
          <w:marTop w:val="0"/>
          <w:marBottom w:val="0"/>
          <w:divBdr>
            <w:top w:val="none" w:sz="0" w:space="0" w:color="auto"/>
            <w:left w:val="none" w:sz="0" w:space="0" w:color="auto"/>
            <w:bottom w:val="none" w:sz="0" w:space="0" w:color="auto"/>
            <w:right w:val="none" w:sz="0" w:space="0" w:color="auto"/>
          </w:divBdr>
        </w:div>
        <w:div w:id="393968443">
          <w:marLeft w:val="480"/>
          <w:marRight w:val="0"/>
          <w:marTop w:val="0"/>
          <w:marBottom w:val="0"/>
          <w:divBdr>
            <w:top w:val="none" w:sz="0" w:space="0" w:color="auto"/>
            <w:left w:val="none" w:sz="0" w:space="0" w:color="auto"/>
            <w:bottom w:val="none" w:sz="0" w:space="0" w:color="auto"/>
            <w:right w:val="none" w:sz="0" w:space="0" w:color="auto"/>
          </w:divBdr>
        </w:div>
        <w:div w:id="475954518">
          <w:marLeft w:val="480"/>
          <w:marRight w:val="0"/>
          <w:marTop w:val="0"/>
          <w:marBottom w:val="0"/>
          <w:divBdr>
            <w:top w:val="none" w:sz="0" w:space="0" w:color="auto"/>
            <w:left w:val="none" w:sz="0" w:space="0" w:color="auto"/>
            <w:bottom w:val="none" w:sz="0" w:space="0" w:color="auto"/>
            <w:right w:val="none" w:sz="0" w:space="0" w:color="auto"/>
          </w:divBdr>
        </w:div>
        <w:div w:id="830754709">
          <w:marLeft w:val="480"/>
          <w:marRight w:val="0"/>
          <w:marTop w:val="0"/>
          <w:marBottom w:val="0"/>
          <w:divBdr>
            <w:top w:val="none" w:sz="0" w:space="0" w:color="auto"/>
            <w:left w:val="none" w:sz="0" w:space="0" w:color="auto"/>
            <w:bottom w:val="none" w:sz="0" w:space="0" w:color="auto"/>
            <w:right w:val="none" w:sz="0" w:space="0" w:color="auto"/>
          </w:divBdr>
        </w:div>
        <w:div w:id="1643270411">
          <w:marLeft w:val="480"/>
          <w:marRight w:val="0"/>
          <w:marTop w:val="0"/>
          <w:marBottom w:val="0"/>
          <w:divBdr>
            <w:top w:val="none" w:sz="0" w:space="0" w:color="auto"/>
            <w:left w:val="none" w:sz="0" w:space="0" w:color="auto"/>
            <w:bottom w:val="none" w:sz="0" w:space="0" w:color="auto"/>
            <w:right w:val="none" w:sz="0" w:space="0" w:color="auto"/>
          </w:divBdr>
        </w:div>
        <w:div w:id="1726219891">
          <w:marLeft w:val="480"/>
          <w:marRight w:val="0"/>
          <w:marTop w:val="0"/>
          <w:marBottom w:val="0"/>
          <w:divBdr>
            <w:top w:val="none" w:sz="0" w:space="0" w:color="auto"/>
            <w:left w:val="none" w:sz="0" w:space="0" w:color="auto"/>
            <w:bottom w:val="none" w:sz="0" w:space="0" w:color="auto"/>
            <w:right w:val="none" w:sz="0" w:space="0" w:color="auto"/>
          </w:divBdr>
        </w:div>
        <w:div w:id="1761676793">
          <w:marLeft w:val="480"/>
          <w:marRight w:val="0"/>
          <w:marTop w:val="0"/>
          <w:marBottom w:val="0"/>
          <w:divBdr>
            <w:top w:val="none" w:sz="0" w:space="0" w:color="auto"/>
            <w:left w:val="none" w:sz="0" w:space="0" w:color="auto"/>
            <w:bottom w:val="none" w:sz="0" w:space="0" w:color="auto"/>
            <w:right w:val="none" w:sz="0" w:space="0" w:color="auto"/>
          </w:divBdr>
        </w:div>
        <w:div w:id="1675915076">
          <w:marLeft w:val="480"/>
          <w:marRight w:val="0"/>
          <w:marTop w:val="0"/>
          <w:marBottom w:val="0"/>
          <w:divBdr>
            <w:top w:val="none" w:sz="0" w:space="0" w:color="auto"/>
            <w:left w:val="none" w:sz="0" w:space="0" w:color="auto"/>
            <w:bottom w:val="none" w:sz="0" w:space="0" w:color="auto"/>
            <w:right w:val="none" w:sz="0" w:space="0" w:color="auto"/>
          </w:divBdr>
        </w:div>
        <w:div w:id="1733456567">
          <w:marLeft w:val="480"/>
          <w:marRight w:val="0"/>
          <w:marTop w:val="0"/>
          <w:marBottom w:val="0"/>
          <w:divBdr>
            <w:top w:val="none" w:sz="0" w:space="0" w:color="auto"/>
            <w:left w:val="none" w:sz="0" w:space="0" w:color="auto"/>
            <w:bottom w:val="none" w:sz="0" w:space="0" w:color="auto"/>
            <w:right w:val="none" w:sz="0" w:space="0" w:color="auto"/>
          </w:divBdr>
        </w:div>
        <w:div w:id="946738057">
          <w:marLeft w:val="480"/>
          <w:marRight w:val="0"/>
          <w:marTop w:val="0"/>
          <w:marBottom w:val="0"/>
          <w:divBdr>
            <w:top w:val="none" w:sz="0" w:space="0" w:color="auto"/>
            <w:left w:val="none" w:sz="0" w:space="0" w:color="auto"/>
            <w:bottom w:val="none" w:sz="0" w:space="0" w:color="auto"/>
            <w:right w:val="none" w:sz="0" w:space="0" w:color="auto"/>
          </w:divBdr>
        </w:div>
        <w:div w:id="1836602442">
          <w:marLeft w:val="480"/>
          <w:marRight w:val="0"/>
          <w:marTop w:val="0"/>
          <w:marBottom w:val="0"/>
          <w:divBdr>
            <w:top w:val="none" w:sz="0" w:space="0" w:color="auto"/>
            <w:left w:val="none" w:sz="0" w:space="0" w:color="auto"/>
            <w:bottom w:val="none" w:sz="0" w:space="0" w:color="auto"/>
            <w:right w:val="none" w:sz="0" w:space="0" w:color="auto"/>
          </w:divBdr>
        </w:div>
        <w:div w:id="340552917">
          <w:marLeft w:val="480"/>
          <w:marRight w:val="0"/>
          <w:marTop w:val="0"/>
          <w:marBottom w:val="0"/>
          <w:divBdr>
            <w:top w:val="none" w:sz="0" w:space="0" w:color="auto"/>
            <w:left w:val="none" w:sz="0" w:space="0" w:color="auto"/>
            <w:bottom w:val="none" w:sz="0" w:space="0" w:color="auto"/>
            <w:right w:val="none" w:sz="0" w:space="0" w:color="auto"/>
          </w:divBdr>
        </w:div>
        <w:div w:id="942689106">
          <w:marLeft w:val="480"/>
          <w:marRight w:val="0"/>
          <w:marTop w:val="0"/>
          <w:marBottom w:val="0"/>
          <w:divBdr>
            <w:top w:val="none" w:sz="0" w:space="0" w:color="auto"/>
            <w:left w:val="none" w:sz="0" w:space="0" w:color="auto"/>
            <w:bottom w:val="none" w:sz="0" w:space="0" w:color="auto"/>
            <w:right w:val="none" w:sz="0" w:space="0" w:color="auto"/>
          </w:divBdr>
        </w:div>
        <w:div w:id="758335252">
          <w:marLeft w:val="480"/>
          <w:marRight w:val="0"/>
          <w:marTop w:val="0"/>
          <w:marBottom w:val="0"/>
          <w:divBdr>
            <w:top w:val="none" w:sz="0" w:space="0" w:color="auto"/>
            <w:left w:val="none" w:sz="0" w:space="0" w:color="auto"/>
            <w:bottom w:val="none" w:sz="0" w:space="0" w:color="auto"/>
            <w:right w:val="none" w:sz="0" w:space="0" w:color="auto"/>
          </w:divBdr>
        </w:div>
        <w:div w:id="258831616">
          <w:marLeft w:val="480"/>
          <w:marRight w:val="0"/>
          <w:marTop w:val="0"/>
          <w:marBottom w:val="0"/>
          <w:divBdr>
            <w:top w:val="none" w:sz="0" w:space="0" w:color="auto"/>
            <w:left w:val="none" w:sz="0" w:space="0" w:color="auto"/>
            <w:bottom w:val="none" w:sz="0" w:space="0" w:color="auto"/>
            <w:right w:val="none" w:sz="0" w:space="0" w:color="auto"/>
          </w:divBdr>
        </w:div>
        <w:div w:id="1227760177">
          <w:marLeft w:val="480"/>
          <w:marRight w:val="0"/>
          <w:marTop w:val="0"/>
          <w:marBottom w:val="0"/>
          <w:divBdr>
            <w:top w:val="none" w:sz="0" w:space="0" w:color="auto"/>
            <w:left w:val="none" w:sz="0" w:space="0" w:color="auto"/>
            <w:bottom w:val="none" w:sz="0" w:space="0" w:color="auto"/>
            <w:right w:val="none" w:sz="0" w:space="0" w:color="auto"/>
          </w:divBdr>
        </w:div>
        <w:div w:id="1778790355">
          <w:marLeft w:val="480"/>
          <w:marRight w:val="0"/>
          <w:marTop w:val="0"/>
          <w:marBottom w:val="0"/>
          <w:divBdr>
            <w:top w:val="none" w:sz="0" w:space="0" w:color="auto"/>
            <w:left w:val="none" w:sz="0" w:space="0" w:color="auto"/>
            <w:bottom w:val="none" w:sz="0" w:space="0" w:color="auto"/>
            <w:right w:val="none" w:sz="0" w:space="0" w:color="auto"/>
          </w:divBdr>
        </w:div>
        <w:div w:id="392512628">
          <w:marLeft w:val="480"/>
          <w:marRight w:val="0"/>
          <w:marTop w:val="0"/>
          <w:marBottom w:val="0"/>
          <w:divBdr>
            <w:top w:val="none" w:sz="0" w:space="0" w:color="auto"/>
            <w:left w:val="none" w:sz="0" w:space="0" w:color="auto"/>
            <w:bottom w:val="none" w:sz="0" w:space="0" w:color="auto"/>
            <w:right w:val="none" w:sz="0" w:space="0" w:color="auto"/>
          </w:divBdr>
        </w:div>
        <w:div w:id="1296983445">
          <w:marLeft w:val="480"/>
          <w:marRight w:val="0"/>
          <w:marTop w:val="0"/>
          <w:marBottom w:val="0"/>
          <w:divBdr>
            <w:top w:val="none" w:sz="0" w:space="0" w:color="auto"/>
            <w:left w:val="none" w:sz="0" w:space="0" w:color="auto"/>
            <w:bottom w:val="none" w:sz="0" w:space="0" w:color="auto"/>
            <w:right w:val="none" w:sz="0" w:space="0" w:color="auto"/>
          </w:divBdr>
        </w:div>
        <w:div w:id="1410151154">
          <w:marLeft w:val="480"/>
          <w:marRight w:val="0"/>
          <w:marTop w:val="0"/>
          <w:marBottom w:val="0"/>
          <w:divBdr>
            <w:top w:val="none" w:sz="0" w:space="0" w:color="auto"/>
            <w:left w:val="none" w:sz="0" w:space="0" w:color="auto"/>
            <w:bottom w:val="none" w:sz="0" w:space="0" w:color="auto"/>
            <w:right w:val="none" w:sz="0" w:space="0" w:color="auto"/>
          </w:divBdr>
        </w:div>
        <w:div w:id="1744331284">
          <w:marLeft w:val="480"/>
          <w:marRight w:val="0"/>
          <w:marTop w:val="0"/>
          <w:marBottom w:val="0"/>
          <w:divBdr>
            <w:top w:val="none" w:sz="0" w:space="0" w:color="auto"/>
            <w:left w:val="none" w:sz="0" w:space="0" w:color="auto"/>
            <w:bottom w:val="none" w:sz="0" w:space="0" w:color="auto"/>
            <w:right w:val="none" w:sz="0" w:space="0" w:color="auto"/>
          </w:divBdr>
        </w:div>
        <w:div w:id="2061898697">
          <w:marLeft w:val="480"/>
          <w:marRight w:val="0"/>
          <w:marTop w:val="0"/>
          <w:marBottom w:val="0"/>
          <w:divBdr>
            <w:top w:val="none" w:sz="0" w:space="0" w:color="auto"/>
            <w:left w:val="none" w:sz="0" w:space="0" w:color="auto"/>
            <w:bottom w:val="none" w:sz="0" w:space="0" w:color="auto"/>
            <w:right w:val="none" w:sz="0" w:space="0" w:color="auto"/>
          </w:divBdr>
        </w:div>
        <w:div w:id="923027189">
          <w:marLeft w:val="480"/>
          <w:marRight w:val="0"/>
          <w:marTop w:val="0"/>
          <w:marBottom w:val="0"/>
          <w:divBdr>
            <w:top w:val="none" w:sz="0" w:space="0" w:color="auto"/>
            <w:left w:val="none" w:sz="0" w:space="0" w:color="auto"/>
            <w:bottom w:val="none" w:sz="0" w:space="0" w:color="auto"/>
            <w:right w:val="none" w:sz="0" w:space="0" w:color="auto"/>
          </w:divBdr>
        </w:div>
        <w:div w:id="197359920">
          <w:marLeft w:val="480"/>
          <w:marRight w:val="0"/>
          <w:marTop w:val="0"/>
          <w:marBottom w:val="0"/>
          <w:divBdr>
            <w:top w:val="none" w:sz="0" w:space="0" w:color="auto"/>
            <w:left w:val="none" w:sz="0" w:space="0" w:color="auto"/>
            <w:bottom w:val="none" w:sz="0" w:space="0" w:color="auto"/>
            <w:right w:val="none" w:sz="0" w:space="0" w:color="auto"/>
          </w:divBdr>
        </w:div>
        <w:div w:id="1418014199">
          <w:marLeft w:val="480"/>
          <w:marRight w:val="0"/>
          <w:marTop w:val="0"/>
          <w:marBottom w:val="0"/>
          <w:divBdr>
            <w:top w:val="none" w:sz="0" w:space="0" w:color="auto"/>
            <w:left w:val="none" w:sz="0" w:space="0" w:color="auto"/>
            <w:bottom w:val="none" w:sz="0" w:space="0" w:color="auto"/>
            <w:right w:val="none" w:sz="0" w:space="0" w:color="auto"/>
          </w:divBdr>
        </w:div>
        <w:div w:id="537741250">
          <w:marLeft w:val="480"/>
          <w:marRight w:val="0"/>
          <w:marTop w:val="0"/>
          <w:marBottom w:val="0"/>
          <w:divBdr>
            <w:top w:val="none" w:sz="0" w:space="0" w:color="auto"/>
            <w:left w:val="none" w:sz="0" w:space="0" w:color="auto"/>
            <w:bottom w:val="none" w:sz="0" w:space="0" w:color="auto"/>
            <w:right w:val="none" w:sz="0" w:space="0" w:color="auto"/>
          </w:divBdr>
        </w:div>
        <w:div w:id="111900284">
          <w:marLeft w:val="480"/>
          <w:marRight w:val="0"/>
          <w:marTop w:val="0"/>
          <w:marBottom w:val="0"/>
          <w:divBdr>
            <w:top w:val="none" w:sz="0" w:space="0" w:color="auto"/>
            <w:left w:val="none" w:sz="0" w:space="0" w:color="auto"/>
            <w:bottom w:val="none" w:sz="0" w:space="0" w:color="auto"/>
            <w:right w:val="none" w:sz="0" w:space="0" w:color="auto"/>
          </w:divBdr>
        </w:div>
        <w:div w:id="1679042400">
          <w:marLeft w:val="480"/>
          <w:marRight w:val="0"/>
          <w:marTop w:val="0"/>
          <w:marBottom w:val="0"/>
          <w:divBdr>
            <w:top w:val="none" w:sz="0" w:space="0" w:color="auto"/>
            <w:left w:val="none" w:sz="0" w:space="0" w:color="auto"/>
            <w:bottom w:val="none" w:sz="0" w:space="0" w:color="auto"/>
            <w:right w:val="none" w:sz="0" w:space="0" w:color="auto"/>
          </w:divBdr>
        </w:div>
        <w:div w:id="588347509">
          <w:marLeft w:val="480"/>
          <w:marRight w:val="0"/>
          <w:marTop w:val="0"/>
          <w:marBottom w:val="0"/>
          <w:divBdr>
            <w:top w:val="none" w:sz="0" w:space="0" w:color="auto"/>
            <w:left w:val="none" w:sz="0" w:space="0" w:color="auto"/>
            <w:bottom w:val="none" w:sz="0" w:space="0" w:color="auto"/>
            <w:right w:val="none" w:sz="0" w:space="0" w:color="auto"/>
          </w:divBdr>
        </w:div>
        <w:div w:id="1797796159">
          <w:marLeft w:val="480"/>
          <w:marRight w:val="0"/>
          <w:marTop w:val="0"/>
          <w:marBottom w:val="0"/>
          <w:divBdr>
            <w:top w:val="none" w:sz="0" w:space="0" w:color="auto"/>
            <w:left w:val="none" w:sz="0" w:space="0" w:color="auto"/>
            <w:bottom w:val="none" w:sz="0" w:space="0" w:color="auto"/>
            <w:right w:val="none" w:sz="0" w:space="0" w:color="auto"/>
          </w:divBdr>
        </w:div>
        <w:div w:id="343095272">
          <w:marLeft w:val="480"/>
          <w:marRight w:val="0"/>
          <w:marTop w:val="0"/>
          <w:marBottom w:val="0"/>
          <w:divBdr>
            <w:top w:val="none" w:sz="0" w:space="0" w:color="auto"/>
            <w:left w:val="none" w:sz="0" w:space="0" w:color="auto"/>
            <w:bottom w:val="none" w:sz="0" w:space="0" w:color="auto"/>
            <w:right w:val="none" w:sz="0" w:space="0" w:color="auto"/>
          </w:divBdr>
        </w:div>
        <w:div w:id="798230975">
          <w:marLeft w:val="480"/>
          <w:marRight w:val="0"/>
          <w:marTop w:val="0"/>
          <w:marBottom w:val="0"/>
          <w:divBdr>
            <w:top w:val="none" w:sz="0" w:space="0" w:color="auto"/>
            <w:left w:val="none" w:sz="0" w:space="0" w:color="auto"/>
            <w:bottom w:val="none" w:sz="0" w:space="0" w:color="auto"/>
            <w:right w:val="none" w:sz="0" w:space="0" w:color="auto"/>
          </w:divBdr>
        </w:div>
        <w:div w:id="957562834">
          <w:marLeft w:val="480"/>
          <w:marRight w:val="0"/>
          <w:marTop w:val="0"/>
          <w:marBottom w:val="0"/>
          <w:divBdr>
            <w:top w:val="none" w:sz="0" w:space="0" w:color="auto"/>
            <w:left w:val="none" w:sz="0" w:space="0" w:color="auto"/>
            <w:bottom w:val="none" w:sz="0" w:space="0" w:color="auto"/>
            <w:right w:val="none" w:sz="0" w:space="0" w:color="auto"/>
          </w:divBdr>
        </w:div>
        <w:div w:id="62266964">
          <w:marLeft w:val="480"/>
          <w:marRight w:val="0"/>
          <w:marTop w:val="0"/>
          <w:marBottom w:val="0"/>
          <w:divBdr>
            <w:top w:val="none" w:sz="0" w:space="0" w:color="auto"/>
            <w:left w:val="none" w:sz="0" w:space="0" w:color="auto"/>
            <w:bottom w:val="none" w:sz="0" w:space="0" w:color="auto"/>
            <w:right w:val="none" w:sz="0" w:space="0" w:color="auto"/>
          </w:divBdr>
        </w:div>
        <w:div w:id="1584604540">
          <w:marLeft w:val="480"/>
          <w:marRight w:val="0"/>
          <w:marTop w:val="0"/>
          <w:marBottom w:val="0"/>
          <w:divBdr>
            <w:top w:val="none" w:sz="0" w:space="0" w:color="auto"/>
            <w:left w:val="none" w:sz="0" w:space="0" w:color="auto"/>
            <w:bottom w:val="none" w:sz="0" w:space="0" w:color="auto"/>
            <w:right w:val="none" w:sz="0" w:space="0" w:color="auto"/>
          </w:divBdr>
        </w:div>
        <w:div w:id="1407800145">
          <w:marLeft w:val="480"/>
          <w:marRight w:val="0"/>
          <w:marTop w:val="0"/>
          <w:marBottom w:val="0"/>
          <w:divBdr>
            <w:top w:val="none" w:sz="0" w:space="0" w:color="auto"/>
            <w:left w:val="none" w:sz="0" w:space="0" w:color="auto"/>
            <w:bottom w:val="none" w:sz="0" w:space="0" w:color="auto"/>
            <w:right w:val="none" w:sz="0" w:space="0" w:color="auto"/>
          </w:divBdr>
        </w:div>
        <w:div w:id="1980458152">
          <w:marLeft w:val="480"/>
          <w:marRight w:val="0"/>
          <w:marTop w:val="0"/>
          <w:marBottom w:val="0"/>
          <w:divBdr>
            <w:top w:val="none" w:sz="0" w:space="0" w:color="auto"/>
            <w:left w:val="none" w:sz="0" w:space="0" w:color="auto"/>
            <w:bottom w:val="none" w:sz="0" w:space="0" w:color="auto"/>
            <w:right w:val="none" w:sz="0" w:space="0" w:color="auto"/>
          </w:divBdr>
        </w:div>
        <w:div w:id="32968566">
          <w:marLeft w:val="480"/>
          <w:marRight w:val="0"/>
          <w:marTop w:val="0"/>
          <w:marBottom w:val="0"/>
          <w:divBdr>
            <w:top w:val="none" w:sz="0" w:space="0" w:color="auto"/>
            <w:left w:val="none" w:sz="0" w:space="0" w:color="auto"/>
            <w:bottom w:val="none" w:sz="0" w:space="0" w:color="auto"/>
            <w:right w:val="none" w:sz="0" w:space="0" w:color="auto"/>
          </w:divBdr>
        </w:div>
        <w:div w:id="1899587517">
          <w:marLeft w:val="480"/>
          <w:marRight w:val="0"/>
          <w:marTop w:val="0"/>
          <w:marBottom w:val="0"/>
          <w:divBdr>
            <w:top w:val="none" w:sz="0" w:space="0" w:color="auto"/>
            <w:left w:val="none" w:sz="0" w:space="0" w:color="auto"/>
            <w:bottom w:val="none" w:sz="0" w:space="0" w:color="auto"/>
            <w:right w:val="none" w:sz="0" w:space="0" w:color="auto"/>
          </w:divBdr>
        </w:div>
        <w:div w:id="794103671">
          <w:marLeft w:val="480"/>
          <w:marRight w:val="0"/>
          <w:marTop w:val="0"/>
          <w:marBottom w:val="0"/>
          <w:divBdr>
            <w:top w:val="none" w:sz="0" w:space="0" w:color="auto"/>
            <w:left w:val="none" w:sz="0" w:space="0" w:color="auto"/>
            <w:bottom w:val="none" w:sz="0" w:space="0" w:color="auto"/>
            <w:right w:val="none" w:sz="0" w:space="0" w:color="auto"/>
          </w:divBdr>
        </w:div>
        <w:div w:id="296380620">
          <w:marLeft w:val="480"/>
          <w:marRight w:val="0"/>
          <w:marTop w:val="0"/>
          <w:marBottom w:val="0"/>
          <w:divBdr>
            <w:top w:val="none" w:sz="0" w:space="0" w:color="auto"/>
            <w:left w:val="none" w:sz="0" w:space="0" w:color="auto"/>
            <w:bottom w:val="none" w:sz="0" w:space="0" w:color="auto"/>
            <w:right w:val="none" w:sz="0" w:space="0" w:color="auto"/>
          </w:divBdr>
        </w:div>
        <w:div w:id="616839270">
          <w:marLeft w:val="480"/>
          <w:marRight w:val="0"/>
          <w:marTop w:val="0"/>
          <w:marBottom w:val="0"/>
          <w:divBdr>
            <w:top w:val="none" w:sz="0" w:space="0" w:color="auto"/>
            <w:left w:val="none" w:sz="0" w:space="0" w:color="auto"/>
            <w:bottom w:val="none" w:sz="0" w:space="0" w:color="auto"/>
            <w:right w:val="none" w:sz="0" w:space="0" w:color="auto"/>
          </w:divBdr>
        </w:div>
        <w:div w:id="1634142655">
          <w:marLeft w:val="480"/>
          <w:marRight w:val="0"/>
          <w:marTop w:val="0"/>
          <w:marBottom w:val="0"/>
          <w:divBdr>
            <w:top w:val="none" w:sz="0" w:space="0" w:color="auto"/>
            <w:left w:val="none" w:sz="0" w:space="0" w:color="auto"/>
            <w:bottom w:val="none" w:sz="0" w:space="0" w:color="auto"/>
            <w:right w:val="none" w:sz="0" w:space="0" w:color="auto"/>
          </w:divBdr>
        </w:div>
        <w:div w:id="235749353">
          <w:marLeft w:val="480"/>
          <w:marRight w:val="0"/>
          <w:marTop w:val="0"/>
          <w:marBottom w:val="0"/>
          <w:divBdr>
            <w:top w:val="none" w:sz="0" w:space="0" w:color="auto"/>
            <w:left w:val="none" w:sz="0" w:space="0" w:color="auto"/>
            <w:bottom w:val="none" w:sz="0" w:space="0" w:color="auto"/>
            <w:right w:val="none" w:sz="0" w:space="0" w:color="auto"/>
          </w:divBdr>
        </w:div>
        <w:div w:id="813907377">
          <w:marLeft w:val="480"/>
          <w:marRight w:val="0"/>
          <w:marTop w:val="0"/>
          <w:marBottom w:val="0"/>
          <w:divBdr>
            <w:top w:val="none" w:sz="0" w:space="0" w:color="auto"/>
            <w:left w:val="none" w:sz="0" w:space="0" w:color="auto"/>
            <w:bottom w:val="none" w:sz="0" w:space="0" w:color="auto"/>
            <w:right w:val="none" w:sz="0" w:space="0" w:color="auto"/>
          </w:divBdr>
        </w:div>
        <w:div w:id="1619750325">
          <w:marLeft w:val="480"/>
          <w:marRight w:val="0"/>
          <w:marTop w:val="0"/>
          <w:marBottom w:val="0"/>
          <w:divBdr>
            <w:top w:val="none" w:sz="0" w:space="0" w:color="auto"/>
            <w:left w:val="none" w:sz="0" w:space="0" w:color="auto"/>
            <w:bottom w:val="none" w:sz="0" w:space="0" w:color="auto"/>
            <w:right w:val="none" w:sz="0" w:space="0" w:color="auto"/>
          </w:divBdr>
        </w:div>
        <w:div w:id="35008634">
          <w:marLeft w:val="480"/>
          <w:marRight w:val="0"/>
          <w:marTop w:val="0"/>
          <w:marBottom w:val="0"/>
          <w:divBdr>
            <w:top w:val="none" w:sz="0" w:space="0" w:color="auto"/>
            <w:left w:val="none" w:sz="0" w:space="0" w:color="auto"/>
            <w:bottom w:val="none" w:sz="0" w:space="0" w:color="auto"/>
            <w:right w:val="none" w:sz="0" w:space="0" w:color="auto"/>
          </w:divBdr>
        </w:div>
        <w:div w:id="1785223842">
          <w:marLeft w:val="480"/>
          <w:marRight w:val="0"/>
          <w:marTop w:val="0"/>
          <w:marBottom w:val="0"/>
          <w:divBdr>
            <w:top w:val="none" w:sz="0" w:space="0" w:color="auto"/>
            <w:left w:val="none" w:sz="0" w:space="0" w:color="auto"/>
            <w:bottom w:val="none" w:sz="0" w:space="0" w:color="auto"/>
            <w:right w:val="none" w:sz="0" w:space="0" w:color="auto"/>
          </w:divBdr>
        </w:div>
        <w:div w:id="312876685">
          <w:marLeft w:val="480"/>
          <w:marRight w:val="0"/>
          <w:marTop w:val="0"/>
          <w:marBottom w:val="0"/>
          <w:divBdr>
            <w:top w:val="none" w:sz="0" w:space="0" w:color="auto"/>
            <w:left w:val="none" w:sz="0" w:space="0" w:color="auto"/>
            <w:bottom w:val="none" w:sz="0" w:space="0" w:color="auto"/>
            <w:right w:val="none" w:sz="0" w:space="0" w:color="auto"/>
          </w:divBdr>
        </w:div>
        <w:div w:id="1157307190">
          <w:marLeft w:val="480"/>
          <w:marRight w:val="0"/>
          <w:marTop w:val="0"/>
          <w:marBottom w:val="0"/>
          <w:divBdr>
            <w:top w:val="none" w:sz="0" w:space="0" w:color="auto"/>
            <w:left w:val="none" w:sz="0" w:space="0" w:color="auto"/>
            <w:bottom w:val="none" w:sz="0" w:space="0" w:color="auto"/>
            <w:right w:val="none" w:sz="0" w:space="0" w:color="auto"/>
          </w:divBdr>
        </w:div>
        <w:div w:id="1895040841">
          <w:marLeft w:val="480"/>
          <w:marRight w:val="0"/>
          <w:marTop w:val="0"/>
          <w:marBottom w:val="0"/>
          <w:divBdr>
            <w:top w:val="none" w:sz="0" w:space="0" w:color="auto"/>
            <w:left w:val="none" w:sz="0" w:space="0" w:color="auto"/>
            <w:bottom w:val="none" w:sz="0" w:space="0" w:color="auto"/>
            <w:right w:val="none" w:sz="0" w:space="0" w:color="auto"/>
          </w:divBdr>
        </w:div>
      </w:divsChild>
    </w:div>
    <w:div w:id="712922025">
      <w:bodyDiv w:val="1"/>
      <w:marLeft w:val="0"/>
      <w:marRight w:val="0"/>
      <w:marTop w:val="0"/>
      <w:marBottom w:val="0"/>
      <w:divBdr>
        <w:top w:val="none" w:sz="0" w:space="0" w:color="auto"/>
        <w:left w:val="none" w:sz="0" w:space="0" w:color="auto"/>
        <w:bottom w:val="none" w:sz="0" w:space="0" w:color="auto"/>
        <w:right w:val="none" w:sz="0" w:space="0" w:color="auto"/>
      </w:divBdr>
    </w:div>
    <w:div w:id="712998420">
      <w:bodyDiv w:val="1"/>
      <w:marLeft w:val="0"/>
      <w:marRight w:val="0"/>
      <w:marTop w:val="0"/>
      <w:marBottom w:val="0"/>
      <w:divBdr>
        <w:top w:val="none" w:sz="0" w:space="0" w:color="auto"/>
        <w:left w:val="none" w:sz="0" w:space="0" w:color="auto"/>
        <w:bottom w:val="none" w:sz="0" w:space="0" w:color="auto"/>
        <w:right w:val="none" w:sz="0" w:space="0" w:color="auto"/>
      </w:divBdr>
    </w:div>
    <w:div w:id="713623021">
      <w:bodyDiv w:val="1"/>
      <w:marLeft w:val="0"/>
      <w:marRight w:val="0"/>
      <w:marTop w:val="0"/>
      <w:marBottom w:val="0"/>
      <w:divBdr>
        <w:top w:val="none" w:sz="0" w:space="0" w:color="auto"/>
        <w:left w:val="none" w:sz="0" w:space="0" w:color="auto"/>
        <w:bottom w:val="none" w:sz="0" w:space="0" w:color="auto"/>
        <w:right w:val="none" w:sz="0" w:space="0" w:color="auto"/>
      </w:divBdr>
    </w:div>
    <w:div w:id="713769087">
      <w:bodyDiv w:val="1"/>
      <w:marLeft w:val="0"/>
      <w:marRight w:val="0"/>
      <w:marTop w:val="0"/>
      <w:marBottom w:val="0"/>
      <w:divBdr>
        <w:top w:val="none" w:sz="0" w:space="0" w:color="auto"/>
        <w:left w:val="none" w:sz="0" w:space="0" w:color="auto"/>
        <w:bottom w:val="none" w:sz="0" w:space="0" w:color="auto"/>
        <w:right w:val="none" w:sz="0" w:space="0" w:color="auto"/>
      </w:divBdr>
      <w:divsChild>
        <w:div w:id="10567849">
          <w:marLeft w:val="480"/>
          <w:marRight w:val="0"/>
          <w:marTop w:val="0"/>
          <w:marBottom w:val="0"/>
          <w:divBdr>
            <w:top w:val="none" w:sz="0" w:space="0" w:color="auto"/>
            <w:left w:val="none" w:sz="0" w:space="0" w:color="auto"/>
            <w:bottom w:val="none" w:sz="0" w:space="0" w:color="auto"/>
            <w:right w:val="none" w:sz="0" w:space="0" w:color="auto"/>
          </w:divBdr>
        </w:div>
        <w:div w:id="22370913">
          <w:marLeft w:val="480"/>
          <w:marRight w:val="0"/>
          <w:marTop w:val="0"/>
          <w:marBottom w:val="0"/>
          <w:divBdr>
            <w:top w:val="none" w:sz="0" w:space="0" w:color="auto"/>
            <w:left w:val="none" w:sz="0" w:space="0" w:color="auto"/>
            <w:bottom w:val="none" w:sz="0" w:space="0" w:color="auto"/>
            <w:right w:val="none" w:sz="0" w:space="0" w:color="auto"/>
          </w:divBdr>
        </w:div>
        <w:div w:id="34937029">
          <w:marLeft w:val="480"/>
          <w:marRight w:val="0"/>
          <w:marTop w:val="0"/>
          <w:marBottom w:val="0"/>
          <w:divBdr>
            <w:top w:val="none" w:sz="0" w:space="0" w:color="auto"/>
            <w:left w:val="none" w:sz="0" w:space="0" w:color="auto"/>
            <w:bottom w:val="none" w:sz="0" w:space="0" w:color="auto"/>
            <w:right w:val="none" w:sz="0" w:space="0" w:color="auto"/>
          </w:divBdr>
        </w:div>
        <w:div w:id="52117587">
          <w:marLeft w:val="480"/>
          <w:marRight w:val="0"/>
          <w:marTop w:val="0"/>
          <w:marBottom w:val="0"/>
          <w:divBdr>
            <w:top w:val="none" w:sz="0" w:space="0" w:color="auto"/>
            <w:left w:val="none" w:sz="0" w:space="0" w:color="auto"/>
            <w:bottom w:val="none" w:sz="0" w:space="0" w:color="auto"/>
            <w:right w:val="none" w:sz="0" w:space="0" w:color="auto"/>
          </w:divBdr>
        </w:div>
        <w:div w:id="52580476">
          <w:marLeft w:val="480"/>
          <w:marRight w:val="0"/>
          <w:marTop w:val="0"/>
          <w:marBottom w:val="0"/>
          <w:divBdr>
            <w:top w:val="none" w:sz="0" w:space="0" w:color="auto"/>
            <w:left w:val="none" w:sz="0" w:space="0" w:color="auto"/>
            <w:bottom w:val="none" w:sz="0" w:space="0" w:color="auto"/>
            <w:right w:val="none" w:sz="0" w:space="0" w:color="auto"/>
          </w:divBdr>
        </w:div>
        <w:div w:id="57676328">
          <w:marLeft w:val="480"/>
          <w:marRight w:val="0"/>
          <w:marTop w:val="0"/>
          <w:marBottom w:val="0"/>
          <w:divBdr>
            <w:top w:val="none" w:sz="0" w:space="0" w:color="auto"/>
            <w:left w:val="none" w:sz="0" w:space="0" w:color="auto"/>
            <w:bottom w:val="none" w:sz="0" w:space="0" w:color="auto"/>
            <w:right w:val="none" w:sz="0" w:space="0" w:color="auto"/>
          </w:divBdr>
        </w:div>
        <w:div w:id="129832194">
          <w:marLeft w:val="480"/>
          <w:marRight w:val="0"/>
          <w:marTop w:val="0"/>
          <w:marBottom w:val="0"/>
          <w:divBdr>
            <w:top w:val="none" w:sz="0" w:space="0" w:color="auto"/>
            <w:left w:val="none" w:sz="0" w:space="0" w:color="auto"/>
            <w:bottom w:val="none" w:sz="0" w:space="0" w:color="auto"/>
            <w:right w:val="none" w:sz="0" w:space="0" w:color="auto"/>
          </w:divBdr>
        </w:div>
        <w:div w:id="138115752">
          <w:marLeft w:val="480"/>
          <w:marRight w:val="0"/>
          <w:marTop w:val="0"/>
          <w:marBottom w:val="0"/>
          <w:divBdr>
            <w:top w:val="none" w:sz="0" w:space="0" w:color="auto"/>
            <w:left w:val="none" w:sz="0" w:space="0" w:color="auto"/>
            <w:bottom w:val="none" w:sz="0" w:space="0" w:color="auto"/>
            <w:right w:val="none" w:sz="0" w:space="0" w:color="auto"/>
          </w:divBdr>
        </w:div>
        <w:div w:id="175923929">
          <w:marLeft w:val="480"/>
          <w:marRight w:val="0"/>
          <w:marTop w:val="0"/>
          <w:marBottom w:val="0"/>
          <w:divBdr>
            <w:top w:val="none" w:sz="0" w:space="0" w:color="auto"/>
            <w:left w:val="none" w:sz="0" w:space="0" w:color="auto"/>
            <w:bottom w:val="none" w:sz="0" w:space="0" w:color="auto"/>
            <w:right w:val="none" w:sz="0" w:space="0" w:color="auto"/>
          </w:divBdr>
        </w:div>
        <w:div w:id="203297004">
          <w:marLeft w:val="480"/>
          <w:marRight w:val="0"/>
          <w:marTop w:val="0"/>
          <w:marBottom w:val="0"/>
          <w:divBdr>
            <w:top w:val="none" w:sz="0" w:space="0" w:color="auto"/>
            <w:left w:val="none" w:sz="0" w:space="0" w:color="auto"/>
            <w:bottom w:val="none" w:sz="0" w:space="0" w:color="auto"/>
            <w:right w:val="none" w:sz="0" w:space="0" w:color="auto"/>
          </w:divBdr>
        </w:div>
        <w:div w:id="265503826">
          <w:marLeft w:val="480"/>
          <w:marRight w:val="0"/>
          <w:marTop w:val="0"/>
          <w:marBottom w:val="0"/>
          <w:divBdr>
            <w:top w:val="none" w:sz="0" w:space="0" w:color="auto"/>
            <w:left w:val="none" w:sz="0" w:space="0" w:color="auto"/>
            <w:bottom w:val="none" w:sz="0" w:space="0" w:color="auto"/>
            <w:right w:val="none" w:sz="0" w:space="0" w:color="auto"/>
          </w:divBdr>
        </w:div>
        <w:div w:id="297996916">
          <w:marLeft w:val="480"/>
          <w:marRight w:val="0"/>
          <w:marTop w:val="0"/>
          <w:marBottom w:val="0"/>
          <w:divBdr>
            <w:top w:val="none" w:sz="0" w:space="0" w:color="auto"/>
            <w:left w:val="none" w:sz="0" w:space="0" w:color="auto"/>
            <w:bottom w:val="none" w:sz="0" w:space="0" w:color="auto"/>
            <w:right w:val="none" w:sz="0" w:space="0" w:color="auto"/>
          </w:divBdr>
        </w:div>
        <w:div w:id="353189885">
          <w:marLeft w:val="480"/>
          <w:marRight w:val="0"/>
          <w:marTop w:val="0"/>
          <w:marBottom w:val="0"/>
          <w:divBdr>
            <w:top w:val="none" w:sz="0" w:space="0" w:color="auto"/>
            <w:left w:val="none" w:sz="0" w:space="0" w:color="auto"/>
            <w:bottom w:val="none" w:sz="0" w:space="0" w:color="auto"/>
            <w:right w:val="none" w:sz="0" w:space="0" w:color="auto"/>
          </w:divBdr>
        </w:div>
        <w:div w:id="423066390">
          <w:marLeft w:val="480"/>
          <w:marRight w:val="0"/>
          <w:marTop w:val="0"/>
          <w:marBottom w:val="0"/>
          <w:divBdr>
            <w:top w:val="none" w:sz="0" w:space="0" w:color="auto"/>
            <w:left w:val="none" w:sz="0" w:space="0" w:color="auto"/>
            <w:bottom w:val="none" w:sz="0" w:space="0" w:color="auto"/>
            <w:right w:val="none" w:sz="0" w:space="0" w:color="auto"/>
          </w:divBdr>
        </w:div>
        <w:div w:id="426770540">
          <w:marLeft w:val="480"/>
          <w:marRight w:val="0"/>
          <w:marTop w:val="0"/>
          <w:marBottom w:val="0"/>
          <w:divBdr>
            <w:top w:val="none" w:sz="0" w:space="0" w:color="auto"/>
            <w:left w:val="none" w:sz="0" w:space="0" w:color="auto"/>
            <w:bottom w:val="none" w:sz="0" w:space="0" w:color="auto"/>
            <w:right w:val="none" w:sz="0" w:space="0" w:color="auto"/>
          </w:divBdr>
        </w:div>
        <w:div w:id="433332402">
          <w:marLeft w:val="480"/>
          <w:marRight w:val="0"/>
          <w:marTop w:val="0"/>
          <w:marBottom w:val="0"/>
          <w:divBdr>
            <w:top w:val="none" w:sz="0" w:space="0" w:color="auto"/>
            <w:left w:val="none" w:sz="0" w:space="0" w:color="auto"/>
            <w:bottom w:val="none" w:sz="0" w:space="0" w:color="auto"/>
            <w:right w:val="none" w:sz="0" w:space="0" w:color="auto"/>
          </w:divBdr>
        </w:div>
        <w:div w:id="589043612">
          <w:marLeft w:val="480"/>
          <w:marRight w:val="0"/>
          <w:marTop w:val="0"/>
          <w:marBottom w:val="0"/>
          <w:divBdr>
            <w:top w:val="none" w:sz="0" w:space="0" w:color="auto"/>
            <w:left w:val="none" w:sz="0" w:space="0" w:color="auto"/>
            <w:bottom w:val="none" w:sz="0" w:space="0" w:color="auto"/>
            <w:right w:val="none" w:sz="0" w:space="0" w:color="auto"/>
          </w:divBdr>
        </w:div>
        <w:div w:id="595091950">
          <w:marLeft w:val="480"/>
          <w:marRight w:val="0"/>
          <w:marTop w:val="0"/>
          <w:marBottom w:val="0"/>
          <w:divBdr>
            <w:top w:val="none" w:sz="0" w:space="0" w:color="auto"/>
            <w:left w:val="none" w:sz="0" w:space="0" w:color="auto"/>
            <w:bottom w:val="none" w:sz="0" w:space="0" w:color="auto"/>
            <w:right w:val="none" w:sz="0" w:space="0" w:color="auto"/>
          </w:divBdr>
        </w:div>
        <w:div w:id="748310811">
          <w:marLeft w:val="480"/>
          <w:marRight w:val="0"/>
          <w:marTop w:val="0"/>
          <w:marBottom w:val="0"/>
          <w:divBdr>
            <w:top w:val="none" w:sz="0" w:space="0" w:color="auto"/>
            <w:left w:val="none" w:sz="0" w:space="0" w:color="auto"/>
            <w:bottom w:val="none" w:sz="0" w:space="0" w:color="auto"/>
            <w:right w:val="none" w:sz="0" w:space="0" w:color="auto"/>
          </w:divBdr>
        </w:div>
        <w:div w:id="756944567">
          <w:marLeft w:val="480"/>
          <w:marRight w:val="0"/>
          <w:marTop w:val="0"/>
          <w:marBottom w:val="0"/>
          <w:divBdr>
            <w:top w:val="none" w:sz="0" w:space="0" w:color="auto"/>
            <w:left w:val="none" w:sz="0" w:space="0" w:color="auto"/>
            <w:bottom w:val="none" w:sz="0" w:space="0" w:color="auto"/>
            <w:right w:val="none" w:sz="0" w:space="0" w:color="auto"/>
          </w:divBdr>
        </w:div>
        <w:div w:id="928587091">
          <w:marLeft w:val="480"/>
          <w:marRight w:val="0"/>
          <w:marTop w:val="0"/>
          <w:marBottom w:val="0"/>
          <w:divBdr>
            <w:top w:val="none" w:sz="0" w:space="0" w:color="auto"/>
            <w:left w:val="none" w:sz="0" w:space="0" w:color="auto"/>
            <w:bottom w:val="none" w:sz="0" w:space="0" w:color="auto"/>
            <w:right w:val="none" w:sz="0" w:space="0" w:color="auto"/>
          </w:divBdr>
        </w:div>
        <w:div w:id="934828692">
          <w:marLeft w:val="480"/>
          <w:marRight w:val="0"/>
          <w:marTop w:val="0"/>
          <w:marBottom w:val="0"/>
          <w:divBdr>
            <w:top w:val="none" w:sz="0" w:space="0" w:color="auto"/>
            <w:left w:val="none" w:sz="0" w:space="0" w:color="auto"/>
            <w:bottom w:val="none" w:sz="0" w:space="0" w:color="auto"/>
            <w:right w:val="none" w:sz="0" w:space="0" w:color="auto"/>
          </w:divBdr>
        </w:div>
        <w:div w:id="938870847">
          <w:marLeft w:val="480"/>
          <w:marRight w:val="0"/>
          <w:marTop w:val="0"/>
          <w:marBottom w:val="0"/>
          <w:divBdr>
            <w:top w:val="none" w:sz="0" w:space="0" w:color="auto"/>
            <w:left w:val="none" w:sz="0" w:space="0" w:color="auto"/>
            <w:bottom w:val="none" w:sz="0" w:space="0" w:color="auto"/>
            <w:right w:val="none" w:sz="0" w:space="0" w:color="auto"/>
          </w:divBdr>
        </w:div>
        <w:div w:id="939526897">
          <w:marLeft w:val="480"/>
          <w:marRight w:val="0"/>
          <w:marTop w:val="0"/>
          <w:marBottom w:val="0"/>
          <w:divBdr>
            <w:top w:val="none" w:sz="0" w:space="0" w:color="auto"/>
            <w:left w:val="none" w:sz="0" w:space="0" w:color="auto"/>
            <w:bottom w:val="none" w:sz="0" w:space="0" w:color="auto"/>
            <w:right w:val="none" w:sz="0" w:space="0" w:color="auto"/>
          </w:divBdr>
        </w:div>
        <w:div w:id="949354772">
          <w:marLeft w:val="480"/>
          <w:marRight w:val="0"/>
          <w:marTop w:val="0"/>
          <w:marBottom w:val="0"/>
          <w:divBdr>
            <w:top w:val="none" w:sz="0" w:space="0" w:color="auto"/>
            <w:left w:val="none" w:sz="0" w:space="0" w:color="auto"/>
            <w:bottom w:val="none" w:sz="0" w:space="0" w:color="auto"/>
            <w:right w:val="none" w:sz="0" w:space="0" w:color="auto"/>
          </w:divBdr>
        </w:div>
        <w:div w:id="953907450">
          <w:marLeft w:val="480"/>
          <w:marRight w:val="0"/>
          <w:marTop w:val="0"/>
          <w:marBottom w:val="0"/>
          <w:divBdr>
            <w:top w:val="none" w:sz="0" w:space="0" w:color="auto"/>
            <w:left w:val="none" w:sz="0" w:space="0" w:color="auto"/>
            <w:bottom w:val="none" w:sz="0" w:space="0" w:color="auto"/>
            <w:right w:val="none" w:sz="0" w:space="0" w:color="auto"/>
          </w:divBdr>
        </w:div>
        <w:div w:id="963655019">
          <w:marLeft w:val="480"/>
          <w:marRight w:val="0"/>
          <w:marTop w:val="0"/>
          <w:marBottom w:val="0"/>
          <w:divBdr>
            <w:top w:val="none" w:sz="0" w:space="0" w:color="auto"/>
            <w:left w:val="none" w:sz="0" w:space="0" w:color="auto"/>
            <w:bottom w:val="none" w:sz="0" w:space="0" w:color="auto"/>
            <w:right w:val="none" w:sz="0" w:space="0" w:color="auto"/>
          </w:divBdr>
        </w:div>
        <w:div w:id="984817646">
          <w:marLeft w:val="480"/>
          <w:marRight w:val="0"/>
          <w:marTop w:val="0"/>
          <w:marBottom w:val="0"/>
          <w:divBdr>
            <w:top w:val="none" w:sz="0" w:space="0" w:color="auto"/>
            <w:left w:val="none" w:sz="0" w:space="0" w:color="auto"/>
            <w:bottom w:val="none" w:sz="0" w:space="0" w:color="auto"/>
            <w:right w:val="none" w:sz="0" w:space="0" w:color="auto"/>
          </w:divBdr>
        </w:div>
        <w:div w:id="990326684">
          <w:marLeft w:val="480"/>
          <w:marRight w:val="0"/>
          <w:marTop w:val="0"/>
          <w:marBottom w:val="0"/>
          <w:divBdr>
            <w:top w:val="none" w:sz="0" w:space="0" w:color="auto"/>
            <w:left w:val="none" w:sz="0" w:space="0" w:color="auto"/>
            <w:bottom w:val="none" w:sz="0" w:space="0" w:color="auto"/>
            <w:right w:val="none" w:sz="0" w:space="0" w:color="auto"/>
          </w:divBdr>
        </w:div>
        <w:div w:id="1164711392">
          <w:marLeft w:val="480"/>
          <w:marRight w:val="0"/>
          <w:marTop w:val="0"/>
          <w:marBottom w:val="0"/>
          <w:divBdr>
            <w:top w:val="none" w:sz="0" w:space="0" w:color="auto"/>
            <w:left w:val="none" w:sz="0" w:space="0" w:color="auto"/>
            <w:bottom w:val="none" w:sz="0" w:space="0" w:color="auto"/>
            <w:right w:val="none" w:sz="0" w:space="0" w:color="auto"/>
          </w:divBdr>
        </w:div>
        <w:div w:id="1187211501">
          <w:marLeft w:val="480"/>
          <w:marRight w:val="0"/>
          <w:marTop w:val="0"/>
          <w:marBottom w:val="0"/>
          <w:divBdr>
            <w:top w:val="none" w:sz="0" w:space="0" w:color="auto"/>
            <w:left w:val="none" w:sz="0" w:space="0" w:color="auto"/>
            <w:bottom w:val="none" w:sz="0" w:space="0" w:color="auto"/>
            <w:right w:val="none" w:sz="0" w:space="0" w:color="auto"/>
          </w:divBdr>
        </w:div>
        <w:div w:id="1208183213">
          <w:marLeft w:val="480"/>
          <w:marRight w:val="0"/>
          <w:marTop w:val="0"/>
          <w:marBottom w:val="0"/>
          <w:divBdr>
            <w:top w:val="none" w:sz="0" w:space="0" w:color="auto"/>
            <w:left w:val="none" w:sz="0" w:space="0" w:color="auto"/>
            <w:bottom w:val="none" w:sz="0" w:space="0" w:color="auto"/>
            <w:right w:val="none" w:sz="0" w:space="0" w:color="auto"/>
          </w:divBdr>
        </w:div>
        <w:div w:id="1214463458">
          <w:marLeft w:val="480"/>
          <w:marRight w:val="0"/>
          <w:marTop w:val="0"/>
          <w:marBottom w:val="0"/>
          <w:divBdr>
            <w:top w:val="none" w:sz="0" w:space="0" w:color="auto"/>
            <w:left w:val="none" w:sz="0" w:space="0" w:color="auto"/>
            <w:bottom w:val="none" w:sz="0" w:space="0" w:color="auto"/>
            <w:right w:val="none" w:sz="0" w:space="0" w:color="auto"/>
          </w:divBdr>
        </w:div>
        <w:div w:id="1268781026">
          <w:marLeft w:val="480"/>
          <w:marRight w:val="0"/>
          <w:marTop w:val="0"/>
          <w:marBottom w:val="0"/>
          <w:divBdr>
            <w:top w:val="none" w:sz="0" w:space="0" w:color="auto"/>
            <w:left w:val="none" w:sz="0" w:space="0" w:color="auto"/>
            <w:bottom w:val="none" w:sz="0" w:space="0" w:color="auto"/>
            <w:right w:val="none" w:sz="0" w:space="0" w:color="auto"/>
          </w:divBdr>
        </w:div>
        <w:div w:id="1269923353">
          <w:marLeft w:val="480"/>
          <w:marRight w:val="0"/>
          <w:marTop w:val="0"/>
          <w:marBottom w:val="0"/>
          <w:divBdr>
            <w:top w:val="none" w:sz="0" w:space="0" w:color="auto"/>
            <w:left w:val="none" w:sz="0" w:space="0" w:color="auto"/>
            <w:bottom w:val="none" w:sz="0" w:space="0" w:color="auto"/>
            <w:right w:val="none" w:sz="0" w:space="0" w:color="auto"/>
          </w:divBdr>
        </w:div>
        <w:div w:id="1276213274">
          <w:marLeft w:val="480"/>
          <w:marRight w:val="0"/>
          <w:marTop w:val="0"/>
          <w:marBottom w:val="0"/>
          <w:divBdr>
            <w:top w:val="none" w:sz="0" w:space="0" w:color="auto"/>
            <w:left w:val="none" w:sz="0" w:space="0" w:color="auto"/>
            <w:bottom w:val="none" w:sz="0" w:space="0" w:color="auto"/>
            <w:right w:val="none" w:sz="0" w:space="0" w:color="auto"/>
          </w:divBdr>
        </w:div>
        <w:div w:id="1365519617">
          <w:marLeft w:val="480"/>
          <w:marRight w:val="0"/>
          <w:marTop w:val="0"/>
          <w:marBottom w:val="0"/>
          <w:divBdr>
            <w:top w:val="none" w:sz="0" w:space="0" w:color="auto"/>
            <w:left w:val="none" w:sz="0" w:space="0" w:color="auto"/>
            <w:bottom w:val="none" w:sz="0" w:space="0" w:color="auto"/>
            <w:right w:val="none" w:sz="0" w:space="0" w:color="auto"/>
          </w:divBdr>
        </w:div>
        <w:div w:id="1380978728">
          <w:marLeft w:val="480"/>
          <w:marRight w:val="0"/>
          <w:marTop w:val="0"/>
          <w:marBottom w:val="0"/>
          <w:divBdr>
            <w:top w:val="none" w:sz="0" w:space="0" w:color="auto"/>
            <w:left w:val="none" w:sz="0" w:space="0" w:color="auto"/>
            <w:bottom w:val="none" w:sz="0" w:space="0" w:color="auto"/>
            <w:right w:val="none" w:sz="0" w:space="0" w:color="auto"/>
          </w:divBdr>
        </w:div>
        <w:div w:id="1407915724">
          <w:marLeft w:val="480"/>
          <w:marRight w:val="0"/>
          <w:marTop w:val="0"/>
          <w:marBottom w:val="0"/>
          <w:divBdr>
            <w:top w:val="none" w:sz="0" w:space="0" w:color="auto"/>
            <w:left w:val="none" w:sz="0" w:space="0" w:color="auto"/>
            <w:bottom w:val="none" w:sz="0" w:space="0" w:color="auto"/>
            <w:right w:val="none" w:sz="0" w:space="0" w:color="auto"/>
          </w:divBdr>
        </w:div>
        <w:div w:id="1495760044">
          <w:marLeft w:val="480"/>
          <w:marRight w:val="0"/>
          <w:marTop w:val="0"/>
          <w:marBottom w:val="0"/>
          <w:divBdr>
            <w:top w:val="none" w:sz="0" w:space="0" w:color="auto"/>
            <w:left w:val="none" w:sz="0" w:space="0" w:color="auto"/>
            <w:bottom w:val="none" w:sz="0" w:space="0" w:color="auto"/>
            <w:right w:val="none" w:sz="0" w:space="0" w:color="auto"/>
          </w:divBdr>
        </w:div>
        <w:div w:id="1498231616">
          <w:marLeft w:val="480"/>
          <w:marRight w:val="0"/>
          <w:marTop w:val="0"/>
          <w:marBottom w:val="0"/>
          <w:divBdr>
            <w:top w:val="none" w:sz="0" w:space="0" w:color="auto"/>
            <w:left w:val="none" w:sz="0" w:space="0" w:color="auto"/>
            <w:bottom w:val="none" w:sz="0" w:space="0" w:color="auto"/>
            <w:right w:val="none" w:sz="0" w:space="0" w:color="auto"/>
          </w:divBdr>
        </w:div>
        <w:div w:id="1522892223">
          <w:marLeft w:val="480"/>
          <w:marRight w:val="0"/>
          <w:marTop w:val="0"/>
          <w:marBottom w:val="0"/>
          <w:divBdr>
            <w:top w:val="none" w:sz="0" w:space="0" w:color="auto"/>
            <w:left w:val="none" w:sz="0" w:space="0" w:color="auto"/>
            <w:bottom w:val="none" w:sz="0" w:space="0" w:color="auto"/>
            <w:right w:val="none" w:sz="0" w:space="0" w:color="auto"/>
          </w:divBdr>
        </w:div>
        <w:div w:id="1555968032">
          <w:marLeft w:val="480"/>
          <w:marRight w:val="0"/>
          <w:marTop w:val="0"/>
          <w:marBottom w:val="0"/>
          <w:divBdr>
            <w:top w:val="none" w:sz="0" w:space="0" w:color="auto"/>
            <w:left w:val="none" w:sz="0" w:space="0" w:color="auto"/>
            <w:bottom w:val="none" w:sz="0" w:space="0" w:color="auto"/>
            <w:right w:val="none" w:sz="0" w:space="0" w:color="auto"/>
          </w:divBdr>
        </w:div>
        <w:div w:id="1647510617">
          <w:marLeft w:val="480"/>
          <w:marRight w:val="0"/>
          <w:marTop w:val="0"/>
          <w:marBottom w:val="0"/>
          <w:divBdr>
            <w:top w:val="none" w:sz="0" w:space="0" w:color="auto"/>
            <w:left w:val="none" w:sz="0" w:space="0" w:color="auto"/>
            <w:bottom w:val="none" w:sz="0" w:space="0" w:color="auto"/>
            <w:right w:val="none" w:sz="0" w:space="0" w:color="auto"/>
          </w:divBdr>
        </w:div>
        <w:div w:id="1835296195">
          <w:marLeft w:val="480"/>
          <w:marRight w:val="0"/>
          <w:marTop w:val="0"/>
          <w:marBottom w:val="0"/>
          <w:divBdr>
            <w:top w:val="none" w:sz="0" w:space="0" w:color="auto"/>
            <w:left w:val="none" w:sz="0" w:space="0" w:color="auto"/>
            <w:bottom w:val="none" w:sz="0" w:space="0" w:color="auto"/>
            <w:right w:val="none" w:sz="0" w:space="0" w:color="auto"/>
          </w:divBdr>
        </w:div>
        <w:div w:id="1847938434">
          <w:marLeft w:val="480"/>
          <w:marRight w:val="0"/>
          <w:marTop w:val="0"/>
          <w:marBottom w:val="0"/>
          <w:divBdr>
            <w:top w:val="none" w:sz="0" w:space="0" w:color="auto"/>
            <w:left w:val="none" w:sz="0" w:space="0" w:color="auto"/>
            <w:bottom w:val="none" w:sz="0" w:space="0" w:color="auto"/>
            <w:right w:val="none" w:sz="0" w:space="0" w:color="auto"/>
          </w:divBdr>
        </w:div>
        <w:div w:id="1959139020">
          <w:marLeft w:val="480"/>
          <w:marRight w:val="0"/>
          <w:marTop w:val="0"/>
          <w:marBottom w:val="0"/>
          <w:divBdr>
            <w:top w:val="none" w:sz="0" w:space="0" w:color="auto"/>
            <w:left w:val="none" w:sz="0" w:space="0" w:color="auto"/>
            <w:bottom w:val="none" w:sz="0" w:space="0" w:color="auto"/>
            <w:right w:val="none" w:sz="0" w:space="0" w:color="auto"/>
          </w:divBdr>
        </w:div>
        <w:div w:id="1977030649">
          <w:marLeft w:val="480"/>
          <w:marRight w:val="0"/>
          <w:marTop w:val="0"/>
          <w:marBottom w:val="0"/>
          <w:divBdr>
            <w:top w:val="none" w:sz="0" w:space="0" w:color="auto"/>
            <w:left w:val="none" w:sz="0" w:space="0" w:color="auto"/>
            <w:bottom w:val="none" w:sz="0" w:space="0" w:color="auto"/>
            <w:right w:val="none" w:sz="0" w:space="0" w:color="auto"/>
          </w:divBdr>
        </w:div>
        <w:div w:id="2020231855">
          <w:marLeft w:val="480"/>
          <w:marRight w:val="0"/>
          <w:marTop w:val="0"/>
          <w:marBottom w:val="0"/>
          <w:divBdr>
            <w:top w:val="none" w:sz="0" w:space="0" w:color="auto"/>
            <w:left w:val="none" w:sz="0" w:space="0" w:color="auto"/>
            <w:bottom w:val="none" w:sz="0" w:space="0" w:color="auto"/>
            <w:right w:val="none" w:sz="0" w:space="0" w:color="auto"/>
          </w:divBdr>
        </w:div>
        <w:div w:id="2038311877">
          <w:marLeft w:val="480"/>
          <w:marRight w:val="0"/>
          <w:marTop w:val="0"/>
          <w:marBottom w:val="0"/>
          <w:divBdr>
            <w:top w:val="none" w:sz="0" w:space="0" w:color="auto"/>
            <w:left w:val="none" w:sz="0" w:space="0" w:color="auto"/>
            <w:bottom w:val="none" w:sz="0" w:space="0" w:color="auto"/>
            <w:right w:val="none" w:sz="0" w:space="0" w:color="auto"/>
          </w:divBdr>
        </w:div>
        <w:div w:id="2074115787">
          <w:marLeft w:val="480"/>
          <w:marRight w:val="0"/>
          <w:marTop w:val="0"/>
          <w:marBottom w:val="0"/>
          <w:divBdr>
            <w:top w:val="none" w:sz="0" w:space="0" w:color="auto"/>
            <w:left w:val="none" w:sz="0" w:space="0" w:color="auto"/>
            <w:bottom w:val="none" w:sz="0" w:space="0" w:color="auto"/>
            <w:right w:val="none" w:sz="0" w:space="0" w:color="auto"/>
          </w:divBdr>
        </w:div>
      </w:divsChild>
    </w:div>
    <w:div w:id="715279843">
      <w:bodyDiv w:val="1"/>
      <w:marLeft w:val="0"/>
      <w:marRight w:val="0"/>
      <w:marTop w:val="0"/>
      <w:marBottom w:val="0"/>
      <w:divBdr>
        <w:top w:val="none" w:sz="0" w:space="0" w:color="auto"/>
        <w:left w:val="none" w:sz="0" w:space="0" w:color="auto"/>
        <w:bottom w:val="none" w:sz="0" w:space="0" w:color="auto"/>
        <w:right w:val="none" w:sz="0" w:space="0" w:color="auto"/>
      </w:divBdr>
    </w:div>
    <w:div w:id="720059892">
      <w:bodyDiv w:val="1"/>
      <w:marLeft w:val="0"/>
      <w:marRight w:val="0"/>
      <w:marTop w:val="0"/>
      <w:marBottom w:val="0"/>
      <w:divBdr>
        <w:top w:val="none" w:sz="0" w:space="0" w:color="auto"/>
        <w:left w:val="none" w:sz="0" w:space="0" w:color="auto"/>
        <w:bottom w:val="none" w:sz="0" w:space="0" w:color="auto"/>
        <w:right w:val="none" w:sz="0" w:space="0" w:color="auto"/>
      </w:divBdr>
    </w:div>
    <w:div w:id="723456438">
      <w:bodyDiv w:val="1"/>
      <w:marLeft w:val="0"/>
      <w:marRight w:val="0"/>
      <w:marTop w:val="0"/>
      <w:marBottom w:val="0"/>
      <w:divBdr>
        <w:top w:val="none" w:sz="0" w:space="0" w:color="auto"/>
        <w:left w:val="none" w:sz="0" w:space="0" w:color="auto"/>
        <w:bottom w:val="none" w:sz="0" w:space="0" w:color="auto"/>
        <w:right w:val="none" w:sz="0" w:space="0" w:color="auto"/>
      </w:divBdr>
    </w:div>
    <w:div w:id="727531118">
      <w:bodyDiv w:val="1"/>
      <w:marLeft w:val="0"/>
      <w:marRight w:val="0"/>
      <w:marTop w:val="0"/>
      <w:marBottom w:val="0"/>
      <w:divBdr>
        <w:top w:val="none" w:sz="0" w:space="0" w:color="auto"/>
        <w:left w:val="none" w:sz="0" w:space="0" w:color="auto"/>
        <w:bottom w:val="none" w:sz="0" w:space="0" w:color="auto"/>
        <w:right w:val="none" w:sz="0" w:space="0" w:color="auto"/>
      </w:divBdr>
      <w:divsChild>
        <w:div w:id="8919484">
          <w:marLeft w:val="480"/>
          <w:marRight w:val="0"/>
          <w:marTop w:val="0"/>
          <w:marBottom w:val="0"/>
          <w:divBdr>
            <w:top w:val="none" w:sz="0" w:space="0" w:color="auto"/>
            <w:left w:val="none" w:sz="0" w:space="0" w:color="auto"/>
            <w:bottom w:val="none" w:sz="0" w:space="0" w:color="auto"/>
            <w:right w:val="none" w:sz="0" w:space="0" w:color="auto"/>
          </w:divBdr>
        </w:div>
        <w:div w:id="18749518">
          <w:marLeft w:val="480"/>
          <w:marRight w:val="0"/>
          <w:marTop w:val="0"/>
          <w:marBottom w:val="0"/>
          <w:divBdr>
            <w:top w:val="none" w:sz="0" w:space="0" w:color="auto"/>
            <w:left w:val="none" w:sz="0" w:space="0" w:color="auto"/>
            <w:bottom w:val="none" w:sz="0" w:space="0" w:color="auto"/>
            <w:right w:val="none" w:sz="0" w:space="0" w:color="auto"/>
          </w:divBdr>
        </w:div>
        <w:div w:id="31346913">
          <w:marLeft w:val="480"/>
          <w:marRight w:val="0"/>
          <w:marTop w:val="0"/>
          <w:marBottom w:val="0"/>
          <w:divBdr>
            <w:top w:val="none" w:sz="0" w:space="0" w:color="auto"/>
            <w:left w:val="none" w:sz="0" w:space="0" w:color="auto"/>
            <w:bottom w:val="none" w:sz="0" w:space="0" w:color="auto"/>
            <w:right w:val="none" w:sz="0" w:space="0" w:color="auto"/>
          </w:divBdr>
        </w:div>
        <w:div w:id="66608711">
          <w:marLeft w:val="480"/>
          <w:marRight w:val="0"/>
          <w:marTop w:val="0"/>
          <w:marBottom w:val="0"/>
          <w:divBdr>
            <w:top w:val="none" w:sz="0" w:space="0" w:color="auto"/>
            <w:left w:val="none" w:sz="0" w:space="0" w:color="auto"/>
            <w:bottom w:val="none" w:sz="0" w:space="0" w:color="auto"/>
            <w:right w:val="none" w:sz="0" w:space="0" w:color="auto"/>
          </w:divBdr>
        </w:div>
        <w:div w:id="77024353">
          <w:marLeft w:val="480"/>
          <w:marRight w:val="0"/>
          <w:marTop w:val="0"/>
          <w:marBottom w:val="0"/>
          <w:divBdr>
            <w:top w:val="none" w:sz="0" w:space="0" w:color="auto"/>
            <w:left w:val="none" w:sz="0" w:space="0" w:color="auto"/>
            <w:bottom w:val="none" w:sz="0" w:space="0" w:color="auto"/>
            <w:right w:val="none" w:sz="0" w:space="0" w:color="auto"/>
          </w:divBdr>
        </w:div>
        <w:div w:id="96684318">
          <w:marLeft w:val="480"/>
          <w:marRight w:val="0"/>
          <w:marTop w:val="0"/>
          <w:marBottom w:val="0"/>
          <w:divBdr>
            <w:top w:val="none" w:sz="0" w:space="0" w:color="auto"/>
            <w:left w:val="none" w:sz="0" w:space="0" w:color="auto"/>
            <w:bottom w:val="none" w:sz="0" w:space="0" w:color="auto"/>
            <w:right w:val="none" w:sz="0" w:space="0" w:color="auto"/>
          </w:divBdr>
        </w:div>
        <w:div w:id="162399980">
          <w:marLeft w:val="480"/>
          <w:marRight w:val="0"/>
          <w:marTop w:val="0"/>
          <w:marBottom w:val="0"/>
          <w:divBdr>
            <w:top w:val="none" w:sz="0" w:space="0" w:color="auto"/>
            <w:left w:val="none" w:sz="0" w:space="0" w:color="auto"/>
            <w:bottom w:val="none" w:sz="0" w:space="0" w:color="auto"/>
            <w:right w:val="none" w:sz="0" w:space="0" w:color="auto"/>
          </w:divBdr>
        </w:div>
        <w:div w:id="196814534">
          <w:marLeft w:val="480"/>
          <w:marRight w:val="0"/>
          <w:marTop w:val="0"/>
          <w:marBottom w:val="0"/>
          <w:divBdr>
            <w:top w:val="none" w:sz="0" w:space="0" w:color="auto"/>
            <w:left w:val="none" w:sz="0" w:space="0" w:color="auto"/>
            <w:bottom w:val="none" w:sz="0" w:space="0" w:color="auto"/>
            <w:right w:val="none" w:sz="0" w:space="0" w:color="auto"/>
          </w:divBdr>
        </w:div>
        <w:div w:id="216279805">
          <w:marLeft w:val="480"/>
          <w:marRight w:val="0"/>
          <w:marTop w:val="0"/>
          <w:marBottom w:val="0"/>
          <w:divBdr>
            <w:top w:val="none" w:sz="0" w:space="0" w:color="auto"/>
            <w:left w:val="none" w:sz="0" w:space="0" w:color="auto"/>
            <w:bottom w:val="none" w:sz="0" w:space="0" w:color="auto"/>
            <w:right w:val="none" w:sz="0" w:space="0" w:color="auto"/>
          </w:divBdr>
        </w:div>
        <w:div w:id="258300495">
          <w:marLeft w:val="480"/>
          <w:marRight w:val="0"/>
          <w:marTop w:val="0"/>
          <w:marBottom w:val="0"/>
          <w:divBdr>
            <w:top w:val="none" w:sz="0" w:space="0" w:color="auto"/>
            <w:left w:val="none" w:sz="0" w:space="0" w:color="auto"/>
            <w:bottom w:val="none" w:sz="0" w:space="0" w:color="auto"/>
            <w:right w:val="none" w:sz="0" w:space="0" w:color="auto"/>
          </w:divBdr>
        </w:div>
        <w:div w:id="279842529">
          <w:marLeft w:val="480"/>
          <w:marRight w:val="0"/>
          <w:marTop w:val="0"/>
          <w:marBottom w:val="0"/>
          <w:divBdr>
            <w:top w:val="none" w:sz="0" w:space="0" w:color="auto"/>
            <w:left w:val="none" w:sz="0" w:space="0" w:color="auto"/>
            <w:bottom w:val="none" w:sz="0" w:space="0" w:color="auto"/>
            <w:right w:val="none" w:sz="0" w:space="0" w:color="auto"/>
          </w:divBdr>
        </w:div>
        <w:div w:id="283998512">
          <w:marLeft w:val="480"/>
          <w:marRight w:val="0"/>
          <w:marTop w:val="0"/>
          <w:marBottom w:val="0"/>
          <w:divBdr>
            <w:top w:val="none" w:sz="0" w:space="0" w:color="auto"/>
            <w:left w:val="none" w:sz="0" w:space="0" w:color="auto"/>
            <w:bottom w:val="none" w:sz="0" w:space="0" w:color="auto"/>
            <w:right w:val="none" w:sz="0" w:space="0" w:color="auto"/>
          </w:divBdr>
        </w:div>
        <w:div w:id="312568812">
          <w:marLeft w:val="480"/>
          <w:marRight w:val="0"/>
          <w:marTop w:val="0"/>
          <w:marBottom w:val="0"/>
          <w:divBdr>
            <w:top w:val="none" w:sz="0" w:space="0" w:color="auto"/>
            <w:left w:val="none" w:sz="0" w:space="0" w:color="auto"/>
            <w:bottom w:val="none" w:sz="0" w:space="0" w:color="auto"/>
            <w:right w:val="none" w:sz="0" w:space="0" w:color="auto"/>
          </w:divBdr>
        </w:div>
        <w:div w:id="362174179">
          <w:marLeft w:val="480"/>
          <w:marRight w:val="0"/>
          <w:marTop w:val="0"/>
          <w:marBottom w:val="0"/>
          <w:divBdr>
            <w:top w:val="none" w:sz="0" w:space="0" w:color="auto"/>
            <w:left w:val="none" w:sz="0" w:space="0" w:color="auto"/>
            <w:bottom w:val="none" w:sz="0" w:space="0" w:color="auto"/>
            <w:right w:val="none" w:sz="0" w:space="0" w:color="auto"/>
          </w:divBdr>
        </w:div>
        <w:div w:id="364915180">
          <w:marLeft w:val="480"/>
          <w:marRight w:val="0"/>
          <w:marTop w:val="0"/>
          <w:marBottom w:val="0"/>
          <w:divBdr>
            <w:top w:val="none" w:sz="0" w:space="0" w:color="auto"/>
            <w:left w:val="none" w:sz="0" w:space="0" w:color="auto"/>
            <w:bottom w:val="none" w:sz="0" w:space="0" w:color="auto"/>
            <w:right w:val="none" w:sz="0" w:space="0" w:color="auto"/>
          </w:divBdr>
        </w:div>
        <w:div w:id="409884381">
          <w:marLeft w:val="480"/>
          <w:marRight w:val="0"/>
          <w:marTop w:val="0"/>
          <w:marBottom w:val="0"/>
          <w:divBdr>
            <w:top w:val="none" w:sz="0" w:space="0" w:color="auto"/>
            <w:left w:val="none" w:sz="0" w:space="0" w:color="auto"/>
            <w:bottom w:val="none" w:sz="0" w:space="0" w:color="auto"/>
            <w:right w:val="none" w:sz="0" w:space="0" w:color="auto"/>
          </w:divBdr>
        </w:div>
        <w:div w:id="418791766">
          <w:marLeft w:val="480"/>
          <w:marRight w:val="0"/>
          <w:marTop w:val="0"/>
          <w:marBottom w:val="0"/>
          <w:divBdr>
            <w:top w:val="none" w:sz="0" w:space="0" w:color="auto"/>
            <w:left w:val="none" w:sz="0" w:space="0" w:color="auto"/>
            <w:bottom w:val="none" w:sz="0" w:space="0" w:color="auto"/>
            <w:right w:val="none" w:sz="0" w:space="0" w:color="auto"/>
          </w:divBdr>
        </w:div>
        <w:div w:id="456067974">
          <w:marLeft w:val="480"/>
          <w:marRight w:val="0"/>
          <w:marTop w:val="0"/>
          <w:marBottom w:val="0"/>
          <w:divBdr>
            <w:top w:val="none" w:sz="0" w:space="0" w:color="auto"/>
            <w:left w:val="none" w:sz="0" w:space="0" w:color="auto"/>
            <w:bottom w:val="none" w:sz="0" w:space="0" w:color="auto"/>
            <w:right w:val="none" w:sz="0" w:space="0" w:color="auto"/>
          </w:divBdr>
        </w:div>
        <w:div w:id="472451278">
          <w:marLeft w:val="480"/>
          <w:marRight w:val="0"/>
          <w:marTop w:val="0"/>
          <w:marBottom w:val="0"/>
          <w:divBdr>
            <w:top w:val="none" w:sz="0" w:space="0" w:color="auto"/>
            <w:left w:val="none" w:sz="0" w:space="0" w:color="auto"/>
            <w:bottom w:val="none" w:sz="0" w:space="0" w:color="auto"/>
            <w:right w:val="none" w:sz="0" w:space="0" w:color="auto"/>
          </w:divBdr>
        </w:div>
        <w:div w:id="580142654">
          <w:marLeft w:val="480"/>
          <w:marRight w:val="0"/>
          <w:marTop w:val="0"/>
          <w:marBottom w:val="0"/>
          <w:divBdr>
            <w:top w:val="none" w:sz="0" w:space="0" w:color="auto"/>
            <w:left w:val="none" w:sz="0" w:space="0" w:color="auto"/>
            <w:bottom w:val="none" w:sz="0" w:space="0" w:color="auto"/>
            <w:right w:val="none" w:sz="0" w:space="0" w:color="auto"/>
          </w:divBdr>
        </w:div>
        <w:div w:id="599803368">
          <w:marLeft w:val="480"/>
          <w:marRight w:val="0"/>
          <w:marTop w:val="0"/>
          <w:marBottom w:val="0"/>
          <w:divBdr>
            <w:top w:val="none" w:sz="0" w:space="0" w:color="auto"/>
            <w:left w:val="none" w:sz="0" w:space="0" w:color="auto"/>
            <w:bottom w:val="none" w:sz="0" w:space="0" w:color="auto"/>
            <w:right w:val="none" w:sz="0" w:space="0" w:color="auto"/>
          </w:divBdr>
        </w:div>
        <w:div w:id="664431311">
          <w:marLeft w:val="480"/>
          <w:marRight w:val="0"/>
          <w:marTop w:val="0"/>
          <w:marBottom w:val="0"/>
          <w:divBdr>
            <w:top w:val="none" w:sz="0" w:space="0" w:color="auto"/>
            <w:left w:val="none" w:sz="0" w:space="0" w:color="auto"/>
            <w:bottom w:val="none" w:sz="0" w:space="0" w:color="auto"/>
            <w:right w:val="none" w:sz="0" w:space="0" w:color="auto"/>
          </w:divBdr>
        </w:div>
        <w:div w:id="695038278">
          <w:marLeft w:val="480"/>
          <w:marRight w:val="0"/>
          <w:marTop w:val="0"/>
          <w:marBottom w:val="0"/>
          <w:divBdr>
            <w:top w:val="none" w:sz="0" w:space="0" w:color="auto"/>
            <w:left w:val="none" w:sz="0" w:space="0" w:color="auto"/>
            <w:bottom w:val="none" w:sz="0" w:space="0" w:color="auto"/>
            <w:right w:val="none" w:sz="0" w:space="0" w:color="auto"/>
          </w:divBdr>
        </w:div>
        <w:div w:id="712969088">
          <w:marLeft w:val="480"/>
          <w:marRight w:val="0"/>
          <w:marTop w:val="0"/>
          <w:marBottom w:val="0"/>
          <w:divBdr>
            <w:top w:val="none" w:sz="0" w:space="0" w:color="auto"/>
            <w:left w:val="none" w:sz="0" w:space="0" w:color="auto"/>
            <w:bottom w:val="none" w:sz="0" w:space="0" w:color="auto"/>
            <w:right w:val="none" w:sz="0" w:space="0" w:color="auto"/>
          </w:divBdr>
        </w:div>
        <w:div w:id="761102011">
          <w:marLeft w:val="480"/>
          <w:marRight w:val="0"/>
          <w:marTop w:val="0"/>
          <w:marBottom w:val="0"/>
          <w:divBdr>
            <w:top w:val="none" w:sz="0" w:space="0" w:color="auto"/>
            <w:left w:val="none" w:sz="0" w:space="0" w:color="auto"/>
            <w:bottom w:val="none" w:sz="0" w:space="0" w:color="auto"/>
            <w:right w:val="none" w:sz="0" w:space="0" w:color="auto"/>
          </w:divBdr>
        </w:div>
        <w:div w:id="899747627">
          <w:marLeft w:val="480"/>
          <w:marRight w:val="0"/>
          <w:marTop w:val="0"/>
          <w:marBottom w:val="0"/>
          <w:divBdr>
            <w:top w:val="none" w:sz="0" w:space="0" w:color="auto"/>
            <w:left w:val="none" w:sz="0" w:space="0" w:color="auto"/>
            <w:bottom w:val="none" w:sz="0" w:space="0" w:color="auto"/>
            <w:right w:val="none" w:sz="0" w:space="0" w:color="auto"/>
          </w:divBdr>
        </w:div>
        <w:div w:id="903370432">
          <w:marLeft w:val="480"/>
          <w:marRight w:val="0"/>
          <w:marTop w:val="0"/>
          <w:marBottom w:val="0"/>
          <w:divBdr>
            <w:top w:val="none" w:sz="0" w:space="0" w:color="auto"/>
            <w:left w:val="none" w:sz="0" w:space="0" w:color="auto"/>
            <w:bottom w:val="none" w:sz="0" w:space="0" w:color="auto"/>
            <w:right w:val="none" w:sz="0" w:space="0" w:color="auto"/>
          </w:divBdr>
        </w:div>
        <w:div w:id="910237092">
          <w:marLeft w:val="480"/>
          <w:marRight w:val="0"/>
          <w:marTop w:val="0"/>
          <w:marBottom w:val="0"/>
          <w:divBdr>
            <w:top w:val="none" w:sz="0" w:space="0" w:color="auto"/>
            <w:left w:val="none" w:sz="0" w:space="0" w:color="auto"/>
            <w:bottom w:val="none" w:sz="0" w:space="0" w:color="auto"/>
            <w:right w:val="none" w:sz="0" w:space="0" w:color="auto"/>
          </w:divBdr>
        </w:div>
        <w:div w:id="962539114">
          <w:marLeft w:val="480"/>
          <w:marRight w:val="0"/>
          <w:marTop w:val="0"/>
          <w:marBottom w:val="0"/>
          <w:divBdr>
            <w:top w:val="none" w:sz="0" w:space="0" w:color="auto"/>
            <w:left w:val="none" w:sz="0" w:space="0" w:color="auto"/>
            <w:bottom w:val="none" w:sz="0" w:space="0" w:color="auto"/>
            <w:right w:val="none" w:sz="0" w:space="0" w:color="auto"/>
          </w:divBdr>
        </w:div>
        <w:div w:id="1009219405">
          <w:marLeft w:val="480"/>
          <w:marRight w:val="0"/>
          <w:marTop w:val="0"/>
          <w:marBottom w:val="0"/>
          <w:divBdr>
            <w:top w:val="none" w:sz="0" w:space="0" w:color="auto"/>
            <w:left w:val="none" w:sz="0" w:space="0" w:color="auto"/>
            <w:bottom w:val="none" w:sz="0" w:space="0" w:color="auto"/>
            <w:right w:val="none" w:sz="0" w:space="0" w:color="auto"/>
          </w:divBdr>
        </w:div>
        <w:div w:id="1053843701">
          <w:marLeft w:val="480"/>
          <w:marRight w:val="0"/>
          <w:marTop w:val="0"/>
          <w:marBottom w:val="0"/>
          <w:divBdr>
            <w:top w:val="none" w:sz="0" w:space="0" w:color="auto"/>
            <w:left w:val="none" w:sz="0" w:space="0" w:color="auto"/>
            <w:bottom w:val="none" w:sz="0" w:space="0" w:color="auto"/>
            <w:right w:val="none" w:sz="0" w:space="0" w:color="auto"/>
          </w:divBdr>
        </w:div>
        <w:div w:id="1098066934">
          <w:marLeft w:val="480"/>
          <w:marRight w:val="0"/>
          <w:marTop w:val="0"/>
          <w:marBottom w:val="0"/>
          <w:divBdr>
            <w:top w:val="none" w:sz="0" w:space="0" w:color="auto"/>
            <w:left w:val="none" w:sz="0" w:space="0" w:color="auto"/>
            <w:bottom w:val="none" w:sz="0" w:space="0" w:color="auto"/>
            <w:right w:val="none" w:sz="0" w:space="0" w:color="auto"/>
          </w:divBdr>
        </w:div>
        <w:div w:id="1104496519">
          <w:marLeft w:val="480"/>
          <w:marRight w:val="0"/>
          <w:marTop w:val="0"/>
          <w:marBottom w:val="0"/>
          <w:divBdr>
            <w:top w:val="none" w:sz="0" w:space="0" w:color="auto"/>
            <w:left w:val="none" w:sz="0" w:space="0" w:color="auto"/>
            <w:bottom w:val="none" w:sz="0" w:space="0" w:color="auto"/>
            <w:right w:val="none" w:sz="0" w:space="0" w:color="auto"/>
          </w:divBdr>
        </w:div>
        <w:div w:id="1147162139">
          <w:marLeft w:val="480"/>
          <w:marRight w:val="0"/>
          <w:marTop w:val="0"/>
          <w:marBottom w:val="0"/>
          <w:divBdr>
            <w:top w:val="none" w:sz="0" w:space="0" w:color="auto"/>
            <w:left w:val="none" w:sz="0" w:space="0" w:color="auto"/>
            <w:bottom w:val="none" w:sz="0" w:space="0" w:color="auto"/>
            <w:right w:val="none" w:sz="0" w:space="0" w:color="auto"/>
          </w:divBdr>
        </w:div>
        <w:div w:id="1192647699">
          <w:marLeft w:val="480"/>
          <w:marRight w:val="0"/>
          <w:marTop w:val="0"/>
          <w:marBottom w:val="0"/>
          <w:divBdr>
            <w:top w:val="none" w:sz="0" w:space="0" w:color="auto"/>
            <w:left w:val="none" w:sz="0" w:space="0" w:color="auto"/>
            <w:bottom w:val="none" w:sz="0" w:space="0" w:color="auto"/>
            <w:right w:val="none" w:sz="0" w:space="0" w:color="auto"/>
          </w:divBdr>
        </w:div>
        <w:div w:id="1209103586">
          <w:marLeft w:val="480"/>
          <w:marRight w:val="0"/>
          <w:marTop w:val="0"/>
          <w:marBottom w:val="0"/>
          <w:divBdr>
            <w:top w:val="none" w:sz="0" w:space="0" w:color="auto"/>
            <w:left w:val="none" w:sz="0" w:space="0" w:color="auto"/>
            <w:bottom w:val="none" w:sz="0" w:space="0" w:color="auto"/>
            <w:right w:val="none" w:sz="0" w:space="0" w:color="auto"/>
          </w:divBdr>
        </w:div>
        <w:div w:id="1220436973">
          <w:marLeft w:val="480"/>
          <w:marRight w:val="0"/>
          <w:marTop w:val="0"/>
          <w:marBottom w:val="0"/>
          <w:divBdr>
            <w:top w:val="none" w:sz="0" w:space="0" w:color="auto"/>
            <w:left w:val="none" w:sz="0" w:space="0" w:color="auto"/>
            <w:bottom w:val="none" w:sz="0" w:space="0" w:color="auto"/>
            <w:right w:val="none" w:sz="0" w:space="0" w:color="auto"/>
          </w:divBdr>
        </w:div>
        <w:div w:id="1221941625">
          <w:marLeft w:val="480"/>
          <w:marRight w:val="0"/>
          <w:marTop w:val="0"/>
          <w:marBottom w:val="0"/>
          <w:divBdr>
            <w:top w:val="none" w:sz="0" w:space="0" w:color="auto"/>
            <w:left w:val="none" w:sz="0" w:space="0" w:color="auto"/>
            <w:bottom w:val="none" w:sz="0" w:space="0" w:color="auto"/>
            <w:right w:val="none" w:sz="0" w:space="0" w:color="auto"/>
          </w:divBdr>
        </w:div>
        <w:div w:id="1253005088">
          <w:marLeft w:val="480"/>
          <w:marRight w:val="0"/>
          <w:marTop w:val="0"/>
          <w:marBottom w:val="0"/>
          <w:divBdr>
            <w:top w:val="none" w:sz="0" w:space="0" w:color="auto"/>
            <w:left w:val="none" w:sz="0" w:space="0" w:color="auto"/>
            <w:bottom w:val="none" w:sz="0" w:space="0" w:color="auto"/>
            <w:right w:val="none" w:sz="0" w:space="0" w:color="auto"/>
          </w:divBdr>
        </w:div>
        <w:div w:id="1345010429">
          <w:marLeft w:val="480"/>
          <w:marRight w:val="0"/>
          <w:marTop w:val="0"/>
          <w:marBottom w:val="0"/>
          <w:divBdr>
            <w:top w:val="none" w:sz="0" w:space="0" w:color="auto"/>
            <w:left w:val="none" w:sz="0" w:space="0" w:color="auto"/>
            <w:bottom w:val="none" w:sz="0" w:space="0" w:color="auto"/>
            <w:right w:val="none" w:sz="0" w:space="0" w:color="auto"/>
          </w:divBdr>
        </w:div>
        <w:div w:id="1423646698">
          <w:marLeft w:val="480"/>
          <w:marRight w:val="0"/>
          <w:marTop w:val="0"/>
          <w:marBottom w:val="0"/>
          <w:divBdr>
            <w:top w:val="none" w:sz="0" w:space="0" w:color="auto"/>
            <w:left w:val="none" w:sz="0" w:space="0" w:color="auto"/>
            <w:bottom w:val="none" w:sz="0" w:space="0" w:color="auto"/>
            <w:right w:val="none" w:sz="0" w:space="0" w:color="auto"/>
          </w:divBdr>
        </w:div>
        <w:div w:id="1437405478">
          <w:marLeft w:val="480"/>
          <w:marRight w:val="0"/>
          <w:marTop w:val="0"/>
          <w:marBottom w:val="0"/>
          <w:divBdr>
            <w:top w:val="none" w:sz="0" w:space="0" w:color="auto"/>
            <w:left w:val="none" w:sz="0" w:space="0" w:color="auto"/>
            <w:bottom w:val="none" w:sz="0" w:space="0" w:color="auto"/>
            <w:right w:val="none" w:sz="0" w:space="0" w:color="auto"/>
          </w:divBdr>
        </w:div>
        <w:div w:id="1438982341">
          <w:marLeft w:val="480"/>
          <w:marRight w:val="0"/>
          <w:marTop w:val="0"/>
          <w:marBottom w:val="0"/>
          <w:divBdr>
            <w:top w:val="none" w:sz="0" w:space="0" w:color="auto"/>
            <w:left w:val="none" w:sz="0" w:space="0" w:color="auto"/>
            <w:bottom w:val="none" w:sz="0" w:space="0" w:color="auto"/>
            <w:right w:val="none" w:sz="0" w:space="0" w:color="auto"/>
          </w:divBdr>
        </w:div>
        <w:div w:id="1458405083">
          <w:marLeft w:val="480"/>
          <w:marRight w:val="0"/>
          <w:marTop w:val="0"/>
          <w:marBottom w:val="0"/>
          <w:divBdr>
            <w:top w:val="none" w:sz="0" w:space="0" w:color="auto"/>
            <w:left w:val="none" w:sz="0" w:space="0" w:color="auto"/>
            <w:bottom w:val="none" w:sz="0" w:space="0" w:color="auto"/>
            <w:right w:val="none" w:sz="0" w:space="0" w:color="auto"/>
          </w:divBdr>
        </w:div>
        <w:div w:id="1492283894">
          <w:marLeft w:val="480"/>
          <w:marRight w:val="0"/>
          <w:marTop w:val="0"/>
          <w:marBottom w:val="0"/>
          <w:divBdr>
            <w:top w:val="none" w:sz="0" w:space="0" w:color="auto"/>
            <w:left w:val="none" w:sz="0" w:space="0" w:color="auto"/>
            <w:bottom w:val="none" w:sz="0" w:space="0" w:color="auto"/>
            <w:right w:val="none" w:sz="0" w:space="0" w:color="auto"/>
          </w:divBdr>
        </w:div>
        <w:div w:id="1534002752">
          <w:marLeft w:val="480"/>
          <w:marRight w:val="0"/>
          <w:marTop w:val="0"/>
          <w:marBottom w:val="0"/>
          <w:divBdr>
            <w:top w:val="none" w:sz="0" w:space="0" w:color="auto"/>
            <w:left w:val="none" w:sz="0" w:space="0" w:color="auto"/>
            <w:bottom w:val="none" w:sz="0" w:space="0" w:color="auto"/>
            <w:right w:val="none" w:sz="0" w:space="0" w:color="auto"/>
          </w:divBdr>
        </w:div>
        <w:div w:id="1572346333">
          <w:marLeft w:val="480"/>
          <w:marRight w:val="0"/>
          <w:marTop w:val="0"/>
          <w:marBottom w:val="0"/>
          <w:divBdr>
            <w:top w:val="none" w:sz="0" w:space="0" w:color="auto"/>
            <w:left w:val="none" w:sz="0" w:space="0" w:color="auto"/>
            <w:bottom w:val="none" w:sz="0" w:space="0" w:color="auto"/>
            <w:right w:val="none" w:sz="0" w:space="0" w:color="auto"/>
          </w:divBdr>
        </w:div>
        <w:div w:id="1707020237">
          <w:marLeft w:val="480"/>
          <w:marRight w:val="0"/>
          <w:marTop w:val="0"/>
          <w:marBottom w:val="0"/>
          <w:divBdr>
            <w:top w:val="none" w:sz="0" w:space="0" w:color="auto"/>
            <w:left w:val="none" w:sz="0" w:space="0" w:color="auto"/>
            <w:bottom w:val="none" w:sz="0" w:space="0" w:color="auto"/>
            <w:right w:val="none" w:sz="0" w:space="0" w:color="auto"/>
          </w:divBdr>
        </w:div>
        <w:div w:id="1731610035">
          <w:marLeft w:val="480"/>
          <w:marRight w:val="0"/>
          <w:marTop w:val="0"/>
          <w:marBottom w:val="0"/>
          <w:divBdr>
            <w:top w:val="none" w:sz="0" w:space="0" w:color="auto"/>
            <w:left w:val="none" w:sz="0" w:space="0" w:color="auto"/>
            <w:bottom w:val="none" w:sz="0" w:space="0" w:color="auto"/>
            <w:right w:val="none" w:sz="0" w:space="0" w:color="auto"/>
          </w:divBdr>
        </w:div>
        <w:div w:id="1865053633">
          <w:marLeft w:val="480"/>
          <w:marRight w:val="0"/>
          <w:marTop w:val="0"/>
          <w:marBottom w:val="0"/>
          <w:divBdr>
            <w:top w:val="none" w:sz="0" w:space="0" w:color="auto"/>
            <w:left w:val="none" w:sz="0" w:space="0" w:color="auto"/>
            <w:bottom w:val="none" w:sz="0" w:space="0" w:color="auto"/>
            <w:right w:val="none" w:sz="0" w:space="0" w:color="auto"/>
          </w:divBdr>
        </w:div>
        <w:div w:id="1877572759">
          <w:marLeft w:val="480"/>
          <w:marRight w:val="0"/>
          <w:marTop w:val="0"/>
          <w:marBottom w:val="0"/>
          <w:divBdr>
            <w:top w:val="none" w:sz="0" w:space="0" w:color="auto"/>
            <w:left w:val="none" w:sz="0" w:space="0" w:color="auto"/>
            <w:bottom w:val="none" w:sz="0" w:space="0" w:color="auto"/>
            <w:right w:val="none" w:sz="0" w:space="0" w:color="auto"/>
          </w:divBdr>
        </w:div>
        <w:div w:id="1911191677">
          <w:marLeft w:val="480"/>
          <w:marRight w:val="0"/>
          <w:marTop w:val="0"/>
          <w:marBottom w:val="0"/>
          <w:divBdr>
            <w:top w:val="none" w:sz="0" w:space="0" w:color="auto"/>
            <w:left w:val="none" w:sz="0" w:space="0" w:color="auto"/>
            <w:bottom w:val="none" w:sz="0" w:space="0" w:color="auto"/>
            <w:right w:val="none" w:sz="0" w:space="0" w:color="auto"/>
          </w:divBdr>
        </w:div>
        <w:div w:id="1912734329">
          <w:marLeft w:val="480"/>
          <w:marRight w:val="0"/>
          <w:marTop w:val="0"/>
          <w:marBottom w:val="0"/>
          <w:divBdr>
            <w:top w:val="none" w:sz="0" w:space="0" w:color="auto"/>
            <w:left w:val="none" w:sz="0" w:space="0" w:color="auto"/>
            <w:bottom w:val="none" w:sz="0" w:space="0" w:color="auto"/>
            <w:right w:val="none" w:sz="0" w:space="0" w:color="auto"/>
          </w:divBdr>
        </w:div>
        <w:div w:id="1914313890">
          <w:marLeft w:val="480"/>
          <w:marRight w:val="0"/>
          <w:marTop w:val="0"/>
          <w:marBottom w:val="0"/>
          <w:divBdr>
            <w:top w:val="none" w:sz="0" w:space="0" w:color="auto"/>
            <w:left w:val="none" w:sz="0" w:space="0" w:color="auto"/>
            <w:bottom w:val="none" w:sz="0" w:space="0" w:color="auto"/>
            <w:right w:val="none" w:sz="0" w:space="0" w:color="auto"/>
          </w:divBdr>
        </w:div>
        <w:div w:id="2004120500">
          <w:marLeft w:val="480"/>
          <w:marRight w:val="0"/>
          <w:marTop w:val="0"/>
          <w:marBottom w:val="0"/>
          <w:divBdr>
            <w:top w:val="none" w:sz="0" w:space="0" w:color="auto"/>
            <w:left w:val="none" w:sz="0" w:space="0" w:color="auto"/>
            <w:bottom w:val="none" w:sz="0" w:space="0" w:color="auto"/>
            <w:right w:val="none" w:sz="0" w:space="0" w:color="auto"/>
          </w:divBdr>
        </w:div>
        <w:div w:id="2015378752">
          <w:marLeft w:val="480"/>
          <w:marRight w:val="0"/>
          <w:marTop w:val="0"/>
          <w:marBottom w:val="0"/>
          <w:divBdr>
            <w:top w:val="none" w:sz="0" w:space="0" w:color="auto"/>
            <w:left w:val="none" w:sz="0" w:space="0" w:color="auto"/>
            <w:bottom w:val="none" w:sz="0" w:space="0" w:color="auto"/>
            <w:right w:val="none" w:sz="0" w:space="0" w:color="auto"/>
          </w:divBdr>
        </w:div>
        <w:div w:id="2047289000">
          <w:marLeft w:val="480"/>
          <w:marRight w:val="0"/>
          <w:marTop w:val="0"/>
          <w:marBottom w:val="0"/>
          <w:divBdr>
            <w:top w:val="none" w:sz="0" w:space="0" w:color="auto"/>
            <w:left w:val="none" w:sz="0" w:space="0" w:color="auto"/>
            <w:bottom w:val="none" w:sz="0" w:space="0" w:color="auto"/>
            <w:right w:val="none" w:sz="0" w:space="0" w:color="auto"/>
          </w:divBdr>
        </w:div>
        <w:div w:id="2082949699">
          <w:marLeft w:val="480"/>
          <w:marRight w:val="0"/>
          <w:marTop w:val="0"/>
          <w:marBottom w:val="0"/>
          <w:divBdr>
            <w:top w:val="none" w:sz="0" w:space="0" w:color="auto"/>
            <w:left w:val="none" w:sz="0" w:space="0" w:color="auto"/>
            <w:bottom w:val="none" w:sz="0" w:space="0" w:color="auto"/>
            <w:right w:val="none" w:sz="0" w:space="0" w:color="auto"/>
          </w:divBdr>
        </w:div>
      </w:divsChild>
    </w:div>
    <w:div w:id="729499851">
      <w:bodyDiv w:val="1"/>
      <w:marLeft w:val="0"/>
      <w:marRight w:val="0"/>
      <w:marTop w:val="0"/>
      <w:marBottom w:val="0"/>
      <w:divBdr>
        <w:top w:val="none" w:sz="0" w:space="0" w:color="auto"/>
        <w:left w:val="none" w:sz="0" w:space="0" w:color="auto"/>
        <w:bottom w:val="none" w:sz="0" w:space="0" w:color="auto"/>
        <w:right w:val="none" w:sz="0" w:space="0" w:color="auto"/>
      </w:divBdr>
    </w:div>
    <w:div w:id="731660339">
      <w:bodyDiv w:val="1"/>
      <w:marLeft w:val="0"/>
      <w:marRight w:val="0"/>
      <w:marTop w:val="0"/>
      <w:marBottom w:val="0"/>
      <w:divBdr>
        <w:top w:val="none" w:sz="0" w:space="0" w:color="auto"/>
        <w:left w:val="none" w:sz="0" w:space="0" w:color="auto"/>
        <w:bottom w:val="none" w:sz="0" w:space="0" w:color="auto"/>
        <w:right w:val="none" w:sz="0" w:space="0" w:color="auto"/>
      </w:divBdr>
    </w:div>
    <w:div w:id="732848288">
      <w:bodyDiv w:val="1"/>
      <w:marLeft w:val="0"/>
      <w:marRight w:val="0"/>
      <w:marTop w:val="0"/>
      <w:marBottom w:val="0"/>
      <w:divBdr>
        <w:top w:val="none" w:sz="0" w:space="0" w:color="auto"/>
        <w:left w:val="none" w:sz="0" w:space="0" w:color="auto"/>
        <w:bottom w:val="none" w:sz="0" w:space="0" w:color="auto"/>
        <w:right w:val="none" w:sz="0" w:space="0" w:color="auto"/>
      </w:divBdr>
    </w:div>
    <w:div w:id="736976757">
      <w:bodyDiv w:val="1"/>
      <w:marLeft w:val="0"/>
      <w:marRight w:val="0"/>
      <w:marTop w:val="0"/>
      <w:marBottom w:val="0"/>
      <w:divBdr>
        <w:top w:val="none" w:sz="0" w:space="0" w:color="auto"/>
        <w:left w:val="none" w:sz="0" w:space="0" w:color="auto"/>
        <w:bottom w:val="none" w:sz="0" w:space="0" w:color="auto"/>
        <w:right w:val="none" w:sz="0" w:space="0" w:color="auto"/>
      </w:divBdr>
    </w:div>
    <w:div w:id="739670304">
      <w:bodyDiv w:val="1"/>
      <w:marLeft w:val="0"/>
      <w:marRight w:val="0"/>
      <w:marTop w:val="0"/>
      <w:marBottom w:val="0"/>
      <w:divBdr>
        <w:top w:val="none" w:sz="0" w:space="0" w:color="auto"/>
        <w:left w:val="none" w:sz="0" w:space="0" w:color="auto"/>
        <w:bottom w:val="none" w:sz="0" w:space="0" w:color="auto"/>
        <w:right w:val="none" w:sz="0" w:space="0" w:color="auto"/>
      </w:divBdr>
    </w:div>
    <w:div w:id="741491627">
      <w:bodyDiv w:val="1"/>
      <w:marLeft w:val="0"/>
      <w:marRight w:val="0"/>
      <w:marTop w:val="0"/>
      <w:marBottom w:val="0"/>
      <w:divBdr>
        <w:top w:val="none" w:sz="0" w:space="0" w:color="auto"/>
        <w:left w:val="none" w:sz="0" w:space="0" w:color="auto"/>
        <w:bottom w:val="none" w:sz="0" w:space="0" w:color="auto"/>
        <w:right w:val="none" w:sz="0" w:space="0" w:color="auto"/>
      </w:divBdr>
    </w:div>
    <w:div w:id="749350013">
      <w:bodyDiv w:val="1"/>
      <w:marLeft w:val="0"/>
      <w:marRight w:val="0"/>
      <w:marTop w:val="0"/>
      <w:marBottom w:val="0"/>
      <w:divBdr>
        <w:top w:val="none" w:sz="0" w:space="0" w:color="auto"/>
        <w:left w:val="none" w:sz="0" w:space="0" w:color="auto"/>
        <w:bottom w:val="none" w:sz="0" w:space="0" w:color="auto"/>
        <w:right w:val="none" w:sz="0" w:space="0" w:color="auto"/>
      </w:divBdr>
    </w:div>
    <w:div w:id="753167472">
      <w:bodyDiv w:val="1"/>
      <w:marLeft w:val="0"/>
      <w:marRight w:val="0"/>
      <w:marTop w:val="0"/>
      <w:marBottom w:val="0"/>
      <w:divBdr>
        <w:top w:val="none" w:sz="0" w:space="0" w:color="auto"/>
        <w:left w:val="none" w:sz="0" w:space="0" w:color="auto"/>
        <w:bottom w:val="none" w:sz="0" w:space="0" w:color="auto"/>
        <w:right w:val="none" w:sz="0" w:space="0" w:color="auto"/>
      </w:divBdr>
    </w:div>
    <w:div w:id="755514517">
      <w:bodyDiv w:val="1"/>
      <w:marLeft w:val="0"/>
      <w:marRight w:val="0"/>
      <w:marTop w:val="0"/>
      <w:marBottom w:val="0"/>
      <w:divBdr>
        <w:top w:val="none" w:sz="0" w:space="0" w:color="auto"/>
        <w:left w:val="none" w:sz="0" w:space="0" w:color="auto"/>
        <w:bottom w:val="none" w:sz="0" w:space="0" w:color="auto"/>
        <w:right w:val="none" w:sz="0" w:space="0" w:color="auto"/>
      </w:divBdr>
    </w:div>
    <w:div w:id="759640894">
      <w:bodyDiv w:val="1"/>
      <w:marLeft w:val="0"/>
      <w:marRight w:val="0"/>
      <w:marTop w:val="0"/>
      <w:marBottom w:val="0"/>
      <w:divBdr>
        <w:top w:val="none" w:sz="0" w:space="0" w:color="auto"/>
        <w:left w:val="none" w:sz="0" w:space="0" w:color="auto"/>
        <w:bottom w:val="none" w:sz="0" w:space="0" w:color="auto"/>
        <w:right w:val="none" w:sz="0" w:space="0" w:color="auto"/>
      </w:divBdr>
    </w:div>
    <w:div w:id="762842079">
      <w:bodyDiv w:val="1"/>
      <w:marLeft w:val="0"/>
      <w:marRight w:val="0"/>
      <w:marTop w:val="0"/>
      <w:marBottom w:val="0"/>
      <w:divBdr>
        <w:top w:val="none" w:sz="0" w:space="0" w:color="auto"/>
        <w:left w:val="none" w:sz="0" w:space="0" w:color="auto"/>
        <w:bottom w:val="none" w:sz="0" w:space="0" w:color="auto"/>
        <w:right w:val="none" w:sz="0" w:space="0" w:color="auto"/>
      </w:divBdr>
      <w:divsChild>
        <w:div w:id="20598375">
          <w:marLeft w:val="480"/>
          <w:marRight w:val="0"/>
          <w:marTop w:val="0"/>
          <w:marBottom w:val="0"/>
          <w:divBdr>
            <w:top w:val="none" w:sz="0" w:space="0" w:color="auto"/>
            <w:left w:val="none" w:sz="0" w:space="0" w:color="auto"/>
            <w:bottom w:val="none" w:sz="0" w:space="0" w:color="auto"/>
            <w:right w:val="none" w:sz="0" w:space="0" w:color="auto"/>
          </w:divBdr>
        </w:div>
        <w:div w:id="26488287">
          <w:marLeft w:val="480"/>
          <w:marRight w:val="0"/>
          <w:marTop w:val="0"/>
          <w:marBottom w:val="0"/>
          <w:divBdr>
            <w:top w:val="none" w:sz="0" w:space="0" w:color="auto"/>
            <w:left w:val="none" w:sz="0" w:space="0" w:color="auto"/>
            <w:bottom w:val="none" w:sz="0" w:space="0" w:color="auto"/>
            <w:right w:val="none" w:sz="0" w:space="0" w:color="auto"/>
          </w:divBdr>
        </w:div>
        <w:div w:id="137380424">
          <w:marLeft w:val="480"/>
          <w:marRight w:val="0"/>
          <w:marTop w:val="0"/>
          <w:marBottom w:val="0"/>
          <w:divBdr>
            <w:top w:val="none" w:sz="0" w:space="0" w:color="auto"/>
            <w:left w:val="none" w:sz="0" w:space="0" w:color="auto"/>
            <w:bottom w:val="none" w:sz="0" w:space="0" w:color="auto"/>
            <w:right w:val="none" w:sz="0" w:space="0" w:color="auto"/>
          </w:divBdr>
        </w:div>
        <w:div w:id="245966177">
          <w:marLeft w:val="480"/>
          <w:marRight w:val="0"/>
          <w:marTop w:val="0"/>
          <w:marBottom w:val="0"/>
          <w:divBdr>
            <w:top w:val="none" w:sz="0" w:space="0" w:color="auto"/>
            <w:left w:val="none" w:sz="0" w:space="0" w:color="auto"/>
            <w:bottom w:val="none" w:sz="0" w:space="0" w:color="auto"/>
            <w:right w:val="none" w:sz="0" w:space="0" w:color="auto"/>
          </w:divBdr>
        </w:div>
        <w:div w:id="287782642">
          <w:marLeft w:val="480"/>
          <w:marRight w:val="0"/>
          <w:marTop w:val="0"/>
          <w:marBottom w:val="0"/>
          <w:divBdr>
            <w:top w:val="none" w:sz="0" w:space="0" w:color="auto"/>
            <w:left w:val="none" w:sz="0" w:space="0" w:color="auto"/>
            <w:bottom w:val="none" w:sz="0" w:space="0" w:color="auto"/>
            <w:right w:val="none" w:sz="0" w:space="0" w:color="auto"/>
          </w:divBdr>
        </w:div>
        <w:div w:id="288053446">
          <w:marLeft w:val="480"/>
          <w:marRight w:val="0"/>
          <w:marTop w:val="0"/>
          <w:marBottom w:val="0"/>
          <w:divBdr>
            <w:top w:val="none" w:sz="0" w:space="0" w:color="auto"/>
            <w:left w:val="none" w:sz="0" w:space="0" w:color="auto"/>
            <w:bottom w:val="none" w:sz="0" w:space="0" w:color="auto"/>
            <w:right w:val="none" w:sz="0" w:space="0" w:color="auto"/>
          </w:divBdr>
        </w:div>
        <w:div w:id="293482267">
          <w:marLeft w:val="480"/>
          <w:marRight w:val="0"/>
          <w:marTop w:val="0"/>
          <w:marBottom w:val="0"/>
          <w:divBdr>
            <w:top w:val="none" w:sz="0" w:space="0" w:color="auto"/>
            <w:left w:val="none" w:sz="0" w:space="0" w:color="auto"/>
            <w:bottom w:val="none" w:sz="0" w:space="0" w:color="auto"/>
            <w:right w:val="none" w:sz="0" w:space="0" w:color="auto"/>
          </w:divBdr>
        </w:div>
        <w:div w:id="325207084">
          <w:marLeft w:val="480"/>
          <w:marRight w:val="0"/>
          <w:marTop w:val="0"/>
          <w:marBottom w:val="0"/>
          <w:divBdr>
            <w:top w:val="none" w:sz="0" w:space="0" w:color="auto"/>
            <w:left w:val="none" w:sz="0" w:space="0" w:color="auto"/>
            <w:bottom w:val="none" w:sz="0" w:space="0" w:color="auto"/>
            <w:right w:val="none" w:sz="0" w:space="0" w:color="auto"/>
          </w:divBdr>
        </w:div>
        <w:div w:id="434447276">
          <w:marLeft w:val="480"/>
          <w:marRight w:val="0"/>
          <w:marTop w:val="0"/>
          <w:marBottom w:val="0"/>
          <w:divBdr>
            <w:top w:val="none" w:sz="0" w:space="0" w:color="auto"/>
            <w:left w:val="none" w:sz="0" w:space="0" w:color="auto"/>
            <w:bottom w:val="none" w:sz="0" w:space="0" w:color="auto"/>
            <w:right w:val="none" w:sz="0" w:space="0" w:color="auto"/>
          </w:divBdr>
        </w:div>
        <w:div w:id="486240100">
          <w:marLeft w:val="480"/>
          <w:marRight w:val="0"/>
          <w:marTop w:val="0"/>
          <w:marBottom w:val="0"/>
          <w:divBdr>
            <w:top w:val="none" w:sz="0" w:space="0" w:color="auto"/>
            <w:left w:val="none" w:sz="0" w:space="0" w:color="auto"/>
            <w:bottom w:val="none" w:sz="0" w:space="0" w:color="auto"/>
            <w:right w:val="none" w:sz="0" w:space="0" w:color="auto"/>
          </w:divBdr>
        </w:div>
        <w:div w:id="509375027">
          <w:marLeft w:val="480"/>
          <w:marRight w:val="0"/>
          <w:marTop w:val="0"/>
          <w:marBottom w:val="0"/>
          <w:divBdr>
            <w:top w:val="none" w:sz="0" w:space="0" w:color="auto"/>
            <w:left w:val="none" w:sz="0" w:space="0" w:color="auto"/>
            <w:bottom w:val="none" w:sz="0" w:space="0" w:color="auto"/>
            <w:right w:val="none" w:sz="0" w:space="0" w:color="auto"/>
          </w:divBdr>
        </w:div>
        <w:div w:id="527455105">
          <w:marLeft w:val="480"/>
          <w:marRight w:val="0"/>
          <w:marTop w:val="0"/>
          <w:marBottom w:val="0"/>
          <w:divBdr>
            <w:top w:val="none" w:sz="0" w:space="0" w:color="auto"/>
            <w:left w:val="none" w:sz="0" w:space="0" w:color="auto"/>
            <w:bottom w:val="none" w:sz="0" w:space="0" w:color="auto"/>
            <w:right w:val="none" w:sz="0" w:space="0" w:color="auto"/>
          </w:divBdr>
        </w:div>
        <w:div w:id="562912728">
          <w:marLeft w:val="480"/>
          <w:marRight w:val="0"/>
          <w:marTop w:val="0"/>
          <w:marBottom w:val="0"/>
          <w:divBdr>
            <w:top w:val="none" w:sz="0" w:space="0" w:color="auto"/>
            <w:left w:val="none" w:sz="0" w:space="0" w:color="auto"/>
            <w:bottom w:val="none" w:sz="0" w:space="0" w:color="auto"/>
            <w:right w:val="none" w:sz="0" w:space="0" w:color="auto"/>
          </w:divBdr>
        </w:div>
        <w:div w:id="566572587">
          <w:marLeft w:val="480"/>
          <w:marRight w:val="0"/>
          <w:marTop w:val="0"/>
          <w:marBottom w:val="0"/>
          <w:divBdr>
            <w:top w:val="none" w:sz="0" w:space="0" w:color="auto"/>
            <w:left w:val="none" w:sz="0" w:space="0" w:color="auto"/>
            <w:bottom w:val="none" w:sz="0" w:space="0" w:color="auto"/>
            <w:right w:val="none" w:sz="0" w:space="0" w:color="auto"/>
          </w:divBdr>
        </w:div>
        <w:div w:id="583688193">
          <w:marLeft w:val="480"/>
          <w:marRight w:val="0"/>
          <w:marTop w:val="0"/>
          <w:marBottom w:val="0"/>
          <w:divBdr>
            <w:top w:val="none" w:sz="0" w:space="0" w:color="auto"/>
            <w:left w:val="none" w:sz="0" w:space="0" w:color="auto"/>
            <w:bottom w:val="none" w:sz="0" w:space="0" w:color="auto"/>
            <w:right w:val="none" w:sz="0" w:space="0" w:color="auto"/>
          </w:divBdr>
        </w:div>
        <w:div w:id="618415256">
          <w:marLeft w:val="480"/>
          <w:marRight w:val="0"/>
          <w:marTop w:val="0"/>
          <w:marBottom w:val="0"/>
          <w:divBdr>
            <w:top w:val="none" w:sz="0" w:space="0" w:color="auto"/>
            <w:left w:val="none" w:sz="0" w:space="0" w:color="auto"/>
            <w:bottom w:val="none" w:sz="0" w:space="0" w:color="auto"/>
            <w:right w:val="none" w:sz="0" w:space="0" w:color="auto"/>
          </w:divBdr>
        </w:div>
        <w:div w:id="638266433">
          <w:marLeft w:val="480"/>
          <w:marRight w:val="0"/>
          <w:marTop w:val="0"/>
          <w:marBottom w:val="0"/>
          <w:divBdr>
            <w:top w:val="none" w:sz="0" w:space="0" w:color="auto"/>
            <w:left w:val="none" w:sz="0" w:space="0" w:color="auto"/>
            <w:bottom w:val="none" w:sz="0" w:space="0" w:color="auto"/>
            <w:right w:val="none" w:sz="0" w:space="0" w:color="auto"/>
          </w:divBdr>
        </w:div>
        <w:div w:id="656307483">
          <w:marLeft w:val="480"/>
          <w:marRight w:val="0"/>
          <w:marTop w:val="0"/>
          <w:marBottom w:val="0"/>
          <w:divBdr>
            <w:top w:val="none" w:sz="0" w:space="0" w:color="auto"/>
            <w:left w:val="none" w:sz="0" w:space="0" w:color="auto"/>
            <w:bottom w:val="none" w:sz="0" w:space="0" w:color="auto"/>
            <w:right w:val="none" w:sz="0" w:space="0" w:color="auto"/>
          </w:divBdr>
        </w:div>
        <w:div w:id="686367555">
          <w:marLeft w:val="480"/>
          <w:marRight w:val="0"/>
          <w:marTop w:val="0"/>
          <w:marBottom w:val="0"/>
          <w:divBdr>
            <w:top w:val="none" w:sz="0" w:space="0" w:color="auto"/>
            <w:left w:val="none" w:sz="0" w:space="0" w:color="auto"/>
            <w:bottom w:val="none" w:sz="0" w:space="0" w:color="auto"/>
            <w:right w:val="none" w:sz="0" w:space="0" w:color="auto"/>
          </w:divBdr>
        </w:div>
        <w:div w:id="766581510">
          <w:marLeft w:val="480"/>
          <w:marRight w:val="0"/>
          <w:marTop w:val="0"/>
          <w:marBottom w:val="0"/>
          <w:divBdr>
            <w:top w:val="none" w:sz="0" w:space="0" w:color="auto"/>
            <w:left w:val="none" w:sz="0" w:space="0" w:color="auto"/>
            <w:bottom w:val="none" w:sz="0" w:space="0" w:color="auto"/>
            <w:right w:val="none" w:sz="0" w:space="0" w:color="auto"/>
          </w:divBdr>
        </w:div>
        <w:div w:id="843979328">
          <w:marLeft w:val="480"/>
          <w:marRight w:val="0"/>
          <w:marTop w:val="0"/>
          <w:marBottom w:val="0"/>
          <w:divBdr>
            <w:top w:val="none" w:sz="0" w:space="0" w:color="auto"/>
            <w:left w:val="none" w:sz="0" w:space="0" w:color="auto"/>
            <w:bottom w:val="none" w:sz="0" w:space="0" w:color="auto"/>
            <w:right w:val="none" w:sz="0" w:space="0" w:color="auto"/>
          </w:divBdr>
        </w:div>
        <w:div w:id="874317328">
          <w:marLeft w:val="480"/>
          <w:marRight w:val="0"/>
          <w:marTop w:val="0"/>
          <w:marBottom w:val="0"/>
          <w:divBdr>
            <w:top w:val="none" w:sz="0" w:space="0" w:color="auto"/>
            <w:left w:val="none" w:sz="0" w:space="0" w:color="auto"/>
            <w:bottom w:val="none" w:sz="0" w:space="0" w:color="auto"/>
            <w:right w:val="none" w:sz="0" w:space="0" w:color="auto"/>
          </w:divBdr>
        </w:div>
        <w:div w:id="946234069">
          <w:marLeft w:val="480"/>
          <w:marRight w:val="0"/>
          <w:marTop w:val="0"/>
          <w:marBottom w:val="0"/>
          <w:divBdr>
            <w:top w:val="none" w:sz="0" w:space="0" w:color="auto"/>
            <w:left w:val="none" w:sz="0" w:space="0" w:color="auto"/>
            <w:bottom w:val="none" w:sz="0" w:space="0" w:color="auto"/>
            <w:right w:val="none" w:sz="0" w:space="0" w:color="auto"/>
          </w:divBdr>
        </w:div>
        <w:div w:id="963195429">
          <w:marLeft w:val="480"/>
          <w:marRight w:val="0"/>
          <w:marTop w:val="0"/>
          <w:marBottom w:val="0"/>
          <w:divBdr>
            <w:top w:val="none" w:sz="0" w:space="0" w:color="auto"/>
            <w:left w:val="none" w:sz="0" w:space="0" w:color="auto"/>
            <w:bottom w:val="none" w:sz="0" w:space="0" w:color="auto"/>
            <w:right w:val="none" w:sz="0" w:space="0" w:color="auto"/>
          </w:divBdr>
        </w:div>
        <w:div w:id="980305348">
          <w:marLeft w:val="480"/>
          <w:marRight w:val="0"/>
          <w:marTop w:val="0"/>
          <w:marBottom w:val="0"/>
          <w:divBdr>
            <w:top w:val="none" w:sz="0" w:space="0" w:color="auto"/>
            <w:left w:val="none" w:sz="0" w:space="0" w:color="auto"/>
            <w:bottom w:val="none" w:sz="0" w:space="0" w:color="auto"/>
            <w:right w:val="none" w:sz="0" w:space="0" w:color="auto"/>
          </w:divBdr>
        </w:div>
        <w:div w:id="1000815896">
          <w:marLeft w:val="480"/>
          <w:marRight w:val="0"/>
          <w:marTop w:val="0"/>
          <w:marBottom w:val="0"/>
          <w:divBdr>
            <w:top w:val="none" w:sz="0" w:space="0" w:color="auto"/>
            <w:left w:val="none" w:sz="0" w:space="0" w:color="auto"/>
            <w:bottom w:val="none" w:sz="0" w:space="0" w:color="auto"/>
            <w:right w:val="none" w:sz="0" w:space="0" w:color="auto"/>
          </w:divBdr>
        </w:div>
        <w:div w:id="1024206463">
          <w:marLeft w:val="480"/>
          <w:marRight w:val="0"/>
          <w:marTop w:val="0"/>
          <w:marBottom w:val="0"/>
          <w:divBdr>
            <w:top w:val="none" w:sz="0" w:space="0" w:color="auto"/>
            <w:left w:val="none" w:sz="0" w:space="0" w:color="auto"/>
            <w:bottom w:val="none" w:sz="0" w:space="0" w:color="auto"/>
            <w:right w:val="none" w:sz="0" w:space="0" w:color="auto"/>
          </w:divBdr>
        </w:div>
        <w:div w:id="1040593957">
          <w:marLeft w:val="480"/>
          <w:marRight w:val="0"/>
          <w:marTop w:val="0"/>
          <w:marBottom w:val="0"/>
          <w:divBdr>
            <w:top w:val="none" w:sz="0" w:space="0" w:color="auto"/>
            <w:left w:val="none" w:sz="0" w:space="0" w:color="auto"/>
            <w:bottom w:val="none" w:sz="0" w:space="0" w:color="auto"/>
            <w:right w:val="none" w:sz="0" w:space="0" w:color="auto"/>
          </w:divBdr>
        </w:div>
        <w:div w:id="1277786088">
          <w:marLeft w:val="480"/>
          <w:marRight w:val="0"/>
          <w:marTop w:val="0"/>
          <w:marBottom w:val="0"/>
          <w:divBdr>
            <w:top w:val="none" w:sz="0" w:space="0" w:color="auto"/>
            <w:left w:val="none" w:sz="0" w:space="0" w:color="auto"/>
            <w:bottom w:val="none" w:sz="0" w:space="0" w:color="auto"/>
            <w:right w:val="none" w:sz="0" w:space="0" w:color="auto"/>
          </w:divBdr>
        </w:div>
        <w:div w:id="1409427463">
          <w:marLeft w:val="480"/>
          <w:marRight w:val="0"/>
          <w:marTop w:val="0"/>
          <w:marBottom w:val="0"/>
          <w:divBdr>
            <w:top w:val="none" w:sz="0" w:space="0" w:color="auto"/>
            <w:left w:val="none" w:sz="0" w:space="0" w:color="auto"/>
            <w:bottom w:val="none" w:sz="0" w:space="0" w:color="auto"/>
            <w:right w:val="none" w:sz="0" w:space="0" w:color="auto"/>
          </w:divBdr>
        </w:div>
        <w:div w:id="1440107108">
          <w:marLeft w:val="480"/>
          <w:marRight w:val="0"/>
          <w:marTop w:val="0"/>
          <w:marBottom w:val="0"/>
          <w:divBdr>
            <w:top w:val="none" w:sz="0" w:space="0" w:color="auto"/>
            <w:left w:val="none" w:sz="0" w:space="0" w:color="auto"/>
            <w:bottom w:val="none" w:sz="0" w:space="0" w:color="auto"/>
            <w:right w:val="none" w:sz="0" w:space="0" w:color="auto"/>
          </w:divBdr>
        </w:div>
        <w:div w:id="1461265544">
          <w:marLeft w:val="480"/>
          <w:marRight w:val="0"/>
          <w:marTop w:val="0"/>
          <w:marBottom w:val="0"/>
          <w:divBdr>
            <w:top w:val="none" w:sz="0" w:space="0" w:color="auto"/>
            <w:left w:val="none" w:sz="0" w:space="0" w:color="auto"/>
            <w:bottom w:val="none" w:sz="0" w:space="0" w:color="auto"/>
            <w:right w:val="none" w:sz="0" w:space="0" w:color="auto"/>
          </w:divBdr>
        </w:div>
        <w:div w:id="1474760516">
          <w:marLeft w:val="480"/>
          <w:marRight w:val="0"/>
          <w:marTop w:val="0"/>
          <w:marBottom w:val="0"/>
          <w:divBdr>
            <w:top w:val="none" w:sz="0" w:space="0" w:color="auto"/>
            <w:left w:val="none" w:sz="0" w:space="0" w:color="auto"/>
            <w:bottom w:val="none" w:sz="0" w:space="0" w:color="auto"/>
            <w:right w:val="none" w:sz="0" w:space="0" w:color="auto"/>
          </w:divBdr>
        </w:div>
        <w:div w:id="1502313240">
          <w:marLeft w:val="480"/>
          <w:marRight w:val="0"/>
          <w:marTop w:val="0"/>
          <w:marBottom w:val="0"/>
          <w:divBdr>
            <w:top w:val="none" w:sz="0" w:space="0" w:color="auto"/>
            <w:left w:val="none" w:sz="0" w:space="0" w:color="auto"/>
            <w:bottom w:val="none" w:sz="0" w:space="0" w:color="auto"/>
            <w:right w:val="none" w:sz="0" w:space="0" w:color="auto"/>
          </w:divBdr>
        </w:div>
        <w:div w:id="1543324341">
          <w:marLeft w:val="480"/>
          <w:marRight w:val="0"/>
          <w:marTop w:val="0"/>
          <w:marBottom w:val="0"/>
          <w:divBdr>
            <w:top w:val="none" w:sz="0" w:space="0" w:color="auto"/>
            <w:left w:val="none" w:sz="0" w:space="0" w:color="auto"/>
            <w:bottom w:val="none" w:sz="0" w:space="0" w:color="auto"/>
            <w:right w:val="none" w:sz="0" w:space="0" w:color="auto"/>
          </w:divBdr>
        </w:div>
        <w:div w:id="1594625232">
          <w:marLeft w:val="480"/>
          <w:marRight w:val="0"/>
          <w:marTop w:val="0"/>
          <w:marBottom w:val="0"/>
          <w:divBdr>
            <w:top w:val="none" w:sz="0" w:space="0" w:color="auto"/>
            <w:left w:val="none" w:sz="0" w:space="0" w:color="auto"/>
            <w:bottom w:val="none" w:sz="0" w:space="0" w:color="auto"/>
            <w:right w:val="none" w:sz="0" w:space="0" w:color="auto"/>
          </w:divBdr>
        </w:div>
        <w:div w:id="1792362800">
          <w:marLeft w:val="480"/>
          <w:marRight w:val="0"/>
          <w:marTop w:val="0"/>
          <w:marBottom w:val="0"/>
          <w:divBdr>
            <w:top w:val="none" w:sz="0" w:space="0" w:color="auto"/>
            <w:left w:val="none" w:sz="0" w:space="0" w:color="auto"/>
            <w:bottom w:val="none" w:sz="0" w:space="0" w:color="auto"/>
            <w:right w:val="none" w:sz="0" w:space="0" w:color="auto"/>
          </w:divBdr>
        </w:div>
        <w:div w:id="1833525133">
          <w:marLeft w:val="480"/>
          <w:marRight w:val="0"/>
          <w:marTop w:val="0"/>
          <w:marBottom w:val="0"/>
          <w:divBdr>
            <w:top w:val="none" w:sz="0" w:space="0" w:color="auto"/>
            <w:left w:val="none" w:sz="0" w:space="0" w:color="auto"/>
            <w:bottom w:val="none" w:sz="0" w:space="0" w:color="auto"/>
            <w:right w:val="none" w:sz="0" w:space="0" w:color="auto"/>
          </w:divBdr>
        </w:div>
        <w:div w:id="1870682095">
          <w:marLeft w:val="480"/>
          <w:marRight w:val="0"/>
          <w:marTop w:val="0"/>
          <w:marBottom w:val="0"/>
          <w:divBdr>
            <w:top w:val="none" w:sz="0" w:space="0" w:color="auto"/>
            <w:left w:val="none" w:sz="0" w:space="0" w:color="auto"/>
            <w:bottom w:val="none" w:sz="0" w:space="0" w:color="auto"/>
            <w:right w:val="none" w:sz="0" w:space="0" w:color="auto"/>
          </w:divBdr>
        </w:div>
        <w:div w:id="1898198736">
          <w:marLeft w:val="480"/>
          <w:marRight w:val="0"/>
          <w:marTop w:val="0"/>
          <w:marBottom w:val="0"/>
          <w:divBdr>
            <w:top w:val="none" w:sz="0" w:space="0" w:color="auto"/>
            <w:left w:val="none" w:sz="0" w:space="0" w:color="auto"/>
            <w:bottom w:val="none" w:sz="0" w:space="0" w:color="auto"/>
            <w:right w:val="none" w:sz="0" w:space="0" w:color="auto"/>
          </w:divBdr>
        </w:div>
        <w:div w:id="1912618445">
          <w:marLeft w:val="480"/>
          <w:marRight w:val="0"/>
          <w:marTop w:val="0"/>
          <w:marBottom w:val="0"/>
          <w:divBdr>
            <w:top w:val="none" w:sz="0" w:space="0" w:color="auto"/>
            <w:left w:val="none" w:sz="0" w:space="0" w:color="auto"/>
            <w:bottom w:val="none" w:sz="0" w:space="0" w:color="auto"/>
            <w:right w:val="none" w:sz="0" w:space="0" w:color="auto"/>
          </w:divBdr>
        </w:div>
        <w:div w:id="1943955852">
          <w:marLeft w:val="480"/>
          <w:marRight w:val="0"/>
          <w:marTop w:val="0"/>
          <w:marBottom w:val="0"/>
          <w:divBdr>
            <w:top w:val="none" w:sz="0" w:space="0" w:color="auto"/>
            <w:left w:val="none" w:sz="0" w:space="0" w:color="auto"/>
            <w:bottom w:val="none" w:sz="0" w:space="0" w:color="auto"/>
            <w:right w:val="none" w:sz="0" w:space="0" w:color="auto"/>
          </w:divBdr>
        </w:div>
        <w:div w:id="2075085097">
          <w:marLeft w:val="480"/>
          <w:marRight w:val="0"/>
          <w:marTop w:val="0"/>
          <w:marBottom w:val="0"/>
          <w:divBdr>
            <w:top w:val="none" w:sz="0" w:space="0" w:color="auto"/>
            <w:left w:val="none" w:sz="0" w:space="0" w:color="auto"/>
            <w:bottom w:val="none" w:sz="0" w:space="0" w:color="auto"/>
            <w:right w:val="none" w:sz="0" w:space="0" w:color="auto"/>
          </w:divBdr>
        </w:div>
        <w:div w:id="2131853084">
          <w:marLeft w:val="480"/>
          <w:marRight w:val="0"/>
          <w:marTop w:val="0"/>
          <w:marBottom w:val="0"/>
          <w:divBdr>
            <w:top w:val="none" w:sz="0" w:space="0" w:color="auto"/>
            <w:left w:val="none" w:sz="0" w:space="0" w:color="auto"/>
            <w:bottom w:val="none" w:sz="0" w:space="0" w:color="auto"/>
            <w:right w:val="none" w:sz="0" w:space="0" w:color="auto"/>
          </w:divBdr>
        </w:div>
        <w:div w:id="2140492882">
          <w:marLeft w:val="480"/>
          <w:marRight w:val="0"/>
          <w:marTop w:val="0"/>
          <w:marBottom w:val="0"/>
          <w:divBdr>
            <w:top w:val="none" w:sz="0" w:space="0" w:color="auto"/>
            <w:left w:val="none" w:sz="0" w:space="0" w:color="auto"/>
            <w:bottom w:val="none" w:sz="0" w:space="0" w:color="auto"/>
            <w:right w:val="none" w:sz="0" w:space="0" w:color="auto"/>
          </w:divBdr>
        </w:div>
        <w:div w:id="2142965642">
          <w:marLeft w:val="480"/>
          <w:marRight w:val="0"/>
          <w:marTop w:val="0"/>
          <w:marBottom w:val="0"/>
          <w:divBdr>
            <w:top w:val="none" w:sz="0" w:space="0" w:color="auto"/>
            <w:left w:val="none" w:sz="0" w:space="0" w:color="auto"/>
            <w:bottom w:val="none" w:sz="0" w:space="0" w:color="auto"/>
            <w:right w:val="none" w:sz="0" w:space="0" w:color="auto"/>
          </w:divBdr>
        </w:div>
      </w:divsChild>
    </w:div>
    <w:div w:id="763264125">
      <w:bodyDiv w:val="1"/>
      <w:marLeft w:val="0"/>
      <w:marRight w:val="0"/>
      <w:marTop w:val="0"/>
      <w:marBottom w:val="0"/>
      <w:divBdr>
        <w:top w:val="none" w:sz="0" w:space="0" w:color="auto"/>
        <w:left w:val="none" w:sz="0" w:space="0" w:color="auto"/>
        <w:bottom w:val="none" w:sz="0" w:space="0" w:color="auto"/>
        <w:right w:val="none" w:sz="0" w:space="0" w:color="auto"/>
      </w:divBdr>
    </w:div>
    <w:div w:id="764038207">
      <w:bodyDiv w:val="1"/>
      <w:marLeft w:val="0"/>
      <w:marRight w:val="0"/>
      <w:marTop w:val="0"/>
      <w:marBottom w:val="0"/>
      <w:divBdr>
        <w:top w:val="none" w:sz="0" w:space="0" w:color="auto"/>
        <w:left w:val="none" w:sz="0" w:space="0" w:color="auto"/>
        <w:bottom w:val="none" w:sz="0" w:space="0" w:color="auto"/>
        <w:right w:val="none" w:sz="0" w:space="0" w:color="auto"/>
      </w:divBdr>
    </w:div>
    <w:div w:id="768352647">
      <w:bodyDiv w:val="1"/>
      <w:marLeft w:val="0"/>
      <w:marRight w:val="0"/>
      <w:marTop w:val="0"/>
      <w:marBottom w:val="0"/>
      <w:divBdr>
        <w:top w:val="none" w:sz="0" w:space="0" w:color="auto"/>
        <w:left w:val="none" w:sz="0" w:space="0" w:color="auto"/>
        <w:bottom w:val="none" w:sz="0" w:space="0" w:color="auto"/>
        <w:right w:val="none" w:sz="0" w:space="0" w:color="auto"/>
      </w:divBdr>
    </w:div>
    <w:div w:id="769394363">
      <w:bodyDiv w:val="1"/>
      <w:marLeft w:val="0"/>
      <w:marRight w:val="0"/>
      <w:marTop w:val="0"/>
      <w:marBottom w:val="0"/>
      <w:divBdr>
        <w:top w:val="none" w:sz="0" w:space="0" w:color="auto"/>
        <w:left w:val="none" w:sz="0" w:space="0" w:color="auto"/>
        <w:bottom w:val="none" w:sz="0" w:space="0" w:color="auto"/>
        <w:right w:val="none" w:sz="0" w:space="0" w:color="auto"/>
      </w:divBdr>
    </w:div>
    <w:div w:id="770246399">
      <w:bodyDiv w:val="1"/>
      <w:marLeft w:val="0"/>
      <w:marRight w:val="0"/>
      <w:marTop w:val="0"/>
      <w:marBottom w:val="0"/>
      <w:divBdr>
        <w:top w:val="none" w:sz="0" w:space="0" w:color="auto"/>
        <w:left w:val="none" w:sz="0" w:space="0" w:color="auto"/>
        <w:bottom w:val="none" w:sz="0" w:space="0" w:color="auto"/>
        <w:right w:val="none" w:sz="0" w:space="0" w:color="auto"/>
      </w:divBdr>
    </w:div>
    <w:div w:id="773331984">
      <w:bodyDiv w:val="1"/>
      <w:marLeft w:val="0"/>
      <w:marRight w:val="0"/>
      <w:marTop w:val="0"/>
      <w:marBottom w:val="0"/>
      <w:divBdr>
        <w:top w:val="none" w:sz="0" w:space="0" w:color="auto"/>
        <w:left w:val="none" w:sz="0" w:space="0" w:color="auto"/>
        <w:bottom w:val="none" w:sz="0" w:space="0" w:color="auto"/>
        <w:right w:val="none" w:sz="0" w:space="0" w:color="auto"/>
      </w:divBdr>
    </w:div>
    <w:div w:id="774058571">
      <w:bodyDiv w:val="1"/>
      <w:marLeft w:val="0"/>
      <w:marRight w:val="0"/>
      <w:marTop w:val="0"/>
      <w:marBottom w:val="0"/>
      <w:divBdr>
        <w:top w:val="none" w:sz="0" w:space="0" w:color="auto"/>
        <w:left w:val="none" w:sz="0" w:space="0" w:color="auto"/>
        <w:bottom w:val="none" w:sz="0" w:space="0" w:color="auto"/>
        <w:right w:val="none" w:sz="0" w:space="0" w:color="auto"/>
      </w:divBdr>
    </w:div>
    <w:div w:id="777025694">
      <w:bodyDiv w:val="1"/>
      <w:marLeft w:val="0"/>
      <w:marRight w:val="0"/>
      <w:marTop w:val="0"/>
      <w:marBottom w:val="0"/>
      <w:divBdr>
        <w:top w:val="none" w:sz="0" w:space="0" w:color="auto"/>
        <w:left w:val="none" w:sz="0" w:space="0" w:color="auto"/>
        <w:bottom w:val="none" w:sz="0" w:space="0" w:color="auto"/>
        <w:right w:val="none" w:sz="0" w:space="0" w:color="auto"/>
      </w:divBdr>
    </w:div>
    <w:div w:id="779841340">
      <w:bodyDiv w:val="1"/>
      <w:marLeft w:val="0"/>
      <w:marRight w:val="0"/>
      <w:marTop w:val="0"/>
      <w:marBottom w:val="0"/>
      <w:divBdr>
        <w:top w:val="none" w:sz="0" w:space="0" w:color="auto"/>
        <w:left w:val="none" w:sz="0" w:space="0" w:color="auto"/>
        <w:bottom w:val="none" w:sz="0" w:space="0" w:color="auto"/>
        <w:right w:val="none" w:sz="0" w:space="0" w:color="auto"/>
      </w:divBdr>
    </w:div>
    <w:div w:id="780146351">
      <w:bodyDiv w:val="1"/>
      <w:marLeft w:val="0"/>
      <w:marRight w:val="0"/>
      <w:marTop w:val="0"/>
      <w:marBottom w:val="0"/>
      <w:divBdr>
        <w:top w:val="none" w:sz="0" w:space="0" w:color="auto"/>
        <w:left w:val="none" w:sz="0" w:space="0" w:color="auto"/>
        <w:bottom w:val="none" w:sz="0" w:space="0" w:color="auto"/>
        <w:right w:val="none" w:sz="0" w:space="0" w:color="auto"/>
      </w:divBdr>
    </w:div>
    <w:div w:id="783579035">
      <w:bodyDiv w:val="1"/>
      <w:marLeft w:val="0"/>
      <w:marRight w:val="0"/>
      <w:marTop w:val="0"/>
      <w:marBottom w:val="0"/>
      <w:divBdr>
        <w:top w:val="none" w:sz="0" w:space="0" w:color="auto"/>
        <w:left w:val="none" w:sz="0" w:space="0" w:color="auto"/>
        <w:bottom w:val="none" w:sz="0" w:space="0" w:color="auto"/>
        <w:right w:val="none" w:sz="0" w:space="0" w:color="auto"/>
      </w:divBdr>
    </w:div>
    <w:div w:id="786311065">
      <w:bodyDiv w:val="1"/>
      <w:marLeft w:val="0"/>
      <w:marRight w:val="0"/>
      <w:marTop w:val="0"/>
      <w:marBottom w:val="0"/>
      <w:divBdr>
        <w:top w:val="none" w:sz="0" w:space="0" w:color="auto"/>
        <w:left w:val="none" w:sz="0" w:space="0" w:color="auto"/>
        <w:bottom w:val="none" w:sz="0" w:space="0" w:color="auto"/>
        <w:right w:val="none" w:sz="0" w:space="0" w:color="auto"/>
      </w:divBdr>
    </w:div>
    <w:div w:id="790638054">
      <w:bodyDiv w:val="1"/>
      <w:marLeft w:val="0"/>
      <w:marRight w:val="0"/>
      <w:marTop w:val="0"/>
      <w:marBottom w:val="0"/>
      <w:divBdr>
        <w:top w:val="none" w:sz="0" w:space="0" w:color="auto"/>
        <w:left w:val="none" w:sz="0" w:space="0" w:color="auto"/>
        <w:bottom w:val="none" w:sz="0" w:space="0" w:color="auto"/>
        <w:right w:val="none" w:sz="0" w:space="0" w:color="auto"/>
      </w:divBdr>
    </w:div>
    <w:div w:id="791287025">
      <w:bodyDiv w:val="1"/>
      <w:marLeft w:val="0"/>
      <w:marRight w:val="0"/>
      <w:marTop w:val="0"/>
      <w:marBottom w:val="0"/>
      <w:divBdr>
        <w:top w:val="none" w:sz="0" w:space="0" w:color="auto"/>
        <w:left w:val="none" w:sz="0" w:space="0" w:color="auto"/>
        <w:bottom w:val="none" w:sz="0" w:space="0" w:color="auto"/>
        <w:right w:val="none" w:sz="0" w:space="0" w:color="auto"/>
      </w:divBdr>
    </w:div>
    <w:div w:id="793866431">
      <w:bodyDiv w:val="1"/>
      <w:marLeft w:val="0"/>
      <w:marRight w:val="0"/>
      <w:marTop w:val="0"/>
      <w:marBottom w:val="0"/>
      <w:divBdr>
        <w:top w:val="none" w:sz="0" w:space="0" w:color="auto"/>
        <w:left w:val="none" w:sz="0" w:space="0" w:color="auto"/>
        <w:bottom w:val="none" w:sz="0" w:space="0" w:color="auto"/>
        <w:right w:val="none" w:sz="0" w:space="0" w:color="auto"/>
      </w:divBdr>
    </w:div>
    <w:div w:id="796491702">
      <w:bodyDiv w:val="1"/>
      <w:marLeft w:val="0"/>
      <w:marRight w:val="0"/>
      <w:marTop w:val="0"/>
      <w:marBottom w:val="0"/>
      <w:divBdr>
        <w:top w:val="none" w:sz="0" w:space="0" w:color="auto"/>
        <w:left w:val="none" w:sz="0" w:space="0" w:color="auto"/>
        <w:bottom w:val="none" w:sz="0" w:space="0" w:color="auto"/>
        <w:right w:val="none" w:sz="0" w:space="0" w:color="auto"/>
      </w:divBdr>
    </w:div>
    <w:div w:id="798255757">
      <w:bodyDiv w:val="1"/>
      <w:marLeft w:val="0"/>
      <w:marRight w:val="0"/>
      <w:marTop w:val="0"/>
      <w:marBottom w:val="0"/>
      <w:divBdr>
        <w:top w:val="none" w:sz="0" w:space="0" w:color="auto"/>
        <w:left w:val="none" w:sz="0" w:space="0" w:color="auto"/>
        <w:bottom w:val="none" w:sz="0" w:space="0" w:color="auto"/>
        <w:right w:val="none" w:sz="0" w:space="0" w:color="auto"/>
      </w:divBdr>
    </w:div>
    <w:div w:id="799419239">
      <w:bodyDiv w:val="1"/>
      <w:marLeft w:val="0"/>
      <w:marRight w:val="0"/>
      <w:marTop w:val="0"/>
      <w:marBottom w:val="0"/>
      <w:divBdr>
        <w:top w:val="none" w:sz="0" w:space="0" w:color="auto"/>
        <w:left w:val="none" w:sz="0" w:space="0" w:color="auto"/>
        <w:bottom w:val="none" w:sz="0" w:space="0" w:color="auto"/>
        <w:right w:val="none" w:sz="0" w:space="0" w:color="auto"/>
      </w:divBdr>
    </w:div>
    <w:div w:id="800073959">
      <w:bodyDiv w:val="1"/>
      <w:marLeft w:val="0"/>
      <w:marRight w:val="0"/>
      <w:marTop w:val="0"/>
      <w:marBottom w:val="0"/>
      <w:divBdr>
        <w:top w:val="none" w:sz="0" w:space="0" w:color="auto"/>
        <w:left w:val="none" w:sz="0" w:space="0" w:color="auto"/>
        <w:bottom w:val="none" w:sz="0" w:space="0" w:color="auto"/>
        <w:right w:val="none" w:sz="0" w:space="0" w:color="auto"/>
      </w:divBdr>
    </w:div>
    <w:div w:id="800418907">
      <w:bodyDiv w:val="1"/>
      <w:marLeft w:val="0"/>
      <w:marRight w:val="0"/>
      <w:marTop w:val="0"/>
      <w:marBottom w:val="0"/>
      <w:divBdr>
        <w:top w:val="none" w:sz="0" w:space="0" w:color="auto"/>
        <w:left w:val="none" w:sz="0" w:space="0" w:color="auto"/>
        <w:bottom w:val="none" w:sz="0" w:space="0" w:color="auto"/>
        <w:right w:val="none" w:sz="0" w:space="0" w:color="auto"/>
      </w:divBdr>
    </w:div>
    <w:div w:id="802162295">
      <w:bodyDiv w:val="1"/>
      <w:marLeft w:val="0"/>
      <w:marRight w:val="0"/>
      <w:marTop w:val="0"/>
      <w:marBottom w:val="0"/>
      <w:divBdr>
        <w:top w:val="none" w:sz="0" w:space="0" w:color="auto"/>
        <w:left w:val="none" w:sz="0" w:space="0" w:color="auto"/>
        <w:bottom w:val="none" w:sz="0" w:space="0" w:color="auto"/>
        <w:right w:val="none" w:sz="0" w:space="0" w:color="auto"/>
      </w:divBdr>
    </w:div>
    <w:div w:id="802189164">
      <w:bodyDiv w:val="1"/>
      <w:marLeft w:val="0"/>
      <w:marRight w:val="0"/>
      <w:marTop w:val="0"/>
      <w:marBottom w:val="0"/>
      <w:divBdr>
        <w:top w:val="none" w:sz="0" w:space="0" w:color="auto"/>
        <w:left w:val="none" w:sz="0" w:space="0" w:color="auto"/>
        <w:bottom w:val="none" w:sz="0" w:space="0" w:color="auto"/>
        <w:right w:val="none" w:sz="0" w:space="0" w:color="auto"/>
      </w:divBdr>
    </w:div>
    <w:div w:id="802649790">
      <w:bodyDiv w:val="1"/>
      <w:marLeft w:val="0"/>
      <w:marRight w:val="0"/>
      <w:marTop w:val="0"/>
      <w:marBottom w:val="0"/>
      <w:divBdr>
        <w:top w:val="none" w:sz="0" w:space="0" w:color="auto"/>
        <w:left w:val="none" w:sz="0" w:space="0" w:color="auto"/>
        <w:bottom w:val="none" w:sz="0" w:space="0" w:color="auto"/>
        <w:right w:val="none" w:sz="0" w:space="0" w:color="auto"/>
      </w:divBdr>
    </w:div>
    <w:div w:id="808669871">
      <w:bodyDiv w:val="1"/>
      <w:marLeft w:val="0"/>
      <w:marRight w:val="0"/>
      <w:marTop w:val="0"/>
      <w:marBottom w:val="0"/>
      <w:divBdr>
        <w:top w:val="none" w:sz="0" w:space="0" w:color="auto"/>
        <w:left w:val="none" w:sz="0" w:space="0" w:color="auto"/>
        <w:bottom w:val="none" w:sz="0" w:space="0" w:color="auto"/>
        <w:right w:val="none" w:sz="0" w:space="0" w:color="auto"/>
      </w:divBdr>
    </w:div>
    <w:div w:id="815536790">
      <w:bodyDiv w:val="1"/>
      <w:marLeft w:val="0"/>
      <w:marRight w:val="0"/>
      <w:marTop w:val="0"/>
      <w:marBottom w:val="0"/>
      <w:divBdr>
        <w:top w:val="none" w:sz="0" w:space="0" w:color="auto"/>
        <w:left w:val="none" w:sz="0" w:space="0" w:color="auto"/>
        <w:bottom w:val="none" w:sz="0" w:space="0" w:color="auto"/>
        <w:right w:val="none" w:sz="0" w:space="0" w:color="auto"/>
      </w:divBdr>
    </w:div>
    <w:div w:id="818033084">
      <w:bodyDiv w:val="1"/>
      <w:marLeft w:val="0"/>
      <w:marRight w:val="0"/>
      <w:marTop w:val="0"/>
      <w:marBottom w:val="0"/>
      <w:divBdr>
        <w:top w:val="none" w:sz="0" w:space="0" w:color="auto"/>
        <w:left w:val="none" w:sz="0" w:space="0" w:color="auto"/>
        <w:bottom w:val="none" w:sz="0" w:space="0" w:color="auto"/>
        <w:right w:val="none" w:sz="0" w:space="0" w:color="auto"/>
      </w:divBdr>
      <w:divsChild>
        <w:div w:id="32845994">
          <w:marLeft w:val="480"/>
          <w:marRight w:val="0"/>
          <w:marTop w:val="0"/>
          <w:marBottom w:val="0"/>
          <w:divBdr>
            <w:top w:val="none" w:sz="0" w:space="0" w:color="auto"/>
            <w:left w:val="none" w:sz="0" w:space="0" w:color="auto"/>
            <w:bottom w:val="none" w:sz="0" w:space="0" w:color="auto"/>
            <w:right w:val="none" w:sz="0" w:space="0" w:color="auto"/>
          </w:divBdr>
        </w:div>
        <w:div w:id="38163770">
          <w:marLeft w:val="480"/>
          <w:marRight w:val="0"/>
          <w:marTop w:val="0"/>
          <w:marBottom w:val="0"/>
          <w:divBdr>
            <w:top w:val="none" w:sz="0" w:space="0" w:color="auto"/>
            <w:left w:val="none" w:sz="0" w:space="0" w:color="auto"/>
            <w:bottom w:val="none" w:sz="0" w:space="0" w:color="auto"/>
            <w:right w:val="none" w:sz="0" w:space="0" w:color="auto"/>
          </w:divBdr>
        </w:div>
        <w:div w:id="53939239">
          <w:marLeft w:val="480"/>
          <w:marRight w:val="0"/>
          <w:marTop w:val="0"/>
          <w:marBottom w:val="0"/>
          <w:divBdr>
            <w:top w:val="none" w:sz="0" w:space="0" w:color="auto"/>
            <w:left w:val="none" w:sz="0" w:space="0" w:color="auto"/>
            <w:bottom w:val="none" w:sz="0" w:space="0" w:color="auto"/>
            <w:right w:val="none" w:sz="0" w:space="0" w:color="auto"/>
          </w:divBdr>
        </w:div>
        <w:div w:id="254945171">
          <w:marLeft w:val="480"/>
          <w:marRight w:val="0"/>
          <w:marTop w:val="0"/>
          <w:marBottom w:val="0"/>
          <w:divBdr>
            <w:top w:val="none" w:sz="0" w:space="0" w:color="auto"/>
            <w:left w:val="none" w:sz="0" w:space="0" w:color="auto"/>
            <w:bottom w:val="none" w:sz="0" w:space="0" w:color="auto"/>
            <w:right w:val="none" w:sz="0" w:space="0" w:color="auto"/>
          </w:divBdr>
        </w:div>
        <w:div w:id="362101209">
          <w:marLeft w:val="480"/>
          <w:marRight w:val="0"/>
          <w:marTop w:val="0"/>
          <w:marBottom w:val="0"/>
          <w:divBdr>
            <w:top w:val="none" w:sz="0" w:space="0" w:color="auto"/>
            <w:left w:val="none" w:sz="0" w:space="0" w:color="auto"/>
            <w:bottom w:val="none" w:sz="0" w:space="0" w:color="auto"/>
            <w:right w:val="none" w:sz="0" w:space="0" w:color="auto"/>
          </w:divBdr>
        </w:div>
        <w:div w:id="472329846">
          <w:marLeft w:val="480"/>
          <w:marRight w:val="0"/>
          <w:marTop w:val="0"/>
          <w:marBottom w:val="0"/>
          <w:divBdr>
            <w:top w:val="none" w:sz="0" w:space="0" w:color="auto"/>
            <w:left w:val="none" w:sz="0" w:space="0" w:color="auto"/>
            <w:bottom w:val="none" w:sz="0" w:space="0" w:color="auto"/>
            <w:right w:val="none" w:sz="0" w:space="0" w:color="auto"/>
          </w:divBdr>
        </w:div>
        <w:div w:id="486477540">
          <w:marLeft w:val="480"/>
          <w:marRight w:val="0"/>
          <w:marTop w:val="0"/>
          <w:marBottom w:val="0"/>
          <w:divBdr>
            <w:top w:val="none" w:sz="0" w:space="0" w:color="auto"/>
            <w:left w:val="none" w:sz="0" w:space="0" w:color="auto"/>
            <w:bottom w:val="none" w:sz="0" w:space="0" w:color="auto"/>
            <w:right w:val="none" w:sz="0" w:space="0" w:color="auto"/>
          </w:divBdr>
        </w:div>
        <w:div w:id="667557066">
          <w:marLeft w:val="480"/>
          <w:marRight w:val="0"/>
          <w:marTop w:val="0"/>
          <w:marBottom w:val="0"/>
          <w:divBdr>
            <w:top w:val="none" w:sz="0" w:space="0" w:color="auto"/>
            <w:left w:val="none" w:sz="0" w:space="0" w:color="auto"/>
            <w:bottom w:val="none" w:sz="0" w:space="0" w:color="auto"/>
            <w:right w:val="none" w:sz="0" w:space="0" w:color="auto"/>
          </w:divBdr>
        </w:div>
        <w:div w:id="668678490">
          <w:marLeft w:val="480"/>
          <w:marRight w:val="0"/>
          <w:marTop w:val="0"/>
          <w:marBottom w:val="0"/>
          <w:divBdr>
            <w:top w:val="none" w:sz="0" w:space="0" w:color="auto"/>
            <w:left w:val="none" w:sz="0" w:space="0" w:color="auto"/>
            <w:bottom w:val="none" w:sz="0" w:space="0" w:color="auto"/>
            <w:right w:val="none" w:sz="0" w:space="0" w:color="auto"/>
          </w:divBdr>
        </w:div>
        <w:div w:id="700670778">
          <w:marLeft w:val="480"/>
          <w:marRight w:val="0"/>
          <w:marTop w:val="0"/>
          <w:marBottom w:val="0"/>
          <w:divBdr>
            <w:top w:val="none" w:sz="0" w:space="0" w:color="auto"/>
            <w:left w:val="none" w:sz="0" w:space="0" w:color="auto"/>
            <w:bottom w:val="none" w:sz="0" w:space="0" w:color="auto"/>
            <w:right w:val="none" w:sz="0" w:space="0" w:color="auto"/>
          </w:divBdr>
        </w:div>
        <w:div w:id="723598181">
          <w:marLeft w:val="480"/>
          <w:marRight w:val="0"/>
          <w:marTop w:val="0"/>
          <w:marBottom w:val="0"/>
          <w:divBdr>
            <w:top w:val="none" w:sz="0" w:space="0" w:color="auto"/>
            <w:left w:val="none" w:sz="0" w:space="0" w:color="auto"/>
            <w:bottom w:val="none" w:sz="0" w:space="0" w:color="auto"/>
            <w:right w:val="none" w:sz="0" w:space="0" w:color="auto"/>
          </w:divBdr>
        </w:div>
        <w:div w:id="913854743">
          <w:marLeft w:val="480"/>
          <w:marRight w:val="0"/>
          <w:marTop w:val="0"/>
          <w:marBottom w:val="0"/>
          <w:divBdr>
            <w:top w:val="none" w:sz="0" w:space="0" w:color="auto"/>
            <w:left w:val="none" w:sz="0" w:space="0" w:color="auto"/>
            <w:bottom w:val="none" w:sz="0" w:space="0" w:color="auto"/>
            <w:right w:val="none" w:sz="0" w:space="0" w:color="auto"/>
          </w:divBdr>
        </w:div>
        <w:div w:id="933785174">
          <w:marLeft w:val="480"/>
          <w:marRight w:val="0"/>
          <w:marTop w:val="0"/>
          <w:marBottom w:val="0"/>
          <w:divBdr>
            <w:top w:val="none" w:sz="0" w:space="0" w:color="auto"/>
            <w:left w:val="none" w:sz="0" w:space="0" w:color="auto"/>
            <w:bottom w:val="none" w:sz="0" w:space="0" w:color="auto"/>
            <w:right w:val="none" w:sz="0" w:space="0" w:color="auto"/>
          </w:divBdr>
        </w:div>
        <w:div w:id="979648124">
          <w:marLeft w:val="480"/>
          <w:marRight w:val="0"/>
          <w:marTop w:val="0"/>
          <w:marBottom w:val="0"/>
          <w:divBdr>
            <w:top w:val="none" w:sz="0" w:space="0" w:color="auto"/>
            <w:left w:val="none" w:sz="0" w:space="0" w:color="auto"/>
            <w:bottom w:val="none" w:sz="0" w:space="0" w:color="auto"/>
            <w:right w:val="none" w:sz="0" w:space="0" w:color="auto"/>
          </w:divBdr>
        </w:div>
        <w:div w:id="1066611508">
          <w:marLeft w:val="480"/>
          <w:marRight w:val="0"/>
          <w:marTop w:val="0"/>
          <w:marBottom w:val="0"/>
          <w:divBdr>
            <w:top w:val="none" w:sz="0" w:space="0" w:color="auto"/>
            <w:left w:val="none" w:sz="0" w:space="0" w:color="auto"/>
            <w:bottom w:val="none" w:sz="0" w:space="0" w:color="auto"/>
            <w:right w:val="none" w:sz="0" w:space="0" w:color="auto"/>
          </w:divBdr>
        </w:div>
        <w:div w:id="1079518609">
          <w:marLeft w:val="480"/>
          <w:marRight w:val="0"/>
          <w:marTop w:val="0"/>
          <w:marBottom w:val="0"/>
          <w:divBdr>
            <w:top w:val="none" w:sz="0" w:space="0" w:color="auto"/>
            <w:left w:val="none" w:sz="0" w:space="0" w:color="auto"/>
            <w:bottom w:val="none" w:sz="0" w:space="0" w:color="auto"/>
            <w:right w:val="none" w:sz="0" w:space="0" w:color="auto"/>
          </w:divBdr>
        </w:div>
        <w:div w:id="1117796211">
          <w:marLeft w:val="480"/>
          <w:marRight w:val="0"/>
          <w:marTop w:val="0"/>
          <w:marBottom w:val="0"/>
          <w:divBdr>
            <w:top w:val="none" w:sz="0" w:space="0" w:color="auto"/>
            <w:left w:val="none" w:sz="0" w:space="0" w:color="auto"/>
            <w:bottom w:val="none" w:sz="0" w:space="0" w:color="auto"/>
            <w:right w:val="none" w:sz="0" w:space="0" w:color="auto"/>
          </w:divBdr>
        </w:div>
        <w:div w:id="1131436538">
          <w:marLeft w:val="480"/>
          <w:marRight w:val="0"/>
          <w:marTop w:val="0"/>
          <w:marBottom w:val="0"/>
          <w:divBdr>
            <w:top w:val="none" w:sz="0" w:space="0" w:color="auto"/>
            <w:left w:val="none" w:sz="0" w:space="0" w:color="auto"/>
            <w:bottom w:val="none" w:sz="0" w:space="0" w:color="auto"/>
            <w:right w:val="none" w:sz="0" w:space="0" w:color="auto"/>
          </w:divBdr>
        </w:div>
        <w:div w:id="1166243893">
          <w:marLeft w:val="480"/>
          <w:marRight w:val="0"/>
          <w:marTop w:val="0"/>
          <w:marBottom w:val="0"/>
          <w:divBdr>
            <w:top w:val="none" w:sz="0" w:space="0" w:color="auto"/>
            <w:left w:val="none" w:sz="0" w:space="0" w:color="auto"/>
            <w:bottom w:val="none" w:sz="0" w:space="0" w:color="auto"/>
            <w:right w:val="none" w:sz="0" w:space="0" w:color="auto"/>
          </w:divBdr>
        </w:div>
        <w:div w:id="1166289176">
          <w:marLeft w:val="480"/>
          <w:marRight w:val="0"/>
          <w:marTop w:val="0"/>
          <w:marBottom w:val="0"/>
          <w:divBdr>
            <w:top w:val="none" w:sz="0" w:space="0" w:color="auto"/>
            <w:left w:val="none" w:sz="0" w:space="0" w:color="auto"/>
            <w:bottom w:val="none" w:sz="0" w:space="0" w:color="auto"/>
            <w:right w:val="none" w:sz="0" w:space="0" w:color="auto"/>
          </w:divBdr>
        </w:div>
        <w:div w:id="1167287042">
          <w:marLeft w:val="480"/>
          <w:marRight w:val="0"/>
          <w:marTop w:val="0"/>
          <w:marBottom w:val="0"/>
          <w:divBdr>
            <w:top w:val="none" w:sz="0" w:space="0" w:color="auto"/>
            <w:left w:val="none" w:sz="0" w:space="0" w:color="auto"/>
            <w:bottom w:val="none" w:sz="0" w:space="0" w:color="auto"/>
            <w:right w:val="none" w:sz="0" w:space="0" w:color="auto"/>
          </w:divBdr>
        </w:div>
        <w:div w:id="1169904712">
          <w:marLeft w:val="480"/>
          <w:marRight w:val="0"/>
          <w:marTop w:val="0"/>
          <w:marBottom w:val="0"/>
          <w:divBdr>
            <w:top w:val="none" w:sz="0" w:space="0" w:color="auto"/>
            <w:left w:val="none" w:sz="0" w:space="0" w:color="auto"/>
            <w:bottom w:val="none" w:sz="0" w:space="0" w:color="auto"/>
            <w:right w:val="none" w:sz="0" w:space="0" w:color="auto"/>
          </w:divBdr>
        </w:div>
        <w:div w:id="1349792902">
          <w:marLeft w:val="480"/>
          <w:marRight w:val="0"/>
          <w:marTop w:val="0"/>
          <w:marBottom w:val="0"/>
          <w:divBdr>
            <w:top w:val="none" w:sz="0" w:space="0" w:color="auto"/>
            <w:left w:val="none" w:sz="0" w:space="0" w:color="auto"/>
            <w:bottom w:val="none" w:sz="0" w:space="0" w:color="auto"/>
            <w:right w:val="none" w:sz="0" w:space="0" w:color="auto"/>
          </w:divBdr>
        </w:div>
        <w:div w:id="1365062813">
          <w:marLeft w:val="480"/>
          <w:marRight w:val="0"/>
          <w:marTop w:val="0"/>
          <w:marBottom w:val="0"/>
          <w:divBdr>
            <w:top w:val="none" w:sz="0" w:space="0" w:color="auto"/>
            <w:left w:val="none" w:sz="0" w:space="0" w:color="auto"/>
            <w:bottom w:val="none" w:sz="0" w:space="0" w:color="auto"/>
            <w:right w:val="none" w:sz="0" w:space="0" w:color="auto"/>
          </w:divBdr>
        </w:div>
        <w:div w:id="1619944925">
          <w:marLeft w:val="480"/>
          <w:marRight w:val="0"/>
          <w:marTop w:val="0"/>
          <w:marBottom w:val="0"/>
          <w:divBdr>
            <w:top w:val="none" w:sz="0" w:space="0" w:color="auto"/>
            <w:left w:val="none" w:sz="0" w:space="0" w:color="auto"/>
            <w:bottom w:val="none" w:sz="0" w:space="0" w:color="auto"/>
            <w:right w:val="none" w:sz="0" w:space="0" w:color="auto"/>
          </w:divBdr>
        </w:div>
        <w:div w:id="1652561470">
          <w:marLeft w:val="480"/>
          <w:marRight w:val="0"/>
          <w:marTop w:val="0"/>
          <w:marBottom w:val="0"/>
          <w:divBdr>
            <w:top w:val="none" w:sz="0" w:space="0" w:color="auto"/>
            <w:left w:val="none" w:sz="0" w:space="0" w:color="auto"/>
            <w:bottom w:val="none" w:sz="0" w:space="0" w:color="auto"/>
            <w:right w:val="none" w:sz="0" w:space="0" w:color="auto"/>
          </w:divBdr>
        </w:div>
        <w:div w:id="1677464830">
          <w:marLeft w:val="480"/>
          <w:marRight w:val="0"/>
          <w:marTop w:val="0"/>
          <w:marBottom w:val="0"/>
          <w:divBdr>
            <w:top w:val="none" w:sz="0" w:space="0" w:color="auto"/>
            <w:left w:val="none" w:sz="0" w:space="0" w:color="auto"/>
            <w:bottom w:val="none" w:sz="0" w:space="0" w:color="auto"/>
            <w:right w:val="none" w:sz="0" w:space="0" w:color="auto"/>
          </w:divBdr>
        </w:div>
        <w:div w:id="1682270615">
          <w:marLeft w:val="480"/>
          <w:marRight w:val="0"/>
          <w:marTop w:val="0"/>
          <w:marBottom w:val="0"/>
          <w:divBdr>
            <w:top w:val="none" w:sz="0" w:space="0" w:color="auto"/>
            <w:left w:val="none" w:sz="0" w:space="0" w:color="auto"/>
            <w:bottom w:val="none" w:sz="0" w:space="0" w:color="auto"/>
            <w:right w:val="none" w:sz="0" w:space="0" w:color="auto"/>
          </w:divBdr>
        </w:div>
        <w:div w:id="1698234925">
          <w:marLeft w:val="480"/>
          <w:marRight w:val="0"/>
          <w:marTop w:val="0"/>
          <w:marBottom w:val="0"/>
          <w:divBdr>
            <w:top w:val="none" w:sz="0" w:space="0" w:color="auto"/>
            <w:left w:val="none" w:sz="0" w:space="0" w:color="auto"/>
            <w:bottom w:val="none" w:sz="0" w:space="0" w:color="auto"/>
            <w:right w:val="none" w:sz="0" w:space="0" w:color="auto"/>
          </w:divBdr>
        </w:div>
        <w:div w:id="1699963860">
          <w:marLeft w:val="480"/>
          <w:marRight w:val="0"/>
          <w:marTop w:val="0"/>
          <w:marBottom w:val="0"/>
          <w:divBdr>
            <w:top w:val="none" w:sz="0" w:space="0" w:color="auto"/>
            <w:left w:val="none" w:sz="0" w:space="0" w:color="auto"/>
            <w:bottom w:val="none" w:sz="0" w:space="0" w:color="auto"/>
            <w:right w:val="none" w:sz="0" w:space="0" w:color="auto"/>
          </w:divBdr>
        </w:div>
        <w:div w:id="1783839493">
          <w:marLeft w:val="480"/>
          <w:marRight w:val="0"/>
          <w:marTop w:val="0"/>
          <w:marBottom w:val="0"/>
          <w:divBdr>
            <w:top w:val="none" w:sz="0" w:space="0" w:color="auto"/>
            <w:left w:val="none" w:sz="0" w:space="0" w:color="auto"/>
            <w:bottom w:val="none" w:sz="0" w:space="0" w:color="auto"/>
            <w:right w:val="none" w:sz="0" w:space="0" w:color="auto"/>
          </w:divBdr>
        </w:div>
        <w:div w:id="1807968787">
          <w:marLeft w:val="480"/>
          <w:marRight w:val="0"/>
          <w:marTop w:val="0"/>
          <w:marBottom w:val="0"/>
          <w:divBdr>
            <w:top w:val="none" w:sz="0" w:space="0" w:color="auto"/>
            <w:left w:val="none" w:sz="0" w:space="0" w:color="auto"/>
            <w:bottom w:val="none" w:sz="0" w:space="0" w:color="auto"/>
            <w:right w:val="none" w:sz="0" w:space="0" w:color="auto"/>
          </w:divBdr>
        </w:div>
        <w:div w:id="1883512241">
          <w:marLeft w:val="480"/>
          <w:marRight w:val="0"/>
          <w:marTop w:val="0"/>
          <w:marBottom w:val="0"/>
          <w:divBdr>
            <w:top w:val="none" w:sz="0" w:space="0" w:color="auto"/>
            <w:left w:val="none" w:sz="0" w:space="0" w:color="auto"/>
            <w:bottom w:val="none" w:sz="0" w:space="0" w:color="auto"/>
            <w:right w:val="none" w:sz="0" w:space="0" w:color="auto"/>
          </w:divBdr>
        </w:div>
        <w:div w:id="1885868074">
          <w:marLeft w:val="480"/>
          <w:marRight w:val="0"/>
          <w:marTop w:val="0"/>
          <w:marBottom w:val="0"/>
          <w:divBdr>
            <w:top w:val="none" w:sz="0" w:space="0" w:color="auto"/>
            <w:left w:val="none" w:sz="0" w:space="0" w:color="auto"/>
            <w:bottom w:val="none" w:sz="0" w:space="0" w:color="auto"/>
            <w:right w:val="none" w:sz="0" w:space="0" w:color="auto"/>
          </w:divBdr>
        </w:div>
        <w:div w:id="1895969133">
          <w:marLeft w:val="480"/>
          <w:marRight w:val="0"/>
          <w:marTop w:val="0"/>
          <w:marBottom w:val="0"/>
          <w:divBdr>
            <w:top w:val="none" w:sz="0" w:space="0" w:color="auto"/>
            <w:left w:val="none" w:sz="0" w:space="0" w:color="auto"/>
            <w:bottom w:val="none" w:sz="0" w:space="0" w:color="auto"/>
            <w:right w:val="none" w:sz="0" w:space="0" w:color="auto"/>
          </w:divBdr>
        </w:div>
        <w:div w:id="1934629796">
          <w:marLeft w:val="480"/>
          <w:marRight w:val="0"/>
          <w:marTop w:val="0"/>
          <w:marBottom w:val="0"/>
          <w:divBdr>
            <w:top w:val="none" w:sz="0" w:space="0" w:color="auto"/>
            <w:left w:val="none" w:sz="0" w:space="0" w:color="auto"/>
            <w:bottom w:val="none" w:sz="0" w:space="0" w:color="auto"/>
            <w:right w:val="none" w:sz="0" w:space="0" w:color="auto"/>
          </w:divBdr>
        </w:div>
        <w:div w:id="2046713025">
          <w:marLeft w:val="480"/>
          <w:marRight w:val="0"/>
          <w:marTop w:val="0"/>
          <w:marBottom w:val="0"/>
          <w:divBdr>
            <w:top w:val="none" w:sz="0" w:space="0" w:color="auto"/>
            <w:left w:val="none" w:sz="0" w:space="0" w:color="auto"/>
            <w:bottom w:val="none" w:sz="0" w:space="0" w:color="auto"/>
            <w:right w:val="none" w:sz="0" w:space="0" w:color="auto"/>
          </w:divBdr>
        </w:div>
        <w:div w:id="2072606482">
          <w:marLeft w:val="480"/>
          <w:marRight w:val="0"/>
          <w:marTop w:val="0"/>
          <w:marBottom w:val="0"/>
          <w:divBdr>
            <w:top w:val="none" w:sz="0" w:space="0" w:color="auto"/>
            <w:left w:val="none" w:sz="0" w:space="0" w:color="auto"/>
            <w:bottom w:val="none" w:sz="0" w:space="0" w:color="auto"/>
            <w:right w:val="none" w:sz="0" w:space="0" w:color="auto"/>
          </w:divBdr>
        </w:div>
        <w:div w:id="2085058974">
          <w:marLeft w:val="480"/>
          <w:marRight w:val="0"/>
          <w:marTop w:val="0"/>
          <w:marBottom w:val="0"/>
          <w:divBdr>
            <w:top w:val="none" w:sz="0" w:space="0" w:color="auto"/>
            <w:left w:val="none" w:sz="0" w:space="0" w:color="auto"/>
            <w:bottom w:val="none" w:sz="0" w:space="0" w:color="auto"/>
            <w:right w:val="none" w:sz="0" w:space="0" w:color="auto"/>
          </w:divBdr>
        </w:div>
        <w:div w:id="2091659216">
          <w:marLeft w:val="480"/>
          <w:marRight w:val="0"/>
          <w:marTop w:val="0"/>
          <w:marBottom w:val="0"/>
          <w:divBdr>
            <w:top w:val="none" w:sz="0" w:space="0" w:color="auto"/>
            <w:left w:val="none" w:sz="0" w:space="0" w:color="auto"/>
            <w:bottom w:val="none" w:sz="0" w:space="0" w:color="auto"/>
            <w:right w:val="none" w:sz="0" w:space="0" w:color="auto"/>
          </w:divBdr>
        </w:div>
        <w:div w:id="2098555085">
          <w:marLeft w:val="480"/>
          <w:marRight w:val="0"/>
          <w:marTop w:val="0"/>
          <w:marBottom w:val="0"/>
          <w:divBdr>
            <w:top w:val="none" w:sz="0" w:space="0" w:color="auto"/>
            <w:left w:val="none" w:sz="0" w:space="0" w:color="auto"/>
            <w:bottom w:val="none" w:sz="0" w:space="0" w:color="auto"/>
            <w:right w:val="none" w:sz="0" w:space="0" w:color="auto"/>
          </w:divBdr>
        </w:div>
        <w:div w:id="2140561637">
          <w:marLeft w:val="480"/>
          <w:marRight w:val="0"/>
          <w:marTop w:val="0"/>
          <w:marBottom w:val="0"/>
          <w:divBdr>
            <w:top w:val="none" w:sz="0" w:space="0" w:color="auto"/>
            <w:left w:val="none" w:sz="0" w:space="0" w:color="auto"/>
            <w:bottom w:val="none" w:sz="0" w:space="0" w:color="auto"/>
            <w:right w:val="none" w:sz="0" w:space="0" w:color="auto"/>
          </w:divBdr>
        </w:div>
      </w:divsChild>
    </w:div>
    <w:div w:id="818226762">
      <w:bodyDiv w:val="1"/>
      <w:marLeft w:val="0"/>
      <w:marRight w:val="0"/>
      <w:marTop w:val="0"/>
      <w:marBottom w:val="0"/>
      <w:divBdr>
        <w:top w:val="none" w:sz="0" w:space="0" w:color="auto"/>
        <w:left w:val="none" w:sz="0" w:space="0" w:color="auto"/>
        <w:bottom w:val="none" w:sz="0" w:space="0" w:color="auto"/>
        <w:right w:val="none" w:sz="0" w:space="0" w:color="auto"/>
      </w:divBdr>
    </w:div>
    <w:div w:id="827675735">
      <w:bodyDiv w:val="1"/>
      <w:marLeft w:val="0"/>
      <w:marRight w:val="0"/>
      <w:marTop w:val="0"/>
      <w:marBottom w:val="0"/>
      <w:divBdr>
        <w:top w:val="none" w:sz="0" w:space="0" w:color="auto"/>
        <w:left w:val="none" w:sz="0" w:space="0" w:color="auto"/>
        <w:bottom w:val="none" w:sz="0" w:space="0" w:color="auto"/>
        <w:right w:val="none" w:sz="0" w:space="0" w:color="auto"/>
      </w:divBdr>
    </w:div>
    <w:div w:id="829827504">
      <w:bodyDiv w:val="1"/>
      <w:marLeft w:val="0"/>
      <w:marRight w:val="0"/>
      <w:marTop w:val="0"/>
      <w:marBottom w:val="0"/>
      <w:divBdr>
        <w:top w:val="none" w:sz="0" w:space="0" w:color="auto"/>
        <w:left w:val="none" w:sz="0" w:space="0" w:color="auto"/>
        <w:bottom w:val="none" w:sz="0" w:space="0" w:color="auto"/>
        <w:right w:val="none" w:sz="0" w:space="0" w:color="auto"/>
      </w:divBdr>
    </w:div>
    <w:div w:id="830293960">
      <w:bodyDiv w:val="1"/>
      <w:marLeft w:val="0"/>
      <w:marRight w:val="0"/>
      <w:marTop w:val="0"/>
      <w:marBottom w:val="0"/>
      <w:divBdr>
        <w:top w:val="none" w:sz="0" w:space="0" w:color="auto"/>
        <w:left w:val="none" w:sz="0" w:space="0" w:color="auto"/>
        <w:bottom w:val="none" w:sz="0" w:space="0" w:color="auto"/>
        <w:right w:val="none" w:sz="0" w:space="0" w:color="auto"/>
      </w:divBdr>
    </w:div>
    <w:div w:id="832449816">
      <w:bodyDiv w:val="1"/>
      <w:marLeft w:val="0"/>
      <w:marRight w:val="0"/>
      <w:marTop w:val="0"/>
      <w:marBottom w:val="0"/>
      <w:divBdr>
        <w:top w:val="none" w:sz="0" w:space="0" w:color="auto"/>
        <w:left w:val="none" w:sz="0" w:space="0" w:color="auto"/>
        <w:bottom w:val="none" w:sz="0" w:space="0" w:color="auto"/>
        <w:right w:val="none" w:sz="0" w:space="0" w:color="auto"/>
      </w:divBdr>
    </w:div>
    <w:div w:id="833028471">
      <w:bodyDiv w:val="1"/>
      <w:marLeft w:val="0"/>
      <w:marRight w:val="0"/>
      <w:marTop w:val="0"/>
      <w:marBottom w:val="0"/>
      <w:divBdr>
        <w:top w:val="none" w:sz="0" w:space="0" w:color="auto"/>
        <w:left w:val="none" w:sz="0" w:space="0" w:color="auto"/>
        <w:bottom w:val="none" w:sz="0" w:space="0" w:color="auto"/>
        <w:right w:val="none" w:sz="0" w:space="0" w:color="auto"/>
      </w:divBdr>
    </w:div>
    <w:div w:id="835919815">
      <w:bodyDiv w:val="1"/>
      <w:marLeft w:val="0"/>
      <w:marRight w:val="0"/>
      <w:marTop w:val="0"/>
      <w:marBottom w:val="0"/>
      <w:divBdr>
        <w:top w:val="none" w:sz="0" w:space="0" w:color="auto"/>
        <w:left w:val="none" w:sz="0" w:space="0" w:color="auto"/>
        <w:bottom w:val="none" w:sz="0" w:space="0" w:color="auto"/>
        <w:right w:val="none" w:sz="0" w:space="0" w:color="auto"/>
      </w:divBdr>
    </w:div>
    <w:div w:id="836269026">
      <w:bodyDiv w:val="1"/>
      <w:marLeft w:val="0"/>
      <w:marRight w:val="0"/>
      <w:marTop w:val="0"/>
      <w:marBottom w:val="0"/>
      <w:divBdr>
        <w:top w:val="none" w:sz="0" w:space="0" w:color="auto"/>
        <w:left w:val="none" w:sz="0" w:space="0" w:color="auto"/>
        <w:bottom w:val="none" w:sz="0" w:space="0" w:color="auto"/>
        <w:right w:val="none" w:sz="0" w:space="0" w:color="auto"/>
      </w:divBdr>
    </w:div>
    <w:div w:id="838034331">
      <w:bodyDiv w:val="1"/>
      <w:marLeft w:val="0"/>
      <w:marRight w:val="0"/>
      <w:marTop w:val="0"/>
      <w:marBottom w:val="0"/>
      <w:divBdr>
        <w:top w:val="none" w:sz="0" w:space="0" w:color="auto"/>
        <w:left w:val="none" w:sz="0" w:space="0" w:color="auto"/>
        <w:bottom w:val="none" w:sz="0" w:space="0" w:color="auto"/>
        <w:right w:val="none" w:sz="0" w:space="0" w:color="auto"/>
      </w:divBdr>
    </w:div>
    <w:div w:id="841774785">
      <w:bodyDiv w:val="1"/>
      <w:marLeft w:val="0"/>
      <w:marRight w:val="0"/>
      <w:marTop w:val="0"/>
      <w:marBottom w:val="0"/>
      <w:divBdr>
        <w:top w:val="none" w:sz="0" w:space="0" w:color="auto"/>
        <w:left w:val="none" w:sz="0" w:space="0" w:color="auto"/>
        <w:bottom w:val="none" w:sz="0" w:space="0" w:color="auto"/>
        <w:right w:val="none" w:sz="0" w:space="0" w:color="auto"/>
      </w:divBdr>
      <w:divsChild>
        <w:div w:id="1153060116">
          <w:marLeft w:val="480"/>
          <w:marRight w:val="0"/>
          <w:marTop w:val="0"/>
          <w:marBottom w:val="0"/>
          <w:divBdr>
            <w:top w:val="none" w:sz="0" w:space="0" w:color="auto"/>
            <w:left w:val="none" w:sz="0" w:space="0" w:color="auto"/>
            <w:bottom w:val="none" w:sz="0" w:space="0" w:color="auto"/>
            <w:right w:val="none" w:sz="0" w:space="0" w:color="auto"/>
          </w:divBdr>
        </w:div>
        <w:div w:id="770517487">
          <w:marLeft w:val="480"/>
          <w:marRight w:val="0"/>
          <w:marTop w:val="0"/>
          <w:marBottom w:val="0"/>
          <w:divBdr>
            <w:top w:val="none" w:sz="0" w:space="0" w:color="auto"/>
            <w:left w:val="none" w:sz="0" w:space="0" w:color="auto"/>
            <w:bottom w:val="none" w:sz="0" w:space="0" w:color="auto"/>
            <w:right w:val="none" w:sz="0" w:space="0" w:color="auto"/>
          </w:divBdr>
        </w:div>
        <w:div w:id="1202665415">
          <w:marLeft w:val="480"/>
          <w:marRight w:val="0"/>
          <w:marTop w:val="0"/>
          <w:marBottom w:val="0"/>
          <w:divBdr>
            <w:top w:val="none" w:sz="0" w:space="0" w:color="auto"/>
            <w:left w:val="none" w:sz="0" w:space="0" w:color="auto"/>
            <w:bottom w:val="none" w:sz="0" w:space="0" w:color="auto"/>
            <w:right w:val="none" w:sz="0" w:space="0" w:color="auto"/>
          </w:divBdr>
        </w:div>
        <w:div w:id="1104500225">
          <w:marLeft w:val="480"/>
          <w:marRight w:val="0"/>
          <w:marTop w:val="0"/>
          <w:marBottom w:val="0"/>
          <w:divBdr>
            <w:top w:val="none" w:sz="0" w:space="0" w:color="auto"/>
            <w:left w:val="none" w:sz="0" w:space="0" w:color="auto"/>
            <w:bottom w:val="none" w:sz="0" w:space="0" w:color="auto"/>
            <w:right w:val="none" w:sz="0" w:space="0" w:color="auto"/>
          </w:divBdr>
        </w:div>
        <w:div w:id="1864316836">
          <w:marLeft w:val="480"/>
          <w:marRight w:val="0"/>
          <w:marTop w:val="0"/>
          <w:marBottom w:val="0"/>
          <w:divBdr>
            <w:top w:val="none" w:sz="0" w:space="0" w:color="auto"/>
            <w:left w:val="none" w:sz="0" w:space="0" w:color="auto"/>
            <w:bottom w:val="none" w:sz="0" w:space="0" w:color="auto"/>
            <w:right w:val="none" w:sz="0" w:space="0" w:color="auto"/>
          </w:divBdr>
        </w:div>
        <w:div w:id="1081292385">
          <w:marLeft w:val="480"/>
          <w:marRight w:val="0"/>
          <w:marTop w:val="0"/>
          <w:marBottom w:val="0"/>
          <w:divBdr>
            <w:top w:val="none" w:sz="0" w:space="0" w:color="auto"/>
            <w:left w:val="none" w:sz="0" w:space="0" w:color="auto"/>
            <w:bottom w:val="none" w:sz="0" w:space="0" w:color="auto"/>
            <w:right w:val="none" w:sz="0" w:space="0" w:color="auto"/>
          </w:divBdr>
        </w:div>
        <w:div w:id="1918400342">
          <w:marLeft w:val="480"/>
          <w:marRight w:val="0"/>
          <w:marTop w:val="0"/>
          <w:marBottom w:val="0"/>
          <w:divBdr>
            <w:top w:val="none" w:sz="0" w:space="0" w:color="auto"/>
            <w:left w:val="none" w:sz="0" w:space="0" w:color="auto"/>
            <w:bottom w:val="none" w:sz="0" w:space="0" w:color="auto"/>
            <w:right w:val="none" w:sz="0" w:space="0" w:color="auto"/>
          </w:divBdr>
        </w:div>
        <w:div w:id="817380844">
          <w:marLeft w:val="480"/>
          <w:marRight w:val="0"/>
          <w:marTop w:val="0"/>
          <w:marBottom w:val="0"/>
          <w:divBdr>
            <w:top w:val="none" w:sz="0" w:space="0" w:color="auto"/>
            <w:left w:val="none" w:sz="0" w:space="0" w:color="auto"/>
            <w:bottom w:val="none" w:sz="0" w:space="0" w:color="auto"/>
            <w:right w:val="none" w:sz="0" w:space="0" w:color="auto"/>
          </w:divBdr>
        </w:div>
        <w:div w:id="1592933409">
          <w:marLeft w:val="480"/>
          <w:marRight w:val="0"/>
          <w:marTop w:val="0"/>
          <w:marBottom w:val="0"/>
          <w:divBdr>
            <w:top w:val="none" w:sz="0" w:space="0" w:color="auto"/>
            <w:left w:val="none" w:sz="0" w:space="0" w:color="auto"/>
            <w:bottom w:val="none" w:sz="0" w:space="0" w:color="auto"/>
            <w:right w:val="none" w:sz="0" w:space="0" w:color="auto"/>
          </w:divBdr>
        </w:div>
        <w:div w:id="2106686410">
          <w:marLeft w:val="480"/>
          <w:marRight w:val="0"/>
          <w:marTop w:val="0"/>
          <w:marBottom w:val="0"/>
          <w:divBdr>
            <w:top w:val="none" w:sz="0" w:space="0" w:color="auto"/>
            <w:left w:val="none" w:sz="0" w:space="0" w:color="auto"/>
            <w:bottom w:val="none" w:sz="0" w:space="0" w:color="auto"/>
            <w:right w:val="none" w:sz="0" w:space="0" w:color="auto"/>
          </w:divBdr>
        </w:div>
        <w:div w:id="1987511783">
          <w:marLeft w:val="480"/>
          <w:marRight w:val="0"/>
          <w:marTop w:val="0"/>
          <w:marBottom w:val="0"/>
          <w:divBdr>
            <w:top w:val="none" w:sz="0" w:space="0" w:color="auto"/>
            <w:left w:val="none" w:sz="0" w:space="0" w:color="auto"/>
            <w:bottom w:val="none" w:sz="0" w:space="0" w:color="auto"/>
            <w:right w:val="none" w:sz="0" w:space="0" w:color="auto"/>
          </w:divBdr>
        </w:div>
        <w:div w:id="674379845">
          <w:marLeft w:val="480"/>
          <w:marRight w:val="0"/>
          <w:marTop w:val="0"/>
          <w:marBottom w:val="0"/>
          <w:divBdr>
            <w:top w:val="none" w:sz="0" w:space="0" w:color="auto"/>
            <w:left w:val="none" w:sz="0" w:space="0" w:color="auto"/>
            <w:bottom w:val="none" w:sz="0" w:space="0" w:color="auto"/>
            <w:right w:val="none" w:sz="0" w:space="0" w:color="auto"/>
          </w:divBdr>
        </w:div>
        <w:div w:id="1282036520">
          <w:marLeft w:val="480"/>
          <w:marRight w:val="0"/>
          <w:marTop w:val="0"/>
          <w:marBottom w:val="0"/>
          <w:divBdr>
            <w:top w:val="none" w:sz="0" w:space="0" w:color="auto"/>
            <w:left w:val="none" w:sz="0" w:space="0" w:color="auto"/>
            <w:bottom w:val="none" w:sz="0" w:space="0" w:color="auto"/>
            <w:right w:val="none" w:sz="0" w:space="0" w:color="auto"/>
          </w:divBdr>
        </w:div>
        <w:div w:id="284890370">
          <w:marLeft w:val="480"/>
          <w:marRight w:val="0"/>
          <w:marTop w:val="0"/>
          <w:marBottom w:val="0"/>
          <w:divBdr>
            <w:top w:val="none" w:sz="0" w:space="0" w:color="auto"/>
            <w:left w:val="none" w:sz="0" w:space="0" w:color="auto"/>
            <w:bottom w:val="none" w:sz="0" w:space="0" w:color="auto"/>
            <w:right w:val="none" w:sz="0" w:space="0" w:color="auto"/>
          </w:divBdr>
        </w:div>
        <w:div w:id="1841698080">
          <w:marLeft w:val="480"/>
          <w:marRight w:val="0"/>
          <w:marTop w:val="0"/>
          <w:marBottom w:val="0"/>
          <w:divBdr>
            <w:top w:val="none" w:sz="0" w:space="0" w:color="auto"/>
            <w:left w:val="none" w:sz="0" w:space="0" w:color="auto"/>
            <w:bottom w:val="none" w:sz="0" w:space="0" w:color="auto"/>
            <w:right w:val="none" w:sz="0" w:space="0" w:color="auto"/>
          </w:divBdr>
        </w:div>
        <w:div w:id="1749302219">
          <w:marLeft w:val="480"/>
          <w:marRight w:val="0"/>
          <w:marTop w:val="0"/>
          <w:marBottom w:val="0"/>
          <w:divBdr>
            <w:top w:val="none" w:sz="0" w:space="0" w:color="auto"/>
            <w:left w:val="none" w:sz="0" w:space="0" w:color="auto"/>
            <w:bottom w:val="none" w:sz="0" w:space="0" w:color="auto"/>
            <w:right w:val="none" w:sz="0" w:space="0" w:color="auto"/>
          </w:divBdr>
        </w:div>
        <w:div w:id="297610072">
          <w:marLeft w:val="480"/>
          <w:marRight w:val="0"/>
          <w:marTop w:val="0"/>
          <w:marBottom w:val="0"/>
          <w:divBdr>
            <w:top w:val="none" w:sz="0" w:space="0" w:color="auto"/>
            <w:left w:val="none" w:sz="0" w:space="0" w:color="auto"/>
            <w:bottom w:val="none" w:sz="0" w:space="0" w:color="auto"/>
            <w:right w:val="none" w:sz="0" w:space="0" w:color="auto"/>
          </w:divBdr>
        </w:div>
        <w:div w:id="1630284494">
          <w:marLeft w:val="480"/>
          <w:marRight w:val="0"/>
          <w:marTop w:val="0"/>
          <w:marBottom w:val="0"/>
          <w:divBdr>
            <w:top w:val="none" w:sz="0" w:space="0" w:color="auto"/>
            <w:left w:val="none" w:sz="0" w:space="0" w:color="auto"/>
            <w:bottom w:val="none" w:sz="0" w:space="0" w:color="auto"/>
            <w:right w:val="none" w:sz="0" w:space="0" w:color="auto"/>
          </w:divBdr>
        </w:div>
        <w:div w:id="1340157373">
          <w:marLeft w:val="480"/>
          <w:marRight w:val="0"/>
          <w:marTop w:val="0"/>
          <w:marBottom w:val="0"/>
          <w:divBdr>
            <w:top w:val="none" w:sz="0" w:space="0" w:color="auto"/>
            <w:left w:val="none" w:sz="0" w:space="0" w:color="auto"/>
            <w:bottom w:val="none" w:sz="0" w:space="0" w:color="auto"/>
            <w:right w:val="none" w:sz="0" w:space="0" w:color="auto"/>
          </w:divBdr>
        </w:div>
        <w:div w:id="875233977">
          <w:marLeft w:val="480"/>
          <w:marRight w:val="0"/>
          <w:marTop w:val="0"/>
          <w:marBottom w:val="0"/>
          <w:divBdr>
            <w:top w:val="none" w:sz="0" w:space="0" w:color="auto"/>
            <w:left w:val="none" w:sz="0" w:space="0" w:color="auto"/>
            <w:bottom w:val="none" w:sz="0" w:space="0" w:color="auto"/>
            <w:right w:val="none" w:sz="0" w:space="0" w:color="auto"/>
          </w:divBdr>
        </w:div>
        <w:div w:id="550117624">
          <w:marLeft w:val="480"/>
          <w:marRight w:val="0"/>
          <w:marTop w:val="0"/>
          <w:marBottom w:val="0"/>
          <w:divBdr>
            <w:top w:val="none" w:sz="0" w:space="0" w:color="auto"/>
            <w:left w:val="none" w:sz="0" w:space="0" w:color="auto"/>
            <w:bottom w:val="none" w:sz="0" w:space="0" w:color="auto"/>
            <w:right w:val="none" w:sz="0" w:space="0" w:color="auto"/>
          </w:divBdr>
        </w:div>
        <w:div w:id="1804690155">
          <w:marLeft w:val="480"/>
          <w:marRight w:val="0"/>
          <w:marTop w:val="0"/>
          <w:marBottom w:val="0"/>
          <w:divBdr>
            <w:top w:val="none" w:sz="0" w:space="0" w:color="auto"/>
            <w:left w:val="none" w:sz="0" w:space="0" w:color="auto"/>
            <w:bottom w:val="none" w:sz="0" w:space="0" w:color="auto"/>
            <w:right w:val="none" w:sz="0" w:space="0" w:color="auto"/>
          </w:divBdr>
        </w:div>
        <w:div w:id="605187842">
          <w:marLeft w:val="480"/>
          <w:marRight w:val="0"/>
          <w:marTop w:val="0"/>
          <w:marBottom w:val="0"/>
          <w:divBdr>
            <w:top w:val="none" w:sz="0" w:space="0" w:color="auto"/>
            <w:left w:val="none" w:sz="0" w:space="0" w:color="auto"/>
            <w:bottom w:val="none" w:sz="0" w:space="0" w:color="auto"/>
            <w:right w:val="none" w:sz="0" w:space="0" w:color="auto"/>
          </w:divBdr>
        </w:div>
        <w:div w:id="980814640">
          <w:marLeft w:val="480"/>
          <w:marRight w:val="0"/>
          <w:marTop w:val="0"/>
          <w:marBottom w:val="0"/>
          <w:divBdr>
            <w:top w:val="none" w:sz="0" w:space="0" w:color="auto"/>
            <w:left w:val="none" w:sz="0" w:space="0" w:color="auto"/>
            <w:bottom w:val="none" w:sz="0" w:space="0" w:color="auto"/>
            <w:right w:val="none" w:sz="0" w:space="0" w:color="auto"/>
          </w:divBdr>
        </w:div>
        <w:div w:id="1402673808">
          <w:marLeft w:val="480"/>
          <w:marRight w:val="0"/>
          <w:marTop w:val="0"/>
          <w:marBottom w:val="0"/>
          <w:divBdr>
            <w:top w:val="none" w:sz="0" w:space="0" w:color="auto"/>
            <w:left w:val="none" w:sz="0" w:space="0" w:color="auto"/>
            <w:bottom w:val="none" w:sz="0" w:space="0" w:color="auto"/>
            <w:right w:val="none" w:sz="0" w:space="0" w:color="auto"/>
          </w:divBdr>
        </w:div>
        <w:div w:id="309792495">
          <w:marLeft w:val="480"/>
          <w:marRight w:val="0"/>
          <w:marTop w:val="0"/>
          <w:marBottom w:val="0"/>
          <w:divBdr>
            <w:top w:val="none" w:sz="0" w:space="0" w:color="auto"/>
            <w:left w:val="none" w:sz="0" w:space="0" w:color="auto"/>
            <w:bottom w:val="none" w:sz="0" w:space="0" w:color="auto"/>
            <w:right w:val="none" w:sz="0" w:space="0" w:color="auto"/>
          </w:divBdr>
        </w:div>
        <w:div w:id="1494568850">
          <w:marLeft w:val="480"/>
          <w:marRight w:val="0"/>
          <w:marTop w:val="0"/>
          <w:marBottom w:val="0"/>
          <w:divBdr>
            <w:top w:val="none" w:sz="0" w:space="0" w:color="auto"/>
            <w:left w:val="none" w:sz="0" w:space="0" w:color="auto"/>
            <w:bottom w:val="none" w:sz="0" w:space="0" w:color="auto"/>
            <w:right w:val="none" w:sz="0" w:space="0" w:color="auto"/>
          </w:divBdr>
        </w:div>
        <w:div w:id="1194728632">
          <w:marLeft w:val="480"/>
          <w:marRight w:val="0"/>
          <w:marTop w:val="0"/>
          <w:marBottom w:val="0"/>
          <w:divBdr>
            <w:top w:val="none" w:sz="0" w:space="0" w:color="auto"/>
            <w:left w:val="none" w:sz="0" w:space="0" w:color="auto"/>
            <w:bottom w:val="none" w:sz="0" w:space="0" w:color="auto"/>
            <w:right w:val="none" w:sz="0" w:space="0" w:color="auto"/>
          </w:divBdr>
        </w:div>
        <w:div w:id="633606018">
          <w:marLeft w:val="480"/>
          <w:marRight w:val="0"/>
          <w:marTop w:val="0"/>
          <w:marBottom w:val="0"/>
          <w:divBdr>
            <w:top w:val="none" w:sz="0" w:space="0" w:color="auto"/>
            <w:left w:val="none" w:sz="0" w:space="0" w:color="auto"/>
            <w:bottom w:val="none" w:sz="0" w:space="0" w:color="auto"/>
            <w:right w:val="none" w:sz="0" w:space="0" w:color="auto"/>
          </w:divBdr>
        </w:div>
        <w:div w:id="977102192">
          <w:marLeft w:val="480"/>
          <w:marRight w:val="0"/>
          <w:marTop w:val="0"/>
          <w:marBottom w:val="0"/>
          <w:divBdr>
            <w:top w:val="none" w:sz="0" w:space="0" w:color="auto"/>
            <w:left w:val="none" w:sz="0" w:space="0" w:color="auto"/>
            <w:bottom w:val="none" w:sz="0" w:space="0" w:color="auto"/>
            <w:right w:val="none" w:sz="0" w:space="0" w:color="auto"/>
          </w:divBdr>
        </w:div>
        <w:div w:id="2023849692">
          <w:marLeft w:val="480"/>
          <w:marRight w:val="0"/>
          <w:marTop w:val="0"/>
          <w:marBottom w:val="0"/>
          <w:divBdr>
            <w:top w:val="none" w:sz="0" w:space="0" w:color="auto"/>
            <w:left w:val="none" w:sz="0" w:space="0" w:color="auto"/>
            <w:bottom w:val="none" w:sz="0" w:space="0" w:color="auto"/>
            <w:right w:val="none" w:sz="0" w:space="0" w:color="auto"/>
          </w:divBdr>
        </w:div>
        <w:div w:id="196551128">
          <w:marLeft w:val="480"/>
          <w:marRight w:val="0"/>
          <w:marTop w:val="0"/>
          <w:marBottom w:val="0"/>
          <w:divBdr>
            <w:top w:val="none" w:sz="0" w:space="0" w:color="auto"/>
            <w:left w:val="none" w:sz="0" w:space="0" w:color="auto"/>
            <w:bottom w:val="none" w:sz="0" w:space="0" w:color="auto"/>
            <w:right w:val="none" w:sz="0" w:space="0" w:color="auto"/>
          </w:divBdr>
        </w:div>
        <w:div w:id="1905215898">
          <w:marLeft w:val="480"/>
          <w:marRight w:val="0"/>
          <w:marTop w:val="0"/>
          <w:marBottom w:val="0"/>
          <w:divBdr>
            <w:top w:val="none" w:sz="0" w:space="0" w:color="auto"/>
            <w:left w:val="none" w:sz="0" w:space="0" w:color="auto"/>
            <w:bottom w:val="none" w:sz="0" w:space="0" w:color="auto"/>
            <w:right w:val="none" w:sz="0" w:space="0" w:color="auto"/>
          </w:divBdr>
        </w:div>
        <w:div w:id="2139950733">
          <w:marLeft w:val="480"/>
          <w:marRight w:val="0"/>
          <w:marTop w:val="0"/>
          <w:marBottom w:val="0"/>
          <w:divBdr>
            <w:top w:val="none" w:sz="0" w:space="0" w:color="auto"/>
            <w:left w:val="none" w:sz="0" w:space="0" w:color="auto"/>
            <w:bottom w:val="none" w:sz="0" w:space="0" w:color="auto"/>
            <w:right w:val="none" w:sz="0" w:space="0" w:color="auto"/>
          </w:divBdr>
        </w:div>
        <w:div w:id="1472870716">
          <w:marLeft w:val="480"/>
          <w:marRight w:val="0"/>
          <w:marTop w:val="0"/>
          <w:marBottom w:val="0"/>
          <w:divBdr>
            <w:top w:val="none" w:sz="0" w:space="0" w:color="auto"/>
            <w:left w:val="none" w:sz="0" w:space="0" w:color="auto"/>
            <w:bottom w:val="none" w:sz="0" w:space="0" w:color="auto"/>
            <w:right w:val="none" w:sz="0" w:space="0" w:color="auto"/>
          </w:divBdr>
        </w:div>
        <w:div w:id="367753954">
          <w:marLeft w:val="480"/>
          <w:marRight w:val="0"/>
          <w:marTop w:val="0"/>
          <w:marBottom w:val="0"/>
          <w:divBdr>
            <w:top w:val="none" w:sz="0" w:space="0" w:color="auto"/>
            <w:left w:val="none" w:sz="0" w:space="0" w:color="auto"/>
            <w:bottom w:val="none" w:sz="0" w:space="0" w:color="auto"/>
            <w:right w:val="none" w:sz="0" w:space="0" w:color="auto"/>
          </w:divBdr>
        </w:div>
        <w:div w:id="973173948">
          <w:marLeft w:val="480"/>
          <w:marRight w:val="0"/>
          <w:marTop w:val="0"/>
          <w:marBottom w:val="0"/>
          <w:divBdr>
            <w:top w:val="none" w:sz="0" w:space="0" w:color="auto"/>
            <w:left w:val="none" w:sz="0" w:space="0" w:color="auto"/>
            <w:bottom w:val="none" w:sz="0" w:space="0" w:color="auto"/>
            <w:right w:val="none" w:sz="0" w:space="0" w:color="auto"/>
          </w:divBdr>
        </w:div>
        <w:div w:id="729891360">
          <w:marLeft w:val="480"/>
          <w:marRight w:val="0"/>
          <w:marTop w:val="0"/>
          <w:marBottom w:val="0"/>
          <w:divBdr>
            <w:top w:val="none" w:sz="0" w:space="0" w:color="auto"/>
            <w:left w:val="none" w:sz="0" w:space="0" w:color="auto"/>
            <w:bottom w:val="none" w:sz="0" w:space="0" w:color="auto"/>
            <w:right w:val="none" w:sz="0" w:space="0" w:color="auto"/>
          </w:divBdr>
        </w:div>
        <w:div w:id="1927493404">
          <w:marLeft w:val="480"/>
          <w:marRight w:val="0"/>
          <w:marTop w:val="0"/>
          <w:marBottom w:val="0"/>
          <w:divBdr>
            <w:top w:val="none" w:sz="0" w:space="0" w:color="auto"/>
            <w:left w:val="none" w:sz="0" w:space="0" w:color="auto"/>
            <w:bottom w:val="none" w:sz="0" w:space="0" w:color="auto"/>
            <w:right w:val="none" w:sz="0" w:space="0" w:color="auto"/>
          </w:divBdr>
        </w:div>
        <w:div w:id="32122460">
          <w:marLeft w:val="480"/>
          <w:marRight w:val="0"/>
          <w:marTop w:val="0"/>
          <w:marBottom w:val="0"/>
          <w:divBdr>
            <w:top w:val="none" w:sz="0" w:space="0" w:color="auto"/>
            <w:left w:val="none" w:sz="0" w:space="0" w:color="auto"/>
            <w:bottom w:val="none" w:sz="0" w:space="0" w:color="auto"/>
            <w:right w:val="none" w:sz="0" w:space="0" w:color="auto"/>
          </w:divBdr>
        </w:div>
        <w:div w:id="242489510">
          <w:marLeft w:val="480"/>
          <w:marRight w:val="0"/>
          <w:marTop w:val="0"/>
          <w:marBottom w:val="0"/>
          <w:divBdr>
            <w:top w:val="none" w:sz="0" w:space="0" w:color="auto"/>
            <w:left w:val="none" w:sz="0" w:space="0" w:color="auto"/>
            <w:bottom w:val="none" w:sz="0" w:space="0" w:color="auto"/>
            <w:right w:val="none" w:sz="0" w:space="0" w:color="auto"/>
          </w:divBdr>
        </w:div>
        <w:div w:id="1434009860">
          <w:marLeft w:val="480"/>
          <w:marRight w:val="0"/>
          <w:marTop w:val="0"/>
          <w:marBottom w:val="0"/>
          <w:divBdr>
            <w:top w:val="none" w:sz="0" w:space="0" w:color="auto"/>
            <w:left w:val="none" w:sz="0" w:space="0" w:color="auto"/>
            <w:bottom w:val="none" w:sz="0" w:space="0" w:color="auto"/>
            <w:right w:val="none" w:sz="0" w:space="0" w:color="auto"/>
          </w:divBdr>
        </w:div>
        <w:div w:id="1134448558">
          <w:marLeft w:val="480"/>
          <w:marRight w:val="0"/>
          <w:marTop w:val="0"/>
          <w:marBottom w:val="0"/>
          <w:divBdr>
            <w:top w:val="none" w:sz="0" w:space="0" w:color="auto"/>
            <w:left w:val="none" w:sz="0" w:space="0" w:color="auto"/>
            <w:bottom w:val="none" w:sz="0" w:space="0" w:color="auto"/>
            <w:right w:val="none" w:sz="0" w:space="0" w:color="auto"/>
          </w:divBdr>
        </w:div>
        <w:div w:id="1017384421">
          <w:marLeft w:val="480"/>
          <w:marRight w:val="0"/>
          <w:marTop w:val="0"/>
          <w:marBottom w:val="0"/>
          <w:divBdr>
            <w:top w:val="none" w:sz="0" w:space="0" w:color="auto"/>
            <w:left w:val="none" w:sz="0" w:space="0" w:color="auto"/>
            <w:bottom w:val="none" w:sz="0" w:space="0" w:color="auto"/>
            <w:right w:val="none" w:sz="0" w:space="0" w:color="auto"/>
          </w:divBdr>
        </w:div>
        <w:div w:id="1593122157">
          <w:marLeft w:val="480"/>
          <w:marRight w:val="0"/>
          <w:marTop w:val="0"/>
          <w:marBottom w:val="0"/>
          <w:divBdr>
            <w:top w:val="none" w:sz="0" w:space="0" w:color="auto"/>
            <w:left w:val="none" w:sz="0" w:space="0" w:color="auto"/>
            <w:bottom w:val="none" w:sz="0" w:space="0" w:color="auto"/>
            <w:right w:val="none" w:sz="0" w:space="0" w:color="auto"/>
          </w:divBdr>
        </w:div>
        <w:div w:id="572197753">
          <w:marLeft w:val="480"/>
          <w:marRight w:val="0"/>
          <w:marTop w:val="0"/>
          <w:marBottom w:val="0"/>
          <w:divBdr>
            <w:top w:val="none" w:sz="0" w:space="0" w:color="auto"/>
            <w:left w:val="none" w:sz="0" w:space="0" w:color="auto"/>
            <w:bottom w:val="none" w:sz="0" w:space="0" w:color="auto"/>
            <w:right w:val="none" w:sz="0" w:space="0" w:color="auto"/>
          </w:divBdr>
        </w:div>
        <w:div w:id="425855484">
          <w:marLeft w:val="480"/>
          <w:marRight w:val="0"/>
          <w:marTop w:val="0"/>
          <w:marBottom w:val="0"/>
          <w:divBdr>
            <w:top w:val="none" w:sz="0" w:space="0" w:color="auto"/>
            <w:left w:val="none" w:sz="0" w:space="0" w:color="auto"/>
            <w:bottom w:val="none" w:sz="0" w:space="0" w:color="auto"/>
            <w:right w:val="none" w:sz="0" w:space="0" w:color="auto"/>
          </w:divBdr>
        </w:div>
        <w:div w:id="1205486027">
          <w:marLeft w:val="480"/>
          <w:marRight w:val="0"/>
          <w:marTop w:val="0"/>
          <w:marBottom w:val="0"/>
          <w:divBdr>
            <w:top w:val="none" w:sz="0" w:space="0" w:color="auto"/>
            <w:left w:val="none" w:sz="0" w:space="0" w:color="auto"/>
            <w:bottom w:val="none" w:sz="0" w:space="0" w:color="auto"/>
            <w:right w:val="none" w:sz="0" w:space="0" w:color="auto"/>
          </w:divBdr>
        </w:div>
        <w:div w:id="946422813">
          <w:marLeft w:val="480"/>
          <w:marRight w:val="0"/>
          <w:marTop w:val="0"/>
          <w:marBottom w:val="0"/>
          <w:divBdr>
            <w:top w:val="none" w:sz="0" w:space="0" w:color="auto"/>
            <w:left w:val="none" w:sz="0" w:space="0" w:color="auto"/>
            <w:bottom w:val="none" w:sz="0" w:space="0" w:color="auto"/>
            <w:right w:val="none" w:sz="0" w:space="0" w:color="auto"/>
          </w:divBdr>
        </w:div>
        <w:div w:id="1145388079">
          <w:marLeft w:val="480"/>
          <w:marRight w:val="0"/>
          <w:marTop w:val="0"/>
          <w:marBottom w:val="0"/>
          <w:divBdr>
            <w:top w:val="none" w:sz="0" w:space="0" w:color="auto"/>
            <w:left w:val="none" w:sz="0" w:space="0" w:color="auto"/>
            <w:bottom w:val="none" w:sz="0" w:space="0" w:color="auto"/>
            <w:right w:val="none" w:sz="0" w:space="0" w:color="auto"/>
          </w:divBdr>
        </w:div>
        <w:div w:id="1663658991">
          <w:marLeft w:val="480"/>
          <w:marRight w:val="0"/>
          <w:marTop w:val="0"/>
          <w:marBottom w:val="0"/>
          <w:divBdr>
            <w:top w:val="none" w:sz="0" w:space="0" w:color="auto"/>
            <w:left w:val="none" w:sz="0" w:space="0" w:color="auto"/>
            <w:bottom w:val="none" w:sz="0" w:space="0" w:color="auto"/>
            <w:right w:val="none" w:sz="0" w:space="0" w:color="auto"/>
          </w:divBdr>
        </w:div>
        <w:div w:id="201982644">
          <w:marLeft w:val="480"/>
          <w:marRight w:val="0"/>
          <w:marTop w:val="0"/>
          <w:marBottom w:val="0"/>
          <w:divBdr>
            <w:top w:val="none" w:sz="0" w:space="0" w:color="auto"/>
            <w:left w:val="none" w:sz="0" w:space="0" w:color="auto"/>
            <w:bottom w:val="none" w:sz="0" w:space="0" w:color="auto"/>
            <w:right w:val="none" w:sz="0" w:space="0" w:color="auto"/>
          </w:divBdr>
        </w:div>
        <w:div w:id="1987397356">
          <w:marLeft w:val="480"/>
          <w:marRight w:val="0"/>
          <w:marTop w:val="0"/>
          <w:marBottom w:val="0"/>
          <w:divBdr>
            <w:top w:val="none" w:sz="0" w:space="0" w:color="auto"/>
            <w:left w:val="none" w:sz="0" w:space="0" w:color="auto"/>
            <w:bottom w:val="none" w:sz="0" w:space="0" w:color="auto"/>
            <w:right w:val="none" w:sz="0" w:space="0" w:color="auto"/>
          </w:divBdr>
        </w:div>
        <w:div w:id="173230084">
          <w:marLeft w:val="480"/>
          <w:marRight w:val="0"/>
          <w:marTop w:val="0"/>
          <w:marBottom w:val="0"/>
          <w:divBdr>
            <w:top w:val="none" w:sz="0" w:space="0" w:color="auto"/>
            <w:left w:val="none" w:sz="0" w:space="0" w:color="auto"/>
            <w:bottom w:val="none" w:sz="0" w:space="0" w:color="auto"/>
            <w:right w:val="none" w:sz="0" w:space="0" w:color="auto"/>
          </w:divBdr>
        </w:div>
        <w:div w:id="322661412">
          <w:marLeft w:val="480"/>
          <w:marRight w:val="0"/>
          <w:marTop w:val="0"/>
          <w:marBottom w:val="0"/>
          <w:divBdr>
            <w:top w:val="none" w:sz="0" w:space="0" w:color="auto"/>
            <w:left w:val="none" w:sz="0" w:space="0" w:color="auto"/>
            <w:bottom w:val="none" w:sz="0" w:space="0" w:color="auto"/>
            <w:right w:val="none" w:sz="0" w:space="0" w:color="auto"/>
          </w:divBdr>
        </w:div>
        <w:div w:id="1378895356">
          <w:marLeft w:val="480"/>
          <w:marRight w:val="0"/>
          <w:marTop w:val="0"/>
          <w:marBottom w:val="0"/>
          <w:divBdr>
            <w:top w:val="none" w:sz="0" w:space="0" w:color="auto"/>
            <w:left w:val="none" w:sz="0" w:space="0" w:color="auto"/>
            <w:bottom w:val="none" w:sz="0" w:space="0" w:color="auto"/>
            <w:right w:val="none" w:sz="0" w:space="0" w:color="auto"/>
          </w:divBdr>
        </w:div>
        <w:div w:id="1015036376">
          <w:marLeft w:val="480"/>
          <w:marRight w:val="0"/>
          <w:marTop w:val="0"/>
          <w:marBottom w:val="0"/>
          <w:divBdr>
            <w:top w:val="none" w:sz="0" w:space="0" w:color="auto"/>
            <w:left w:val="none" w:sz="0" w:space="0" w:color="auto"/>
            <w:bottom w:val="none" w:sz="0" w:space="0" w:color="auto"/>
            <w:right w:val="none" w:sz="0" w:space="0" w:color="auto"/>
          </w:divBdr>
        </w:div>
        <w:div w:id="969746975">
          <w:marLeft w:val="480"/>
          <w:marRight w:val="0"/>
          <w:marTop w:val="0"/>
          <w:marBottom w:val="0"/>
          <w:divBdr>
            <w:top w:val="none" w:sz="0" w:space="0" w:color="auto"/>
            <w:left w:val="none" w:sz="0" w:space="0" w:color="auto"/>
            <w:bottom w:val="none" w:sz="0" w:space="0" w:color="auto"/>
            <w:right w:val="none" w:sz="0" w:space="0" w:color="auto"/>
          </w:divBdr>
        </w:div>
        <w:div w:id="408693121">
          <w:marLeft w:val="480"/>
          <w:marRight w:val="0"/>
          <w:marTop w:val="0"/>
          <w:marBottom w:val="0"/>
          <w:divBdr>
            <w:top w:val="none" w:sz="0" w:space="0" w:color="auto"/>
            <w:left w:val="none" w:sz="0" w:space="0" w:color="auto"/>
            <w:bottom w:val="none" w:sz="0" w:space="0" w:color="auto"/>
            <w:right w:val="none" w:sz="0" w:space="0" w:color="auto"/>
          </w:divBdr>
        </w:div>
        <w:div w:id="1857649596">
          <w:marLeft w:val="480"/>
          <w:marRight w:val="0"/>
          <w:marTop w:val="0"/>
          <w:marBottom w:val="0"/>
          <w:divBdr>
            <w:top w:val="none" w:sz="0" w:space="0" w:color="auto"/>
            <w:left w:val="none" w:sz="0" w:space="0" w:color="auto"/>
            <w:bottom w:val="none" w:sz="0" w:space="0" w:color="auto"/>
            <w:right w:val="none" w:sz="0" w:space="0" w:color="auto"/>
          </w:divBdr>
        </w:div>
        <w:div w:id="1987204563">
          <w:marLeft w:val="480"/>
          <w:marRight w:val="0"/>
          <w:marTop w:val="0"/>
          <w:marBottom w:val="0"/>
          <w:divBdr>
            <w:top w:val="none" w:sz="0" w:space="0" w:color="auto"/>
            <w:left w:val="none" w:sz="0" w:space="0" w:color="auto"/>
            <w:bottom w:val="none" w:sz="0" w:space="0" w:color="auto"/>
            <w:right w:val="none" w:sz="0" w:space="0" w:color="auto"/>
          </w:divBdr>
        </w:div>
        <w:div w:id="1717461207">
          <w:marLeft w:val="480"/>
          <w:marRight w:val="0"/>
          <w:marTop w:val="0"/>
          <w:marBottom w:val="0"/>
          <w:divBdr>
            <w:top w:val="none" w:sz="0" w:space="0" w:color="auto"/>
            <w:left w:val="none" w:sz="0" w:space="0" w:color="auto"/>
            <w:bottom w:val="none" w:sz="0" w:space="0" w:color="auto"/>
            <w:right w:val="none" w:sz="0" w:space="0" w:color="auto"/>
          </w:divBdr>
        </w:div>
        <w:div w:id="1736123399">
          <w:marLeft w:val="480"/>
          <w:marRight w:val="0"/>
          <w:marTop w:val="0"/>
          <w:marBottom w:val="0"/>
          <w:divBdr>
            <w:top w:val="none" w:sz="0" w:space="0" w:color="auto"/>
            <w:left w:val="none" w:sz="0" w:space="0" w:color="auto"/>
            <w:bottom w:val="none" w:sz="0" w:space="0" w:color="auto"/>
            <w:right w:val="none" w:sz="0" w:space="0" w:color="auto"/>
          </w:divBdr>
        </w:div>
        <w:div w:id="190995505">
          <w:marLeft w:val="480"/>
          <w:marRight w:val="0"/>
          <w:marTop w:val="0"/>
          <w:marBottom w:val="0"/>
          <w:divBdr>
            <w:top w:val="none" w:sz="0" w:space="0" w:color="auto"/>
            <w:left w:val="none" w:sz="0" w:space="0" w:color="auto"/>
            <w:bottom w:val="none" w:sz="0" w:space="0" w:color="auto"/>
            <w:right w:val="none" w:sz="0" w:space="0" w:color="auto"/>
          </w:divBdr>
        </w:div>
        <w:div w:id="1860239487">
          <w:marLeft w:val="480"/>
          <w:marRight w:val="0"/>
          <w:marTop w:val="0"/>
          <w:marBottom w:val="0"/>
          <w:divBdr>
            <w:top w:val="none" w:sz="0" w:space="0" w:color="auto"/>
            <w:left w:val="none" w:sz="0" w:space="0" w:color="auto"/>
            <w:bottom w:val="none" w:sz="0" w:space="0" w:color="auto"/>
            <w:right w:val="none" w:sz="0" w:space="0" w:color="auto"/>
          </w:divBdr>
        </w:div>
        <w:div w:id="1889564384">
          <w:marLeft w:val="480"/>
          <w:marRight w:val="0"/>
          <w:marTop w:val="0"/>
          <w:marBottom w:val="0"/>
          <w:divBdr>
            <w:top w:val="none" w:sz="0" w:space="0" w:color="auto"/>
            <w:left w:val="none" w:sz="0" w:space="0" w:color="auto"/>
            <w:bottom w:val="none" w:sz="0" w:space="0" w:color="auto"/>
            <w:right w:val="none" w:sz="0" w:space="0" w:color="auto"/>
          </w:divBdr>
        </w:div>
        <w:div w:id="669411920">
          <w:marLeft w:val="480"/>
          <w:marRight w:val="0"/>
          <w:marTop w:val="0"/>
          <w:marBottom w:val="0"/>
          <w:divBdr>
            <w:top w:val="none" w:sz="0" w:space="0" w:color="auto"/>
            <w:left w:val="none" w:sz="0" w:space="0" w:color="auto"/>
            <w:bottom w:val="none" w:sz="0" w:space="0" w:color="auto"/>
            <w:right w:val="none" w:sz="0" w:space="0" w:color="auto"/>
          </w:divBdr>
        </w:div>
        <w:div w:id="89283012">
          <w:marLeft w:val="480"/>
          <w:marRight w:val="0"/>
          <w:marTop w:val="0"/>
          <w:marBottom w:val="0"/>
          <w:divBdr>
            <w:top w:val="none" w:sz="0" w:space="0" w:color="auto"/>
            <w:left w:val="none" w:sz="0" w:space="0" w:color="auto"/>
            <w:bottom w:val="none" w:sz="0" w:space="0" w:color="auto"/>
            <w:right w:val="none" w:sz="0" w:space="0" w:color="auto"/>
          </w:divBdr>
        </w:div>
        <w:div w:id="847138675">
          <w:marLeft w:val="480"/>
          <w:marRight w:val="0"/>
          <w:marTop w:val="0"/>
          <w:marBottom w:val="0"/>
          <w:divBdr>
            <w:top w:val="none" w:sz="0" w:space="0" w:color="auto"/>
            <w:left w:val="none" w:sz="0" w:space="0" w:color="auto"/>
            <w:bottom w:val="none" w:sz="0" w:space="0" w:color="auto"/>
            <w:right w:val="none" w:sz="0" w:space="0" w:color="auto"/>
          </w:divBdr>
        </w:div>
        <w:div w:id="2059091063">
          <w:marLeft w:val="480"/>
          <w:marRight w:val="0"/>
          <w:marTop w:val="0"/>
          <w:marBottom w:val="0"/>
          <w:divBdr>
            <w:top w:val="none" w:sz="0" w:space="0" w:color="auto"/>
            <w:left w:val="none" w:sz="0" w:space="0" w:color="auto"/>
            <w:bottom w:val="none" w:sz="0" w:space="0" w:color="auto"/>
            <w:right w:val="none" w:sz="0" w:space="0" w:color="auto"/>
          </w:divBdr>
        </w:div>
        <w:div w:id="1240214295">
          <w:marLeft w:val="480"/>
          <w:marRight w:val="0"/>
          <w:marTop w:val="0"/>
          <w:marBottom w:val="0"/>
          <w:divBdr>
            <w:top w:val="none" w:sz="0" w:space="0" w:color="auto"/>
            <w:left w:val="none" w:sz="0" w:space="0" w:color="auto"/>
            <w:bottom w:val="none" w:sz="0" w:space="0" w:color="auto"/>
            <w:right w:val="none" w:sz="0" w:space="0" w:color="auto"/>
          </w:divBdr>
        </w:div>
        <w:div w:id="2041658696">
          <w:marLeft w:val="480"/>
          <w:marRight w:val="0"/>
          <w:marTop w:val="0"/>
          <w:marBottom w:val="0"/>
          <w:divBdr>
            <w:top w:val="none" w:sz="0" w:space="0" w:color="auto"/>
            <w:left w:val="none" w:sz="0" w:space="0" w:color="auto"/>
            <w:bottom w:val="none" w:sz="0" w:space="0" w:color="auto"/>
            <w:right w:val="none" w:sz="0" w:space="0" w:color="auto"/>
          </w:divBdr>
        </w:div>
        <w:div w:id="467478358">
          <w:marLeft w:val="480"/>
          <w:marRight w:val="0"/>
          <w:marTop w:val="0"/>
          <w:marBottom w:val="0"/>
          <w:divBdr>
            <w:top w:val="none" w:sz="0" w:space="0" w:color="auto"/>
            <w:left w:val="none" w:sz="0" w:space="0" w:color="auto"/>
            <w:bottom w:val="none" w:sz="0" w:space="0" w:color="auto"/>
            <w:right w:val="none" w:sz="0" w:space="0" w:color="auto"/>
          </w:divBdr>
        </w:div>
      </w:divsChild>
    </w:div>
    <w:div w:id="842550687">
      <w:bodyDiv w:val="1"/>
      <w:marLeft w:val="0"/>
      <w:marRight w:val="0"/>
      <w:marTop w:val="0"/>
      <w:marBottom w:val="0"/>
      <w:divBdr>
        <w:top w:val="none" w:sz="0" w:space="0" w:color="auto"/>
        <w:left w:val="none" w:sz="0" w:space="0" w:color="auto"/>
        <w:bottom w:val="none" w:sz="0" w:space="0" w:color="auto"/>
        <w:right w:val="none" w:sz="0" w:space="0" w:color="auto"/>
      </w:divBdr>
    </w:div>
    <w:div w:id="844366305">
      <w:bodyDiv w:val="1"/>
      <w:marLeft w:val="0"/>
      <w:marRight w:val="0"/>
      <w:marTop w:val="0"/>
      <w:marBottom w:val="0"/>
      <w:divBdr>
        <w:top w:val="none" w:sz="0" w:space="0" w:color="auto"/>
        <w:left w:val="none" w:sz="0" w:space="0" w:color="auto"/>
        <w:bottom w:val="none" w:sz="0" w:space="0" w:color="auto"/>
        <w:right w:val="none" w:sz="0" w:space="0" w:color="auto"/>
      </w:divBdr>
    </w:div>
    <w:div w:id="846334357">
      <w:bodyDiv w:val="1"/>
      <w:marLeft w:val="0"/>
      <w:marRight w:val="0"/>
      <w:marTop w:val="0"/>
      <w:marBottom w:val="0"/>
      <w:divBdr>
        <w:top w:val="none" w:sz="0" w:space="0" w:color="auto"/>
        <w:left w:val="none" w:sz="0" w:space="0" w:color="auto"/>
        <w:bottom w:val="none" w:sz="0" w:space="0" w:color="auto"/>
        <w:right w:val="none" w:sz="0" w:space="0" w:color="auto"/>
      </w:divBdr>
    </w:div>
    <w:div w:id="849371255">
      <w:bodyDiv w:val="1"/>
      <w:marLeft w:val="0"/>
      <w:marRight w:val="0"/>
      <w:marTop w:val="0"/>
      <w:marBottom w:val="0"/>
      <w:divBdr>
        <w:top w:val="none" w:sz="0" w:space="0" w:color="auto"/>
        <w:left w:val="none" w:sz="0" w:space="0" w:color="auto"/>
        <w:bottom w:val="none" w:sz="0" w:space="0" w:color="auto"/>
        <w:right w:val="none" w:sz="0" w:space="0" w:color="auto"/>
      </w:divBdr>
    </w:div>
    <w:div w:id="850025906">
      <w:bodyDiv w:val="1"/>
      <w:marLeft w:val="0"/>
      <w:marRight w:val="0"/>
      <w:marTop w:val="0"/>
      <w:marBottom w:val="0"/>
      <w:divBdr>
        <w:top w:val="none" w:sz="0" w:space="0" w:color="auto"/>
        <w:left w:val="none" w:sz="0" w:space="0" w:color="auto"/>
        <w:bottom w:val="none" w:sz="0" w:space="0" w:color="auto"/>
        <w:right w:val="none" w:sz="0" w:space="0" w:color="auto"/>
      </w:divBdr>
    </w:div>
    <w:div w:id="851724369">
      <w:bodyDiv w:val="1"/>
      <w:marLeft w:val="0"/>
      <w:marRight w:val="0"/>
      <w:marTop w:val="0"/>
      <w:marBottom w:val="0"/>
      <w:divBdr>
        <w:top w:val="none" w:sz="0" w:space="0" w:color="auto"/>
        <w:left w:val="none" w:sz="0" w:space="0" w:color="auto"/>
        <w:bottom w:val="none" w:sz="0" w:space="0" w:color="auto"/>
        <w:right w:val="none" w:sz="0" w:space="0" w:color="auto"/>
      </w:divBdr>
    </w:div>
    <w:div w:id="853036621">
      <w:bodyDiv w:val="1"/>
      <w:marLeft w:val="0"/>
      <w:marRight w:val="0"/>
      <w:marTop w:val="0"/>
      <w:marBottom w:val="0"/>
      <w:divBdr>
        <w:top w:val="none" w:sz="0" w:space="0" w:color="auto"/>
        <w:left w:val="none" w:sz="0" w:space="0" w:color="auto"/>
        <w:bottom w:val="none" w:sz="0" w:space="0" w:color="auto"/>
        <w:right w:val="none" w:sz="0" w:space="0" w:color="auto"/>
      </w:divBdr>
      <w:divsChild>
        <w:div w:id="283120879">
          <w:marLeft w:val="480"/>
          <w:marRight w:val="0"/>
          <w:marTop w:val="0"/>
          <w:marBottom w:val="0"/>
          <w:divBdr>
            <w:top w:val="none" w:sz="0" w:space="0" w:color="auto"/>
            <w:left w:val="none" w:sz="0" w:space="0" w:color="auto"/>
            <w:bottom w:val="none" w:sz="0" w:space="0" w:color="auto"/>
            <w:right w:val="none" w:sz="0" w:space="0" w:color="auto"/>
          </w:divBdr>
        </w:div>
        <w:div w:id="167522250">
          <w:marLeft w:val="480"/>
          <w:marRight w:val="0"/>
          <w:marTop w:val="0"/>
          <w:marBottom w:val="0"/>
          <w:divBdr>
            <w:top w:val="none" w:sz="0" w:space="0" w:color="auto"/>
            <w:left w:val="none" w:sz="0" w:space="0" w:color="auto"/>
            <w:bottom w:val="none" w:sz="0" w:space="0" w:color="auto"/>
            <w:right w:val="none" w:sz="0" w:space="0" w:color="auto"/>
          </w:divBdr>
        </w:div>
        <w:div w:id="1470054200">
          <w:marLeft w:val="480"/>
          <w:marRight w:val="0"/>
          <w:marTop w:val="0"/>
          <w:marBottom w:val="0"/>
          <w:divBdr>
            <w:top w:val="none" w:sz="0" w:space="0" w:color="auto"/>
            <w:left w:val="none" w:sz="0" w:space="0" w:color="auto"/>
            <w:bottom w:val="none" w:sz="0" w:space="0" w:color="auto"/>
            <w:right w:val="none" w:sz="0" w:space="0" w:color="auto"/>
          </w:divBdr>
        </w:div>
        <w:div w:id="1536700106">
          <w:marLeft w:val="480"/>
          <w:marRight w:val="0"/>
          <w:marTop w:val="0"/>
          <w:marBottom w:val="0"/>
          <w:divBdr>
            <w:top w:val="none" w:sz="0" w:space="0" w:color="auto"/>
            <w:left w:val="none" w:sz="0" w:space="0" w:color="auto"/>
            <w:bottom w:val="none" w:sz="0" w:space="0" w:color="auto"/>
            <w:right w:val="none" w:sz="0" w:space="0" w:color="auto"/>
          </w:divBdr>
        </w:div>
        <w:div w:id="1233007539">
          <w:marLeft w:val="480"/>
          <w:marRight w:val="0"/>
          <w:marTop w:val="0"/>
          <w:marBottom w:val="0"/>
          <w:divBdr>
            <w:top w:val="none" w:sz="0" w:space="0" w:color="auto"/>
            <w:left w:val="none" w:sz="0" w:space="0" w:color="auto"/>
            <w:bottom w:val="none" w:sz="0" w:space="0" w:color="auto"/>
            <w:right w:val="none" w:sz="0" w:space="0" w:color="auto"/>
          </w:divBdr>
        </w:div>
        <w:div w:id="825975781">
          <w:marLeft w:val="480"/>
          <w:marRight w:val="0"/>
          <w:marTop w:val="0"/>
          <w:marBottom w:val="0"/>
          <w:divBdr>
            <w:top w:val="none" w:sz="0" w:space="0" w:color="auto"/>
            <w:left w:val="none" w:sz="0" w:space="0" w:color="auto"/>
            <w:bottom w:val="none" w:sz="0" w:space="0" w:color="auto"/>
            <w:right w:val="none" w:sz="0" w:space="0" w:color="auto"/>
          </w:divBdr>
        </w:div>
        <w:div w:id="1361786714">
          <w:marLeft w:val="480"/>
          <w:marRight w:val="0"/>
          <w:marTop w:val="0"/>
          <w:marBottom w:val="0"/>
          <w:divBdr>
            <w:top w:val="none" w:sz="0" w:space="0" w:color="auto"/>
            <w:left w:val="none" w:sz="0" w:space="0" w:color="auto"/>
            <w:bottom w:val="none" w:sz="0" w:space="0" w:color="auto"/>
            <w:right w:val="none" w:sz="0" w:space="0" w:color="auto"/>
          </w:divBdr>
        </w:div>
        <w:div w:id="1294675714">
          <w:marLeft w:val="480"/>
          <w:marRight w:val="0"/>
          <w:marTop w:val="0"/>
          <w:marBottom w:val="0"/>
          <w:divBdr>
            <w:top w:val="none" w:sz="0" w:space="0" w:color="auto"/>
            <w:left w:val="none" w:sz="0" w:space="0" w:color="auto"/>
            <w:bottom w:val="none" w:sz="0" w:space="0" w:color="auto"/>
            <w:right w:val="none" w:sz="0" w:space="0" w:color="auto"/>
          </w:divBdr>
        </w:div>
        <w:div w:id="889993589">
          <w:marLeft w:val="480"/>
          <w:marRight w:val="0"/>
          <w:marTop w:val="0"/>
          <w:marBottom w:val="0"/>
          <w:divBdr>
            <w:top w:val="none" w:sz="0" w:space="0" w:color="auto"/>
            <w:left w:val="none" w:sz="0" w:space="0" w:color="auto"/>
            <w:bottom w:val="none" w:sz="0" w:space="0" w:color="auto"/>
            <w:right w:val="none" w:sz="0" w:space="0" w:color="auto"/>
          </w:divBdr>
        </w:div>
        <w:div w:id="2073766990">
          <w:marLeft w:val="480"/>
          <w:marRight w:val="0"/>
          <w:marTop w:val="0"/>
          <w:marBottom w:val="0"/>
          <w:divBdr>
            <w:top w:val="none" w:sz="0" w:space="0" w:color="auto"/>
            <w:left w:val="none" w:sz="0" w:space="0" w:color="auto"/>
            <w:bottom w:val="none" w:sz="0" w:space="0" w:color="auto"/>
            <w:right w:val="none" w:sz="0" w:space="0" w:color="auto"/>
          </w:divBdr>
        </w:div>
        <w:div w:id="58481728">
          <w:marLeft w:val="480"/>
          <w:marRight w:val="0"/>
          <w:marTop w:val="0"/>
          <w:marBottom w:val="0"/>
          <w:divBdr>
            <w:top w:val="none" w:sz="0" w:space="0" w:color="auto"/>
            <w:left w:val="none" w:sz="0" w:space="0" w:color="auto"/>
            <w:bottom w:val="none" w:sz="0" w:space="0" w:color="auto"/>
            <w:right w:val="none" w:sz="0" w:space="0" w:color="auto"/>
          </w:divBdr>
        </w:div>
        <w:div w:id="1880118479">
          <w:marLeft w:val="480"/>
          <w:marRight w:val="0"/>
          <w:marTop w:val="0"/>
          <w:marBottom w:val="0"/>
          <w:divBdr>
            <w:top w:val="none" w:sz="0" w:space="0" w:color="auto"/>
            <w:left w:val="none" w:sz="0" w:space="0" w:color="auto"/>
            <w:bottom w:val="none" w:sz="0" w:space="0" w:color="auto"/>
            <w:right w:val="none" w:sz="0" w:space="0" w:color="auto"/>
          </w:divBdr>
        </w:div>
        <w:div w:id="1088506491">
          <w:marLeft w:val="480"/>
          <w:marRight w:val="0"/>
          <w:marTop w:val="0"/>
          <w:marBottom w:val="0"/>
          <w:divBdr>
            <w:top w:val="none" w:sz="0" w:space="0" w:color="auto"/>
            <w:left w:val="none" w:sz="0" w:space="0" w:color="auto"/>
            <w:bottom w:val="none" w:sz="0" w:space="0" w:color="auto"/>
            <w:right w:val="none" w:sz="0" w:space="0" w:color="auto"/>
          </w:divBdr>
        </w:div>
        <w:div w:id="847213601">
          <w:marLeft w:val="480"/>
          <w:marRight w:val="0"/>
          <w:marTop w:val="0"/>
          <w:marBottom w:val="0"/>
          <w:divBdr>
            <w:top w:val="none" w:sz="0" w:space="0" w:color="auto"/>
            <w:left w:val="none" w:sz="0" w:space="0" w:color="auto"/>
            <w:bottom w:val="none" w:sz="0" w:space="0" w:color="auto"/>
            <w:right w:val="none" w:sz="0" w:space="0" w:color="auto"/>
          </w:divBdr>
        </w:div>
        <w:div w:id="342627656">
          <w:marLeft w:val="480"/>
          <w:marRight w:val="0"/>
          <w:marTop w:val="0"/>
          <w:marBottom w:val="0"/>
          <w:divBdr>
            <w:top w:val="none" w:sz="0" w:space="0" w:color="auto"/>
            <w:left w:val="none" w:sz="0" w:space="0" w:color="auto"/>
            <w:bottom w:val="none" w:sz="0" w:space="0" w:color="auto"/>
            <w:right w:val="none" w:sz="0" w:space="0" w:color="auto"/>
          </w:divBdr>
        </w:div>
        <w:div w:id="198128997">
          <w:marLeft w:val="480"/>
          <w:marRight w:val="0"/>
          <w:marTop w:val="0"/>
          <w:marBottom w:val="0"/>
          <w:divBdr>
            <w:top w:val="none" w:sz="0" w:space="0" w:color="auto"/>
            <w:left w:val="none" w:sz="0" w:space="0" w:color="auto"/>
            <w:bottom w:val="none" w:sz="0" w:space="0" w:color="auto"/>
            <w:right w:val="none" w:sz="0" w:space="0" w:color="auto"/>
          </w:divBdr>
        </w:div>
        <w:div w:id="12146808">
          <w:marLeft w:val="480"/>
          <w:marRight w:val="0"/>
          <w:marTop w:val="0"/>
          <w:marBottom w:val="0"/>
          <w:divBdr>
            <w:top w:val="none" w:sz="0" w:space="0" w:color="auto"/>
            <w:left w:val="none" w:sz="0" w:space="0" w:color="auto"/>
            <w:bottom w:val="none" w:sz="0" w:space="0" w:color="auto"/>
            <w:right w:val="none" w:sz="0" w:space="0" w:color="auto"/>
          </w:divBdr>
        </w:div>
        <w:div w:id="670645725">
          <w:marLeft w:val="480"/>
          <w:marRight w:val="0"/>
          <w:marTop w:val="0"/>
          <w:marBottom w:val="0"/>
          <w:divBdr>
            <w:top w:val="none" w:sz="0" w:space="0" w:color="auto"/>
            <w:left w:val="none" w:sz="0" w:space="0" w:color="auto"/>
            <w:bottom w:val="none" w:sz="0" w:space="0" w:color="auto"/>
            <w:right w:val="none" w:sz="0" w:space="0" w:color="auto"/>
          </w:divBdr>
        </w:div>
        <w:div w:id="1650402091">
          <w:marLeft w:val="480"/>
          <w:marRight w:val="0"/>
          <w:marTop w:val="0"/>
          <w:marBottom w:val="0"/>
          <w:divBdr>
            <w:top w:val="none" w:sz="0" w:space="0" w:color="auto"/>
            <w:left w:val="none" w:sz="0" w:space="0" w:color="auto"/>
            <w:bottom w:val="none" w:sz="0" w:space="0" w:color="auto"/>
            <w:right w:val="none" w:sz="0" w:space="0" w:color="auto"/>
          </w:divBdr>
        </w:div>
        <w:div w:id="1488787665">
          <w:marLeft w:val="480"/>
          <w:marRight w:val="0"/>
          <w:marTop w:val="0"/>
          <w:marBottom w:val="0"/>
          <w:divBdr>
            <w:top w:val="none" w:sz="0" w:space="0" w:color="auto"/>
            <w:left w:val="none" w:sz="0" w:space="0" w:color="auto"/>
            <w:bottom w:val="none" w:sz="0" w:space="0" w:color="auto"/>
            <w:right w:val="none" w:sz="0" w:space="0" w:color="auto"/>
          </w:divBdr>
        </w:div>
        <w:div w:id="1049648712">
          <w:marLeft w:val="480"/>
          <w:marRight w:val="0"/>
          <w:marTop w:val="0"/>
          <w:marBottom w:val="0"/>
          <w:divBdr>
            <w:top w:val="none" w:sz="0" w:space="0" w:color="auto"/>
            <w:left w:val="none" w:sz="0" w:space="0" w:color="auto"/>
            <w:bottom w:val="none" w:sz="0" w:space="0" w:color="auto"/>
            <w:right w:val="none" w:sz="0" w:space="0" w:color="auto"/>
          </w:divBdr>
        </w:div>
        <w:div w:id="1537158394">
          <w:marLeft w:val="480"/>
          <w:marRight w:val="0"/>
          <w:marTop w:val="0"/>
          <w:marBottom w:val="0"/>
          <w:divBdr>
            <w:top w:val="none" w:sz="0" w:space="0" w:color="auto"/>
            <w:left w:val="none" w:sz="0" w:space="0" w:color="auto"/>
            <w:bottom w:val="none" w:sz="0" w:space="0" w:color="auto"/>
            <w:right w:val="none" w:sz="0" w:space="0" w:color="auto"/>
          </w:divBdr>
        </w:div>
        <w:div w:id="1218394961">
          <w:marLeft w:val="480"/>
          <w:marRight w:val="0"/>
          <w:marTop w:val="0"/>
          <w:marBottom w:val="0"/>
          <w:divBdr>
            <w:top w:val="none" w:sz="0" w:space="0" w:color="auto"/>
            <w:left w:val="none" w:sz="0" w:space="0" w:color="auto"/>
            <w:bottom w:val="none" w:sz="0" w:space="0" w:color="auto"/>
            <w:right w:val="none" w:sz="0" w:space="0" w:color="auto"/>
          </w:divBdr>
        </w:div>
        <w:div w:id="183785109">
          <w:marLeft w:val="480"/>
          <w:marRight w:val="0"/>
          <w:marTop w:val="0"/>
          <w:marBottom w:val="0"/>
          <w:divBdr>
            <w:top w:val="none" w:sz="0" w:space="0" w:color="auto"/>
            <w:left w:val="none" w:sz="0" w:space="0" w:color="auto"/>
            <w:bottom w:val="none" w:sz="0" w:space="0" w:color="auto"/>
            <w:right w:val="none" w:sz="0" w:space="0" w:color="auto"/>
          </w:divBdr>
        </w:div>
        <w:div w:id="2102681671">
          <w:marLeft w:val="480"/>
          <w:marRight w:val="0"/>
          <w:marTop w:val="0"/>
          <w:marBottom w:val="0"/>
          <w:divBdr>
            <w:top w:val="none" w:sz="0" w:space="0" w:color="auto"/>
            <w:left w:val="none" w:sz="0" w:space="0" w:color="auto"/>
            <w:bottom w:val="none" w:sz="0" w:space="0" w:color="auto"/>
            <w:right w:val="none" w:sz="0" w:space="0" w:color="auto"/>
          </w:divBdr>
        </w:div>
        <w:div w:id="442962827">
          <w:marLeft w:val="480"/>
          <w:marRight w:val="0"/>
          <w:marTop w:val="0"/>
          <w:marBottom w:val="0"/>
          <w:divBdr>
            <w:top w:val="none" w:sz="0" w:space="0" w:color="auto"/>
            <w:left w:val="none" w:sz="0" w:space="0" w:color="auto"/>
            <w:bottom w:val="none" w:sz="0" w:space="0" w:color="auto"/>
            <w:right w:val="none" w:sz="0" w:space="0" w:color="auto"/>
          </w:divBdr>
        </w:div>
        <w:div w:id="698701905">
          <w:marLeft w:val="480"/>
          <w:marRight w:val="0"/>
          <w:marTop w:val="0"/>
          <w:marBottom w:val="0"/>
          <w:divBdr>
            <w:top w:val="none" w:sz="0" w:space="0" w:color="auto"/>
            <w:left w:val="none" w:sz="0" w:space="0" w:color="auto"/>
            <w:bottom w:val="none" w:sz="0" w:space="0" w:color="auto"/>
            <w:right w:val="none" w:sz="0" w:space="0" w:color="auto"/>
          </w:divBdr>
        </w:div>
        <w:div w:id="252737795">
          <w:marLeft w:val="480"/>
          <w:marRight w:val="0"/>
          <w:marTop w:val="0"/>
          <w:marBottom w:val="0"/>
          <w:divBdr>
            <w:top w:val="none" w:sz="0" w:space="0" w:color="auto"/>
            <w:left w:val="none" w:sz="0" w:space="0" w:color="auto"/>
            <w:bottom w:val="none" w:sz="0" w:space="0" w:color="auto"/>
            <w:right w:val="none" w:sz="0" w:space="0" w:color="auto"/>
          </w:divBdr>
        </w:div>
        <w:div w:id="1388333925">
          <w:marLeft w:val="480"/>
          <w:marRight w:val="0"/>
          <w:marTop w:val="0"/>
          <w:marBottom w:val="0"/>
          <w:divBdr>
            <w:top w:val="none" w:sz="0" w:space="0" w:color="auto"/>
            <w:left w:val="none" w:sz="0" w:space="0" w:color="auto"/>
            <w:bottom w:val="none" w:sz="0" w:space="0" w:color="auto"/>
            <w:right w:val="none" w:sz="0" w:space="0" w:color="auto"/>
          </w:divBdr>
        </w:div>
        <w:div w:id="1849440790">
          <w:marLeft w:val="480"/>
          <w:marRight w:val="0"/>
          <w:marTop w:val="0"/>
          <w:marBottom w:val="0"/>
          <w:divBdr>
            <w:top w:val="none" w:sz="0" w:space="0" w:color="auto"/>
            <w:left w:val="none" w:sz="0" w:space="0" w:color="auto"/>
            <w:bottom w:val="none" w:sz="0" w:space="0" w:color="auto"/>
            <w:right w:val="none" w:sz="0" w:space="0" w:color="auto"/>
          </w:divBdr>
        </w:div>
        <w:div w:id="2142336403">
          <w:marLeft w:val="480"/>
          <w:marRight w:val="0"/>
          <w:marTop w:val="0"/>
          <w:marBottom w:val="0"/>
          <w:divBdr>
            <w:top w:val="none" w:sz="0" w:space="0" w:color="auto"/>
            <w:left w:val="none" w:sz="0" w:space="0" w:color="auto"/>
            <w:bottom w:val="none" w:sz="0" w:space="0" w:color="auto"/>
            <w:right w:val="none" w:sz="0" w:space="0" w:color="auto"/>
          </w:divBdr>
        </w:div>
        <w:div w:id="1166240920">
          <w:marLeft w:val="480"/>
          <w:marRight w:val="0"/>
          <w:marTop w:val="0"/>
          <w:marBottom w:val="0"/>
          <w:divBdr>
            <w:top w:val="none" w:sz="0" w:space="0" w:color="auto"/>
            <w:left w:val="none" w:sz="0" w:space="0" w:color="auto"/>
            <w:bottom w:val="none" w:sz="0" w:space="0" w:color="auto"/>
            <w:right w:val="none" w:sz="0" w:space="0" w:color="auto"/>
          </w:divBdr>
        </w:div>
        <w:div w:id="1331828528">
          <w:marLeft w:val="480"/>
          <w:marRight w:val="0"/>
          <w:marTop w:val="0"/>
          <w:marBottom w:val="0"/>
          <w:divBdr>
            <w:top w:val="none" w:sz="0" w:space="0" w:color="auto"/>
            <w:left w:val="none" w:sz="0" w:space="0" w:color="auto"/>
            <w:bottom w:val="none" w:sz="0" w:space="0" w:color="auto"/>
            <w:right w:val="none" w:sz="0" w:space="0" w:color="auto"/>
          </w:divBdr>
        </w:div>
        <w:div w:id="426540429">
          <w:marLeft w:val="480"/>
          <w:marRight w:val="0"/>
          <w:marTop w:val="0"/>
          <w:marBottom w:val="0"/>
          <w:divBdr>
            <w:top w:val="none" w:sz="0" w:space="0" w:color="auto"/>
            <w:left w:val="none" w:sz="0" w:space="0" w:color="auto"/>
            <w:bottom w:val="none" w:sz="0" w:space="0" w:color="auto"/>
            <w:right w:val="none" w:sz="0" w:space="0" w:color="auto"/>
          </w:divBdr>
        </w:div>
        <w:div w:id="1701664579">
          <w:marLeft w:val="480"/>
          <w:marRight w:val="0"/>
          <w:marTop w:val="0"/>
          <w:marBottom w:val="0"/>
          <w:divBdr>
            <w:top w:val="none" w:sz="0" w:space="0" w:color="auto"/>
            <w:left w:val="none" w:sz="0" w:space="0" w:color="auto"/>
            <w:bottom w:val="none" w:sz="0" w:space="0" w:color="auto"/>
            <w:right w:val="none" w:sz="0" w:space="0" w:color="auto"/>
          </w:divBdr>
        </w:div>
        <w:div w:id="2064481546">
          <w:marLeft w:val="480"/>
          <w:marRight w:val="0"/>
          <w:marTop w:val="0"/>
          <w:marBottom w:val="0"/>
          <w:divBdr>
            <w:top w:val="none" w:sz="0" w:space="0" w:color="auto"/>
            <w:left w:val="none" w:sz="0" w:space="0" w:color="auto"/>
            <w:bottom w:val="none" w:sz="0" w:space="0" w:color="auto"/>
            <w:right w:val="none" w:sz="0" w:space="0" w:color="auto"/>
          </w:divBdr>
        </w:div>
        <w:div w:id="1283419568">
          <w:marLeft w:val="480"/>
          <w:marRight w:val="0"/>
          <w:marTop w:val="0"/>
          <w:marBottom w:val="0"/>
          <w:divBdr>
            <w:top w:val="none" w:sz="0" w:space="0" w:color="auto"/>
            <w:left w:val="none" w:sz="0" w:space="0" w:color="auto"/>
            <w:bottom w:val="none" w:sz="0" w:space="0" w:color="auto"/>
            <w:right w:val="none" w:sz="0" w:space="0" w:color="auto"/>
          </w:divBdr>
        </w:div>
        <w:div w:id="1159348561">
          <w:marLeft w:val="480"/>
          <w:marRight w:val="0"/>
          <w:marTop w:val="0"/>
          <w:marBottom w:val="0"/>
          <w:divBdr>
            <w:top w:val="none" w:sz="0" w:space="0" w:color="auto"/>
            <w:left w:val="none" w:sz="0" w:space="0" w:color="auto"/>
            <w:bottom w:val="none" w:sz="0" w:space="0" w:color="auto"/>
            <w:right w:val="none" w:sz="0" w:space="0" w:color="auto"/>
          </w:divBdr>
        </w:div>
        <w:div w:id="1675836972">
          <w:marLeft w:val="480"/>
          <w:marRight w:val="0"/>
          <w:marTop w:val="0"/>
          <w:marBottom w:val="0"/>
          <w:divBdr>
            <w:top w:val="none" w:sz="0" w:space="0" w:color="auto"/>
            <w:left w:val="none" w:sz="0" w:space="0" w:color="auto"/>
            <w:bottom w:val="none" w:sz="0" w:space="0" w:color="auto"/>
            <w:right w:val="none" w:sz="0" w:space="0" w:color="auto"/>
          </w:divBdr>
        </w:div>
        <w:div w:id="792821306">
          <w:marLeft w:val="480"/>
          <w:marRight w:val="0"/>
          <w:marTop w:val="0"/>
          <w:marBottom w:val="0"/>
          <w:divBdr>
            <w:top w:val="none" w:sz="0" w:space="0" w:color="auto"/>
            <w:left w:val="none" w:sz="0" w:space="0" w:color="auto"/>
            <w:bottom w:val="none" w:sz="0" w:space="0" w:color="auto"/>
            <w:right w:val="none" w:sz="0" w:space="0" w:color="auto"/>
          </w:divBdr>
        </w:div>
        <w:div w:id="477383846">
          <w:marLeft w:val="480"/>
          <w:marRight w:val="0"/>
          <w:marTop w:val="0"/>
          <w:marBottom w:val="0"/>
          <w:divBdr>
            <w:top w:val="none" w:sz="0" w:space="0" w:color="auto"/>
            <w:left w:val="none" w:sz="0" w:space="0" w:color="auto"/>
            <w:bottom w:val="none" w:sz="0" w:space="0" w:color="auto"/>
            <w:right w:val="none" w:sz="0" w:space="0" w:color="auto"/>
          </w:divBdr>
        </w:div>
        <w:div w:id="1705324300">
          <w:marLeft w:val="480"/>
          <w:marRight w:val="0"/>
          <w:marTop w:val="0"/>
          <w:marBottom w:val="0"/>
          <w:divBdr>
            <w:top w:val="none" w:sz="0" w:space="0" w:color="auto"/>
            <w:left w:val="none" w:sz="0" w:space="0" w:color="auto"/>
            <w:bottom w:val="none" w:sz="0" w:space="0" w:color="auto"/>
            <w:right w:val="none" w:sz="0" w:space="0" w:color="auto"/>
          </w:divBdr>
        </w:div>
        <w:div w:id="1609581710">
          <w:marLeft w:val="480"/>
          <w:marRight w:val="0"/>
          <w:marTop w:val="0"/>
          <w:marBottom w:val="0"/>
          <w:divBdr>
            <w:top w:val="none" w:sz="0" w:space="0" w:color="auto"/>
            <w:left w:val="none" w:sz="0" w:space="0" w:color="auto"/>
            <w:bottom w:val="none" w:sz="0" w:space="0" w:color="auto"/>
            <w:right w:val="none" w:sz="0" w:space="0" w:color="auto"/>
          </w:divBdr>
        </w:div>
        <w:div w:id="439301135">
          <w:marLeft w:val="480"/>
          <w:marRight w:val="0"/>
          <w:marTop w:val="0"/>
          <w:marBottom w:val="0"/>
          <w:divBdr>
            <w:top w:val="none" w:sz="0" w:space="0" w:color="auto"/>
            <w:left w:val="none" w:sz="0" w:space="0" w:color="auto"/>
            <w:bottom w:val="none" w:sz="0" w:space="0" w:color="auto"/>
            <w:right w:val="none" w:sz="0" w:space="0" w:color="auto"/>
          </w:divBdr>
        </w:div>
        <w:div w:id="562376265">
          <w:marLeft w:val="480"/>
          <w:marRight w:val="0"/>
          <w:marTop w:val="0"/>
          <w:marBottom w:val="0"/>
          <w:divBdr>
            <w:top w:val="none" w:sz="0" w:space="0" w:color="auto"/>
            <w:left w:val="none" w:sz="0" w:space="0" w:color="auto"/>
            <w:bottom w:val="none" w:sz="0" w:space="0" w:color="auto"/>
            <w:right w:val="none" w:sz="0" w:space="0" w:color="auto"/>
          </w:divBdr>
        </w:div>
        <w:div w:id="2144619903">
          <w:marLeft w:val="480"/>
          <w:marRight w:val="0"/>
          <w:marTop w:val="0"/>
          <w:marBottom w:val="0"/>
          <w:divBdr>
            <w:top w:val="none" w:sz="0" w:space="0" w:color="auto"/>
            <w:left w:val="none" w:sz="0" w:space="0" w:color="auto"/>
            <w:bottom w:val="none" w:sz="0" w:space="0" w:color="auto"/>
            <w:right w:val="none" w:sz="0" w:space="0" w:color="auto"/>
          </w:divBdr>
        </w:div>
        <w:div w:id="999424777">
          <w:marLeft w:val="480"/>
          <w:marRight w:val="0"/>
          <w:marTop w:val="0"/>
          <w:marBottom w:val="0"/>
          <w:divBdr>
            <w:top w:val="none" w:sz="0" w:space="0" w:color="auto"/>
            <w:left w:val="none" w:sz="0" w:space="0" w:color="auto"/>
            <w:bottom w:val="none" w:sz="0" w:space="0" w:color="auto"/>
            <w:right w:val="none" w:sz="0" w:space="0" w:color="auto"/>
          </w:divBdr>
        </w:div>
        <w:div w:id="2097314005">
          <w:marLeft w:val="480"/>
          <w:marRight w:val="0"/>
          <w:marTop w:val="0"/>
          <w:marBottom w:val="0"/>
          <w:divBdr>
            <w:top w:val="none" w:sz="0" w:space="0" w:color="auto"/>
            <w:left w:val="none" w:sz="0" w:space="0" w:color="auto"/>
            <w:bottom w:val="none" w:sz="0" w:space="0" w:color="auto"/>
            <w:right w:val="none" w:sz="0" w:space="0" w:color="auto"/>
          </w:divBdr>
        </w:div>
        <w:div w:id="2125613655">
          <w:marLeft w:val="480"/>
          <w:marRight w:val="0"/>
          <w:marTop w:val="0"/>
          <w:marBottom w:val="0"/>
          <w:divBdr>
            <w:top w:val="none" w:sz="0" w:space="0" w:color="auto"/>
            <w:left w:val="none" w:sz="0" w:space="0" w:color="auto"/>
            <w:bottom w:val="none" w:sz="0" w:space="0" w:color="auto"/>
            <w:right w:val="none" w:sz="0" w:space="0" w:color="auto"/>
          </w:divBdr>
        </w:div>
        <w:div w:id="539441649">
          <w:marLeft w:val="480"/>
          <w:marRight w:val="0"/>
          <w:marTop w:val="0"/>
          <w:marBottom w:val="0"/>
          <w:divBdr>
            <w:top w:val="none" w:sz="0" w:space="0" w:color="auto"/>
            <w:left w:val="none" w:sz="0" w:space="0" w:color="auto"/>
            <w:bottom w:val="none" w:sz="0" w:space="0" w:color="auto"/>
            <w:right w:val="none" w:sz="0" w:space="0" w:color="auto"/>
          </w:divBdr>
        </w:div>
        <w:div w:id="941915463">
          <w:marLeft w:val="480"/>
          <w:marRight w:val="0"/>
          <w:marTop w:val="0"/>
          <w:marBottom w:val="0"/>
          <w:divBdr>
            <w:top w:val="none" w:sz="0" w:space="0" w:color="auto"/>
            <w:left w:val="none" w:sz="0" w:space="0" w:color="auto"/>
            <w:bottom w:val="none" w:sz="0" w:space="0" w:color="auto"/>
            <w:right w:val="none" w:sz="0" w:space="0" w:color="auto"/>
          </w:divBdr>
        </w:div>
        <w:div w:id="1287202426">
          <w:marLeft w:val="480"/>
          <w:marRight w:val="0"/>
          <w:marTop w:val="0"/>
          <w:marBottom w:val="0"/>
          <w:divBdr>
            <w:top w:val="none" w:sz="0" w:space="0" w:color="auto"/>
            <w:left w:val="none" w:sz="0" w:space="0" w:color="auto"/>
            <w:bottom w:val="none" w:sz="0" w:space="0" w:color="auto"/>
            <w:right w:val="none" w:sz="0" w:space="0" w:color="auto"/>
          </w:divBdr>
        </w:div>
        <w:div w:id="605160195">
          <w:marLeft w:val="480"/>
          <w:marRight w:val="0"/>
          <w:marTop w:val="0"/>
          <w:marBottom w:val="0"/>
          <w:divBdr>
            <w:top w:val="none" w:sz="0" w:space="0" w:color="auto"/>
            <w:left w:val="none" w:sz="0" w:space="0" w:color="auto"/>
            <w:bottom w:val="none" w:sz="0" w:space="0" w:color="auto"/>
            <w:right w:val="none" w:sz="0" w:space="0" w:color="auto"/>
          </w:divBdr>
        </w:div>
        <w:div w:id="234777837">
          <w:marLeft w:val="480"/>
          <w:marRight w:val="0"/>
          <w:marTop w:val="0"/>
          <w:marBottom w:val="0"/>
          <w:divBdr>
            <w:top w:val="none" w:sz="0" w:space="0" w:color="auto"/>
            <w:left w:val="none" w:sz="0" w:space="0" w:color="auto"/>
            <w:bottom w:val="none" w:sz="0" w:space="0" w:color="auto"/>
            <w:right w:val="none" w:sz="0" w:space="0" w:color="auto"/>
          </w:divBdr>
        </w:div>
        <w:div w:id="1099108310">
          <w:marLeft w:val="480"/>
          <w:marRight w:val="0"/>
          <w:marTop w:val="0"/>
          <w:marBottom w:val="0"/>
          <w:divBdr>
            <w:top w:val="none" w:sz="0" w:space="0" w:color="auto"/>
            <w:left w:val="none" w:sz="0" w:space="0" w:color="auto"/>
            <w:bottom w:val="none" w:sz="0" w:space="0" w:color="auto"/>
            <w:right w:val="none" w:sz="0" w:space="0" w:color="auto"/>
          </w:divBdr>
        </w:div>
        <w:div w:id="1414549667">
          <w:marLeft w:val="480"/>
          <w:marRight w:val="0"/>
          <w:marTop w:val="0"/>
          <w:marBottom w:val="0"/>
          <w:divBdr>
            <w:top w:val="none" w:sz="0" w:space="0" w:color="auto"/>
            <w:left w:val="none" w:sz="0" w:space="0" w:color="auto"/>
            <w:bottom w:val="none" w:sz="0" w:space="0" w:color="auto"/>
            <w:right w:val="none" w:sz="0" w:space="0" w:color="auto"/>
          </w:divBdr>
        </w:div>
        <w:div w:id="428349880">
          <w:marLeft w:val="480"/>
          <w:marRight w:val="0"/>
          <w:marTop w:val="0"/>
          <w:marBottom w:val="0"/>
          <w:divBdr>
            <w:top w:val="none" w:sz="0" w:space="0" w:color="auto"/>
            <w:left w:val="none" w:sz="0" w:space="0" w:color="auto"/>
            <w:bottom w:val="none" w:sz="0" w:space="0" w:color="auto"/>
            <w:right w:val="none" w:sz="0" w:space="0" w:color="auto"/>
          </w:divBdr>
        </w:div>
        <w:div w:id="257183467">
          <w:marLeft w:val="480"/>
          <w:marRight w:val="0"/>
          <w:marTop w:val="0"/>
          <w:marBottom w:val="0"/>
          <w:divBdr>
            <w:top w:val="none" w:sz="0" w:space="0" w:color="auto"/>
            <w:left w:val="none" w:sz="0" w:space="0" w:color="auto"/>
            <w:bottom w:val="none" w:sz="0" w:space="0" w:color="auto"/>
            <w:right w:val="none" w:sz="0" w:space="0" w:color="auto"/>
          </w:divBdr>
        </w:div>
        <w:div w:id="30108714">
          <w:marLeft w:val="480"/>
          <w:marRight w:val="0"/>
          <w:marTop w:val="0"/>
          <w:marBottom w:val="0"/>
          <w:divBdr>
            <w:top w:val="none" w:sz="0" w:space="0" w:color="auto"/>
            <w:left w:val="none" w:sz="0" w:space="0" w:color="auto"/>
            <w:bottom w:val="none" w:sz="0" w:space="0" w:color="auto"/>
            <w:right w:val="none" w:sz="0" w:space="0" w:color="auto"/>
          </w:divBdr>
        </w:div>
        <w:div w:id="868108664">
          <w:marLeft w:val="480"/>
          <w:marRight w:val="0"/>
          <w:marTop w:val="0"/>
          <w:marBottom w:val="0"/>
          <w:divBdr>
            <w:top w:val="none" w:sz="0" w:space="0" w:color="auto"/>
            <w:left w:val="none" w:sz="0" w:space="0" w:color="auto"/>
            <w:bottom w:val="none" w:sz="0" w:space="0" w:color="auto"/>
            <w:right w:val="none" w:sz="0" w:space="0" w:color="auto"/>
          </w:divBdr>
        </w:div>
        <w:div w:id="108939697">
          <w:marLeft w:val="480"/>
          <w:marRight w:val="0"/>
          <w:marTop w:val="0"/>
          <w:marBottom w:val="0"/>
          <w:divBdr>
            <w:top w:val="none" w:sz="0" w:space="0" w:color="auto"/>
            <w:left w:val="none" w:sz="0" w:space="0" w:color="auto"/>
            <w:bottom w:val="none" w:sz="0" w:space="0" w:color="auto"/>
            <w:right w:val="none" w:sz="0" w:space="0" w:color="auto"/>
          </w:divBdr>
        </w:div>
        <w:div w:id="1850409516">
          <w:marLeft w:val="480"/>
          <w:marRight w:val="0"/>
          <w:marTop w:val="0"/>
          <w:marBottom w:val="0"/>
          <w:divBdr>
            <w:top w:val="none" w:sz="0" w:space="0" w:color="auto"/>
            <w:left w:val="none" w:sz="0" w:space="0" w:color="auto"/>
            <w:bottom w:val="none" w:sz="0" w:space="0" w:color="auto"/>
            <w:right w:val="none" w:sz="0" w:space="0" w:color="auto"/>
          </w:divBdr>
        </w:div>
        <w:div w:id="1141116370">
          <w:marLeft w:val="480"/>
          <w:marRight w:val="0"/>
          <w:marTop w:val="0"/>
          <w:marBottom w:val="0"/>
          <w:divBdr>
            <w:top w:val="none" w:sz="0" w:space="0" w:color="auto"/>
            <w:left w:val="none" w:sz="0" w:space="0" w:color="auto"/>
            <w:bottom w:val="none" w:sz="0" w:space="0" w:color="auto"/>
            <w:right w:val="none" w:sz="0" w:space="0" w:color="auto"/>
          </w:divBdr>
        </w:div>
        <w:div w:id="719062779">
          <w:marLeft w:val="480"/>
          <w:marRight w:val="0"/>
          <w:marTop w:val="0"/>
          <w:marBottom w:val="0"/>
          <w:divBdr>
            <w:top w:val="none" w:sz="0" w:space="0" w:color="auto"/>
            <w:left w:val="none" w:sz="0" w:space="0" w:color="auto"/>
            <w:bottom w:val="none" w:sz="0" w:space="0" w:color="auto"/>
            <w:right w:val="none" w:sz="0" w:space="0" w:color="auto"/>
          </w:divBdr>
        </w:div>
        <w:div w:id="61486078">
          <w:marLeft w:val="480"/>
          <w:marRight w:val="0"/>
          <w:marTop w:val="0"/>
          <w:marBottom w:val="0"/>
          <w:divBdr>
            <w:top w:val="none" w:sz="0" w:space="0" w:color="auto"/>
            <w:left w:val="none" w:sz="0" w:space="0" w:color="auto"/>
            <w:bottom w:val="none" w:sz="0" w:space="0" w:color="auto"/>
            <w:right w:val="none" w:sz="0" w:space="0" w:color="auto"/>
          </w:divBdr>
        </w:div>
        <w:div w:id="134762989">
          <w:marLeft w:val="480"/>
          <w:marRight w:val="0"/>
          <w:marTop w:val="0"/>
          <w:marBottom w:val="0"/>
          <w:divBdr>
            <w:top w:val="none" w:sz="0" w:space="0" w:color="auto"/>
            <w:left w:val="none" w:sz="0" w:space="0" w:color="auto"/>
            <w:bottom w:val="none" w:sz="0" w:space="0" w:color="auto"/>
            <w:right w:val="none" w:sz="0" w:space="0" w:color="auto"/>
          </w:divBdr>
        </w:div>
        <w:div w:id="560750792">
          <w:marLeft w:val="480"/>
          <w:marRight w:val="0"/>
          <w:marTop w:val="0"/>
          <w:marBottom w:val="0"/>
          <w:divBdr>
            <w:top w:val="none" w:sz="0" w:space="0" w:color="auto"/>
            <w:left w:val="none" w:sz="0" w:space="0" w:color="auto"/>
            <w:bottom w:val="none" w:sz="0" w:space="0" w:color="auto"/>
            <w:right w:val="none" w:sz="0" w:space="0" w:color="auto"/>
          </w:divBdr>
        </w:div>
        <w:div w:id="303700656">
          <w:marLeft w:val="480"/>
          <w:marRight w:val="0"/>
          <w:marTop w:val="0"/>
          <w:marBottom w:val="0"/>
          <w:divBdr>
            <w:top w:val="none" w:sz="0" w:space="0" w:color="auto"/>
            <w:left w:val="none" w:sz="0" w:space="0" w:color="auto"/>
            <w:bottom w:val="none" w:sz="0" w:space="0" w:color="auto"/>
            <w:right w:val="none" w:sz="0" w:space="0" w:color="auto"/>
          </w:divBdr>
        </w:div>
        <w:div w:id="865799209">
          <w:marLeft w:val="480"/>
          <w:marRight w:val="0"/>
          <w:marTop w:val="0"/>
          <w:marBottom w:val="0"/>
          <w:divBdr>
            <w:top w:val="none" w:sz="0" w:space="0" w:color="auto"/>
            <w:left w:val="none" w:sz="0" w:space="0" w:color="auto"/>
            <w:bottom w:val="none" w:sz="0" w:space="0" w:color="auto"/>
            <w:right w:val="none" w:sz="0" w:space="0" w:color="auto"/>
          </w:divBdr>
        </w:div>
        <w:div w:id="526524896">
          <w:marLeft w:val="480"/>
          <w:marRight w:val="0"/>
          <w:marTop w:val="0"/>
          <w:marBottom w:val="0"/>
          <w:divBdr>
            <w:top w:val="none" w:sz="0" w:space="0" w:color="auto"/>
            <w:left w:val="none" w:sz="0" w:space="0" w:color="auto"/>
            <w:bottom w:val="none" w:sz="0" w:space="0" w:color="auto"/>
            <w:right w:val="none" w:sz="0" w:space="0" w:color="auto"/>
          </w:divBdr>
        </w:div>
        <w:div w:id="1604144099">
          <w:marLeft w:val="480"/>
          <w:marRight w:val="0"/>
          <w:marTop w:val="0"/>
          <w:marBottom w:val="0"/>
          <w:divBdr>
            <w:top w:val="none" w:sz="0" w:space="0" w:color="auto"/>
            <w:left w:val="none" w:sz="0" w:space="0" w:color="auto"/>
            <w:bottom w:val="none" w:sz="0" w:space="0" w:color="auto"/>
            <w:right w:val="none" w:sz="0" w:space="0" w:color="auto"/>
          </w:divBdr>
        </w:div>
        <w:div w:id="1723023430">
          <w:marLeft w:val="480"/>
          <w:marRight w:val="0"/>
          <w:marTop w:val="0"/>
          <w:marBottom w:val="0"/>
          <w:divBdr>
            <w:top w:val="none" w:sz="0" w:space="0" w:color="auto"/>
            <w:left w:val="none" w:sz="0" w:space="0" w:color="auto"/>
            <w:bottom w:val="none" w:sz="0" w:space="0" w:color="auto"/>
            <w:right w:val="none" w:sz="0" w:space="0" w:color="auto"/>
          </w:divBdr>
        </w:div>
        <w:div w:id="443158278">
          <w:marLeft w:val="480"/>
          <w:marRight w:val="0"/>
          <w:marTop w:val="0"/>
          <w:marBottom w:val="0"/>
          <w:divBdr>
            <w:top w:val="none" w:sz="0" w:space="0" w:color="auto"/>
            <w:left w:val="none" w:sz="0" w:space="0" w:color="auto"/>
            <w:bottom w:val="none" w:sz="0" w:space="0" w:color="auto"/>
            <w:right w:val="none" w:sz="0" w:space="0" w:color="auto"/>
          </w:divBdr>
        </w:div>
        <w:div w:id="1015811024">
          <w:marLeft w:val="480"/>
          <w:marRight w:val="0"/>
          <w:marTop w:val="0"/>
          <w:marBottom w:val="0"/>
          <w:divBdr>
            <w:top w:val="none" w:sz="0" w:space="0" w:color="auto"/>
            <w:left w:val="none" w:sz="0" w:space="0" w:color="auto"/>
            <w:bottom w:val="none" w:sz="0" w:space="0" w:color="auto"/>
            <w:right w:val="none" w:sz="0" w:space="0" w:color="auto"/>
          </w:divBdr>
        </w:div>
        <w:div w:id="1015692361">
          <w:marLeft w:val="480"/>
          <w:marRight w:val="0"/>
          <w:marTop w:val="0"/>
          <w:marBottom w:val="0"/>
          <w:divBdr>
            <w:top w:val="none" w:sz="0" w:space="0" w:color="auto"/>
            <w:left w:val="none" w:sz="0" w:space="0" w:color="auto"/>
            <w:bottom w:val="none" w:sz="0" w:space="0" w:color="auto"/>
            <w:right w:val="none" w:sz="0" w:space="0" w:color="auto"/>
          </w:divBdr>
        </w:div>
        <w:div w:id="1325161800">
          <w:marLeft w:val="480"/>
          <w:marRight w:val="0"/>
          <w:marTop w:val="0"/>
          <w:marBottom w:val="0"/>
          <w:divBdr>
            <w:top w:val="none" w:sz="0" w:space="0" w:color="auto"/>
            <w:left w:val="none" w:sz="0" w:space="0" w:color="auto"/>
            <w:bottom w:val="none" w:sz="0" w:space="0" w:color="auto"/>
            <w:right w:val="none" w:sz="0" w:space="0" w:color="auto"/>
          </w:divBdr>
        </w:div>
      </w:divsChild>
    </w:div>
    <w:div w:id="858087497">
      <w:bodyDiv w:val="1"/>
      <w:marLeft w:val="0"/>
      <w:marRight w:val="0"/>
      <w:marTop w:val="0"/>
      <w:marBottom w:val="0"/>
      <w:divBdr>
        <w:top w:val="none" w:sz="0" w:space="0" w:color="auto"/>
        <w:left w:val="none" w:sz="0" w:space="0" w:color="auto"/>
        <w:bottom w:val="none" w:sz="0" w:space="0" w:color="auto"/>
        <w:right w:val="none" w:sz="0" w:space="0" w:color="auto"/>
      </w:divBdr>
    </w:div>
    <w:div w:id="862326601">
      <w:bodyDiv w:val="1"/>
      <w:marLeft w:val="0"/>
      <w:marRight w:val="0"/>
      <w:marTop w:val="0"/>
      <w:marBottom w:val="0"/>
      <w:divBdr>
        <w:top w:val="none" w:sz="0" w:space="0" w:color="auto"/>
        <w:left w:val="none" w:sz="0" w:space="0" w:color="auto"/>
        <w:bottom w:val="none" w:sz="0" w:space="0" w:color="auto"/>
        <w:right w:val="none" w:sz="0" w:space="0" w:color="auto"/>
      </w:divBdr>
    </w:div>
    <w:div w:id="863860929">
      <w:bodyDiv w:val="1"/>
      <w:marLeft w:val="0"/>
      <w:marRight w:val="0"/>
      <w:marTop w:val="0"/>
      <w:marBottom w:val="0"/>
      <w:divBdr>
        <w:top w:val="none" w:sz="0" w:space="0" w:color="auto"/>
        <w:left w:val="none" w:sz="0" w:space="0" w:color="auto"/>
        <w:bottom w:val="none" w:sz="0" w:space="0" w:color="auto"/>
        <w:right w:val="none" w:sz="0" w:space="0" w:color="auto"/>
      </w:divBdr>
    </w:div>
    <w:div w:id="866724065">
      <w:bodyDiv w:val="1"/>
      <w:marLeft w:val="0"/>
      <w:marRight w:val="0"/>
      <w:marTop w:val="0"/>
      <w:marBottom w:val="0"/>
      <w:divBdr>
        <w:top w:val="none" w:sz="0" w:space="0" w:color="auto"/>
        <w:left w:val="none" w:sz="0" w:space="0" w:color="auto"/>
        <w:bottom w:val="none" w:sz="0" w:space="0" w:color="auto"/>
        <w:right w:val="none" w:sz="0" w:space="0" w:color="auto"/>
      </w:divBdr>
      <w:divsChild>
        <w:div w:id="101534446">
          <w:marLeft w:val="480"/>
          <w:marRight w:val="0"/>
          <w:marTop w:val="0"/>
          <w:marBottom w:val="0"/>
          <w:divBdr>
            <w:top w:val="none" w:sz="0" w:space="0" w:color="auto"/>
            <w:left w:val="none" w:sz="0" w:space="0" w:color="auto"/>
            <w:bottom w:val="none" w:sz="0" w:space="0" w:color="auto"/>
            <w:right w:val="none" w:sz="0" w:space="0" w:color="auto"/>
          </w:divBdr>
        </w:div>
        <w:div w:id="123473996">
          <w:marLeft w:val="480"/>
          <w:marRight w:val="0"/>
          <w:marTop w:val="0"/>
          <w:marBottom w:val="0"/>
          <w:divBdr>
            <w:top w:val="none" w:sz="0" w:space="0" w:color="auto"/>
            <w:left w:val="none" w:sz="0" w:space="0" w:color="auto"/>
            <w:bottom w:val="none" w:sz="0" w:space="0" w:color="auto"/>
            <w:right w:val="none" w:sz="0" w:space="0" w:color="auto"/>
          </w:divBdr>
        </w:div>
        <w:div w:id="133567254">
          <w:marLeft w:val="480"/>
          <w:marRight w:val="0"/>
          <w:marTop w:val="0"/>
          <w:marBottom w:val="0"/>
          <w:divBdr>
            <w:top w:val="none" w:sz="0" w:space="0" w:color="auto"/>
            <w:left w:val="none" w:sz="0" w:space="0" w:color="auto"/>
            <w:bottom w:val="none" w:sz="0" w:space="0" w:color="auto"/>
            <w:right w:val="none" w:sz="0" w:space="0" w:color="auto"/>
          </w:divBdr>
        </w:div>
        <w:div w:id="140732633">
          <w:marLeft w:val="480"/>
          <w:marRight w:val="0"/>
          <w:marTop w:val="0"/>
          <w:marBottom w:val="0"/>
          <w:divBdr>
            <w:top w:val="none" w:sz="0" w:space="0" w:color="auto"/>
            <w:left w:val="none" w:sz="0" w:space="0" w:color="auto"/>
            <w:bottom w:val="none" w:sz="0" w:space="0" w:color="auto"/>
            <w:right w:val="none" w:sz="0" w:space="0" w:color="auto"/>
          </w:divBdr>
        </w:div>
        <w:div w:id="178667521">
          <w:marLeft w:val="480"/>
          <w:marRight w:val="0"/>
          <w:marTop w:val="0"/>
          <w:marBottom w:val="0"/>
          <w:divBdr>
            <w:top w:val="none" w:sz="0" w:space="0" w:color="auto"/>
            <w:left w:val="none" w:sz="0" w:space="0" w:color="auto"/>
            <w:bottom w:val="none" w:sz="0" w:space="0" w:color="auto"/>
            <w:right w:val="none" w:sz="0" w:space="0" w:color="auto"/>
          </w:divBdr>
        </w:div>
        <w:div w:id="345861721">
          <w:marLeft w:val="480"/>
          <w:marRight w:val="0"/>
          <w:marTop w:val="0"/>
          <w:marBottom w:val="0"/>
          <w:divBdr>
            <w:top w:val="none" w:sz="0" w:space="0" w:color="auto"/>
            <w:left w:val="none" w:sz="0" w:space="0" w:color="auto"/>
            <w:bottom w:val="none" w:sz="0" w:space="0" w:color="auto"/>
            <w:right w:val="none" w:sz="0" w:space="0" w:color="auto"/>
          </w:divBdr>
        </w:div>
        <w:div w:id="392700824">
          <w:marLeft w:val="480"/>
          <w:marRight w:val="0"/>
          <w:marTop w:val="0"/>
          <w:marBottom w:val="0"/>
          <w:divBdr>
            <w:top w:val="none" w:sz="0" w:space="0" w:color="auto"/>
            <w:left w:val="none" w:sz="0" w:space="0" w:color="auto"/>
            <w:bottom w:val="none" w:sz="0" w:space="0" w:color="auto"/>
            <w:right w:val="none" w:sz="0" w:space="0" w:color="auto"/>
          </w:divBdr>
        </w:div>
        <w:div w:id="395738576">
          <w:marLeft w:val="480"/>
          <w:marRight w:val="0"/>
          <w:marTop w:val="0"/>
          <w:marBottom w:val="0"/>
          <w:divBdr>
            <w:top w:val="none" w:sz="0" w:space="0" w:color="auto"/>
            <w:left w:val="none" w:sz="0" w:space="0" w:color="auto"/>
            <w:bottom w:val="none" w:sz="0" w:space="0" w:color="auto"/>
            <w:right w:val="none" w:sz="0" w:space="0" w:color="auto"/>
          </w:divBdr>
        </w:div>
        <w:div w:id="435248370">
          <w:marLeft w:val="480"/>
          <w:marRight w:val="0"/>
          <w:marTop w:val="0"/>
          <w:marBottom w:val="0"/>
          <w:divBdr>
            <w:top w:val="none" w:sz="0" w:space="0" w:color="auto"/>
            <w:left w:val="none" w:sz="0" w:space="0" w:color="auto"/>
            <w:bottom w:val="none" w:sz="0" w:space="0" w:color="auto"/>
            <w:right w:val="none" w:sz="0" w:space="0" w:color="auto"/>
          </w:divBdr>
        </w:div>
        <w:div w:id="436414765">
          <w:marLeft w:val="480"/>
          <w:marRight w:val="0"/>
          <w:marTop w:val="0"/>
          <w:marBottom w:val="0"/>
          <w:divBdr>
            <w:top w:val="none" w:sz="0" w:space="0" w:color="auto"/>
            <w:left w:val="none" w:sz="0" w:space="0" w:color="auto"/>
            <w:bottom w:val="none" w:sz="0" w:space="0" w:color="auto"/>
            <w:right w:val="none" w:sz="0" w:space="0" w:color="auto"/>
          </w:divBdr>
        </w:div>
        <w:div w:id="440343180">
          <w:marLeft w:val="480"/>
          <w:marRight w:val="0"/>
          <w:marTop w:val="0"/>
          <w:marBottom w:val="0"/>
          <w:divBdr>
            <w:top w:val="none" w:sz="0" w:space="0" w:color="auto"/>
            <w:left w:val="none" w:sz="0" w:space="0" w:color="auto"/>
            <w:bottom w:val="none" w:sz="0" w:space="0" w:color="auto"/>
            <w:right w:val="none" w:sz="0" w:space="0" w:color="auto"/>
          </w:divBdr>
        </w:div>
        <w:div w:id="445926588">
          <w:marLeft w:val="480"/>
          <w:marRight w:val="0"/>
          <w:marTop w:val="0"/>
          <w:marBottom w:val="0"/>
          <w:divBdr>
            <w:top w:val="none" w:sz="0" w:space="0" w:color="auto"/>
            <w:left w:val="none" w:sz="0" w:space="0" w:color="auto"/>
            <w:bottom w:val="none" w:sz="0" w:space="0" w:color="auto"/>
            <w:right w:val="none" w:sz="0" w:space="0" w:color="auto"/>
          </w:divBdr>
        </w:div>
        <w:div w:id="457573178">
          <w:marLeft w:val="480"/>
          <w:marRight w:val="0"/>
          <w:marTop w:val="0"/>
          <w:marBottom w:val="0"/>
          <w:divBdr>
            <w:top w:val="none" w:sz="0" w:space="0" w:color="auto"/>
            <w:left w:val="none" w:sz="0" w:space="0" w:color="auto"/>
            <w:bottom w:val="none" w:sz="0" w:space="0" w:color="auto"/>
            <w:right w:val="none" w:sz="0" w:space="0" w:color="auto"/>
          </w:divBdr>
        </w:div>
        <w:div w:id="485828428">
          <w:marLeft w:val="480"/>
          <w:marRight w:val="0"/>
          <w:marTop w:val="0"/>
          <w:marBottom w:val="0"/>
          <w:divBdr>
            <w:top w:val="none" w:sz="0" w:space="0" w:color="auto"/>
            <w:left w:val="none" w:sz="0" w:space="0" w:color="auto"/>
            <w:bottom w:val="none" w:sz="0" w:space="0" w:color="auto"/>
            <w:right w:val="none" w:sz="0" w:space="0" w:color="auto"/>
          </w:divBdr>
        </w:div>
        <w:div w:id="538081618">
          <w:marLeft w:val="480"/>
          <w:marRight w:val="0"/>
          <w:marTop w:val="0"/>
          <w:marBottom w:val="0"/>
          <w:divBdr>
            <w:top w:val="none" w:sz="0" w:space="0" w:color="auto"/>
            <w:left w:val="none" w:sz="0" w:space="0" w:color="auto"/>
            <w:bottom w:val="none" w:sz="0" w:space="0" w:color="auto"/>
            <w:right w:val="none" w:sz="0" w:space="0" w:color="auto"/>
          </w:divBdr>
        </w:div>
        <w:div w:id="572470795">
          <w:marLeft w:val="480"/>
          <w:marRight w:val="0"/>
          <w:marTop w:val="0"/>
          <w:marBottom w:val="0"/>
          <w:divBdr>
            <w:top w:val="none" w:sz="0" w:space="0" w:color="auto"/>
            <w:left w:val="none" w:sz="0" w:space="0" w:color="auto"/>
            <w:bottom w:val="none" w:sz="0" w:space="0" w:color="auto"/>
            <w:right w:val="none" w:sz="0" w:space="0" w:color="auto"/>
          </w:divBdr>
        </w:div>
        <w:div w:id="587006223">
          <w:marLeft w:val="480"/>
          <w:marRight w:val="0"/>
          <w:marTop w:val="0"/>
          <w:marBottom w:val="0"/>
          <w:divBdr>
            <w:top w:val="none" w:sz="0" w:space="0" w:color="auto"/>
            <w:left w:val="none" w:sz="0" w:space="0" w:color="auto"/>
            <w:bottom w:val="none" w:sz="0" w:space="0" w:color="auto"/>
            <w:right w:val="none" w:sz="0" w:space="0" w:color="auto"/>
          </w:divBdr>
        </w:div>
        <w:div w:id="835267894">
          <w:marLeft w:val="480"/>
          <w:marRight w:val="0"/>
          <w:marTop w:val="0"/>
          <w:marBottom w:val="0"/>
          <w:divBdr>
            <w:top w:val="none" w:sz="0" w:space="0" w:color="auto"/>
            <w:left w:val="none" w:sz="0" w:space="0" w:color="auto"/>
            <w:bottom w:val="none" w:sz="0" w:space="0" w:color="auto"/>
            <w:right w:val="none" w:sz="0" w:space="0" w:color="auto"/>
          </w:divBdr>
        </w:div>
        <w:div w:id="894270828">
          <w:marLeft w:val="480"/>
          <w:marRight w:val="0"/>
          <w:marTop w:val="0"/>
          <w:marBottom w:val="0"/>
          <w:divBdr>
            <w:top w:val="none" w:sz="0" w:space="0" w:color="auto"/>
            <w:left w:val="none" w:sz="0" w:space="0" w:color="auto"/>
            <w:bottom w:val="none" w:sz="0" w:space="0" w:color="auto"/>
            <w:right w:val="none" w:sz="0" w:space="0" w:color="auto"/>
          </w:divBdr>
        </w:div>
        <w:div w:id="894706808">
          <w:marLeft w:val="480"/>
          <w:marRight w:val="0"/>
          <w:marTop w:val="0"/>
          <w:marBottom w:val="0"/>
          <w:divBdr>
            <w:top w:val="none" w:sz="0" w:space="0" w:color="auto"/>
            <w:left w:val="none" w:sz="0" w:space="0" w:color="auto"/>
            <w:bottom w:val="none" w:sz="0" w:space="0" w:color="auto"/>
            <w:right w:val="none" w:sz="0" w:space="0" w:color="auto"/>
          </w:divBdr>
        </w:div>
        <w:div w:id="911701817">
          <w:marLeft w:val="480"/>
          <w:marRight w:val="0"/>
          <w:marTop w:val="0"/>
          <w:marBottom w:val="0"/>
          <w:divBdr>
            <w:top w:val="none" w:sz="0" w:space="0" w:color="auto"/>
            <w:left w:val="none" w:sz="0" w:space="0" w:color="auto"/>
            <w:bottom w:val="none" w:sz="0" w:space="0" w:color="auto"/>
            <w:right w:val="none" w:sz="0" w:space="0" w:color="auto"/>
          </w:divBdr>
        </w:div>
        <w:div w:id="947078158">
          <w:marLeft w:val="480"/>
          <w:marRight w:val="0"/>
          <w:marTop w:val="0"/>
          <w:marBottom w:val="0"/>
          <w:divBdr>
            <w:top w:val="none" w:sz="0" w:space="0" w:color="auto"/>
            <w:left w:val="none" w:sz="0" w:space="0" w:color="auto"/>
            <w:bottom w:val="none" w:sz="0" w:space="0" w:color="auto"/>
            <w:right w:val="none" w:sz="0" w:space="0" w:color="auto"/>
          </w:divBdr>
        </w:div>
        <w:div w:id="1000423594">
          <w:marLeft w:val="480"/>
          <w:marRight w:val="0"/>
          <w:marTop w:val="0"/>
          <w:marBottom w:val="0"/>
          <w:divBdr>
            <w:top w:val="none" w:sz="0" w:space="0" w:color="auto"/>
            <w:left w:val="none" w:sz="0" w:space="0" w:color="auto"/>
            <w:bottom w:val="none" w:sz="0" w:space="0" w:color="auto"/>
            <w:right w:val="none" w:sz="0" w:space="0" w:color="auto"/>
          </w:divBdr>
        </w:div>
        <w:div w:id="1004820348">
          <w:marLeft w:val="480"/>
          <w:marRight w:val="0"/>
          <w:marTop w:val="0"/>
          <w:marBottom w:val="0"/>
          <w:divBdr>
            <w:top w:val="none" w:sz="0" w:space="0" w:color="auto"/>
            <w:left w:val="none" w:sz="0" w:space="0" w:color="auto"/>
            <w:bottom w:val="none" w:sz="0" w:space="0" w:color="auto"/>
            <w:right w:val="none" w:sz="0" w:space="0" w:color="auto"/>
          </w:divBdr>
        </w:div>
        <w:div w:id="1015420789">
          <w:marLeft w:val="480"/>
          <w:marRight w:val="0"/>
          <w:marTop w:val="0"/>
          <w:marBottom w:val="0"/>
          <w:divBdr>
            <w:top w:val="none" w:sz="0" w:space="0" w:color="auto"/>
            <w:left w:val="none" w:sz="0" w:space="0" w:color="auto"/>
            <w:bottom w:val="none" w:sz="0" w:space="0" w:color="auto"/>
            <w:right w:val="none" w:sz="0" w:space="0" w:color="auto"/>
          </w:divBdr>
        </w:div>
        <w:div w:id="1040981449">
          <w:marLeft w:val="480"/>
          <w:marRight w:val="0"/>
          <w:marTop w:val="0"/>
          <w:marBottom w:val="0"/>
          <w:divBdr>
            <w:top w:val="none" w:sz="0" w:space="0" w:color="auto"/>
            <w:left w:val="none" w:sz="0" w:space="0" w:color="auto"/>
            <w:bottom w:val="none" w:sz="0" w:space="0" w:color="auto"/>
            <w:right w:val="none" w:sz="0" w:space="0" w:color="auto"/>
          </w:divBdr>
        </w:div>
        <w:div w:id="1085538681">
          <w:marLeft w:val="480"/>
          <w:marRight w:val="0"/>
          <w:marTop w:val="0"/>
          <w:marBottom w:val="0"/>
          <w:divBdr>
            <w:top w:val="none" w:sz="0" w:space="0" w:color="auto"/>
            <w:left w:val="none" w:sz="0" w:space="0" w:color="auto"/>
            <w:bottom w:val="none" w:sz="0" w:space="0" w:color="auto"/>
            <w:right w:val="none" w:sz="0" w:space="0" w:color="auto"/>
          </w:divBdr>
        </w:div>
        <w:div w:id="1100644011">
          <w:marLeft w:val="480"/>
          <w:marRight w:val="0"/>
          <w:marTop w:val="0"/>
          <w:marBottom w:val="0"/>
          <w:divBdr>
            <w:top w:val="none" w:sz="0" w:space="0" w:color="auto"/>
            <w:left w:val="none" w:sz="0" w:space="0" w:color="auto"/>
            <w:bottom w:val="none" w:sz="0" w:space="0" w:color="auto"/>
            <w:right w:val="none" w:sz="0" w:space="0" w:color="auto"/>
          </w:divBdr>
        </w:div>
        <w:div w:id="1111972836">
          <w:marLeft w:val="480"/>
          <w:marRight w:val="0"/>
          <w:marTop w:val="0"/>
          <w:marBottom w:val="0"/>
          <w:divBdr>
            <w:top w:val="none" w:sz="0" w:space="0" w:color="auto"/>
            <w:left w:val="none" w:sz="0" w:space="0" w:color="auto"/>
            <w:bottom w:val="none" w:sz="0" w:space="0" w:color="auto"/>
            <w:right w:val="none" w:sz="0" w:space="0" w:color="auto"/>
          </w:divBdr>
        </w:div>
        <w:div w:id="1214349272">
          <w:marLeft w:val="480"/>
          <w:marRight w:val="0"/>
          <w:marTop w:val="0"/>
          <w:marBottom w:val="0"/>
          <w:divBdr>
            <w:top w:val="none" w:sz="0" w:space="0" w:color="auto"/>
            <w:left w:val="none" w:sz="0" w:space="0" w:color="auto"/>
            <w:bottom w:val="none" w:sz="0" w:space="0" w:color="auto"/>
            <w:right w:val="none" w:sz="0" w:space="0" w:color="auto"/>
          </w:divBdr>
        </w:div>
        <w:div w:id="1261181037">
          <w:marLeft w:val="480"/>
          <w:marRight w:val="0"/>
          <w:marTop w:val="0"/>
          <w:marBottom w:val="0"/>
          <w:divBdr>
            <w:top w:val="none" w:sz="0" w:space="0" w:color="auto"/>
            <w:left w:val="none" w:sz="0" w:space="0" w:color="auto"/>
            <w:bottom w:val="none" w:sz="0" w:space="0" w:color="auto"/>
            <w:right w:val="none" w:sz="0" w:space="0" w:color="auto"/>
          </w:divBdr>
        </w:div>
        <w:div w:id="1379469695">
          <w:marLeft w:val="480"/>
          <w:marRight w:val="0"/>
          <w:marTop w:val="0"/>
          <w:marBottom w:val="0"/>
          <w:divBdr>
            <w:top w:val="none" w:sz="0" w:space="0" w:color="auto"/>
            <w:left w:val="none" w:sz="0" w:space="0" w:color="auto"/>
            <w:bottom w:val="none" w:sz="0" w:space="0" w:color="auto"/>
            <w:right w:val="none" w:sz="0" w:space="0" w:color="auto"/>
          </w:divBdr>
        </w:div>
        <w:div w:id="1438528321">
          <w:marLeft w:val="480"/>
          <w:marRight w:val="0"/>
          <w:marTop w:val="0"/>
          <w:marBottom w:val="0"/>
          <w:divBdr>
            <w:top w:val="none" w:sz="0" w:space="0" w:color="auto"/>
            <w:left w:val="none" w:sz="0" w:space="0" w:color="auto"/>
            <w:bottom w:val="none" w:sz="0" w:space="0" w:color="auto"/>
            <w:right w:val="none" w:sz="0" w:space="0" w:color="auto"/>
          </w:divBdr>
        </w:div>
        <w:div w:id="1443920600">
          <w:marLeft w:val="480"/>
          <w:marRight w:val="0"/>
          <w:marTop w:val="0"/>
          <w:marBottom w:val="0"/>
          <w:divBdr>
            <w:top w:val="none" w:sz="0" w:space="0" w:color="auto"/>
            <w:left w:val="none" w:sz="0" w:space="0" w:color="auto"/>
            <w:bottom w:val="none" w:sz="0" w:space="0" w:color="auto"/>
            <w:right w:val="none" w:sz="0" w:space="0" w:color="auto"/>
          </w:divBdr>
        </w:div>
        <w:div w:id="1511025202">
          <w:marLeft w:val="480"/>
          <w:marRight w:val="0"/>
          <w:marTop w:val="0"/>
          <w:marBottom w:val="0"/>
          <w:divBdr>
            <w:top w:val="none" w:sz="0" w:space="0" w:color="auto"/>
            <w:left w:val="none" w:sz="0" w:space="0" w:color="auto"/>
            <w:bottom w:val="none" w:sz="0" w:space="0" w:color="auto"/>
            <w:right w:val="none" w:sz="0" w:space="0" w:color="auto"/>
          </w:divBdr>
        </w:div>
        <w:div w:id="1511866935">
          <w:marLeft w:val="480"/>
          <w:marRight w:val="0"/>
          <w:marTop w:val="0"/>
          <w:marBottom w:val="0"/>
          <w:divBdr>
            <w:top w:val="none" w:sz="0" w:space="0" w:color="auto"/>
            <w:left w:val="none" w:sz="0" w:space="0" w:color="auto"/>
            <w:bottom w:val="none" w:sz="0" w:space="0" w:color="auto"/>
            <w:right w:val="none" w:sz="0" w:space="0" w:color="auto"/>
          </w:divBdr>
        </w:div>
        <w:div w:id="1517843700">
          <w:marLeft w:val="480"/>
          <w:marRight w:val="0"/>
          <w:marTop w:val="0"/>
          <w:marBottom w:val="0"/>
          <w:divBdr>
            <w:top w:val="none" w:sz="0" w:space="0" w:color="auto"/>
            <w:left w:val="none" w:sz="0" w:space="0" w:color="auto"/>
            <w:bottom w:val="none" w:sz="0" w:space="0" w:color="auto"/>
            <w:right w:val="none" w:sz="0" w:space="0" w:color="auto"/>
          </w:divBdr>
        </w:div>
        <w:div w:id="1529837075">
          <w:marLeft w:val="480"/>
          <w:marRight w:val="0"/>
          <w:marTop w:val="0"/>
          <w:marBottom w:val="0"/>
          <w:divBdr>
            <w:top w:val="none" w:sz="0" w:space="0" w:color="auto"/>
            <w:left w:val="none" w:sz="0" w:space="0" w:color="auto"/>
            <w:bottom w:val="none" w:sz="0" w:space="0" w:color="auto"/>
            <w:right w:val="none" w:sz="0" w:space="0" w:color="auto"/>
          </w:divBdr>
        </w:div>
        <w:div w:id="1868564414">
          <w:marLeft w:val="480"/>
          <w:marRight w:val="0"/>
          <w:marTop w:val="0"/>
          <w:marBottom w:val="0"/>
          <w:divBdr>
            <w:top w:val="none" w:sz="0" w:space="0" w:color="auto"/>
            <w:left w:val="none" w:sz="0" w:space="0" w:color="auto"/>
            <w:bottom w:val="none" w:sz="0" w:space="0" w:color="auto"/>
            <w:right w:val="none" w:sz="0" w:space="0" w:color="auto"/>
          </w:divBdr>
        </w:div>
        <w:div w:id="1873959906">
          <w:marLeft w:val="480"/>
          <w:marRight w:val="0"/>
          <w:marTop w:val="0"/>
          <w:marBottom w:val="0"/>
          <w:divBdr>
            <w:top w:val="none" w:sz="0" w:space="0" w:color="auto"/>
            <w:left w:val="none" w:sz="0" w:space="0" w:color="auto"/>
            <w:bottom w:val="none" w:sz="0" w:space="0" w:color="auto"/>
            <w:right w:val="none" w:sz="0" w:space="0" w:color="auto"/>
          </w:divBdr>
        </w:div>
        <w:div w:id="1956446320">
          <w:marLeft w:val="480"/>
          <w:marRight w:val="0"/>
          <w:marTop w:val="0"/>
          <w:marBottom w:val="0"/>
          <w:divBdr>
            <w:top w:val="none" w:sz="0" w:space="0" w:color="auto"/>
            <w:left w:val="none" w:sz="0" w:space="0" w:color="auto"/>
            <w:bottom w:val="none" w:sz="0" w:space="0" w:color="auto"/>
            <w:right w:val="none" w:sz="0" w:space="0" w:color="auto"/>
          </w:divBdr>
        </w:div>
        <w:div w:id="1992825984">
          <w:marLeft w:val="480"/>
          <w:marRight w:val="0"/>
          <w:marTop w:val="0"/>
          <w:marBottom w:val="0"/>
          <w:divBdr>
            <w:top w:val="none" w:sz="0" w:space="0" w:color="auto"/>
            <w:left w:val="none" w:sz="0" w:space="0" w:color="auto"/>
            <w:bottom w:val="none" w:sz="0" w:space="0" w:color="auto"/>
            <w:right w:val="none" w:sz="0" w:space="0" w:color="auto"/>
          </w:divBdr>
        </w:div>
        <w:div w:id="2109308274">
          <w:marLeft w:val="480"/>
          <w:marRight w:val="0"/>
          <w:marTop w:val="0"/>
          <w:marBottom w:val="0"/>
          <w:divBdr>
            <w:top w:val="none" w:sz="0" w:space="0" w:color="auto"/>
            <w:left w:val="none" w:sz="0" w:space="0" w:color="auto"/>
            <w:bottom w:val="none" w:sz="0" w:space="0" w:color="auto"/>
            <w:right w:val="none" w:sz="0" w:space="0" w:color="auto"/>
          </w:divBdr>
        </w:div>
      </w:divsChild>
    </w:div>
    <w:div w:id="869608231">
      <w:bodyDiv w:val="1"/>
      <w:marLeft w:val="0"/>
      <w:marRight w:val="0"/>
      <w:marTop w:val="0"/>
      <w:marBottom w:val="0"/>
      <w:divBdr>
        <w:top w:val="none" w:sz="0" w:space="0" w:color="auto"/>
        <w:left w:val="none" w:sz="0" w:space="0" w:color="auto"/>
        <w:bottom w:val="none" w:sz="0" w:space="0" w:color="auto"/>
        <w:right w:val="none" w:sz="0" w:space="0" w:color="auto"/>
      </w:divBdr>
    </w:div>
    <w:div w:id="873620256">
      <w:bodyDiv w:val="1"/>
      <w:marLeft w:val="0"/>
      <w:marRight w:val="0"/>
      <w:marTop w:val="0"/>
      <w:marBottom w:val="0"/>
      <w:divBdr>
        <w:top w:val="none" w:sz="0" w:space="0" w:color="auto"/>
        <w:left w:val="none" w:sz="0" w:space="0" w:color="auto"/>
        <w:bottom w:val="none" w:sz="0" w:space="0" w:color="auto"/>
        <w:right w:val="none" w:sz="0" w:space="0" w:color="auto"/>
      </w:divBdr>
    </w:div>
    <w:div w:id="876697914">
      <w:bodyDiv w:val="1"/>
      <w:marLeft w:val="0"/>
      <w:marRight w:val="0"/>
      <w:marTop w:val="0"/>
      <w:marBottom w:val="0"/>
      <w:divBdr>
        <w:top w:val="none" w:sz="0" w:space="0" w:color="auto"/>
        <w:left w:val="none" w:sz="0" w:space="0" w:color="auto"/>
        <w:bottom w:val="none" w:sz="0" w:space="0" w:color="auto"/>
        <w:right w:val="none" w:sz="0" w:space="0" w:color="auto"/>
      </w:divBdr>
    </w:div>
    <w:div w:id="880170143">
      <w:bodyDiv w:val="1"/>
      <w:marLeft w:val="0"/>
      <w:marRight w:val="0"/>
      <w:marTop w:val="0"/>
      <w:marBottom w:val="0"/>
      <w:divBdr>
        <w:top w:val="none" w:sz="0" w:space="0" w:color="auto"/>
        <w:left w:val="none" w:sz="0" w:space="0" w:color="auto"/>
        <w:bottom w:val="none" w:sz="0" w:space="0" w:color="auto"/>
        <w:right w:val="none" w:sz="0" w:space="0" w:color="auto"/>
      </w:divBdr>
    </w:div>
    <w:div w:id="881328519">
      <w:bodyDiv w:val="1"/>
      <w:marLeft w:val="0"/>
      <w:marRight w:val="0"/>
      <w:marTop w:val="0"/>
      <w:marBottom w:val="0"/>
      <w:divBdr>
        <w:top w:val="none" w:sz="0" w:space="0" w:color="auto"/>
        <w:left w:val="none" w:sz="0" w:space="0" w:color="auto"/>
        <w:bottom w:val="none" w:sz="0" w:space="0" w:color="auto"/>
        <w:right w:val="none" w:sz="0" w:space="0" w:color="auto"/>
      </w:divBdr>
    </w:div>
    <w:div w:id="881987162">
      <w:bodyDiv w:val="1"/>
      <w:marLeft w:val="0"/>
      <w:marRight w:val="0"/>
      <w:marTop w:val="0"/>
      <w:marBottom w:val="0"/>
      <w:divBdr>
        <w:top w:val="none" w:sz="0" w:space="0" w:color="auto"/>
        <w:left w:val="none" w:sz="0" w:space="0" w:color="auto"/>
        <w:bottom w:val="none" w:sz="0" w:space="0" w:color="auto"/>
        <w:right w:val="none" w:sz="0" w:space="0" w:color="auto"/>
      </w:divBdr>
    </w:div>
    <w:div w:id="885486457">
      <w:bodyDiv w:val="1"/>
      <w:marLeft w:val="0"/>
      <w:marRight w:val="0"/>
      <w:marTop w:val="0"/>
      <w:marBottom w:val="0"/>
      <w:divBdr>
        <w:top w:val="none" w:sz="0" w:space="0" w:color="auto"/>
        <w:left w:val="none" w:sz="0" w:space="0" w:color="auto"/>
        <w:bottom w:val="none" w:sz="0" w:space="0" w:color="auto"/>
        <w:right w:val="none" w:sz="0" w:space="0" w:color="auto"/>
      </w:divBdr>
    </w:div>
    <w:div w:id="886571259">
      <w:bodyDiv w:val="1"/>
      <w:marLeft w:val="0"/>
      <w:marRight w:val="0"/>
      <w:marTop w:val="0"/>
      <w:marBottom w:val="0"/>
      <w:divBdr>
        <w:top w:val="none" w:sz="0" w:space="0" w:color="auto"/>
        <w:left w:val="none" w:sz="0" w:space="0" w:color="auto"/>
        <w:bottom w:val="none" w:sz="0" w:space="0" w:color="auto"/>
        <w:right w:val="none" w:sz="0" w:space="0" w:color="auto"/>
      </w:divBdr>
    </w:div>
    <w:div w:id="896473210">
      <w:bodyDiv w:val="1"/>
      <w:marLeft w:val="0"/>
      <w:marRight w:val="0"/>
      <w:marTop w:val="0"/>
      <w:marBottom w:val="0"/>
      <w:divBdr>
        <w:top w:val="none" w:sz="0" w:space="0" w:color="auto"/>
        <w:left w:val="none" w:sz="0" w:space="0" w:color="auto"/>
        <w:bottom w:val="none" w:sz="0" w:space="0" w:color="auto"/>
        <w:right w:val="none" w:sz="0" w:space="0" w:color="auto"/>
      </w:divBdr>
    </w:div>
    <w:div w:id="899558800">
      <w:bodyDiv w:val="1"/>
      <w:marLeft w:val="0"/>
      <w:marRight w:val="0"/>
      <w:marTop w:val="0"/>
      <w:marBottom w:val="0"/>
      <w:divBdr>
        <w:top w:val="none" w:sz="0" w:space="0" w:color="auto"/>
        <w:left w:val="none" w:sz="0" w:space="0" w:color="auto"/>
        <w:bottom w:val="none" w:sz="0" w:space="0" w:color="auto"/>
        <w:right w:val="none" w:sz="0" w:space="0" w:color="auto"/>
      </w:divBdr>
    </w:div>
    <w:div w:id="899902548">
      <w:bodyDiv w:val="1"/>
      <w:marLeft w:val="0"/>
      <w:marRight w:val="0"/>
      <w:marTop w:val="0"/>
      <w:marBottom w:val="0"/>
      <w:divBdr>
        <w:top w:val="none" w:sz="0" w:space="0" w:color="auto"/>
        <w:left w:val="none" w:sz="0" w:space="0" w:color="auto"/>
        <w:bottom w:val="none" w:sz="0" w:space="0" w:color="auto"/>
        <w:right w:val="none" w:sz="0" w:space="0" w:color="auto"/>
      </w:divBdr>
    </w:div>
    <w:div w:id="901867760">
      <w:bodyDiv w:val="1"/>
      <w:marLeft w:val="0"/>
      <w:marRight w:val="0"/>
      <w:marTop w:val="0"/>
      <w:marBottom w:val="0"/>
      <w:divBdr>
        <w:top w:val="none" w:sz="0" w:space="0" w:color="auto"/>
        <w:left w:val="none" w:sz="0" w:space="0" w:color="auto"/>
        <w:bottom w:val="none" w:sz="0" w:space="0" w:color="auto"/>
        <w:right w:val="none" w:sz="0" w:space="0" w:color="auto"/>
      </w:divBdr>
    </w:div>
    <w:div w:id="904030403">
      <w:bodyDiv w:val="1"/>
      <w:marLeft w:val="0"/>
      <w:marRight w:val="0"/>
      <w:marTop w:val="0"/>
      <w:marBottom w:val="0"/>
      <w:divBdr>
        <w:top w:val="none" w:sz="0" w:space="0" w:color="auto"/>
        <w:left w:val="none" w:sz="0" w:space="0" w:color="auto"/>
        <w:bottom w:val="none" w:sz="0" w:space="0" w:color="auto"/>
        <w:right w:val="none" w:sz="0" w:space="0" w:color="auto"/>
      </w:divBdr>
    </w:div>
    <w:div w:id="912737559">
      <w:bodyDiv w:val="1"/>
      <w:marLeft w:val="0"/>
      <w:marRight w:val="0"/>
      <w:marTop w:val="0"/>
      <w:marBottom w:val="0"/>
      <w:divBdr>
        <w:top w:val="none" w:sz="0" w:space="0" w:color="auto"/>
        <w:left w:val="none" w:sz="0" w:space="0" w:color="auto"/>
        <w:bottom w:val="none" w:sz="0" w:space="0" w:color="auto"/>
        <w:right w:val="none" w:sz="0" w:space="0" w:color="auto"/>
      </w:divBdr>
    </w:div>
    <w:div w:id="915673146">
      <w:bodyDiv w:val="1"/>
      <w:marLeft w:val="0"/>
      <w:marRight w:val="0"/>
      <w:marTop w:val="0"/>
      <w:marBottom w:val="0"/>
      <w:divBdr>
        <w:top w:val="none" w:sz="0" w:space="0" w:color="auto"/>
        <w:left w:val="none" w:sz="0" w:space="0" w:color="auto"/>
        <w:bottom w:val="none" w:sz="0" w:space="0" w:color="auto"/>
        <w:right w:val="none" w:sz="0" w:space="0" w:color="auto"/>
      </w:divBdr>
    </w:div>
    <w:div w:id="915750554">
      <w:bodyDiv w:val="1"/>
      <w:marLeft w:val="0"/>
      <w:marRight w:val="0"/>
      <w:marTop w:val="0"/>
      <w:marBottom w:val="0"/>
      <w:divBdr>
        <w:top w:val="none" w:sz="0" w:space="0" w:color="auto"/>
        <w:left w:val="none" w:sz="0" w:space="0" w:color="auto"/>
        <w:bottom w:val="none" w:sz="0" w:space="0" w:color="auto"/>
        <w:right w:val="none" w:sz="0" w:space="0" w:color="auto"/>
      </w:divBdr>
    </w:div>
    <w:div w:id="917980012">
      <w:bodyDiv w:val="1"/>
      <w:marLeft w:val="0"/>
      <w:marRight w:val="0"/>
      <w:marTop w:val="0"/>
      <w:marBottom w:val="0"/>
      <w:divBdr>
        <w:top w:val="none" w:sz="0" w:space="0" w:color="auto"/>
        <w:left w:val="none" w:sz="0" w:space="0" w:color="auto"/>
        <w:bottom w:val="none" w:sz="0" w:space="0" w:color="auto"/>
        <w:right w:val="none" w:sz="0" w:space="0" w:color="auto"/>
      </w:divBdr>
      <w:divsChild>
        <w:div w:id="58290988">
          <w:marLeft w:val="480"/>
          <w:marRight w:val="0"/>
          <w:marTop w:val="0"/>
          <w:marBottom w:val="0"/>
          <w:divBdr>
            <w:top w:val="none" w:sz="0" w:space="0" w:color="auto"/>
            <w:left w:val="none" w:sz="0" w:space="0" w:color="auto"/>
            <w:bottom w:val="none" w:sz="0" w:space="0" w:color="auto"/>
            <w:right w:val="none" w:sz="0" w:space="0" w:color="auto"/>
          </w:divBdr>
        </w:div>
        <w:div w:id="127166021">
          <w:marLeft w:val="480"/>
          <w:marRight w:val="0"/>
          <w:marTop w:val="0"/>
          <w:marBottom w:val="0"/>
          <w:divBdr>
            <w:top w:val="none" w:sz="0" w:space="0" w:color="auto"/>
            <w:left w:val="none" w:sz="0" w:space="0" w:color="auto"/>
            <w:bottom w:val="none" w:sz="0" w:space="0" w:color="auto"/>
            <w:right w:val="none" w:sz="0" w:space="0" w:color="auto"/>
          </w:divBdr>
        </w:div>
        <w:div w:id="207500246">
          <w:marLeft w:val="480"/>
          <w:marRight w:val="0"/>
          <w:marTop w:val="0"/>
          <w:marBottom w:val="0"/>
          <w:divBdr>
            <w:top w:val="none" w:sz="0" w:space="0" w:color="auto"/>
            <w:left w:val="none" w:sz="0" w:space="0" w:color="auto"/>
            <w:bottom w:val="none" w:sz="0" w:space="0" w:color="auto"/>
            <w:right w:val="none" w:sz="0" w:space="0" w:color="auto"/>
          </w:divBdr>
        </w:div>
        <w:div w:id="270356240">
          <w:marLeft w:val="480"/>
          <w:marRight w:val="0"/>
          <w:marTop w:val="0"/>
          <w:marBottom w:val="0"/>
          <w:divBdr>
            <w:top w:val="none" w:sz="0" w:space="0" w:color="auto"/>
            <w:left w:val="none" w:sz="0" w:space="0" w:color="auto"/>
            <w:bottom w:val="none" w:sz="0" w:space="0" w:color="auto"/>
            <w:right w:val="none" w:sz="0" w:space="0" w:color="auto"/>
          </w:divBdr>
        </w:div>
        <w:div w:id="317812026">
          <w:marLeft w:val="480"/>
          <w:marRight w:val="0"/>
          <w:marTop w:val="0"/>
          <w:marBottom w:val="0"/>
          <w:divBdr>
            <w:top w:val="none" w:sz="0" w:space="0" w:color="auto"/>
            <w:left w:val="none" w:sz="0" w:space="0" w:color="auto"/>
            <w:bottom w:val="none" w:sz="0" w:space="0" w:color="auto"/>
            <w:right w:val="none" w:sz="0" w:space="0" w:color="auto"/>
          </w:divBdr>
        </w:div>
        <w:div w:id="509296563">
          <w:marLeft w:val="480"/>
          <w:marRight w:val="0"/>
          <w:marTop w:val="0"/>
          <w:marBottom w:val="0"/>
          <w:divBdr>
            <w:top w:val="none" w:sz="0" w:space="0" w:color="auto"/>
            <w:left w:val="none" w:sz="0" w:space="0" w:color="auto"/>
            <w:bottom w:val="none" w:sz="0" w:space="0" w:color="auto"/>
            <w:right w:val="none" w:sz="0" w:space="0" w:color="auto"/>
          </w:divBdr>
        </w:div>
        <w:div w:id="547029037">
          <w:marLeft w:val="480"/>
          <w:marRight w:val="0"/>
          <w:marTop w:val="0"/>
          <w:marBottom w:val="0"/>
          <w:divBdr>
            <w:top w:val="none" w:sz="0" w:space="0" w:color="auto"/>
            <w:left w:val="none" w:sz="0" w:space="0" w:color="auto"/>
            <w:bottom w:val="none" w:sz="0" w:space="0" w:color="auto"/>
            <w:right w:val="none" w:sz="0" w:space="0" w:color="auto"/>
          </w:divBdr>
        </w:div>
        <w:div w:id="601180832">
          <w:marLeft w:val="480"/>
          <w:marRight w:val="0"/>
          <w:marTop w:val="0"/>
          <w:marBottom w:val="0"/>
          <w:divBdr>
            <w:top w:val="none" w:sz="0" w:space="0" w:color="auto"/>
            <w:left w:val="none" w:sz="0" w:space="0" w:color="auto"/>
            <w:bottom w:val="none" w:sz="0" w:space="0" w:color="auto"/>
            <w:right w:val="none" w:sz="0" w:space="0" w:color="auto"/>
          </w:divBdr>
        </w:div>
        <w:div w:id="608587094">
          <w:marLeft w:val="480"/>
          <w:marRight w:val="0"/>
          <w:marTop w:val="0"/>
          <w:marBottom w:val="0"/>
          <w:divBdr>
            <w:top w:val="none" w:sz="0" w:space="0" w:color="auto"/>
            <w:left w:val="none" w:sz="0" w:space="0" w:color="auto"/>
            <w:bottom w:val="none" w:sz="0" w:space="0" w:color="auto"/>
            <w:right w:val="none" w:sz="0" w:space="0" w:color="auto"/>
          </w:divBdr>
        </w:div>
        <w:div w:id="611281647">
          <w:marLeft w:val="480"/>
          <w:marRight w:val="0"/>
          <w:marTop w:val="0"/>
          <w:marBottom w:val="0"/>
          <w:divBdr>
            <w:top w:val="none" w:sz="0" w:space="0" w:color="auto"/>
            <w:left w:val="none" w:sz="0" w:space="0" w:color="auto"/>
            <w:bottom w:val="none" w:sz="0" w:space="0" w:color="auto"/>
            <w:right w:val="none" w:sz="0" w:space="0" w:color="auto"/>
          </w:divBdr>
        </w:div>
        <w:div w:id="618413503">
          <w:marLeft w:val="480"/>
          <w:marRight w:val="0"/>
          <w:marTop w:val="0"/>
          <w:marBottom w:val="0"/>
          <w:divBdr>
            <w:top w:val="none" w:sz="0" w:space="0" w:color="auto"/>
            <w:left w:val="none" w:sz="0" w:space="0" w:color="auto"/>
            <w:bottom w:val="none" w:sz="0" w:space="0" w:color="auto"/>
            <w:right w:val="none" w:sz="0" w:space="0" w:color="auto"/>
          </w:divBdr>
        </w:div>
        <w:div w:id="679741517">
          <w:marLeft w:val="480"/>
          <w:marRight w:val="0"/>
          <w:marTop w:val="0"/>
          <w:marBottom w:val="0"/>
          <w:divBdr>
            <w:top w:val="none" w:sz="0" w:space="0" w:color="auto"/>
            <w:left w:val="none" w:sz="0" w:space="0" w:color="auto"/>
            <w:bottom w:val="none" w:sz="0" w:space="0" w:color="auto"/>
            <w:right w:val="none" w:sz="0" w:space="0" w:color="auto"/>
          </w:divBdr>
        </w:div>
        <w:div w:id="691952312">
          <w:marLeft w:val="480"/>
          <w:marRight w:val="0"/>
          <w:marTop w:val="0"/>
          <w:marBottom w:val="0"/>
          <w:divBdr>
            <w:top w:val="none" w:sz="0" w:space="0" w:color="auto"/>
            <w:left w:val="none" w:sz="0" w:space="0" w:color="auto"/>
            <w:bottom w:val="none" w:sz="0" w:space="0" w:color="auto"/>
            <w:right w:val="none" w:sz="0" w:space="0" w:color="auto"/>
          </w:divBdr>
        </w:div>
        <w:div w:id="709693690">
          <w:marLeft w:val="480"/>
          <w:marRight w:val="0"/>
          <w:marTop w:val="0"/>
          <w:marBottom w:val="0"/>
          <w:divBdr>
            <w:top w:val="none" w:sz="0" w:space="0" w:color="auto"/>
            <w:left w:val="none" w:sz="0" w:space="0" w:color="auto"/>
            <w:bottom w:val="none" w:sz="0" w:space="0" w:color="auto"/>
            <w:right w:val="none" w:sz="0" w:space="0" w:color="auto"/>
          </w:divBdr>
        </w:div>
        <w:div w:id="714820042">
          <w:marLeft w:val="480"/>
          <w:marRight w:val="0"/>
          <w:marTop w:val="0"/>
          <w:marBottom w:val="0"/>
          <w:divBdr>
            <w:top w:val="none" w:sz="0" w:space="0" w:color="auto"/>
            <w:left w:val="none" w:sz="0" w:space="0" w:color="auto"/>
            <w:bottom w:val="none" w:sz="0" w:space="0" w:color="auto"/>
            <w:right w:val="none" w:sz="0" w:space="0" w:color="auto"/>
          </w:divBdr>
        </w:div>
        <w:div w:id="726344673">
          <w:marLeft w:val="480"/>
          <w:marRight w:val="0"/>
          <w:marTop w:val="0"/>
          <w:marBottom w:val="0"/>
          <w:divBdr>
            <w:top w:val="none" w:sz="0" w:space="0" w:color="auto"/>
            <w:left w:val="none" w:sz="0" w:space="0" w:color="auto"/>
            <w:bottom w:val="none" w:sz="0" w:space="0" w:color="auto"/>
            <w:right w:val="none" w:sz="0" w:space="0" w:color="auto"/>
          </w:divBdr>
        </w:div>
        <w:div w:id="781538314">
          <w:marLeft w:val="480"/>
          <w:marRight w:val="0"/>
          <w:marTop w:val="0"/>
          <w:marBottom w:val="0"/>
          <w:divBdr>
            <w:top w:val="none" w:sz="0" w:space="0" w:color="auto"/>
            <w:left w:val="none" w:sz="0" w:space="0" w:color="auto"/>
            <w:bottom w:val="none" w:sz="0" w:space="0" w:color="auto"/>
            <w:right w:val="none" w:sz="0" w:space="0" w:color="auto"/>
          </w:divBdr>
        </w:div>
        <w:div w:id="798454230">
          <w:marLeft w:val="480"/>
          <w:marRight w:val="0"/>
          <w:marTop w:val="0"/>
          <w:marBottom w:val="0"/>
          <w:divBdr>
            <w:top w:val="none" w:sz="0" w:space="0" w:color="auto"/>
            <w:left w:val="none" w:sz="0" w:space="0" w:color="auto"/>
            <w:bottom w:val="none" w:sz="0" w:space="0" w:color="auto"/>
            <w:right w:val="none" w:sz="0" w:space="0" w:color="auto"/>
          </w:divBdr>
        </w:div>
        <w:div w:id="803277798">
          <w:marLeft w:val="480"/>
          <w:marRight w:val="0"/>
          <w:marTop w:val="0"/>
          <w:marBottom w:val="0"/>
          <w:divBdr>
            <w:top w:val="none" w:sz="0" w:space="0" w:color="auto"/>
            <w:left w:val="none" w:sz="0" w:space="0" w:color="auto"/>
            <w:bottom w:val="none" w:sz="0" w:space="0" w:color="auto"/>
            <w:right w:val="none" w:sz="0" w:space="0" w:color="auto"/>
          </w:divBdr>
        </w:div>
        <w:div w:id="809128010">
          <w:marLeft w:val="480"/>
          <w:marRight w:val="0"/>
          <w:marTop w:val="0"/>
          <w:marBottom w:val="0"/>
          <w:divBdr>
            <w:top w:val="none" w:sz="0" w:space="0" w:color="auto"/>
            <w:left w:val="none" w:sz="0" w:space="0" w:color="auto"/>
            <w:bottom w:val="none" w:sz="0" w:space="0" w:color="auto"/>
            <w:right w:val="none" w:sz="0" w:space="0" w:color="auto"/>
          </w:divBdr>
        </w:div>
        <w:div w:id="1096822771">
          <w:marLeft w:val="480"/>
          <w:marRight w:val="0"/>
          <w:marTop w:val="0"/>
          <w:marBottom w:val="0"/>
          <w:divBdr>
            <w:top w:val="none" w:sz="0" w:space="0" w:color="auto"/>
            <w:left w:val="none" w:sz="0" w:space="0" w:color="auto"/>
            <w:bottom w:val="none" w:sz="0" w:space="0" w:color="auto"/>
            <w:right w:val="none" w:sz="0" w:space="0" w:color="auto"/>
          </w:divBdr>
        </w:div>
        <w:div w:id="1185023268">
          <w:marLeft w:val="480"/>
          <w:marRight w:val="0"/>
          <w:marTop w:val="0"/>
          <w:marBottom w:val="0"/>
          <w:divBdr>
            <w:top w:val="none" w:sz="0" w:space="0" w:color="auto"/>
            <w:left w:val="none" w:sz="0" w:space="0" w:color="auto"/>
            <w:bottom w:val="none" w:sz="0" w:space="0" w:color="auto"/>
            <w:right w:val="none" w:sz="0" w:space="0" w:color="auto"/>
          </w:divBdr>
        </w:div>
        <w:div w:id="1217231756">
          <w:marLeft w:val="480"/>
          <w:marRight w:val="0"/>
          <w:marTop w:val="0"/>
          <w:marBottom w:val="0"/>
          <w:divBdr>
            <w:top w:val="none" w:sz="0" w:space="0" w:color="auto"/>
            <w:left w:val="none" w:sz="0" w:space="0" w:color="auto"/>
            <w:bottom w:val="none" w:sz="0" w:space="0" w:color="auto"/>
            <w:right w:val="none" w:sz="0" w:space="0" w:color="auto"/>
          </w:divBdr>
        </w:div>
        <w:div w:id="1232498111">
          <w:marLeft w:val="480"/>
          <w:marRight w:val="0"/>
          <w:marTop w:val="0"/>
          <w:marBottom w:val="0"/>
          <w:divBdr>
            <w:top w:val="none" w:sz="0" w:space="0" w:color="auto"/>
            <w:left w:val="none" w:sz="0" w:space="0" w:color="auto"/>
            <w:bottom w:val="none" w:sz="0" w:space="0" w:color="auto"/>
            <w:right w:val="none" w:sz="0" w:space="0" w:color="auto"/>
          </w:divBdr>
        </w:div>
        <w:div w:id="1290160540">
          <w:marLeft w:val="480"/>
          <w:marRight w:val="0"/>
          <w:marTop w:val="0"/>
          <w:marBottom w:val="0"/>
          <w:divBdr>
            <w:top w:val="none" w:sz="0" w:space="0" w:color="auto"/>
            <w:left w:val="none" w:sz="0" w:space="0" w:color="auto"/>
            <w:bottom w:val="none" w:sz="0" w:space="0" w:color="auto"/>
            <w:right w:val="none" w:sz="0" w:space="0" w:color="auto"/>
          </w:divBdr>
        </w:div>
        <w:div w:id="1375301942">
          <w:marLeft w:val="480"/>
          <w:marRight w:val="0"/>
          <w:marTop w:val="0"/>
          <w:marBottom w:val="0"/>
          <w:divBdr>
            <w:top w:val="none" w:sz="0" w:space="0" w:color="auto"/>
            <w:left w:val="none" w:sz="0" w:space="0" w:color="auto"/>
            <w:bottom w:val="none" w:sz="0" w:space="0" w:color="auto"/>
            <w:right w:val="none" w:sz="0" w:space="0" w:color="auto"/>
          </w:divBdr>
        </w:div>
        <w:div w:id="1410426342">
          <w:marLeft w:val="480"/>
          <w:marRight w:val="0"/>
          <w:marTop w:val="0"/>
          <w:marBottom w:val="0"/>
          <w:divBdr>
            <w:top w:val="none" w:sz="0" w:space="0" w:color="auto"/>
            <w:left w:val="none" w:sz="0" w:space="0" w:color="auto"/>
            <w:bottom w:val="none" w:sz="0" w:space="0" w:color="auto"/>
            <w:right w:val="none" w:sz="0" w:space="0" w:color="auto"/>
          </w:divBdr>
        </w:div>
        <w:div w:id="1437019397">
          <w:marLeft w:val="480"/>
          <w:marRight w:val="0"/>
          <w:marTop w:val="0"/>
          <w:marBottom w:val="0"/>
          <w:divBdr>
            <w:top w:val="none" w:sz="0" w:space="0" w:color="auto"/>
            <w:left w:val="none" w:sz="0" w:space="0" w:color="auto"/>
            <w:bottom w:val="none" w:sz="0" w:space="0" w:color="auto"/>
            <w:right w:val="none" w:sz="0" w:space="0" w:color="auto"/>
          </w:divBdr>
        </w:div>
        <w:div w:id="1464618331">
          <w:marLeft w:val="480"/>
          <w:marRight w:val="0"/>
          <w:marTop w:val="0"/>
          <w:marBottom w:val="0"/>
          <w:divBdr>
            <w:top w:val="none" w:sz="0" w:space="0" w:color="auto"/>
            <w:left w:val="none" w:sz="0" w:space="0" w:color="auto"/>
            <w:bottom w:val="none" w:sz="0" w:space="0" w:color="auto"/>
            <w:right w:val="none" w:sz="0" w:space="0" w:color="auto"/>
          </w:divBdr>
        </w:div>
        <w:div w:id="1534996046">
          <w:marLeft w:val="480"/>
          <w:marRight w:val="0"/>
          <w:marTop w:val="0"/>
          <w:marBottom w:val="0"/>
          <w:divBdr>
            <w:top w:val="none" w:sz="0" w:space="0" w:color="auto"/>
            <w:left w:val="none" w:sz="0" w:space="0" w:color="auto"/>
            <w:bottom w:val="none" w:sz="0" w:space="0" w:color="auto"/>
            <w:right w:val="none" w:sz="0" w:space="0" w:color="auto"/>
          </w:divBdr>
        </w:div>
        <w:div w:id="1570456856">
          <w:marLeft w:val="480"/>
          <w:marRight w:val="0"/>
          <w:marTop w:val="0"/>
          <w:marBottom w:val="0"/>
          <w:divBdr>
            <w:top w:val="none" w:sz="0" w:space="0" w:color="auto"/>
            <w:left w:val="none" w:sz="0" w:space="0" w:color="auto"/>
            <w:bottom w:val="none" w:sz="0" w:space="0" w:color="auto"/>
            <w:right w:val="none" w:sz="0" w:space="0" w:color="auto"/>
          </w:divBdr>
        </w:div>
        <w:div w:id="1612934376">
          <w:marLeft w:val="480"/>
          <w:marRight w:val="0"/>
          <w:marTop w:val="0"/>
          <w:marBottom w:val="0"/>
          <w:divBdr>
            <w:top w:val="none" w:sz="0" w:space="0" w:color="auto"/>
            <w:left w:val="none" w:sz="0" w:space="0" w:color="auto"/>
            <w:bottom w:val="none" w:sz="0" w:space="0" w:color="auto"/>
            <w:right w:val="none" w:sz="0" w:space="0" w:color="auto"/>
          </w:divBdr>
        </w:div>
        <w:div w:id="1638872475">
          <w:marLeft w:val="480"/>
          <w:marRight w:val="0"/>
          <w:marTop w:val="0"/>
          <w:marBottom w:val="0"/>
          <w:divBdr>
            <w:top w:val="none" w:sz="0" w:space="0" w:color="auto"/>
            <w:left w:val="none" w:sz="0" w:space="0" w:color="auto"/>
            <w:bottom w:val="none" w:sz="0" w:space="0" w:color="auto"/>
            <w:right w:val="none" w:sz="0" w:space="0" w:color="auto"/>
          </w:divBdr>
        </w:div>
        <w:div w:id="1644969059">
          <w:marLeft w:val="480"/>
          <w:marRight w:val="0"/>
          <w:marTop w:val="0"/>
          <w:marBottom w:val="0"/>
          <w:divBdr>
            <w:top w:val="none" w:sz="0" w:space="0" w:color="auto"/>
            <w:left w:val="none" w:sz="0" w:space="0" w:color="auto"/>
            <w:bottom w:val="none" w:sz="0" w:space="0" w:color="auto"/>
            <w:right w:val="none" w:sz="0" w:space="0" w:color="auto"/>
          </w:divBdr>
        </w:div>
        <w:div w:id="1676766236">
          <w:marLeft w:val="480"/>
          <w:marRight w:val="0"/>
          <w:marTop w:val="0"/>
          <w:marBottom w:val="0"/>
          <w:divBdr>
            <w:top w:val="none" w:sz="0" w:space="0" w:color="auto"/>
            <w:left w:val="none" w:sz="0" w:space="0" w:color="auto"/>
            <w:bottom w:val="none" w:sz="0" w:space="0" w:color="auto"/>
            <w:right w:val="none" w:sz="0" w:space="0" w:color="auto"/>
          </w:divBdr>
        </w:div>
        <w:div w:id="1730031212">
          <w:marLeft w:val="480"/>
          <w:marRight w:val="0"/>
          <w:marTop w:val="0"/>
          <w:marBottom w:val="0"/>
          <w:divBdr>
            <w:top w:val="none" w:sz="0" w:space="0" w:color="auto"/>
            <w:left w:val="none" w:sz="0" w:space="0" w:color="auto"/>
            <w:bottom w:val="none" w:sz="0" w:space="0" w:color="auto"/>
            <w:right w:val="none" w:sz="0" w:space="0" w:color="auto"/>
          </w:divBdr>
        </w:div>
        <w:div w:id="1780755044">
          <w:marLeft w:val="480"/>
          <w:marRight w:val="0"/>
          <w:marTop w:val="0"/>
          <w:marBottom w:val="0"/>
          <w:divBdr>
            <w:top w:val="none" w:sz="0" w:space="0" w:color="auto"/>
            <w:left w:val="none" w:sz="0" w:space="0" w:color="auto"/>
            <w:bottom w:val="none" w:sz="0" w:space="0" w:color="auto"/>
            <w:right w:val="none" w:sz="0" w:space="0" w:color="auto"/>
          </w:divBdr>
        </w:div>
        <w:div w:id="1875267473">
          <w:marLeft w:val="480"/>
          <w:marRight w:val="0"/>
          <w:marTop w:val="0"/>
          <w:marBottom w:val="0"/>
          <w:divBdr>
            <w:top w:val="none" w:sz="0" w:space="0" w:color="auto"/>
            <w:left w:val="none" w:sz="0" w:space="0" w:color="auto"/>
            <w:bottom w:val="none" w:sz="0" w:space="0" w:color="auto"/>
            <w:right w:val="none" w:sz="0" w:space="0" w:color="auto"/>
          </w:divBdr>
        </w:div>
        <w:div w:id="1928226244">
          <w:marLeft w:val="480"/>
          <w:marRight w:val="0"/>
          <w:marTop w:val="0"/>
          <w:marBottom w:val="0"/>
          <w:divBdr>
            <w:top w:val="none" w:sz="0" w:space="0" w:color="auto"/>
            <w:left w:val="none" w:sz="0" w:space="0" w:color="auto"/>
            <w:bottom w:val="none" w:sz="0" w:space="0" w:color="auto"/>
            <w:right w:val="none" w:sz="0" w:space="0" w:color="auto"/>
          </w:divBdr>
        </w:div>
        <w:div w:id="1945915745">
          <w:marLeft w:val="480"/>
          <w:marRight w:val="0"/>
          <w:marTop w:val="0"/>
          <w:marBottom w:val="0"/>
          <w:divBdr>
            <w:top w:val="none" w:sz="0" w:space="0" w:color="auto"/>
            <w:left w:val="none" w:sz="0" w:space="0" w:color="auto"/>
            <w:bottom w:val="none" w:sz="0" w:space="0" w:color="auto"/>
            <w:right w:val="none" w:sz="0" w:space="0" w:color="auto"/>
          </w:divBdr>
        </w:div>
        <w:div w:id="1964461496">
          <w:marLeft w:val="480"/>
          <w:marRight w:val="0"/>
          <w:marTop w:val="0"/>
          <w:marBottom w:val="0"/>
          <w:divBdr>
            <w:top w:val="none" w:sz="0" w:space="0" w:color="auto"/>
            <w:left w:val="none" w:sz="0" w:space="0" w:color="auto"/>
            <w:bottom w:val="none" w:sz="0" w:space="0" w:color="auto"/>
            <w:right w:val="none" w:sz="0" w:space="0" w:color="auto"/>
          </w:divBdr>
        </w:div>
        <w:div w:id="1990279849">
          <w:marLeft w:val="480"/>
          <w:marRight w:val="0"/>
          <w:marTop w:val="0"/>
          <w:marBottom w:val="0"/>
          <w:divBdr>
            <w:top w:val="none" w:sz="0" w:space="0" w:color="auto"/>
            <w:left w:val="none" w:sz="0" w:space="0" w:color="auto"/>
            <w:bottom w:val="none" w:sz="0" w:space="0" w:color="auto"/>
            <w:right w:val="none" w:sz="0" w:space="0" w:color="auto"/>
          </w:divBdr>
        </w:div>
        <w:div w:id="2031105003">
          <w:marLeft w:val="480"/>
          <w:marRight w:val="0"/>
          <w:marTop w:val="0"/>
          <w:marBottom w:val="0"/>
          <w:divBdr>
            <w:top w:val="none" w:sz="0" w:space="0" w:color="auto"/>
            <w:left w:val="none" w:sz="0" w:space="0" w:color="auto"/>
            <w:bottom w:val="none" w:sz="0" w:space="0" w:color="auto"/>
            <w:right w:val="none" w:sz="0" w:space="0" w:color="auto"/>
          </w:divBdr>
        </w:div>
        <w:div w:id="2039887187">
          <w:marLeft w:val="480"/>
          <w:marRight w:val="0"/>
          <w:marTop w:val="0"/>
          <w:marBottom w:val="0"/>
          <w:divBdr>
            <w:top w:val="none" w:sz="0" w:space="0" w:color="auto"/>
            <w:left w:val="none" w:sz="0" w:space="0" w:color="auto"/>
            <w:bottom w:val="none" w:sz="0" w:space="0" w:color="auto"/>
            <w:right w:val="none" w:sz="0" w:space="0" w:color="auto"/>
          </w:divBdr>
        </w:div>
        <w:div w:id="2054304930">
          <w:marLeft w:val="480"/>
          <w:marRight w:val="0"/>
          <w:marTop w:val="0"/>
          <w:marBottom w:val="0"/>
          <w:divBdr>
            <w:top w:val="none" w:sz="0" w:space="0" w:color="auto"/>
            <w:left w:val="none" w:sz="0" w:space="0" w:color="auto"/>
            <w:bottom w:val="none" w:sz="0" w:space="0" w:color="auto"/>
            <w:right w:val="none" w:sz="0" w:space="0" w:color="auto"/>
          </w:divBdr>
        </w:div>
      </w:divsChild>
    </w:div>
    <w:div w:id="918708924">
      <w:bodyDiv w:val="1"/>
      <w:marLeft w:val="0"/>
      <w:marRight w:val="0"/>
      <w:marTop w:val="0"/>
      <w:marBottom w:val="0"/>
      <w:divBdr>
        <w:top w:val="none" w:sz="0" w:space="0" w:color="auto"/>
        <w:left w:val="none" w:sz="0" w:space="0" w:color="auto"/>
        <w:bottom w:val="none" w:sz="0" w:space="0" w:color="auto"/>
        <w:right w:val="none" w:sz="0" w:space="0" w:color="auto"/>
      </w:divBdr>
    </w:div>
    <w:div w:id="921793182">
      <w:bodyDiv w:val="1"/>
      <w:marLeft w:val="0"/>
      <w:marRight w:val="0"/>
      <w:marTop w:val="0"/>
      <w:marBottom w:val="0"/>
      <w:divBdr>
        <w:top w:val="none" w:sz="0" w:space="0" w:color="auto"/>
        <w:left w:val="none" w:sz="0" w:space="0" w:color="auto"/>
        <w:bottom w:val="none" w:sz="0" w:space="0" w:color="auto"/>
        <w:right w:val="none" w:sz="0" w:space="0" w:color="auto"/>
      </w:divBdr>
    </w:div>
    <w:div w:id="923222101">
      <w:bodyDiv w:val="1"/>
      <w:marLeft w:val="0"/>
      <w:marRight w:val="0"/>
      <w:marTop w:val="0"/>
      <w:marBottom w:val="0"/>
      <w:divBdr>
        <w:top w:val="none" w:sz="0" w:space="0" w:color="auto"/>
        <w:left w:val="none" w:sz="0" w:space="0" w:color="auto"/>
        <w:bottom w:val="none" w:sz="0" w:space="0" w:color="auto"/>
        <w:right w:val="none" w:sz="0" w:space="0" w:color="auto"/>
      </w:divBdr>
    </w:div>
    <w:div w:id="927008807">
      <w:bodyDiv w:val="1"/>
      <w:marLeft w:val="0"/>
      <w:marRight w:val="0"/>
      <w:marTop w:val="0"/>
      <w:marBottom w:val="0"/>
      <w:divBdr>
        <w:top w:val="none" w:sz="0" w:space="0" w:color="auto"/>
        <w:left w:val="none" w:sz="0" w:space="0" w:color="auto"/>
        <w:bottom w:val="none" w:sz="0" w:space="0" w:color="auto"/>
        <w:right w:val="none" w:sz="0" w:space="0" w:color="auto"/>
      </w:divBdr>
    </w:div>
    <w:div w:id="927495873">
      <w:bodyDiv w:val="1"/>
      <w:marLeft w:val="0"/>
      <w:marRight w:val="0"/>
      <w:marTop w:val="0"/>
      <w:marBottom w:val="0"/>
      <w:divBdr>
        <w:top w:val="none" w:sz="0" w:space="0" w:color="auto"/>
        <w:left w:val="none" w:sz="0" w:space="0" w:color="auto"/>
        <w:bottom w:val="none" w:sz="0" w:space="0" w:color="auto"/>
        <w:right w:val="none" w:sz="0" w:space="0" w:color="auto"/>
      </w:divBdr>
    </w:div>
    <w:div w:id="929197799">
      <w:bodyDiv w:val="1"/>
      <w:marLeft w:val="0"/>
      <w:marRight w:val="0"/>
      <w:marTop w:val="0"/>
      <w:marBottom w:val="0"/>
      <w:divBdr>
        <w:top w:val="none" w:sz="0" w:space="0" w:color="auto"/>
        <w:left w:val="none" w:sz="0" w:space="0" w:color="auto"/>
        <w:bottom w:val="none" w:sz="0" w:space="0" w:color="auto"/>
        <w:right w:val="none" w:sz="0" w:space="0" w:color="auto"/>
      </w:divBdr>
    </w:div>
    <w:div w:id="935671386">
      <w:bodyDiv w:val="1"/>
      <w:marLeft w:val="0"/>
      <w:marRight w:val="0"/>
      <w:marTop w:val="0"/>
      <w:marBottom w:val="0"/>
      <w:divBdr>
        <w:top w:val="none" w:sz="0" w:space="0" w:color="auto"/>
        <w:left w:val="none" w:sz="0" w:space="0" w:color="auto"/>
        <w:bottom w:val="none" w:sz="0" w:space="0" w:color="auto"/>
        <w:right w:val="none" w:sz="0" w:space="0" w:color="auto"/>
      </w:divBdr>
    </w:div>
    <w:div w:id="943222950">
      <w:bodyDiv w:val="1"/>
      <w:marLeft w:val="0"/>
      <w:marRight w:val="0"/>
      <w:marTop w:val="0"/>
      <w:marBottom w:val="0"/>
      <w:divBdr>
        <w:top w:val="none" w:sz="0" w:space="0" w:color="auto"/>
        <w:left w:val="none" w:sz="0" w:space="0" w:color="auto"/>
        <w:bottom w:val="none" w:sz="0" w:space="0" w:color="auto"/>
        <w:right w:val="none" w:sz="0" w:space="0" w:color="auto"/>
      </w:divBdr>
    </w:div>
    <w:div w:id="943810273">
      <w:bodyDiv w:val="1"/>
      <w:marLeft w:val="0"/>
      <w:marRight w:val="0"/>
      <w:marTop w:val="0"/>
      <w:marBottom w:val="0"/>
      <w:divBdr>
        <w:top w:val="none" w:sz="0" w:space="0" w:color="auto"/>
        <w:left w:val="none" w:sz="0" w:space="0" w:color="auto"/>
        <w:bottom w:val="none" w:sz="0" w:space="0" w:color="auto"/>
        <w:right w:val="none" w:sz="0" w:space="0" w:color="auto"/>
      </w:divBdr>
    </w:div>
    <w:div w:id="945888158">
      <w:bodyDiv w:val="1"/>
      <w:marLeft w:val="0"/>
      <w:marRight w:val="0"/>
      <w:marTop w:val="0"/>
      <w:marBottom w:val="0"/>
      <w:divBdr>
        <w:top w:val="none" w:sz="0" w:space="0" w:color="auto"/>
        <w:left w:val="none" w:sz="0" w:space="0" w:color="auto"/>
        <w:bottom w:val="none" w:sz="0" w:space="0" w:color="auto"/>
        <w:right w:val="none" w:sz="0" w:space="0" w:color="auto"/>
      </w:divBdr>
      <w:divsChild>
        <w:div w:id="906039353">
          <w:marLeft w:val="480"/>
          <w:marRight w:val="0"/>
          <w:marTop w:val="0"/>
          <w:marBottom w:val="0"/>
          <w:divBdr>
            <w:top w:val="none" w:sz="0" w:space="0" w:color="auto"/>
            <w:left w:val="none" w:sz="0" w:space="0" w:color="auto"/>
            <w:bottom w:val="none" w:sz="0" w:space="0" w:color="auto"/>
            <w:right w:val="none" w:sz="0" w:space="0" w:color="auto"/>
          </w:divBdr>
        </w:div>
        <w:div w:id="217325228">
          <w:marLeft w:val="480"/>
          <w:marRight w:val="0"/>
          <w:marTop w:val="0"/>
          <w:marBottom w:val="0"/>
          <w:divBdr>
            <w:top w:val="none" w:sz="0" w:space="0" w:color="auto"/>
            <w:left w:val="none" w:sz="0" w:space="0" w:color="auto"/>
            <w:bottom w:val="none" w:sz="0" w:space="0" w:color="auto"/>
            <w:right w:val="none" w:sz="0" w:space="0" w:color="auto"/>
          </w:divBdr>
        </w:div>
        <w:div w:id="510530610">
          <w:marLeft w:val="480"/>
          <w:marRight w:val="0"/>
          <w:marTop w:val="0"/>
          <w:marBottom w:val="0"/>
          <w:divBdr>
            <w:top w:val="none" w:sz="0" w:space="0" w:color="auto"/>
            <w:left w:val="none" w:sz="0" w:space="0" w:color="auto"/>
            <w:bottom w:val="none" w:sz="0" w:space="0" w:color="auto"/>
            <w:right w:val="none" w:sz="0" w:space="0" w:color="auto"/>
          </w:divBdr>
        </w:div>
        <w:div w:id="1177422872">
          <w:marLeft w:val="480"/>
          <w:marRight w:val="0"/>
          <w:marTop w:val="0"/>
          <w:marBottom w:val="0"/>
          <w:divBdr>
            <w:top w:val="none" w:sz="0" w:space="0" w:color="auto"/>
            <w:left w:val="none" w:sz="0" w:space="0" w:color="auto"/>
            <w:bottom w:val="none" w:sz="0" w:space="0" w:color="auto"/>
            <w:right w:val="none" w:sz="0" w:space="0" w:color="auto"/>
          </w:divBdr>
        </w:div>
        <w:div w:id="1761368930">
          <w:marLeft w:val="480"/>
          <w:marRight w:val="0"/>
          <w:marTop w:val="0"/>
          <w:marBottom w:val="0"/>
          <w:divBdr>
            <w:top w:val="none" w:sz="0" w:space="0" w:color="auto"/>
            <w:left w:val="none" w:sz="0" w:space="0" w:color="auto"/>
            <w:bottom w:val="none" w:sz="0" w:space="0" w:color="auto"/>
            <w:right w:val="none" w:sz="0" w:space="0" w:color="auto"/>
          </w:divBdr>
        </w:div>
        <w:div w:id="809442573">
          <w:marLeft w:val="480"/>
          <w:marRight w:val="0"/>
          <w:marTop w:val="0"/>
          <w:marBottom w:val="0"/>
          <w:divBdr>
            <w:top w:val="none" w:sz="0" w:space="0" w:color="auto"/>
            <w:left w:val="none" w:sz="0" w:space="0" w:color="auto"/>
            <w:bottom w:val="none" w:sz="0" w:space="0" w:color="auto"/>
            <w:right w:val="none" w:sz="0" w:space="0" w:color="auto"/>
          </w:divBdr>
        </w:div>
        <w:div w:id="645357702">
          <w:marLeft w:val="480"/>
          <w:marRight w:val="0"/>
          <w:marTop w:val="0"/>
          <w:marBottom w:val="0"/>
          <w:divBdr>
            <w:top w:val="none" w:sz="0" w:space="0" w:color="auto"/>
            <w:left w:val="none" w:sz="0" w:space="0" w:color="auto"/>
            <w:bottom w:val="none" w:sz="0" w:space="0" w:color="auto"/>
            <w:right w:val="none" w:sz="0" w:space="0" w:color="auto"/>
          </w:divBdr>
        </w:div>
        <w:div w:id="1272250434">
          <w:marLeft w:val="480"/>
          <w:marRight w:val="0"/>
          <w:marTop w:val="0"/>
          <w:marBottom w:val="0"/>
          <w:divBdr>
            <w:top w:val="none" w:sz="0" w:space="0" w:color="auto"/>
            <w:left w:val="none" w:sz="0" w:space="0" w:color="auto"/>
            <w:bottom w:val="none" w:sz="0" w:space="0" w:color="auto"/>
            <w:right w:val="none" w:sz="0" w:space="0" w:color="auto"/>
          </w:divBdr>
        </w:div>
        <w:div w:id="1757049956">
          <w:marLeft w:val="480"/>
          <w:marRight w:val="0"/>
          <w:marTop w:val="0"/>
          <w:marBottom w:val="0"/>
          <w:divBdr>
            <w:top w:val="none" w:sz="0" w:space="0" w:color="auto"/>
            <w:left w:val="none" w:sz="0" w:space="0" w:color="auto"/>
            <w:bottom w:val="none" w:sz="0" w:space="0" w:color="auto"/>
            <w:right w:val="none" w:sz="0" w:space="0" w:color="auto"/>
          </w:divBdr>
        </w:div>
        <w:div w:id="1574311650">
          <w:marLeft w:val="480"/>
          <w:marRight w:val="0"/>
          <w:marTop w:val="0"/>
          <w:marBottom w:val="0"/>
          <w:divBdr>
            <w:top w:val="none" w:sz="0" w:space="0" w:color="auto"/>
            <w:left w:val="none" w:sz="0" w:space="0" w:color="auto"/>
            <w:bottom w:val="none" w:sz="0" w:space="0" w:color="auto"/>
            <w:right w:val="none" w:sz="0" w:space="0" w:color="auto"/>
          </w:divBdr>
        </w:div>
        <w:div w:id="1600217026">
          <w:marLeft w:val="480"/>
          <w:marRight w:val="0"/>
          <w:marTop w:val="0"/>
          <w:marBottom w:val="0"/>
          <w:divBdr>
            <w:top w:val="none" w:sz="0" w:space="0" w:color="auto"/>
            <w:left w:val="none" w:sz="0" w:space="0" w:color="auto"/>
            <w:bottom w:val="none" w:sz="0" w:space="0" w:color="auto"/>
            <w:right w:val="none" w:sz="0" w:space="0" w:color="auto"/>
          </w:divBdr>
        </w:div>
        <w:div w:id="432164388">
          <w:marLeft w:val="480"/>
          <w:marRight w:val="0"/>
          <w:marTop w:val="0"/>
          <w:marBottom w:val="0"/>
          <w:divBdr>
            <w:top w:val="none" w:sz="0" w:space="0" w:color="auto"/>
            <w:left w:val="none" w:sz="0" w:space="0" w:color="auto"/>
            <w:bottom w:val="none" w:sz="0" w:space="0" w:color="auto"/>
            <w:right w:val="none" w:sz="0" w:space="0" w:color="auto"/>
          </w:divBdr>
        </w:div>
        <w:div w:id="68044494">
          <w:marLeft w:val="480"/>
          <w:marRight w:val="0"/>
          <w:marTop w:val="0"/>
          <w:marBottom w:val="0"/>
          <w:divBdr>
            <w:top w:val="none" w:sz="0" w:space="0" w:color="auto"/>
            <w:left w:val="none" w:sz="0" w:space="0" w:color="auto"/>
            <w:bottom w:val="none" w:sz="0" w:space="0" w:color="auto"/>
            <w:right w:val="none" w:sz="0" w:space="0" w:color="auto"/>
          </w:divBdr>
        </w:div>
        <w:div w:id="121384014">
          <w:marLeft w:val="480"/>
          <w:marRight w:val="0"/>
          <w:marTop w:val="0"/>
          <w:marBottom w:val="0"/>
          <w:divBdr>
            <w:top w:val="none" w:sz="0" w:space="0" w:color="auto"/>
            <w:left w:val="none" w:sz="0" w:space="0" w:color="auto"/>
            <w:bottom w:val="none" w:sz="0" w:space="0" w:color="auto"/>
            <w:right w:val="none" w:sz="0" w:space="0" w:color="auto"/>
          </w:divBdr>
        </w:div>
        <w:div w:id="568466558">
          <w:marLeft w:val="480"/>
          <w:marRight w:val="0"/>
          <w:marTop w:val="0"/>
          <w:marBottom w:val="0"/>
          <w:divBdr>
            <w:top w:val="none" w:sz="0" w:space="0" w:color="auto"/>
            <w:left w:val="none" w:sz="0" w:space="0" w:color="auto"/>
            <w:bottom w:val="none" w:sz="0" w:space="0" w:color="auto"/>
            <w:right w:val="none" w:sz="0" w:space="0" w:color="auto"/>
          </w:divBdr>
        </w:div>
        <w:div w:id="939871776">
          <w:marLeft w:val="480"/>
          <w:marRight w:val="0"/>
          <w:marTop w:val="0"/>
          <w:marBottom w:val="0"/>
          <w:divBdr>
            <w:top w:val="none" w:sz="0" w:space="0" w:color="auto"/>
            <w:left w:val="none" w:sz="0" w:space="0" w:color="auto"/>
            <w:bottom w:val="none" w:sz="0" w:space="0" w:color="auto"/>
            <w:right w:val="none" w:sz="0" w:space="0" w:color="auto"/>
          </w:divBdr>
        </w:div>
        <w:div w:id="303004135">
          <w:marLeft w:val="480"/>
          <w:marRight w:val="0"/>
          <w:marTop w:val="0"/>
          <w:marBottom w:val="0"/>
          <w:divBdr>
            <w:top w:val="none" w:sz="0" w:space="0" w:color="auto"/>
            <w:left w:val="none" w:sz="0" w:space="0" w:color="auto"/>
            <w:bottom w:val="none" w:sz="0" w:space="0" w:color="auto"/>
            <w:right w:val="none" w:sz="0" w:space="0" w:color="auto"/>
          </w:divBdr>
        </w:div>
        <w:div w:id="904923369">
          <w:marLeft w:val="480"/>
          <w:marRight w:val="0"/>
          <w:marTop w:val="0"/>
          <w:marBottom w:val="0"/>
          <w:divBdr>
            <w:top w:val="none" w:sz="0" w:space="0" w:color="auto"/>
            <w:left w:val="none" w:sz="0" w:space="0" w:color="auto"/>
            <w:bottom w:val="none" w:sz="0" w:space="0" w:color="auto"/>
            <w:right w:val="none" w:sz="0" w:space="0" w:color="auto"/>
          </w:divBdr>
        </w:div>
        <w:div w:id="932937669">
          <w:marLeft w:val="480"/>
          <w:marRight w:val="0"/>
          <w:marTop w:val="0"/>
          <w:marBottom w:val="0"/>
          <w:divBdr>
            <w:top w:val="none" w:sz="0" w:space="0" w:color="auto"/>
            <w:left w:val="none" w:sz="0" w:space="0" w:color="auto"/>
            <w:bottom w:val="none" w:sz="0" w:space="0" w:color="auto"/>
            <w:right w:val="none" w:sz="0" w:space="0" w:color="auto"/>
          </w:divBdr>
        </w:div>
        <w:div w:id="786509709">
          <w:marLeft w:val="480"/>
          <w:marRight w:val="0"/>
          <w:marTop w:val="0"/>
          <w:marBottom w:val="0"/>
          <w:divBdr>
            <w:top w:val="none" w:sz="0" w:space="0" w:color="auto"/>
            <w:left w:val="none" w:sz="0" w:space="0" w:color="auto"/>
            <w:bottom w:val="none" w:sz="0" w:space="0" w:color="auto"/>
            <w:right w:val="none" w:sz="0" w:space="0" w:color="auto"/>
          </w:divBdr>
        </w:div>
        <w:div w:id="86124739">
          <w:marLeft w:val="480"/>
          <w:marRight w:val="0"/>
          <w:marTop w:val="0"/>
          <w:marBottom w:val="0"/>
          <w:divBdr>
            <w:top w:val="none" w:sz="0" w:space="0" w:color="auto"/>
            <w:left w:val="none" w:sz="0" w:space="0" w:color="auto"/>
            <w:bottom w:val="none" w:sz="0" w:space="0" w:color="auto"/>
            <w:right w:val="none" w:sz="0" w:space="0" w:color="auto"/>
          </w:divBdr>
        </w:div>
        <w:div w:id="534851153">
          <w:marLeft w:val="480"/>
          <w:marRight w:val="0"/>
          <w:marTop w:val="0"/>
          <w:marBottom w:val="0"/>
          <w:divBdr>
            <w:top w:val="none" w:sz="0" w:space="0" w:color="auto"/>
            <w:left w:val="none" w:sz="0" w:space="0" w:color="auto"/>
            <w:bottom w:val="none" w:sz="0" w:space="0" w:color="auto"/>
            <w:right w:val="none" w:sz="0" w:space="0" w:color="auto"/>
          </w:divBdr>
        </w:div>
        <w:div w:id="1774977865">
          <w:marLeft w:val="480"/>
          <w:marRight w:val="0"/>
          <w:marTop w:val="0"/>
          <w:marBottom w:val="0"/>
          <w:divBdr>
            <w:top w:val="none" w:sz="0" w:space="0" w:color="auto"/>
            <w:left w:val="none" w:sz="0" w:space="0" w:color="auto"/>
            <w:bottom w:val="none" w:sz="0" w:space="0" w:color="auto"/>
            <w:right w:val="none" w:sz="0" w:space="0" w:color="auto"/>
          </w:divBdr>
        </w:div>
        <w:div w:id="605425807">
          <w:marLeft w:val="480"/>
          <w:marRight w:val="0"/>
          <w:marTop w:val="0"/>
          <w:marBottom w:val="0"/>
          <w:divBdr>
            <w:top w:val="none" w:sz="0" w:space="0" w:color="auto"/>
            <w:left w:val="none" w:sz="0" w:space="0" w:color="auto"/>
            <w:bottom w:val="none" w:sz="0" w:space="0" w:color="auto"/>
            <w:right w:val="none" w:sz="0" w:space="0" w:color="auto"/>
          </w:divBdr>
        </w:div>
        <w:div w:id="1886982331">
          <w:marLeft w:val="480"/>
          <w:marRight w:val="0"/>
          <w:marTop w:val="0"/>
          <w:marBottom w:val="0"/>
          <w:divBdr>
            <w:top w:val="none" w:sz="0" w:space="0" w:color="auto"/>
            <w:left w:val="none" w:sz="0" w:space="0" w:color="auto"/>
            <w:bottom w:val="none" w:sz="0" w:space="0" w:color="auto"/>
            <w:right w:val="none" w:sz="0" w:space="0" w:color="auto"/>
          </w:divBdr>
        </w:div>
        <w:div w:id="1563831913">
          <w:marLeft w:val="480"/>
          <w:marRight w:val="0"/>
          <w:marTop w:val="0"/>
          <w:marBottom w:val="0"/>
          <w:divBdr>
            <w:top w:val="none" w:sz="0" w:space="0" w:color="auto"/>
            <w:left w:val="none" w:sz="0" w:space="0" w:color="auto"/>
            <w:bottom w:val="none" w:sz="0" w:space="0" w:color="auto"/>
            <w:right w:val="none" w:sz="0" w:space="0" w:color="auto"/>
          </w:divBdr>
        </w:div>
        <w:div w:id="330842234">
          <w:marLeft w:val="480"/>
          <w:marRight w:val="0"/>
          <w:marTop w:val="0"/>
          <w:marBottom w:val="0"/>
          <w:divBdr>
            <w:top w:val="none" w:sz="0" w:space="0" w:color="auto"/>
            <w:left w:val="none" w:sz="0" w:space="0" w:color="auto"/>
            <w:bottom w:val="none" w:sz="0" w:space="0" w:color="auto"/>
            <w:right w:val="none" w:sz="0" w:space="0" w:color="auto"/>
          </w:divBdr>
        </w:div>
        <w:div w:id="97793738">
          <w:marLeft w:val="480"/>
          <w:marRight w:val="0"/>
          <w:marTop w:val="0"/>
          <w:marBottom w:val="0"/>
          <w:divBdr>
            <w:top w:val="none" w:sz="0" w:space="0" w:color="auto"/>
            <w:left w:val="none" w:sz="0" w:space="0" w:color="auto"/>
            <w:bottom w:val="none" w:sz="0" w:space="0" w:color="auto"/>
            <w:right w:val="none" w:sz="0" w:space="0" w:color="auto"/>
          </w:divBdr>
        </w:div>
        <w:div w:id="278150767">
          <w:marLeft w:val="480"/>
          <w:marRight w:val="0"/>
          <w:marTop w:val="0"/>
          <w:marBottom w:val="0"/>
          <w:divBdr>
            <w:top w:val="none" w:sz="0" w:space="0" w:color="auto"/>
            <w:left w:val="none" w:sz="0" w:space="0" w:color="auto"/>
            <w:bottom w:val="none" w:sz="0" w:space="0" w:color="auto"/>
            <w:right w:val="none" w:sz="0" w:space="0" w:color="auto"/>
          </w:divBdr>
        </w:div>
        <w:div w:id="2108302739">
          <w:marLeft w:val="480"/>
          <w:marRight w:val="0"/>
          <w:marTop w:val="0"/>
          <w:marBottom w:val="0"/>
          <w:divBdr>
            <w:top w:val="none" w:sz="0" w:space="0" w:color="auto"/>
            <w:left w:val="none" w:sz="0" w:space="0" w:color="auto"/>
            <w:bottom w:val="none" w:sz="0" w:space="0" w:color="auto"/>
            <w:right w:val="none" w:sz="0" w:space="0" w:color="auto"/>
          </w:divBdr>
        </w:div>
        <w:div w:id="588386852">
          <w:marLeft w:val="480"/>
          <w:marRight w:val="0"/>
          <w:marTop w:val="0"/>
          <w:marBottom w:val="0"/>
          <w:divBdr>
            <w:top w:val="none" w:sz="0" w:space="0" w:color="auto"/>
            <w:left w:val="none" w:sz="0" w:space="0" w:color="auto"/>
            <w:bottom w:val="none" w:sz="0" w:space="0" w:color="auto"/>
            <w:right w:val="none" w:sz="0" w:space="0" w:color="auto"/>
          </w:divBdr>
        </w:div>
        <w:div w:id="1799912036">
          <w:marLeft w:val="480"/>
          <w:marRight w:val="0"/>
          <w:marTop w:val="0"/>
          <w:marBottom w:val="0"/>
          <w:divBdr>
            <w:top w:val="none" w:sz="0" w:space="0" w:color="auto"/>
            <w:left w:val="none" w:sz="0" w:space="0" w:color="auto"/>
            <w:bottom w:val="none" w:sz="0" w:space="0" w:color="auto"/>
            <w:right w:val="none" w:sz="0" w:space="0" w:color="auto"/>
          </w:divBdr>
        </w:div>
        <w:div w:id="952592101">
          <w:marLeft w:val="480"/>
          <w:marRight w:val="0"/>
          <w:marTop w:val="0"/>
          <w:marBottom w:val="0"/>
          <w:divBdr>
            <w:top w:val="none" w:sz="0" w:space="0" w:color="auto"/>
            <w:left w:val="none" w:sz="0" w:space="0" w:color="auto"/>
            <w:bottom w:val="none" w:sz="0" w:space="0" w:color="auto"/>
            <w:right w:val="none" w:sz="0" w:space="0" w:color="auto"/>
          </w:divBdr>
        </w:div>
        <w:div w:id="2083677755">
          <w:marLeft w:val="480"/>
          <w:marRight w:val="0"/>
          <w:marTop w:val="0"/>
          <w:marBottom w:val="0"/>
          <w:divBdr>
            <w:top w:val="none" w:sz="0" w:space="0" w:color="auto"/>
            <w:left w:val="none" w:sz="0" w:space="0" w:color="auto"/>
            <w:bottom w:val="none" w:sz="0" w:space="0" w:color="auto"/>
            <w:right w:val="none" w:sz="0" w:space="0" w:color="auto"/>
          </w:divBdr>
        </w:div>
        <w:div w:id="1798449029">
          <w:marLeft w:val="480"/>
          <w:marRight w:val="0"/>
          <w:marTop w:val="0"/>
          <w:marBottom w:val="0"/>
          <w:divBdr>
            <w:top w:val="none" w:sz="0" w:space="0" w:color="auto"/>
            <w:left w:val="none" w:sz="0" w:space="0" w:color="auto"/>
            <w:bottom w:val="none" w:sz="0" w:space="0" w:color="auto"/>
            <w:right w:val="none" w:sz="0" w:space="0" w:color="auto"/>
          </w:divBdr>
        </w:div>
        <w:div w:id="1688949357">
          <w:marLeft w:val="480"/>
          <w:marRight w:val="0"/>
          <w:marTop w:val="0"/>
          <w:marBottom w:val="0"/>
          <w:divBdr>
            <w:top w:val="none" w:sz="0" w:space="0" w:color="auto"/>
            <w:left w:val="none" w:sz="0" w:space="0" w:color="auto"/>
            <w:bottom w:val="none" w:sz="0" w:space="0" w:color="auto"/>
            <w:right w:val="none" w:sz="0" w:space="0" w:color="auto"/>
          </w:divBdr>
        </w:div>
        <w:div w:id="75519227">
          <w:marLeft w:val="480"/>
          <w:marRight w:val="0"/>
          <w:marTop w:val="0"/>
          <w:marBottom w:val="0"/>
          <w:divBdr>
            <w:top w:val="none" w:sz="0" w:space="0" w:color="auto"/>
            <w:left w:val="none" w:sz="0" w:space="0" w:color="auto"/>
            <w:bottom w:val="none" w:sz="0" w:space="0" w:color="auto"/>
            <w:right w:val="none" w:sz="0" w:space="0" w:color="auto"/>
          </w:divBdr>
        </w:div>
        <w:div w:id="1928729444">
          <w:marLeft w:val="480"/>
          <w:marRight w:val="0"/>
          <w:marTop w:val="0"/>
          <w:marBottom w:val="0"/>
          <w:divBdr>
            <w:top w:val="none" w:sz="0" w:space="0" w:color="auto"/>
            <w:left w:val="none" w:sz="0" w:space="0" w:color="auto"/>
            <w:bottom w:val="none" w:sz="0" w:space="0" w:color="auto"/>
            <w:right w:val="none" w:sz="0" w:space="0" w:color="auto"/>
          </w:divBdr>
        </w:div>
        <w:div w:id="859467367">
          <w:marLeft w:val="480"/>
          <w:marRight w:val="0"/>
          <w:marTop w:val="0"/>
          <w:marBottom w:val="0"/>
          <w:divBdr>
            <w:top w:val="none" w:sz="0" w:space="0" w:color="auto"/>
            <w:left w:val="none" w:sz="0" w:space="0" w:color="auto"/>
            <w:bottom w:val="none" w:sz="0" w:space="0" w:color="auto"/>
            <w:right w:val="none" w:sz="0" w:space="0" w:color="auto"/>
          </w:divBdr>
        </w:div>
        <w:div w:id="245305255">
          <w:marLeft w:val="480"/>
          <w:marRight w:val="0"/>
          <w:marTop w:val="0"/>
          <w:marBottom w:val="0"/>
          <w:divBdr>
            <w:top w:val="none" w:sz="0" w:space="0" w:color="auto"/>
            <w:left w:val="none" w:sz="0" w:space="0" w:color="auto"/>
            <w:bottom w:val="none" w:sz="0" w:space="0" w:color="auto"/>
            <w:right w:val="none" w:sz="0" w:space="0" w:color="auto"/>
          </w:divBdr>
        </w:div>
        <w:div w:id="698774615">
          <w:marLeft w:val="480"/>
          <w:marRight w:val="0"/>
          <w:marTop w:val="0"/>
          <w:marBottom w:val="0"/>
          <w:divBdr>
            <w:top w:val="none" w:sz="0" w:space="0" w:color="auto"/>
            <w:left w:val="none" w:sz="0" w:space="0" w:color="auto"/>
            <w:bottom w:val="none" w:sz="0" w:space="0" w:color="auto"/>
            <w:right w:val="none" w:sz="0" w:space="0" w:color="auto"/>
          </w:divBdr>
        </w:div>
        <w:div w:id="1875536905">
          <w:marLeft w:val="480"/>
          <w:marRight w:val="0"/>
          <w:marTop w:val="0"/>
          <w:marBottom w:val="0"/>
          <w:divBdr>
            <w:top w:val="none" w:sz="0" w:space="0" w:color="auto"/>
            <w:left w:val="none" w:sz="0" w:space="0" w:color="auto"/>
            <w:bottom w:val="none" w:sz="0" w:space="0" w:color="auto"/>
            <w:right w:val="none" w:sz="0" w:space="0" w:color="auto"/>
          </w:divBdr>
        </w:div>
        <w:div w:id="1419407982">
          <w:marLeft w:val="480"/>
          <w:marRight w:val="0"/>
          <w:marTop w:val="0"/>
          <w:marBottom w:val="0"/>
          <w:divBdr>
            <w:top w:val="none" w:sz="0" w:space="0" w:color="auto"/>
            <w:left w:val="none" w:sz="0" w:space="0" w:color="auto"/>
            <w:bottom w:val="none" w:sz="0" w:space="0" w:color="auto"/>
            <w:right w:val="none" w:sz="0" w:space="0" w:color="auto"/>
          </w:divBdr>
        </w:div>
        <w:div w:id="2030179969">
          <w:marLeft w:val="480"/>
          <w:marRight w:val="0"/>
          <w:marTop w:val="0"/>
          <w:marBottom w:val="0"/>
          <w:divBdr>
            <w:top w:val="none" w:sz="0" w:space="0" w:color="auto"/>
            <w:left w:val="none" w:sz="0" w:space="0" w:color="auto"/>
            <w:bottom w:val="none" w:sz="0" w:space="0" w:color="auto"/>
            <w:right w:val="none" w:sz="0" w:space="0" w:color="auto"/>
          </w:divBdr>
        </w:div>
        <w:div w:id="1747189986">
          <w:marLeft w:val="480"/>
          <w:marRight w:val="0"/>
          <w:marTop w:val="0"/>
          <w:marBottom w:val="0"/>
          <w:divBdr>
            <w:top w:val="none" w:sz="0" w:space="0" w:color="auto"/>
            <w:left w:val="none" w:sz="0" w:space="0" w:color="auto"/>
            <w:bottom w:val="none" w:sz="0" w:space="0" w:color="auto"/>
            <w:right w:val="none" w:sz="0" w:space="0" w:color="auto"/>
          </w:divBdr>
        </w:div>
        <w:div w:id="1129665291">
          <w:marLeft w:val="480"/>
          <w:marRight w:val="0"/>
          <w:marTop w:val="0"/>
          <w:marBottom w:val="0"/>
          <w:divBdr>
            <w:top w:val="none" w:sz="0" w:space="0" w:color="auto"/>
            <w:left w:val="none" w:sz="0" w:space="0" w:color="auto"/>
            <w:bottom w:val="none" w:sz="0" w:space="0" w:color="auto"/>
            <w:right w:val="none" w:sz="0" w:space="0" w:color="auto"/>
          </w:divBdr>
        </w:div>
        <w:div w:id="1498225215">
          <w:marLeft w:val="480"/>
          <w:marRight w:val="0"/>
          <w:marTop w:val="0"/>
          <w:marBottom w:val="0"/>
          <w:divBdr>
            <w:top w:val="none" w:sz="0" w:space="0" w:color="auto"/>
            <w:left w:val="none" w:sz="0" w:space="0" w:color="auto"/>
            <w:bottom w:val="none" w:sz="0" w:space="0" w:color="auto"/>
            <w:right w:val="none" w:sz="0" w:space="0" w:color="auto"/>
          </w:divBdr>
        </w:div>
        <w:div w:id="1163398880">
          <w:marLeft w:val="480"/>
          <w:marRight w:val="0"/>
          <w:marTop w:val="0"/>
          <w:marBottom w:val="0"/>
          <w:divBdr>
            <w:top w:val="none" w:sz="0" w:space="0" w:color="auto"/>
            <w:left w:val="none" w:sz="0" w:space="0" w:color="auto"/>
            <w:bottom w:val="none" w:sz="0" w:space="0" w:color="auto"/>
            <w:right w:val="none" w:sz="0" w:space="0" w:color="auto"/>
          </w:divBdr>
        </w:div>
        <w:div w:id="710574023">
          <w:marLeft w:val="480"/>
          <w:marRight w:val="0"/>
          <w:marTop w:val="0"/>
          <w:marBottom w:val="0"/>
          <w:divBdr>
            <w:top w:val="none" w:sz="0" w:space="0" w:color="auto"/>
            <w:left w:val="none" w:sz="0" w:space="0" w:color="auto"/>
            <w:bottom w:val="none" w:sz="0" w:space="0" w:color="auto"/>
            <w:right w:val="none" w:sz="0" w:space="0" w:color="auto"/>
          </w:divBdr>
        </w:div>
        <w:div w:id="1633709936">
          <w:marLeft w:val="480"/>
          <w:marRight w:val="0"/>
          <w:marTop w:val="0"/>
          <w:marBottom w:val="0"/>
          <w:divBdr>
            <w:top w:val="none" w:sz="0" w:space="0" w:color="auto"/>
            <w:left w:val="none" w:sz="0" w:space="0" w:color="auto"/>
            <w:bottom w:val="none" w:sz="0" w:space="0" w:color="auto"/>
            <w:right w:val="none" w:sz="0" w:space="0" w:color="auto"/>
          </w:divBdr>
        </w:div>
        <w:div w:id="1598638933">
          <w:marLeft w:val="480"/>
          <w:marRight w:val="0"/>
          <w:marTop w:val="0"/>
          <w:marBottom w:val="0"/>
          <w:divBdr>
            <w:top w:val="none" w:sz="0" w:space="0" w:color="auto"/>
            <w:left w:val="none" w:sz="0" w:space="0" w:color="auto"/>
            <w:bottom w:val="none" w:sz="0" w:space="0" w:color="auto"/>
            <w:right w:val="none" w:sz="0" w:space="0" w:color="auto"/>
          </w:divBdr>
        </w:div>
        <w:div w:id="15542298">
          <w:marLeft w:val="480"/>
          <w:marRight w:val="0"/>
          <w:marTop w:val="0"/>
          <w:marBottom w:val="0"/>
          <w:divBdr>
            <w:top w:val="none" w:sz="0" w:space="0" w:color="auto"/>
            <w:left w:val="none" w:sz="0" w:space="0" w:color="auto"/>
            <w:bottom w:val="none" w:sz="0" w:space="0" w:color="auto"/>
            <w:right w:val="none" w:sz="0" w:space="0" w:color="auto"/>
          </w:divBdr>
        </w:div>
        <w:div w:id="1454784462">
          <w:marLeft w:val="480"/>
          <w:marRight w:val="0"/>
          <w:marTop w:val="0"/>
          <w:marBottom w:val="0"/>
          <w:divBdr>
            <w:top w:val="none" w:sz="0" w:space="0" w:color="auto"/>
            <w:left w:val="none" w:sz="0" w:space="0" w:color="auto"/>
            <w:bottom w:val="none" w:sz="0" w:space="0" w:color="auto"/>
            <w:right w:val="none" w:sz="0" w:space="0" w:color="auto"/>
          </w:divBdr>
        </w:div>
        <w:div w:id="1649434709">
          <w:marLeft w:val="480"/>
          <w:marRight w:val="0"/>
          <w:marTop w:val="0"/>
          <w:marBottom w:val="0"/>
          <w:divBdr>
            <w:top w:val="none" w:sz="0" w:space="0" w:color="auto"/>
            <w:left w:val="none" w:sz="0" w:space="0" w:color="auto"/>
            <w:bottom w:val="none" w:sz="0" w:space="0" w:color="auto"/>
            <w:right w:val="none" w:sz="0" w:space="0" w:color="auto"/>
          </w:divBdr>
        </w:div>
        <w:div w:id="1326594579">
          <w:marLeft w:val="480"/>
          <w:marRight w:val="0"/>
          <w:marTop w:val="0"/>
          <w:marBottom w:val="0"/>
          <w:divBdr>
            <w:top w:val="none" w:sz="0" w:space="0" w:color="auto"/>
            <w:left w:val="none" w:sz="0" w:space="0" w:color="auto"/>
            <w:bottom w:val="none" w:sz="0" w:space="0" w:color="auto"/>
            <w:right w:val="none" w:sz="0" w:space="0" w:color="auto"/>
          </w:divBdr>
        </w:div>
        <w:div w:id="62415779">
          <w:marLeft w:val="480"/>
          <w:marRight w:val="0"/>
          <w:marTop w:val="0"/>
          <w:marBottom w:val="0"/>
          <w:divBdr>
            <w:top w:val="none" w:sz="0" w:space="0" w:color="auto"/>
            <w:left w:val="none" w:sz="0" w:space="0" w:color="auto"/>
            <w:bottom w:val="none" w:sz="0" w:space="0" w:color="auto"/>
            <w:right w:val="none" w:sz="0" w:space="0" w:color="auto"/>
          </w:divBdr>
        </w:div>
        <w:div w:id="2124881520">
          <w:marLeft w:val="480"/>
          <w:marRight w:val="0"/>
          <w:marTop w:val="0"/>
          <w:marBottom w:val="0"/>
          <w:divBdr>
            <w:top w:val="none" w:sz="0" w:space="0" w:color="auto"/>
            <w:left w:val="none" w:sz="0" w:space="0" w:color="auto"/>
            <w:bottom w:val="none" w:sz="0" w:space="0" w:color="auto"/>
            <w:right w:val="none" w:sz="0" w:space="0" w:color="auto"/>
          </w:divBdr>
        </w:div>
        <w:div w:id="51932237">
          <w:marLeft w:val="480"/>
          <w:marRight w:val="0"/>
          <w:marTop w:val="0"/>
          <w:marBottom w:val="0"/>
          <w:divBdr>
            <w:top w:val="none" w:sz="0" w:space="0" w:color="auto"/>
            <w:left w:val="none" w:sz="0" w:space="0" w:color="auto"/>
            <w:bottom w:val="none" w:sz="0" w:space="0" w:color="auto"/>
            <w:right w:val="none" w:sz="0" w:space="0" w:color="auto"/>
          </w:divBdr>
        </w:div>
        <w:div w:id="1116366329">
          <w:marLeft w:val="480"/>
          <w:marRight w:val="0"/>
          <w:marTop w:val="0"/>
          <w:marBottom w:val="0"/>
          <w:divBdr>
            <w:top w:val="none" w:sz="0" w:space="0" w:color="auto"/>
            <w:left w:val="none" w:sz="0" w:space="0" w:color="auto"/>
            <w:bottom w:val="none" w:sz="0" w:space="0" w:color="auto"/>
            <w:right w:val="none" w:sz="0" w:space="0" w:color="auto"/>
          </w:divBdr>
        </w:div>
        <w:div w:id="2104299860">
          <w:marLeft w:val="480"/>
          <w:marRight w:val="0"/>
          <w:marTop w:val="0"/>
          <w:marBottom w:val="0"/>
          <w:divBdr>
            <w:top w:val="none" w:sz="0" w:space="0" w:color="auto"/>
            <w:left w:val="none" w:sz="0" w:space="0" w:color="auto"/>
            <w:bottom w:val="none" w:sz="0" w:space="0" w:color="auto"/>
            <w:right w:val="none" w:sz="0" w:space="0" w:color="auto"/>
          </w:divBdr>
        </w:div>
        <w:div w:id="1277061045">
          <w:marLeft w:val="480"/>
          <w:marRight w:val="0"/>
          <w:marTop w:val="0"/>
          <w:marBottom w:val="0"/>
          <w:divBdr>
            <w:top w:val="none" w:sz="0" w:space="0" w:color="auto"/>
            <w:left w:val="none" w:sz="0" w:space="0" w:color="auto"/>
            <w:bottom w:val="none" w:sz="0" w:space="0" w:color="auto"/>
            <w:right w:val="none" w:sz="0" w:space="0" w:color="auto"/>
          </w:divBdr>
        </w:div>
        <w:div w:id="1323196605">
          <w:marLeft w:val="480"/>
          <w:marRight w:val="0"/>
          <w:marTop w:val="0"/>
          <w:marBottom w:val="0"/>
          <w:divBdr>
            <w:top w:val="none" w:sz="0" w:space="0" w:color="auto"/>
            <w:left w:val="none" w:sz="0" w:space="0" w:color="auto"/>
            <w:bottom w:val="none" w:sz="0" w:space="0" w:color="auto"/>
            <w:right w:val="none" w:sz="0" w:space="0" w:color="auto"/>
          </w:divBdr>
        </w:div>
        <w:div w:id="1740668747">
          <w:marLeft w:val="480"/>
          <w:marRight w:val="0"/>
          <w:marTop w:val="0"/>
          <w:marBottom w:val="0"/>
          <w:divBdr>
            <w:top w:val="none" w:sz="0" w:space="0" w:color="auto"/>
            <w:left w:val="none" w:sz="0" w:space="0" w:color="auto"/>
            <w:bottom w:val="none" w:sz="0" w:space="0" w:color="auto"/>
            <w:right w:val="none" w:sz="0" w:space="0" w:color="auto"/>
          </w:divBdr>
        </w:div>
        <w:div w:id="2140564504">
          <w:marLeft w:val="480"/>
          <w:marRight w:val="0"/>
          <w:marTop w:val="0"/>
          <w:marBottom w:val="0"/>
          <w:divBdr>
            <w:top w:val="none" w:sz="0" w:space="0" w:color="auto"/>
            <w:left w:val="none" w:sz="0" w:space="0" w:color="auto"/>
            <w:bottom w:val="none" w:sz="0" w:space="0" w:color="auto"/>
            <w:right w:val="none" w:sz="0" w:space="0" w:color="auto"/>
          </w:divBdr>
        </w:div>
        <w:div w:id="898128865">
          <w:marLeft w:val="480"/>
          <w:marRight w:val="0"/>
          <w:marTop w:val="0"/>
          <w:marBottom w:val="0"/>
          <w:divBdr>
            <w:top w:val="none" w:sz="0" w:space="0" w:color="auto"/>
            <w:left w:val="none" w:sz="0" w:space="0" w:color="auto"/>
            <w:bottom w:val="none" w:sz="0" w:space="0" w:color="auto"/>
            <w:right w:val="none" w:sz="0" w:space="0" w:color="auto"/>
          </w:divBdr>
        </w:div>
        <w:div w:id="1276135757">
          <w:marLeft w:val="480"/>
          <w:marRight w:val="0"/>
          <w:marTop w:val="0"/>
          <w:marBottom w:val="0"/>
          <w:divBdr>
            <w:top w:val="none" w:sz="0" w:space="0" w:color="auto"/>
            <w:left w:val="none" w:sz="0" w:space="0" w:color="auto"/>
            <w:bottom w:val="none" w:sz="0" w:space="0" w:color="auto"/>
            <w:right w:val="none" w:sz="0" w:space="0" w:color="auto"/>
          </w:divBdr>
        </w:div>
        <w:div w:id="143813008">
          <w:marLeft w:val="480"/>
          <w:marRight w:val="0"/>
          <w:marTop w:val="0"/>
          <w:marBottom w:val="0"/>
          <w:divBdr>
            <w:top w:val="none" w:sz="0" w:space="0" w:color="auto"/>
            <w:left w:val="none" w:sz="0" w:space="0" w:color="auto"/>
            <w:bottom w:val="none" w:sz="0" w:space="0" w:color="auto"/>
            <w:right w:val="none" w:sz="0" w:space="0" w:color="auto"/>
          </w:divBdr>
        </w:div>
        <w:div w:id="2027780336">
          <w:marLeft w:val="480"/>
          <w:marRight w:val="0"/>
          <w:marTop w:val="0"/>
          <w:marBottom w:val="0"/>
          <w:divBdr>
            <w:top w:val="none" w:sz="0" w:space="0" w:color="auto"/>
            <w:left w:val="none" w:sz="0" w:space="0" w:color="auto"/>
            <w:bottom w:val="none" w:sz="0" w:space="0" w:color="auto"/>
            <w:right w:val="none" w:sz="0" w:space="0" w:color="auto"/>
          </w:divBdr>
        </w:div>
        <w:div w:id="814369447">
          <w:marLeft w:val="480"/>
          <w:marRight w:val="0"/>
          <w:marTop w:val="0"/>
          <w:marBottom w:val="0"/>
          <w:divBdr>
            <w:top w:val="none" w:sz="0" w:space="0" w:color="auto"/>
            <w:left w:val="none" w:sz="0" w:space="0" w:color="auto"/>
            <w:bottom w:val="none" w:sz="0" w:space="0" w:color="auto"/>
            <w:right w:val="none" w:sz="0" w:space="0" w:color="auto"/>
          </w:divBdr>
        </w:div>
        <w:div w:id="370039575">
          <w:marLeft w:val="480"/>
          <w:marRight w:val="0"/>
          <w:marTop w:val="0"/>
          <w:marBottom w:val="0"/>
          <w:divBdr>
            <w:top w:val="none" w:sz="0" w:space="0" w:color="auto"/>
            <w:left w:val="none" w:sz="0" w:space="0" w:color="auto"/>
            <w:bottom w:val="none" w:sz="0" w:space="0" w:color="auto"/>
            <w:right w:val="none" w:sz="0" w:space="0" w:color="auto"/>
          </w:divBdr>
        </w:div>
        <w:div w:id="831986155">
          <w:marLeft w:val="480"/>
          <w:marRight w:val="0"/>
          <w:marTop w:val="0"/>
          <w:marBottom w:val="0"/>
          <w:divBdr>
            <w:top w:val="none" w:sz="0" w:space="0" w:color="auto"/>
            <w:left w:val="none" w:sz="0" w:space="0" w:color="auto"/>
            <w:bottom w:val="none" w:sz="0" w:space="0" w:color="auto"/>
            <w:right w:val="none" w:sz="0" w:space="0" w:color="auto"/>
          </w:divBdr>
        </w:div>
        <w:div w:id="869802309">
          <w:marLeft w:val="480"/>
          <w:marRight w:val="0"/>
          <w:marTop w:val="0"/>
          <w:marBottom w:val="0"/>
          <w:divBdr>
            <w:top w:val="none" w:sz="0" w:space="0" w:color="auto"/>
            <w:left w:val="none" w:sz="0" w:space="0" w:color="auto"/>
            <w:bottom w:val="none" w:sz="0" w:space="0" w:color="auto"/>
            <w:right w:val="none" w:sz="0" w:space="0" w:color="auto"/>
          </w:divBdr>
        </w:div>
      </w:divsChild>
    </w:div>
    <w:div w:id="946810218">
      <w:bodyDiv w:val="1"/>
      <w:marLeft w:val="0"/>
      <w:marRight w:val="0"/>
      <w:marTop w:val="0"/>
      <w:marBottom w:val="0"/>
      <w:divBdr>
        <w:top w:val="none" w:sz="0" w:space="0" w:color="auto"/>
        <w:left w:val="none" w:sz="0" w:space="0" w:color="auto"/>
        <w:bottom w:val="none" w:sz="0" w:space="0" w:color="auto"/>
        <w:right w:val="none" w:sz="0" w:space="0" w:color="auto"/>
      </w:divBdr>
    </w:div>
    <w:div w:id="947081665">
      <w:bodyDiv w:val="1"/>
      <w:marLeft w:val="0"/>
      <w:marRight w:val="0"/>
      <w:marTop w:val="0"/>
      <w:marBottom w:val="0"/>
      <w:divBdr>
        <w:top w:val="none" w:sz="0" w:space="0" w:color="auto"/>
        <w:left w:val="none" w:sz="0" w:space="0" w:color="auto"/>
        <w:bottom w:val="none" w:sz="0" w:space="0" w:color="auto"/>
        <w:right w:val="none" w:sz="0" w:space="0" w:color="auto"/>
      </w:divBdr>
    </w:div>
    <w:div w:id="947471639">
      <w:bodyDiv w:val="1"/>
      <w:marLeft w:val="0"/>
      <w:marRight w:val="0"/>
      <w:marTop w:val="0"/>
      <w:marBottom w:val="0"/>
      <w:divBdr>
        <w:top w:val="none" w:sz="0" w:space="0" w:color="auto"/>
        <w:left w:val="none" w:sz="0" w:space="0" w:color="auto"/>
        <w:bottom w:val="none" w:sz="0" w:space="0" w:color="auto"/>
        <w:right w:val="none" w:sz="0" w:space="0" w:color="auto"/>
      </w:divBdr>
    </w:div>
    <w:div w:id="952520675">
      <w:bodyDiv w:val="1"/>
      <w:marLeft w:val="0"/>
      <w:marRight w:val="0"/>
      <w:marTop w:val="0"/>
      <w:marBottom w:val="0"/>
      <w:divBdr>
        <w:top w:val="none" w:sz="0" w:space="0" w:color="auto"/>
        <w:left w:val="none" w:sz="0" w:space="0" w:color="auto"/>
        <w:bottom w:val="none" w:sz="0" w:space="0" w:color="auto"/>
        <w:right w:val="none" w:sz="0" w:space="0" w:color="auto"/>
      </w:divBdr>
    </w:div>
    <w:div w:id="954749009">
      <w:bodyDiv w:val="1"/>
      <w:marLeft w:val="0"/>
      <w:marRight w:val="0"/>
      <w:marTop w:val="0"/>
      <w:marBottom w:val="0"/>
      <w:divBdr>
        <w:top w:val="none" w:sz="0" w:space="0" w:color="auto"/>
        <w:left w:val="none" w:sz="0" w:space="0" w:color="auto"/>
        <w:bottom w:val="none" w:sz="0" w:space="0" w:color="auto"/>
        <w:right w:val="none" w:sz="0" w:space="0" w:color="auto"/>
      </w:divBdr>
    </w:div>
    <w:div w:id="954991762">
      <w:bodyDiv w:val="1"/>
      <w:marLeft w:val="0"/>
      <w:marRight w:val="0"/>
      <w:marTop w:val="0"/>
      <w:marBottom w:val="0"/>
      <w:divBdr>
        <w:top w:val="none" w:sz="0" w:space="0" w:color="auto"/>
        <w:left w:val="none" w:sz="0" w:space="0" w:color="auto"/>
        <w:bottom w:val="none" w:sz="0" w:space="0" w:color="auto"/>
        <w:right w:val="none" w:sz="0" w:space="0" w:color="auto"/>
      </w:divBdr>
    </w:div>
    <w:div w:id="957372530">
      <w:bodyDiv w:val="1"/>
      <w:marLeft w:val="0"/>
      <w:marRight w:val="0"/>
      <w:marTop w:val="0"/>
      <w:marBottom w:val="0"/>
      <w:divBdr>
        <w:top w:val="none" w:sz="0" w:space="0" w:color="auto"/>
        <w:left w:val="none" w:sz="0" w:space="0" w:color="auto"/>
        <w:bottom w:val="none" w:sz="0" w:space="0" w:color="auto"/>
        <w:right w:val="none" w:sz="0" w:space="0" w:color="auto"/>
      </w:divBdr>
    </w:div>
    <w:div w:id="958492041">
      <w:bodyDiv w:val="1"/>
      <w:marLeft w:val="0"/>
      <w:marRight w:val="0"/>
      <w:marTop w:val="0"/>
      <w:marBottom w:val="0"/>
      <w:divBdr>
        <w:top w:val="none" w:sz="0" w:space="0" w:color="auto"/>
        <w:left w:val="none" w:sz="0" w:space="0" w:color="auto"/>
        <w:bottom w:val="none" w:sz="0" w:space="0" w:color="auto"/>
        <w:right w:val="none" w:sz="0" w:space="0" w:color="auto"/>
      </w:divBdr>
    </w:div>
    <w:div w:id="963004271">
      <w:bodyDiv w:val="1"/>
      <w:marLeft w:val="0"/>
      <w:marRight w:val="0"/>
      <w:marTop w:val="0"/>
      <w:marBottom w:val="0"/>
      <w:divBdr>
        <w:top w:val="none" w:sz="0" w:space="0" w:color="auto"/>
        <w:left w:val="none" w:sz="0" w:space="0" w:color="auto"/>
        <w:bottom w:val="none" w:sz="0" w:space="0" w:color="auto"/>
        <w:right w:val="none" w:sz="0" w:space="0" w:color="auto"/>
      </w:divBdr>
    </w:div>
    <w:div w:id="965936182">
      <w:bodyDiv w:val="1"/>
      <w:marLeft w:val="0"/>
      <w:marRight w:val="0"/>
      <w:marTop w:val="0"/>
      <w:marBottom w:val="0"/>
      <w:divBdr>
        <w:top w:val="none" w:sz="0" w:space="0" w:color="auto"/>
        <w:left w:val="none" w:sz="0" w:space="0" w:color="auto"/>
        <w:bottom w:val="none" w:sz="0" w:space="0" w:color="auto"/>
        <w:right w:val="none" w:sz="0" w:space="0" w:color="auto"/>
      </w:divBdr>
    </w:div>
    <w:div w:id="966087478">
      <w:bodyDiv w:val="1"/>
      <w:marLeft w:val="0"/>
      <w:marRight w:val="0"/>
      <w:marTop w:val="0"/>
      <w:marBottom w:val="0"/>
      <w:divBdr>
        <w:top w:val="none" w:sz="0" w:space="0" w:color="auto"/>
        <w:left w:val="none" w:sz="0" w:space="0" w:color="auto"/>
        <w:bottom w:val="none" w:sz="0" w:space="0" w:color="auto"/>
        <w:right w:val="none" w:sz="0" w:space="0" w:color="auto"/>
      </w:divBdr>
    </w:div>
    <w:div w:id="970788807">
      <w:bodyDiv w:val="1"/>
      <w:marLeft w:val="0"/>
      <w:marRight w:val="0"/>
      <w:marTop w:val="0"/>
      <w:marBottom w:val="0"/>
      <w:divBdr>
        <w:top w:val="none" w:sz="0" w:space="0" w:color="auto"/>
        <w:left w:val="none" w:sz="0" w:space="0" w:color="auto"/>
        <w:bottom w:val="none" w:sz="0" w:space="0" w:color="auto"/>
        <w:right w:val="none" w:sz="0" w:space="0" w:color="auto"/>
      </w:divBdr>
    </w:div>
    <w:div w:id="979576873">
      <w:bodyDiv w:val="1"/>
      <w:marLeft w:val="0"/>
      <w:marRight w:val="0"/>
      <w:marTop w:val="0"/>
      <w:marBottom w:val="0"/>
      <w:divBdr>
        <w:top w:val="none" w:sz="0" w:space="0" w:color="auto"/>
        <w:left w:val="none" w:sz="0" w:space="0" w:color="auto"/>
        <w:bottom w:val="none" w:sz="0" w:space="0" w:color="auto"/>
        <w:right w:val="none" w:sz="0" w:space="0" w:color="auto"/>
      </w:divBdr>
      <w:divsChild>
        <w:div w:id="9913392">
          <w:marLeft w:val="480"/>
          <w:marRight w:val="0"/>
          <w:marTop w:val="0"/>
          <w:marBottom w:val="0"/>
          <w:divBdr>
            <w:top w:val="none" w:sz="0" w:space="0" w:color="auto"/>
            <w:left w:val="none" w:sz="0" w:space="0" w:color="auto"/>
            <w:bottom w:val="none" w:sz="0" w:space="0" w:color="auto"/>
            <w:right w:val="none" w:sz="0" w:space="0" w:color="auto"/>
          </w:divBdr>
        </w:div>
        <w:div w:id="13773436">
          <w:marLeft w:val="480"/>
          <w:marRight w:val="0"/>
          <w:marTop w:val="0"/>
          <w:marBottom w:val="0"/>
          <w:divBdr>
            <w:top w:val="none" w:sz="0" w:space="0" w:color="auto"/>
            <w:left w:val="none" w:sz="0" w:space="0" w:color="auto"/>
            <w:bottom w:val="none" w:sz="0" w:space="0" w:color="auto"/>
            <w:right w:val="none" w:sz="0" w:space="0" w:color="auto"/>
          </w:divBdr>
        </w:div>
        <w:div w:id="17434322">
          <w:marLeft w:val="480"/>
          <w:marRight w:val="0"/>
          <w:marTop w:val="0"/>
          <w:marBottom w:val="0"/>
          <w:divBdr>
            <w:top w:val="none" w:sz="0" w:space="0" w:color="auto"/>
            <w:left w:val="none" w:sz="0" w:space="0" w:color="auto"/>
            <w:bottom w:val="none" w:sz="0" w:space="0" w:color="auto"/>
            <w:right w:val="none" w:sz="0" w:space="0" w:color="auto"/>
          </w:divBdr>
        </w:div>
        <w:div w:id="25251569">
          <w:marLeft w:val="480"/>
          <w:marRight w:val="0"/>
          <w:marTop w:val="0"/>
          <w:marBottom w:val="0"/>
          <w:divBdr>
            <w:top w:val="none" w:sz="0" w:space="0" w:color="auto"/>
            <w:left w:val="none" w:sz="0" w:space="0" w:color="auto"/>
            <w:bottom w:val="none" w:sz="0" w:space="0" w:color="auto"/>
            <w:right w:val="none" w:sz="0" w:space="0" w:color="auto"/>
          </w:divBdr>
        </w:div>
        <w:div w:id="30690083">
          <w:marLeft w:val="480"/>
          <w:marRight w:val="0"/>
          <w:marTop w:val="0"/>
          <w:marBottom w:val="0"/>
          <w:divBdr>
            <w:top w:val="none" w:sz="0" w:space="0" w:color="auto"/>
            <w:left w:val="none" w:sz="0" w:space="0" w:color="auto"/>
            <w:bottom w:val="none" w:sz="0" w:space="0" w:color="auto"/>
            <w:right w:val="none" w:sz="0" w:space="0" w:color="auto"/>
          </w:divBdr>
        </w:div>
        <w:div w:id="47069818">
          <w:marLeft w:val="480"/>
          <w:marRight w:val="0"/>
          <w:marTop w:val="0"/>
          <w:marBottom w:val="0"/>
          <w:divBdr>
            <w:top w:val="none" w:sz="0" w:space="0" w:color="auto"/>
            <w:left w:val="none" w:sz="0" w:space="0" w:color="auto"/>
            <w:bottom w:val="none" w:sz="0" w:space="0" w:color="auto"/>
            <w:right w:val="none" w:sz="0" w:space="0" w:color="auto"/>
          </w:divBdr>
        </w:div>
        <w:div w:id="67583080">
          <w:marLeft w:val="480"/>
          <w:marRight w:val="0"/>
          <w:marTop w:val="0"/>
          <w:marBottom w:val="0"/>
          <w:divBdr>
            <w:top w:val="none" w:sz="0" w:space="0" w:color="auto"/>
            <w:left w:val="none" w:sz="0" w:space="0" w:color="auto"/>
            <w:bottom w:val="none" w:sz="0" w:space="0" w:color="auto"/>
            <w:right w:val="none" w:sz="0" w:space="0" w:color="auto"/>
          </w:divBdr>
        </w:div>
        <w:div w:id="134681450">
          <w:marLeft w:val="480"/>
          <w:marRight w:val="0"/>
          <w:marTop w:val="0"/>
          <w:marBottom w:val="0"/>
          <w:divBdr>
            <w:top w:val="none" w:sz="0" w:space="0" w:color="auto"/>
            <w:left w:val="none" w:sz="0" w:space="0" w:color="auto"/>
            <w:bottom w:val="none" w:sz="0" w:space="0" w:color="auto"/>
            <w:right w:val="none" w:sz="0" w:space="0" w:color="auto"/>
          </w:divBdr>
        </w:div>
        <w:div w:id="134834374">
          <w:marLeft w:val="480"/>
          <w:marRight w:val="0"/>
          <w:marTop w:val="0"/>
          <w:marBottom w:val="0"/>
          <w:divBdr>
            <w:top w:val="none" w:sz="0" w:space="0" w:color="auto"/>
            <w:left w:val="none" w:sz="0" w:space="0" w:color="auto"/>
            <w:bottom w:val="none" w:sz="0" w:space="0" w:color="auto"/>
            <w:right w:val="none" w:sz="0" w:space="0" w:color="auto"/>
          </w:divBdr>
        </w:div>
        <w:div w:id="212157777">
          <w:marLeft w:val="480"/>
          <w:marRight w:val="0"/>
          <w:marTop w:val="0"/>
          <w:marBottom w:val="0"/>
          <w:divBdr>
            <w:top w:val="none" w:sz="0" w:space="0" w:color="auto"/>
            <w:left w:val="none" w:sz="0" w:space="0" w:color="auto"/>
            <w:bottom w:val="none" w:sz="0" w:space="0" w:color="auto"/>
            <w:right w:val="none" w:sz="0" w:space="0" w:color="auto"/>
          </w:divBdr>
        </w:div>
        <w:div w:id="223419271">
          <w:marLeft w:val="480"/>
          <w:marRight w:val="0"/>
          <w:marTop w:val="0"/>
          <w:marBottom w:val="0"/>
          <w:divBdr>
            <w:top w:val="none" w:sz="0" w:space="0" w:color="auto"/>
            <w:left w:val="none" w:sz="0" w:space="0" w:color="auto"/>
            <w:bottom w:val="none" w:sz="0" w:space="0" w:color="auto"/>
            <w:right w:val="none" w:sz="0" w:space="0" w:color="auto"/>
          </w:divBdr>
        </w:div>
        <w:div w:id="240869385">
          <w:marLeft w:val="480"/>
          <w:marRight w:val="0"/>
          <w:marTop w:val="0"/>
          <w:marBottom w:val="0"/>
          <w:divBdr>
            <w:top w:val="none" w:sz="0" w:space="0" w:color="auto"/>
            <w:left w:val="none" w:sz="0" w:space="0" w:color="auto"/>
            <w:bottom w:val="none" w:sz="0" w:space="0" w:color="auto"/>
            <w:right w:val="none" w:sz="0" w:space="0" w:color="auto"/>
          </w:divBdr>
        </w:div>
        <w:div w:id="267203611">
          <w:marLeft w:val="480"/>
          <w:marRight w:val="0"/>
          <w:marTop w:val="0"/>
          <w:marBottom w:val="0"/>
          <w:divBdr>
            <w:top w:val="none" w:sz="0" w:space="0" w:color="auto"/>
            <w:left w:val="none" w:sz="0" w:space="0" w:color="auto"/>
            <w:bottom w:val="none" w:sz="0" w:space="0" w:color="auto"/>
            <w:right w:val="none" w:sz="0" w:space="0" w:color="auto"/>
          </w:divBdr>
        </w:div>
        <w:div w:id="360399041">
          <w:marLeft w:val="480"/>
          <w:marRight w:val="0"/>
          <w:marTop w:val="0"/>
          <w:marBottom w:val="0"/>
          <w:divBdr>
            <w:top w:val="none" w:sz="0" w:space="0" w:color="auto"/>
            <w:left w:val="none" w:sz="0" w:space="0" w:color="auto"/>
            <w:bottom w:val="none" w:sz="0" w:space="0" w:color="auto"/>
            <w:right w:val="none" w:sz="0" w:space="0" w:color="auto"/>
          </w:divBdr>
        </w:div>
        <w:div w:id="425342694">
          <w:marLeft w:val="480"/>
          <w:marRight w:val="0"/>
          <w:marTop w:val="0"/>
          <w:marBottom w:val="0"/>
          <w:divBdr>
            <w:top w:val="none" w:sz="0" w:space="0" w:color="auto"/>
            <w:left w:val="none" w:sz="0" w:space="0" w:color="auto"/>
            <w:bottom w:val="none" w:sz="0" w:space="0" w:color="auto"/>
            <w:right w:val="none" w:sz="0" w:space="0" w:color="auto"/>
          </w:divBdr>
        </w:div>
        <w:div w:id="433132709">
          <w:marLeft w:val="480"/>
          <w:marRight w:val="0"/>
          <w:marTop w:val="0"/>
          <w:marBottom w:val="0"/>
          <w:divBdr>
            <w:top w:val="none" w:sz="0" w:space="0" w:color="auto"/>
            <w:left w:val="none" w:sz="0" w:space="0" w:color="auto"/>
            <w:bottom w:val="none" w:sz="0" w:space="0" w:color="auto"/>
            <w:right w:val="none" w:sz="0" w:space="0" w:color="auto"/>
          </w:divBdr>
        </w:div>
        <w:div w:id="513113735">
          <w:marLeft w:val="480"/>
          <w:marRight w:val="0"/>
          <w:marTop w:val="0"/>
          <w:marBottom w:val="0"/>
          <w:divBdr>
            <w:top w:val="none" w:sz="0" w:space="0" w:color="auto"/>
            <w:left w:val="none" w:sz="0" w:space="0" w:color="auto"/>
            <w:bottom w:val="none" w:sz="0" w:space="0" w:color="auto"/>
            <w:right w:val="none" w:sz="0" w:space="0" w:color="auto"/>
          </w:divBdr>
        </w:div>
        <w:div w:id="526069862">
          <w:marLeft w:val="480"/>
          <w:marRight w:val="0"/>
          <w:marTop w:val="0"/>
          <w:marBottom w:val="0"/>
          <w:divBdr>
            <w:top w:val="none" w:sz="0" w:space="0" w:color="auto"/>
            <w:left w:val="none" w:sz="0" w:space="0" w:color="auto"/>
            <w:bottom w:val="none" w:sz="0" w:space="0" w:color="auto"/>
            <w:right w:val="none" w:sz="0" w:space="0" w:color="auto"/>
          </w:divBdr>
        </w:div>
        <w:div w:id="551504886">
          <w:marLeft w:val="480"/>
          <w:marRight w:val="0"/>
          <w:marTop w:val="0"/>
          <w:marBottom w:val="0"/>
          <w:divBdr>
            <w:top w:val="none" w:sz="0" w:space="0" w:color="auto"/>
            <w:left w:val="none" w:sz="0" w:space="0" w:color="auto"/>
            <w:bottom w:val="none" w:sz="0" w:space="0" w:color="auto"/>
            <w:right w:val="none" w:sz="0" w:space="0" w:color="auto"/>
          </w:divBdr>
        </w:div>
        <w:div w:id="558250152">
          <w:marLeft w:val="480"/>
          <w:marRight w:val="0"/>
          <w:marTop w:val="0"/>
          <w:marBottom w:val="0"/>
          <w:divBdr>
            <w:top w:val="none" w:sz="0" w:space="0" w:color="auto"/>
            <w:left w:val="none" w:sz="0" w:space="0" w:color="auto"/>
            <w:bottom w:val="none" w:sz="0" w:space="0" w:color="auto"/>
            <w:right w:val="none" w:sz="0" w:space="0" w:color="auto"/>
          </w:divBdr>
        </w:div>
        <w:div w:id="576939072">
          <w:marLeft w:val="480"/>
          <w:marRight w:val="0"/>
          <w:marTop w:val="0"/>
          <w:marBottom w:val="0"/>
          <w:divBdr>
            <w:top w:val="none" w:sz="0" w:space="0" w:color="auto"/>
            <w:left w:val="none" w:sz="0" w:space="0" w:color="auto"/>
            <w:bottom w:val="none" w:sz="0" w:space="0" w:color="auto"/>
            <w:right w:val="none" w:sz="0" w:space="0" w:color="auto"/>
          </w:divBdr>
        </w:div>
        <w:div w:id="582842030">
          <w:marLeft w:val="480"/>
          <w:marRight w:val="0"/>
          <w:marTop w:val="0"/>
          <w:marBottom w:val="0"/>
          <w:divBdr>
            <w:top w:val="none" w:sz="0" w:space="0" w:color="auto"/>
            <w:left w:val="none" w:sz="0" w:space="0" w:color="auto"/>
            <w:bottom w:val="none" w:sz="0" w:space="0" w:color="auto"/>
            <w:right w:val="none" w:sz="0" w:space="0" w:color="auto"/>
          </w:divBdr>
        </w:div>
        <w:div w:id="588274857">
          <w:marLeft w:val="480"/>
          <w:marRight w:val="0"/>
          <w:marTop w:val="0"/>
          <w:marBottom w:val="0"/>
          <w:divBdr>
            <w:top w:val="none" w:sz="0" w:space="0" w:color="auto"/>
            <w:left w:val="none" w:sz="0" w:space="0" w:color="auto"/>
            <w:bottom w:val="none" w:sz="0" w:space="0" w:color="auto"/>
            <w:right w:val="none" w:sz="0" w:space="0" w:color="auto"/>
          </w:divBdr>
        </w:div>
        <w:div w:id="612325827">
          <w:marLeft w:val="480"/>
          <w:marRight w:val="0"/>
          <w:marTop w:val="0"/>
          <w:marBottom w:val="0"/>
          <w:divBdr>
            <w:top w:val="none" w:sz="0" w:space="0" w:color="auto"/>
            <w:left w:val="none" w:sz="0" w:space="0" w:color="auto"/>
            <w:bottom w:val="none" w:sz="0" w:space="0" w:color="auto"/>
            <w:right w:val="none" w:sz="0" w:space="0" w:color="auto"/>
          </w:divBdr>
        </w:div>
        <w:div w:id="885530594">
          <w:marLeft w:val="480"/>
          <w:marRight w:val="0"/>
          <w:marTop w:val="0"/>
          <w:marBottom w:val="0"/>
          <w:divBdr>
            <w:top w:val="none" w:sz="0" w:space="0" w:color="auto"/>
            <w:left w:val="none" w:sz="0" w:space="0" w:color="auto"/>
            <w:bottom w:val="none" w:sz="0" w:space="0" w:color="auto"/>
            <w:right w:val="none" w:sz="0" w:space="0" w:color="auto"/>
          </w:divBdr>
        </w:div>
        <w:div w:id="886141286">
          <w:marLeft w:val="480"/>
          <w:marRight w:val="0"/>
          <w:marTop w:val="0"/>
          <w:marBottom w:val="0"/>
          <w:divBdr>
            <w:top w:val="none" w:sz="0" w:space="0" w:color="auto"/>
            <w:left w:val="none" w:sz="0" w:space="0" w:color="auto"/>
            <w:bottom w:val="none" w:sz="0" w:space="0" w:color="auto"/>
            <w:right w:val="none" w:sz="0" w:space="0" w:color="auto"/>
          </w:divBdr>
        </w:div>
        <w:div w:id="925379555">
          <w:marLeft w:val="480"/>
          <w:marRight w:val="0"/>
          <w:marTop w:val="0"/>
          <w:marBottom w:val="0"/>
          <w:divBdr>
            <w:top w:val="none" w:sz="0" w:space="0" w:color="auto"/>
            <w:left w:val="none" w:sz="0" w:space="0" w:color="auto"/>
            <w:bottom w:val="none" w:sz="0" w:space="0" w:color="auto"/>
            <w:right w:val="none" w:sz="0" w:space="0" w:color="auto"/>
          </w:divBdr>
        </w:div>
        <w:div w:id="938951963">
          <w:marLeft w:val="480"/>
          <w:marRight w:val="0"/>
          <w:marTop w:val="0"/>
          <w:marBottom w:val="0"/>
          <w:divBdr>
            <w:top w:val="none" w:sz="0" w:space="0" w:color="auto"/>
            <w:left w:val="none" w:sz="0" w:space="0" w:color="auto"/>
            <w:bottom w:val="none" w:sz="0" w:space="0" w:color="auto"/>
            <w:right w:val="none" w:sz="0" w:space="0" w:color="auto"/>
          </w:divBdr>
        </w:div>
        <w:div w:id="999115485">
          <w:marLeft w:val="480"/>
          <w:marRight w:val="0"/>
          <w:marTop w:val="0"/>
          <w:marBottom w:val="0"/>
          <w:divBdr>
            <w:top w:val="none" w:sz="0" w:space="0" w:color="auto"/>
            <w:left w:val="none" w:sz="0" w:space="0" w:color="auto"/>
            <w:bottom w:val="none" w:sz="0" w:space="0" w:color="auto"/>
            <w:right w:val="none" w:sz="0" w:space="0" w:color="auto"/>
          </w:divBdr>
        </w:div>
        <w:div w:id="1138567862">
          <w:marLeft w:val="480"/>
          <w:marRight w:val="0"/>
          <w:marTop w:val="0"/>
          <w:marBottom w:val="0"/>
          <w:divBdr>
            <w:top w:val="none" w:sz="0" w:space="0" w:color="auto"/>
            <w:left w:val="none" w:sz="0" w:space="0" w:color="auto"/>
            <w:bottom w:val="none" w:sz="0" w:space="0" w:color="auto"/>
            <w:right w:val="none" w:sz="0" w:space="0" w:color="auto"/>
          </w:divBdr>
        </w:div>
        <w:div w:id="1188910991">
          <w:marLeft w:val="480"/>
          <w:marRight w:val="0"/>
          <w:marTop w:val="0"/>
          <w:marBottom w:val="0"/>
          <w:divBdr>
            <w:top w:val="none" w:sz="0" w:space="0" w:color="auto"/>
            <w:left w:val="none" w:sz="0" w:space="0" w:color="auto"/>
            <w:bottom w:val="none" w:sz="0" w:space="0" w:color="auto"/>
            <w:right w:val="none" w:sz="0" w:space="0" w:color="auto"/>
          </w:divBdr>
        </w:div>
        <w:div w:id="1203132107">
          <w:marLeft w:val="480"/>
          <w:marRight w:val="0"/>
          <w:marTop w:val="0"/>
          <w:marBottom w:val="0"/>
          <w:divBdr>
            <w:top w:val="none" w:sz="0" w:space="0" w:color="auto"/>
            <w:left w:val="none" w:sz="0" w:space="0" w:color="auto"/>
            <w:bottom w:val="none" w:sz="0" w:space="0" w:color="auto"/>
            <w:right w:val="none" w:sz="0" w:space="0" w:color="auto"/>
          </w:divBdr>
        </w:div>
        <w:div w:id="1208953405">
          <w:marLeft w:val="480"/>
          <w:marRight w:val="0"/>
          <w:marTop w:val="0"/>
          <w:marBottom w:val="0"/>
          <w:divBdr>
            <w:top w:val="none" w:sz="0" w:space="0" w:color="auto"/>
            <w:left w:val="none" w:sz="0" w:space="0" w:color="auto"/>
            <w:bottom w:val="none" w:sz="0" w:space="0" w:color="auto"/>
            <w:right w:val="none" w:sz="0" w:space="0" w:color="auto"/>
          </w:divBdr>
        </w:div>
        <w:div w:id="1239291229">
          <w:marLeft w:val="480"/>
          <w:marRight w:val="0"/>
          <w:marTop w:val="0"/>
          <w:marBottom w:val="0"/>
          <w:divBdr>
            <w:top w:val="none" w:sz="0" w:space="0" w:color="auto"/>
            <w:left w:val="none" w:sz="0" w:space="0" w:color="auto"/>
            <w:bottom w:val="none" w:sz="0" w:space="0" w:color="auto"/>
            <w:right w:val="none" w:sz="0" w:space="0" w:color="auto"/>
          </w:divBdr>
        </w:div>
        <w:div w:id="1338655331">
          <w:marLeft w:val="480"/>
          <w:marRight w:val="0"/>
          <w:marTop w:val="0"/>
          <w:marBottom w:val="0"/>
          <w:divBdr>
            <w:top w:val="none" w:sz="0" w:space="0" w:color="auto"/>
            <w:left w:val="none" w:sz="0" w:space="0" w:color="auto"/>
            <w:bottom w:val="none" w:sz="0" w:space="0" w:color="auto"/>
            <w:right w:val="none" w:sz="0" w:space="0" w:color="auto"/>
          </w:divBdr>
        </w:div>
        <w:div w:id="1355883493">
          <w:marLeft w:val="480"/>
          <w:marRight w:val="0"/>
          <w:marTop w:val="0"/>
          <w:marBottom w:val="0"/>
          <w:divBdr>
            <w:top w:val="none" w:sz="0" w:space="0" w:color="auto"/>
            <w:left w:val="none" w:sz="0" w:space="0" w:color="auto"/>
            <w:bottom w:val="none" w:sz="0" w:space="0" w:color="auto"/>
            <w:right w:val="none" w:sz="0" w:space="0" w:color="auto"/>
          </w:divBdr>
        </w:div>
        <w:div w:id="1356883150">
          <w:marLeft w:val="480"/>
          <w:marRight w:val="0"/>
          <w:marTop w:val="0"/>
          <w:marBottom w:val="0"/>
          <w:divBdr>
            <w:top w:val="none" w:sz="0" w:space="0" w:color="auto"/>
            <w:left w:val="none" w:sz="0" w:space="0" w:color="auto"/>
            <w:bottom w:val="none" w:sz="0" w:space="0" w:color="auto"/>
            <w:right w:val="none" w:sz="0" w:space="0" w:color="auto"/>
          </w:divBdr>
        </w:div>
        <w:div w:id="1370455152">
          <w:marLeft w:val="480"/>
          <w:marRight w:val="0"/>
          <w:marTop w:val="0"/>
          <w:marBottom w:val="0"/>
          <w:divBdr>
            <w:top w:val="none" w:sz="0" w:space="0" w:color="auto"/>
            <w:left w:val="none" w:sz="0" w:space="0" w:color="auto"/>
            <w:bottom w:val="none" w:sz="0" w:space="0" w:color="auto"/>
            <w:right w:val="none" w:sz="0" w:space="0" w:color="auto"/>
          </w:divBdr>
        </w:div>
        <w:div w:id="1403675239">
          <w:marLeft w:val="480"/>
          <w:marRight w:val="0"/>
          <w:marTop w:val="0"/>
          <w:marBottom w:val="0"/>
          <w:divBdr>
            <w:top w:val="none" w:sz="0" w:space="0" w:color="auto"/>
            <w:left w:val="none" w:sz="0" w:space="0" w:color="auto"/>
            <w:bottom w:val="none" w:sz="0" w:space="0" w:color="auto"/>
            <w:right w:val="none" w:sz="0" w:space="0" w:color="auto"/>
          </w:divBdr>
        </w:div>
        <w:div w:id="1463575273">
          <w:marLeft w:val="480"/>
          <w:marRight w:val="0"/>
          <w:marTop w:val="0"/>
          <w:marBottom w:val="0"/>
          <w:divBdr>
            <w:top w:val="none" w:sz="0" w:space="0" w:color="auto"/>
            <w:left w:val="none" w:sz="0" w:space="0" w:color="auto"/>
            <w:bottom w:val="none" w:sz="0" w:space="0" w:color="auto"/>
            <w:right w:val="none" w:sz="0" w:space="0" w:color="auto"/>
          </w:divBdr>
        </w:div>
        <w:div w:id="1475247793">
          <w:marLeft w:val="480"/>
          <w:marRight w:val="0"/>
          <w:marTop w:val="0"/>
          <w:marBottom w:val="0"/>
          <w:divBdr>
            <w:top w:val="none" w:sz="0" w:space="0" w:color="auto"/>
            <w:left w:val="none" w:sz="0" w:space="0" w:color="auto"/>
            <w:bottom w:val="none" w:sz="0" w:space="0" w:color="auto"/>
            <w:right w:val="none" w:sz="0" w:space="0" w:color="auto"/>
          </w:divBdr>
        </w:div>
        <w:div w:id="1572545002">
          <w:marLeft w:val="480"/>
          <w:marRight w:val="0"/>
          <w:marTop w:val="0"/>
          <w:marBottom w:val="0"/>
          <w:divBdr>
            <w:top w:val="none" w:sz="0" w:space="0" w:color="auto"/>
            <w:left w:val="none" w:sz="0" w:space="0" w:color="auto"/>
            <w:bottom w:val="none" w:sz="0" w:space="0" w:color="auto"/>
            <w:right w:val="none" w:sz="0" w:space="0" w:color="auto"/>
          </w:divBdr>
        </w:div>
        <w:div w:id="1574663395">
          <w:marLeft w:val="480"/>
          <w:marRight w:val="0"/>
          <w:marTop w:val="0"/>
          <w:marBottom w:val="0"/>
          <w:divBdr>
            <w:top w:val="none" w:sz="0" w:space="0" w:color="auto"/>
            <w:left w:val="none" w:sz="0" w:space="0" w:color="auto"/>
            <w:bottom w:val="none" w:sz="0" w:space="0" w:color="auto"/>
            <w:right w:val="none" w:sz="0" w:space="0" w:color="auto"/>
          </w:divBdr>
        </w:div>
        <w:div w:id="1576087892">
          <w:marLeft w:val="480"/>
          <w:marRight w:val="0"/>
          <w:marTop w:val="0"/>
          <w:marBottom w:val="0"/>
          <w:divBdr>
            <w:top w:val="none" w:sz="0" w:space="0" w:color="auto"/>
            <w:left w:val="none" w:sz="0" w:space="0" w:color="auto"/>
            <w:bottom w:val="none" w:sz="0" w:space="0" w:color="auto"/>
            <w:right w:val="none" w:sz="0" w:space="0" w:color="auto"/>
          </w:divBdr>
        </w:div>
        <w:div w:id="1614439038">
          <w:marLeft w:val="480"/>
          <w:marRight w:val="0"/>
          <w:marTop w:val="0"/>
          <w:marBottom w:val="0"/>
          <w:divBdr>
            <w:top w:val="none" w:sz="0" w:space="0" w:color="auto"/>
            <w:left w:val="none" w:sz="0" w:space="0" w:color="auto"/>
            <w:bottom w:val="none" w:sz="0" w:space="0" w:color="auto"/>
            <w:right w:val="none" w:sz="0" w:space="0" w:color="auto"/>
          </w:divBdr>
        </w:div>
        <w:div w:id="1707410585">
          <w:marLeft w:val="480"/>
          <w:marRight w:val="0"/>
          <w:marTop w:val="0"/>
          <w:marBottom w:val="0"/>
          <w:divBdr>
            <w:top w:val="none" w:sz="0" w:space="0" w:color="auto"/>
            <w:left w:val="none" w:sz="0" w:space="0" w:color="auto"/>
            <w:bottom w:val="none" w:sz="0" w:space="0" w:color="auto"/>
            <w:right w:val="none" w:sz="0" w:space="0" w:color="auto"/>
          </w:divBdr>
        </w:div>
        <w:div w:id="1883981117">
          <w:marLeft w:val="480"/>
          <w:marRight w:val="0"/>
          <w:marTop w:val="0"/>
          <w:marBottom w:val="0"/>
          <w:divBdr>
            <w:top w:val="none" w:sz="0" w:space="0" w:color="auto"/>
            <w:left w:val="none" w:sz="0" w:space="0" w:color="auto"/>
            <w:bottom w:val="none" w:sz="0" w:space="0" w:color="auto"/>
            <w:right w:val="none" w:sz="0" w:space="0" w:color="auto"/>
          </w:divBdr>
        </w:div>
        <w:div w:id="1895119637">
          <w:marLeft w:val="480"/>
          <w:marRight w:val="0"/>
          <w:marTop w:val="0"/>
          <w:marBottom w:val="0"/>
          <w:divBdr>
            <w:top w:val="none" w:sz="0" w:space="0" w:color="auto"/>
            <w:left w:val="none" w:sz="0" w:space="0" w:color="auto"/>
            <w:bottom w:val="none" w:sz="0" w:space="0" w:color="auto"/>
            <w:right w:val="none" w:sz="0" w:space="0" w:color="auto"/>
          </w:divBdr>
        </w:div>
        <w:div w:id="1906137032">
          <w:marLeft w:val="480"/>
          <w:marRight w:val="0"/>
          <w:marTop w:val="0"/>
          <w:marBottom w:val="0"/>
          <w:divBdr>
            <w:top w:val="none" w:sz="0" w:space="0" w:color="auto"/>
            <w:left w:val="none" w:sz="0" w:space="0" w:color="auto"/>
            <w:bottom w:val="none" w:sz="0" w:space="0" w:color="auto"/>
            <w:right w:val="none" w:sz="0" w:space="0" w:color="auto"/>
          </w:divBdr>
        </w:div>
        <w:div w:id="1935018256">
          <w:marLeft w:val="480"/>
          <w:marRight w:val="0"/>
          <w:marTop w:val="0"/>
          <w:marBottom w:val="0"/>
          <w:divBdr>
            <w:top w:val="none" w:sz="0" w:space="0" w:color="auto"/>
            <w:left w:val="none" w:sz="0" w:space="0" w:color="auto"/>
            <w:bottom w:val="none" w:sz="0" w:space="0" w:color="auto"/>
            <w:right w:val="none" w:sz="0" w:space="0" w:color="auto"/>
          </w:divBdr>
        </w:div>
        <w:div w:id="1946228809">
          <w:marLeft w:val="480"/>
          <w:marRight w:val="0"/>
          <w:marTop w:val="0"/>
          <w:marBottom w:val="0"/>
          <w:divBdr>
            <w:top w:val="none" w:sz="0" w:space="0" w:color="auto"/>
            <w:left w:val="none" w:sz="0" w:space="0" w:color="auto"/>
            <w:bottom w:val="none" w:sz="0" w:space="0" w:color="auto"/>
            <w:right w:val="none" w:sz="0" w:space="0" w:color="auto"/>
          </w:divBdr>
        </w:div>
        <w:div w:id="1961106035">
          <w:marLeft w:val="480"/>
          <w:marRight w:val="0"/>
          <w:marTop w:val="0"/>
          <w:marBottom w:val="0"/>
          <w:divBdr>
            <w:top w:val="none" w:sz="0" w:space="0" w:color="auto"/>
            <w:left w:val="none" w:sz="0" w:space="0" w:color="auto"/>
            <w:bottom w:val="none" w:sz="0" w:space="0" w:color="auto"/>
            <w:right w:val="none" w:sz="0" w:space="0" w:color="auto"/>
          </w:divBdr>
        </w:div>
        <w:div w:id="1993213154">
          <w:marLeft w:val="480"/>
          <w:marRight w:val="0"/>
          <w:marTop w:val="0"/>
          <w:marBottom w:val="0"/>
          <w:divBdr>
            <w:top w:val="none" w:sz="0" w:space="0" w:color="auto"/>
            <w:left w:val="none" w:sz="0" w:space="0" w:color="auto"/>
            <w:bottom w:val="none" w:sz="0" w:space="0" w:color="auto"/>
            <w:right w:val="none" w:sz="0" w:space="0" w:color="auto"/>
          </w:divBdr>
        </w:div>
        <w:div w:id="2038386806">
          <w:marLeft w:val="480"/>
          <w:marRight w:val="0"/>
          <w:marTop w:val="0"/>
          <w:marBottom w:val="0"/>
          <w:divBdr>
            <w:top w:val="none" w:sz="0" w:space="0" w:color="auto"/>
            <w:left w:val="none" w:sz="0" w:space="0" w:color="auto"/>
            <w:bottom w:val="none" w:sz="0" w:space="0" w:color="auto"/>
            <w:right w:val="none" w:sz="0" w:space="0" w:color="auto"/>
          </w:divBdr>
        </w:div>
        <w:div w:id="2045790727">
          <w:marLeft w:val="480"/>
          <w:marRight w:val="0"/>
          <w:marTop w:val="0"/>
          <w:marBottom w:val="0"/>
          <w:divBdr>
            <w:top w:val="none" w:sz="0" w:space="0" w:color="auto"/>
            <w:left w:val="none" w:sz="0" w:space="0" w:color="auto"/>
            <w:bottom w:val="none" w:sz="0" w:space="0" w:color="auto"/>
            <w:right w:val="none" w:sz="0" w:space="0" w:color="auto"/>
          </w:divBdr>
        </w:div>
        <w:div w:id="2079932485">
          <w:marLeft w:val="480"/>
          <w:marRight w:val="0"/>
          <w:marTop w:val="0"/>
          <w:marBottom w:val="0"/>
          <w:divBdr>
            <w:top w:val="none" w:sz="0" w:space="0" w:color="auto"/>
            <w:left w:val="none" w:sz="0" w:space="0" w:color="auto"/>
            <w:bottom w:val="none" w:sz="0" w:space="0" w:color="auto"/>
            <w:right w:val="none" w:sz="0" w:space="0" w:color="auto"/>
          </w:divBdr>
        </w:div>
      </w:divsChild>
    </w:div>
    <w:div w:id="980966445">
      <w:bodyDiv w:val="1"/>
      <w:marLeft w:val="0"/>
      <w:marRight w:val="0"/>
      <w:marTop w:val="0"/>
      <w:marBottom w:val="0"/>
      <w:divBdr>
        <w:top w:val="none" w:sz="0" w:space="0" w:color="auto"/>
        <w:left w:val="none" w:sz="0" w:space="0" w:color="auto"/>
        <w:bottom w:val="none" w:sz="0" w:space="0" w:color="auto"/>
        <w:right w:val="none" w:sz="0" w:space="0" w:color="auto"/>
      </w:divBdr>
    </w:div>
    <w:div w:id="983847583">
      <w:bodyDiv w:val="1"/>
      <w:marLeft w:val="0"/>
      <w:marRight w:val="0"/>
      <w:marTop w:val="0"/>
      <w:marBottom w:val="0"/>
      <w:divBdr>
        <w:top w:val="none" w:sz="0" w:space="0" w:color="auto"/>
        <w:left w:val="none" w:sz="0" w:space="0" w:color="auto"/>
        <w:bottom w:val="none" w:sz="0" w:space="0" w:color="auto"/>
        <w:right w:val="none" w:sz="0" w:space="0" w:color="auto"/>
      </w:divBdr>
    </w:div>
    <w:div w:id="984971611">
      <w:bodyDiv w:val="1"/>
      <w:marLeft w:val="0"/>
      <w:marRight w:val="0"/>
      <w:marTop w:val="0"/>
      <w:marBottom w:val="0"/>
      <w:divBdr>
        <w:top w:val="none" w:sz="0" w:space="0" w:color="auto"/>
        <w:left w:val="none" w:sz="0" w:space="0" w:color="auto"/>
        <w:bottom w:val="none" w:sz="0" w:space="0" w:color="auto"/>
        <w:right w:val="none" w:sz="0" w:space="0" w:color="auto"/>
      </w:divBdr>
    </w:div>
    <w:div w:id="990450078">
      <w:bodyDiv w:val="1"/>
      <w:marLeft w:val="0"/>
      <w:marRight w:val="0"/>
      <w:marTop w:val="0"/>
      <w:marBottom w:val="0"/>
      <w:divBdr>
        <w:top w:val="none" w:sz="0" w:space="0" w:color="auto"/>
        <w:left w:val="none" w:sz="0" w:space="0" w:color="auto"/>
        <w:bottom w:val="none" w:sz="0" w:space="0" w:color="auto"/>
        <w:right w:val="none" w:sz="0" w:space="0" w:color="auto"/>
      </w:divBdr>
    </w:div>
    <w:div w:id="992831173">
      <w:bodyDiv w:val="1"/>
      <w:marLeft w:val="0"/>
      <w:marRight w:val="0"/>
      <w:marTop w:val="0"/>
      <w:marBottom w:val="0"/>
      <w:divBdr>
        <w:top w:val="none" w:sz="0" w:space="0" w:color="auto"/>
        <w:left w:val="none" w:sz="0" w:space="0" w:color="auto"/>
        <w:bottom w:val="none" w:sz="0" w:space="0" w:color="auto"/>
        <w:right w:val="none" w:sz="0" w:space="0" w:color="auto"/>
      </w:divBdr>
    </w:div>
    <w:div w:id="993334990">
      <w:bodyDiv w:val="1"/>
      <w:marLeft w:val="0"/>
      <w:marRight w:val="0"/>
      <w:marTop w:val="0"/>
      <w:marBottom w:val="0"/>
      <w:divBdr>
        <w:top w:val="none" w:sz="0" w:space="0" w:color="auto"/>
        <w:left w:val="none" w:sz="0" w:space="0" w:color="auto"/>
        <w:bottom w:val="none" w:sz="0" w:space="0" w:color="auto"/>
        <w:right w:val="none" w:sz="0" w:space="0" w:color="auto"/>
      </w:divBdr>
      <w:divsChild>
        <w:div w:id="183133194">
          <w:marLeft w:val="480"/>
          <w:marRight w:val="0"/>
          <w:marTop w:val="0"/>
          <w:marBottom w:val="0"/>
          <w:divBdr>
            <w:top w:val="none" w:sz="0" w:space="0" w:color="auto"/>
            <w:left w:val="none" w:sz="0" w:space="0" w:color="auto"/>
            <w:bottom w:val="none" w:sz="0" w:space="0" w:color="auto"/>
            <w:right w:val="none" w:sz="0" w:space="0" w:color="auto"/>
          </w:divBdr>
        </w:div>
        <w:div w:id="1006133871">
          <w:marLeft w:val="480"/>
          <w:marRight w:val="0"/>
          <w:marTop w:val="0"/>
          <w:marBottom w:val="0"/>
          <w:divBdr>
            <w:top w:val="none" w:sz="0" w:space="0" w:color="auto"/>
            <w:left w:val="none" w:sz="0" w:space="0" w:color="auto"/>
            <w:bottom w:val="none" w:sz="0" w:space="0" w:color="auto"/>
            <w:right w:val="none" w:sz="0" w:space="0" w:color="auto"/>
          </w:divBdr>
        </w:div>
        <w:div w:id="773021096">
          <w:marLeft w:val="480"/>
          <w:marRight w:val="0"/>
          <w:marTop w:val="0"/>
          <w:marBottom w:val="0"/>
          <w:divBdr>
            <w:top w:val="none" w:sz="0" w:space="0" w:color="auto"/>
            <w:left w:val="none" w:sz="0" w:space="0" w:color="auto"/>
            <w:bottom w:val="none" w:sz="0" w:space="0" w:color="auto"/>
            <w:right w:val="none" w:sz="0" w:space="0" w:color="auto"/>
          </w:divBdr>
        </w:div>
        <w:div w:id="1100293524">
          <w:marLeft w:val="480"/>
          <w:marRight w:val="0"/>
          <w:marTop w:val="0"/>
          <w:marBottom w:val="0"/>
          <w:divBdr>
            <w:top w:val="none" w:sz="0" w:space="0" w:color="auto"/>
            <w:left w:val="none" w:sz="0" w:space="0" w:color="auto"/>
            <w:bottom w:val="none" w:sz="0" w:space="0" w:color="auto"/>
            <w:right w:val="none" w:sz="0" w:space="0" w:color="auto"/>
          </w:divBdr>
        </w:div>
        <w:div w:id="630016365">
          <w:marLeft w:val="480"/>
          <w:marRight w:val="0"/>
          <w:marTop w:val="0"/>
          <w:marBottom w:val="0"/>
          <w:divBdr>
            <w:top w:val="none" w:sz="0" w:space="0" w:color="auto"/>
            <w:left w:val="none" w:sz="0" w:space="0" w:color="auto"/>
            <w:bottom w:val="none" w:sz="0" w:space="0" w:color="auto"/>
            <w:right w:val="none" w:sz="0" w:space="0" w:color="auto"/>
          </w:divBdr>
        </w:div>
        <w:div w:id="807862565">
          <w:marLeft w:val="480"/>
          <w:marRight w:val="0"/>
          <w:marTop w:val="0"/>
          <w:marBottom w:val="0"/>
          <w:divBdr>
            <w:top w:val="none" w:sz="0" w:space="0" w:color="auto"/>
            <w:left w:val="none" w:sz="0" w:space="0" w:color="auto"/>
            <w:bottom w:val="none" w:sz="0" w:space="0" w:color="auto"/>
            <w:right w:val="none" w:sz="0" w:space="0" w:color="auto"/>
          </w:divBdr>
        </w:div>
        <w:div w:id="206339709">
          <w:marLeft w:val="480"/>
          <w:marRight w:val="0"/>
          <w:marTop w:val="0"/>
          <w:marBottom w:val="0"/>
          <w:divBdr>
            <w:top w:val="none" w:sz="0" w:space="0" w:color="auto"/>
            <w:left w:val="none" w:sz="0" w:space="0" w:color="auto"/>
            <w:bottom w:val="none" w:sz="0" w:space="0" w:color="auto"/>
            <w:right w:val="none" w:sz="0" w:space="0" w:color="auto"/>
          </w:divBdr>
        </w:div>
        <w:div w:id="1602570393">
          <w:marLeft w:val="480"/>
          <w:marRight w:val="0"/>
          <w:marTop w:val="0"/>
          <w:marBottom w:val="0"/>
          <w:divBdr>
            <w:top w:val="none" w:sz="0" w:space="0" w:color="auto"/>
            <w:left w:val="none" w:sz="0" w:space="0" w:color="auto"/>
            <w:bottom w:val="none" w:sz="0" w:space="0" w:color="auto"/>
            <w:right w:val="none" w:sz="0" w:space="0" w:color="auto"/>
          </w:divBdr>
        </w:div>
        <w:div w:id="240720003">
          <w:marLeft w:val="480"/>
          <w:marRight w:val="0"/>
          <w:marTop w:val="0"/>
          <w:marBottom w:val="0"/>
          <w:divBdr>
            <w:top w:val="none" w:sz="0" w:space="0" w:color="auto"/>
            <w:left w:val="none" w:sz="0" w:space="0" w:color="auto"/>
            <w:bottom w:val="none" w:sz="0" w:space="0" w:color="auto"/>
            <w:right w:val="none" w:sz="0" w:space="0" w:color="auto"/>
          </w:divBdr>
        </w:div>
        <w:div w:id="1964581670">
          <w:marLeft w:val="480"/>
          <w:marRight w:val="0"/>
          <w:marTop w:val="0"/>
          <w:marBottom w:val="0"/>
          <w:divBdr>
            <w:top w:val="none" w:sz="0" w:space="0" w:color="auto"/>
            <w:left w:val="none" w:sz="0" w:space="0" w:color="auto"/>
            <w:bottom w:val="none" w:sz="0" w:space="0" w:color="auto"/>
            <w:right w:val="none" w:sz="0" w:space="0" w:color="auto"/>
          </w:divBdr>
        </w:div>
        <w:div w:id="14430131">
          <w:marLeft w:val="480"/>
          <w:marRight w:val="0"/>
          <w:marTop w:val="0"/>
          <w:marBottom w:val="0"/>
          <w:divBdr>
            <w:top w:val="none" w:sz="0" w:space="0" w:color="auto"/>
            <w:left w:val="none" w:sz="0" w:space="0" w:color="auto"/>
            <w:bottom w:val="none" w:sz="0" w:space="0" w:color="auto"/>
            <w:right w:val="none" w:sz="0" w:space="0" w:color="auto"/>
          </w:divBdr>
        </w:div>
        <w:div w:id="93019223">
          <w:marLeft w:val="480"/>
          <w:marRight w:val="0"/>
          <w:marTop w:val="0"/>
          <w:marBottom w:val="0"/>
          <w:divBdr>
            <w:top w:val="none" w:sz="0" w:space="0" w:color="auto"/>
            <w:left w:val="none" w:sz="0" w:space="0" w:color="auto"/>
            <w:bottom w:val="none" w:sz="0" w:space="0" w:color="auto"/>
            <w:right w:val="none" w:sz="0" w:space="0" w:color="auto"/>
          </w:divBdr>
        </w:div>
        <w:div w:id="134178036">
          <w:marLeft w:val="480"/>
          <w:marRight w:val="0"/>
          <w:marTop w:val="0"/>
          <w:marBottom w:val="0"/>
          <w:divBdr>
            <w:top w:val="none" w:sz="0" w:space="0" w:color="auto"/>
            <w:left w:val="none" w:sz="0" w:space="0" w:color="auto"/>
            <w:bottom w:val="none" w:sz="0" w:space="0" w:color="auto"/>
            <w:right w:val="none" w:sz="0" w:space="0" w:color="auto"/>
          </w:divBdr>
        </w:div>
        <w:div w:id="1507282154">
          <w:marLeft w:val="480"/>
          <w:marRight w:val="0"/>
          <w:marTop w:val="0"/>
          <w:marBottom w:val="0"/>
          <w:divBdr>
            <w:top w:val="none" w:sz="0" w:space="0" w:color="auto"/>
            <w:left w:val="none" w:sz="0" w:space="0" w:color="auto"/>
            <w:bottom w:val="none" w:sz="0" w:space="0" w:color="auto"/>
            <w:right w:val="none" w:sz="0" w:space="0" w:color="auto"/>
          </w:divBdr>
        </w:div>
        <w:div w:id="442697656">
          <w:marLeft w:val="480"/>
          <w:marRight w:val="0"/>
          <w:marTop w:val="0"/>
          <w:marBottom w:val="0"/>
          <w:divBdr>
            <w:top w:val="none" w:sz="0" w:space="0" w:color="auto"/>
            <w:left w:val="none" w:sz="0" w:space="0" w:color="auto"/>
            <w:bottom w:val="none" w:sz="0" w:space="0" w:color="auto"/>
            <w:right w:val="none" w:sz="0" w:space="0" w:color="auto"/>
          </w:divBdr>
        </w:div>
        <w:div w:id="1625572444">
          <w:marLeft w:val="480"/>
          <w:marRight w:val="0"/>
          <w:marTop w:val="0"/>
          <w:marBottom w:val="0"/>
          <w:divBdr>
            <w:top w:val="none" w:sz="0" w:space="0" w:color="auto"/>
            <w:left w:val="none" w:sz="0" w:space="0" w:color="auto"/>
            <w:bottom w:val="none" w:sz="0" w:space="0" w:color="auto"/>
            <w:right w:val="none" w:sz="0" w:space="0" w:color="auto"/>
          </w:divBdr>
        </w:div>
        <w:div w:id="1102452611">
          <w:marLeft w:val="480"/>
          <w:marRight w:val="0"/>
          <w:marTop w:val="0"/>
          <w:marBottom w:val="0"/>
          <w:divBdr>
            <w:top w:val="none" w:sz="0" w:space="0" w:color="auto"/>
            <w:left w:val="none" w:sz="0" w:space="0" w:color="auto"/>
            <w:bottom w:val="none" w:sz="0" w:space="0" w:color="auto"/>
            <w:right w:val="none" w:sz="0" w:space="0" w:color="auto"/>
          </w:divBdr>
        </w:div>
        <w:div w:id="114760469">
          <w:marLeft w:val="480"/>
          <w:marRight w:val="0"/>
          <w:marTop w:val="0"/>
          <w:marBottom w:val="0"/>
          <w:divBdr>
            <w:top w:val="none" w:sz="0" w:space="0" w:color="auto"/>
            <w:left w:val="none" w:sz="0" w:space="0" w:color="auto"/>
            <w:bottom w:val="none" w:sz="0" w:space="0" w:color="auto"/>
            <w:right w:val="none" w:sz="0" w:space="0" w:color="auto"/>
          </w:divBdr>
        </w:div>
        <w:div w:id="169638800">
          <w:marLeft w:val="480"/>
          <w:marRight w:val="0"/>
          <w:marTop w:val="0"/>
          <w:marBottom w:val="0"/>
          <w:divBdr>
            <w:top w:val="none" w:sz="0" w:space="0" w:color="auto"/>
            <w:left w:val="none" w:sz="0" w:space="0" w:color="auto"/>
            <w:bottom w:val="none" w:sz="0" w:space="0" w:color="auto"/>
            <w:right w:val="none" w:sz="0" w:space="0" w:color="auto"/>
          </w:divBdr>
        </w:div>
        <w:div w:id="1881699401">
          <w:marLeft w:val="480"/>
          <w:marRight w:val="0"/>
          <w:marTop w:val="0"/>
          <w:marBottom w:val="0"/>
          <w:divBdr>
            <w:top w:val="none" w:sz="0" w:space="0" w:color="auto"/>
            <w:left w:val="none" w:sz="0" w:space="0" w:color="auto"/>
            <w:bottom w:val="none" w:sz="0" w:space="0" w:color="auto"/>
            <w:right w:val="none" w:sz="0" w:space="0" w:color="auto"/>
          </w:divBdr>
        </w:div>
        <w:div w:id="1433894459">
          <w:marLeft w:val="480"/>
          <w:marRight w:val="0"/>
          <w:marTop w:val="0"/>
          <w:marBottom w:val="0"/>
          <w:divBdr>
            <w:top w:val="none" w:sz="0" w:space="0" w:color="auto"/>
            <w:left w:val="none" w:sz="0" w:space="0" w:color="auto"/>
            <w:bottom w:val="none" w:sz="0" w:space="0" w:color="auto"/>
            <w:right w:val="none" w:sz="0" w:space="0" w:color="auto"/>
          </w:divBdr>
        </w:div>
        <w:div w:id="355230259">
          <w:marLeft w:val="480"/>
          <w:marRight w:val="0"/>
          <w:marTop w:val="0"/>
          <w:marBottom w:val="0"/>
          <w:divBdr>
            <w:top w:val="none" w:sz="0" w:space="0" w:color="auto"/>
            <w:left w:val="none" w:sz="0" w:space="0" w:color="auto"/>
            <w:bottom w:val="none" w:sz="0" w:space="0" w:color="auto"/>
            <w:right w:val="none" w:sz="0" w:space="0" w:color="auto"/>
          </w:divBdr>
        </w:div>
        <w:div w:id="1652321049">
          <w:marLeft w:val="480"/>
          <w:marRight w:val="0"/>
          <w:marTop w:val="0"/>
          <w:marBottom w:val="0"/>
          <w:divBdr>
            <w:top w:val="none" w:sz="0" w:space="0" w:color="auto"/>
            <w:left w:val="none" w:sz="0" w:space="0" w:color="auto"/>
            <w:bottom w:val="none" w:sz="0" w:space="0" w:color="auto"/>
            <w:right w:val="none" w:sz="0" w:space="0" w:color="auto"/>
          </w:divBdr>
        </w:div>
        <w:div w:id="2133091652">
          <w:marLeft w:val="480"/>
          <w:marRight w:val="0"/>
          <w:marTop w:val="0"/>
          <w:marBottom w:val="0"/>
          <w:divBdr>
            <w:top w:val="none" w:sz="0" w:space="0" w:color="auto"/>
            <w:left w:val="none" w:sz="0" w:space="0" w:color="auto"/>
            <w:bottom w:val="none" w:sz="0" w:space="0" w:color="auto"/>
            <w:right w:val="none" w:sz="0" w:space="0" w:color="auto"/>
          </w:divBdr>
        </w:div>
        <w:div w:id="2086224052">
          <w:marLeft w:val="480"/>
          <w:marRight w:val="0"/>
          <w:marTop w:val="0"/>
          <w:marBottom w:val="0"/>
          <w:divBdr>
            <w:top w:val="none" w:sz="0" w:space="0" w:color="auto"/>
            <w:left w:val="none" w:sz="0" w:space="0" w:color="auto"/>
            <w:bottom w:val="none" w:sz="0" w:space="0" w:color="auto"/>
            <w:right w:val="none" w:sz="0" w:space="0" w:color="auto"/>
          </w:divBdr>
        </w:div>
        <w:div w:id="266231057">
          <w:marLeft w:val="480"/>
          <w:marRight w:val="0"/>
          <w:marTop w:val="0"/>
          <w:marBottom w:val="0"/>
          <w:divBdr>
            <w:top w:val="none" w:sz="0" w:space="0" w:color="auto"/>
            <w:left w:val="none" w:sz="0" w:space="0" w:color="auto"/>
            <w:bottom w:val="none" w:sz="0" w:space="0" w:color="auto"/>
            <w:right w:val="none" w:sz="0" w:space="0" w:color="auto"/>
          </w:divBdr>
        </w:div>
        <w:div w:id="300692362">
          <w:marLeft w:val="480"/>
          <w:marRight w:val="0"/>
          <w:marTop w:val="0"/>
          <w:marBottom w:val="0"/>
          <w:divBdr>
            <w:top w:val="none" w:sz="0" w:space="0" w:color="auto"/>
            <w:left w:val="none" w:sz="0" w:space="0" w:color="auto"/>
            <w:bottom w:val="none" w:sz="0" w:space="0" w:color="auto"/>
            <w:right w:val="none" w:sz="0" w:space="0" w:color="auto"/>
          </w:divBdr>
        </w:div>
        <w:div w:id="557404134">
          <w:marLeft w:val="480"/>
          <w:marRight w:val="0"/>
          <w:marTop w:val="0"/>
          <w:marBottom w:val="0"/>
          <w:divBdr>
            <w:top w:val="none" w:sz="0" w:space="0" w:color="auto"/>
            <w:left w:val="none" w:sz="0" w:space="0" w:color="auto"/>
            <w:bottom w:val="none" w:sz="0" w:space="0" w:color="auto"/>
            <w:right w:val="none" w:sz="0" w:space="0" w:color="auto"/>
          </w:divBdr>
        </w:div>
        <w:div w:id="741832017">
          <w:marLeft w:val="480"/>
          <w:marRight w:val="0"/>
          <w:marTop w:val="0"/>
          <w:marBottom w:val="0"/>
          <w:divBdr>
            <w:top w:val="none" w:sz="0" w:space="0" w:color="auto"/>
            <w:left w:val="none" w:sz="0" w:space="0" w:color="auto"/>
            <w:bottom w:val="none" w:sz="0" w:space="0" w:color="auto"/>
            <w:right w:val="none" w:sz="0" w:space="0" w:color="auto"/>
          </w:divBdr>
        </w:div>
        <w:div w:id="1955866083">
          <w:marLeft w:val="480"/>
          <w:marRight w:val="0"/>
          <w:marTop w:val="0"/>
          <w:marBottom w:val="0"/>
          <w:divBdr>
            <w:top w:val="none" w:sz="0" w:space="0" w:color="auto"/>
            <w:left w:val="none" w:sz="0" w:space="0" w:color="auto"/>
            <w:bottom w:val="none" w:sz="0" w:space="0" w:color="auto"/>
            <w:right w:val="none" w:sz="0" w:space="0" w:color="auto"/>
          </w:divBdr>
        </w:div>
        <w:div w:id="247737942">
          <w:marLeft w:val="480"/>
          <w:marRight w:val="0"/>
          <w:marTop w:val="0"/>
          <w:marBottom w:val="0"/>
          <w:divBdr>
            <w:top w:val="none" w:sz="0" w:space="0" w:color="auto"/>
            <w:left w:val="none" w:sz="0" w:space="0" w:color="auto"/>
            <w:bottom w:val="none" w:sz="0" w:space="0" w:color="auto"/>
            <w:right w:val="none" w:sz="0" w:space="0" w:color="auto"/>
          </w:divBdr>
        </w:div>
        <w:div w:id="1075543174">
          <w:marLeft w:val="480"/>
          <w:marRight w:val="0"/>
          <w:marTop w:val="0"/>
          <w:marBottom w:val="0"/>
          <w:divBdr>
            <w:top w:val="none" w:sz="0" w:space="0" w:color="auto"/>
            <w:left w:val="none" w:sz="0" w:space="0" w:color="auto"/>
            <w:bottom w:val="none" w:sz="0" w:space="0" w:color="auto"/>
            <w:right w:val="none" w:sz="0" w:space="0" w:color="auto"/>
          </w:divBdr>
        </w:div>
        <w:div w:id="1226575118">
          <w:marLeft w:val="480"/>
          <w:marRight w:val="0"/>
          <w:marTop w:val="0"/>
          <w:marBottom w:val="0"/>
          <w:divBdr>
            <w:top w:val="none" w:sz="0" w:space="0" w:color="auto"/>
            <w:left w:val="none" w:sz="0" w:space="0" w:color="auto"/>
            <w:bottom w:val="none" w:sz="0" w:space="0" w:color="auto"/>
            <w:right w:val="none" w:sz="0" w:space="0" w:color="auto"/>
          </w:divBdr>
        </w:div>
        <w:div w:id="61948890">
          <w:marLeft w:val="480"/>
          <w:marRight w:val="0"/>
          <w:marTop w:val="0"/>
          <w:marBottom w:val="0"/>
          <w:divBdr>
            <w:top w:val="none" w:sz="0" w:space="0" w:color="auto"/>
            <w:left w:val="none" w:sz="0" w:space="0" w:color="auto"/>
            <w:bottom w:val="none" w:sz="0" w:space="0" w:color="auto"/>
            <w:right w:val="none" w:sz="0" w:space="0" w:color="auto"/>
          </w:divBdr>
        </w:div>
        <w:div w:id="1103766203">
          <w:marLeft w:val="480"/>
          <w:marRight w:val="0"/>
          <w:marTop w:val="0"/>
          <w:marBottom w:val="0"/>
          <w:divBdr>
            <w:top w:val="none" w:sz="0" w:space="0" w:color="auto"/>
            <w:left w:val="none" w:sz="0" w:space="0" w:color="auto"/>
            <w:bottom w:val="none" w:sz="0" w:space="0" w:color="auto"/>
            <w:right w:val="none" w:sz="0" w:space="0" w:color="auto"/>
          </w:divBdr>
        </w:div>
        <w:div w:id="1279142513">
          <w:marLeft w:val="480"/>
          <w:marRight w:val="0"/>
          <w:marTop w:val="0"/>
          <w:marBottom w:val="0"/>
          <w:divBdr>
            <w:top w:val="none" w:sz="0" w:space="0" w:color="auto"/>
            <w:left w:val="none" w:sz="0" w:space="0" w:color="auto"/>
            <w:bottom w:val="none" w:sz="0" w:space="0" w:color="auto"/>
            <w:right w:val="none" w:sz="0" w:space="0" w:color="auto"/>
          </w:divBdr>
        </w:div>
        <w:div w:id="178935129">
          <w:marLeft w:val="480"/>
          <w:marRight w:val="0"/>
          <w:marTop w:val="0"/>
          <w:marBottom w:val="0"/>
          <w:divBdr>
            <w:top w:val="none" w:sz="0" w:space="0" w:color="auto"/>
            <w:left w:val="none" w:sz="0" w:space="0" w:color="auto"/>
            <w:bottom w:val="none" w:sz="0" w:space="0" w:color="auto"/>
            <w:right w:val="none" w:sz="0" w:space="0" w:color="auto"/>
          </w:divBdr>
        </w:div>
        <w:div w:id="1035036769">
          <w:marLeft w:val="480"/>
          <w:marRight w:val="0"/>
          <w:marTop w:val="0"/>
          <w:marBottom w:val="0"/>
          <w:divBdr>
            <w:top w:val="none" w:sz="0" w:space="0" w:color="auto"/>
            <w:left w:val="none" w:sz="0" w:space="0" w:color="auto"/>
            <w:bottom w:val="none" w:sz="0" w:space="0" w:color="auto"/>
            <w:right w:val="none" w:sz="0" w:space="0" w:color="auto"/>
          </w:divBdr>
        </w:div>
        <w:div w:id="1753241172">
          <w:marLeft w:val="480"/>
          <w:marRight w:val="0"/>
          <w:marTop w:val="0"/>
          <w:marBottom w:val="0"/>
          <w:divBdr>
            <w:top w:val="none" w:sz="0" w:space="0" w:color="auto"/>
            <w:left w:val="none" w:sz="0" w:space="0" w:color="auto"/>
            <w:bottom w:val="none" w:sz="0" w:space="0" w:color="auto"/>
            <w:right w:val="none" w:sz="0" w:space="0" w:color="auto"/>
          </w:divBdr>
        </w:div>
        <w:div w:id="263616299">
          <w:marLeft w:val="480"/>
          <w:marRight w:val="0"/>
          <w:marTop w:val="0"/>
          <w:marBottom w:val="0"/>
          <w:divBdr>
            <w:top w:val="none" w:sz="0" w:space="0" w:color="auto"/>
            <w:left w:val="none" w:sz="0" w:space="0" w:color="auto"/>
            <w:bottom w:val="none" w:sz="0" w:space="0" w:color="auto"/>
            <w:right w:val="none" w:sz="0" w:space="0" w:color="auto"/>
          </w:divBdr>
        </w:div>
        <w:div w:id="1559974950">
          <w:marLeft w:val="480"/>
          <w:marRight w:val="0"/>
          <w:marTop w:val="0"/>
          <w:marBottom w:val="0"/>
          <w:divBdr>
            <w:top w:val="none" w:sz="0" w:space="0" w:color="auto"/>
            <w:left w:val="none" w:sz="0" w:space="0" w:color="auto"/>
            <w:bottom w:val="none" w:sz="0" w:space="0" w:color="auto"/>
            <w:right w:val="none" w:sz="0" w:space="0" w:color="auto"/>
          </w:divBdr>
        </w:div>
        <w:div w:id="1086461664">
          <w:marLeft w:val="480"/>
          <w:marRight w:val="0"/>
          <w:marTop w:val="0"/>
          <w:marBottom w:val="0"/>
          <w:divBdr>
            <w:top w:val="none" w:sz="0" w:space="0" w:color="auto"/>
            <w:left w:val="none" w:sz="0" w:space="0" w:color="auto"/>
            <w:bottom w:val="none" w:sz="0" w:space="0" w:color="auto"/>
            <w:right w:val="none" w:sz="0" w:space="0" w:color="auto"/>
          </w:divBdr>
        </w:div>
        <w:div w:id="614097423">
          <w:marLeft w:val="480"/>
          <w:marRight w:val="0"/>
          <w:marTop w:val="0"/>
          <w:marBottom w:val="0"/>
          <w:divBdr>
            <w:top w:val="none" w:sz="0" w:space="0" w:color="auto"/>
            <w:left w:val="none" w:sz="0" w:space="0" w:color="auto"/>
            <w:bottom w:val="none" w:sz="0" w:space="0" w:color="auto"/>
            <w:right w:val="none" w:sz="0" w:space="0" w:color="auto"/>
          </w:divBdr>
        </w:div>
        <w:div w:id="1561207844">
          <w:marLeft w:val="480"/>
          <w:marRight w:val="0"/>
          <w:marTop w:val="0"/>
          <w:marBottom w:val="0"/>
          <w:divBdr>
            <w:top w:val="none" w:sz="0" w:space="0" w:color="auto"/>
            <w:left w:val="none" w:sz="0" w:space="0" w:color="auto"/>
            <w:bottom w:val="none" w:sz="0" w:space="0" w:color="auto"/>
            <w:right w:val="none" w:sz="0" w:space="0" w:color="auto"/>
          </w:divBdr>
        </w:div>
        <w:div w:id="465855107">
          <w:marLeft w:val="480"/>
          <w:marRight w:val="0"/>
          <w:marTop w:val="0"/>
          <w:marBottom w:val="0"/>
          <w:divBdr>
            <w:top w:val="none" w:sz="0" w:space="0" w:color="auto"/>
            <w:left w:val="none" w:sz="0" w:space="0" w:color="auto"/>
            <w:bottom w:val="none" w:sz="0" w:space="0" w:color="auto"/>
            <w:right w:val="none" w:sz="0" w:space="0" w:color="auto"/>
          </w:divBdr>
        </w:div>
        <w:div w:id="1987128614">
          <w:marLeft w:val="480"/>
          <w:marRight w:val="0"/>
          <w:marTop w:val="0"/>
          <w:marBottom w:val="0"/>
          <w:divBdr>
            <w:top w:val="none" w:sz="0" w:space="0" w:color="auto"/>
            <w:left w:val="none" w:sz="0" w:space="0" w:color="auto"/>
            <w:bottom w:val="none" w:sz="0" w:space="0" w:color="auto"/>
            <w:right w:val="none" w:sz="0" w:space="0" w:color="auto"/>
          </w:divBdr>
        </w:div>
        <w:div w:id="1932394933">
          <w:marLeft w:val="480"/>
          <w:marRight w:val="0"/>
          <w:marTop w:val="0"/>
          <w:marBottom w:val="0"/>
          <w:divBdr>
            <w:top w:val="none" w:sz="0" w:space="0" w:color="auto"/>
            <w:left w:val="none" w:sz="0" w:space="0" w:color="auto"/>
            <w:bottom w:val="none" w:sz="0" w:space="0" w:color="auto"/>
            <w:right w:val="none" w:sz="0" w:space="0" w:color="auto"/>
          </w:divBdr>
        </w:div>
        <w:div w:id="690884381">
          <w:marLeft w:val="480"/>
          <w:marRight w:val="0"/>
          <w:marTop w:val="0"/>
          <w:marBottom w:val="0"/>
          <w:divBdr>
            <w:top w:val="none" w:sz="0" w:space="0" w:color="auto"/>
            <w:left w:val="none" w:sz="0" w:space="0" w:color="auto"/>
            <w:bottom w:val="none" w:sz="0" w:space="0" w:color="auto"/>
            <w:right w:val="none" w:sz="0" w:space="0" w:color="auto"/>
          </w:divBdr>
        </w:div>
        <w:div w:id="1925989733">
          <w:marLeft w:val="480"/>
          <w:marRight w:val="0"/>
          <w:marTop w:val="0"/>
          <w:marBottom w:val="0"/>
          <w:divBdr>
            <w:top w:val="none" w:sz="0" w:space="0" w:color="auto"/>
            <w:left w:val="none" w:sz="0" w:space="0" w:color="auto"/>
            <w:bottom w:val="none" w:sz="0" w:space="0" w:color="auto"/>
            <w:right w:val="none" w:sz="0" w:space="0" w:color="auto"/>
          </w:divBdr>
        </w:div>
        <w:div w:id="349142208">
          <w:marLeft w:val="480"/>
          <w:marRight w:val="0"/>
          <w:marTop w:val="0"/>
          <w:marBottom w:val="0"/>
          <w:divBdr>
            <w:top w:val="none" w:sz="0" w:space="0" w:color="auto"/>
            <w:left w:val="none" w:sz="0" w:space="0" w:color="auto"/>
            <w:bottom w:val="none" w:sz="0" w:space="0" w:color="auto"/>
            <w:right w:val="none" w:sz="0" w:space="0" w:color="auto"/>
          </w:divBdr>
        </w:div>
        <w:div w:id="1746411516">
          <w:marLeft w:val="480"/>
          <w:marRight w:val="0"/>
          <w:marTop w:val="0"/>
          <w:marBottom w:val="0"/>
          <w:divBdr>
            <w:top w:val="none" w:sz="0" w:space="0" w:color="auto"/>
            <w:left w:val="none" w:sz="0" w:space="0" w:color="auto"/>
            <w:bottom w:val="none" w:sz="0" w:space="0" w:color="auto"/>
            <w:right w:val="none" w:sz="0" w:space="0" w:color="auto"/>
          </w:divBdr>
        </w:div>
        <w:div w:id="1844127730">
          <w:marLeft w:val="480"/>
          <w:marRight w:val="0"/>
          <w:marTop w:val="0"/>
          <w:marBottom w:val="0"/>
          <w:divBdr>
            <w:top w:val="none" w:sz="0" w:space="0" w:color="auto"/>
            <w:left w:val="none" w:sz="0" w:space="0" w:color="auto"/>
            <w:bottom w:val="none" w:sz="0" w:space="0" w:color="auto"/>
            <w:right w:val="none" w:sz="0" w:space="0" w:color="auto"/>
          </w:divBdr>
        </w:div>
        <w:div w:id="2092114336">
          <w:marLeft w:val="480"/>
          <w:marRight w:val="0"/>
          <w:marTop w:val="0"/>
          <w:marBottom w:val="0"/>
          <w:divBdr>
            <w:top w:val="none" w:sz="0" w:space="0" w:color="auto"/>
            <w:left w:val="none" w:sz="0" w:space="0" w:color="auto"/>
            <w:bottom w:val="none" w:sz="0" w:space="0" w:color="auto"/>
            <w:right w:val="none" w:sz="0" w:space="0" w:color="auto"/>
          </w:divBdr>
        </w:div>
        <w:div w:id="1381595669">
          <w:marLeft w:val="480"/>
          <w:marRight w:val="0"/>
          <w:marTop w:val="0"/>
          <w:marBottom w:val="0"/>
          <w:divBdr>
            <w:top w:val="none" w:sz="0" w:space="0" w:color="auto"/>
            <w:left w:val="none" w:sz="0" w:space="0" w:color="auto"/>
            <w:bottom w:val="none" w:sz="0" w:space="0" w:color="auto"/>
            <w:right w:val="none" w:sz="0" w:space="0" w:color="auto"/>
          </w:divBdr>
        </w:div>
        <w:div w:id="545028819">
          <w:marLeft w:val="480"/>
          <w:marRight w:val="0"/>
          <w:marTop w:val="0"/>
          <w:marBottom w:val="0"/>
          <w:divBdr>
            <w:top w:val="none" w:sz="0" w:space="0" w:color="auto"/>
            <w:left w:val="none" w:sz="0" w:space="0" w:color="auto"/>
            <w:bottom w:val="none" w:sz="0" w:space="0" w:color="auto"/>
            <w:right w:val="none" w:sz="0" w:space="0" w:color="auto"/>
          </w:divBdr>
        </w:div>
        <w:div w:id="2129546891">
          <w:marLeft w:val="480"/>
          <w:marRight w:val="0"/>
          <w:marTop w:val="0"/>
          <w:marBottom w:val="0"/>
          <w:divBdr>
            <w:top w:val="none" w:sz="0" w:space="0" w:color="auto"/>
            <w:left w:val="none" w:sz="0" w:space="0" w:color="auto"/>
            <w:bottom w:val="none" w:sz="0" w:space="0" w:color="auto"/>
            <w:right w:val="none" w:sz="0" w:space="0" w:color="auto"/>
          </w:divBdr>
        </w:div>
        <w:div w:id="336081409">
          <w:marLeft w:val="480"/>
          <w:marRight w:val="0"/>
          <w:marTop w:val="0"/>
          <w:marBottom w:val="0"/>
          <w:divBdr>
            <w:top w:val="none" w:sz="0" w:space="0" w:color="auto"/>
            <w:left w:val="none" w:sz="0" w:space="0" w:color="auto"/>
            <w:bottom w:val="none" w:sz="0" w:space="0" w:color="auto"/>
            <w:right w:val="none" w:sz="0" w:space="0" w:color="auto"/>
          </w:divBdr>
        </w:div>
        <w:div w:id="1185557183">
          <w:marLeft w:val="480"/>
          <w:marRight w:val="0"/>
          <w:marTop w:val="0"/>
          <w:marBottom w:val="0"/>
          <w:divBdr>
            <w:top w:val="none" w:sz="0" w:space="0" w:color="auto"/>
            <w:left w:val="none" w:sz="0" w:space="0" w:color="auto"/>
            <w:bottom w:val="none" w:sz="0" w:space="0" w:color="auto"/>
            <w:right w:val="none" w:sz="0" w:space="0" w:color="auto"/>
          </w:divBdr>
        </w:div>
        <w:div w:id="1509367778">
          <w:marLeft w:val="480"/>
          <w:marRight w:val="0"/>
          <w:marTop w:val="0"/>
          <w:marBottom w:val="0"/>
          <w:divBdr>
            <w:top w:val="none" w:sz="0" w:space="0" w:color="auto"/>
            <w:left w:val="none" w:sz="0" w:space="0" w:color="auto"/>
            <w:bottom w:val="none" w:sz="0" w:space="0" w:color="auto"/>
            <w:right w:val="none" w:sz="0" w:space="0" w:color="auto"/>
          </w:divBdr>
        </w:div>
        <w:div w:id="1972244690">
          <w:marLeft w:val="480"/>
          <w:marRight w:val="0"/>
          <w:marTop w:val="0"/>
          <w:marBottom w:val="0"/>
          <w:divBdr>
            <w:top w:val="none" w:sz="0" w:space="0" w:color="auto"/>
            <w:left w:val="none" w:sz="0" w:space="0" w:color="auto"/>
            <w:bottom w:val="none" w:sz="0" w:space="0" w:color="auto"/>
            <w:right w:val="none" w:sz="0" w:space="0" w:color="auto"/>
          </w:divBdr>
        </w:div>
        <w:div w:id="868641147">
          <w:marLeft w:val="480"/>
          <w:marRight w:val="0"/>
          <w:marTop w:val="0"/>
          <w:marBottom w:val="0"/>
          <w:divBdr>
            <w:top w:val="none" w:sz="0" w:space="0" w:color="auto"/>
            <w:left w:val="none" w:sz="0" w:space="0" w:color="auto"/>
            <w:bottom w:val="none" w:sz="0" w:space="0" w:color="auto"/>
            <w:right w:val="none" w:sz="0" w:space="0" w:color="auto"/>
          </w:divBdr>
        </w:div>
        <w:div w:id="639960895">
          <w:marLeft w:val="480"/>
          <w:marRight w:val="0"/>
          <w:marTop w:val="0"/>
          <w:marBottom w:val="0"/>
          <w:divBdr>
            <w:top w:val="none" w:sz="0" w:space="0" w:color="auto"/>
            <w:left w:val="none" w:sz="0" w:space="0" w:color="auto"/>
            <w:bottom w:val="none" w:sz="0" w:space="0" w:color="auto"/>
            <w:right w:val="none" w:sz="0" w:space="0" w:color="auto"/>
          </w:divBdr>
        </w:div>
        <w:div w:id="2059931403">
          <w:marLeft w:val="480"/>
          <w:marRight w:val="0"/>
          <w:marTop w:val="0"/>
          <w:marBottom w:val="0"/>
          <w:divBdr>
            <w:top w:val="none" w:sz="0" w:space="0" w:color="auto"/>
            <w:left w:val="none" w:sz="0" w:space="0" w:color="auto"/>
            <w:bottom w:val="none" w:sz="0" w:space="0" w:color="auto"/>
            <w:right w:val="none" w:sz="0" w:space="0" w:color="auto"/>
          </w:divBdr>
        </w:div>
        <w:div w:id="1764186590">
          <w:marLeft w:val="480"/>
          <w:marRight w:val="0"/>
          <w:marTop w:val="0"/>
          <w:marBottom w:val="0"/>
          <w:divBdr>
            <w:top w:val="none" w:sz="0" w:space="0" w:color="auto"/>
            <w:left w:val="none" w:sz="0" w:space="0" w:color="auto"/>
            <w:bottom w:val="none" w:sz="0" w:space="0" w:color="auto"/>
            <w:right w:val="none" w:sz="0" w:space="0" w:color="auto"/>
          </w:divBdr>
        </w:div>
        <w:div w:id="2011447855">
          <w:marLeft w:val="480"/>
          <w:marRight w:val="0"/>
          <w:marTop w:val="0"/>
          <w:marBottom w:val="0"/>
          <w:divBdr>
            <w:top w:val="none" w:sz="0" w:space="0" w:color="auto"/>
            <w:left w:val="none" w:sz="0" w:space="0" w:color="auto"/>
            <w:bottom w:val="none" w:sz="0" w:space="0" w:color="auto"/>
            <w:right w:val="none" w:sz="0" w:space="0" w:color="auto"/>
          </w:divBdr>
        </w:div>
        <w:div w:id="1505365925">
          <w:marLeft w:val="480"/>
          <w:marRight w:val="0"/>
          <w:marTop w:val="0"/>
          <w:marBottom w:val="0"/>
          <w:divBdr>
            <w:top w:val="none" w:sz="0" w:space="0" w:color="auto"/>
            <w:left w:val="none" w:sz="0" w:space="0" w:color="auto"/>
            <w:bottom w:val="none" w:sz="0" w:space="0" w:color="auto"/>
            <w:right w:val="none" w:sz="0" w:space="0" w:color="auto"/>
          </w:divBdr>
        </w:div>
        <w:div w:id="14116669">
          <w:marLeft w:val="480"/>
          <w:marRight w:val="0"/>
          <w:marTop w:val="0"/>
          <w:marBottom w:val="0"/>
          <w:divBdr>
            <w:top w:val="none" w:sz="0" w:space="0" w:color="auto"/>
            <w:left w:val="none" w:sz="0" w:space="0" w:color="auto"/>
            <w:bottom w:val="none" w:sz="0" w:space="0" w:color="auto"/>
            <w:right w:val="none" w:sz="0" w:space="0" w:color="auto"/>
          </w:divBdr>
        </w:div>
        <w:div w:id="386337200">
          <w:marLeft w:val="480"/>
          <w:marRight w:val="0"/>
          <w:marTop w:val="0"/>
          <w:marBottom w:val="0"/>
          <w:divBdr>
            <w:top w:val="none" w:sz="0" w:space="0" w:color="auto"/>
            <w:left w:val="none" w:sz="0" w:space="0" w:color="auto"/>
            <w:bottom w:val="none" w:sz="0" w:space="0" w:color="auto"/>
            <w:right w:val="none" w:sz="0" w:space="0" w:color="auto"/>
          </w:divBdr>
        </w:div>
        <w:div w:id="259460347">
          <w:marLeft w:val="480"/>
          <w:marRight w:val="0"/>
          <w:marTop w:val="0"/>
          <w:marBottom w:val="0"/>
          <w:divBdr>
            <w:top w:val="none" w:sz="0" w:space="0" w:color="auto"/>
            <w:left w:val="none" w:sz="0" w:space="0" w:color="auto"/>
            <w:bottom w:val="none" w:sz="0" w:space="0" w:color="auto"/>
            <w:right w:val="none" w:sz="0" w:space="0" w:color="auto"/>
          </w:divBdr>
        </w:div>
        <w:div w:id="528371236">
          <w:marLeft w:val="480"/>
          <w:marRight w:val="0"/>
          <w:marTop w:val="0"/>
          <w:marBottom w:val="0"/>
          <w:divBdr>
            <w:top w:val="none" w:sz="0" w:space="0" w:color="auto"/>
            <w:left w:val="none" w:sz="0" w:space="0" w:color="auto"/>
            <w:bottom w:val="none" w:sz="0" w:space="0" w:color="auto"/>
            <w:right w:val="none" w:sz="0" w:space="0" w:color="auto"/>
          </w:divBdr>
        </w:div>
        <w:div w:id="430928817">
          <w:marLeft w:val="480"/>
          <w:marRight w:val="0"/>
          <w:marTop w:val="0"/>
          <w:marBottom w:val="0"/>
          <w:divBdr>
            <w:top w:val="none" w:sz="0" w:space="0" w:color="auto"/>
            <w:left w:val="none" w:sz="0" w:space="0" w:color="auto"/>
            <w:bottom w:val="none" w:sz="0" w:space="0" w:color="auto"/>
            <w:right w:val="none" w:sz="0" w:space="0" w:color="auto"/>
          </w:divBdr>
        </w:div>
      </w:divsChild>
    </w:div>
    <w:div w:id="993683262">
      <w:bodyDiv w:val="1"/>
      <w:marLeft w:val="0"/>
      <w:marRight w:val="0"/>
      <w:marTop w:val="0"/>
      <w:marBottom w:val="0"/>
      <w:divBdr>
        <w:top w:val="none" w:sz="0" w:space="0" w:color="auto"/>
        <w:left w:val="none" w:sz="0" w:space="0" w:color="auto"/>
        <w:bottom w:val="none" w:sz="0" w:space="0" w:color="auto"/>
        <w:right w:val="none" w:sz="0" w:space="0" w:color="auto"/>
      </w:divBdr>
    </w:div>
    <w:div w:id="997851419">
      <w:bodyDiv w:val="1"/>
      <w:marLeft w:val="0"/>
      <w:marRight w:val="0"/>
      <w:marTop w:val="0"/>
      <w:marBottom w:val="0"/>
      <w:divBdr>
        <w:top w:val="none" w:sz="0" w:space="0" w:color="auto"/>
        <w:left w:val="none" w:sz="0" w:space="0" w:color="auto"/>
        <w:bottom w:val="none" w:sz="0" w:space="0" w:color="auto"/>
        <w:right w:val="none" w:sz="0" w:space="0" w:color="auto"/>
      </w:divBdr>
    </w:div>
    <w:div w:id="998387666">
      <w:bodyDiv w:val="1"/>
      <w:marLeft w:val="0"/>
      <w:marRight w:val="0"/>
      <w:marTop w:val="0"/>
      <w:marBottom w:val="0"/>
      <w:divBdr>
        <w:top w:val="none" w:sz="0" w:space="0" w:color="auto"/>
        <w:left w:val="none" w:sz="0" w:space="0" w:color="auto"/>
        <w:bottom w:val="none" w:sz="0" w:space="0" w:color="auto"/>
        <w:right w:val="none" w:sz="0" w:space="0" w:color="auto"/>
      </w:divBdr>
    </w:div>
    <w:div w:id="1002777938">
      <w:bodyDiv w:val="1"/>
      <w:marLeft w:val="0"/>
      <w:marRight w:val="0"/>
      <w:marTop w:val="0"/>
      <w:marBottom w:val="0"/>
      <w:divBdr>
        <w:top w:val="none" w:sz="0" w:space="0" w:color="auto"/>
        <w:left w:val="none" w:sz="0" w:space="0" w:color="auto"/>
        <w:bottom w:val="none" w:sz="0" w:space="0" w:color="auto"/>
        <w:right w:val="none" w:sz="0" w:space="0" w:color="auto"/>
      </w:divBdr>
    </w:div>
    <w:div w:id="1010179398">
      <w:bodyDiv w:val="1"/>
      <w:marLeft w:val="0"/>
      <w:marRight w:val="0"/>
      <w:marTop w:val="0"/>
      <w:marBottom w:val="0"/>
      <w:divBdr>
        <w:top w:val="none" w:sz="0" w:space="0" w:color="auto"/>
        <w:left w:val="none" w:sz="0" w:space="0" w:color="auto"/>
        <w:bottom w:val="none" w:sz="0" w:space="0" w:color="auto"/>
        <w:right w:val="none" w:sz="0" w:space="0" w:color="auto"/>
      </w:divBdr>
    </w:div>
    <w:div w:id="1010909303">
      <w:bodyDiv w:val="1"/>
      <w:marLeft w:val="0"/>
      <w:marRight w:val="0"/>
      <w:marTop w:val="0"/>
      <w:marBottom w:val="0"/>
      <w:divBdr>
        <w:top w:val="none" w:sz="0" w:space="0" w:color="auto"/>
        <w:left w:val="none" w:sz="0" w:space="0" w:color="auto"/>
        <w:bottom w:val="none" w:sz="0" w:space="0" w:color="auto"/>
        <w:right w:val="none" w:sz="0" w:space="0" w:color="auto"/>
      </w:divBdr>
    </w:div>
    <w:div w:id="1012491230">
      <w:bodyDiv w:val="1"/>
      <w:marLeft w:val="0"/>
      <w:marRight w:val="0"/>
      <w:marTop w:val="0"/>
      <w:marBottom w:val="0"/>
      <w:divBdr>
        <w:top w:val="none" w:sz="0" w:space="0" w:color="auto"/>
        <w:left w:val="none" w:sz="0" w:space="0" w:color="auto"/>
        <w:bottom w:val="none" w:sz="0" w:space="0" w:color="auto"/>
        <w:right w:val="none" w:sz="0" w:space="0" w:color="auto"/>
      </w:divBdr>
    </w:div>
    <w:div w:id="1012756663">
      <w:bodyDiv w:val="1"/>
      <w:marLeft w:val="0"/>
      <w:marRight w:val="0"/>
      <w:marTop w:val="0"/>
      <w:marBottom w:val="0"/>
      <w:divBdr>
        <w:top w:val="none" w:sz="0" w:space="0" w:color="auto"/>
        <w:left w:val="none" w:sz="0" w:space="0" w:color="auto"/>
        <w:bottom w:val="none" w:sz="0" w:space="0" w:color="auto"/>
        <w:right w:val="none" w:sz="0" w:space="0" w:color="auto"/>
      </w:divBdr>
    </w:div>
    <w:div w:id="1013650124">
      <w:bodyDiv w:val="1"/>
      <w:marLeft w:val="0"/>
      <w:marRight w:val="0"/>
      <w:marTop w:val="0"/>
      <w:marBottom w:val="0"/>
      <w:divBdr>
        <w:top w:val="none" w:sz="0" w:space="0" w:color="auto"/>
        <w:left w:val="none" w:sz="0" w:space="0" w:color="auto"/>
        <w:bottom w:val="none" w:sz="0" w:space="0" w:color="auto"/>
        <w:right w:val="none" w:sz="0" w:space="0" w:color="auto"/>
      </w:divBdr>
    </w:div>
    <w:div w:id="1014722109">
      <w:bodyDiv w:val="1"/>
      <w:marLeft w:val="0"/>
      <w:marRight w:val="0"/>
      <w:marTop w:val="0"/>
      <w:marBottom w:val="0"/>
      <w:divBdr>
        <w:top w:val="none" w:sz="0" w:space="0" w:color="auto"/>
        <w:left w:val="none" w:sz="0" w:space="0" w:color="auto"/>
        <w:bottom w:val="none" w:sz="0" w:space="0" w:color="auto"/>
        <w:right w:val="none" w:sz="0" w:space="0" w:color="auto"/>
      </w:divBdr>
    </w:div>
    <w:div w:id="1018848029">
      <w:bodyDiv w:val="1"/>
      <w:marLeft w:val="0"/>
      <w:marRight w:val="0"/>
      <w:marTop w:val="0"/>
      <w:marBottom w:val="0"/>
      <w:divBdr>
        <w:top w:val="none" w:sz="0" w:space="0" w:color="auto"/>
        <w:left w:val="none" w:sz="0" w:space="0" w:color="auto"/>
        <w:bottom w:val="none" w:sz="0" w:space="0" w:color="auto"/>
        <w:right w:val="none" w:sz="0" w:space="0" w:color="auto"/>
      </w:divBdr>
    </w:div>
    <w:div w:id="1025056188">
      <w:bodyDiv w:val="1"/>
      <w:marLeft w:val="0"/>
      <w:marRight w:val="0"/>
      <w:marTop w:val="0"/>
      <w:marBottom w:val="0"/>
      <w:divBdr>
        <w:top w:val="none" w:sz="0" w:space="0" w:color="auto"/>
        <w:left w:val="none" w:sz="0" w:space="0" w:color="auto"/>
        <w:bottom w:val="none" w:sz="0" w:space="0" w:color="auto"/>
        <w:right w:val="none" w:sz="0" w:space="0" w:color="auto"/>
      </w:divBdr>
    </w:div>
    <w:div w:id="1025714839">
      <w:bodyDiv w:val="1"/>
      <w:marLeft w:val="0"/>
      <w:marRight w:val="0"/>
      <w:marTop w:val="0"/>
      <w:marBottom w:val="0"/>
      <w:divBdr>
        <w:top w:val="none" w:sz="0" w:space="0" w:color="auto"/>
        <w:left w:val="none" w:sz="0" w:space="0" w:color="auto"/>
        <w:bottom w:val="none" w:sz="0" w:space="0" w:color="auto"/>
        <w:right w:val="none" w:sz="0" w:space="0" w:color="auto"/>
      </w:divBdr>
    </w:div>
    <w:div w:id="1026373689">
      <w:bodyDiv w:val="1"/>
      <w:marLeft w:val="0"/>
      <w:marRight w:val="0"/>
      <w:marTop w:val="0"/>
      <w:marBottom w:val="0"/>
      <w:divBdr>
        <w:top w:val="none" w:sz="0" w:space="0" w:color="auto"/>
        <w:left w:val="none" w:sz="0" w:space="0" w:color="auto"/>
        <w:bottom w:val="none" w:sz="0" w:space="0" w:color="auto"/>
        <w:right w:val="none" w:sz="0" w:space="0" w:color="auto"/>
      </w:divBdr>
    </w:div>
    <w:div w:id="1028726483">
      <w:bodyDiv w:val="1"/>
      <w:marLeft w:val="0"/>
      <w:marRight w:val="0"/>
      <w:marTop w:val="0"/>
      <w:marBottom w:val="0"/>
      <w:divBdr>
        <w:top w:val="none" w:sz="0" w:space="0" w:color="auto"/>
        <w:left w:val="none" w:sz="0" w:space="0" w:color="auto"/>
        <w:bottom w:val="none" w:sz="0" w:space="0" w:color="auto"/>
        <w:right w:val="none" w:sz="0" w:space="0" w:color="auto"/>
      </w:divBdr>
    </w:div>
    <w:div w:id="1042897612">
      <w:bodyDiv w:val="1"/>
      <w:marLeft w:val="0"/>
      <w:marRight w:val="0"/>
      <w:marTop w:val="0"/>
      <w:marBottom w:val="0"/>
      <w:divBdr>
        <w:top w:val="none" w:sz="0" w:space="0" w:color="auto"/>
        <w:left w:val="none" w:sz="0" w:space="0" w:color="auto"/>
        <w:bottom w:val="none" w:sz="0" w:space="0" w:color="auto"/>
        <w:right w:val="none" w:sz="0" w:space="0" w:color="auto"/>
      </w:divBdr>
    </w:div>
    <w:div w:id="1044065618">
      <w:bodyDiv w:val="1"/>
      <w:marLeft w:val="0"/>
      <w:marRight w:val="0"/>
      <w:marTop w:val="0"/>
      <w:marBottom w:val="0"/>
      <w:divBdr>
        <w:top w:val="none" w:sz="0" w:space="0" w:color="auto"/>
        <w:left w:val="none" w:sz="0" w:space="0" w:color="auto"/>
        <w:bottom w:val="none" w:sz="0" w:space="0" w:color="auto"/>
        <w:right w:val="none" w:sz="0" w:space="0" w:color="auto"/>
      </w:divBdr>
      <w:divsChild>
        <w:div w:id="626812967">
          <w:marLeft w:val="480"/>
          <w:marRight w:val="0"/>
          <w:marTop w:val="0"/>
          <w:marBottom w:val="0"/>
          <w:divBdr>
            <w:top w:val="none" w:sz="0" w:space="0" w:color="auto"/>
            <w:left w:val="none" w:sz="0" w:space="0" w:color="auto"/>
            <w:bottom w:val="none" w:sz="0" w:space="0" w:color="auto"/>
            <w:right w:val="none" w:sz="0" w:space="0" w:color="auto"/>
          </w:divBdr>
        </w:div>
        <w:div w:id="214436288">
          <w:marLeft w:val="480"/>
          <w:marRight w:val="0"/>
          <w:marTop w:val="0"/>
          <w:marBottom w:val="0"/>
          <w:divBdr>
            <w:top w:val="none" w:sz="0" w:space="0" w:color="auto"/>
            <w:left w:val="none" w:sz="0" w:space="0" w:color="auto"/>
            <w:bottom w:val="none" w:sz="0" w:space="0" w:color="auto"/>
            <w:right w:val="none" w:sz="0" w:space="0" w:color="auto"/>
          </w:divBdr>
        </w:div>
        <w:div w:id="1579904538">
          <w:marLeft w:val="480"/>
          <w:marRight w:val="0"/>
          <w:marTop w:val="0"/>
          <w:marBottom w:val="0"/>
          <w:divBdr>
            <w:top w:val="none" w:sz="0" w:space="0" w:color="auto"/>
            <w:left w:val="none" w:sz="0" w:space="0" w:color="auto"/>
            <w:bottom w:val="none" w:sz="0" w:space="0" w:color="auto"/>
            <w:right w:val="none" w:sz="0" w:space="0" w:color="auto"/>
          </w:divBdr>
        </w:div>
        <w:div w:id="1547840626">
          <w:marLeft w:val="480"/>
          <w:marRight w:val="0"/>
          <w:marTop w:val="0"/>
          <w:marBottom w:val="0"/>
          <w:divBdr>
            <w:top w:val="none" w:sz="0" w:space="0" w:color="auto"/>
            <w:left w:val="none" w:sz="0" w:space="0" w:color="auto"/>
            <w:bottom w:val="none" w:sz="0" w:space="0" w:color="auto"/>
            <w:right w:val="none" w:sz="0" w:space="0" w:color="auto"/>
          </w:divBdr>
        </w:div>
        <w:div w:id="1415590835">
          <w:marLeft w:val="480"/>
          <w:marRight w:val="0"/>
          <w:marTop w:val="0"/>
          <w:marBottom w:val="0"/>
          <w:divBdr>
            <w:top w:val="none" w:sz="0" w:space="0" w:color="auto"/>
            <w:left w:val="none" w:sz="0" w:space="0" w:color="auto"/>
            <w:bottom w:val="none" w:sz="0" w:space="0" w:color="auto"/>
            <w:right w:val="none" w:sz="0" w:space="0" w:color="auto"/>
          </w:divBdr>
        </w:div>
        <w:div w:id="1682123694">
          <w:marLeft w:val="480"/>
          <w:marRight w:val="0"/>
          <w:marTop w:val="0"/>
          <w:marBottom w:val="0"/>
          <w:divBdr>
            <w:top w:val="none" w:sz="0" w:space="0" w:color="auto"/>
            <w:left w:val="none" w:sz="0" w:space="0" w:color="auto"/>
            <w:bottom w:val="none" w:sz="0" w:space="0" w:color="auto"/>
            <w:right w:val="none" w:sz="0" w:space="0" w:color="auto"/>
          </w:divBdr>
        </w:div>
        <w:div w:id="1386872856">
          <w:marLeft w:val="480"/>
          <w:marRight w:val="0"/>
          <w:marTop w:val="0"/>
          <w:marBottom w:val="0"/>
          <w:divBdr>
            <w:top w:val="none" w:sz="0" w:space="0" w:color="auto"/>
            <w:left w:val="none" w:sz="0" w:space="0" w:color="auto"/>
            <w:bottom w:val="none" w:sz="0" w:space="0" w:color="auto"/>
            <w:right w:val="none" w:sz="0" w:space="0" w:color="auto"/>
          </w:divBdr>
        </w:div>
        <w:div w:id="149370784">
          <w:marLeft w:val="480"/>
          <w:marRight w:val="0"/>
          <w:marTop w:val="0"/>
          <w:marBottom w:val="0"/>
          <w:divBdr>
            <w:top w:val="none" w:sz="0" w:space="0" w:color="auto"/>
            <w:left w:val="none" w:sz="0" w:space="0" w:color="auto"/>
            <w:bottom w:val="none" w:sz="0" w:space="0" w:color="auto"/>
            <w:right w:val="none" w:sz="0" w:space="0" w:color="auto"/>
          </w:divBdr>
        </w:div>
        <w:div w:id="1273971851">
          <w:marLeft w:val="480"/>
          <w:marRight w:val="0"/>
          <w:marTop w:val="0"/>
          <w:marBottom w:val="0"/>
          <w:divBdr>
            <w:top w:val="none" w:sz="0" w:space="0" w:color="auto"/>
            <w:left w:val="none" w:sz="0" w:space="0" w:color="auto"/>
            <w:bottom w:val="none" w:sz="0" w:space="0" w:color="auto"/>
            <w:right w:val="none" w:sz="0" w:space="0" w:color="auto"/>
          </w:divBdr>
        </w:div>
        <w:div w:id="217282356">
          <w:marLeft w:val="480"/>
          <w:marRight w:val="0"/>
          <w:marTop w:val="0"/>
          <w:marBottom w:val="0"/>
          <w:divBdr>
            <w:top w:val="none" w:sz="0" w:space="0" w:color="auto"/>
            <w:left w:val="none" w:sz="0" w:space="0" w:color="auto"/>
            <w:bottom w:val="none" w:sz="0" w:space="0" w:color="auto"/>
            <w:right w:val="none" w:sz="0" w:space="0" w:color="auto"/>
          </w:divBdr>
        </w:div>
        <w:div w:id="275645001">
          <w:marLeft w:val="480"/>
          <w:marRight w:val="0"/>
          <w:marTop w:val="0"/>
          <w:marBottom w:val="0"/>
          <w:divBdr>
            <w:top w:val="none" w:sz="0" w:space="0" w:color="auto"/>
            <w:left w:val="none" w:sz="0" w:space="0" w:color="auto"/>
            <w:bottom w:val="none" w:sz="0" w:space="0" w:color="auto"/>
            <w:right w:val="none" w:sz="0" w:space="0" w:color="auto"/>
          </w:divBdr>
        </w:div>
        <w:div w:id="992948930">
          <w:marLeft w:val="480"/>
          <w:marRight w:val="0"/>
          <w:marTop w:val="0"/>
          <w:marBottom w:val="0"/>
          <w:divBdr>
            <w:top w:val="none" w:sz="0" w:space="0" w:color="auto"/>
            <w:left w:val="none" w:sz="0" w:space="0" w:color="auto"/>
            <w:bottom w:val="none" w:sz="0" w:space="0" w:color="auto"/>
            <w:right w:val="none" w:sz="0" w:space="0" w:color="auto"/>
          </w:divBdr>
        </w:div>
        <w:div w:id="1289584282">
          <w:marLeft w:val="480"/>
          <w:marRight w:val="0"/>
          <w:marTop w:val="0"/>
          <w:marBottom w:val="0"/>
          <w:divBdr>
            <w:top w:val="none" w:sz="0" w:space="0" w:color="auto"/>
            <w:left w:val="none" w:sz="0" w:space="0" w:color="auto"/>
            <w:bottom w:val="none" w:sz="0" w:space="0" w:color="auto"/>
            <w:right w:val="none" w:sz="0" w:space="0" w:color="auto"/>
          </w:divBdr>
        </w:div>
        <w:div w:id="640888469">
          <w:marLeft w:val="480"/>
          <w:marRight w:val="0"/>
          <w:marTop w:val="0"/>
          <w:marBottom w:val="0"/>
          <w:divBdr>
            <w:top w:val="none" w:sz="0" w:space="0" w:color="auto"/>
            <w:left w:val="none" w:sz="0" w:space="0" w:color="auto"/>
            <w:bottom w:val="none" w:sz="0" w:space="0" w:color="auto"/>
            <w:right w:val="none" w:sz="0" w:space="0" w:color="auto"/>
          </w:divBdr>
        </w:div>
        <w:div w:id="1811357821">
          <w:marLeft w:val="480"/>
          <w:marRight w:val="0"/>
          <w:marTop w:val="0"/>
          <w:marBottom w:val="0"/>
          <w:divBdr>
            <w:top w:val="none" w:sz="0" w:space="0" w:color="auto"/>
            <w:left w:val="none" w:sz="0" w:space="0" w:color="auto"/>
            <w:bottom w:val="none" w:sz="0" w:space="0" w:color="auto"/>
            <w:right w:val="none" w:sz="0" w:space="0" w:color="auto"/>
          </w:divBdr>
        </w:div>
        <w:div w:id="607665806">
          <w:marLeft w:val="480"/>
          <w:marRight w:val="0"/>
          <w:marTop w:val="0"/>
          <w:marBottom w:val="0"/>
          <w:divBdr>
            <w:top w:val="none" w:sz="0" w:space="0" w:color="auto"/>
            <w:left w:val="none" w:sz="0" w:space="0" w:color="auto"/>
            <w:bottom w:val="none" w:sz="0" w:space="0" w:color="auto"/>
            <w:right w:val="none" w:sz="0" w:space="0" w:color="auto"/>
          </w:divBdr>
        </w:div>
        <w:div w:id="1336764451">
          <w:marLeft w:val="480"/>
          <w:marRight w:val="0"/>
          <w:marTop w:val="0"/>
          <w:marBottom w:val="0"/>
          <w:divBdr>
            <w:top w:val="none" w:sz="0" w:space="0" w:color="auto"/>
            <w:left w:val="none" w:sz="0" w:space="0" w:color="auto"/>
            <w:bottom w:val="none" w:sz="0" w:space="0" w:color="auto"/>
            <w:right w:val="none" w:sz="0" w:space="0" w:color="auto"/>
          </w:divBdr>
        </w:div>
        <w:div w:id="2070109882">
          <w:marLeft w:val="480"/>
          <w:marRight w:val="0"/>
          <w:marTop w:val="0"/>
          <w:marBottom w:val="0"/>
          <w:divBdr>
            <w:top w:val="none" w:sz="0" w:space="0" w:color="auto"/>
            <w:left w:val="none" w:sz="0" w:space="0" w:color="auto"/>
            <w:bottom w:val="none" w:sz="0" w:space="0" w:color="auto"/>
            <w:right w:val="none" w:sz="0" w:space="0" w:color="auto"/>
          </w:divBdr>
        </w:div>
        <w:div w:id="1988777666">
          <w:marLeft w:val="480"/>
          <w:marRight w:val="0"/>
          <w:marTop w:val="0"/>
          <w:marBottom w:val="0"/>
          <w:divBdr>
            <w:top w:val="none" w:sz="0" w:space="0" w:color="auto"/>
            <w:left w:val="none" w:sz="0" w:space="0" w:color="auto"/>
            <w:bottom w:val="none" w:sz="0" w:space="0" w:color="auto"/>
            <w:right w:val="none" w:sz="0" w:space="0" w:color="auto"/>
          </w:divBdr>
        </w:div>
        <w:div w:id="1086658213">
          <w:marLeft w:val="480"/>
          <w:marRight w:val="0"/>
          <w:marTop w:val="0"/>
          <w:marBottom w:val="0"/>
          <w:divBdr>
            <w:top w:val="none" w:sz="0" w:space="0" w:color="auto"/>
            <w:left w:val="none" w:sz="0" w:space="0" w:color="auto"/>
            <w:bottom w:val="none" w:sz="0" w:space="0" w:color="auto"/>
            <w:right w:val="none" w:sz="0" w:space="0" w:color="auto"/>
          </w:divBdr>
        </w:div>
        <w:div w:id="1280454834">
          <w:marLeft w:val="480"/>
          <w:marRight w:val="0"/>
          <w:marTop w:val="0"/>
          <w:marBottom w:val="0"/>
          <w:divBdr>
            <w:top w:val="none" w:sz="0" w:space="0" w:color="auto"/>
            <w:left w:val="none" w:sz="0" w:space="0" w:color="auto"/>
            <w:bottom w:val="none" w:sz="0" w:space="0" w:color="auto"/>
            <w:right w:val="none" w:sz="0" w:space="0" w:color="auto"/>
          </w:divBdr>
        </w:div>
        <w:div w:id="218982063">
          <w:marLeft w:val="480"/>
          <w:marRight w:val="0"/>
          <w:marTop w:val="0"/>
          <w:marBottom w:val="0"/>
          <w:divBdr>
            <w:top w:val="none" w:sz="0" w:space="0" w:color="auto"/>
            <w:left w:val="none" w:sz="0" w:space="0" w:color="auto"/>
            <w:bottom w:val="none" w:sz="0" w:space="0" w:color="auto"/>
            <w:right w:val="none" w:sz="0" w:space="0" w:color="auto"/>
          </w:divBdr>
        </w:div>
        <w:div w:id="1807165910">
          <w:marLeft w:val="480"/>
          <w:marRight w:val="0"/>
          <w:marTop w:val="0"/>
          <w:marBottom w:val="0"/>
          <w:divBdr>
            <w:top w:val="none" w:sz="0" w:space="0" w:color="auto"/>
            <w:left w:val="none" w:sz="0" w:space="0" w:color="auto"/>
            <w:bottom w:val="none" w:sz="0" w:space="0" w:color="auto"/>
            <w:right w:val="none" w:sz="0" w:space="0" w:color="auto"/>
          </w:divBdr>
        </w:div>
        <w:div w:id="347175692">
          <w:marLeft w:val="480"/>
          <w:marRight w:val="0"/>
          <w:marTop w:val="0"/>
          <w:marBottom w:val="0"/>
          <w:divBdr>
            <w:top w:val="none" w:sz="0" w:space="0" w:color="auto"/>
            <w:left w:val="none" w:sz="0" w:space="0" w:color="auto"/>
            <w:bottom w:val="none" w:sz="0" w:space="0" w:color="auto"/>
            <w:right w:val="none" w:sz="0" w:space="0" w:color="auto"/>
          </w:divBdr>
        </w:div>
        <w:div w:id="2043553133">
          <w:marLeft w:val="480"/>
          <w:marRight w:val="0"/>
          <w:marTop w:val="0"/>
          <w:marBottom w:val="0"/>
          <w:divBdr>
            <w:top w:val="none" w:sz="0" w:space="0" w:color="auto"/>
            <w:left w:val="none" w:sz="0" w:space="0" w:color="auto"/>
            <w:bottom w:val="none" w:sz="0" w:space="0" w:color="auto"/>
            <w:right w:val="none" w:sz="0" w:space="0" w:color="auto"/>
          </w:divBdr>
        </w:div>
        <w:div w:id="1100488413">
          <w:marLeft w:val="480"/>
          <w:marRight w:val="0"/>
          <w:marTop w:val="0"/>
          <w:marBottom w:val="0"/>
          <w:divBdr>
            <w:top w:val="none" w:sz="0" w:space="0" w:color="auto"/>
            <w:left w:val="none" w:sz="0" w:space="0" w:color="auto"/>
            <w:bottom w:val="none" w:sz="0" w:space="0" w:color="auto"/>
            <w:right w:val="none" w:sz="0" w:space="0" w:color="auto"/>
          </w:divBdr>
        </w:div>
        <w:div w:id="1822575012">
          <w:marLeft w:val="480"/>
          <w:marRight w:val="0"/>
          <w:marTop w:val="0"/>
          <w:marBottom w:val="0"/>
          <w:divBdr>
            <w:top w:val="none" w:sz="0" w:space="0" w:color="auto"/>
            <w:left w:val="none" w:sz="0" w:space="0" w:color="auto"/>
            <w:bottom w:val="none" w:sz="0" w:space="0" w:color="auto"/>
            <w:right w:val="none" w:sz="0" w:space="0" w:color="auto"/>
          </w:divBdr>
        </w:div>
        <w:div w:id="334263436">
          <w:marLeft w:val="480"/>
          <w:marRight w:val="0"/>
          <w:marTop w:val="0"/>
          <w:marBottom w:val="0"/>
          <w:divBdr>
            <w:top w:val="none" w:sz="0" w:space="0" w:color="auto"/>
            <w:left w:val="none" w:sz="0" w:space="0" w:color="auto"/>
            <w:bottom w:val="none" w:sz="0" w:space="0" w:color="auto"/>
            <w:right w:val="none" w:sz="0" w:space="0" w:color="auto"/>
          </w:divBdr>
        </w:div>
        <w:div w:id="1680961477">
          <w:marLeft w:val="480"/>
          <w:marRight w:val="0"/>
          <w:marTop w:val="0"/>
          <w:marBottom w:val="0"/>
          <w:divBdr>
            <w:top w:val="none" w:sz="0" w:space="0" w:color="auto"/>
            <w:left w:val="none" w:sz="0" w:space="0" w:color="auto"/>
            <w:bottom w:val="none" w:sz="0" w:space="0" w:color="auto"/>
            <w:right w:val="none" w:sz="0" w:space="0" w:color="auto"/>
          </w:divBdr>
        </w:div>
        <w:div w:id="1719548352">
          <w:marLeft w:val="480"/>
          <w:marRight w:val="0"/>
          <w:marTop w:val="0"/>
          <w:marBottom w:val="0"/>
          <w:divBdr>
            <w:top w:val="none" w:sz="0" w:space="0" w:color="auto"/>
            <w:left w:val="none" w:sz="0" w:space="0" w:color="auto"/>
            <w:bottom w:val="none" w:sz="0" w:space="0" w:color="auto"/>
            <w:right w:val="none" w:sz="0" w:space="0" w:color="auto"/>
          </w:divBdr>
        </w:div>
        <w:div w:id="91828601">
          <w:marLeft w:val="480"/>
          <w:marRight w:val="0"/>
          <w:marTop w:val="0"/>
          <w:marBottom w:val="0"/>
          <w:divBdr>
            <w:top w:val="none" w:sz="0" w:space="0" w:color="auto"/>
            <w:left w:val="none" w:sz="0" w:space="0" w:color="auto"/>
            <w:bottom w:val="none" w:sz="0" w:space="0" w:color="auto"/>
            <w:right w:val="none" w:sz="0" w:space="0" w:color="auto"/>
          </w:divBdr>
        </w:div>
        <w:div w:id="1126193567">
          <w:marLeft w:val="480"/>
          <w:marRight w:val="0"/>
          <w:marTop w:val="0"/>
          <w:marBottom w:val="0"/>
          <w:divBdr>
            <w:top w:val="none" w:sz="0" w:space="0" w:color="auto"/>
            <w:left w:val="none" w:sz="0" w:space="0" w:color="auto"/>
            <w:bottom w:val="none" w:sz="0" w:space="0" w:color="auto"/>
            <w:right w:val="none" w:sz="0" w:space="0" w:color="auto"/>
          </w:divBdr>
        </w:div>
        <w:div w:id="809711916">
          <w:marLeft w:val="480"/>
          <w:marRight w:val="0"/>
          <w:marTop w:val="0"/>
          <w:marBottom w:val="0"/>
          <w:divBdr>
            <w:top w:val="none" w:sz="0" w:space="0" w:color="auto"/>
            <w:left w:val="none" w:sz="0" w:space="0" w:color="auto"/>
            <w:bottom w:val="none" w:sz="0" w:space="0" w:color="auto"/>
            <w:right w:val="none" w:sz="0" w:space="0" w:color="auto"/>
          </w:divBdr>
        </w:div>
        <w:div w:id="59714456">
          <w:marLeft w:val="480"/>
          <w:marRight w:val="0"/>
          <w:marTop w:val="0"/>
          <w:marBottom w:val="0"/>
          <w:divBdr>
            <w:top w:val="none" w:sz="0" w:space="0" w:color="auto"/>
            <w:left w:val="none" w:sz="0" w:space="0" w:color="auto"/>
            <w:bottom w:val="none" w:sz="0" w:space="0" w:color="auto"/>
            <w:right w:val="none" w:sz="0" w:space="0" w:color="auto"/>
          </w:divBdr>
        </w:div>
        <w:div w:id="1652709684">
          <w:marLeft w:val="480"/>
          <w:marRight w:val="0"/>
          <w:marTop w:val="0"/>
          <w:marBottom w:val="0"/>
          <w:divBdr>
            <w:top w:val="none" w:sz="0" w:space="0" w:color="auto"/>
            <w:left w:val="none" w:sz="0" w:space="0" w:color="auto"/>
            <w:bottom w:val="none" w:sz="0" w:space="0" w:color="auto"/>
            <w:right w:val="none" w:sz="0" w:space="0" w:color="auto"/>
          </w:divBdr>
        </w:div>
        <w:div w:id="83914289">
          <w:marLeft w:val="480"/>
          <w:marRight w:val="0"/>
          <w:marTop w:val="0"/>
          <w:marBottom w:val="0"/>
          <w:divBdr>
            <w:top w:val="none" w:sz="0" w:space="0" w:color="auto"/>
            <w:left w:val="none" w:sz="0" w:space="0" w:color="auto"/>
            <w:bottom w:val="none" w:sz="0" w:space="0" w:color="auto"/>
            <w:right w:val="none" w:sz="0" w:space="0" w:color="auto"/>
          </w:divBdr>
        </w:div>
        <w:div w:id="757747809">
          <w:marLeft w:val="480"/>
          <w:marRight w:val="0"/>
          <w:marTop w:val="0"/>
          <w:marBottom w:val="0"/>
          <w:divBdr>
            <w:top w:val="none" w:sz="0" w:space="0" w:color="auto"/>
            <w:left w:val="none" w:sz="0" w:space="0" w:color="auto"/>
            <w:bottom w:val="none" w:sz="0" w:space="0" w:color="auto"/>
            <w:right w:val="none" w:sz="0" w:space="0" w:color="auto"/>
          </w:divBdr>
        </w:div>
        <w:div w:id="1731731873">
          <w:marLeft w:val="480"/>
          <w:marRight w:val="0"/>
          <w:marTop w:val="0"/>
          <w:marBottom w:val="0"/>
          <w:divBdr>
            <w:top w:val="none" w:sz="0" w:space="0" w:color="auto"/>
            <w:left w:val="none" w:sz="0" w:space="0" w:color="auto"/>
            <w:bottom w:val="none" w:sz="0" w:space="0" w:color="auto"/>
            <w:right w:val="none" w:sz="0" w:space="0" w:color="auto"/>
          </w:divBdr>
        </w:div>
        <w:div w:id="2007710481">
          <w:marLeft w:val="480"/>
          <w:marRight w:val="0"/>
          <w:marTop w:val="0"/>
          <w:marBottom w:val="0"/>
          <w:divBdr>
            <w:top w:val="none" w:sz="0" w:space="0" w:color="auto"/>
            <w:left w:val="none" w:sz="0" w:space="0" w:color="auto"/>
            <w:bottom w:val="none" w:sz="0" w:space="0" w:color="auto"/>
            <w:right w:val="none" w:sz="0" w:space="0" w:color="auto"/>
          </w:divBdr>
        </w:div>
        <w:div w:id="1792169072">
          <w:marLeft w:val="480"/>
          <w:marRight w:val="0"/>
          <w:marTop w:val="0"/>
          <w:marBottom w:val="0"/>
          <w:divBdr>
            <w:top w:val="none" w:sz="0" w:space="0" w:color="auto"/>
            <w:left w:val="none" w:sz="0" w:space="0" w:color="auto"/>
            <w:bottom w:val="none" w:sz="0" w:space="0" w:color="auto"/>
            <w:right w:val="none" w:sz="0" w:space="0" w:color="auto"/>
          </w:divBdr>
        </w:div>
        <w:div w:id="617762962">
          <w:marLeft w:val="480"/>
          <w:marRight w:val="0"/>
          <w:marTop w:val="0"/>
          <w:marBottom w:val="0"/>
          <w:divBdr>
            <w:top w:val="none" w:sz="0" w:space="0" w:color="auto"/>
            <w:left w:val="none" w:sz="0" w:space="0" w:color="auto"/>
            <w:bottom w:val="none" w:sz="0" w:space="0" w:color="auto"/>
            <w:right w:val="none" w:sz="0" w:space="0" w:color="auto"/>
          </w:divBdr>
        </w:div>
        <w:div w:id="2025934198">
          <w:marLeft w:val="480"/>
          <w:marRight w:val="0"/>
          <w:marTop w:val="0"/>
          <w:marBottom w:val="0"/>
          <w:divBdr>
            <w:top w:val="none" w:sz="0" w:space="0" w:color="auto"/>
            <w:left w:val="none" w:sz="0" w:space="0" w:color="auto"/>
            <w:bottom w:val="none" w:sz="0" w:space="0" w:color="auto"/>
            <w:right w:val="none" w:sz="0" w:space="0" w:color="auto"/>
          </w:divBdr>
        </w:div>
        <w:div w:id="96944301">
          <w:marLeft w:val="480"/>
          <w:marRight w:val="0"/>
          <w:marTop w:val="0"/>
          <w:marBottom w:val="0"/>
          <w:divBdr>
            <w:top w:val="none" w:sz="0" w:space="0" w:color="auto"/>
            <w:left w:val="none" w:sz="0" w:space="0" w:color="auto"/>
            <w:bottom w:val="none" w:sz="0" w:space="0" w:color="auto"/>
            <w:right w:val="none" w:sz="0" w:space="0" w:color="auto"/>
          </w:divBdr>
        </w:div>
        <w:div w:id="338049117">
          <w:marLeft w:val="480"/>
          <w:marRight w:val="0"/>
          <w:marTop w:val="0"/>
          <w:marBottom w:val="0"/>
          <w:divBdr>
            <w:top w:val="none" w:sz="0" w:space="0" w:color="auto"/>
            <w:left w:val="none" w:sz="0" w:space="0" w:color="auto"/>
            <w:bottom w:val="none" w:sz="0" w:space="0" w:color="auto"/>
            <w:right w:val="none" w:sz="0" w:space="0" w:color="auto"/>
          </w:divBdr>
        </w:div>
        <w:div w:id="1495955529">
          <w:marLeft w:val="480"/>
          <w:marRight w:val="0"/>
          <w:marTop w:val="0"/>
          <w:marBottom w:val="0"/>
          <w:divBdr>
            <w:top w:val="none" w:sz="0" w:space="0" w:color="auto"/>
            <w:left w:val="none" w:sz="0" w:space="0" w:color="auto"/>
            <w:bottom w:val="none" w:sz="0" w:space="0" w:color="auto"/>
            <w:right w:val="none" w:sz="0" w:space="0" w:color="auto"/>
          </w:divBdr>
        </w:div>
        <w:div w:id="1168208294">
          <w:marLeft w:val="480"/>
          <w:marRight w:val="0"/>
          <w:marTop w:val="0"/>
          <w:marBottom w:val="0"/>
          <w:divBdr>
            <w:top w:val="none" w:sz="0" w:space="0" w:color="auto"/>
            <w:left w:val="none" w:sz="0" w:space="0" w:color="auto"/>
            <w:bottom w:val="none" w:sz="0" w:space="0" w:color="auto"/>
            <w:right w:val="none" w:sz="0" w:space="0" w:color="auto"/>
          </w:divBdr>
        </w:div>
        <w:div w:id="913122739">
          <w:marLeft w:val="480"/>
          <w:marRight w:val="0"/>
          <w:marTop w:val="0"/>
          <w:marBottom w:val="0"/>
          <w:divBdr>
            <w:top w:val="none" w:sz="0" w:space="0" w:color="auto"/>
            <w:left w:val="none" w:sz="0" w:space="0" w:color="auto"/>
            <w:bottom w:val="none" w:sz="0" w:space="0" w:color="auto"/>
            <w:right w:val="none" w:sz="0" w:space="0" w:color="auto"/>
          </w:divBdr>
        </w:div>
        <w:div w:id="2073038196">
          <w:marLeft w:val="480"/>
          <w:marRight w:val="0"/>
          <w:marTop w:val="0"/>
          <w:marBottom w:val="0"/>
          <w:divBdr>
            <w:top w:val="none" w:sz="0" w:space="0" w:color="auto"/>
            <w:left w:val="none" w:sz="0" w:space="0" w:color="auto"/>
            <w:bottom w:val="none" w:sz="0" w:space="0" w:color="auto"/>
            <w:right w:val="none" w:sz="0" w:space="0" w:color="auto"/>
          </w:divBdr>
        </w:div>
        <w:div w:id="1369451404">
          <w:marLeft w:val="480"/>
          <w:marRight w:val="0"/>
          <w:marTop w:val="0"/>
          <w:marBottom w:val="0"/>
          <w:divBdr>
            <w:top w:val="none" w:sz="0" w:space="0" w:color="auto"/>
            <w:left w:val="none" w:sz="0" w:space="0" w:color="auto"/>
            <w:bottom w:val="none" w:sz="0" w:space="0" w:color="auto"/>
            <w:right w:val="none" w:sz="0" w:space="0" w:color="auto"/>
          </w:divBdr>
        </w:div>
        <w:div w:id="1196894749">
          <w:marLeft w:val="480"/>
          <w:marRight w:val="0"/>
          <w:marTop w:val="0"/>
          <w:marBottom w:val="0"/>
          <w:divBdr>
            <w:top w:val="none" w:sz="0" w:space="0" w:color="auto"/>
            <w:left w:val="none" w:sz="0" w:space="0" w:color="auto"/>
            <w:bottom w:val="none" w:sz="0" w:space="0" w:color="auto"/>
            <w:right w:val="none" w:sz="0" w:space="0" w:color="auto"/>
          </w:divBdr>
        </w:div>
        <w:div w:id="1644773754">
          <w:marLeft w:val="480"/>
          <w:marRight w:val="0"/>
          <w:marTop w:val="0"/>
          <w:marBottom w:val="0"/>
          <w:divBdr>
            <w:top w:val="none" w:sz="0" w:space="0" w:color="auto"/>
            <w:left w:val="none" w:sz="0" w:space="0" w:color="auto"/>
            <w:bottom w:val="none" w:sz="0" w:space="0" w:color="auto"/>
            <w:right w:val="none" w:sz="0" w:space="0" w:color="auto"/>
          </w:divBdr>
        </w:div>
        <w:div w:id="868180100">
          <w:marLeft w:val="480"/>
          <w:marRight w:val="0"/>
          <w:marTop w:val="0"/>
          <w:marBottom w:val="0"/>
          <w:divBdr>
            <w:top w:val="none" w:sz="0" w:space="0" w:color="auto"/>
            <w:left w:val="none" w:sz="0" w:space="0" w:color="auto"/>
            <w:bottom w:val="none" w:sz="0" w:space="0" w:color="auto"/>
            <w:right w:val="none" w:sz="0" w:space="0" w:color="auto"/>
          </w:divBdr>
        </w:div>
        <w:div w:id="2123645027">
          <w:marLeft w:val="480"/>
          <w:marRight w:val="0"/>
          <w:marTop w:val="0"/>
          <w:marBottom w:val="0"/>
          <w:divBdr>
            <w:top w:val="none" w:sz="0" w:space="0" w:color="auto"/>
            <w:left w:val="none" w:sz="0" w:space="0" w:color="auto"/>
            <w:bottom w:val="none" w:sz="0" w:space="0" w:color="auto"/>
            <w:right w:val="none" w:sz="0" w:space="0" w:color="auto"/>
          </w:divBdr>
        </w:div>
        <w:div w:id="1950508102">
          <w:marLeft w:val="480"/>
          <w:marRight w:val="0"/>
          <w:marTop w:val="0"/>
          <w:marBottom w:val="0"/>
          <w:divBdr>
            <w:top w:val="none" w:sz="0" w:space="0" w:color="auto"/>
            <w:left w:val="none" w:sz="0" w:space="0" w:color="auto"/>
            <w:bottom w:val="none" w:sz="0" w:space="0" w:color="auto"/>
            <w:right w:val="none" w:sz="0" w:space="0" w:color="auto"/>
          </w:divBdr>
        </w:div>
        <w:div w:id="1063335012">
          <w:marLeft w:val="480"/>
          <w:marRight w:val="0"/>
          <w:marTop w:val="0"/>
          <w:marBottom w:val="0"/>
          <w:divBdr>
            <w:top w:val="none" w:sz="0" w:space="0" w:color="auto"/>
            <w:left w:val="none" w:sz="0" w:space="0" w:color="auto"/>
            <w:bottom w:val="none" w:sz="0" w:space="0" w:color="auto"/>
            <w:right w:val="none" w:sz="0" w:space="0" w:color="auto"/>
          </w:divBdr>
        </w:div>
        <w:div w:id="149446745">
          <w:marLeft w:val="480"/>
          <w:marRight w:val="0"/>
          <w:marTop w:val="0"/>
          <w:marBottom w:val="0"/>
          <w:divBdr>
            <w:top w:val="none" w:sz="0" w:space="0" w:color="auto"/>
            <w:left w:val="none" w:sz="0" w:space="0" w:color="auto"/>
            <w:bottom w:val="none" w:sz="0" w:space="0" w:color="auto"/>
            <w:right w:val="none" w:sz="0" w:space="0" w:color="auto"/>
          </w:divBdr>
        </w:div>
        <w:div w:id="258417858">
          <w:marLeft w:val="480"/>
          <w:marRight w:val="0"/>
          <w:marTop w:val="0"/>
          <w:marBottom w:val="0"/>
          <w:divBdr>
            <w:top w:val="none" w:sz="0" w:space="0" w:color="auto"/>
            <w:left w:val="none" w:sz="0" w:space="0" w:color="auto"/>
            <w:bottom w:val="none" w:sz="0" w:space="0" w:color="auto"/>
            <w:right w:val="none" w:sz="0" w:space="0" w:color="auto"/>
          </w:divBdr>
        </w:div>
        <w:div w:id="1426880346">
          <w:marLeft w:val="480"/>
          <w:marRight w:val="0"/>
          <w:marTop w:val="0"/>
          <w:marBottom w:val="0"/>
          <w:divBdr>
            <w:top w:val="none" w:sz="0" w:space="0" w:color="auto"/>
            <w:left w:val="none" w:sz="0" w:space="0" w:color="auto"/>
            <w:bottom w:val="none" w:sz="0" w:space="0" w:color="auto"/>
            <w:right w:val="none" w:sz="0" w:space="0" w:color="auto"/>
          </w:divBdr>
        </w:div>
        <w:div w:id="2017028774">
          <w:marLeft w:val="480"/>
          <w:marRight w:val="0"/>
          <w:marTop w:val="0"/>
          <w:marBottom w:val="0"/>
          <w:divBdr>
            <w:top w:val="none" w:sz="0" w:space="0" w:color="auto"/>
            <w:left w:val="none" w:sz="0" w:space="0" w:color="auto"/>
            <w:bottom w:val="none" w:sz="0" w:space="0" w:color="auto"/>
            <w:right w:val="none" w:sz="0" w:space="0" w:color="auto"/>
          </w:divBdr>
        </w:div>
        <w:div w:id="1836528321">
          <w:marLeft w:val="480"/>
          <w:marRight w:val="0"/>
          <w:marTop w:val="0"/>
          <w:marBottom w:val="0"/>
          <w:divBdr>
            <w:top w:val="none" w:sz="0" w:space="0" w:color="auto"/>
            <w:left w:val="none" w:sz="0" w:space="0" w:color="auto"/>
            <w:bottom w:val="none" w:sz="0" w:space="0" w:color="auto"/>
            <w:right w:val="none" w:sz="0" w:space="0" w:color="auto"/>
          </w:divBdr>
        </w:div>
        <w:div w:id="1196694018">
          <w:marLeft w:val="480"/>
          <w:marRight w:val="0"/>
          <w:marTop w:val="0"/>
          <w:marBottom w:val="0"/>
          <w:divBdr>
            <w:top w:val="none" w:sz="0" w:space="0" w:color="auto"/>
            <w:left w:val="none" w:sz="0" w:space="0" w:color="auto"/>
            <w:bottom w:val="none" w:sz="0" w:space="0" w:color="auto"/>
            <w:right w:val="none" w:sz="0" w:space="0" w:color="auto"/>
          </w:divBdr>
        </w:div>
        <w:div w:id="965544128">
          <w:marLeft w:val="480"/>
          <w:marRight w:val="0"/>
          <w:marTop w:val="0"/>
          <w:marBottom w:val="0"/>
          <w:divBdr>
            <w:top w:val="none" w:sz="0" w:space="0" w:color="auto"/>
            <w:left w:val="none" w:sz="0" w:space="0" w:color="auto"/>
            <w:bottom w:val="none" w:sz="0" w:space="0" w:color="auto"/>
            <w:right w:val="none" w:sz="0" w:space="0" w:color="auto"/>
          </w:divBdr>
        </w:div>
        <w:div w:id="2007829011">
          <w:marLeft w:val="480"/>
          <w:marRight w:val="0"/>
          <w:marTop w:val="0"/>
          <w:marBottom w:val="0"/>
          <w:divBdr>
            <w:top w:val="none" w:sz="0" w:space="0" w:color="auto"/>
            <w:left w:val="none" w:sz="0" w:space="0" w:color="auto"/>
            <w:bottom w:val="none" w:sz="0" w:space="0" w:color="auto"/>
            <w:right w:val="none" w:sz="0" w:space="0" w:color="auto"/>
          </w:divBdr>
        </w:div>
        <w:div w:id="1576276653">
          <w:marLeft w:val="480"/>
          <w:marRight w:val="0"/>
          <w:marTop w:val="0"/>
          <w:marBottom w:val="0"/>
          <w:divBdr>
            <w:top w:val="none" w:sz="0" w:space="0" w:color="auto"/>
            <w:left w:val="none" w:sz="0" w:space="0" w:color="auto"/>
            <w:bottom w:val="none" w:sz="0" w:space="0" w:color="auto"/>
            <w:right w:val="none" w:sz="0" w:space="0" w:color="auto"/>
          </w:divBdr>
        </w:div>
        <w:div w:id="939339818">
          <w:marLeft w:val="480"/>
          <w:marRight w:val="0"/>
          <w:marTop w:val="0"/>
          <w:marBottom w:val="0"/>
          <w:divBdr>
            <w:top w:val="none" w:sz="0" w:space="0" w:color="auto"/>
            <w:left w:val="none" w:sz="0" w:space="0" w:color="auto"/>
            <w:bottom w:val="none" w:sz="0" w:space="0" w:color="auto"/>
            <w:right w:val="none" w:sz="0" w:space="0" w:color="auto"/>
          </w:divBdr>
        </w:div>
        <w:div w:id="1559514105">
          <w:marLeft w:val="480"/>
          <w:marRight w:val="0"/>
          <w:marTop w:val="0"/>
          <w:marBottom w:val="0"/>
          <w:divBdr>
            <w:top w:val="none" w:sz="0" w:space="0" w:color="auto"/>
            <w:left w:val="none" w:sz="0" w:space="0" w:color="auto"/>
            <w:bottom w:val="none" w:sz="0" w:space="0" w:color="auto"/>
            <w:right w:val="none" w:sz="0" w:space="0" w:color="auto"/>
          </w:divBdr>
        </w:div>
        <w:div w:id="488057231">
          <w:marLeft w:val="480"/>
          <w:marRight w:val="0"/>
          <w:marTop w:val="0"/>
          <w:marBottom w:val="0"/>
          <w:divBdr>
            <w:top w:val="none" w:sz="0" w:space="0" w:color="auto"/>
            <w:left w:val="none" w:sz="0" w:space="0" w:color="auto"/>
            <w:bottom w:val="none" w:sz="0" w:space="0" w:color="auto"/>
            <w:right w:val="none" w:sz="0" w:space="0" w:color="auto"/>
          </w:divBdr>
        </w:div>
        <w:div w:id="1816484979">
          <w:marLeft w:val="480"/>
          <w:marRight w:val="0"/>
          <w:marTop w:val="0"/>
          <w:marBottom w:val="0"/>
          <w:divBdr>
            <w:top w:val="none" w:sz="0" w:space="0" w:color="auto"/>
            <w:left w:val="none" w:sz="0" w:space="0" w:color="auto"/>
            <w:bottom w:val="none" w:sz="0" w:space="0" w:color="auto"/>
            <w:right w:val="none" w:sz="0" w:space="0" w:color="auto"/>
          </w:divBdr>
        </w:div>
        <w:div w:id="2138257128">
          <w:marLeft w:val="480"/>
          <w:marRight w:val="0"/>
          <w:marTop w:val="0"/>
          <w:marBottom w:val="0"/>
          <w:divBdr>
            <w:top w:val="none" w:sz="0" w:space="0" w:color="auto"/>
            <w:left w:val="none" w:sz="0" w:space="0" w:color="auto"/>
            <w:bottom w:val="none" w:sz="0" w:space="0" w:color="auto"/>
            <w:right w:val="none" w:sz="0" w:space="0" w:color="auto"/>
          </w:divBdr>
        </w:div>
        <w:div w:id="559288059">
          <w:marLeft w:val="480"/>
          <w:marRight w:val="0"/>
          <w:marTop w:val="0"/>
          <w:marBottom w:val="0"/>
          <w:divBdr>
            <w:top w:val="none" w:sz="0" w:space="0" w:color="auto"/>
            <w:left w:val="none" w:sz="0" w:space="0" w:color="auto"/>
            <w:bottom w:val="none" w:sz="0" w:space="0" w:color="auto"/>
            <w:right w:val="none" w:sz="0" w:space="0" w:color="auto"/>
          </w:divBdr>
        </w:div>
        <w:div w:id="1107500999">
          <w:marLeft w:val="480"/>
          <w:marRight w:val="0"/>
          <w:marTop w:val="0"/>
          <w:marBottom w:val="0"/>
          <w:divBdr>
            <w:top w:val="none" w:sz="0" w:space="0" w:color="auto"/>
            <w:left w:val="none" w:sz="0" w:space="0" w:color="auto"/>
            <w:bottom w:val="none" w:sz="0" w:space="0" w:color="auto"/>
            <w:right w:val="none" w:sz="0" w:space="0" w:color="auto"/>
          </w:divBdr>
        </w:div>
        <w:div w:id="1435638306">
          <w:marLeft w:val="480"/>
          <w:marRight w:val="0"/>
          <w:marTop w:val="0"/>
          <w:marBottom w:val="0"/>
          <w:divBdr>
            <w:top w:val="none" w:sz="0" w:space="0" w:color="auto"/>
            <w:left w:val="none" w:sz="0" w:space="0" w:color="auto"/>
            <w:bottom w:val="none" w:sz="0" w:space="0" w:color="auto"/>
            <w:right w:val="none" w:sz="0" w:space="0" w:color="auto"/>
          </w:divBdr>
        </w:div>
        <w:div w:id="108357838">
          <w:marLeft w:val="480"/>
          <w:marRight w:val="0"/>
          <w:marTop w:val="0"/>
          <w:marBottom w:val="0"/>
          <w:divBdr>
            <w:top w:val="none" w:sz="0" w:space="0" w:color="auto"/>
            <w:left w:val="none" w:sz="0" w:space="0" w:color="auto"/>
            <w:bottom w:val="none" w:sz="0" w:space="0" w:color="auto"/>
            <w:right w:val="none" w:sz="0" w:space="0" w:color="auto"/>
          </w:divBdr>
        </w:div>
      </w:divsChild>
    </w:div>
    <w:div w:id="1047755556">
      <w:bodyDiv w:val="1"/>
      <w:marLeft w:val="0"/>
      <w:marRight w:val="0"/>
      <w:marTop w:val="0"/>
      <w:marBottom w:val="0"/>
      <w:divBdr>
        <w:top w:val="none" w:sz="0" w:space="0" w:color="auto"/>
        <w:left w:val="none" w:sz="0" w:space="0" w:color="auto"/>
        <w:bottom w:val="none" w:sz="0" w:space="0" w:color="auto"/>
        <w:right w:val="none" w:sz="0" w:space="0" w:color="auto"/>
      </w:divBdr>
    </w:div>
    <w:div w:id="1059859027">
      <w:bodyDiv w:val="1"/>
      <w:marLeft w:val="0"/>
      <w:marRight w:val="0"/>
      <w:marTop w:val="0"/>
      <w:marBottom w:val="0"/>
      <w:divBdr>
        <w:top w:val="none" w:sz="0" w:space="0" w:color="auto"/>
        <w:left w:val="none" w:sz="0" w:space="0" w:color="auto"/>
        <w:bottom w:val="none" w:sz="0" w:space="0" w:color="auto"/>
        <w:right w:val="none" w:sz="0" w:space="0" w:color="auto"/>
      </w:divBdr>
    </w:div>
    <w:div w:id="1061173642">
      <w:bodyDiv w:val="1"/>
      <w:marLeft w:val="0"/>
      <w:marRight w:val="0"/>
      <w:marTop w:val="0"/>
      <w:marBottom w:val="0"/>
      <w:divBdr>
        <w:top w:val="none" w:sz="0" w:space="0" w:color="auto"/>
        <w:left w:val="none" w:sz="0" w:space="0" w:color="auto"/>
        <w:bottom w:val="none" w:sz="0" w:space="0" w:color="auto"/>
        <w:right w:val="none" w:sz="0" w:space="0" w:color="auto"/>
      </w:divBdr>
    </w:div>
    <w:div w:id="1070345594">
      <w:bodyDiv w:val="1"/>
      <w:marLeft w:val="0"/>
      <w:marRight w:val="0"/>
      <w:marTop w:val="0"/>
      <w:marBottom w:val="0"/>
      <w:divBdr>
        <w:top w:val="none" w:sz="0" w:space="0" w:color="auto"/>
        <w:left w:val="none" w:sz="0" w:space="0" w:color="auto"/>
        <w:bottom w:val="none" w:sz="0" w:space="0" w:color="auto"/>
        <w:right w:val="none" w:sz="0" w:space="0" w:color="auto"/>
      </w:divBdr>
      <w:divsChild>
        <w:div w:id="2081714339">
          <w:marLeft w:val="480"/>
          <w:marRight w:val="0"/>
          <w:marTop w:val="0"/>
          <w:marBottom w:val="0"/>
          <w:divBdr>
            <w:top w:val="none" w:sz="0" w:space="0" w:color="auto"/>
            <w:left w:val="none" w:sz="0" w:space="0" w:color="auto"/>
            <w:bottom w:val="none" w:sz="0" w:space="0" w:color="auto"/>
            <w:right w:val="none" w:sz="0" w:space="0" w:color="auto"/>
          </w:divBdr>
        </w:div>
        <w:div w:id="675041208">
          <w:marLeft w:val="480"/>
          <w:marRight w:val="0"/>
          <w:marTop w:val="0"/>
          <w:marBottom w:val="0"/>
          <w:divBdr>
            <w:top w:val="none" w:sz="0" w:space="0" w:color="auto"/>
            <w:left w:val="none" w:sz="0" w:space="0" w:color="auto"/>
            <w:bottom w:val="none" w:sz="0" w:space="0" w:color="auto"/>
            <w:right w:val="none" w:sz="0" w:space="0" w:color="auto"/>
          </w:divBdr>
        </w:div>
        <w:div w:id="1355691201">
          <w:marLeft w:val="480"/>
          <w:marRight w:val="0"/>
          <w:marTop w:val="0"/>
          <w:marBottom w:val="0"/>
          <w:divBdr>
            <w:top w:val="none" w:sz="0" w:space="0" w:color="auto"/>
            <w:left w:val="none" w:sz="0" w:space="0" w:color="auto"/>
            <w:bottom w:val="none" w:sz="0" w:space="0" w:color="auto"/>
            <w:right w:val="none" w:sz="0" w:space="0" w:color="auto"/>
          </w:divBdr>
        </w:div>
        <w:div w:id="279650125">
          <w:marLeft w:val="480"/>
          <w:marRight w:val="0"/>
          <w:marTop w:val="0"/>
          <w:marBottom w:val="0"/>
          <w:divBdr>
            <w:top w:val="none" w:sz="0" w:space="0" w:color="auto"/>
            <w:left w:val="none" w:sz="0" w:space="0" w:color="auto"/>
            <w:bottom w:val="none" w:sz="0" w:space="0" w:color="auto"/>
            <w:right w:val="none" w:sz="0" w:space="0" w:color="auto"/>
          </w:divBdr>
        </w:div>
        <w:div w:id="1357122821">
          <w:marLeft w:val="480"/>
          <w:marRight w:val="0"/>
          <w:marTop w:val="0"/>
          <w:marBottom w:val="0"/>
          <w:divBdr>
            <w:top w:val="none" w:sz="0" w:space="0" w:color="auto"/>
            <w:left w:val="none" w:sz="0" w:space="0" w:color="auto"/>
            <w:bottom w:val="none" w:sz="0" w:space="0" w:color="auto"/>
            <w:right w:val="none" w:sz="0" w:space="0" w:color="auto"/>
          </w:divBdr>
        </w:div>
        <w:div w:id="1813936579">
          <w:marLeft w:val="480"/>
          <w:marRight w:val="0"/>
          <w:marTop w:val="0"/>
          <w:marBottom w:val="0"/>
          <w:divBdr>
            <w:top w:val="none" w:sz="0" w:space="0" w:color="auto"/>
            <w:left w:val="none" w:sz="0" w:space="0" w:color="auto"/>
            <w:bottom w:val="none" w:sz="0" w:space="0" w:color="auto"/>
            <w:right w:val="none" w:sz="0" w:space="0" w:color="auto"/>
          </w:divBdr>
        </w:div>
        <w:div w:id="2063551249">
          <w:marLeft w:val="480"/>
          <w:marRight w:val="0"/>
          <w:marTop w:val="0"/>
          <w:marBottom w:val="0"/>
          <w:divBdr>
            <w:top w:val="none" w:sz="0" w:space="0" w:color="auto"/>
            <w:left w:val="none" w:sz="0" w:space="0" w:color="auto"/>
            <w:bottom w:val="none" w:sz="0" w:space="0" w:color="auto"/>
            <w:right w:val="none" w:sz="0" w:space="0" w:color="auto"/>
          </w:divBdr>
        </w:div>
        <w:div w:id="1550413058">
          <w:marLeft w:val="480"/>
          <w:marRight w:val="0"/>
          <w:marTop w:val="0"/>
          <w:marBottom w:val="0"/>
          <w:divBdr>
            <w:top w:val="none" w:sz="0" w:space="0" w:color="auto"/>
            <w:left w:val="none" w:sz="0" w:space="0" w:color="auto"/>
            <w:bottom w:val="none" w:sz="0" w:space="0" w:color="auto"/>
            <w:right w:val="none" w:sz="0" w:space="0" w:color="auto"/>
          </w:divBdr>
        </w:div>
        <w:div w:id="815992854">
          <w:marLeft w:val="480"/>
          <w:marRight w:val="0"/>
          <w:marTop w:val="0"/>
          <w:marBottom w:val="0"/>
          <w:divBdr>
            <w:top w:val="none" w:sz="0" w:space="0" w:color="auto"/>
            <w:left w:val="none" w:sz="0" w:space="0" w:color="auto"/>
            <w:bottom w:val="none" w:sz="0" w:space="0" w:color="auto"/>
            <w:right w:val="none" w:sz="0" w:space="0" w:color="auto"/>
          </w:divBdr>
        </w:div>
        <w:div w:id="1948123850">
          <w:marLeft w:val="480"/>
          <w:marRight w:val="0"/>
          <w:marTop w:val="0"/>
          <w:marBottom w:val="0"/>
          <w:divBdr>
            <w:top w:val="none" w:sz="0" w:space="0" w:color="auto"/>
            <w:left w:val="none" w:sz="0" w:space="0" w:color="auto"/>
            <w:bottom w:val="none" w:sz="0" w:space="0" w:color="auto"/>
            <w:right w:val="none" w:sz="0" w:space="0" w:color="auto"/>
          </w:divBdr>
        </w:div>
        <w:div w:id="397286991">
          <w:marLeft w:val="480"/>
          <w:marRight w:val="0"/>
          <w:marTop w:val="0"/>
          <w:marBottom w:val="0"/>
          <w:divBdr>
            <w:top w:val="none" w:sz="0" w:space="0" w:color="auto"/>
            <w:left w:val="none" w:sz="0" w:space="0" w:color="auto"/>
            <w:bottom w:val="none" w:sz="0" w:space="0" w:color="auto"/>
            <w:right w:val="none" w:sz="0" w:space="0" w:color="auto"/>
          </w:divBdr>
        </w:div>
        <w:div w:id="1902516898">
          <w:marLeft w:val="480"/>
          <w:marRight w:val="0"/>
          <w:marTop w:val="0"/>
          <w:marBottom w:val="0"/>
          <w:divBdr>
            <w:top w:val="none" w:sz="0" w:space="0" w:color="auto"/>
            <w:left w:val="none" w:sz="0" w:space="0" w:color="auto"/>
            <w:bottom w:val="none" w:sz="0" w:space="0" w:color="auto"/>
            <w:right w:val="none" w:sz="0" w:space="0" w:color="auto"/>
          </w:divBdr>
        </w:div>
        <w:div w:id="2118675964">
          <w:marLeft w:val="480"/>
          <w:marRight w:val="0"/>
          <w:marTop w:val="0"/>
          <w:marBottom w:val="0"/>
          <w:divBdr>
            <w:top w:val="none" w:sz="0" w:space="0" w:color="auto"/>
            <w:left w:val="none" w:sz="0" w:space="0" w:color="auto"/>
            <w:bottom w:val="none" w:sz="0" w:space="0" w:color="auto"/>
            <w:right w:val="none" w:sz="0" w:space="0" w:color="auto"/>
          </w:divBdr>
        </w:div>
        <w:div w:id="1594315340">
          <w:marLeft w:val="480"/>
          <w:marRight w:val="0"/>
          <w:marTop w:val="0"/>
          <w:marBottom w:val="0"/>
          <w:divBdr>
            <w:top w:val="none" w:sz="0" w:space="0" w:color="auto"/>
            <w:left w:val="none" w:sz="0" w:space="0" w:color="auto"/>
            <w:bottom w:val="none" w:sz="0" w:space="0" w:color="auto"/>
            <w:right w:val="none" w:sz="0" w:space="0" w:color="auto"/>
          </w:divBdr>
        </w:div>
        <w:div w:id="1601646612">
          <w:marLeft w:val="480"/>
          <w:marRight w:val="0"/>
          <w:marTop w:val="0"/>
          <w:marBottom w:val="0"/>
          <w:divBdr>
            <w:top w:val="none" w:sz="0" w:space="0" w:color="auto"/>
            <w:left w:val="none" w:sz="0" w:space="0" w:color="auto"/>
            <w:bottom w:val="none" w:sz="0" w:space="0" w:color="auto"/>
            <w:right w:val="none" w:sz="0" w:space="0" w:color="auto"/>
          </w:divBdr>
        </w:div>
        <w:div w:id="1268387844">
          <w:marLeft w:val="480"/>
          <w:marRight w:val="0"/>
          <w:marTop w:val="0"/>
          <w:marBottom w:val="0"/>
          <w:divBdr>
            <w:top w:val="none" w:sz="0" w:space="0" w:color="auto"/>
            <w:left w:val="none" w:sz="0" w:space="0" w:color="auto"/>
            <w:bottom w:val="none" w:sz="0" w:space="0" w:color="auto"/>
            <w:right w:val="none" w:sz="0" w:space="0" w:color="auto"/>
          </w:divBdr>
        </w:div>
        <w:div w:id="1154182199">
          <w:marLeft w:val="480"/>
          <w:marRight w:val="0"/>
          <w:marTop w:val="0"/>
          <w:marBottom w:val="0"/>
          <w:divBdr>
            <w:top w:val="none" w:sz="0" w:space="0" w:color="auto"/>
            <w:left w:val="none" w:sz="0" w:space="0" w:color="auto"/>
            <w:bottom w:val="none" w:sz="0" w:space="0" w:color="auto"/>
            <w:right w:val="none" w:sz="0" w:space="0" w:color="auto"/>
          </w:divBdr>
        </w:div>
        <w:div w:id="618882035">
          <w:marLeft w:val="480"/>
          <w:marRight w:val="0"/>
          <w:marTop w:val="0"/>
          <w:marBottom w:val="0"/>
          <w:divBdr>
            <w:top w:val="none" w:sz="0" w:space="0" w:color="auto"/>
            <w:left w:val="none" w:sz="0" w:space="0" w:color="auto"/>
            <w:bottom w:val="none" w:sz="0" w:space="0" w:color="auto"/>
            <w:right w:val="none" w:sz="0" w:space="0" w:color="auto"/>
          </w:divBdr>
        </w:div>
        <w:div w:id="1221526151">
          <w:marLeft w:val="480"/>
          <w:marRight w:val="0"/>
          <w:marTop w:val="0"/>
          <w:marBottom w:val="0"/>
          <w:divBdr>
            <w:top w:val="none" w:sz="0" w:space="0" w:color="auto"/>
            <w:left w:val="none" w:sz="0" w:space="0" w:color="auto"/>
            <w:bottom w:val="none" w:sz="0" w:space="0" w:color="auto"/>
            <w:right w:val="none" w:sz="0" w:space="0" w:color="auto"/>
          </w:divBdr>
        </w:div>
        <w:div w:id="1921794149">
          <w:marLeft w:val="480"/>
          <w:marRight w:val="0"/>
          <w:marTop w:val="0"/>
          <w:marBottom w:val="0"/>
          <w:divBdr>
            <w:top w:val="none" w:sz="0" w:space="0" w:color="auto"/>
            <w:left w:val="none" w:sz="0" w:space="0" w:color="auto"/>
            <w:bottom w:val="none" w:sz="0" w:space="0" w:color="auto"/>
            <w:right w:val="none" w:sz="0" w:space="0" w:color="auto"/>
          </w:divBdr>
        </w:div>
        <w:div w:id="1124810441">
          <w:marLeft w:val="480"/>
          <w:marRight w:val="0"/>
          <w:marTop w:val="0"/>
          <w:marBottom w:val="0"/>
          <w:divBdr>
            <w:top w:val="none" w:sz="0" w:space="0" w:color="auto"/>
            <w:left w:val="none" w:sz="0" w:space="0" w:color="auto"/>
            <w:bottom w:val="none" w:sz="0" w:space="0" w:color="auto"/>
            <w:right w:val="none" w:sz="0" w:space="0" w:color="auto"/>
          </w:divBdr>
        </w:div>
        <w:div w:id="1619411232">
          <w:marLeft w:val="480"/>
          <w:marRight w:val="0"/>
          <w:marTop w:val="0"/>
          <w:marBottom w:val="0"/>
          <w:divBdr>
            <w:top w:val="none" w:sz="0" w:space="0" w:color="auto"/>
            <w:left w:val="none" w:sz="0" w:space="0" w:color="auto"/>
            <w:bottom w:val="none" w:sz="0" w:space="0" w:color="auto"/>
            <w:right w:val="none" w:sz="0" w:space="0" w:color="auto"/>
          </w:divBdr>
        </w:div>
        <w:div w:id="171721631">
          <w:marLeft w:val="480"/>
          <w:marRight w:val="0"/>
          <w:marTop w:val="0"/>
          <w:marBottom w:val="0"/>
          <w:divBdr>
            <w:top w:val="none" w:sz="0" w:space="0" w:color="auto"/>
            <w:left w:val="none" w:sz="0" w:space="0" w:color="auto"/>
            <w:bottom w:val="none" w:sz="0" w:space="0" w:color="auto"/>
            <w:right w:val="none" w:sz="0" w:space="0" w:color="auto"/>
          </w:divBdr>
        </w:div>
        <w:div w:id="180121493">
          <w:marLeft w:val="480"/>
          <w:marRight w:val="0"/>
          <w:marTop w:val="0"/>
          <w:marBottom w:val="0"/>
          <w:divBdr>
            <w:top w:val="none" w:sz="0" w:space="0" w:color="auto"/>
            <w:left w:val="none" w:sz="0" w:space="0" w:color="auto"/>
            <w:bottom w:val="none" w:sz="0" w:space="0" w:color="auto"/>
            <w:right w:val="none" w:sz="0" w:space="0" w:color="auto"/>
          </w:divBdr>
        </w:div>
        <w:div w:id="649599685">
          <w:marLeft w:val="480"/>
          <w:marRight w:val="0"/>
          <w:marTop w:val="0"/>
          <w:marBottom w:val="0"/>
          <w:divBdr>
            <w:top w:val="none" w:sz="0" w:space="0" w:color="auto"/>
            <w:left w:val="none" w:sz="0" w:space="0" w:color="auto"/>
            <w:bottom w:val="none" w:sz="0" w:space="0" w:color="auto"/>
            <w:right w:val="none" w:sz="0" w:space="0" w:color="auto"/>
          </w:divBdr>
        </w:div>
        <w:div w:id="519701169">
          <w:marLeft w:val="480"/>
          <w:marRight w:val="0"/>
          <w:marTop w:val="0"/>
          <w:marBottom w:val="0"/>
          <w:divBdr>
            <w:top w:val="none" w:sz="0" w:space="0" w:color="auto"/>
            <w:left w:val="none" w:sz="0" w:space="0" w:color="auto"/>
            <w:bottom w:val="none" w:sz="0" w:space="0" w:color="auto"/>
            <w:right w:val="none" w:sz="0" w:space="0" w:color="auto"/>
          </w:divBdr>
        </w:div>
        <w:div w:id="665326959">
          <w:marLeft w:val="480"/>
          <w:marRight w:val="0"/>
          <w:marTop w:val="0"/>
          <w:marBottom w:val="0"/>
          <w:divBdr>
            <w:top w:val="none" w:sz="0" w:space="0" w:color="auto"/>
            <w:left w:val="none" w:sz="0" w:space="0" w:color="auto"/>
            <w:bottom w:val="none" w:sz="0" w:space="0" w:color="auto"/>
            <w:right w:val="none" w:sz="0" w:space="0" w:color="auto"/>
          </w:divBdr>
        </w:div>
        <w:div w:id="175848140">
          <w:marLeft w:val="480"/>
          <w:marRight w:val="0"/>
          <w:marTop w:val="0"/>
          <w:marBottom w:val="0"/>
          <w:divBdr>
            <w:top w:val="none" w:sz="0" w:space="0" w:color="auto"/>
            <w:left w:val="none" w:sz="0" w:space="0" w:color="auto"/>
            <w:bottom w:val="none" w:sz="0" w:space="0" w:color="auto"/>
            <w:right w:val="none" w:sz="0" w:space="0" w:color="auto"/>
          </w:divBdr>
        </w:div>
        <w:div w:id="323121098">
          <w:marLeft w:val="480"/>
          <w:marRight w:val="0"/>
          <w:marTop w:val="0"/>
          <w:marBottom w:val="0"/>
          <w:divBdr>
            <w:top w:val="none" w:sz="0" w:space="0" w:color="auto"/>
            <w:left w:val="none" w:sz="0" w:space="0" w:color="auto"/>
            <w:bottom w:val="none" w:sz="0" w:space="0" w:color="auto"/>
            <w:right w:val="none" w:sz="0" w:space="0" w:color="auto"/>
          </w:divBdr>
        </w:div>
        <w:div w:id="2133591059">
          <w:marLeft w:val="480"/>
          <w:marRight w:val="0"/>
          <w:marTop w:val="0"/>
          <w:marBottom w:val="0"/>
          <w:divBdr>
            <w:top w:val="none" w:sz="0" w:space="0" w:color="auto"/>
            <w:left w:val="none" w:sz="0" w:space="0" w:color="auto"/>
            <w:bottom w:val="none" w:sz="0" w:space="0" w:color="auto"/>
            <w:right w:val="none" w:sz="0" w:space="0" w:color="auto"/>
          </w:divBdr>
        </w:div>
        <w:div w:id="1239902772">
          <w:marLeft w:val="480"/>
          <w:marRight w:val="0"/>
          <w:marTop w:val="0"/>
          <w:marBottom w:val="0"/>
          <w:divBdr>
            <w:top w:val="none" w:sz="0" w:space="0" w:color="auto"/>
            <w:left w:val="none" w:sz="0" w:space="0" w:color="auto"/>
            <w:bottom w:val="none" w:sz="0" w:space="0" w:color="auto"/>
            <w:right w:val="none" w:sz="0" w:space="0" w:color="auto"/>
          </w:divBdr>
        </w:div>
        <w:div w:id="598753222">
          <w:marLeft w:val="480"/>
          <w:marRight w:val="0"/>
          <w:marTop w:val="0"/>
          <w:marBottom w:val="0"/>
          <w:divBdr>
            <w:top w:val="none" w:sz="0" w:space="0" w:color="auto"/>
            <w:left w:val="none" w:sz="0" w:space="0" w:color="auto"/>
            <w:bottom w:val="none" w:sz="0" w:space="0" w:color="auto"/>
            <w:right w:val="none" w:sz="0" w:space="0" w:color="auto"/>
          </w:divBdr>
        </w:div>
        <w:div w:id="1514959159">
          <w:marLeft w:val="480"/>
          <w:marRight w:val="0"/>
          <w:marTop w:val="0"/>
          <w:marBottom w:val="0"/>
          <w:divBdr>
            <w:top w:val="none" w:sz="0" w:space="0" w:color="auto"/>
            <w:left w:val="none" w:sz="0" w:space="0" w:color="auto"/>
            <w:bottom w:val="none" w:sz="0" w:space="0" w:color="auto"/>
            <w:right w:val="none" w:sz="0" w:space="0" w:color="auto"/>
          </w:divBdr>
        </w:div>
        <w:div w:id="264966526">
          <w:marLeft w:val="480"/>
          <w:marRight w:val="0"/>
          <w:marTop w:val="0"/>
          <w:marBottom w:val="0"/>
          <w:divBdr>
            <w:top w:val="none" w:sz="0" w:space="0" w:color="auto"/>
            <w:left w:val="none" w:sz="0" w:space="0" w:color="auto"/>
            <w:bottom w:val="none" w:sz="0" w:space="0" w:color="auto"/>
            <w:right w:val="none" w:sz="0" w:space="0" w:color="auto"/>
          </w:divBdr>
        </w:div>
        <w:div w:id="1207379105">
          <w:marLeft w:val="480"/>
          <w:marRight w:val="0"/>
          <w:marTop w:val="0"/>
          <w:marBottom w:val="0"/>
          <w:divBdr>
            <w:top w:val="none" w:sz="0" w:space="0" w:color="auto"/>
            <w:left w:val="none" w:sz="0" w:space="0" w:color="auto"/>
            <w:bottom w:val="none" w:sz="0" w:space="0" w:color="auto"/>
            <w:right w:val="none" w:sz="0" w:space="0" w:color="auto"/>
          </w:divBdr>
        </w:div>
        <w:div w:id="1849440390">
          <w:marLeft w:val="480"/>
          <w:marRight w:val="0"/>
          <w:marTop w:val="0"/>
          <w:marBottom w:val="0"/>
          <w:divBdr>
            <w:top w:val="none" w:sz="0" w:space="0" w:color="auto"/>
            <w:left w:val="none" w:sz="0" w:space="0" w:color="auto"/>
            <w:bottom w:val="none" w:sz="0" w:space="0" w:color="auto"/>
            <w:right w:val="none" w:sz="0" w:space="0" w:color="auto"/>
          </w:divBdr>
        </w:div>
        <w:div w:id="978992132">
          <w:marLeft w:val="480"/>
          <w:marRight w:val="0"/>
          <w:marTop w:val="0"/>
          <w:marBottom w:val="0"/>
          <w:divBdr>
            <w:top w:val="none" w:sz="0" w:space="0" w:color="auto"/>
            <w:left w:val="none" w:sz="0" w:space="0" w:color="auto"/>
            <w:bottom w:val="none" w:sz="0" w:space="0" w:color="auto"/>
            <w:right w:val="none" w:sz="0" w:space="0" w:color="auto"/>
          </w:divBdr>
        </w:div>
        <w:div w:id="963660294">
          <w:marLeft w:val="480"/>
          <w:marRight w:val="0"/>
          <w:marTop w:val="0"/>
          <w:marBottom w:val="0"/>
          <w:divBdr>
            <w:top w:val="none" w:sz="0" w:space="0" w:color="auto"/>
            <w:left w:val="none" w:sz="0" w:space="0" w:color="auto"/>
            <w:bottom w:val="none" w:sz="0" w:space="0" w:color="auto"/>
            <w:right w:val="none" w:sz="0" w:space="0" w:color="auto"/>
          </w:divBdr>
        </w:div>
        <w:div w:id="1580139846">
          <w:marLeft w:val="480"/>
          <w:marRight w:val="0"/>
          <w:marTop w:val="0"/>
          <w:marBottom w:val="0"/>
          <w:divBdr>
            <w:top w:val="none" w:sz="0" w:space="0" w:color="auto"/>
            <w:left w:val="none" w:sz="0" w:space="0" w:color="auto"/>
            <w:bottom w:val="none" w:sz="0" w:space="0" w:color="auto"/>
            <w:right w:val="none" w:sz="0" w:space="0" w:color="auto"/>
          </w:divBdr>
        </w:div>
        <w:div w:id="1433941448">
          <w:marLeft w:val="480"/>
          <w:marRight w:val="0"/>
          <w:marTop w:val="0"/>
          <w:marBottom w:val="0"/>
          <w:divBdr>
            <w:top w:val="none" w:sz="0" w:space="0" w:color="auto"/>
            <w:left w:val="none" w:sz="0" w:space="0" w:color="auto"/>
            <w:bottom w:val="none" w:sz="0" w:space="0" w:color="auto"/>
            <w:right w:val="none" w:sz="0" w:space="0" w:color="auto"/>
          </w:divBdr>
        </w:div>
        <w:div w:id="1481266187">
          <w:marLeft w:val="480"/>
          <w:marRight w:val="0"/>
          <w:marTop w:val="0"/>
          <w:marBottom w:val="0"/>
          <w:divBdr>
            <w:top w:val="none" w:sz="0" w:space="0" w:color="auto"/>
            <w:left w:val="none" w:sz="0" w:space="0" w:color="auto"/>
            <w:bottom w:val="none" w:sz="0" w:space="0" w:color="auto"/>
            <w:right w:val="none" w:sz="0" w:space="0" w:color="auto"/>
          </w:divBdr>
        </w:div>
        <w:div w:id="1455362784">
          <w:marLeft w:val="480"/>
          <w:marRight w:val="0"/>
          <w:marTop w:val="0"/>
          <w:marBottom w:val="0"/>
          <w:divBdr>
            <w:top w:val="none" w:sz="0" w:space="0" w:color="auto"/>
            <w:left w:val="none" w:sz="0" w:space="0" w:color="auto"/>
            <w:bottom w:val="none" w:sz="0" w:space="0" w:color="auto"/>
            <w:right w:val="none" w:sz="0" w:space="0" w:color="auto"/>
          </w:divBdr>
        </w:div>
        <w:div w:id="1569728802">
          <w:marLeft w:val="480"/>
          <w:marRight w:val="0"/>
          <w:marTop w:val="0"/>
          <w:marBottom w:val="0"/>
          <w:divBdr>
            <w:top w:val="none" w:sz="0" w:space="0" w:color="auto"/>
            <w:left w:val="none" w:sz="0" w:space="0" w:color="auto"/>
            <w:bottom w:val="none" w:sz="0" w:space="0" w:color="auto"/>
            <w:right w:val="none" w:sz="0" w:space="0" w:color="auto"/>
          </w:divBdr>
        </w:div>
        <w:div w:id="2122260144">
          <w:marLeft w:val="480"/>
          <w:marRight w:val="0"/>
          <w:marTop w:val="0"/>
          <w:marBottom w:val="0"/>
          <w:divBdr>
            <w:top w:val="none" w:sz="0" w:space="0" w:color="auto"/>
            <w:left w:val="none" w:sz="0" w:space="0" w:color="auto"/>
            <w:bottom w:val="none" w:sz="0" w:space="0" w:color="auto"/>
            <w:right w:val="none" w:sz="0" w:space="0" w:color="auto"/>
          </w:divBdr>
        </w:div>
        <w:div w:id="1145128469">
          <w:marLeft w:val="480"/>
          <w:marRight w:val="0"/>
          <w:marTop w:val="0"/>
          <w:marBottom w:val="0"/>
          <w:divBdr>
            <w:top w:val="none" w:sz="0" w:space="0" w:color="auto"/>
            <w:left w:val="none" w:sz="0" w:space="0" w:color="auto"/>
            <w:bottom w:val="none" w:sz="0" w:space="0" w:color="auto"/>
            <w:right w:val="none" w:sz="0" w:space="0" w:color="auto"/>
          </w:divBdr>
        </w:div>
        <w:div w:id="1591231360">
          <w:marLeft w:val="480"/>
          <w:marRight w:val="0"/>
          <w:marTop w:val="0"/>
          <w:marBottom w:val="0"/>
          <w:divBdr>
            <w:top w:val="none" w:sz="0" w:space="0" w:color="auto"/>
            <w:left w:val="none" w:sz="0" w:space="0" w:color="auto"/>
            <w:bottom w:val="none" w:sz="0" w:space="0" w:color="auto"/>
            <w:right w:val="none" w:sz="0" w:space="0" w:color="auto"/>
          </w:divBdr>
        </w:div>
        <w:div w:id="80640108">
          <w:marLeft w:val="480"/>
          <w:marRight w:val="0"/>
          <w:marTop w:val="0"/>
          <w:marBottom w:val="0"/>
          <w:divBdr>
            <w:top w:val="none" w:sz="0" w:space="0" w:color="auto"/>
            <w:left w:val="none" w:sz="0" w:space="0" w:color="auto"/>
            <w:bottom w:val="none" w:sz="0" w:space="0" w:color="auto"/>
            <w:right w:val="none" w:sz="0" w:space="0" w:color="auto"/>
          </w:divBdr>
        </w:div>
        <w:div w:id="586885993">
          <w:marLeft w:val="480"/>
          <w:marRight w:val="0"/>
          <w:marTop w:val="0"/>
          <w:marBottom w:val="0"/>
          <w:divBdr>
            <w:top w:val="none" w:sz="0" w:space="0" w:color="auto"/>
            <w:left w:val="none" w:sz="0" w:space="0" w:color="auto"/>
            <w:bottom w:val="none" w:sz="0" w:space="0" w:color="auto"/>
            <w:right w:val="none" w:sz="0" w:space="0" w:color="auto"/>
          </w:divBdr>
        </w:div>
        <w:div w:id="1925141535">
          <w:marLeft w:val="480"/>
          <w:marRight w:val="0"/>
          <w:marTop w:val="0"/>
          <w:marBottom w:val="0"/>
          <w:divBdr>
            <w:top w:val="none" w:sz="0" w:space="0" w:color="auto"/>
            <w:left w:val="none" w:sz="0" w:space="0" w:color="auto"/>
            <w:bottom w:val="none" w:sz="0" w:space="0" w:color="auto"/>
            <w:right w:val="none" w:sz="0" w:space="0" w:color="auto"/>
          </w:divBdr>
        </w:div>
        <w:div w:id="514273739">
          <w:marLeft w:val="480"/>
          <w:marRight w:val="0"/>
          <w:marTop w:val="0"/>
          <w:marBottom w:val="0"/>
          <w:divBdr>
            <w:top w:val="none" w:sz="0" w:space="0" w:color="auto"/>
            <w:left w:val="none" w:sz="0" w:space="0" w:color="auto"/>
            <w:bottom w:val="none" w:sz="0" w:space="0" w:color="auto"/>
            <w:right w:val="none" w:sz="0" w:space="0" w:color="auto"/>
          </w:divBdr>
        </w:div>
        <w:div w:id="894435752">
          <w:marLeft w:val="480"/>
          <w:marRight w:val="0"/>
          <w:marTop w:val="0"/>
          <w:marBottom w:val="0"/>
          <w:divBdr>
            <w:top w:val="none" w:sz="0" w:space="0" w:color="auto"/>
            <w:left w:val="none" w:sz="0" w:space="0" w:color="auto"/>
            <w:bottom w:val="none" w:sz="0" w:space="0" w:color="auto"/>
            <w:right w:val="none" w:sz="0" w:space="0" w:color="auto"/>
          </w:divBdr>
        </w:div>
        <w:div w:id="2034722127">
          <w:marLeft w:val="480"/>
          <w:marRight w:val="0"/>
          <w:marTop w:val="0"/>
          <w:marBottom w:val="0"/>
          <w:divBdr>
            <w:top w:val="none" w:sz="0" w:space="0" w:color="auto"/>
            <w:left w:val="none" w:sz="0" w:space="0" w:color="auto"/>
            <w:bottom w:val="none" w:sz="0" w:space="0" w:color="auto"/>
            <w:right w:val="none" w:sz="0" w:space="0" w:color="auto"/>
          </w:divBdr>
        </w:div>
        <w:div w:id="1517190353">
          <w:marLeft w:val="480"/>
          <w:marRight w:val="0"/>
          <w:marTop w:val="0"/>
          <w:marBottom w:val="0"/>
          <w:divBdr>
            <w:top w:val="none" w:sz="0" w:space="0" w:color="auto"/>
            <w:left w:val="none" w:sz="0" w:space="0" w:color="auto"/>
            <w:bottom w:val="none" w:sz="0" w:space="0" w:color="auto"/>
            <w:right w:val="none" w:sz="0" w:space="0" w:color="auto"/>
          </w:divBdr>
        </w:div>
        <w:div w:id="1841197828">
          <w:marLeft w:val="480"/>
          <w:marRight w:val="0"/>
          <w:marTop w:val="0"/>
          <w:marBottom w:val="0"/>
          <w:divBdr>
            <w:top w:val="none" w:sz="0" w:space="0" w:color="auto"/>
            <w:left w:val="none" w:sz="0" w:space="0" w:color="auto"/>
            <w:bottom w:val="none" w:sz="0" w:space="0" w:color="auto"/>
            <w:right w:val="none" w:sz="0" w:space="0" w:color="auto"/>
          </w:divBdr>
        </w:div>
        <w:div w:id="921917411">
          <w:marLeft w:val="480"/>
          <w:marRight w:val="0"/>
          <w:marTop w:val="0"/>
          <w:marBottom w:val="0"/>
          <w:divBdr>
            <w:top w:val="none" w:sz="0" w:space="0" w:color="auto"/>
            <w:left w:val="none" w:sz="0" w:space="0" w:color="auto"/>
            <w:bottom w:val="none" w:sz="0" w:space="0" w:color="auto"/>
            <w:right w:val="none" w:sz="0" w:space="0" w:color="auto"/>
          </w:divBdr>
        </w:div>
        <w:div w:id="1635481968">
          <w:marLeft w:val="480"/>
          <w:marRight w:val="0"/>
          <w:marTop w:val="0"/>
          <w:marBottom w:val="0"/>
          <w:divBdr>
            <w:top w:val="none" w:sz="0" w:space="0" w:color="auto"/>
            <w:left w:val="none" w:sz="0" w:space="0" w:color="auto"/>
            <w:bottom w:val="none" w:sz="0" w:space="0" w:color="auto"/>
            <w:right w:val="none" w:sz="0" w:space="0" w:color="auto"/>
          </w:divBdr>
        </w:div>
        <w:div w:id="607154258">
          <w:marLeft w:val="480"/>
          <w:marRight w:val="0"/>
          <w:marTop w:val="0"/>
          <w:marBottom w:val="0"/>
          <w:divBdr>
            <w:top w:val="none" w:sz="0" w:space="0" w:color="auto"/>
            <w:left w:val="none" w:sz="0" w:space="0" w:color="auto"/>
            <w:bottom w:val="none" w:sz="0" w:space="0" w:color="auto"/>
            <w:right w:val="none" w:sz="0" w:space="0" w:color="auto"/>
          </w:divBdr>
        </w:div>
        <w:div w:id="1014963759">
          <w:marLeft w:val="480"/>
          <w:marRight w:val="0"/>
          <w:marTop w:val="0"/>
          <w:marBottom w:val="0"/>
          <w:divBdr>
            <w:top w:val="none" w:sz="0" w:space="0" w:color="auto"/>
            <w:left w:val="none" w:sz="0" w:space="0" w:color="auto"/>
            <w:bottom w:val="none" w:sz="0" w:space="0" w:color="auto"/>
            <w:right w:val="none" w:sz="0" w:space="0" w:color="auto"/>
          </w:divBdr>
        </w:div>
        <w:div w:id="1580557863">
          <w:marLeft w:val="480"/>
          <w:marRight w:val="0"/>
          <w:marTop w:val="0"/>
          <w:marBottom w:val="0"/>
          <w:divBdr>
            <w:top w:val="none" w:sz="0" w:space="0" w:color="auto"/>
            <w:left w:val="none" w:sz="0" w:space="0" w:color="auto"/>
            <w:bottom w:val="none" w:sz="0" w:space="0" w:color="auto"/>
            <w:right w:val="none" w:sz="0" w:space="0" w:color="auto"/>
          </w:divBdr>
        </w:div>
        <w:div w:id="1516072664">
          <w:marLeft w:val="480"/>
          <w:marRight w:val="0"/>
          <w:marTop w:val="0"/>
          <w:marBottom w:val="0"/>
          <w:divBdr>
            <w:top w:val="none" w:sz="0" w:space="0" w:color="auto"/>
            <w:left w:val="none" w:sz="0" w:space="0" w:color="auto"/>
            <w:bottom w:val="none" w:sz="0" w:space="0" w:color="auto"/>
            <w:right w:val="none" w:sz="0" w:space="0" w:color="auto"/>
          </w:divBdr>
        </w:div>
        <w:div w:id="1945185988">
          <w:marLeft w:val="480"/>
          <w:marRight w:val="0"/>
          <w:marTop w:val="0"/>
          <w:marBottom w:val="0"/>
          <w:divBdr>
            <w:top w:val="none" w:sz="0" w:space="0" w:color="auto"/>
            <w:left w:val="none" w:sz="0" w:space="0" w:color="auto"/>
            <w:bottom w:val="none" w:sz="0" w:space="0" w:color="auto"/>
            <w:right w:val="none" w:sz="0" w:space="0" w:color="auto"/>
          </w:divBdr>
        </w:div>
        <w:div w:id="1354768546">
          <w:marLeft w:val="480"/>
          <w:marRight w:val="0"/>
          <w:marTop w:val="0"/>
          <w:marBottom w:val="0"/>
          <w:divBdr>
            <w:top w:val="none" w:sz="0" w:space="0" w:color="auto"/>
            <w:left w:val="none" w:sz="0" w:space="0" w:color="auto"/>
            <w:bottom w:val="none" w:sz="0" w:space="0" w:color="auto"/>
            <w:right w:val="none" w:sz="0" w:space="0" w:color="auto"/>
          </w:divBdr>
        </w:div>
        <w:div w:id="1016537553">
          <w:marLeft w:val="480"/>
          <w:marRight w:val="0"/>
          <w:marTop w:val="0"/>
          <w:marBottom w:val="0"/>
          <w:divBdr>
            <w:top w:val="none" w:sz="0" w:space="0" w:color="auto"/>
            <w:left w:val="none" w:sz="0" w:space="0" w:color="auto"/>
            <w:bottom w:val="none" w:sz="0" w:space="0" w:color="auto"/>
            <w:right w:val="none" w:sz="0" w:space="0" w:color="auto"/>
          </w:divBdr>
        </w:div>
        <w:div w:id="78599185">
          <w:marLeft w:val="480"/>
          <w:marRight w:val="0"/>
          <w:marTop w:val="0"/>
          <w:marBottom w:val="0"/>
          <w:divBdr>
            <w:top w:val="none" w:sz="0" w:space="0" w:color="auto"/>
            <w:left w:val="none" w:sz="0" w:space="0" w:color="auto"/>
            <w:bottom w:val="none" w:sz="0" w:space="0" w:color="auto"/>
            <w:right w:val="none" w:sz="0" w:space="0" w:color="auto"/>
          </w:divBdr>
        </w:div>
        <w:div w:id="587075538">
          <w:marLeft w:val="480"/>
          <w:marRight w:val="0"/>
          <w:marTop w:val="0"/>
          <w:marBottom w:val="0"/>
          <w:divBdr>
            <w:top w:val="none" w:sz="0" w:space="0" w:color="auto"/>
            <w:left w:val="none" w:sz="0" w:space="0" w:color="auto"/>
            <w:bottom w:val="none" w:sz="0" w:space="0" w:color="auto"/>
            <w:right w:val="none" w:sz="0" w:space="0" w:color="auto"/>
          </w:divBdr>
        </w:div>
        <w:div w:id="471101919">
          <w:marLeft w:val="480"/>
          <w:marRight w:val="0"/>
          <w:marTop w:val="0"/>
          <w:marBottom w:val="0"/>
          <w:divBdr>
            <w:top w:val="none" w:sz="0" w:space="0" w:color="auto"/>
            <w:left w:val="none" w:sz="0" w:space="0" w:color="auto"/>
            <w:bottom w:val="none" w:sz="0" w:space="0" w:color="auto"/>
            <w:right w:val="none" w:sz="0" w:space="0" w:color="auto"/>
          </w:divBdr>
        </w:div>
        <w:div w:id="895822733">
          <w:marLeft w:val="480"/>
          <w:marRight w:val="0"/>
          <w:marTop w:val="0"/>
          <w:marBottom w:val="0"/>
          <w:divBdr>
            <w:top w:val="none" w:sz="0" w:space="0" w:color="auto"/>
            <w:left w:val="none" w:sz="0" w:space="0" w:color="auto"/>
            <w:bottom w:val="none" w:sz="0" w:space="0" w:color="auto"/>
            <w:right w:val="none" w:sz="0" w:space="0" w:color="auto"/>
          </w:divBdr>
        </w:div>
        <w:div w:id="1547329944">
          <w:marLeft w:val="480"/>
          <w:marRight w:val="0"/>
          <w:marTop w:val="0"/>
          <w:marBottom w:val="0"/>
          <w:divBdr>
            <w:top w:val="none" w:sz="0" w:space="0" w:color="auto"/>
            <w:left w:val="none" w:sz="0" w:space="0" w:color="auto"/>
            <w:bottom w:val="none" w:sz="0" w:space="0" w:color="auto"/>
            <w:right w:val="none" w:sz="0" w:space="0" w:color="auto"/>
          </w:divBdr>
        </w:div>
        <w:div w:id="1903297327">
          <w:marLeft w:val="480"/>
          <w:marRight w:val="0"/>
          <w:marTop w:val="0"/>
          <w:marBottom w:val="0"/>
          <w:divBdr>
            <w:top w:val="none" w:sz="0" w:space="0" w:color="auto"/>
            <w:left w:val="none" w:sz="0" w:space="0" w:color="auto"/>
            <w:bottom w:val="none" w:sz="0" w:space="0" w:color="auto"/>
            <w:right w:val="none" w:sz="0" w:space="0" w:color="auto"/>
          </w:divBdr>
        </w:div>
        <w:div w:id="1772579276">
          <w:marLeft w:val="480"/>
          <w:marRight w:val="0"/>
          <w:marTop w:val="0"/>
          <w:marBottom w:val="0"/>
          <w:divBdr>
            <w:top w:val="none" w:sz="0" w:space="0" w:color="auto"/>
            <w:left w:val="none" w:sz="0" w:space="0" w:color="auto"/>
            <w:bottom w:val="none" w:sz="0" w:space="0" w:color="auto"/>
            <w:right w:val="none" w:sz="0" w:space="0" w:color="auto"/>
          </w:divBdr>
        </w:div>
        <w:div w:id="497579336">
          <w:marLeft w:val="480"/>
          <w:marRight w:val="0"/>
          <w:marTop w:val="0"/>
          <w:marBottom w:val="0"/>
          <w:divBdr>
            <w:top w:val="none" w:sz="0" w:space="0" w:color="auto"/>
            <w:left w:val="none" w:sz="0" w:space="0" w:color="auto"/>
            <w:bottom w:val="none" w:sz="0" w:space="0" w:color="auto"/>
            <w:right w:val="none" w:sz="0" w:space="0" w:color="auto"/>
          </w:divBdr>
        </w:div>
        <w:div w:id="290408446">
          <w:marLeft w:val="480"/>
          <w:marRight w:val="0"/>
          <w:marTop w:val="0"/>
          <w:marBottom w:val="0"/>
          <w:divBdr>
            <w:top w:val="none" w:sz="0" w:space="0" w:color="auto"/>
            <w:left w:val="none" w:sz="0" w:space="0" w:color="auto"/>
            <w:bottom w:val="none" w:sz="0" w:space="0" w:color="auto"/>
            <w:right w:val="none" w:sz="0" w:space="0" w:color="auto"/>
          </w:divBdr>
        </w:div>
        <w:div w:id="1562911657">
          <w:marLeft w:val="480"/>
          <w:marRight w:val="0"/>
          <w:marTop w:val="0"/>
          <w:marBottom w:val="0"/>
          <w:divBdr>
            <w:top w:val="none" w:sz="0" w:space="0" w:color="auto"/>
            <w:left w:val="none" w:sz="0" w:space="0" w:color="auto"/>
            <w:bottom w:val="none" w:sz="0" w:space="0" w:color="auto"/>
            <w:right w:val="none" w:sz="0" w:space="0" w:color="auto"/>
          </w:divBdr>
        </w:div>
      </w:divsChild>
    </w:div>
    <w:div w:id="1073701829">
      <w:bodyDiv w:val="1"/>
      <w:marLeft w:val="0"/>
      <w:marRight w:val="0"/>
      <w:marTop w:val="0"/>
      <w:marBottom w:val="0"/>
      <w:divBdr>
        <w:top w:val="none" w:sz="0" w:space="0" w:color="auto"/>
        <w:left w:val="none" w:sz="0" w:space="0" w:color="auto"/>
        <w:bottom w:val="none" w:sz="0" w:space="0" w:color="auto"/>
        <w:right w:val="none" w:sz="0" w:space="0" w:color="auto"/>
      </w:divBdr>
      <w:divsChild>
        <w:div w:id="15011965">
          <w:marLeft w:val="480"/>
          <w:marRight w:val="0"/>
          <w:marTop w:val="0"/>
          <w:marBottom w:val="0"/>
          <w:divBdr>
            <w:top w:val="none" w:sz="0" w:space="0" w:color="auto"/>
            <w:left w:val="none" w:sz="0" w:space="0" w:color="auto"/>
            <w:bottom w:val="none" w:sz="0" w:space="0" w:color="auto"/>
            <w:right w:val="none" w:sz="0" w:space="0" w:color="auto"/>
          </w:divBdr>
        </w:div>
        <w:div w:id="128518594">
          <w:marLeft w:val="480"/>
          <w:marRight w:val="0"/>
          <w:marTop w:val="0"/>
          <w:marBottom w:val="0"/>
          <w:divBdr>
            <w:top w:val="none" w:sz="0" w:space="0" w:color="auto"/>
            <w:left w:val="none" w:sz="0" w:space="0" w:color="auto"/>
            <w:bottom w:val="none" w:sz="0" w:space="0" w:color="auto"/>
            <w:right w:val="none" w:sz="0" w:space="0" w:color="auto"/>
          </w:divBdr>
        </w:div>
        <w:div w:id="267352990">
          <w:marLeft w:val="480"/>
          <w:marRight w:val="0"/>
          <w:marTop w:val="0"/>
          <w:marBottom w:val="0"/>
          <w:divBdr>
            <w:top w:val="none" w:sz="0" w:space="0" w:color="auto"/>
            <w:left w:val="none" w:sz="0" w:space="0" w:color="auto"/>
            <w:bottom w:val="none" w:sz="0" w:space="0" w:color="auto"/>
            <w:right w:val="none" w:sz="0" w:space="0" w:color="auto"/>
          </w:divBdr>
        </w:div>
        <w:div w:id="289018861">
          <w:marLeft w:val="480"/>
          <w:marRight w:val="0"/>
          <w:marTop w:val="0"/>
          <w:marBottom w:val="0"/>
          <w:divBdr>
            <w:top w:val="none" w:sz="0" w:space="0" w:color="auto"/>
            <w:left w:val="none" w:sz="0" w:space="0" w:color="auto"/>
            <w:bottom w:val="none" w:sz="0" w:space="0" w:color="auto"/>
            <w:right w:val="none" w:sz="0" w:space="0" w:color="auto"/>
          </w:divBdr>
        </w:div>
        <w:div w:id="289827524">
          <w:marLeft w:val="480"/>
          <w:marRight w:val="0"/>
          <w:marTop w:val="0"/>
          <w:marBottom w:val="0"/>
          <w:divBdr>
            <w:top w:val="none" w:sz="0" w:space="0" w:color="auto"/>
            <w:left w:val="none" w:sz="0" w:space="0" w:color="auto"/>
            <w:bottom w:val="none" w:sz="0" w:space="0" w:color="auto"/>
            <w:right w:val="none" w:sz="0" w:space="0" w:color="auto"/>
          </w:divBdr>
        </w:div>
        <w:div w:id="296381634">
          <w:marLeft w:val="480"/>
          <w:marRight w:val="0"/>
          <w:marTop w:val="0"/>
          <w:marBottom w:val="0"/>
          <w:divBdr>
            <w:top w:val="none" w:sz="0" w:space="0" w:color="auto"/>
            <w:left w:val="none" w:sz="0" w:space="0" w:color="auto"/>
            <w:bottom w:val="none" w:sz="0" w:space="0" w:color="auto"/>
            <w:right w:val="none" w:sz="0" w:space="0" w:color="auto"/>
          </w:divBdr>
        </w:div>
        <w:div w:id="341469980">
          <w:marLeft w:val="480"/>
          <w:marRight w:val="0"/>
          <w:marTop w:val="0"/>
          <w:marBottom w:val="0"/>
          <w:divBdr>
            <w:top w:val="none" w:sz="0" w:space="0" w:color="auto"/>
            <w:left w:val="none" w:sz="0" w:space="0" w:color="auto"/>
            <w:bottom w:val="none" w:sz="0" w:space="0" w:color="auto"/>
            <w:right w:val="none" w:sz="0" w:space="0" w:color="auto"/>
          </w:divBdr>
        </w:div>
        <w:div w:id="370808815">
          <w:marLeft w:val="480"/>
          <w:marRight w:val="0"/>
          <w:marTop w:val="0"/>
          <w:marBottom w:val="0"/>
          <w:divBdr>
            <w:top w:val="none" w:sz="0" w:space="0" w:color="auto"/>
            <w:left w:val="none" w:sz="0" w:space="0" w:color="auto"/>
            <w:bottom w:val="none" w:sz="0" w:space="0" w:color="auto"/>
            <w:right w:val="none" w:sz="0" w:space="0" w:color="auto"/>
          </w:divBdr>
        </w:div>
        <w:div w:id="501356180">
          <w:marLeft w:val="480"/>
          <w:marRight w:val="0"/>
          <w:marTop w:val="0"/>
          <w:marBottom w:val="0"/>
          <w:divBdr>
            <w:top w:val="none" w:sz="0" w:space="0" w:color="auto"/>
            <w:left w:val="none" w:sz="0" w:space="0" w:color="auto"/>
            <w:bottom w:val="none" w:sz="0" w:space="0" w:color="auto"/>
            <w:right w:val="none" w:sz="0" w:space="0" w:color="auto"/>
          </w:divBdr>
        </w:div>
        <w:div w:id="529492170">
          <w:marLeft w:val="480"/>
          <w:marRight w:val="0"/>
          <w:marTop w:val="0"/>
          <w:marBottom w:val="0"/>
          <w:divBdr>
            <w:top w:val="none" w:sz="0" w:space="0" w:color="auto"/>
            <w:left w:val="none" w:sz="0" w:space="0" w:color="auto"/>
            <w:bottom w:val="none" w:sz="0" w:space="0" w:color="auto"/>
            <w:right w:val="none" w:sz="0" w:space="0" w:color="auto"/>
          </w:divBdr>
        </w:div>
        <w:div w:id="578945132">
          <w:marLeft w:val="480"/>
          <w:marRight w:val="0"/>
          <w:marTop w:val="0"/>
          <w:marBottom w:val="0"/>
          <w:divBdr>
            <w:top w:val="none" w:sz="0" w:space="0" w:color="auto"/>
            <w:left w:val="none" w:sz="0" w:space="0" w:color="auto"/>
            <w:bottom w:val="none" w:sz="0" w:space="0" w:color="auto"/>
            <w:right w:val="none" w:sz="0" w:space="0" w:color="auto"/>
          </w:divBdr>
        </w:div>
        <w:div w:id="661782599">
          <w:marLeft w:val="480"/>
          <w:marRight w:val="0"/>
          <w:marTop w:val="0"/>
          <w:marBottom w:val="0"/>
          <w:divBdr>
            <w:top w:val="none" w:sz="0" w:space="0" w:color="auto"/>
            <w:left w:val="none" w:sz="0" w:space="0" w:color="auto"/>
            <w:bottom w:val="none" w:sz="0" w:space="0" w:color="auto"/>
            <w:right w:val="none" w:sz="0" w:space="0" w:color="auto"/>
          </w:divBdr>
        </w:div>
        <w:div w:id="714817610">
          <w:marLeft w:val="480"/>
          <w:marRight w:val="0"/>
          <w:marTop w:val="0"/>
          <w:marBottom w:val="0"/>
          <w:divBdr>
            <w:top w:val="none" w:sz="0" w:space="0" w:color="auto"/>
            <w:left w:val="none" w:sz="0" w:space="0" w:color="auto"/>
            <w:bottom w:val="none" w:sz="0" w:space="0" w:color="auto"/>
            <w:right w:val="none" w:sz="0" w:space="0" w:color="auto"/>
          </w:divBdr>
        </w:div>
        <w:div w:id="850529125">
          <w:marLeft w:val="480"/>
          <w:marRight w:val="0"/>
          <w:marTop w:val="0"/>
          <w:marBottom w:val="0"/>
          <w:divBdr>
            <w:top w:val="none" w:sz="0" w:space="0" w:color="auto"/>
            <w:left w:val="none" w:sz="0" w:space="0" w:color="auto"/>
            <w:bottom w:val="none" w:sz="0" w:space="0" w:color="auto"/>
            <w:right w:val="none" w:sz="0" w:space="0" w:color="auto"/>
          </w:divBdr>
        </w:div>
        <w:div w:id="873464054">
          <w:marLeft w:val="480"/>
          <w:marRight w:val="0"/>
          <w:marTop w:val="0"/>
          <w:marBottom w:val="0"/>
          <w:divBdr>
            <w:top w:val="none" w:sz="0" w:space="0" w:color="auto"/>
            <w:left w:val="none" w:sz="0" w:space="0" w:color="auto"/>
            <w:bottom w:val="none" w:sz="0" w:space="0" w:color="auto"/>
            <w:right w:val="none" w:sz="0" w:space="0" w:color="auto"/>
          </w:divBdr>
        </w:div>
        <w:div w:id="883181234">
          <w:marLeft w:val="480"/>
          <w:marRight w:val="0"/>
          <w:marTop w:val="0"/>
          <w:marBottom w:val="0"/>
          <w:divBdr>
            <w:top w:val="none" w:sz="0" w:space="0" w:color="auto"/>
            <w:left w:val="none" w:sz="0" w:space="0" w:color="auto"/>
            <w:bottom w:val="none" w:sz="0" w:space="0" w:color="auto"/>
            <w:right w:val="none" w:sz="0" w:space="0" w:color="auto"/>
          </w:divBdr>
        </w:div>
        <w:div w:id="998114155">
          <w:marLeft w:val="480"/>
          <w:marRight w:val="0"/>
          <w:marTop w:val="0"/>
          <w:marBottom w:val="0"/>
          <w:divBdr>
            <w:top w:val="none" w:sz="0" w:space="0" w:color="auto"/>
            <w:left w:val="none" w:sz="0" w:space="0" w:color="auto"/>
            <w:bottom w:val="none" w:sz="0" w:space="0" w:color="auto"/>
            <w:right w:val="none" w:sz="0" w:space="0" w:color="auto"/>
          </w:divBdr>
        </w:div>
        <w:div w:id="1132360007">
          <w:marLeft w:val="480"/>
          <w:marRight w:val="0"/>
          <w:marTop w:val="0"/>
          <w:marBottom w:val="0"/>
          <w:divBdr>
            <w:top w:val="none" w:sz="0" w:space="0" w:color="auto"/>
            <w:left w:val="none" w:sz="0" w:space="0" w:color="auto"/>
            <w:bottom w:val="none" w:sz="0" w:space="0" w:color="auto"/>
            <w:right w:val="none" w:sz="0" w:space="0" w:color="auto"/>
          </w:divBdr>
        </w:div>
        <w:div w:id="1152450630">
          <w:marLeft w:val="480"/>
          <w:marRight w:val="0"/>
          <w:marTop w:val="0"/>
          <w:marBottom w:val="0"/>
          <w:divBdr>
            <w:top w:val="none" w:sz="0" w:space="0" w:color="auto"/>
            <w:left w:val="none" w:sz="0" w:space="0" w:color="auto"/>
            <w:bottom w:val="none" w:sz="0" w:space="0" w:color="auto"/>
            <w:right w:val="none" w:sz="0" w:space="0" w:color="auto"/>
          </w:divBdr>
        </w:div>
        <w:div w:id="1166092720">
          <w:marLeft w:val="480"/>
          <w:marRight w:val="0"/>
          <w:marTop w:val="0"/>
          <w:marBottom w:val="0"/>
          <w:divBdr>
            <w:top w:val="none" w:sz="0" w:space="0" w:color="auto"/>
            <w:left w:val="none" w:sz="0" w:space="0" w:color="auto"/>
            <w:bottom w:val="none" w:sz="0" w:space="0" w:color="auto"/>
            <w:right w:val="none" w:sz="0" w:space="0" w:color="auto"/>
          </w:divBdr>
        </w:div>
        <w:div w:id="1168863665">
          <w:marLeft w:val="480"/>
          <w:marRight w:val="0"/>
          <w:marTop w:val="0"/>
          <w:marBottom w:val="0"/>
          <w:divBdr>
            <w:top w:val="none" w:sz="0" w:space="0" w:color="auto"/>
            <w:left w:val="none" w:sz="0" w:space="0" w:color="auto"/>
            <w:bottom w:val="none" w:sz="0" w:space="0" w:color="auto"/>
            <w:right w:val="none" w:sz="0" w:space="0" w:color="auto"/>
          </w:divBdr>
        </w:div>
        <w:div w:id="1254241797">
          <w:marLeft w:val="480"/>
          <w:marRight w:val="0"/>
          <w:marTop w:val="0"/>
          <w:marBottom w:val="0"/>
          <w:divBdr>
            <w:top w:val="none" w:sz="0" w:space="0" w:color="auto"/>
            <w:left w:val="none" w:sz="0" w:space="0" w:color="auto"/>
            <w:bottom w:val="none" w:sz="0" w:space="0" w:color="auto"/>
            <w:right w:val="none" w:sz="0" w:space="0" w:color="auto"/>
          </w:divBdr>
        </w:div>
        <w:div w:id="1276324314">
          <w:marLeft w:val="480"/>
          <w:marRight w:val="0"/>
          <w:marTop w:val="0"/>
          <w:marBottom w:val="0"/>
          <w:divBdr>
            <w:top w:val="none" w:sz="0" w:space="0" w:color="auto"/>
            <w:left w:val="none" w:sz="0" w:space="0" w:color="auto"/>
            <w:bottom w:val="none" w:sz="0" w:space="0" w:color="auto"/>
            <w:right w:val="none" w:sz="0" w:space="0" w:color="auto"/>
          </w:divBdr>
        </w:div>
        <w:div w:id="1317077105">
          <w:marLeft w:val="480"/>
          <w:marRight w:val="0"/>
          <w:marTop w:val="0"/>
          <w:marBottom w:val="0"/>
          <w:divBdr>
            <w:top w:val="none" w:sz="0" w:space="0" w:color="auto"/>
            <w:left w:val="none" w:sz="0" w:space="0" w:color="auto"/>
            <w:bottom w:val="none" w:sz="0" w:space="0" w:color="auto"/>
            <w:right w:val="none" w:sz="0" w:space="0" w:color="auto"/>
          </w:divBdr>
        </w:div>
        <w:div w:id="1469275638">
          <w:marLeft w:val="480"/>
          <w:marRight w:val="0"/>
          <w:marTop w:val="0"/>
          <w:marBottom w:val="0"/>
          <w:divBdr>
            <w:top w:val="none" w:sz="0" w:space="0" w:color="auto"/>
            <w:left w:val="none" w:sz="0" w:space="0" w:color="auto"/>
            <w:bottom w:val="none" w:sz="0" w:space="0" w:color="auto"/>
            <w:right w:val="none" w:sz="0" w:space="0" w:color="auto"/>
          </w:divBdr>
        </w:div>
        <w:div w:id="1487086178">
          <w:marLeft w:val="480"/>
          <w:marRight w:val="0"/>
          <w:marTop w:val="0"/>
          <w:marBottom w:val="0"/>
          <w:divBdr>
            <w:top w:val="none" w:sz="0" w:space="0" w:color="auto"/>
            <w:left w:val="none" w:sz="0" w:space="0" w:color="auto"/>
            <w:bottom w:val="none" w:sz="0" w:space="0" w:color="auto"/>
            <w:right w:val="none" w:sz="0" w:space="0" w:color="auto"/>
          </w:divBdr>
        </w:div>
        <w:div w:id="1512258185">
          <w:marLeft w:val="480"/>
          <w:marRight w:val="0"/>
          <w:marTop w:val="0"/>
          <w:marBottom w:val="0"/>
          <w:divBdr>
            <w:top w:val="none" w:sz="0" w:space="0" w:color="auto"/>
            <w:left w:val="none" w:sz="0" w:space="0" w:color="auto"/>
            <w:bottom w:val="none" w:sz="0" w:space="0" w:color="auto"/>
            <w:right w:val="none" w:sz="0" w:space="0" w:color="auto"/>
          </w:divBdr>
        </w:div>
        <w:div w:id="1612972922">
          <w:marLeft w:val="480"/>
          <w:marRight w:val="0"/>
          <w:marTop w:val="0"/>
          <w:marBottom w:val="0"/>
          <w:divBdr>
            <w:top w:val="none" w:sz="0" w:space="0" w:color="auto"/>
            <w:left w:val="none" w:sz="0" w:space="0" w:color="auto"/>
            <w:bottom w:val="none" w:sz="0" w:space="0" w:color="auto"/>
            <w:right w:val="none" w:sz="0" w:space="0" w:color="auto"/>
          </w:divBdr>
        </w:div>
        <w:div w:id="1623803199">
          <w:marLeft w:val="480"/>
          <w:marRight w:val="0"/>
          <w:marTop w:val="0"/>
          <w:marBottom w:val="0"/>
          <w:divBdr>
            <w:top w:val="none" w:sz="0" w:space="0" w:color="auto"/>
            <w:left w:val="none" w:sz="0" w:space="0" w:color="auto"/>
            <w:bottom w:val="none" w:sz="0" w:space="0" w:color="auto"/>
            <w:right w:val="none" w:sz="0" w:space="0" w:color="auto"/>
          </w:divBdr>
        </w:div>
        <w:div w:id="1650555429">
          <w:marLeft w:val="480"/>
          <w:marRight w:val="0"/>
          <w:marTop w:val="0"/>
          <w:marBottom w:val="0"/>
          <w:divBdr>
            <w:top w:val="none" w:sz="0" w:space="0" w:color="auto"/>
            <w:left w:val="none" w:sz="0" w:space="0" w:color="auto"/>
            <w:bottom w:val="none" w:sz="0" w:space="0" w:color="auto"/>
            <w:right w:val="none" w:sz="0" w:space="0" w:color="auto"/>
          </w:divBdr>
        </w:div>
        <w:div w:id="1650943078">
          <w:marLeft w:val="480"/>
          <w:marRight w:val="0"/>
          <w:marTop w:val="0"/>
          <w:marBottom w:val="0"/>
          <w:divBdr>
            <w:top w:val="none" w:sz="0" w:space="0" w:color="auto"/>
            <w:left w:val="none" w:sz="0" w:space="0" w:color="auto"/>
            <w:bottom w:val="none" w:sz="0" w:space="0" w:color="auto"/>
            <w:right w:val="none" w:sz="0" w:space="0" w:color="auto"/>
          </w:divBdr>
        </w:div>
        <w:div w:id="1662848771">
          <w:marLeft w:val="480"/>
          <w:marRight w:val="0"/>
          <w:marTop w:val="0"/>
          <w:marBottom w:val="0"/>
          <w:divBdr>
            <w:top w:val="none" w:sz="0" w:space="0" w:color="auto"/>
            <w:left w:val="none" w:sz="0" w:space="0" w:color="auto"/>
            <w:bottom w:val="none" w:sz="0" w:space="0" w:color="auto"/>
            <w:right w:val="none" w:sz="0" w:space="0" w:color="auto"/>
          </w:divBdr>
        </w:div>
        <w:div w:id="1665553191">
          <w:marLeft w:val="480"/>
          <w:marRight w:val="0"/>
          <w:marTop w:val="0"/>
          <w:marBottom w:val="0"/>
          <w:divBdr>
            <w:top w:val="none" w:sz="0" w:space="0" w:color="auto"/>
            <w:left w:val="none" w:sz="0" w:space="0" w:color="auto"/>
            <w:bottom w:val="none" w:sz="0" w:space="0" w:color="auto"/>
            <w:right w:val="none" w:sz="0" w:space="0" w:color="auto"/>
          </w:divBdr>
        </w:div>
        <w:div w:id="1668750823">
          <w:marLeft w:val="480"/>
          <w:marRight w:val="0"/>
          <w:marTop w:val="0"/>
          <w:marBottom w:val="0"/>
          <w:divBdr>
            <w:top w:val="none" w:sz="0" w:space="0" w:color="auto"/>
            <w:left w:val="none" w:sz="0" w:space="0" w:color="auto"/>
            <w:bottom w:val="none" w:sz="0" w:space="0" w:color="auto"/>
            <w:right w:val="none" w:sz="0" w:space="0" w:color="auto"/>
          </w:divBdr>
        </w:div>
        <w:div w:id="1697579535">
          <w:marLeft w:val="480"/>
          <w:marRight w:val="0"/>
          <w:marTop w:val="0"/>
          <w:marBottom w:val="0"/>
          <w:divBdr>
            <w:top w:val="none" w:sz="0" w:space="0" w:color="auto"/>
            <w:left w:val="none" w:sz="0" w:space="0" w:color="auto"/>
            <w:bottom w:val="none" w:sz="0" w:space="0" w:color="auto"/>
            <w:right w:val="none" w:sz="0" w:space="0" w:color="auto"/>
          </w:divBdr>
        </w:div>
        <w:div w:id="1739206607">
          <w:marLeft w:val="480"/>
          <w:marRight w:val="0"/>
          <w:marTop w:val="0"/>
          <w:marBottom w:val="0"/>
          <w:divBdr>
            <w:top w:val="none" w:sz="0" w:space="0" w:color="auto"/>
            <w:left w:val="none" w:sz="0" w:space="0" w:color="auto"/>
            <w:bottom w:val="none" w:sz="0" w:space="0" w:color="auto"/>
            <w:right w:val="none" w:sz="0" w:space="0" w:color="auto"/>
          </w:divBdr>
        </w:div>
        <w:div w:id="1760325737">
          <w:marLeft w:val="480"/>
          <w:marRight w:val="0"/>
          <w:marTop w:val="0"/>
          <w:marBottom w:val="0"/>
          <w:divBdr>
            <w:top w:val="none" w:sz="0" w:space="0" w:color="auto"/>
            <w:left w:val="none" w:sz="0" w:space="0" w:color="auto"/>
            <w:bottom w:val="none" w:sz="0" w:space="0" w:color="auto"/>
            <w:right w:val="none" w:sz="0" w:space="0" w:color="auto"/>
          </w:divBdr>
        </w:div>
        <w:div w:id="1796749133">
          <w:marLeft w:val="480"/>
          <w:marRight w:val="0"/>
          <w:marTop w:val="0"/>
          <w:marBottom w:val="0"/>
          <w:divBdr>
            <w:top w:val="none" w:sz="0" w:space="0" w:color="auto"/>
            <w:left w:val="none" w:sz="0" w:space="0" w:color="auto"/>
            <w:bottom w:val="none" w:sz="0" w:space="0" w:color="auto"/>
            <w:right w:val="none" w:sz="0" w:space="0" w:color="auto"/>
          </w:divBdr>
        </w:div>
        <w:div w:id="1804468840">
          <w:marLeft w:val="480"/>
          <w:marRight w:val="0"/>
          <w:marTop w:val="0"/>
          <w:marBottom w:val="0"/>
          <w:divBdr>
            <w:top w:val="none" w:sz="0" w:space="0" w:color="auto"/>
            <w:left w:val="none" w:sz="0" w:space="0" w:color="auto"/>
            <w:bottom w:val="none" w:sz="0" w:space="0" w:color="auto"/>
            <w:right w:val="none" w:sz="0" w:space="0" w:color="auto"/>
          </w:divBdr>
        </w:div>
        <w:div w:id="1820882773">
          <w:marLeft w:val="480"/>
          <w:marRight w:val="0"/>
          <w:marTop w:val="0"/>
          <w:marBottom w:val="0"/>
          <w:divBdr>
            <w:top w:val="none" w:sz="0" w:space="0" w:color="auto"/>
            <w:left w:val="none" w:sz="0" w:space="0" w:color="auto"/>
            <w:bottom w:val="none" w:sz="0" w:space="0" w:color="auto"/>
            <w:right w:val="none" w:sz="0" w:space="0" w:color="auto"/>
          </w:divBdr>
        </w:div>
        <w:div w:id="1905408013">
          <w:marLeft w:val="480"/>
          <w:marRight w:val="0"/>
          <w:marTop w:val="0"/>
          <w:marBottom w:val="0"/>
          <w:divBdr>
            <w:top w:val="none" w:sz="0" w:space="0" w:color="auto"/>
            <w:left w:val="none" w:sz="0" w:space="0" w:color="auto"/>
            <w:bottom w:val="none" w:sz="0" w:space="0" w:color="auto"/>
            <w:right w:val="none" w:sz="0" w:space="0" w:color="auto"/>
          </w:divBdr>
        </w:div>
        <w:div w:id="1912689600">
          <w:marLeft w:val="480"/>
          <w:marRight w:val="0"/>
          <w:marTop w:val="0"/>
          <w:marBottom w:val="0"/>
          <w:divBdr>
            <w:top w:val="none" w:sz="0" w:space="0" w:color="auto"/>
            <w:left w:val="none" w:sz="0" w:space="0" w:color="auto"/>
            <w:bottom w:val="none" w:sz="0" w:space="0" w:color="auto"/>
            <w:right w:val="none" w:sz="0" w:space="0" w:color="auto"/>
          </w:divBdr>
        </w:div>
        <w:div w:id="1970429608">
          <w:marLeft w:val="480"/>
          <w:marRight w:val="0"/>
          <w:marTop w:val="0"/>
          <w:marBottom w:val="0"/>
          <w:divBdr>
            <w:top w:val="none" w:sz="0" w:space="0" w:color="auto"/>
            <w:left w:val="none" w:sz="0" w:space="0" w:color="auto"/>
            <w:bottom w:val="none" w:sz="0" w:space="0" w:color="auto"/>
            <w:right w:val="none" w:sz="0" w:space="0" w:color="auto"/>
          </w:divBdr>
        </w:div>
        <w:div w:id="1976987477">
          <w:marLeft w:val="480"/>
          <w:marRight w:val="0"/>
          <w:marTop w:val="0"/>
          <w:marBottom w:val="0"/>
          <w:divBdr>
            <w:top w:val="none" w:sz="0" w:space="0" w:color="auto"/>
            <w:left w:val="none" w:sz="0" w:space="0" w:color="auto"/>
            <w:bottom w:val="none" w:sz="0" w:space="0" w:color="auto"/>
            <w:right w:val="none" w:sz="0" w:space="0" w:color="auto"/>
          </w:divBdr>
        </w:div>
        <w:div w:id="1986859113">
          <w:marLeft w:val="480"/>
          <w:marRight w:val="0"/>
          <w:marTop w:val="0"/>
          <w:marBottom w:val="0"/>
          <w:divBdr>
            <w:top w:val="none" w:sz="0" w:space="0" w:color="auto"/>
            <w:left w:val="none" w:sz="0" w:space="0" w:color="auto"/>
            <w:bottom w:val="none" w:sz="0" w:space="0" w:color="auto"/>
            <w:right w:val="none" w:sz="0" w:space="0" w:color="auto"/>
          </w:divBdr>
        </w:div>
        <w:div w:id="2005862941">
          <w:marLeft w:val="480"/>
          <w:marRight w:val="0"/>
          <w:marTop w:val="0"/>
          <w:marBottom w:val="0"/>
          <w:divBdr>
            <w:top w:val="none" w:sz="0" w:space="0" w:color="auto"/>
            <w:left w:val="none" w:sz="0" w:space="0" w:color="auto"/>
            <w:bottom w:val="none" w:sz="0" w:space="0" w:color="auto"/>
            <w:right w:val="none" w:sz="0" w:space="0" w:color="auto"/>
          </w:divBdr>
        </w:div>
        <w:div w:id="2077896270">
          <w:marLeft w:val="480"/>
          <w:marRight w:val="0"/>
          <w:marTop w:val="0"/>
          <w:marBottom w:val="0"/>
          <w:divBdr>
            <w:top w:val="none" w:sz="0" w:space="0" w:color="auto"/>
            <w:left w:val="none" w:sz="0" w:space="0" w:color="auto"/>
            <w:bottom w:val="none" w:sz="0" w:space="0" w:color="auto"/>
            <w:right w:val="none" w:sz="0" w:space="0" w:color="auto"/>
          </w:divBdr>
        </w:div>
        <w:div w:id="2123499291">
          <w:marLeft w:val="480"/>
          <w:marRight w:val="0"/>
          <w:marTop w:val="0"/>
          <w:marBottom w:val="0"/>
          <w:divBdr>
            <w:top w:val="none" w:sz="0" w:space="0" w:color="auto"/>
            <w:left w:val="none" w:sz="0" w:space="0" w:color="auto"/>
            <w:bottom w:val="none" w:sz="0" w:space="0" w:color="auto"/>
            <w:right w:val="none" w:sz="0" w:space="0" w:color="auto"/>
          </w:divBdr>
        </w:div>
      </w:divsChild>
    </w:div>
    <w:div w:id="1073964510">
      <w:bodyDiv w:val="1"/>
      <w:marLeft w:val="0"/>
      <w:marRight w:val="0"/>
      <w:marTop w:val="0"/>
      <w:marBottom w:val="0"/>
      <w:divBdr>
        <w:top w:val="none" w:sz="0" w:space="0" w:color="auto"/>
        <w:left w:val="none" w:sz="0" w:space="0" w:color="auto"/>
        <w:bottom w:val="none" w:sz="0" w:space="0" w:color="auto"/>
        <w:right w:val="none" w:sz="0" w:space="0" w:color="auto"/>
      </w:divBdr>
    </w:div>
    <w:div w:id="1077290354">
      <w:bodyDiv w:val="1"/>
      <w:marLeft w:val="0"/>
      <w:marRight w:val="0"/>
      <w:marTop w:val="0"/>
      <w:marBottom w:val="0"/>
      <w:divBdr>
        <w:top w:val="none" w:sz="0" w:space="0" w:color="auto"/>
        <w:left w:val="none" w:sz="0" w:space="0" w:color="auto"/>
        <w:bottom w:val="none" w:sz="0" w:space="0" w:color="auto"/>
        <w:right w:val="none" w:sz="0" w:space="0" w:color="auto"/>
      </w:divBdr>
    </w:div>
    <w:div w:id="1078098028">
      <w:bodyDiv w:val="1"/>
      <w:marLeft w:val="0"/>
      <w:marRight w:val="0"/>
      <w:marTop w:val="0"/>
      <w:marBottom w:val="0"/>
      <w:divBdr>
        <w:top w:val="none" w:sz="0" w:space="0" w:color="auto"/>
        <w:left w:val="none" w:sz="0" w:space="0" w:color="auto"/>
        <w:bottom w:val="none" w:sz="0" w:space="0" w:color="auto"/>
        <w:right w:val="none" w:sz="0" w:space="0" w:color="auto"/>
      </w:divBdr>
    </w:div>
    <w:div w:id="1079133356">
      <w:bodyDiv w:val="1"/>
      <w:marLeft w:val="0"/>
      <w:marRight w:val="0"/>
      <w:marTop w:val="0"/>
      <w:marBottom w:val="0"/>
      <w:divBdr>
        <w:top w:val="none" w:sz="0" w:space="0" w:color="auto"/>
        <w:left w:val="none" w:sz="0" w:space="0" w:color="auto"/>
        <w:bottom w:val="none" w:sz="0" w:space="0" w:color="auto"/>
        <w:right w:val="none" w:sz="0" w:space="0" w:color="auto"/>
      </w:divBdr>
      <w:divsChild>
        <w:div w:id="41098039">
          <w:marLeft w:val="480"/>
          <w:marRight w:val="0"/>
          <w:marTop w:val="0"/>
          <w:marBottom w:val="0"/>
          <w:divBdr>
            <w:top w:val="none" w:sz="0" w:space="0" w:color="auto"/>
            <w:left w:val="none" w:sz="0" w:space="0" w:color="auto"/>
            <w:bottom w:val="none" w:sz="0" w:space="0" w:color="auto"/>
            <w:right w:val="none" w:sz="0" w:space="0" w:color="auto"/>
          </w:divBdr>
        </w:div>
        <w:div w:id="48304097">
          <w:marLeft w:val="480"/>
          <w:marRight w:val="0"/>
          <w:marTop w:val="0"/>
          <w:marBottom w:val="0"/>
          <w:divBdr>
            <w:top w:val="none" w:sz="0" w:space="0" w:color="auto"/>
            <w:left w:val="none" w:sz="0" w:space="0" w:color="auto"/>
            <w:bottom w:val="none" w:sz="0" w:space="0" w:color="auto"/>
            <w:right w:val="none" w:sz="0" w:space="0" w:color="auto"/>
          </w:divBdr>
        </w:div>
        <w:div w:id="58402523">
          <w:marLeft w:val="480"/>
          <w:marRight w:val="0"/>
          <w:marTop w:val="0"/>
          <w:marBottom w:val="0"/>
          <w:divBdr>
            <w:top w:val="none" w:sz="0" w:space="0" w:color="auto"/>
            <w:left w:val="none" w:sz="0" w:space="0" w:color="auto"/>
            <w:bottom w:val="none" w:sz="0" w:space="0" w:color="auto"/>
            <w:right w:val="none" w:sz="0" w:space="0" w:color="auto"/>
          </w:divBdr>
        </w:div>
        <w:div w:id="184055249">
          <w:marLeft w:val="480"/>
          <w:marRight w:val="0"/>
          <w:marTop w:val="0"/>
          <w:marBottom w:val="0"/>
          <w:divBdr>
            <w:top w:val="none" w:sz="0" w:space="0" w:color="auto"/>
            <w:left w:val="none" w:sz="0" w:space="0" w:color="auto"/>
            <w:bottom w:val="none" w:sz="0" w:space="0" w:color="auto"/>
            <w:right w:val="none" w:sz="0" w:space="0" w:color="auto"/>
          </w:divBdr>
        </w:div>
        <w:div w:id="196158982">
          <w:marLeft w:val="480"/>
          <w:marRight w:val="0"/>
          <w:marTop w:val="0"/>
          <w:marBottom w:val="0"/>
          <w:divBdr>
            <w:top w:val="none" w:sz="0" w:space="0" w:color="auto"/>
            <w:left w:val="none" w:sz="0" w:space="0" w:color="auto"/>
            <w:bottom w:val="none" w:sz="0" w:space="0" w:color="auto"/>
            <w:right w:val="none" w:sz="0" w:space="0" w:color="auto"/>
          </w:divBdr>
        </w:div>
        <w:div w:id="246303676">
          <w:marLeft w:val="480"/>
          <w:marRight w:val="0"/>
          <w:marTop w:val="0"/>
          <w:marBottom w:val="0"/>
          <w:divBdr>
            <w:top w:val="none" w:sz="0" w:space="0" w:color="auto"/>
            <w:left w:val="none" w:sz="0" w:space="0" w:color="auto"/>
            <w:bottom w:val="none" w:sz="0" w:space="0" w:color="auto"/>
            <w:right w:val="none" w:sz="0" w:space="0" w:color="auto"/>
          </w:divBdr>
        </w:div>
        <w:div w:id="268319115">
          <w:marLeft w:val="480"/>
          <w:marRight w:val="0"/>
          <w:marTop w:val="0"/>
          <w:marBottom w:val="0"/>
          <w:divBdr>
            <w:top w:val="none" w:sz="0" w:space="0" w:color="auto"/>
            <w:left w:val="none" w:sz="0" w:space="0" w:color="auto"/>
            <w:bottom w:val="none" w:sz="0" w:space="0" w:color="auto"/>
            <w:right w:val="none" w:sz="0" w:space="0" w:color="auto"/>
          </w:divBdr>
        </w:div>
        <w:div w:id="283538653">
          <w:marLeft w:val="480"/>
          <w:marRight w:val="0"/>
          <w:marTop w:val="0"/>
          <w:marBottom w:val="0"/>
          <w:divBdr>
            <w:top w:val="none" w:sz="0" w:space="0" w:color="auto"/>
            <w:left w:val="none" w:sz="0" w:space="0" w:color="auto"/>
            <w:bottom w:val="none" w:sz="0" w:space="0" w:color="auto"/>
            <w:right w:val="none" w:sz="0" w:space="0" w:color="auto"/>
          </w:divBdr>
        </w:div>
        <w:div w:id="286277152">
          <w:marLeft w:val="480"/>
          <w:marRight w:val="0"/>
          <w:marTop w:val="0"/>
          <w:marBottom w:val="0"/>
          <w:divBdr>
            <w:top w:val="none" w:sz="0" w:space="0" w:color="auto"/>
            <w:left w:val="none" w:sz="0" w:space="0" w:color="auto"/>
            <w:bottom w:val="none" w:sz="0" w:space="0" w:color="auto"/>
            <w:right w:val="none" w:sz="0" w:space="0" w:color="auto"/>
          </w:divBdr>
        </w:div>
        <w:div w:id="345910896">
          <w:marLeft w:val="480"/>
          <w:marRight w:val="0"/>
          <w:marTop w:val="0"/>
          <w:marBottom w:val="0"/>
          <w:divBdr>
            <w:top w:val="none" w:sz="0" w:space="0" w:color="auto"/>
            <w:left w:val="none" w:sz="0" w:space="0" w:color="auto"/>
            <w:bottom w:val="none" w:sz="0" w:space="0" w:color="auto"/>
            <w:right w:val="none" w:sz="0" w:space="0" w:color="auto"/>
          </w:divBdr>
        </w:div>
        <w:div w:id="357438294">
          <w:marLeft w:val="480"/>
          <w:marRight w:val="0"/>
          <w:marTop w:val="0"/>
          <w:marBottom w:val="0"/>
          <w:divBdr>
            <w:top w:val="none" w:sz="0" w:space="0" w:color="auto"/>
            <w:left w:val="none" w:sz="0" w:space="0" w:color="auto"/>
            <w:bottom w:val="none" w:sz="0" w:space="0" w:color="auto"/>
            <w:right w:val="none" w:sz="0" w:space="0" w:color="auto"/>
          </w:divBdr>
        </w:div>
        <w:div w:id="373769826">
          <w:marLeft w:val="480"/>
          <w:marRight w:val="0"/>
          <w:marTop w:val="0"/>
          <w:marBottom w:val="0"/>
          <w:divBdr>
            <w:top w:val="none" w:sz="0" w:space="0" w:color="auto"/>
            <w:left w:val="none" w:sz="0" w:space="0" w:color="auto"/>
            <w:bottom w:val="none" w:sz="0" w:space="0" w:color="auto"/>
            <w:right w:val="none" w:sz="0" w:space="0" w:color="auto"/>
          </w:divBdr>
        </w:div>
        <w:div w:id="499586927">
          <w:marLeft w:val="480"/>
          <w:marRight w:val="0"/>
          <w:marTop w:val="0"/>
          <w:marBottom w:val="0"/>
          <w:divBdr>
            <w:top w:val="none" w:sz="0" w:space="0" w:color="auto"/>
            <w:left w:val="none" w:sz="0" w:space="0" w:color="auto"/>
            <w:bottom w:val="none" w:sz="0" w:space="0" w:color="auto"/>
            <w:right w:val="none" w:sz="0" w:space="0" w:color="auto"/>
          </w:divBdr>
        </w:div>
        <w:div w:id="563872538">
          <w:marLeft w:val="480"/>
          <w:marRight w:val="0"/>
          <w:marTop w:val="0"/>
          <w:marBottom w:val="0"/>
          <w:divBdr>
            <w:top w:val="none" w:sz="0" w:space="0" w:color="auto"/>
            <w:left w:val="none" w:sz="0" w:space="0" w:color="auto"/>
            <w:bottom w:val="none" w:sz="0" w:space="0" w:color="auto"/>
            <w:right w:val="none" w:sz="0" w:space="0" w:color="auto"/>
          </w:divBdr>
        </w:div>
        <w:div w:id="569536034">
          <w:marLeft w:val="480"/>
          <w:marRight w:val="0"/>
          <w:marTop w:val="0"/>
          <w:marBottom w:val="0"/>
          <w:divBdr>
            <w:top w:val="none" w:sz="0" w:space="0" w:color="auto"/>
            <w:left w:val="none" w:sz="0" w:space="0" w:color="auto"/>
            <w:bottom w:val="none" w:sz="0" w:space="0" w:color="auto"/>
            <w:right w:val="none" w:sz="0" w:space="0" w:color="auto"/>
          </w:divBdr>
        </w:div>
        <w:div w:id="610433065">
          <w:marLeft w:val="480"/>
          <w:marRight w:val="0"/>
          <w:marTop w:val="0"/>
          <w:marBottom w:val="0"/>
          <w:divBdr>
            <w:top w:val="none" w:sz="0" w:space="0" w:color="auto"/>
            <w:left w:val="none" w:sz="0" w:space="0" w:color="auto"/>
            <w:bottom w:val="none" w:sz="0" w:space="0" w:color="auto"/>
            <w:right w:val="none" w:sz="0" w:space="0" w:color="auto"/>
          </w:divBdr>
        </w:div>
        <w:div w:id="652219360">
          <w:marLeft w:val="480"/>
          <w:marRight w:val="0"/>
          <w:marTop w:val="0"/>
          <w:marBottom w:val="0"/>
          <w:divBdr>
            <w:top w:val="none" w:sz="0" w:space="0" w:color="auto"/>
            <w:left w:val="none" w:sz="0" w:space="0" w:color="auto"/>
            <w:bottom w:val="none" w:sz="0" w:space="0" w:color="auto"/>
            <w:right w:val="none" w:sz="0" w:space="0" w:color="auto"/>
          </w:divBdr>
        </w:div>
        <w:div w:id="667319972">
          <w:marLeft w:val="480"/>
          <w:marRight w:val="0"/>
          <w:marTop w:val="0"/>
          <w:marBottom w:val="0"/>
          <w:divBdr>
            <w:top w:val="none" w:sz="0" w:space="0" w:color="auto"/>
            <w:left w:val="none" w:sz="0" w:space="0" w:color="auto"/>
            <w:bottom w:val="none" w:sz="0" w:space="0" w:color="auto"/>
            <w:right w:val="none" w:sz="0" w:space="0" w:color="auto"/>
          </w:divBdr>
        </w:div>
        <w:div w:id="682322021">
          <w:marLeft w:val="480"/>
          <w:marRight w:val="0"/>
          <w:marTop w:val="0"/>
          <w:marBottom w:val="0"/>
          <w:divBdr>
            <w:top w:val="none" w:sz="0" w:space="0" w:color="auto"/>
            <w:left w:val="none" w:sz="0" w:space="0" w:color="auto"/>
            <w:bottom w:val="none" w:sz="0" w:space="0" w:color="auto"/>
            <w:right w:val="none" w:sz="0" w:space="0" w:color="auto"/>
          </w:divBdr>
        </w:div>
        <w:div w:id="686249619">
          <w:marLeft w:val="480"/>
          <w:marRight w:val="0"/>
          <w:marTop w:val="0"/>
          <w:marBottom w:val="0"/>
          <w:divBdr>
            <w:top w:val="none" w:sz="0" w:space="0" w:color="auto"/>
            <w:left w:val="none" w:sz="0" w:space="0" w:color="auto"/>
            <w:bottom w:val="none" w:sz="0" w:space="0" w:color="auto"/>
            <w:right w:val="none" w:sz="0" w:space="0" w:color="auto"/>
          </w:divBdr>
        </w:div>
        <w:div w:id="715009806">
          <w:marLeft w:val="480"/>
          <w:marRight w:val="0"/>
          <w:marTop w:val="0"/>
          <w:marBottom w:val="0"/>
          <w:divBdr>
            <w:top w:val="none" w:sz="0" w:space="0" w:color="auto"/>
            <w:left w:val="none" w:sz="0" w:space="0" w:color="auto"/>
            <w:bottom w:val="none" w:sz="0" w:space="0" w:color="auto"/>
            <w:right w:val="none" w:sz="0" w:space="0" w:color="auto"/>
          </w:divBdr>
        </w:div>
        <w:div w:id="734397133">
          <w:marLeft w:val="480"/>
          <w:marRight w:val="0"/>
          <w:marTop w:val="0"/>
          <w:marBottom w:val="0"/>
          <w:divBdr>
            <w:top w:val="none" w:sz="0" w:space="0" w:color="auto"/>
            <w:left w:val="none" w:sz="0" w:space="0" w:color="auto"/>
            <w:bottom w:val="none" w:sz="0" w:space="0" w:color="auto"/>
            <w:right w:val="none" w:sz="0" w:space="0" w:color="auto"/>
          </w:divBdr>
        </w:div>
        <w:div w:id="761293689">
          <w:marLeft w:val="480"/>
          <w:marRight w:val="0"/>
          <w:marTop w:val="0"/>
          <w:marBottom w:val="0"/>
          <w:divBdr>
            <w:top w:val="none" w:sz="0" w:space="0" w:color="auto"/>
            <w:left w:val="none" w:sz="0" w:space="0" w:color="auto"/>
            <w:bottom w:val="none" w:sz="0" w:space="0" w:color="auto"/>
            <w:right w:val="none" w:sz="0" w:space="0" w:color="auto"/>
          </w:divBdr>
        </w:div>
        <w:div w:id="772482087">
          <w:marLeft w:val="480"/>
          <w:marRight w:val="0"/>
          <w:marTop w:val="0"/>
          <w:marBottom w:val="0"/>
          <w:divBdr>
            <w:top w:val="none" w:sz="0" w:space="0" w:color="auto"/>
            <w:left w:val="none" w:sz="0" w:space="0" w:color="auto"/>
            <w:bottom w:val="none" w:sz="0" w:space="0" w:color="auto"/>
            <w:right w:val="none" w:sz="0" w:space="0" w:color="auto"/>
          </w:divBdr>
        </w:div>
        <w:div w:id="789976889">
          <w:marLeft w:val="480"/>
          <w:marRight w:val="0"/>
          <w:marTop w:val="0"/>
          <w:marBottom w:val="0"/>
          <w:divBdr>
            <w:top w:val="none" w:sz="0" w:space="0" w:color="auto"/>
            <w:left w:val="none" w:sz="0" w:space="0" w:color="auto"/>
            <w:bottom w:val="none" w:sz="0" w:space="0" w:color="auto"/>
            <w:right w:val="none" w:sz="0" w:space="0" w:color="auto"/>
          </w:divBdr>
        </w:div>
        <w:div w:id="798576573">
          <w:marLeft w:val="480"/>
          <w:marRight w:val="0"/>
          <w:marTop w:val="0"/>
          <w:marBottom w:val="0"/>
          <w:divBdr>
            <w:top w:val="none" w:sz="0" w:space="0" w:color="auto"/>
            <w:left w:val="none" w:sz="0" w:space="0" w:color="auto"/>
            <w:bottom w:val="none" w:sz="0" w:space="0" w:color="auto"/>
            <w:right w:val="none" w:sz="0" w:space="0" w:color="auto"/>
          </w:divBdr>
        </w:div>
        <w:div w:id="803735944">
          <w:marLeft w:val="480"/>
          <w:marRight w:val="0"/>
          <w:marTop w:val="0"/>
          <w:marBottom w:val="0"/>
          <w:divBdr>
            <w:top w:val="none" w:sz="0" w:space="0" w:color="auto"/>
            <w:left w:val="none" w:sz="0" w:space="0" w:color="auto"/>
            <w:bottom w:val="none" w:sz="0" w:space="0" w:color="auto"/>
            <w:right w:val="none" w:sz="0" w:space="0" w:color="auto"/>
          </w:divBdr>
        </w:div>
        <w:div w:id="843982821">
          <w:marLeft w:val="480"/>
          <w:marRight w:val="0"/>
          <w:marTop w:val="0"/>
          <w:marBottom w:val="0"/>
          <w:divBdr>
            <w:top w:val="none" w:sz="0" w:space="0" w:color="auto"/>
            <w:left w:val="none" w:sz="0" w:space="0" w:color="auto"/>
            <w:bottom w:val="none" w:sz="0" w:space="0" w:color="auto"/>
            <w:right w:val="none" w:sz="0" w:space="0" w:color="auto"/>
          </w:divBdr>
        </w:div>
        <w:div w:id="887837601">
          <w:marLeft w:val="480"/>
          <w:marRight w:val="0"/>
          <w:marTop w:val="0"/>
          <w:marBottom w:val="0"/>
          <w:divBdr>
            <w:top w:val="none" w:sz="0" w:space="0" w:color="auto"/>
            <w:left w:val="none" w:sz="0" w:space="0" w:color="auto"/>
            <w:bottom w:val="none" w:sz="0" w:space="0" w:color="auto"/>
            <w:right w:val="none" w:sz="0" w:space="0" w:color="auto"/>
          </w:divBdr>
        </w:div>
        <w:div w:id="900216565">
          <w:marLeft w:val="480"/>
          <w:marRight w:val="0"/>
          <w:marTop w:val="0"/>
          <w:marBottom w:val="0"/>
          <w:divBdr>
            <w:top w:val="none" w:sz="0" w:space="0" w:color="auto"/>
            <w:left w:val="none" w:sz="0" w:space="0" w:color="auto"/>
            <w:bottom w:val="none" w:sz="0" w:space="0" w:color="auto"/>
            <w:right w:val="none" w:sz="0" w:space="0" w:color="auto"/>
          </w:divBdr>
        </w:div>
        <w:div w:id="902371270">
          <w:marLeft w:val="480"/>
          <w:marRight w:val="0"/>
          <w:marTop w:val="0"/>
          <w:marBottom w:val="0"/>
          <w:divBdr>
            <w:top w:val="none" w:sz="0" w:space="0" w:color="auto"/>
            <w:left w:val="none" w:sz="0" w:space="0" w:color="auto"/>
            <w:bottom w:val="none" w:sz="0" w:space="0" w:color="auto"/>
            <w:right w:val="none" w:sz="0" w:space="0" w:color="auto"/>
          </w:divBdr>
        </w:div>
        <w:div w:id="990400250">
          <w:marLeft w:val="480"/>
          <w:marRight w:val="0"/>
          <w:marTop w:val="0"/>
          <w:marBottom w:val="0"/>
          <w:divBdr>
            <w:top w:val="none" w:sz="0" w:space="0" w:color="auto"/>
            <w:left w:val="none" w:sz="0" w:space="0" w:color="auto"/>
            <w:bottom w:val="none" w:sz="0" w:space="0" w:color="auto"/>
            <w:right w:val="none" w:sz="0" w:space="0" w:color="auto"/>
          </w:divBdr>
        </w:div>
        <w:div w:id="993214695">
          <w:marLeft w:val="480"/>
          <w:marRight w:val="0"/>
          <w:marTop w:val="0"/>
          <w:marBottom w:val="0"/>
          <w:divBdr>
            <w:top w:val="none" w:sz="0" w:space="0" w:color="auto"/>
            <w:left w:val="none" w:sz="0" w:space="0" w:color="auto"/>
            <w:bottom w:val="none" w:sz="0" w:space="0" w:color="auto"/>
            <w:right w:val="none" w:sz="0" w:space="0" w:color="auto"/>
          </w:divBdr>
        </w:div>
        <w:div w:id="1011565877">
          <w:marLeft w:val="480"/>
          <w:marRight w:val="0"/>
          <w:marTop w:val="0"/>
          <w:marBottom w:val="0"/>
          <w:divBdr>
            <w:top w:val="none" w:sz="0" w:space="0" w:color="auto"/>
            <w:left w:val="none" w:sz="0" w:space="0" w:color="auto"/>
            <w:bottom w:val="none" w:sz="0" w:space="0" w:color="auto"/>
            <w:right w:val="none" w:sz="0" w:space="0" w:color="auto"/>
          </w:divBdr>
        </w:div>
        <w:div w:id="1029451767">
          <w:marLeft w:val="480"/>
          <w:marRight w:val="0"/>
          <w:marTop w:val="0"/>
          <w:marBottom w:val="0"/>
          <w:divBdr>
            <w:top w:val="none" w:sz="0" w:space="0" w:color="auto"/>
            <w:left w:val="none" w:sz="0" w:space="0" w:color="auto"/>
            <w:bottom w:val="none" w:sz="0" w:space="0" w:color="auto"/>
            <w:right w:val="none" w:sz="0" w:space="0" w:color="auto"/>
          </w:divBdr>
        </w:div>
        <w:div w:id="1030684944">
          <w:marLeft w:val="480"/>
          <w:marRight w:val="0"/>
          <w:marTop w:val="0"/>
          <w:marBottom w:val="0"/>
          <w:divBdr>
            <w:top w:val="none" w:sz="0" w:space="0" w:color="auto"/>
            <w:left w:val="none" w:sz="0" w:space="0" w:color="auto"/>
            <w:bottom w:val="none" w:sz="0" w:space="0" w:color="auto"/>
            <w:right w:val="none" w:sz="0" w:space="0" w:color="auto"/>
          </w:divBdr>
        </w:div>
        <w:div w:id="1050962688">
          <w:marLeft w:val="480"/>
          <w:marRight w:val="0"/>
          <w:marTop w:val="0"/>
          <w:marBottom w:val="0"/>
          <w:divBdr>
            <w:top w:val="none" w:sz="0" w:space="0" w:color="auto"/>
            <w:left w:val="none" w:sz="0" w:space="0" w:color="auto"/>
            <w:bottom w:val="none" w:sz="0" w:space="0" w:color="auto"/>
            <w:right w:val="none" w:sz="0" w:space="0" w:color="auto"/>
          </w:divBdr>
        </w:div>
        <w:div w:id="1088233444">
          <w:marLeft w:val="480"/>
          <w:marRight w:val="0"/>
          <w:marTop w:val="0"/>
          <w:marBottom w:val="0"/>
          <w:divBdr>
            <w:top w:val="none" w:sz="0" w:space="0" w:color="auto"/>
            <w:left w:val="none" w:sz="0" w:space="0" w:color="auto"/>
            <w:bottom w:val="none" w:sz="0" w:space="0" w:color="auto"/>
            <w:right w:val="none" w:sz="0" w:space="0" w:color="auto"/>
          </w:divBdr>
        </w:div>
        <w:div w:id="1134328512">
          <w:marLeft w:val="480"/>
          <w:marRight w:val="0"/>
          <w:marTop w:val="0"/>
          <w:marBottom w:val="0"/>
          <w:divBdr>
            <w:top w:val="none" w:sz="0" w:space="0" w:color="auto"/>
            <w:left w:val="none" w:sz="0" w:space="0" w:color="auto"/>
            <w:bottom w:val="none" w:sz="0" w:space="0" w:color="auto"/>
            <w:right w:val="none" w:sz="0" w:space="0" w:color="auto"/>
          </w:divBdr>
        </w:div>
        <w:div w:id="1137066382">
          <w:marLeft w:val="480"/>
          <w:marRight w:val="0"/>
          <w:marTop w:val="0"/>
          <w:marBottom w:val="0"/>
          <w:divBdr>
            <w:top w:val="none" w:sz="0" w:space="0" w:color="auto"/>
            <w:left w:val="none" w:sz="0" w:space="0" w:color="auto"/>
            <w:bottom w:val="none" w:sz="0" w:space="0" w:color="auto"/>
            <w:right w:val="none" w:sz="0" w:space="0" w:color="auto"/>
          </w:divBdr>
        </w:div>
        <w:div w:id="1157305731">
          <w:marLeft w:val="480"/>
          <w:marRight w:val="0"/>
          <w:marTop w:val="0"/>
          <w:marBottom w:val="0"/>
          <w:divBdr>
            <w:top w:val="none" w:sz="0" w:space="0" w:color="auto"/>
            <w:left w:val="none" w:sz="0" w:space="0" w:color="auto"/>
            <w:bottom w:val="none" w:sz="0" w:space="0" w:color="auto"/>
            <w:right w:val="none" w:sz="0" w:space="0" w:color="auto"/>
          </w:divBdr>
        </w:div>
        <w:div w:id="1158229955">
          <w:marLeft w:val="480"/>
          <w:marRight w:val="0"/>
          <w:marTop w:val="0"/>
          <w:marBottom w:val="0"/>
          <w:divBdr>
            <w:top w:val="none" w:sz="0" w:space="0" w:color="auto"/>
            <w:left w:val="none" w:sz="0" w:space="0" w:color="auto"/>
            <w:bottom w:val="none" w:sz="0" w:space="0" w:color="auto"/>
            <w:right w:val="none" w:sz="0" w:space="0" w:color="auto"/>
          </w:divBdr>
        </w:div>
        <w:div w:id="1197699511">
          <w:marLeft w:val="480"/>
          <w:marRight w:val="0"/>
          <w:marTop w:val="0"/>
          <w:marBottom w:val="0"/>
          <w:divBdr>
            <w:top w:val="none" w:sz="0" w:space="0" w:color="auto"/>
            <w:left w:val="none" w:sz="0" w:space="0" w:color="auto"/>
            <w:bottom w:val="none" w:sz="0" w:space="0" w:color="auto"/>
            <w:right w:val="none" w:sz="0" w:space="0" w:color="auto"/>
          </w:divBdr>
        </w:div>
        <w:div w:id="1202329509">
          <w:marLeft w:val="480"/>
          <w:marRight w:val="0"/>
          <w:marTop w:val="0"/>
          <w:marBottom w:val="0"/>
          <w:divBdr>
            <w:top w:val="none" w:sz="0" w:space="0" w:color="auto"/>
            <w:left w:val="none" w:sz="0" w:space="0" w:color="auto"/>
            <w:bottom w:val="none" w:sz="0" w:space="0" w:color="auto"/>
            <w:right w:val="none" w:sz="0" w:space="0" w:color="auto"/>
          </w:divBdr>
        </w:div>
        <w:div w:id="1300191660">
          <w:marLeft w:val="480"/>
          <w:marRight w:val="0"/>
          <w:marTop w:val="0"/>
          <w:marBottom w:val="0"/>
          <w:divBdr>
            <w:top w:val="none" w:sz="0" w:space="0" w:color="auto"/>
            <w:left w:val="none" w:sz="0" w:space="0" w:color="auto"/>
            <w:bottom w:val="none" w:sz="0" w:space="0" w:color="auto"/>
            <w:right w:val="none" w:sz="0" w:space="0" w:color="auto"/>
          </w:divBdr>
        </w:div>
        <w:div w:id="1382944972">
          <w:marLeft w:val="480"/>
          <w:marRight w:val="0"/>
          <w:marTop w:val="0"/>
          <w:marBottom w:val="0"/>
          <w:divBdr>
            <w:top w:val="none" w:sz="0" w:space="0" w:color="auto"/>
            <w:left w:val="none" w:sz="0" w:space="0" w:color="auto"/>
            <w:bottom w:val="none" w:sz="0" w:space="0" w:color="auto"/>
            <w:right w:val="none" w:sz="0" w:space="0" w:color="auto"/>
          </w:divBdr>
        </w:div>
        <w:div w:id="1462186315">
          <w:marLeft w:val="480"/>
          <w:marRight w:val="0"/>
          <w:marTop w:val="0"/>
          <w:marBottom w:val="0"/>
          <w:divBdr>
            <w:top w:val="none" w:sz="0" w:space="0" w:color="auto"/>
            <w:left w:val="none" w:sz="0" w:space="0" w:color="auto"/>
            <w:bottom w:val="none" w:sz="0" w:space="0" w:color="auto"/>
            <w:right w:val="none" w:sz="0" w:space="0" w:color="auto"/>
          </w:divBdr>
        </w:div>
        <w:div w:id="1659112006">
          <w:marLeft w:val="480"/>
          <w:marRight w:val="0"/>
          <w:marTop w:val="0"/>
          <w:marBottom w:val="0"/>
          <w:divBdr>
            <w:top w:val="none" w:sz="0" w:space="0" w:color="auto"/>
            <w:left w:val="none" w:sz="0" w:space="0" w:color="auto"/>
            <w:bottom w:val="none" w:sz="0" w:space="0" w:color="auto"/>
            <w:right w:val="none" w:sz="0" w:space="0" w:color="auto"/>
          </w:divBdr>
        </w:div>
        <w:div w:id="1769159933">
          <w:marLeft w:val="480"/>
          <w:marRight w:val="0"/>
          <w:marTop w:val="0"/>
          <w:marBottom w:val="0"/>
          <w:divBdr>
            <w:top w:val="none" w:sz="0" w:space="0" w:color="auto"/>
            <w:left w:val="none" w:sz="0" w:space="0" w:color="auto"/>
            <w:bottom w:val="none" w:sz="0" w:space="0" w:color="auto"/>
            <w:right w:val="none" w:sz="0" w:space="0" w:color="auto"/>
          </w:divBdr>
        </w:div>
        <w:div w:id="1782534738">
          <w:marLeft w:val="480"/>
          <w:marRight w:val="0"/>
          <w:marTop w:val="0"/>
          <w:marBottom w:val="0"/>
          <w:divBdr>
            <w:top w:val="none" w:sz="0" w:space="0" w:color="auto"/>
            <w:left w:val="none" w:sz="0" w:space="0" w:color="auto"/>
            <w:bottom w:val="none" w:sz="0" w:space="0" w:color="auto"/>
            <w:right w:val="none" w:sz="0" w:space="0" w:color="auto"/>
          </w:divBdr>
        </w:div>
        <w:div w:id="1793357412">
          <w:marLeft w:val="480"/>
          <w:marRight w:val="0"/>
          <w:marTop w:val="0"/>
          <w:marBottom w:val="0"/>
          <w:divBdr>
            <w:top w:val="none" w:sz="0" w:space="0" w:color="auto"/>
            <w:left w:val="none" w:sz="0" w:space="0" w:color="auto"/>
            <w:bottom w:val="none" w:sz="0" w:space="0" w:color="auto"/>
            <w:right w:val="none" w:sz="0" w:space="0" w:color="auto"/>
          </w:divBdr>
        </w:div>
        <w:div w:id="1794665838">
          <w:marLeft w:val="480"/>
          <w:marRight w:val="0"/>
          <w:marTop w:val="0"/>
          <w:marBottom w:val="0"/>
          <w:divBdr>
            <w:top w:val="none" w:sz="0" w:space="0" w:color="auto"/>
            <w:left w:val="none" w:sz="0" w:space="0" w:color="auto"/>
            <w:bottom w:val="none" w:sz="0" w:space="0" w:color="auto"/>
            <w:right w:val="none" w:sz="0" w:space="0" w:color="auto"/>
          </w:divBdr>
        </w:div>
        <w:div w:id="1813449260">
          <w:marLeft w:val="480"/>
          <w:marRight w:val="0"/>
          <w:marTop w:val="0"/>
          <w:marBottom w:val="0"/>
          <w:divBdr>
            <w:top w:val="none" w:sz="0" w:space="0" w:color="auto"/>
            <w:left w:val="none" w:sz="0" w:space="0" w:color="auto"/>
            <w:bottom w:val="none" w:sz="0" w:space="0" w:color="auto"/>
            <w:right w:val="none" w:sz="0" w:space="0" w:color="auto"/>
          </w:divBdr>
        </w:div>
        <w:div w:id="1831359389">
          <w:marLeft w:val="480"/>
          <w:marRight w:val="0"/>
          <w:marTop w:val="0"/>
          <w:marBottom w:val="0"/>
          <w:divBdr>
            <w:top w:val="none" w:sz="0" w:space="0" w:color="auto"/>
            <w:left w:val="none" w:sz="0" w:space="0" w:color="auto"/>
            <w:bottom w:val="none" w:sz="0" w:space="0" w:color="auto"/>
            <w:right w:val="none" w:sz="0" w:space="0" w:color="auto"/>
          </w:divBdr>
        </w:div>
        <w:div w:id="1873346816">
          <w:marLeft w:val="480"/>
          <w:marRight w:val="0"/>
          <w:marTop w:val="0"/>
          <w:marBottom w:val="0"/>
          <w:divBdr>
            <w:top w:val="none" w:sz="0" w:space="0" w:color="auto"/>
            <w:left w:val="none" w:sz="0" w:space="0" w:color="auto"/>
            <w:bottom w:val="none" w:sz="0" w:space="0" w:color="auto"/>
            <w:right w:val="none" w:sz="0" w:space="0" w:color="auto"/>
          </w:divBdr>
        </w:div>
        <w:div w:id="1914700525">
          <w:marLeft w:val="480"/>
          <w:marRight w:val="0"/>
          <w:marTop w:val="0"/>
          <w:marBottom w:val="0"/>
          <w:divBdr>
            <w:top w:val="none" w:sz="0" w:space="0" w:color="auto"/>
            <w:left w:val="none" w:sz="0" w:space="0" w:color="auto"/>
            <w:bottom w:val="none" w:sz="0" w:space="0" w:color="auto"/>
            <w:right w:val="none" w:sz="0" w:space="0" w:color="auto"/>
          </w:divBdr>
        </w:div>
        <w:div w:id="2013096316">
          <w:marLeft w:val="480"/>
          <w:marRight w:val="0"/>
          <w:marTop w:val="0"/>
          <w:marBottom w:val="0"/>
          <w:divBdr>
            <w:top w:val="none" w:sz="0" w:space="0" w:color="auto"/>
            <w:left w:val="none" w:sz="0" w:space="0" w:color="auto"/>
            <w:bottom w:val="none" w:sz="0" w:space="0" w:color="auto"/>
            <w:right w:val="none" w:sz="0" w:space="0" w:color="auto"/>
          </w:divBdr>
        </w:div>
        <w:div w:id="2023318312">
          <w:marLeft w:val="480"/>
          <w:marRight w:val="0"/>
          <w:marTop w:val="0"/>
          <w:marBottom w:val="0"/>
          <w:divBdr>
            <w:top w:val="none" w:sz="0" w:space="0" w:color="auto"/>
            <w:left w:val="none" w:sz="0" w:space="0" w:color="auto"/>
            <w:bottom w:val="none" w:sz="0" w:space="0" w:color="auto"/>
            <w:right w:val="none" w:sz="0" w:space="0" w:color="auto"/>
          </w:divBdr>
        </w:div>
        <w:div w:id="2033412807">
          <w:marLeft w:val="480"/>
          <w:marRight w:val="0"/>
          <w:marTop w:val="0"/>
          <w:marBottom w:val="0"/>
          <w:divBdr>
            <w:top w:val="none" w:sz="0" w:space="0" w:color="auto"/>
            <w:left w:val="none" w:sz="0" w:space="0" w:color="auto"/>
            <w:bottom w:val="none" w:sz="0" w:space="0" w:color="auto"/>
            <w:right w:val="none" w:sz="0" w:space="0" w:color="auto"/>
          </w:divBdr>
        </w:div>
        <w:div w:id="2066025116">
          <w:marLeft w:val="480"/>
          <w:marRight w:val="0"/>
          <w:marTop w:val="0"/>
          <w:marBottom w:val="0"/>
          <w:divBdr>
            <w:top w:val="none" w:sz="0" w:space="0" w:color="auto"/>
            <w:left w:val="none" w:sz="0" w:space="0" w:color="auto"/>
            <w:bottom w:val="none" w:sz="0" w:space="0" w:color="auto"/>
            <w:right w:val="none" w:sz="0" w:space="0" w:color="auto"/>
          </w:divBdr>
        </w:div>
      </w:divsChild>
    </w:div>
    <w:div w:id="1080179585">
      <w:bodyDiv w:val="1"/>
      <w:marLeft w:val="0"/>
      <w:marRight w:val="0"/>
      <w:marTop w:val="0"/>
      <w:marBottom w:val="0"/>
      <w:divBdr>
        <w:top w:val="none" w:sz="0" w:space="0" w:color="auto"/>
        <w:left w:val="none" w:sz="0" w:space="0" w:color="auto"/>
        <w:bottom w:val="none" w:sz="0" w:space="0" w:color="auto"/>
        <w:right w:val="none" w:sz="0" w:space="0" w:color="auto"/>
      </w:divBdr>
    </w:div>
    <w:div w:id="1081638552">
      <w:bodyDiv w:val="1"/>
      <w:marLeft w:val="0"/>
      <w:marRight w:val="0"/>
      <w:marTop w:val="0"/>
      <w:marBottom w:val="0"/>
      <w:divBdr>
        <w:top w:val="none" w:sz="0" w:space="0" w:color="auto"/>
        <w:left w:val="none" w:sz="0" w:space="0" w:color="auto"/>
        <w:bottom w:val="none" w:sz="0" w:space="0" w:color="auto"/>
        <w:right w:val="none" w:sz="0" w:space="0" w:color="auto"/>
      </w:divBdr>
    </w:div>
    <w:div w:id="1085304811">
      <w:bodyDiv w:val="1"/>
      <w:marLeft w:val="0"/>
      <w:marRight w:val="0"/>
      <w:marTop w:val="0"/>
      <w:marBottom w:val="0"/>
      <w:divBdr>
        <w:top w:val="none" w:sz="0" w:space="0" w:color="auto"/>
        <w:left w:val="none" w:sz="0" w:space="0" w:color="auto"/>
        <w:bottom w:val="none" w:sz="0" w:space="0" w:color="auto"/>
        <w:right w:val="none" w:sz="0" w:space="0" w:color="auto"/>
      </w:divBdr>
      <w:divsChild>
        <w:div w:id="30569867">
          <w:marLeft w:val="480"/>
          <w:marRight w:val="0"/>
          <w:marTop w:val="0"/>
          <w:marBottom w:val="0"/>
          <w:divBdr>
            <w:top w:val="none" w:sz="0" w:space="0" w:color="auto"/>
            <w:left w:val="none" w:sz="0" w:space="0" w:color="auto"/>
            <w:bottom w:val="none" w:sz="0" w:space="0" w:color="auto"/>
            <w:right w:val="none" w:sz="0" w:space="0" w:color="auto"/>
          </w:divBdr>
        </w:div>
        <w:div w:id="51858036">
          <w:marLeft w:val="480"/>
          <w:marRight w:val="0"/>
          <w:marTop w:val="0"/>
          <w:marBottom w:val="0"/>
          <w:divBdr>
            <w:top w:val="none" w:sz="0" w:space="0" w:color="auto"/>
            <w:left w:val="none" w:sz="0" w:space="0" w:color="auto"/>
            <w:bottom w:val="none" w:sz="0" w:space="0" w:color="auto"/>
            <w:right w:val="none" w:sz="0" w:space="0" w:color="auto"/>
          </w:divBdr>
        </w:div>
        <w:div w:id="92945933">
          <w:marLeft w:val="480"/>
          <w:marRight w:val="0"/>
          <w:marTop w:val="0"/>
          <w:marBottom w:val="0"/>
          <w:divBdr>
            <w:top w:val="none" w:sz="0" w:space="0" w:color="auto"/>
            <w:left w:val="none" w:sz="0" w:space="0" w:color="auto"/>
            <w:bottom w:val="none" w:sz="0" w:space="0" w:color="auto"/>
            <w:right w:val="none" w:sz="0" w:space="0" w:color="auto"/>
          </w:divBdr>
        </w:div>
        <w:div w:id="93139175">
          <w:marLeft w:val="480"/>
          <w:marRight w:val="0"/>
          <w:marTop w:val="0"/>
          <w:marBottom w:val="0"/>
          <w:divBdr>
            <w:top w:val="none" w:sz="0" w:space="0" w:color="auto"/>
            <w:left w:val="none" w:sz="0" w:space="0" w:color="auto"/>
            <w:bottom w:val="none" w:sz="0" w:space="0" w:color="auto"/>
            <w:right w:val="none" w:sz="0" w:space="0" w:color="auto"/>
          </w:divBdr>
        </w:div>
        <w:div w:id="161749251">
          <w:marLeft w:val="480"/>
          <w:marRight w:val="0"/>
          <w:marTop w:val="0"/>
          <w:marBottom w:val="0"/>
          <w:divBdr>
            <w:top w:val="none" w:sz="0" w:space="0" w:color="auto"/>
            <w:left w:val="none" w:sz="0" w:space="0" w:color="auto"/>
            <w:bottom w:val="none" w:sz="0" w:space="0" w:color="auto"/>
            <w:right w:val="none" w:sz="0" w:space="0" w:color="auto"/>
          </w:divBdr>
        </w:div>
        <w:div w:id="286355476">
          <w:marLeft w:val="480"/>
          <w:marRight w:val="0"/>
          <w:marTop w:val="0"/>
          <w:marBottom w:val="0"/>
          <w:divBdr>
            <w:top w:val="none" w:sz="0" w:space="0" w:color="auto"/>
            <w:left w:val="none" w:sz="0" w:space="0" w:color="auto"/>
            <w:bottom w:val="none" w:sz="0" w:space="0" w:color="auto"/>
            <w:right w:val="none" w:sz="0" w:space="0" w:color="auto"/>
          </w:divBdr>
        </w:div>
        <w:div w:id="354233221">
          <w:marLeft w:val="480"/>
          <w:marRight w:val="0"/>
          <w:marTop w:val="0"/>
          <w:marBottom w:val="0"/>
          <w:divBdr>
            <w:top w:val="none" w:sz="0" w:space="0" w:color="auto"/>
            <w:left w:val="none" w:sz="0" w:space="0" w:color="auto"/>
            <w:bottom w:val="none" w:sz="0" w:space="0" w:color="auto"/>
            <w:right w:val="none" w:sz="0" w:space="0" w:color="auto"/>
          </w:divBdr>
        </w:div>
        <w:div w:id="371269633">
          <w:marLeft w:val="480"/>
          <w:marRight w:val="0"/>
          <w:marTop w:val="0"/>
          <w:marBottom w:val="0"/>
          <w:divBdr>
            <w:top w:val="none" w:sz="0" w:space="0" w:color="auto"/>
            <w:left w:val="none" w:sz="0" w:space="0" w:color="auto"/>
            <w:bottom w:val="none" w:sz="0" w:space="0" w:color="auto"/>
            <w:right w:val="none" w:sz="0" w:space="0" w:color="auto"/>
          </w:divBdr>
        </w:div>
        <w:div w:id="408576385">
          <w:marLeft w:val="480"/>
          <w:marRight w:val="0"/>
          <w:marTop w:val="0"/>
          <w:marBottom w:val="0"/>
          <w:divBdr>
            <w:top w:val="none" w:sz="0" w:space="0" w:color="auto"/>
            <w:left w:val="none" w:sz="0" w:space="0" w:color="auto"/>
            <w:bottom w:val="none" w:sz="0" w:space="0" w:color="auto"/>
            <w:right w:val="none" w:sz="0" w:space="0" w:color="auto"/>
          </w:divBdr>
        </w:div>
        <w:div w:id="415441814">
          <w:marLeft w:val="480"/>
          <w:marRight w:val="0"/>
          <w:marTop w:val="0"/>
          <w:marBottom w:val="0"/>
          <w:divBdr>
            <w:top w:val="none" w:sz="0" w:space="0" w:color="auto"/>
            <w:left w:val="none" w:sz="0" w:space="0" w:color="auto"/>
            <w:bottom w:val="none" w:sz="0" w:space="0" w:color="auto"/>
            <w:right w:val="none" w:sz="0" w:space="0" w:color="auto"/>
          </w:divBdr>
        </w:div>
        <w:div w:id="433479980">
          <w:marLeft w:val="480"/>
          <w:marRight w:val="0"/>
          <w:marTop w:val="0"/>
          <w:marBottom w:val="0"/>
          <w:divBdr>
            <w:top w:val="none" w:sz="0" w:space="0" w:color="auto"/>
            <w:left w:val="none" w:sz="0" w:space="0" w:color="auto"/>
            <w:bottom w:val="none" w:sz="0" w:space="0" w:color="auto"/>
            <w:right w:val="none" w:sz="0" w:space="0" w:color="auto"/>
          </w:divBdr>
        </w:div>
        <w:div w:id="497500176">
          <w:marLeft w:val="480"/>
          <w:marRight w:val="0"/>
          <w:marTop w:val="0"/>
          <w:marBottom w:val="0"/>
          <w:divBdr>
            <w:top w:val="none" w:sz="0" w:space="0" w:color="auto"/>
            <w:left w:val="none" w:sz="0" w:space="0" w:color="auto"/>
            <w:bottom w:val="none" w:sz="0" w:space="0" w:color="auto"/>
            <w:right w:val="none" w:sz="0" w:space="0" w:color="auto"/>
          </w:divBdr>
        </w:div>
        <w:div w:id="500970396">
          <w:marLeft w:val="480"/>
          <w:marRight w:val="0"/>
          <w:marTop w:val="0"/>
          <w:marBottom w:val="0"/>
          <w:divBdr>
            <w:top w:val="none" w:sz="0" w:space="0" w:color="auto"/>
            <w:left w:val="none" w:sz="0" w:space="0" w:color="auto"/>
            <w:bottom w:val="none" w:sz="0" w:space="0" w:color="auto"/>
            <w:right w:val="none" w:sz="0" w:space="0" w:color="auto"/>
          </w:divBdr>
        </w:div>
        <w:div w:id="545601696">
          <w:marLeft w:val="480"/>
          <w:marRight w:val="0"/>
          <w:marTop w:val="0"/>
          <w:marBottom w:val="0"/>
          <w:divBdr>
            <w:top w:val="none" w:sz="0" w:space="0" w:color="auto"/>
            <w:left w:val="none" w:sz="0" w:space="0" w:color="auto"/>
            <w:bottom w:val="none" w:sz="0" w:space="0" w:color="auto"/>
            <w:right w:val="none" w:sz="0" w:space="0" w:color="auto"/>
          </w:divBdr>
        </w:div>
        <w:div w:id="678703632">
          <w:marLeft w:val="480"/>
          <w:marRight w:val="0"/>
          <w:marTop w:val="0"/>
          <w:marBottom w:val="0"/>
          <w:divBdr>
            <w:top w:val="none" w:sz="0" w:space="0" w:color="auto"/>
            <w:left w:val="none" w:sz="0" w:space="0" w:color="auto"/>
            <w:bottom w:val="none" w:sz="0" w:space="0" w:color="auto"/>
            <w:right w:val="none" w:sz="0" w:space="0" w:color="auto"/>
          </w:divBdr>
        </w:div>
        <w:div w:id="689380373">
          <w:marLeft w:val="480"/>
          <w:marRight w:val="0"/>
          <w:marTop w:val="0"/>
          <w:marBottom w:val="0"/>
          <w:divBdr>
            <w:top w:val="none" w:sz="0" w:space="0" w:color="auto"/>
            <w:left w:val="none" w:sz="0" w:space="0" w:color="auto"/>
            <w:bottom w:val="none" w:sz="0" w:space="0" w:color="auto"/>
            <w:right w:val="none" w:sz="0" w:space="0" w:color="auto"/>
          </w:divBdr>
        </w:div>
        <w:div w:id="746801806">
          <w:marLeft w:val="480"/>
          <w:marRight w:val="0"/>
          <w:marTop w:val="0"/>
          <w:marBottom w:val="0"/>
          <w:divBdr>
            <w:top w:val="none" w:sz="0" w:space="0" w:color="auto"/>
            <w:left w:val="none" w:sz="0" w:space="0" w:color="auto"/>
            <w:bottom w:val="none" w:sz="0" w:space="0" w:color="auto"/>
            <w:right w:val="none" w:sz="0" w:space="0" w:color="auto"/>
          </w:divBdr>
        </w:div>
        <w:div w:id="835537749">
          <w:marLeft w:val="480"/>
          <w:marRight w:val="0"/>
          <w:marTop w:val="0"/>
          <w:marBottom w:val="0"/>
          <w:divBdr>
            <w:top w:val="none" w:sz="0" w:space="0" w:color="auto"/>
            <w:left w:val="none" w:sz="0" w:space="0" w:color="auto"/>
            <w:bottom w:val="none" w:sz="0" w:space="0" w:color="auto"/>
            <w:right w:val="none" w:sz="0" w:space="0" w:color="auto"/>
          </w:divBdr>
        </w:div>
        <w:div w:id="851606154">
          <w:marLeft w:val="480"/>
          <w:marRight w:val="0"/>
          <w:marTop w:val="0"/>
          <w:marBottom w:val="0"/>
          <w:divBdr>
            <w:top w:val="none" w:sz="0" w:space="0" w:color="auto"/>
            <w:left w:val="none" w:sz="0" w:space="0" w:color="auto"/>
            <w:bottom w:val="none" w:sz="0" w:space="0" w:color="auto"/>
            <w:right w:val="none" w:sz="0" w:space="0" w:color="auto"/>
          </w:divBdr>
        </w:div>
        <w:div w:id="905455631">
          <w:marLeft w:val="480"/>
          <w:marRight w:val="0"/>
          <w:marTop w:val="0"/>
          <w:marBottom w:val="0"/>
          <w:divBdr>
            <w:top w:val="none" w:sz="0" w:space="0" w:color="auto"/>
            <w:left w:val="none" w:sz="0" w:space="0" w:color="auto"/>
            <w:bottom w:val="none" w:sz="0" w:space="0" w:color="auto"/>
            <w:right w:val="none" w:sz="0" w:space="0" w:color="auto"/>
          </w:divBdr>
        </w:div>
        <w:div w:id="913663058">
          <w:marLeft w:val="480"/>
          <w:marRight w:val="0"/>
          <w:marTop w:val="0"/>
          <w:marBottom w:val="0"/>
          <w:divBdr>
            <w:top w:val="none" w:sz="0" w:space="0" w:color="auto"/>
            <w:left w:val="none" w:sz="0" w:space="0" w:color="auto"/>
            <w:bottom w:val="none" w:sz="0" w:space="0" w:color="auto"/>
            <w:right w:val="none" w:sz="0" w:space="0" w:color="auto"/>
          </w:divBdr>
        </w:div>
        <w:div w:id="969868924">
          <w:marLeft w:val="480"/>
          <w:marRight w:val="0"/>
          <w:marTop w:val="0"/>
          <w:marBottom w:val="0"/>
          <w:divBdr>
            <w:top w:val="none" w:sz="0" w:space="0" w:color="auto"/>
            <w:left w:val="none" w:sz="0" w:space="0" w:color="auto"/>
            <w:bottom w:val="none" w:sz="0" w:space="0" w:color="auto"/>
            <w:right w:val="none" w:sz="0" w:space="0" w:color="auto"/>
          </w:divBdr>
        </w:div>
        <w:div w:id="1007101374">
          <w:marLeft w:val="480"/>
          <w:marRight w:val="0"/>
          <w:marTop w:val="0"/>
          <w:marBottom w:val="0"/>
          <w:divBdr>
            <w:top w:val="none" w:sz="0" w:space="0" w:color="auto"/>
            <w:left w:val="none" w:sz="0" w:space="0" w:color="auto"/>
            <w:bottom w:val="none" w:sz="0" w:space="0" w:color="auto"/>
            <w:right w:val="none" w:sz="0" w:space="0" w:color="auto"/>
          </w:divBdr>
        </w:div>
        <w:div w:id="1048727526">
          <w:marLeft w:val="480"/>
          <w:marRight w:val="0"/>
          <w:marTop w:val="0"/>
          <w:marBottom w:val="0"/>
          <w:divBdr>
            <w:top w:val="none" w:sz="0" w:space="0" w:color="auto"/>
            <w:left w:val="none" w:sz="0" w:space="0" w:color="auto"/>
            <w:bottom w:val="none" w:sz="0" w:space="0" w:color="auto"/>
            <w:right w:val="none" w:sz="0" w:space="0" w:color="auto"/>
          </w:divBdr>
        </w:div>
        <w:div w:id="1069041143">
          <w:marLeft w:val="480"/>
          <w:marRight w:val="0"/>
          <w:marTop w:val="0"/>
          <w:marBottom w:val="0"/>
          <w:divBdr>
            <w:top w:val="none" w:sz="0" w:space="0" w:color="auto"/>
            <w:left w:val="none" w:sz="0" w:space="0" w:color="auto"/>
            <w:bottom w:val="none" w:sz="0" w:space="0" w:color="auto"/>
            <w:right w:val="none" w:sz="0" w:space="0" w:color="auto"/>
          </w:divBdr>
        </w:div>
        <w:div w:id="1090812824">
          <w:marLeft w:val="480"/>
          <w:marRight w:val="0"/>
          <w:marTop w:val="0"/>
          <w:marBottom w:val="0"/>
          <w:divBdr>
            <w:top w:val="none" w:sz="0" w:space="0" w:color="auto"/>
            <w:left w:val="none" w:sz="0" w:space="0" w:color="auto"/>
            <w:bottom w:val="none" w:sz="0" w:space="0" w:color="auto"/>
            <w:right w:val="none" w:sz="0" w:space="0" w:color="auto"/>
          </w:divBdr>
        </w:div>
        <w:div w:id="1107584721">
          <w:marLeft w:val="480"/>
          <w:marRight w:val="0"/>
          <w:marTop w:val="0"/>
          <w:marBottom w:val="0"/>
          <w:divBdr>
            <w:top w:val="none" w:sz="0" w:space="0" w:color="auto"/>
            <w:left w:val="none" w:sz="0" w:space="0" w:color="auto"/>
            <w:bottom w:val="none" w:sz="0" w:space="0" w:color="auto"/>
            <w:right w:val="none" w:sz="0" w:space="0" w:color="auto"/>
          </w:divBdr>
        </w:div>
        <w:div w:id="1119837735">
          <w:marLeft w:val="480"/>
          <w:marRight w:val="0"/>
          <w:marTop w:val="0"/>
          <w:marBottom w:val="0"/>
          <w:divBdr>
            <w:top w:val="none" w:sz="0" w:space="0" w:color="auto"/>
            <w:left w:val="none" w:sz="0" w:space="0" w:color="auto"/>
            <w:bottom w:val="none" w:sz="0" w:space="0" w:color="auto"/>
            <w:right w:val="none" w:sz="0" w:space="0" w:color="auto"/>
          </w:divBdr>
        </w:div>
        <w:div w:id="1145047540">
          <w:marLeft w:val="480"/>
          <w:marRight w:val="0"/>
          <w:marTop w:val="0"/>
          <w:marBottom w:val="0"/>
          <w:divBdr>
            <w:top w:val="none" w:sz="0" w:space="0" w:color="auto"/>
            <w:left w:val="none" w:sz="0" w:space="0" w:color="auto"/>
            <w:bottom w:val="none" w:sz="0" w:space="0" w:color="auto"/>
            <w:right w:val="none" w:sz="0" w:space="0" w:color="auto"/>
          </w:divBdr>
        </w:div>
        <w:div w:id="1272975472">
          <w:marLeft w:val="480"/>
          <w:marRight w:val="0"/>
          <w:marTop w:val="0"/>
          <w:marBottom w:val="0"/>
          <w:divBdr>
            <w:top w:val="none" w:sz="0" w:space="0" w:color="auto"/>
            <w:left w:val="none" w:sz="0" w:space="0" w:color="auto"/>
            <w:bottom w:val="none" w:sz="0" w:space="0" w:color="auto"/>
            <w:right w:val="none" w:sz="0" w:space="0" w:color="auto"/>
          </w:divBdr>
        </w:div>
        <w:div w:id="1298224246">
          <w:marLeft w:val="480"/>
          <w:marRight w:val="0"/>
          <w:marTop w:val="0"/>
          <w:marBottom w:val="0"/>
          <w:divBdr>
            <w:top w:val="none" w:sz="0" w:space="0" w:color="auto"/>
            <w:left w:val="none" w:sz="0" w:space="0" w:color="auto"/>
            <w:bottom w:val="none" w:sz="0" w:space="0" w:color="auto"/>
            <w:right w:val="none" w:sz="0" w:space="0" w:color="auto"/>
          </w:divBdr>
        </w:div>
        <w:div w:id="1315449434">
          <w:marLeft w:val="480"/>
          <w:marRight w:val="0"/>
          <w:marTop w:val="0"/>
          <w:marBottom w:val="0"/>
          <w:divBdr>
            <w:top w:val="none" w:sz="0" w:space="0" w:color="auto"/>
            <w:left w:val="none" w:sz="0" w:space="0" w:color="auto"/>
            <w:bottom w:val="none" w:sz="0" w:space="0" w:color="auto"/>
            <w:right w:val="none" w:sz="0" w:space="0" w:color="auto"/>
          </w:divBdr>
        </w:div>
        <w:div w:id="1498419571">
          <w:marLeft w:val="480"/>
          <w:marRight w:val="0"/>
          <w:marTop w:val="0"/>
          <w:marBottom w:val="0"/>
          <w:divBdr>
            <w:top w:val="none" w:sz="0" w:space="0" w:color="auto"/>
            <w:left w:val="none" w:sz="0" w:space="0" w:color="auto"/>
            <w:bottom w:val="none" w:sz="0" w:space="0" w:color="auto"/>
            <w:right w:val="none" w:sz="0" w:space="0" w:color="auto"/>
          </w:divBdr>
        </w:div>
        <w:div w:id="1675378073">
          <w:marLeft w:val="480"/>
          <w:marRight w:val="0"/>
          <w:marTop w:val="0"/>
          <w:marBottom w:val="0"/>
          <w:divBdr>
            <w:top w:val="none" w:sz="0" w:space="0" w:color="auto"/>
            <w:left w:val="none" w:sz="0" w:space="0" w:color="auto"/>
            <w:bottom w:val="none" w:sz="0" w:space="0" w:color="auto"/>
            <w:right w:val="none" w:sz="0" w:space="0" w:color="auto"/>
          </w:divBdr>
        </w:div>
        <w:div w:id="1702390401">
          <w:marLeft w:val="480"/>
          <w:marRight w:val="0"/>
          <w:marTop w:val="0"/>
          <w:marBottom w:val="0"/>
          <w:divBdr>
            <w:top w:val="none" w:sz="0" w:space="0" w:color="auto"/>
            <w:left w:val="none" w:sz="0" w:space="0" w:color="auto"/>
            <w:bottom w:val="none" w:sz="0" w:space="0" w:color="auto"/>
            <w:right w:val="none" w:sz="0" w:space="0" w:color="auto"/>
          </w:divBdr>
        </w:div>
        <w:div w:id="1750729644">
          <w:marLeft w:val="480"/>
          <w:marRight w:val="0"/>
          <w:marTop w:val="0"/>
          <w:marBottom w:val="0"/>
          <w:divBdr>
            <w:top w:val="none" w:sz="0" w:space="0" w:color="auto"/>
            <w:left w:val="none" w:sz="0" w:space="0" w:color="auto"/>
            <w:bottom w:val="none" w:sz="0" w:space="0" w:color="auto"/>
            <w:right w:val="none" w:sz="0" w:space="0" w:color="auto"/>
          </w:divBdr>
        </w:div>
        <w:div w:id="1752851429">
          <w:marLeft w:val="480"/>
          <w:marRight w:val="0"/>
          <w:marTop w:val="0"/>
          <w:marBottom w:val="0"/>
          <w:divBdr>
            <w:top w:val="none" w:sz="0" w:space="0" w:color="auto"/>
            <w:left w:val="none" w:sz="0" w:space="0" w:color="auto"/>
            <w:bottom w:val="none" w:sz="0" w:space="0" w:color="auto"/>
            <w:right w:val="none" w:sz="0" w:space="0" w:color="auto"/>
          </w:divBdr>
        </w:div>
        <w:div w:id="1778282698">
          <w:marLeft w:val="480"/>
          <w:marRight w:val="0"/>
          <w:marTop w:val="0"/>
          <w:marBottom w:val="0"/>
          <w:divBdr>
            <w:top w:val="none" w:sz="0" w:space="0" w:color="auto"/>
            <w:left w:val="none" w:sz="0" w:space="0" w:color="auto"/>
            <w:bottom w:val="none" w:sz="0" w:space="0" w:color="auto"/>
            <w:right w:val="none" w:sz="0" w:space="0" w:color="auto"/>
          </w:divBdr>
        </w:div>
        <w:div w:id="1839467372">
          <w:marLeft w:val="480"/>
          <w:marRight w:val="0"/>
          <w:marTop w:val="0"/>
          <w:marBottom w:val="0"/>
          <w:divBdr>
            <w:top w:val="none" w:sz="0" w:space="0" w:color="auto"/>
            <w:left w:val="none" w:sz="0" w:space="0" w:color="auto"/>
            <w:bottom w:val="none" w:sz="0" w:space="0" w:color="auto"/>
            <w:right w:val="none" w:sz="0" w:space="0" w:color="auto"/>
          </w:divBdr>
        </w:div>
        <w:div w:id="1886217443">
          <w:marLeft w:val="480"/>
          <w:marRight w:val="0"/>
          <w:marTop w:val="0"/>
          <w:marBottom w:val="0"/>
          <w:divBdr>
            <w:top w:val="none" w:sz="0" w:space="0" w:color="auto"/>
            <w:left w:val="none" w:sz="0" w:space="0" w:color="auto"/>
            <w:bottom w:val="none" w:sz="0" w:space="0" w:color="auto"/>
            <w:right w:val="none" w:sz="0" w:space="0" w:color="auto"/>
          </w:divBdr>
        </w:div>
        <w:div w:id="2022930038">
          <w:marLeft w:val="480"/>
          <w:marRight w:val="0"/>
          <w:marTop w:val="0"/>
          <w:marBottom w:val="0"/>
          <w:divBdr>
            <w:top w:val="none" w:sz="0" w:space="0" w:color="auto"/>
            <w:left w:val="none" w:sz="0" w:space="0" w:color="auto"/>
            <w:bottom w:val="none" w:sz="0" w:space="0" w:color="auto"/>
            <w:right w:val="none" w:sz="0" w:space="0" w:color="auto"/>
          </w:divBdr>
        </w:div>
        <w:div w:id="2036541261">
          <w:marLeft w:val="480"/>
          <w:marRight w:val="0"/>
          <w:marTop w:val="0"/>
          <w:marBottom w:val="0"/>
          <w:divBdr>
            <w:top w:val="none" w:sz="0" w:space="0" w:color="auto"/>
            <w:left w:val="none" w:sz="0" w:space="0" w:color="auto"/>
            <w:bottom w:val="none" w:sz="0" w:space="0" w:color="auto"/>
            <w:right w:val="none" w:sz="0" w:space="0" w:color="auto"/>
          </w:divBdr>
        </w:div>
        <w:div w:id="2106731935">
          <w:marLeft w:val="480"/>
          <w:marRight w:val="0"/>
          <w:marTop w:val="0"/>
          <w:marBottom w:val="0"/>
          <w:divBdr>
            <w:top w:val="none" w:sz="0" w:space="0" w:color="auto"/>
            <w:left w:val="none" w:sz="0" w:space="0" w:color="auto"/>
            <w:bottom w:val="none" w:sz="0" w:space="0" w:color="auto"/>
            <w:right w:val="none" w:sz="0" w:space="0" w:color="auto"/>
          </w:divBdr>
        </w:div>
      </w:divsChild>
    </w:div>
    <w:div w:id="1085609070">
      <w:bodyDiv w:val="1"/>
      <w:marLeft w:val="0"/>
      <w:marRight w:val="0"/>
      <w:marTop w:val="0"/>
      <w:marBottom w:val="0"/>
      <w:divBdr>
        <w:top w:val="none" w:sz="0" w:space="0" w:color="auto"/>
        <w:left w:val="none" w:sz="0" w:space="0" w:color="auto"/>
        <w:bottom w:val="none" w:sz="0" w:space="0" w:color="auto"/>
        <w:right w:val="none" w:sz="0" w:space="0" w:color="auto"/>
      </w:divBdr>
    </w:div>
    <w:div w:id="1086806514">
      <w:bodyDiv w:val="1"/>
      <w:marLeft w:val="0"/>
      <w:marRight w:val="0"/>
      <w:marTop w:val="0"/>
      <w:marBottom w:val="0"/>
      <w:divBdr>
        <w:top w:val="none" w:sz="0" w:space="0" w:color="auto"/>
        <w:left w:val="none" w:sz="0" w:space="0" w:color="auto"/>
        <w:bottom w:val="none" w:sz="0" w:space="0" w:color="auto"/>
        <w:right w:val="none" w:sz="0" w:space="0" w:color="auto"/>
      </w:divBdr>
    </w:div>
    <w:div w:id="1087775948">
      <w:bodyDiv w:val="1"/>
      <w:marLeft w:val="0"/>
      <w:marRight w:val="0"/>
      <w:marTop w:val="0"/>
      <w:marBottom w:val="0"/>
      <w:divBdr>
        <w:top w:val="none" w:sz="0" w:space="0" w:color="auto"/>
        <w:left w:val="none" w:sz="0" w:space="0" w:color="auto"/>
        <w:bottom w:val="none" w:sz="0" w:space="0" w:color="auto"/>
        <w:right w:val="none" w:sz="0" w:space="0" w:color="auto"/>
      </w:divBdr>
    </w:div>
    <w:div w:id="1088577186">
      <w:bodyDiv w:val="1"/>
      <w:marLeft w:val="0"/>
      <w:marRight w:val="0"/>
      <w:marTop w:val="0"/>
      <w:marBottom w:val="0"/>
      <w:divBdr>
        <w:top w:val="none" w:sz="0" w:space="0" w:color="auto"/>
        <w:left w:val="none" w:sz="0" w:space="0" w:color="auto"/>
        <w:bottom w:val="none" w:sz="0" w:space="0" w:color="auto"/>
        <w:right w:val="none" w:sz="0" w:space="0" w:color="auto"/>
      </w:divBdr>
    </w:div>
    <w:div w:id="1091464922">
      <w:bodyDiv w:val="1"/>
      <w:marLeft w:val="0"/>
      <w:marRight w:val="0"/>
      <w:marTop w:val="0"/>
      <w:marBottom w:val="0"/>
      <w:divBdr>
        <w:top w:val="none" w:sz="0" w:space="0" w:color="auto"/>
        <w:left w:val="none" w:sz="0" w:space="0" w:color="auto"/>
        <w:bottom w:val="none" w:sz="0" w:space="0" w:color="auto"/>
        <w:right w:val="none" w:sz="0" w:space="0" w:color="auto"/>
      </w:divBdr>
      <w:divsChild>
        <w:div w:id="14962131">
          <w:marLeft w:val="480"/>
          <w:marRight w:val="0"/>
          <w:marTop w:val="0"/>
          <w:marBottom w:val="0"/>
          <w:divBdr>
            <w:top w:val="none" w:sz="0" w:space="0" w:color="auto"/>
            <w:left w:val="none" w:sz="0" w:space="0" w:color="auto"/>
            <w:bottom w:val="none" w:sz="0" w:space="0" w:color="auto"/>
            <w:right w:val="none" w:sz="0" w:space="0" w:color="auto"/>
          </w:divBdr>
        </w:div>
        <w:div w:id="16732953">
          <w:marLeft w:val="480"/>
          <w:marRight w:val="0"/>
          <w:marTop w:val="0"/>
          <w:marBottom w:val="0"/>
          <w:divBdr>
            <w:top w:val="none" w:sz="0" w:space="0" w:color="auto"/>
            <w:left w:val="none" w:sz="0" w:space="0" w:color="auto"/>
            <w:bottom w:val="none" w:sz="0" w:space="0" w:color="auto"/>
            <w:right w:val="none" w:sz="0" w:space="0" w:color="auto"/>
          </w:divBdr>
        </w:div>
        <w:div w:id="18549109">
          <w:marLeft w:val="480"/>
          <w:marRight w:val="0"/>
          <w:marTop w:val="0"/>
          <w:marBottom w:val="0"/>
          <w:divBdr>
            <w:top w:val="none" w:sz="0" w:space="0" w:color="auto"/>
            <w:left w:val="none" w:sz="0" w:space="0" w:color="auto"/>
            <w:bottom w:val="none" w:sz="0" w:space="0" w:color="auto"/>
            <w:right w:val="none" w:sz="0" w:space="0" w:color="auto"/>
          </w:divBdr>
        </w:div>
        <w:div w:id="26369906">
          <w:marLeft w:val="480"/>
          <w:marRight w:val="0"/>
          <w:marTop w:val="0"/>
          <w:marBottom w:val="0"/>
          <w:divBdr>
            <w:top w:val="none" w:sz="0" w:space="0" w:color="auto"/>
            <w:left w:val="none" w:sz="0" w:space="0" w:color="auto"/>
            <w:bottom w:val="none" w:sz="0" w:space="0" w:color="auto"/>
            <w:right w:val="none" w:sz="0" w:space="0" w:color="auto"/>
          </w:divBdr>
        </w:div>
        <w:div w:id="48961667">
          <w:marLeft w:val="480"/>
          <w:marRight w:val="0"/>
          <w:marTop w:val="0"/>
          <w:marBottom w:val="0"/>
          <w:divBdr>
            <w:top w:val="none" w:sz="0" w:space="0" w:color="auto"/>
            <w:left w:val="none" w:sz="0" w:space="0" w:color="auto"/>
            <w:bottom w:val="none" w:sz="0" w:space="0" w:color="auto"/>
            <w:right w:val="none" w:sz="0" w:space="0" w:color="auto"/>
          </w:divBdr>
        </w:div>
        <w:div w:id="103237575">
          <w:marLeft w:val="480"/>
          <w:marRight w:val="0"/>
          <w:marTop w:val="0"/>
          <w:marBottom w:val="0"/>
          <w:divBdr>
            <w:top w:val="none" w:sz="0" w:space="0" w:color="auto"/>
            <w:left w:val="none" w:sz="0" w:space="0" w:color="auto"/>
            <w:bottom w:val="none" w:sz="0" w:space="0" w:color="auto"/>
            <w:right w:val="none" w:sz="0" w:space="0" w:color="auto"/>
          </w:divBdr>
        </w:div>
        <w:div w:id="205340268">
          <w:marLeft w:val="480"/>
          <w:marRight w:val="0"/>
          <w:marTop w:val="0"/>
          <w:marBottom w:val="0"/>
          <w:divBdr>
            <w:top w:val="none" w:sz="0" w:space="0" w:color="auto"/>
            <w:left w:val="none" w:sz="0" w:space="0" w:color="auto"/>
            <w:bottom w:val="none" w:sz="0" w:space="0" w:color="auto"/>
            <w:right w:val="none" w:sz="0" w:space="0" w:color="auto"/>
          </w:divBdr>
        </w:div>
        <w:div w:id="244799598">
          <w:marLeft w:val="480"/>
          <w:marRight w:val="0"/>
          <w:marTop w:val="0"/>
          <w:marBottom w:val="0"/>
          <w:divBdr>
            <w:top w:val="none" w:sz="0" w:space="0" w:color="auto"/>
            <w:left w:val="none" w:sz="0" w:space="0" w:color="auto"/>
            <w:bottom w:val="none" w:sz="0" w:space="0" w:color="auto"/>
            <w:right w:val="none" w:sz="0" w:space="0" w:color="auto"/>
          </w:divBdr>
        </w:div>
        <w:div w:id="274213189">
          <w:marLeft w:val="480"/>
          <w:marRight w:val="0"/>
          <w:marTop w:val="0"/>
          <w:marBottom w:val="0"/>
          <w:divBdr>
            <w:top w:val="none" w:sz="0" w:space="0" w:color="auto"/>
            <w:left w:val="none" w:sz="0" w:space="0" w:color="auto"/>
            <w:bottom w:val="none" w:sz="0" w:space="0" w:color="auto"/>
            <w:right w:val="none" w:sz="0" w:space="0" w:color="auto"/>
          </w:divBdr>
        </w:div>
        <w:div w:id="281693930">
          <w:marLeft w:val="480"/>
          <w:marRight w:val="0"/>
          <w:marTop w:val="0"/>
          <w:marBottom w:val="0"/>
          <w:divBdr>
            <w:top w:val="none" w:sz="0" w:space="0" w:color="auto"/>
            <w:left w:val="none" w:sz="0" w:space="0" w:color="auto"/>
            <w:bottom w:val="none" w:sz="0" w:space="0" w:color="auto"/>
            <w:right w:val="none" w:sz="0" w:space="0" w:color="auto"/>
          </w:divBdr>
        </w:div>
        <w:div w:id="288631881">
          <w:marLeft w:val="480"/>
          <w:marRight w:val="0"/>
          <w:marTop w:val="0"/>
          <w:marBottom w:val="0"/>
          <w:divBdr>
            <w:top w:val="none" w:sz="0" w:space="0" w:color="auto"/>
            <w:left w:val="none" w:sz="0" w:space="0" w:color="auto"/>
            <w:bottom w:val="none" w:sz="0" w:space="0" w:color="auto"/>
            <w:right w:val="none" w:sz="0" w:space="0" w:color="auto"/>
          </w:divBdr>
        </w:div>
        <w:div w:id="309749902">
          <w:marLeft w:val="480"/>
          <w:marRight w:val="0"/>
          <w:marTop w:val="0"/>
          <w:marBottom w:val="0"/>
          <w:divBdr>
            <w:top w:val="none" w:sz="0" w:space="0" w:color="auto"/>
            <w:left w:val="none" w:sz="0" w:space="0" w:color="auto"/>
            <w:bottom w:val="none" w:sz="0" w:space="0" w:color="auto"/>
            <w:right w:val="none" w:sz="0" w:space="0" w:color="auto"/>
          </w:divBdr>
        </w:div>
        <w:div w:id="318004964">
          <w:marLeft w:val="480"/>
          <w:marRight w:val="0"/>
          <w:marTop w:val="0"/>
          <w:marBottom w:val="0"/>
          <w:divBdr>
            <w:top w:val="none" w:sz="0" w:space="0" w:color="auto"/>
            <w:left w:val="none" w:sz="0" w:space="0" w:color="auto"/>
            <w:bottom w:val="none" w:sz="0" w:space="0" w:color="auto"/>
            <w:right w:val="none" w:sz="0" w:space="0" w:color="auto"/>
          </w:divBdr>
        </w:div>
        <w:div w:id="333151812">
          <w:marLeft w:val="480"/>
          <w:marRight w:val="0"/>
          <w:marTop w:val="0"/>
          <w:marBottom w:val="0"/>
          <w:divBdr>
            <w:top w:val="none" w:sz="0" w:space="0" w:color="auto"/>
            <w:left w:val="none" w:sz="0" w:space="0" w:color="auto"/>
            <w:bottom w:val="none" w:sz="0" w:space="0" w:color="auto"/>
            <w:right w:val="none" w:sz="0" w:space="0" w:color="auto"/>
          </w:divBdr>
        </w:div>
        <w:div w:id="401607886">
          <w:marLeft w:val="480"/>
          <w:marRight w:val="0"/>
          <w:marTop w:val="0"/>
          <w:marBottom w:val="0"/>
          <w:divBdr>
            <w:top w:val="none" w:sz="0" w:space="0" w:color="auto"/>
            <w:left w:val="none" w:sz="0" w:space="0" w:color="auto"/>
            <w:bottom w:val="none" w:sz="0" w:space="0" w:color="auto"/>
            <w:right w:val="none" w:sz="0" w:space="0" w:color="auto"/>
          </w:divBdr>
        </w:div>
        <w:div w:id="448084938">
          <w:marLeft w:val="480"/>
          <w:marRight w:val="0"/>
          <w:marTop w:val="0"/>
          <w:marBottom w:val="0"/>
          <w:divBdr>
            <w:top w:val="none" w:sz="0" w:space="0" w:color="auto"/>
            <w:left w:val="none" w:sz="0" w:space="0" w:color="auto"/>
            <w:bottom w:val="none" w:sz="0" w:space="0" w:color="auto"/>
            <w:right w:val="none" w:sz="0" w:space="0" w:color="auto"/>
          </w:divBdr>
        </w:div>
        <w:div w:id="449517170">
          <w:marLeft w:val="480"/>
          <w:marRight w:val="0"/>
          <w:marTop w:val="0"/>
          <w:marBottom w:val="0"/>
          <w:divBdr>
            <w:top w:val="none" w:sz="0" w:space="0" w:color="auto"/>
            <w:left w:val="none" w:sz="0" w:space="0" w:color="auto"/>
            <w:bottom w:val="none" w:sz="0" w:space="0" w:color="auto"/>
            <w:right w:val="none" w:sz="0" w:space="0" w:color="auto"/>
          </w:divBdr>
        </w:div>
        <w:div w:id="460653594">
          <w:marLeft w:val="480"/>
          <w:marRight w:val="0"/>
          <w:marTop w:val="0"/>
          <w:marBottom w:val="0"/>
          <w:divBdr>
            <w:top w:val="none" w:sz="0" w:space="0" w:color="auto"/>
            <w:left w:val="none" w:sz="0" w:space="0" w:color="auto"/>
            <w:bottom w:val="none" w:sz="0" w:space="0" w:color="auto"/>
            <w:right w:val="none" w:sz="0" w:space="0" w:color="auto"/>
          </w:divBdr>
        </w:div>
        <w:div w:id="463960871">
          <w:marLeft w:val="480"/>
          <w:marRight w:val="0"/>
          <w:marTop w:val="0"/>
          <w:marBottom w:val="0"/>
          <w:divBdr>
            <w:top w:val="none" w:sz="0" w:space="0" w:color="auto"/>
            <w:left w:val="none" w:sz="0" w:space="0" w:color="auto"/>
            <w:bottom w:val="none" w:sz="0" w:space="0" w:color="auto"/>
            <w:right w:val="none" w:sz="0" w:space="0" w:color="auto"/>
          </w:divBdr>
        </w:div>
        <w:div w:id="492069529">
          <w:marLeft w:val="480"/>
          <w:marRight w:val="0"/>
          <w:marTop w:val="0"/>
          <w:marBottom w:val="0"/>
          <w:divBdr>
            <w:top w:val="none" w:sz="0" w:space="0" w:color="auto"/>
            <w:left w:val="none" w:sz="0" w:space="0" w:color="auto"/>
            <w:bottom w:val="none" w:sz="0" w:space="0" w:color="auto"/>
            <w:right w:val="none" w:sz="0" w:space="0" w:color="auto"/>
          </w:divBdr>
        </w:div>
        <w:div w:id="509756713">
          <w:marLeft w:val="480"/>
          <w:marRight w:val="0"/>
          <w:marTop w:val="0"/>
          <w:marBottom w:val="0"/>
          <w:divBdr>
            <w:top w:val="none" w:sz="0" w:space="0" w:color="auto"/>
            <w:left w:val="none" w:sz="0" w:space="0" w:color="auto"/>
            <w:bottom w:val="none" w:sz="0" w:space="0" w:color="auto"/>
            <w:right w:val="none" w:sz="0" w:space="0" w:color="auto"/>
          </w:divBdr>
        </w:div>
        <w:div w:id="555971438">
          <w:marLeft w:val="480"/>
          <w:marRight w:val="0"/>
          <w:marTop w:val="0"/>
          <w:marBottom w:val="0"/>
          <w:divBdr>
            <w:top w:val="none" w:sz="0" w:space="0" w:color="auto"/>
            <w:left w:val="none" w:sz="0" w:space="0" w:color="auto"/>
            <w:bottom w:val="none" w:sz="0" w:space="0" w:color="auto"/>
            <w:right w:val="none" w:sz="0" w:space="0" w:color="auto"/>
          </w:divBdr>
        </w:div>
        <w:div w:id="573668332">
          <w:marLeft w:val="480"/>
          <w:marRight w:val="0"/>
          <w:marTop w:val="0"/>
          <w:marBottom w:val="0"/>
          <w:divBdr>
            <w:top w:val="none" w:sz="0" w:space="0" w:color="auto"/>
            <w:left w:val="none" w:sz="0" w:space="0" w:color="auto"/>
            <w:bottom w:val="none" w:sz="0" w:space="0" w:color="auto"/>
            <w:right w:val="none" w:sz="0" w:space="0" w:color="auto"/>
          </w:divBdr>
        </w:div>
        <w:div w:id="755790019">
          <w:marLeft w:val="480"/>
          <w:marRight w:val="0"/>
          <w:marTop w:val="0"/>
          <w:marBottom w:val="0"/>
          <w:divBdr>
            <w:top w:val="none" w:sz="0" w:space="0" w:color="auto"/>
            <w:left w:val="none" w:sz="0" w:space="0" w:color="auto"/>
            <w:bottom w:val="none" w:sz="0" w:space="0" w:color="auto"/>
            <w:right w:val="none" w:sz="0" w:space="0" w:color="auto"/>
          </w:divBdr>
        </w:div>
        <w:div w:id="801658688">
          <w:marLeft w:val="480"/>
          <w:marRight w:val="0"/>
          <w:marTop w:val="0"/>
          <w:marBottom w:val="0"/>
          <w:divBdr>
            <w:top w:val="none" w:sz="0" w:space="0" w:color="auto"/>
            <w:left w:val="none" w:sz="0" w:space="0" w:color="auto"/>
            <w:bottom w:val="none" w:sz="0" w:space="0" w:color="auto"/>
            <w:right w:val="none" w:sz="0" w:space="0" w:color="auto"/>
          </w:divBdr>
        </w:div>
        <w:div w:id="835415473">
          <w:marLeft w:val="480"/>
          <w:marRight w:val="0"/>
          <w:marTop w:val="0"/>
          <w:marBottom w:val="0"/>
          <w:divBdr>
            <w:top w:val="none" w:sz="0" w:space="0" w:color="auto"/>
            <w:left w:val="none" w:sz="0" w:space="0" w:color="auto"/>
            <w:bottom w:val="none" w:sz="0" w:space="0" w:color="auto"/>
            <w:right w:val="none" w:sz="0" w:space="0" w:color="auto"/>
          </w:divBdr>
        </w:div>
        <w:div w:id="869337754">
          <w:marLeft w:val="480"/>
          <w:marRight w:val="0"/>
          <w:marTop w:val="0"/>
          <w:marBottom w:val="0"/>
          <w:divBdr>
            <w:top w:val="none" w:sz="0" w:space="0" w:color="auto"/>
            <w:left w:val="none" w:sz="0" w:space="0" w:color="auto"/>
            <w:bottom w:val="none" w:sz="0" w:space="0" w:color="auto"/>
            <w:right w:val="none" w:sz="0" w:space="0" w:color="auto"/>
          </w:divBdr>
        </w:div>
        <w:div w:id="884871436">
          <w:marLeft w:val="480"/>
          <w:marRight w:val="0"/>
          <w:marTop w:val="0"/>
          <w:marBottom w:val="0"/>
          <w:divBdr>
            <w:top w:val="none" w:sz="0" w:space="0" w:color="auto"/>
            <w:left w:val="none" w:sz="0" w:space="0" w:color="auto"/>
            <w:bottom w:val="none" w:sz="0" w:space="0" w:color="auto"/>
            <w:right w:val="none" w:sz="0" w:space="0" w:color="auto"/>
          </w:divBdr>
        </w:div>
        <w:div w:id="941717977">
          <w:marLeft w:val="480"/>
          <w:marRight w:val="0"/>
          <w:marTop w:val="0"/>
          <w:marBottom w:val="0"/>
          <w:divBdr>
            <w:top w:val="none" w:sz="0" w:space="0" w:color="auto"/>
            <w:left w:val="none" w:sz="0" w:space="0" w:color="auto"/>
            <w:bottom w:val="none" w:sz="0" w:space="0" w:color="auto"/>
            <w:right w:val="none" w:sz="0" w:space="0" w:color="auto"/>
          </w:divBdr>
        </w:div>
        <w:div w:id="958145444">
          <w:marLeft w:val="480"/>
          <w:marRight w:val="0"/>
          <w:marTop w:val="0"/>
          <w:marBottom w:val="0"/>
          <w:divBdr>
            <w:top w:val="none" w:sz="0" w:space="0" w:color="auto"/>
            <w:left w:val="none" w:sz="0" w:space="0" w:color="auto"/>
            <w:bottom w:val="none" w:sz="0" w:space="0" w:color="auto"/>
            <w:right w:val="none" w:sz="0" w:space="0" w:color="auto"/>
          </w:divBdr>
        </w:div>
        <w:div w:id="985083083">
          <w:marLeft w:val="480"/>
          <w:marRight w:val="0"/>
          <w:marTop w:val="0"/>
          <w:marBottom w:val="0"/>
          <w:divBdr>
            <w:top w:val="none" w:sz="0" w:space="0" w:color="auto"/>
            <w:left w:val="none" w:sz="0" w:space="0" w:color="auto"/>
            <w:bottom w:val="none" w:sz="0" w:space="0" w:color="auto"/>
            <w:right w:val="none" w:sz="0" w:space="0" w:color="auto"/>
          </w:divBdr>
        </w:div>
        <w:div w:id="995572893">
          <w:marLeft w:val="480"/>
          <w:marRight w:val="0"/>
          <w:marTop w:val="0"/>
          <w:marBottom w:val="0"/>
          <w:divBdr>
            <w:top w:val="none" w:sz="0" w:space="0" w:color="auto"/>
            <w:left w:val="none" w:sz="0" w:space="0" w:color="auto"/>
            <w:bottom w:val="none" w:sz="0" w:space="0" w:color="auto"/>
            <w:right w:val="none" w:sz="0" w:space="0" w:color="auto"/>
          </w:divBdr>
        </w:div>
        <w:div w:id="1025012471">
          <w:marLeft w:val="480"/>
          <w:marRight w:val="0"/>
          <w:marTop w:val="0"/>
          <w:marBottom w:val="0"/>
          <w:divBdr>
            <w:top w:val="none" w:sz="0" w:space="0" w:color="auto"/>
            <w:left w:val="none" w:sz="0" w:space="0" w:color="auto"/>
            <w:bottom w:val="none" w:sz="0" w:space="0" w:color="auto"/>
            <w:right w:val="none" w:sz="0" w:space="0" w:color="auto"/>
          </w:divBdr>
        </w:div>
        <w:div w:id="1116943667">
          <w:marLeft w:val="480"/>
          <w:marRight w:val="0"/>
          <w:marTop w:val="0"/>
          <w:marBottom w:val="0"/>
          <w:divBdr>
            <w:top w:val="none" w:sz="0" w:space="0" w:color="auto"/>
            <w:left w:val="none" w:sz="0" w:space="0" w:color="auto"/>
            <w:bottom w:val="none" w:sz="0" w:space="0" w:color="auto"/>
            <w:right w:val="none" w:sz="0" w:space="0" w:color="auto"/>
          </w:divBdr>
        </w:div>
        <w:div w:id="1121654682">
          <w:marLeft w:val="480"/>
          <w:marRight w:val="0"/>
          <w:marTop w:val="0"/>
          <w:marBottom w:val="0"/>
          <w:divBdr>
            <w:top w:val="none" w:sz="0" w:space="0" w:color="auto"/>
            <w:left w:val="none" w:sz="0" w:space="0" w:color="auto"/>
            <w:bottom w:val="none" w:sz="0" w:space="0" w:color="auto"/>
            <w:right w:val="none" w:sz="0" w:space="0" w:color="auto"/>
          </w:divBdr>
        </w:div>
        <w:div w:id="1144392935">
          <w:marLeft w:val="480"/>
          <w:marRight w:val="0"/>
          <w:marTop w:val="0"/>
          <w:marBottom w:val="0"/>
          <w:divBdr>
            <w:top w:val="none" w:sz="0" w:space="0" w:color="auto"/>
            <w:left w:val="none" w:sz="0" w:space="0" w:color="auto"/>
            <w:bottom w:val="none" w:sz="0" w:space="0" w:color="auto"/>
            <w:right w:val="none" w:sz="0" w:space="0" w:color="auto"/>
          </w:divBdr>
        </w:div>
        <w:div w:id="1150058071">
          <w:marLeft w:val="480"/>
          <w:marRight w:val="0"/>
          <w:marTop w:val="0"/>
          <w:marBottom w:val="0"/>
          <w:divBdr>
            <w:top w:val="none" w:sz="0" w:space="0" w:color="auto"/>
            <w:left w:val="none" w:sz="0" w:space="0" w:color="auto"/>
            <w:bottom w:val="none" w:sz="0" w:space="0" w:color="auto"/>
            <w:right w:val="none" w:sz="0" w:space="0" w:color="auto"/>
          </w:divBdr>
        </w:div>
        <w:div w:id="1196116461">
          <w:marLeft w:val="480"/>
          <w:marRight w:val="0"/>
          <w:marTop w:val="0"/>
          <w:marBottom w:val="0"/>
          <w:divBdr>
            <w:top w:val="none" w:sz="0" w:space="0" w:color="auto"/>
            <w:left w:val="none" w:sz="0" w:space="0" w:color="auto"/>
            <w:bottom w:val="none" w:sz="0" w:space="0" w:color="auto"/>
            <w:right w:val="none" w:sz="0" w:space="0" w:color="auto"/>
          </w:divBdr>
        </w:div>
        <w:div w:id="1220944585">
          <w:marLeft w:val="480"/>
          <w:marRight w:val="0"/>
          <w:marTop w:val="0"/>
          <w:marBottom w:val="0"/>
          <w:divBdr>
            <w:top w:val="none" w:sz="0" w:space="0" w:color="auto"/>
            <w:left w:val="none" w:sz="0" w:space="0" w:color="auto"/>
            <w:bottom w:val="none" w:sz="0" w:space="0" w:color="auto"/>
            <w:right w:val="none" w:sz="0" w:space="0" w:color="auto"/>
          </w:divBdr>
        </w:div>
        <w:div w:id="1335038108">
          <w:marLeft w:val="480"/>
          <w:marRight w:val="0"/>
          <w:marTop w:val="0"/>
          <w:marBottom w:val="0"/>
          <w:divBdr>
            <w:top w:val="none" w:sz="0" w:space="0" w:color="auto"/>
            <w:left w:val="none" w:sz="0" w:space="0" w:color="auto"/>
            <w:bottom w:val="none" w:sz="0" w:space="0" w:color="auto"/>
            <w:right w:val="none" w:sz="0" w:space="0" w:color="auto"/>
          </w:divBdr>
        </w:div>
        <w:div w:id="1475217214">
          <w:marLeft w:val="480"/>
          <w:marRight w:val="0"/>
          <w:marTop w:val="0"/>
          <w:marBottom w:val="0"/>
          <w:divBdr>
            <w:top w:val="none" w:sz="0" w:space="0" w:color="auto"/>
            <w:left w:val="none" w:sz="0" w:space="0" w:color="auto"/>
            <w:bottom w:val="none" w:sz="0" w:space="0" w:color="auto"/>
            <w:right w:val="none" w:sz="0" w:space="0" w:color="auto"/>
          </w:divBdr>
        </w:div>
        <w:div w:id="1506553180">
          <w:marLeft w:val="480"/>
          <w:marRight w:val="0"/>
          <w:marTop w:val="0"/>
          <w:marBottom w:val="0"/>
          <w:divBdr>
            <w:top w:val="none" w:sz="0" w:space="0" w:color="auto"/>
            <w:left w:val="none" w:sz="0" w:space="0" w:color="auto"/>
            <w:bottom w:val="none" w:sz="0" w:space="0" w:color="auto"/>
            <w:right w:val="none" w:sz="0" w:space="0" w:color="auto"/>
          </w:divBdr>
        </w:div>
        <w:div w:id="1730811067">
          <w:marLeft w:val="480"/>
          <w:marRight w:val="0"/>
          <w:marTop w:val="0"/>
          <w:marBottom w:val="0"/>
          <w:divBdr>
            <w:top w:val="none" w:sz="0" w:space="0" w:color="auto"/>
            <w:left w:val="none" w:sz="0" w:space="0" w:color="auto"/>
            <w:bottom w:val="none" w:sz="0" w:space="0" w:color="auto"/>
            <w:right w:val="none" w:sz="0" w:space="0" w:color="auto"/>
          </w:divBdr>
        </w:div>
        <w:div w:id="1898123904">
          <w:marLeft w:val="480"/>
          <w:marRight w:val="0"/>
          <w:marTop w:val="0"/>
          <w:marBottom w:val="0"/>
          <w:divBdr>
            <w:top w:val="none" w:sz="0" w:space="0" w:color="auto"/>
            <w:left w:val="none" w:sz="0" w:space="0" w:color="auto"/>
            <w:bottom w:val="none" w:sz="0" w:space="0" w:color="auto"/>
            <w:right w:val="none" w:sz="0" w:space="0" w:color="auto"/>
          </w:divBdr>
        </w:div>
        <w:div w:id="1910918880">
          <w:marLeft w:val="480"/>
          <w:marRight w:val="0"/>
          <w:marTop w:val="0"/>
          <w:marBottom w:val="0"/>
          <w:divBdr>
            <w:top w:val="none" w:sz="0" w:space="0" w:color="auto"/>
            <w:left w:val="none" w:sz="0" w:space="0" w:color="auto"/>
            <w:bottom w:val="none" w:sz="0" w:space="0" w:color="auto"/>
            <w:right w:val="none" w:sz="0" w:space="0" w:color="auto"/>
          </w:divBdr>
        </w:div>
        <w:div w:id="1924217778">
          <w:marLeft w:val="480"/>
          <w:marRight w:val="0"/>
          <w:marTop w:val="0"/>
          <w:marBottom w:val="0"/>
          <w:divBdr>
            <w:top w:val="none" w:sz="0" w:space="0" w:color="auto"/>
            <w:left w:val="none" w:sz="0" w:space="0" w:color="auto"/>
            <w:bottom w:val="none" w:sz="0" w:space="0" w:color="auto"/>
            <w:right w:val="none" w:sz="0" w:space="0" w:color="auto"/>
          </w:divBdr>
        </w:div>
        <w:div w:id="1929997099">
          <w:marLeft w:val="480"/>
          <w:marRight w:val="0"/>
          <w:marTop w:val="0"/>
          <w:marBottom w:val="0"/>
          <w:divBdr>
            <w:top w:val="none" w:sz="0" w:space="0" w:color="auto"/>
            <w:left w:val="none" w:sz="0" w:space="0" w:color="auto"/>
            <w:bottom w:val="none" w:sz="0" w:space="0" w:color="auto"/>
            <w:right w:val="none" w:sz="0" w:space="0" w:color="auto"/>
          </w:divBdr>
        </w:div>
        <w:div w:id="1958103301">
          <w:marLeft w:val="480"/>
          <w:marRight w:val="0"/>
          <w:marTop w:val="0"/>
          <w:marBottom w:val="0"/>
          <w:divBdr>
            <w:top w:val="none" w:sz="0" w:space="0" w:color="auto"/>
            <w:left w:val="none" w:sz="0" w:space="0" w:color="auto"/>
            <w:bottom w:val="none" w:sz="0" w:space="0" w:color="auto"/>
            <w:right w:val="none" w:sz="0" w:space="0" w:color="auto"/>
          </w:divBdr>
        </w:div>
        <w:div w:id="1990791321">
          <w:marLeft w:val="480"/>
          <w:marRight w:val="0"/>
          <w:marTop w:val="0"/>
          <w:marBottom w:val="0"/>
          <w:divBdr>
            <w:top w:val="none" w:sz="0" w:space="0" w:color="auto"/>
            <w:left w:val="none" w:sz="0" w:space="0" w:color="auto"/>
            <w:bottom w:val="none" w:sz="0" w:space="0" w:color="auto"/>
            <w:right w:val="none" w:sz="0" w:space="0" w:color="auto"/>
          </w:divBdr>
        </w:div>
        <w:div w:id="2040743489">
          <w:marLeft w:val="480"/>
          <w:marRight w:val="0"/>
          <w:marTop w:val="0"/>
          <w:marBottom w:val="0"/>
          <w:divBdr>
            <w:top w:val="none" w:sz="0" w:space="0" w:color="auto"/>
            <w:left w:val="none" w:sz="0" w:space="0" w:color="auto"/>
            <w:bottom w:val="none" w:sz="0" w:space="0" w:color="auto"/>
            <w:right w:val="none" w:sz="0" w:space="0" w:color="auto"/>
          </w:divBdr>
        </w:div>
        <w:div w:id="2092777622">
          <w:marLeft w:val="480"/>
          <w:marRight w:val="0"/>
          <w:marTop w:val="0"/>
          <w:marBottom w:val="0"/>
          <w:divBdr>
            <w:top w:val="none" w:sz="0" w:space="0" w:color="auto"/>
            <w:left w:val="none" w:sz="0" w:space="0" w:color="auto"/>
            <w:bottom w:val="none" w:sz="0" w:space="0" w:color="auto"/>
            <w:right w:val="none" w:sz="0" w:space="0" w:color="auto"/>
          </w:divBdr>
        </w:div>
        <w:div w:id="2120828112">
          <w:marLeft w:val="480"/>
          <w:marRight w:val="0"/>
          <w:marTop w:val="0"/>
          <w:marBottom w:val="0"/>
          <w:divBdr>
            <w:top w:val="none" w:sz="0" w:space="0" w:color="auto"/>
            <w:left w:val="none" w:sz="0" w:space="0" w:color="auto"/>
            <w:bottom w:val="none" w:sz="0" w:space="0" w:color="auto"/>
            <w:right w:val="none" w:sz="0" w:space="0" w:color="auto"/>
          </w:divBdr>
        </w:div>
      </w:divsChild>
    </w:div>
    <w:div w:id="1093089252">
      <w:bodyDiv w:val="1"/>
      <w:marLeft w:val="0"/>
      <w:marRight w:val="0"/>
      <w:marTop w:val="0"/>
      <w:marBottom w:val="0"/>
      <w:divBdr>
        <w:top w:val="none" w:sz="0" w:space="0" w:color="auto"/>
        <w:left w:val="none" w:sz="0" w:space="0" w:color="auto"/>
        <w:bottom w:val="none" w:sz="0" w:space="0" w:color="auto"/>
        <w:right w:val="none" w:sz="0" w:space="0" w:color="auto"/>
      </w:divBdr>
    </w:div>
    <w:div w:id="1095827552">
      <w:bodyDiv w:val="1"/>
      <w:marLeft w:val="0"/>
      <w:marRight w:val="0"/>
      <w:marTop w:val="0"/>
      <w:marBottom w:val="0"/>
      <w:divBdr>
        <w:top w:val="none" w:sz="0" w:space="0" w:color="auto"/>
        <w:left w:val="none" w:sz="0" w:space="0" w:color="auto"/>
        <w:bottom w:val="none" w:sz="0" w:space="0" w:color="auto"/>
        <w:right w:val="none" w:sz="0" w:space="0" w:color="auto"/>
      </w:divBdr>
    </w:div>
    <w:div w:id="1095979841">
      <w:bodyDiv w:val="1"/>
      <w:marLeft w:val="0"/>
      <w:marRight w:val="0"/>
      <w:marTop w:val="0"/>
      <w:marBottom w:val="0"/>
      <w:divBdr>
        <w:top w:val="none" w:sz="0" w:space="0" w:color="auto"/>
        <w:left w:val="none" w:sz="0" w:space="0" w:color="auto"/>
        <w:bottom w:val="none" w:sz="0" w:space="0" w:color="auto"/>
        <w:right w:val="none" w:sz="0" w:space="0" w:color="auto"/>
      </w:divBdr>
      <w:divsChild>
        <w:div w:id="23337546">
          <w:marLeft w:val="480"/>
          <w:marRight w:val="0"/>
          <w:marTop w:val="0"/>
          <w:marBottom w:val="0"/>
          <w:divBdr>
            <w:top w:val="none" w:sz="0" w:space="0" w:color="auto"/>
            <w:left w:val="none" w:sz="0" w:space="0" w:color="auto"/>
            <w:bottom w:val="none" w:sz="0" w:space="0" w:color="auto"/>
            <w:right w:val="none" w:sz="0" w:space="0" w:color="auto"/>
          </w:divBdr>
        </w:div>
        <w:div w:id="61755183">
          <w:marLeft w:val="480"/>
          <w:marRight w:val="0"/>
          <w:marTop w:val="0"/>
          <w:marBottom w:val="0"/>
          <w:divBdr>
            <w:top w:val="none" w:sz="0" w:space="0" w:color="auto"/>
            <w:left w:val="none" w:sz="0" w:space="0" w:color="auto"/>
            <w:bottom w:val="none" w:sz="0" w:space="0" w:color="auto"/>
            <w:right w:val="none" w:sz="0" w:space="0" w:color="auto"/>
          </w:divBdr>
        </w:div>
        <w:div w:id="62263685">
          <w:marLeft w:val="480"/>
          <w:marRight w:val="0"/>
          <w:marTop w:val="0"/>
          <w:marBottom w:val="0"/>
          <w:divBdr>
            <w:top w:val="none" w:sz="0" w:space="0" w:color="auto"/>
            <w:left w:val="none" w:sz="0" w:space="0" w:color="auto"/>
            <w:bottom w:val="none" w:sz="0" w:space="0" w:color="auto"/>
            <w:right w:val="none" w:sz="0" w:space="0" w:color="auto"/>
          </w:divBdr>
        </w:div>
        <w:div w:id="88239923">
          <w:marLeft w:val="480"/>
          <w:marRight w:val="0"/>
          <w:marTop w:val="0"/>
          <w:marBottom w:val="0"/>
          <w:divBdr>
            <w:top w:val="none" w:sz="0" w:space="0" w:color="auto"/>
            <w:left w:val="none" w:sz="0" w:space="0" w:color="auto"/>
            <w:bottom w:val="none" w:sz="0" w:space="0" w:color="auto"/>
            <w:right w:val="none" w:sz="0" w:space="0" w:color="auto"/>
          </w:divBdr>
        </w:div>
        <w:div w:id="129792227">
          <w:marLeft w:val="480"/>
          <w:marRight w:val="0"/>
          <w:marTop w:val="0"/>
          <w:marBottom w:val="0"/>
          <w:divBdr>
            <w:top w:val="none" w:sz="0" w:space="0" w:color="auto"/>
            <w:left w:val="none" w:sz="0" w:space="0" w:color="auto"/>
            <w:bottom w:val="none" w:sz="0" w:space="0" w:color="auto"/>
            <w:right w:val="none" w:sz="0" w:space="0" w:color="auto"/>
          </w:divBdr>
        </w:div>
        <w:div w:id="133913498">
          <w:marLeft w:val="480"/>
          <w:marRight w:val="0"/>
          <w:marTop w:val="0"/>
          <w:marBottom w:val="0"/>
          <w:divBdr>
            <w:top w:val="none" w:sz="0" w:space="0" w:color="auto"/>
            <w:left w:val="none" w:sz="0" w:space="0" w:color="auto"/>
            <w:bottom w:val="none" w:sz="0" w:space="0" w:color="auto"/>
            <w:right w:val="none" w:sz="0" w:space="0" w:color="auto"/>
          </w:divBdr>
        </w:div>
        <w:div w:id="136802374">
          <w:marLeft w:val="480"/>
          <w:marRight w:val="0"/>
          <w:marTop w:val="0"/>
          <w:marBottom w:val="0"/>
          <w:divBdr>
            <w:top w:val="none" w:sz="0" w:space="0" w:color="auto"/>
            <w:left w:val="none" w:sz="0" w:space="0" w:color="auto"/>
            <w:bottom w:val="none" w:sz="0" w:space="0" w:color="auto"/>
            <w:right w:val="none" w:sz="0" w:space="0" w:color="auto"/>
          </w:divBdr>
        </w:div>
        <w:div w:id="185489349">
          <w:marLeft w:val="480"/>
          <w:marRight w:val="0"/>
          <w:marTop w:val="0"/>
          <w:marBottom w:val="0"/>
          <w:divBdr>
            <w:top w:val="none" w:sz="0" w:space="0" w:color="auto"/>
            <w:left w:val="none" w:sz="0" w:space="0" w:color="auto"/>
            <w:bottom w:val="none" w:sz="0" w:space="0" w:color="auto"/>
            <w:right w:val="none" w:sz="0" w:space="0" w:color="auto"/>
          </w:divBdr>
        </w:div>
        <w:div w:id="202330384">
          <w:marLeft w:val="480"/>
          <w:marRight w:val="0"/>
          <w:marTop w:val="0"/>
          <w:marBottom w:val="0"/>
          <w:divBdr>
            <w:top w:val="none" w:sz="0" w:space="0" w:color="auto"/>
            <w:left w:val="none" w:sz="0" w:space="0" w:color="auto"/>
            <w:bottom w:val="none" w:sz="0" w:space="0" w:color="auto"/>
            <w:right w:val="none" w:sz="0" w:space="0" w:color="auto"/>
          </w:divBdr>
        </w:div>
        <w:div w:id="356275294">
          <w:marLeft w:val="480"/>
          <w:marRight w:val="0"/>
          <w:marTop w:val="0"/>
          <w:marBottom w:val="0"/>
          <w:divBdr>
            <w:top w:val="none" w:sz="0" w:space="0" w:color="auto"/>
            <w:left w:val="none" w:sz="0" w:space="0" w:color="auto"/>
            <w:bottom w:val="none" w:sz="0" w:space="0" w:color="auto"/>
            <w:right w:val="none" w:sz="0" w:space="0" w:color="auto"/>
          </w:divBdr>
        </w:div>
        <w:div w:id="474184195">
          <w:marLeft w:val="480"/>
          <w:marRight w:val="0"/>
          <w:marTop w:val="0"/>
          <w:marBottom w:val="0"/>
          <w:divBdr>
            <w:top w:val="none" w:sz="0" w:space="0" w:color="auto"/>
            <w:left w:val="none" w:sz="0" w:space="0" w:color="auto"/>
            <w:bottom w:val="none" w:sz="0" w:space="0" w:color="auto"/>
            <w:right w:val="none" w:sz="0" w:space="0" w:color="auto"/>
          </w:divBdr>
        </w:div>
        <w:div w:id="503278472">
          <w:marLeft w:val="480"/>
          <w:marRight w:val="0"/>
          <w:marTop w:val="0"/>
          <w:marBottom w:val="0"/>
          <w:divBdr>
            <w:top w:val="none" w:sz="0" w:space="0" w:color="auto"/>
            <w:left w:val="none" w:sz="0" w:space="0" w:color="auto"/>
            <w:bottom w:val="none" w:sz="0" w:space="0" w:color="auto"/>
            <w:right w:val="none" w:sz="0" w:space="0" w:color="auto"/>
          </w:divBdr>
        </w:div>
        <w:div w:id="511723946">
          <w:marLeft w:val="480"/>
          <w:marRight w:val="0"/>
          <w:marTop w:val="0"/>
          <w:marBottom w:val="0"/>
          <w:divBdr>
            <w:top w:val="none" w:sz="0" w:space="0" w:color="auto"/>
            <w:left w:val="none" w:sz="0" w:space="0" w:color="auto"/>
            <w:bottom w:val="none" w:sz="0" w:space="0" w:color="auto"/>
            <w:right w:val="none" w:sz="0" w:space="0" w:color="auto"/>
          </w:divBdr>
        </w:div>
        <w:div w:id="546374366">
          <w:marLeft w:val="480"/>
          <w:marRight w:val="0"/>
          <w:marTop w:val="0"/>
          <w:marBottom w:val="0"/>
          <w:divBdr>
            <w:top w:val="none" w:sz="0" w:space="0" w:color="auto"/>
            <w:left w:val="none" w:sz="0" w:space="0" w:color="auto"/>
            <w:bottom w:val="none" w:sz="0" w:space="0" w:color="auto"/>
            <w:right w:val="none" w:sz="0" w:space="0" w:color="auto"/>
          </w:divBdr>
        </w:div>
        <w:div w:id="595097870">
          <w:marLeft w:val="480"/>
          <w:marRight w:val="0"/>
          <w:marTop w:val="0"/>
          <w:marBottom w:val="0"/>
          <w:divBdr>
            <w:top w:val="none" w:sz="0" w:space="0" w:color="auto"/>
            <w:left w:val="none" w:sz="0" w:space="0" w:color="auto"/>
            <w:bottom w:val="none" w:sz="0" w:space="0" w:color="auto"/>
            <w:right w:val="none" w:sz="0" w:space="0" w:color="auto"/>
          </w:divBdr>
        </w:div>
        <w:div w:id="603147380">
          <w:marLeft w:val="480"/>
          <w:marRight w:val="0"/>
          <w:marTop w:val="0"/>
          <w:marBottom w:val="0"/>
          <w:divBdr>
            <w:top w:val="none" w:sz="0" w:space="0" w:color="auto"/>
            <w:left w:val="none" w:sz="0" w:space="0" w:color="auto"/>
            <w:bottom w:val="none" w:sz="0" w:space="0" w:color="auto"/>
            <w:right w:val="none" w:sz="0" w:space="0" w:color="auto"/>
          </w:divBdr>
        </w:div>
        <w:div w:id="628782884">
          <w:marLeft w:val="480"/>
          <w:marRight w:val="0"/>
          <w:marTop w:val="0"/>
          <w:marBottom w:val="0"/>
          <w:divBdr>
            <w:top w:val="none" w:sz="0" w:space="0" w:color="auto"/>
            <w:left w:val="none" w:sz="0" w:space="0" w:color="auto"/>
            <w:bottom w:val="none" w:sz="0" w:space="0" w:color="auto"/>
            <w:right w:val="none" w:sz="0" w:space="0" w:color="auto"/>
          </w:divBdr>
        </w:div>
        <w:div w:id="736443620">
          <w:marLeft w:val="480"/>
          <w:marRight w:val="0"/>
          <w:marTop w:val="0"/>
          <w:marBottom w:val="0"/>
          <w:divBdr>
            <w:top w:val="none" w:sz="0" w:space="0" w:color="auto"/>
            <w:left w:val="none" w:sz="0" w:space="0" w:color="auto"/>
            <w:bottom w:val="none" w:sz="0" w:space="0" w:color="auto"/>
            <w:right w:val="none" w:sz="0" w:space="0" w:color="auto"/>
          </w:divBdr>
        </w:div>
        <w:div w:id="745415648">
          <w:marLeft w:val="480"/>
          <w:marRight w:val="0"/>
          <w:marTop w:val="0"/>
          <w:marBottom w:val="0"/>
          <w:divBdr>
            <w:top w:val="none" w:sz="0" w:space="0" w:color="auto"/>
            <w:left w:val="none" w:sz="0" w:space="0" w:color="auto"/>
            <w:bottom w:val="none" w:sz="0" w:space="0" w:color="auto"/>
            <w:right w:val="none" w:sz="0" w:space="0" w:color="auto"/>
          </w:divBdr>
        </w:div>
        <w:div w:id="859516289">
          <w:marLeft w:val="480"/>
          <w:marRight w:val="0"/>
          <w:marTop w:val="0"/>
          <w:marBottom w:val="0"/>
          <w:divBdr>
            <w:top w:val="none" w:sz="0" w:space="0" w:color="auto"/>
            <w:left w:val="none" w:sz="0" w:space="0" w:color="auto"/>
            <w:bottom w:val="none" w:sz="0" w:space="0" w:color="auto"/>
            <w:right w:val="none" w:sz="0" w:space="0" w:color="auto"/>
          </w:divBdr>
        </w:div>
        <w:div w:id="867912896">
          <w:marLeft w:val="480"/>
          <w:marRight w:val="0"/>
          <w:marTop w:val="0"/>
          <w:marBottom w:val="0"/>
          <w:divBdr>
            <w:top w:val="none" w:sz="0" w:space="0" w:color="auto"/>
            <w:left w:val="none" w:sz="0" w:space="0" w:color="auto"/>
            <w:bottom w:val="none" w:sz="0" w:space="0" w:color="auto"/>
            <w:right w:val="none" w:sz="0" w:space="0" w:color="auto"/>
          </w:divBdr>
        </w:div>
        <w:div w:id="981468865">
          <w:marLeft w:val="480"/>
          <w:marRight w:val="0"/>
          <w:marTop w:val="0"/>
          <w:marBottom w:val="0"/>
          <w:divBdr>
            <w:top w:val="none" w:sz="0" w:space="0" w:color="auto"/>
            <w:left w:val="none" w:sz="0" w:space="0" w:color="auto"/>
            <w:bottom w:val="none" w:sz="0" w:space="0" w:color="auto"/>
            <w:right w:val="none" w:sz="0" w:space="0" w:color="auto"/>
          </w:divBdr>
        </w:div>
        <w:div w:id="993725577">
          <w:marLeft w:val="480"/>
          <w:marRight w:val="0"/>
          <w:marTop w:val="0"/>
          <w:marBottom w:val="0"/>
          <w:divBdr>
            <w:top w:val="none" w:sz="0" w:space="0" w:color="auto"/>
            <w:left w:val="none" w:sz="0" w:space="0" w:color="auto"/>
            <w:bottom w:val="none" w:sz="0" w:space="0" w:color="auto"/>
            <w:right w:val="none" w:sz="0" w:space="0" w:color="auto"/>
          </w:divBdr>
        </w:div>
        <w:div w:id="1013066447">
          <w:marLeft w:val="480"/>
          <w:marRight w:val="0"/>
          <w:marTop w:val="0"/>
          <w:marBottom w:val="0"/>
          <w:divBdr>
            <w:top w:val="none" w:sz="0" w:space="0" w:color="auto"/>
            <w:left w:val="none" w:sz="0" w:space="0" w:color="auto"/>
            <w:bottom w:val="none" w:sz="0" w:space="0" w:color="auto"/>
            <w:right w:val="none" w:sz="0" w:space="0" w:color="auto"/>
          </w:divBdr>
        </w:div>
        <w:div w:id="1063989171">
          <w:marLeft w:val="480"/>
          <w:marRight w:val="0"/>
          <w:marTop w:val="0"/>
          <w:marBottom w:val="0"/>
          <w:divBdr>
            <w:top w:val="none" w:sz="0" w:space="0" w:color="auto"/>
            <w:left w:val="none" w:sz="0" w:space="0" w:color="auto"/>
            <w:bottom w:val="none" w:sz="0" w:space="0" w:color="auto"/>
            <w:right w:val="none" w:sz="0" w:space="0" w:color="auto"/>
          </w:divBdr>
        </w:div>
        <w:div w:id="1137533034">
          <w:marLeft w:val="480"/>
          <w:marRight w:val="0"/>
          <w:marTop w:val="0"/>
          <w:marBottom w:val="0"/>
          <w:divBdr>
            <w:top w:val="none" w:sz="0" w:space="0" w:color="auto"/>
            <w:left w:val="none" w:sz="0" w:space="0" w:color="auto"/>
            <w:bottom w:val="none" w:sz="0" w:space="0" w:color="auto"/>
            <w:right w:val="none" w:sz="0" w:space="0" w:color="auto"/>
          </w:divBdr>
        </w:div>
        <w:div w:id="1158612494">
          <w:marLeft w:val="480"/>
          <w:marRight w:val="0"/>
          <w:marTop w:val="0"/>
          <w:marBottom w:val="0"/>
          <w:divBdr>
            <w:top w:val="none" w:sz="0" w:space="0" w:color="auto"/>
            <w:left w:val="none" w:sz="0" w:space="0" w:color="auto"/>
            <w:bottom w:val="none" w:sz="0" w:space="0" w:color="auto"/>
            <w:right w:val="none" w:sz="0" w:space="0" w:color="auto"/>
          </w:divBdr>
        </w:div>
        <w:div w:id="1167358532">
          <w:marLeft w:val="480"/>
          <w:marRight w:val="0"/>
          <w:marTop w:val="0"/>
          <w:marBottom w:val="0"/>
          <w:divBdr>
            <w:top w:val="none" w:sz="0" w:space="0" w:color="auto"/>
            <w:left w:val="none" w:sz="0" w:space="0" w:color="auto"/>
            <w:bottom w:val="none" w:sz="0" w:space="0" w:color="auto"/>
            <w:right w:val="none" w:sz="0" w:space="0" w:color="auto"/>
          </w:divBdr>
        </w:div>
        <w:div w:id="1210797793">
          <w:marLeft w:val="480"/>
          <w:marRight w:val="0"/>
          <w:marTop w:val="0"/>
          <w:marBottom w:val="0"/>
          <w:divBdr>
            <w:top w:val="none" w:sz="0" w:space="0" w:color="auto"/>
            <w:left w:val="none" w:sz="0" w:space="0" w:color="auto"/>
            <w:bottom w:val="none" w:sz="0" w:space="0" w:color="auto"/>
            <w:right w:val="none" w:sz="0" w:space="0" w:color="auto"/>
          </w:divBdr>
        </w:div>
        <w:div w:id="1228614324">
          <w:marLeft w:val="480"/>
          <w:marRight w:val="0"/>
          <w:marTop w:val="0"/>
          <w:marBottom w:val="0"/>
          <w:divBdr>
            <w:top w:val="none" w:sz="0" w:space="0" w:color="auto"/>
            <w:left w:val="none" w:sz="0" w:space="0" w:color="auto"/>
            <w:bottom w:val="none" w:sz="0" w:space="0" w:color="auto"/>
            <w:right w:val="none" w:sz="0" w:space="0" w:color="auto"/>
          </w:divBdr>
        </w:div>
        <w:div w:id="1258172264">
          <w:marLeft w:val="480"/>
          <w:marRight w:val="0"/>
          <w:marTop w:val="0"/>
          <w:marBottom w:val="0"/>
          <w:divBdr>
            <w:top w:val="none" w:sz="0" w:space="0" w:color="auto"/>
            <w:left w:val="none" w:sz="0" w:space="0" w:color="auto"/>
            <w:bottom w:val="none" w:sz="0" w:space="0" w:color="auto"/>
            <w:right w:val="none" w:sz="0" w:space="0" w:color="auto"/>
          </w:divBdr>
        </w:div>
        <w:div w:id="1262881264">
          <w:marLeft w:val="480"/>
          <w:marRight w:val="0"/>
          <w:marTop w:val="0"/>
          <w:marBottom w:val="0"/>
          <w:divBdr>
            <w:top w:val="none" w:sz="0" w:space="0" w:color="auto"/>
            <w:left w:val="none" w:sz="0" w:space="0" w:color="auto"/>
            <w:bottom w:val="none" w:sz="0" w:space="0" w:color="auto"/>
            <w:right w:val="none" w:sz="0" w:space="0" w:color="auto"/>
          </w:divBdr>
        </w:div>
        <w:div w:id="1276670440">
          <w:marLeft w:val="480"/>
          <w:marRight w:val="0"/>
          <w:marTop w:val="0"/>
          <w:marBottom w:val="0"/>
          <w:divBdr>
            <w:top w:val="none" w:sz="0" w:space="0" w:color="auto"/>
            <w:left w:val="none" w:sz="0" w:space="0" w:color="auto"/>
            <w:bottom w:val="none" w:sz="0" w:space="0" w:color="auto"/>
            <w:right w:val="none" w:sz="0" w:space="0" w:color="auto"/>
          </w:divBdr>
        </w:div>
        <w:div w:id="1317103346">
          <w:marLeft w:val="480"/>
          <w:marRight w:val="0"/>
          <w:marTop w:val="0"/>
          <w:marBottom w:val="0"/>
          <w:divBdr>
            <w:top w:val="none" w:sz="0" w:space="0" w:color="auto"/>
            <w:left w:val="none" w:sz="0" w:space="0" w:color="auto"/>
            <w:bottom w:val="none" w:sz="0" w:space="0" w:color="auto"/>
            <w:right w:val="none" w:sz="0" w:space="0" w:color="auto"/>
          </w:divBdr>
        </w:div>
        <w:div w:id="1323310922">
          <w:marLeft w:val="480"/>
          <w:marRight w:val="0"/>
          <w:marTop w:val="0"/>
          <w:marBottom w:val="0"/>
          <w:divBdr>
            <w:top w:val="none" w:sz="0" w:space="0" w:color="auto"/>
            <w:left w:val="none" w:sz="0" w:space="0" w:color="auto"/>
            <w:bottom w:val="none" w:sz="0" w:space="0" w:color="auto"/>
            <w:right w:val="none" w:sz="0" w:space="0" w:color="auto"/>
          </w:divBdr>
        </w:div>
        <w:div w:id="1352948234">
          <w:marLeft w:val="480"/>
          <w:marRight w:val="0"/>
          <w:marTop w:val="0"/>
          <w:marBottom w:val="0"/>
          <w:divBdr>
            <w:top w:val="none" w:sz="0" w:space="0" w:color="auto"/>
            <w:left w:val="none" w:sz="0" w:space="0" w:color="auto"/>
            <w:bottom w:val="none" w:sz="0" w:space="0" w:color="auto"/>
            <w:right w:val="none" w:sz="0" w:space="0" w:color="auto"/>
          </w:divBdr>
        </w:div>
        <w:div w:id="1406681560">
          <w:marLeft w:val="480"/>
          <w:marRight w:val="0"/>
          <w:marTop w:val="0"/>
          <w:marBottom w:val="0"/>
          <w:divBdr>
            <w:top w:val="none" w:sz="0" w:space="0" w:color="auto"/>
            <w:left w:val="none" w:sz="0" w:space="0" w:color="auto"/>
            <w:bottom w:val="none" w:sz="0" w:space="0" w:color="auto"/>
            <w:right w:val="none" w:sz="0" w:space="0" w:color="auto"/>
          </w:divBdr>
        </w:div>
        <w:div w:id="1482119938">
          <w:marLeft w:val="480"/>
          <w:marRight w:val="0"/>
          <w:marTop w:val="0"/>
          <w:marBottom w:val="0"/>
          <w:divBdr>
            <w:top w:val="none" w:sz="0" w:space="0" w:color="auto"/>
            <w:left w:val="none" w:sz="0" w:space="0" w:color="auto"/>
            <w:bottom w:val="none" w:sz="0" w:space="0" w:color="auto"/>
            <w:right w:val="none" w:sz="0" w:space="0" w:color="auto"/>
          </w:divBdr>
        </w:div>
        <w:div w:id="1540630543">
          <w:marLeft w:val="480"/>
          <w:marRight w:val="0"/>
          <w:marTop w:val="0"/>
          <w:marBottom w:val="0"/>
          <w:divBdr>
            <w:top w:val="none" w:sz="0" w:space="0" w:color="auto"/>
            <w:left w:val="none" w:sz="0" w:space="0" w:color="auto"/>
            <w:bottom w:val="none" w:sz="0" w:space="0" w:color="auto"/>
            <w:right w:val="none" w:sz="0" w:space="0" w:color="auto"/>
          </w:divBdr>
        </w:div>
        <w:div w:id="1614022651">
          <w:marLeft w:val="480"/>
          <w:marRight w:val="0"/>
          <w:marTop w:val="0"/>
          <w:marBottom w:val="0"/>
          <w:divBdr>
            <w:top w:val="none" w:sz="0" w:space="0" w:color="auto"/>
            <w:left w:val="none" w:sz="0" w:space="0" w:color="auto"/>
            <w:bottom w:val="none" w:sz="0" w:space="0" w:color="auto"/>
            <w:right w:val="none" w:sz="0" w:space="0" w:color="auto"/>
          </w:divBdr>
        </w:div>
        <w:div w:id="1797989955">
          <w:marLeft w:val="480"/>
          <w:marRight w:val="0"/>
          <w:marTop w:val="0"/>
          <w:marBottom w:val="0"/>
          <w:divBdr>
            <w:top w:val="none" w:sz="0" w:space="0" w:color="auto"/>
            <w:left w:val="none" w:sz="0" w:space="0" w:color="auto"/>
            <w:bottom w:val="none" w:sz="0" w:space="0" w:color="auto"/>
            <w:right w:val="none" w:sz="0" w:space="0" w:color="auto"/>
          </w:divBdr>
        </w:div>
        <w:div w:id="1805612977">
          <w:marLeft w:val="480"/>
          <w:marRight w:val="0"/>
          <w:marTop w:val="0"/>
          <w:marBottom w:val="0"/>
          <w:divBdr>
            <w:top w:val="none" w:sz="0" w:space="0" w:color="auto"/>
            <w:left w:val="none" w:sz="0" w:space="0" w:color="auto"/>
            <w:bottom w:val="none" w:sz="0" w:space="0" w:color="auto"/>
            <w:right w:val="none" w:sz="0" w:space="0" w:color="auto"/>
          </w:divBdr>
        </w:div>
        <w:div w:id="1919752066">
          <w:marLeft w:val="480"/>
          <w:marRight w:val="0"/>
          <w:marTop w:val="0"/>
          <w:marBottom w:val="0"/>
          <w:divBdr>
            <w:top w:val="none" w:sz="0" w:space="0" w:color="auto"/>
            <w:left w:val="none" w:sz="0" w:space="0" w:color="auto"/>
            <w:bottom w:val="none" w:sz="0" w:space="0" w:color="auto"/>
            <w:right w:val="none" w:sz="0" w:space="0" w:color="auto"/>
          </w:divBdr>
        </w:div>
        <w:div w:id="1921525729">
          <w:marLeft w:val="480"/>
          <w:marRight w:val="0"/>
          <w:marTop w:val="0"/>
          <w:marBottom w:val="0"/>
          <w:divBdr>
            <w:top w:val="none" w:sz="0" w:space="0" w:color="auto"/>
            <w:left w:val="none" w:sz="0" w:space="0" w:color="auto"/>
            <w:bottom w:val="none" w:sz="0" w:space="0" w:color="auto"/>
            <w:right w:val="none" w:sz="0" w:space="0" w:color="auto"/>
          </w:divBdr>
        </w:div>
        <w:div w:id="2049407488">
          <w:marLeft w:val="480"/>
          <w:marRight w:val="0"/>
          <w:marTop w:val="0"/>
          <w:marBottom w:val="0"/>
          <w:divBdr>
            <w:top w:val="none" w:sz="0" w:space="0" w:color="auto"/>
            <w:left w:val="none" w:sz="0" w:space="0" w:color="auto"/>
            <w:bottom w:val="none" w:sz="0" w:space="0" w:color="auto"/>
            <w:right w:val="none" w:sz="0" w:space="0" w:color="auto"/>
          </w:divBdr>
        </w:div>
        <w:div w:id="2083943741">
          <w:marLeft w:val="480"/>
          <w:marRight w:val="0"/>
          <w:marTop w:val="0"/>
          <w:marBottom w:val="0"/>
          <w:divBdr>
            <w:top w:val="none" w:sz="0" w:space="0" w:color="auto"/>
            <w:left w:val="none" w:sz="0" w:space="0" w:color="auto"/>
            <w:bottom w:val="none" w:sz="0" w:space="0" w:color="auto"/>
            <w:right w:val="none" w:sz="0" w:space="0" w:color="auto"/>
          </w:divBdr>
        </w:div>
        <w:div w:id="2096852371">
          <w:marLeft w:val="480"/>
          <w:marRight w:val="0"/>
          <w:marTop w:val="0"/>
          <w:marBottom w:val="0"/>
          <w:divBdr>
            <w:top w:val="none" w:sz="0" w:space="0" w:color="auto"/>
            <w:left w:val="none" w:sz="0" w:space="0" w:color="auto"/>
            <w:bottom w:val="none" w:sz="0" w:space="0" w:color="auto"/>
            <w:right w:val="none" w:sz="0" w:space="0" w:color="auto"/>
          </w:divBdr>
        </w:div>
      </w:divsChild>
    </w:div>
    <w:div w:id="1099565959">
      <w:bodyDiv w:val="1"/>
      <w:marLeft w:val="0"/>
      <w:marRight w:val="0"/>
      <w:marTop w:val="0"/>
      <w:marBottom w:val="0"/>
      <w:divBdr>
        <w:top w:val="none" w:sz="0" w:space="0" w:color="auto"/>
        <w:left w:val="none" w:sz="0" w:space="0" w:color="auto"/>
        <w:bottom w:val="none" w:sz="0" w:space="0" w:color="auto"/>
        <w:right w:val="none" w:sz="0" w:space="0" w:color="auto"/>
      </w:divBdr>
      <w:divsChild>
        <w:div w:id="45878245">
          <w:marLeft w:val="480"/>
          <w:marRight w:val="0"/>
          <w:marTop w:val="0"/>
          <w:marBottom w:val="0"/>
          <w:divBdr>
            <w:top w:val="none" w:sz="0" w:space="0" w:color="auto"/>
            <w:left w:val="none" w:sz="0" w:space="0" w:color="auto"/>
            <w:bottom w:val="none" w:sz="0" w:space="0" w:color="auto"/>
            <w:right w:val="none" w:sz="0" w:space="0" w:color="auto"/>
          </w:divBdr>
        </w:div>
        <w:div w:id="284502093">
          <w:marLeft w:val="480"/>
          <w:marRight w:val="0"/>
          <w:marTop w:val="0"/>
          <w:marBottom w:val="0"/>
          <w:divBdr>
            <w:top w:val="none" w:sz="0" w:space="0" w:color="auto"/>
            <w:left w:val="none" w:sz="0" w:space="0" w:color="auto"/>
            <w:bottom w:val="none" w:sz="0" w:space="0" w:color="auto"/>
            <w:right w:val="none" w:sz="0" w:space="0" w:color="auto"/>
          </w:divBdr>
        </w:div>
        <w:div w:id="465318297">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519970274">
          <w:marLeft w:val="480"/>
          <w:marRight w:val="0"/>
          <w:marTop w:val="0"/>
          <w:marBottom w:val="0"/>
          <w:divBdr>
            <w:top w:val="none" w:sz="0" w:space="0" w:color="auto"/>
            <w:left w:val="none" w:sz="0" w:space="0" w:color="auto"/>
            <w:bottom w:val="none" w:sz="0" w:space="0" w:color="auto"/>
            <w:right w:val="none" w:sz="0" w:space="0" w:color="auto"/>
          </w:divBdr>
        </w:div>
        <w:div w:id="556743675">
          <w:marLeft w:val="480"/>
          <w:marRight w:val="0"/>
          <w:marTop w:val="0"/>
          <w:marBottom w:val="0"/>
          <w:divBdr>
            <w:top w:val="none" w:sz="0" w:space="0" w:color="auto"/>
            <w:left w:val="none" w:sz="0" w:space="0" w:color="auto"/>
            <w:bottom w:val="none" w:sz="0" w:space="0" w:color="auto"/>
            <w:right w:val="none" w:sz="0" w:space="0" w:color="auto"/>
          </w:divBdr>
        </w:div>
        <w:div w:id="572011717">
          <w:marLeft w:val="480"/>
          <w:marRight w:val="0"/>
          <w:marTop w:val="0"/>
          <w:marBottom w:val="0"/>
          <w:divBdr>
            <w:top w:val="none" w:sz="0" w:space="0" w:color="auto"/>
            <w:left w:val="none" w:sz="0" w:space="0" w:color="auto"/>
            <w:bottom w:val="none" w:sz="0" w:space="0" w:color="auto"/>
            <w:right w:val="none" w:sz="0" w:space="0" w:color="auto"/>
          </w:divBdr>
        </w:div>
        <w:div w:id="663243711">
          <w:marLeft w:val="480"/>
          <w:marRight w:val="0"/>
          <w:marTop w:val="0"/>
          <w:marBottom w:val="0"/>
          <w:divBdr>
            <w:top w:val="none" w:sz="0" w:space="0" w:color="auto"/>
            <w:left w:val="none" w:sz="0" w:space="0" w:color="auto"/>
            <w:bottom w:val="none" w:sz="0" w:space="0" w:color="auto"/>
            <w:right w:val="none" w:sz="0" w:space="0" w:color="auto"/>
          </w:divBdr>
        </w:div>
        <w:div w:id="678773163">
          <w:marLeft w:val="480"/>
          <w:marRight w:val="0"/>
          <w:marTop w:val="0"/>
          <w:marBottom w:val="0"/>
          <w:divBdr>
            <w:top w:val="none" w:sz="0" w:space="0" w:color="auto"/>
            <w:left w:val="none" w:sz="0" w:space="0" w:color="auto"/>
            <w:bottom w:val="none" w:sz="0" w:space="0" w:color="auto"/>
            <w:right w:val="none" w:sz="0" w:space="0" w:color="auto"/>
          </w:divBdr>
        </w:div>
        <w:div w:id="724722177">
          <w:marLeft w:val="480"/>
          <w:marRight w:val="0"/>
          <w:marTop w:val="0"/>
          <w:marBottom w:val="0"/>
          <w:divBdr>
            <w:top w:val="none" w:sz="0" w:space="0" w:color="auto"/>
            <w:left w:val="none" w:sz="0" w:space="0" w:color="auto"/>
            <w:bottom w:val="none" w:sz="0" w:space="0" w:color="auto"/>
            <w:right w:val="none" w:sz="0" w:space="0" w:color="auto"/>
          </w:divBdr>
        </w:div>
        <w:div w:id="747338010">
          <w:marLeft w:val="480"/>
          <w:marRight w:val="0"/>
          <w:marTop w:val="0"/>
          <w:marBottom w:val="0"/>
          <w:divBdr>
            <w:top w:val="none" w:sz="0" w:space="0" w:color="auto"/>
            <w:left w:val="none" w:sz="0" w:space="0" w:color="auto"/>
            <w:bottom w:val="none" w:sz="0" w:space="0" w:color="auto"/>
            <w:right w:val="none" w:sz="0" w:space="0" w:color="auto"/>
          </w:divBdr>
        </w:div>
        <w:div w:id="768550784">
          <w:marLeft w:val="480"/>
          <w:marRight w:val="0"/>
          <w:marTop w:val="0"/>
          <w:marBottom w:val="0"/>
          <w:divBdr>
            <w:top w:val="none" w:sz="0" w:space="0" w:color="auto"/>
            <w:left w:val="none" w:sz="0" w:space="0" w:color="auto"/>
            <w:bottom w:val="none" w:sz="0" w:space="0" w:color="auto"/>
            <w:right w:val="none" w:sz="0" w:space="0" w:color="auto"/>
          </w:divBdr>
        </w:div>
        <w:div w:id="779571532">
          <w:marLeft w:val="480"/>
          <w:marRight w:val="0"/>
          <w:marTop w:val="0"/>
          <w:marBottom w:val="0"/>
          <w:divBdr>
            <w:top w:val="none" w:sz="0" w:space="0" w:color="auto"/>
            <w:left w:val="none" w:sz="0" w:space="0" w:color="auto"/>
            <w:bottom w:val="none" w:sz="0" w:space="0" w:color="auto"/>
            <w:right w:val="none" w:sz="0" w:space="0" w:color="auto"/>
          </w:divBdr>
        </w:div>
        <w:div w:id="791746169">
          <w:marLeft w:val="480"/>
          <w:marRight w:val="0"/>
          <w:marTop w:val="0"/>
          <w:marBottom w:val="0"/>
          <w:divBdr>
            <w:top w:val="none" w:sz="0" w:space="0" w:color="auto"/>
            <w:left w:val="none" w:sz="0" w:space="0" w:color="auto"/>
            <w:bottom w:val="none" w:sz="0" w:space="0" w:color="auto"/>
            <w:right w:val="none" w:sz="0" w:space="0" w:color="auto"/>
          </w:divBdr>
        </w:div>
        <w:div w:id="819468018">
          <w:marLeft w:val="480"/>
          <w:marRight w:val="0"/>
          <w:marTop w:val="0"/>
          <w:marBottom w:val="0"/>
          <w:divBdr>
            <w:top w:val="none" w:sz="0" w:space="0" w:color="auto"/>
            <w:left w:val="none" w:sz="0" w:space="0" w:color="auto"/>
            <w:bottom w:val="none" w:sz="0" w:space="0" w:color="auto"/>
            <w:right w:val="none" w:sz="0" w:space="0" w:color="auto"/>
          </w:divBdr>
        </w:div>
        <w:div w:id="821654321">
          <w:marLeft w:val="480"/>
          <w:marRight w:val="0"/>
          <w:marTop w:val="0"/>
          <w:marBottom w:val="0"/>
          <w:divBdr>
            <w:top w:val="none" w:sz="0" w:space="0" w:color="auto"/>
            <w:left w:val="none" w:sz="0" w:space="0" w:color="auto"/>
            <w:bottom w:val="none" w:sz="0" w:space="0" w:color="auto"/>
            <w:right w:val="none" w:sz="0" w:space="0" w:color="auto"/>
          </w:divBdr>
        </w:div>
        <w:div w:id="832532542">
          <w:marLeft w:val="480"/>
          <w:marRight w:val="0"/>
          <w:marTop w:val="0"/>
          <w:marBottom w:val="0"/>
          <w:divBdr>
            <w:top w:val="none" w:sz="0" w:space="0" w:color="auto"/>
            <w:left w:val="none" w:sz="0" w:space="0" w:color="auto"/>
            <w:bottom w:val="none" w:sz="0" w:space="0" w:color="auto"/>
            <w:right w:val="none" w:sz="0" w:space="0" w:color="auto"/>
          </w:divBdr>
        </w:div>
        <w:div w:id="926158388">
          <w:marLeft w:val="480"/>
          <w:marRight w:val="0"/>
          <w:marTop w:val="0"/>
          <w:marBottom w:val="0"/>
          <w:divBdr>
            <w:top w:val="none" w:sz="0" w:space="0" w:color="auto"/>
            <w:left w:val="none" w:sz="0" w:space="0" w:color="auto"/>
            <w:bottom w:val="none" w:sz="0" w:space="0" w:color="auto"/>
            <w:right w:val="none" w:sz="0" w:space="0" w:color="auto"/>
          </w:divBdr>
        </w:div>
        <w:div w:id="950628585">
          <w:marLeft w:val="480"/>
          <w:marRight w:val="0"/>
          <w:marTop w:val="0"/>
          <w:marBottom w:val="0"/>
          <w:divBdr>
            <w:top w:val="none" w:sz="0" w:space="0" w:color="auto"/>
            <w:left w:val="none" w:sz="0" w:space="0" w:color="auto"/>
            <w:bottom w:val="none" w:sz="0" w:space="0" w:color="auto"/>
            <w:right w:val="none" w:sz="0" w:space="0" w:color="auto"/>
          </w:divBdr>
        </w:div>
        <w:div w:id="993946153">
          <w:marLeft w:val="480"/>
          <w:marRight w:val="0"/>
          <w:marTop w:val="0"/>
          <w:marBottom w:val="0"/>
          <w:divBdr>
            <w:top w:val="none" w:sz="0" w:space="0" w:color="auto"/>
            <w:left w:val="none" w:sz="0" w:space="0" w:color="auto"/>
            <w:bottom w:val="none" w:sz="0" w:space="0" w:color="auto"/>
            <w:right w:val="none" w:sz="0" w:space="0" w:color="auto"/>
          </w:divBdr>
        </w:div>
        <w:div w:id="1063408989">
          <w:marLeft w:val="480"/>
          <w:marRight w:val="0"/>
          <w:marTop w:val="0"/>
          <w:marBottom w:val="0"/>
          <w:divBdr>
            <w:top w:val="none" w:sz="0" w:space="0" w:color="auto"/>
            <w:left w:val="none" w:sz="0" w:space="0" w:color="auto"/>
            <w:bottom w:val="none" w:sz="0" w:space="0" w:color="auto"/>
            <w:right w:val="none" w:sz="0" w:space="0" w:color="auto"/>
          </w:divBdr>
        </w:div>
        <w:div w:id="1086340586">
          <w:marLeft w:val="480"/>
          <w:marRight w:val="0"/>
          <w:marTop w:val="0"/>
          <w:marBottom w:val="0"/>
          <w:divBdr>
            <w:top w:val="none" w:sz="0" w:space="0" w:color="auto"/>
            <w:left w:val="none" w:sz="0" w:space="0" w:color="auto"/>
            <w:bottom w:val="none" w:sz="0" w:space="0" w:color="auto"/>
            <w:right w:val="none" w:sz="0" w:space="0" w:color="auto"/>
          </w:divBdr>
        </w:div>
        <w:div w:id="1160728753">
          <w:marLeft w:val="480"/>
          <w:marRight w:val="0"/>
          <w:marTop w:val="0"/>
          <w:marBottom w:val="0"/>
          <w:divBdr>
            <w:top w:val="none" w:sz="0" w:space="0" w:color="auto"/>
            <w:left w:val="none" w:sz="0" w:space="0" w:color="auto"/>
            <w:bottom w:val="none" w:sz="0" w:space="0" w:color="auto"/>
            <w:right w:val="none" w:sz="0" w:space="0" w:color="auto"/>
          </w:divBdr>
        </w:div>
        <w:div w:id="1215240032">
          <w:marLeft w:val="480"/>
          <w:marRight w:val="0"/>
          <w:marTop w:val="0"/>
          <w:marBottom w:val="0"/>
          <w:divBdr>
            <w:top w:val="none" w:sz="0" w:space="0" w:color="auto"/>
            <w:left w:val="none" w:sz="0" w:space="0" w:color="auto"/>
            <w:bottom w:val="none" w:sz="0" w:space="0" w:color="auto"/>
            <w:right w:val="none" w:sz="0" w:space="0" w:color="auto"/>
          </w:divBdr>
        </w:div>
        <w:div w:id="1238511974">
          <w:marLeft w:val="480"/>
          <w:marRight w:val="0"/>
          <w:marTop w:val="0"/>
          <w:marBottom w:val="0"/>
          <w:divBdr>
            <w:top w:val="none" w:sz="0" w:space="0" w:color="auto"/>
            <w:left w:val="none" w:sz="0" w:space="0" w:color="auto"/>
            <w:bottom w:val="none" w:sz="0" w:space="0" w:color="auto"/>
            <w:right w:val="none" w:sz="0" w:space="0" w:color="auto"/>
          </w:divBdr>
        </w:div>
        <w:div w:id="1242176234">
          <w:marLeft w:val="480"/>
          <w:marRight w:val="0"/>
          <w:marTop w:val="0"/>
          <w:marBottom w:val="0"/>
          <w:divBdr>
            <w:top w:val="none" w:sz="0" w:space="0" w:color="auto"/>
            <w:left w:val="none" w:sz="0" w:space="0" w:color="auto"/>
            <w:bottom w:val="none" w:sz="0" w:space="0" w:color="auto"/>
            <w:right w:val="none" w:sz="0" w:space="0" w:color="auto"/>
          </w:divBdr>
        </w:div>
        <w:div w:id="1356496319">
          <w:marLeft w:val="480"/>
          <w:marRight w:val="0"/>
          <w:marTop w:val="0"/>
          <w:marBottom w:val="0"/>
          <w:divBdr>
            <w:top w:val="none" w:sz="0" w:space="0" w:color="auto"/>
            <w:left w:val="none" w:sz="0" w:space="0" w:color="auto"/>
            <w:bottom w:val="none" w:sz="0" w:space="0" w:color="auto"/>
            <w:right w:val="none" w:sz="0" w:space="0" w:color="auto"/>
          </w:divBdr>
        </w:div>
        <w:div w:id="1365449738">
          <w:marLeft w:val="480"/>
          <w:marRight w:val="0"/>
          <w:marTop w:val="0"/>
          <w:marBottom w:val="0"/>
          <w:divBdr>
            <w:top w:val="none" w:sz="0" w:space="0" w:color="auto"/>
            <w:left w:val="none" w:sz="0" w:space="0" w:color="auto"/>
            <w:bottom w:val="none" w:sz="0" w:space="0" w:color="auto"/>
            <w:right w:val="none" w:sz="0" w:space="0" w:color="auto"/>
          </w:divBdr>
        </w:div>
        <w:div w:id="1368529658">
          <w:marLeft w:val="480"/>
          <w:marRight w:val="0"/>
          <w:marTop w:val="0"/>
          <w:marBottom w:val="0"/>
          <w:divBdr>
            <w:top w:val="none" w:sz="0" w:space="0" w:color="auto"/>
            <w:left w:val="none" w:sz="0" w:space="0" w:color="auto"/>
            <w:bottom w:val="none" w:sz="0" w:space="0" w:color="auto"/>
            <w:right w:val="none" w:sz="0" w:space="0" w:color="auto"/>
          </w:divBdr>
        </w:div>
        <w:div w:id="1381397834">
          <w:marLeft w:val="480"/>
          <w:marRight w:val="0"/>
          <w:marTop w:val="0"/>
          <w:marBottom w:val="0"/>
          <w:divBdr>
            <w:top w:val="none" w:sz="0" w:space="0" w:color="auto"/>
            <w:left w:val="none" w:sz="0" w:space="0" w:color="auto"/>
            <w:bottom w:val="none" w:sz="0" w:space="0" w:color="auto"/>
            <w:right w:val="none" w:sz="0" w:space="0" w:color="auto"/>
          </w:divBdr>
        </w:div>
        <w:div w:id="1418019249">
          <w:marLeft w:val="480"/>
          <w:marRight w:val="0"/>
          <w:marTop w:val="0"/>
          <w:marBottom w:val="0"/>
          <w:divBdr>
            <w:top w:val="none" w:sz="0" w:space="0" w:color="auto"/>
            <w:left w:val="none" w:sz="0" w:space="0" w:color="auto"/>
            <w:bottom w:val="none" w:sz="0" w:space="0" w:color="auto"/>
            <w:right w:val="none" w:sz="0" w:space="0" w:color="auto"/>
          </w:divBdr>
        </w:div>
        <w:div w:id="1445492727">
          <w:marLeft w:val="480"/>
          <w:marRight w:val="0"/>
          <w:marTop w:val="0"/>
          <w:marBottom w:val="0"/>
          <w:divBdr>
            <w:top w:val="none" w:sz="0" w:space="0" w:color="auto"/>
            <w:left w:val="none" w:sz="0" w:space="0" w:color="auto"/>
            <w:bottom w:val="none" w:sz="0" w:space="0" w:color="auto"/>
            <w:right w:val="none" w:sz="0" w:space="0" w:color="auto"/>
          </w:divBdr>
        </w:div>
        <w:div w:id="1456218485">
          <w:marLeft w:val="480"/>
          <w:marRight w:val="0"/>
          <w:marTop w:val="0"/>
          <w:marBottom w:val="0"/>
          <w:divBdr>
            <w:top w:val="none" w:sz="0" w:space="0" w:color="auto"/>
            <w:left w:val="none" w:sz="0" w:space="0" w:color="auto"/>
            <w:bottom w:val="none" w:sz="0" w:space="0" w:color="auto"/>
            <w:right w:val="none" w:sz="0" w:space="0" w:color="auto"/>
          </w:divBdr>
        </w:div>
        <w:div w:id="1521623037">
          <w:marLeft w:val="480"/>
          <w:marRight w:val="0"/>
          <w:marTop w:val="0"/>
          <w:marBottom w:val="0"/>
          <w:divBdr>
            <w:top w:val="none" w:sz="0" w:space="0" w:color="auto"/>
            <w:left w:val="none" w:sz="0" w:space="0" w:color="auto"/>
            <w:bottom w:val="none" w:sz="0" w:space="0" w:color="auto"/>
            <w:right w:val="none" w:sz="0" w:space="0" w:color="auto"/>
          </w:divBdr>
        </w:div>
        <w:div w:id="1603222793">
          <w:marLeft w:val="480"/>
          <w:marRight w:val="0"/>
          <w:marTop w:val="0"/>
          <w:marBottom w:val="0"/>
          <w:divBdr>
            <w:top w:val="none" w:sz="0" w:space="0" w:color="auto"/>
            <w:left w:val="none" w:sz="0" w:space="0" w:color="auto"/>
            <w:bottom w:val="none" w:sz="0" w:space="0" w:color="auto"/>
            <w:right w:val="none" w:sz="0" w:space="0" w:color="auto"/>
          </w:divBdr>
        </w:div>
        <w:div w:id="1665359605">
          <w:marLeft w:val="480"/>
          <w:marRight w:val="0"/>
          <w:marTop w:val="0"/>
          <w:marBottom w:val="0"/>
          <w:divBdr>
            <w:top w:val="none" w:sz="0" w:space="0" w:color="auto"/>
            <w:left w:val="none" w:sz="0" w:space="0" w:color="auto"/>
            <w:bottom w:val="none" w:sz="0" w:space="0" w:color="auto"/>
            <w:right w:val="none" w:sz="0" w:space="0" w:color="auto"/>
          </w:divBdr>
        </w:div>
        <w:div w:id="1668825501">
          <w:marLeft w:val="480"/>
          <w:marRight w:val="0"/>
          <w:marTop w:val="0"/>
          <w:marBottom w:val="0"/>
          <w:divBdr>
            <w:top w:val="none" w:sz="0" w:space="0" w:color="auto"/>
            <w:left w:val="none" w:sz="0" w:space="0" w:color="auto"/>
            <w:bottom w:val="none" w:sz="0" w:space="0" w:color="auto"/>
            <w:right w:val="none" w:sz="0" w:space="0" w:color="auto"/>
          </w:divBdr>
        </w:div>
        <w:div w:id="1719233853">
          <w:marLeft w:val="480"/>
          <w:marRight w:val="0"/>
          <w:marTop w:val="0"/>
          <w:marBottom w:val="0"/>
          <w:divBdr>
            <w:top w:val="none" w:sz="0" w:space="0" w:color="auto"/>
            <w:left w:val="none" w:sz="0" w:space="0" w:color="auto"/>
            <w:bottom w:val="none" w:sz="0" w:space="0" w:color="auto"/>
            <w:right w:val="none" w:sz="0" w:space="0" w:color="auto"/>
          </w:divBdr>
        </w:div>
        <w:div w:id="1745178932">
          <w:marLeft w:val="480"/>
          <w:marRight w:val="0"/>
          <w:marTop w:val="0"/>
          <w:marBottom w:val="0"/>
          <w:divBdr>
            <w:top w:val="none" w:sz="0" w:space="0" w:color="auto"/>
            <w:left w:val="none" w:sz="0" w:space="0" w:color="auto"/>
            <w:bottom w:val="none" w:sz="0" w:space="0" w:color="auto"/>
            <w:right w:val="none" w:sz="0" w:space="0" w:color="auto"/>
          </w:divBdr>
        </w:div>
        <w:div w:id="1810051109">
          <w:marLeft w:val="480"/>
          <w:marRight w:val="0"/>
          <w:marTop w:val="0"/>
          <w:marBottom w:val="0"/>
          <w:divBdr>
            <w:top w:val="none" w:sz="0" w:space="0" w:color="auto"/>
            <w:left w:val="none" w:sz="0" w:space="0" w:color="auto"/>
            <w:bottom w:val="none" w:sz="0" w:space="0" w:color="auto"/>
            <w:right w:val="none" w:sz="0" w:space="0" w:color="auto"/>
          </w:divBdr>
        </w:div>
        <w:div w:id="1818646521">
          <w:marLeft w:val="480"/>
          <w:marRight w:val="0"/>
          <w:marTop w:val="0"/>
          <w:marBottom w:val="0"/>
          <w:divBdr>
            <w:top w:val="none" w:sz="0" w:space="0" w:color="auto"/>
            <w:left w:val="none" w:sz="0" w:space="0" w:color="auto"/>
            <w:bottom w:val="none" w:sz="0" w:space="0" w:color="auto"/>
            <w:right w:val="none" w:sz="0" w:space="0" w:color="auto"/>
          </w:divBdr>
        </w:div>
        <w:div w:id="1824155462">
          <w:marLeft w:val="480"/>
          <w:marRight w:val="0"/>
          <w:marTop w:val="0"/>
          <w:marBottom w:val="0"/>
          <w:divBdr>
            <w:top w:val="none" w:sz="0" w:space="0" w:color="auto"/>
            <w:left w:val="none" w:sz="0" w:space="0" w:color="auto"/>
            <w:bottom w:val="none" w:sz="0" w:space="0" w:color="auto"/>
            <w:right w:val="none" w:sz="0" w:space="0" w:color="auto"/>
          </w:divBdr>
        </w:div>
        <w:div w:id="1863744774">
          <w:marLeft w:val="480"/>
          <w:marRight w:val="0"/>
          <w:marTop w:val="0"/>
          <w:marBottom w:val="0"/>
          <w:divBdr>
            <w:top w:val="none" w:sz="0" w:space="0" w:color="auto"/>
            <w:left w:val="none" w:sz="0" w:space="0" w:color="auto"/>
            <w:bottom w:val="none" w:sz="0" w:space="0" w:color="auto"/>
            <w:right w:val="none" w:sz="0" w:space="0" w:color="auto"/>
          </w:divBdr>
        </w:div>
        <w:div w:id="1881433866">
          <w:marLeft w:val="480"/>
          <w:marRight w:val="0"/>
          <w:marTop w:val="0"/>
          <w:marBottom w:val="0"/>
          <w:divBdr>
            <w:top w:val="none" w:sz="0" w:space="0" w:color="auto"/>
            <w:left w:val="none" w:sz="0" w:space="0" w:color="auto"/>
            <w:bottom w:val="none" w:sz="0" w:space="0" w:color="auto"/>
            <w:right w:val="none" w:sz="0" w:space="0" w:color="auto"/>
          </w:divBdr>
        </w:div>
        <w:div w:id="1954509506">
          <w:marLeft w:val="480"/>
          <w:marRight w:val="0"/>
          <w:marTop w:val="0"/>
          <w:marBottom w:val="0"/>
          <w:divBdr>
            <w:top w:val="none" w:sz="0" w:space="0" w:color="auto"/>
            <w:left w:val="none" w:sz="0" w:space="0" w:color="auto"/>
            <w:bottom w:val="none" w:sz="0" w:space="0" w:color="auto"/>
            <w:right w:val="none" w:sz="0" w:space="0" w:color="auto"/>
          </w:divBdr>
        </w:div>
        <w:div w:id="1954750195">
          <w:marLeft w:val="480"/>
          <w:marRight w:val="0"/>
          <w:marTop w:val="0"/>
          <w:marBottom w:val="0"/>
          <w:divBdr>
            <w:top w:val="none" w:sz="0" w:space="0" w:color="auto"/>
            <w:left w:val="none" w:sz="0" w:space="0" w:color="auto"/>
            <w:bottom w:val="none" w:sz="0" w:space="0" w:color="auto"/>
            <w:right w:val="none" w:sz="0" w:space="0" w:color="auto"/>
          </w:divBdr>
        </w:div>
        <w:div w:id="1974366749">
          <w:marLeft w:val="480"/>
          <w:marRight w:val="0"/>
          <w:marTop w:val="0"/>
          <w:marBottom w:val="0"/>
          <w:divBdr>
            <w:top w:val="none" w:sz="0" w:space="0" w:color="auto"/>
            <w:left w:val="none" w:sz="0" w:space="0" w:color="auto"/>
            <w:bottom w:val="none" w:sz="0" w:space="0" w:color="auto"/>
            <w:right w:val="none" w:sz="0" w:space="0" w:color="auto"/>
          </w:divBdr>
        </w:div>
        <w:div w:id="2012020936">
          <w:marLeft w:val="480"/>
          <w:marRight w:val="0"/>
          <w:marTop w:val="0"/>
          <w:marBottom w:val="0"/>
          <w:divBdr>
            <w:top w:val="none" w:sz="0" w:space="0" w:color="auto"/>
            <w:left w:val="none" w:sz="0" w:space="0" w:color="auto"/>
            <w:bottom w:val="none" w:sz="0" w:space="0" w:color="auto"/>
            <w:right w:val="none" w:sz="0" w:space="0" w:color="auto"/>
          </w:divBdr>
        </w:div>
        <w:div w:id="2021933332">
          <w:marLeft w:val="480"/>
          <w:marRight w:val="0"/>
          <w:marTop w:val="0"/>
          <w:marBottom w:val="0"/>
          <w:divBdr>
            <w:top w:val="none" w:sz="0" w:space="0" w:color="auto"/>
            <w:left w:val="none" w:sz="0" w:space="0" w:color="auto"/>
            <w:bottom w:val="none" w:sz="0" w:space="0" w:color="auto"/>
            <w:right w:val="none" w:sz="0" w:space="0" w:color="auto"/>
          </w:divBdr>
        </w:div>
        <w:div w:id="2141150696">
          <w:marLeft w:val="480"/>
          <w:marRight w:val="0"/>
          <w:marTop w:val="0"/>
          <w:marBottom w:val="0"/>
          <w:divBdr>
            <w:top w:val="none" w:sz="0" w:space="0" w:color="auto"/>
            <w:left w:val="none" w:sz="0" w:space="0" w:color="auto"/>
            <w:bottom w:val="none" w:sz="0" w:space="0" w:color="auto"/>
            <w:right w:val="none" w:sz="0" w:space="0" w:color="auto"/>
          </w:divBdr>
        </w:div>
        <w:div w:id="2144930550">
          <w:marLeft w:val="480"/>
          <w:marRight w:val="0"/>
          <w:marTop w:val="0"/>
          <w:marBottom w:val="0"/>
          <w:divBdr>
            <w:top w:val="none" w:sz="0" w:space="0" w:color="auto"/>
            <w:left w:val="none" w:sz="0" w:space="0" w:color="auto"/>
            <w:bottom w:val="none" w:sz="0" w:space="0" w:color="auto"/>
            <w:right w:val="none" w:sz="0" w:space="0" w:color="auto"/>
          </w:divBdr>
        </w:div>
      </w:divsChild>
    </w:div>
    <w:div w:id="1103384746">
      <w:bodyDiv w:val="1"/>
      <w:marLeft w:val="0"/>
      <w:marRight w:val="0"/>
      <w:marTop w:val="0"/>
      <w:marBottom w:val="0"/>
      <w:divBdr>
        <w:top w:val="none" w:sz="0" w:space="0" w:color="auto"/>
        <w:left w:val="none" w:sz="0" w:space="0" w:color="auto"/>
        <w:bottom w:val="none" w:sz="0" w:space="0" w:color="auto"/>
        <w:right w:val="none" w:sz="0" w:space="0" w:color="auto"/>
      </w:divBdr>
    </w:div>
    <w:div w:id="1106730331">
      <w:bodyDiv w:val="1"/>
      <w:marLeft w:val="0"/>
      <w:marRight w:val="0"/>
      <w:marTop w:val="0"/>
      <w:marBottom w:val="0"/>
      <w:divBdr>
        <w:top w:val="none" w:sz="0" w:space="0" w:color="auto"/>
        <w:left w:val="none" w:sz="0" w:space="0" w:color="auto"/>
        <w:bottom w:val="none" w:sz="0" w:space="0" w:color="auto"/>
        <w:right w:val="none" w:sz="0" w:space="0" w:color="auto"/>
      </w:divBdr>
    </w:div>
    <w:div w:id="1110005063">
      <w:bodyDiv w:val="1"/>
      <w:marLeft w:val="0"/>
      <w:marRight w:val="0"/>
      <w:marTop w:val="0"/>
      <w:marBottom w:val="0"/>
      <w:divBdr>
        <w:top w:val="none" w:sz="0" w:space="0" w:color="auto"/>
        <w:left w:val="none" w:sz="0" w:space="0" w:color="auto"/>
        <w:bottom w:val="none" w:sz="0" w:space="0" w:color="auto"/>
        <w:right w:val="none" w:sz="0" w:space="0" w:color="auto"/>
      </w:divBdr>
    </w:div>
    <w:div w:id="1110516750">
      <w:bodyDiv w:val="1"/>
      <w:marLeft w:val="0"/>
      <w:marRight w:val="0"/>
      <w:marTop w:val="0"/>
      <w:marBottom w:val="0"/>
      <w:divBdr>
        <w:top w:val="none" w:sz="0" w:space="0" w:color="auto"/>
        <w:left w:val="none" w:sz="0" w:space="0" w:color="auto"/>
        <w:bottom w:val="none" w:sz="0" w:space="0" w:color="auto"/>
        <w:right w:val="none" w:sz="0" w:space="0" w:color="auto"/>
      </w:divBdr>
    </w:div>
    <w:div w:id="1115291939">
      <w:bodyDiv w:val="1"/>
      <w:marLeft w:val="0"/>
      <w:marRight w:val="0"/>
      <w:marTop w:val="0"/>
      <w:marBottom w:val="0"/>
      <w:divBdr>
        <w:top w:val="none" w:sz="0" w:space="0" w:color="auto"/>
        <w:left w:val="none" w:sz="0" w:space="0" w:color="auto"/>
        <w:bottom w:val="none" w:sz="0" w:space="0" w:color="auto"/>
        <w:right w:val="none" w:sz="0" w:space="0" w:color="auto"/>
      </w:divBdr>
    </w:div>
    <w:div w:id="1115979480">
      <w:bodyDiv w:val="1"/>
      <w:marLeft w:val="0"/>
      <w:marRight w:val="0"/>
      <w:marTop w:val="0"/>
      <w:marBottom w:val="0"/>
      <w:divBdr>
        <w:top w:val="none" w:sz="0" w:space="0" w:color="auto"/>
        <w:left w:val="none" w:sz="0" w:space="0" w:color="auto"/>
        <w:bottom w:val="none" w:sz="0" w:space="0" w:color="auto"/>
        <w:right w:val="none" w:sz="0" w:space="0" w:color="auto"/>
      </w:divBdr>
      <w:divsChild>
        <w:div w:id="76366634">
          <w:marLeft w:val="480"/>
          <w:marRight w:val="0"/>
          <w:marTop w:val="0"/>
          <w:marBottom w:val="0"/>
          <w:divBdr>
            <w:top w:val="none" w:sz="0" w:space="0" w:color="auto"/>
            <w:left w:val="none" w:sz="0" w:space="0" w:color="auto"/>
            <w:bottom w:val="none" w:sz="0" w:space="0" w:color="auto"/>
            <w:right w:val="none" w:sz="0" w:space="0" w:color="auto"/>
          </w:divBdr>
        </w:div>
        <w:div w:id="121383557">
          <w:marLeft w:val="480"/>
          <w:marRight w:val="0"/>
          <w:marTop w:val="0"/>
          <w:marBottom w:val="0"/>
          <w:divBdr>
            <w:top w:val="none" w:sz="0" w:space="0" w:color="auto"/>
            <w:left w:val="none" w:sz="0" w:space="0" w:color="auto"/>
            <w:bottom w:val="none" w:sz="0" w:space="0" w:color="auto"/>
            <w:right w:val="none" w:sz="0" w:space="0" w:color="auto"/>
          </w:divBdr>
        </w:div>
        <w:div w:id="138497423">
          <w:marLeft w:val="480"/>
          <w:marRight w:val="0"/>
          <w:marTop w:val="0"/>
          <w:marBottom w:val="0"/>
          <w:divBdr>
            <w:top w:val="none" w:sz="0" w:space="0" w:color="auto"/>
            <w:left w:val="none" w:sz="0" w:space="0" w:color="auto"/>
            <w:bottom w:val="none" w:sz="0" w:space="0" w:color="auto"/>
            <w:right w:val="none" w:sz="0" w:space="0" w:color="auto"/>
          </w:divBdr>
        </w:div>
        <w:div w:id="174853280">
          <w:marLeft w:val="480"/>
          <w:marRight w:val="0"/>
          <w:marTop w:val="0"/>
          <w:marBottom w:val="0"/>
          <w:divBdr>
            <w:top w:val="none" w:sz="0" w:space="0" w:color="auto"/>
            <w:left w:val="none" w:sz="0" w:space="0" w:color="auto"/>
            <w:bottom w:val="none" w:sz="0" w:space="0" w:color="auto"/>
            <w:right w:val="none" w:sz="0" w:space="0" w:color="auto"/>
          </w:divBdr>
        </w:div>
        <w:div w:id="205222332">
          <w:marLeft w:val="480"/>
          <w:marRight w:val="0"/>
          <w:marTop w:val="0"/>
          <w:marBottom w:val="0"/>
          <w:divBdr>
            <w:top w:val="none" w:sz="0" w:space="0" w:color="auto"/>
            <w:left w:val="none" w:sz="0" w:space="0" w:color="auto"/>
            <w:bottom w:val="none" w:sz="0" w:space="0" w:color="auto"/>
            <w:right w:val="none" w:sz="0" w:space="0" w:color="auto"/>
          </w:divBdr>
        </w:div>
        <w:div w:id="244191941">
          <w:marLeft w:val="480"/>
          <w:marRight w:val="0"/>
          <w:marTop w:val="0"/>
          <w:marBottom w:val="0"/>
          <w:divBdr>
            <w:top w:val="none" w:sz="0" w:space="0" w:color="auto"/>
            <w:left w:val="none" w:sz="0" w:space="0" w:color="auto"/>
            <w:bottom w:val="none" w:sz="0" w:space="0" w:color="auto"/>
            <w:right w:val="none" w:sz="0" w:space="0" w:color="auto"/>
          </w:divBdr>
        </w:div>
        <w:div w:id="251164208">
          <w:marLeft w:val="480"/>
          <w:marRight w:val="0"/>
          <w:marTop w:val="0"/>
          <w:marBottom w:val="0"/>
          <w:divBdr>
            <w:top w:val="none" w:sz="0" w:space="0" w:color="auto"/>
            <w:left w:val="none" w:sz="0" w:space="0" w:color="auto"/>
            <w:bottom w:val="none" w:sz="0" w:space="0" w:color="auto"/>
            <w:right w:val="none" w:sz="0" w:space="0" w:color="auto"/>
          </w:divBdr>
        </w:div>
        <w:div w:id="259409539">
          <w:marLeft w:val="480"/>
          <w:marRight w:val="0"/>
          <w:marTop w:val="0"/>
          <w:marBottom w:val="0"/>
          <w:divBdr>
            <w:top w:val="none" w:sz="0" w:space="0" w:color="auto"/>
            <w:left w:val="none" w:sz="0" w:space="0" w:color="auto"/>
            <w:bottom w:val="none" w:sz="0" w:space="0" w:color="auto"/>
            <w:right w:val="none" w:sz="0" w:space="0" w:color="auto"/>
          </w:divBdr>
        </w:div>
        <w:div w:id="288511436">
          <w:marLeft w:val="480"/>
          <w:marRight w:val="0"/>
          <w:marTop w:val="0"/>
          <w:marBottom w:val="0"/>
          <w:divBdr>
            <w:top w:val="none" w:sz="0" w:space="0" w:color="auto"/>
            <w:left w:val="none" w:sz="0" w:space="0" w:color="auto"/>
            <w:bottom w:val="none" w:sz="0" w:space="0" w:color="auto"/>
            <w:right w:val="none" w:sz="0" w:space="0" w:color="auto"/>
          </w:divBdr>
        </w:div>
        <w:div w:id="293410179">
          <w:marLeft w:val="480"/>
          <w:marRight w:val="0"/>
          <w:marTop w:val="0"/>
          <w:marBottom w:val="0"/>
          <w:divBdr>
            <w:top w:val="none" w:sz="0" w:space="0" w:color="auto"/>
            <w:left w:val="none" w:sz="0" w:space="0" w:color="auto"/>
            <w:bottom w:val="none" w:sz="0" w:space="0" w:color="auto"/>
            <w:right w:val="none" w:sz="0" w:space="0" w:color="auto"/>
          </w:divBdr>
        </w:div>
        <w:div w:id="360857446">
          <w:marLeft w:val="480"/>
          <w:marRight w:val="0"/>
          <w:marTop w:val="0"/>
          <w:marBottom w:val="0"/>
          <w:divBdr>
            <w:top w:val="none" w:sz="0" w:space="0" w:color="auto"/>
            <w:left w:val="none" w:sz="0" w:space="0" w:color="auto"/>
            <w:bottom w:val="none" w:sz="0" w:space="0" w:color="auto"/>
            <w:right w:val="none" w:sz="0" w:space="0" w:color="auto"/>
          </w:divBdr>
        </w:div>
        <w:div w:id="368335337">
          <w:marLeft w:val="480"/>
          <w:marRight w:val="0"/>
          <w:marTop w:val="0"/>
          <w:marBottom w:val="0"/>
          <w:divBdr>
            <w:top w:val="none" w:sz="0" w:space="0" w:color="auto"/>
            <w:left w:val="none" w:sz="0" w:space="0" w:color="auto"/>
            <w:bottom w:val="none" w:sz="0" w:space="0" w:color="auto"/>
            <w:right w:val="none" w:sz="0" w:space="0" w:color="auto"/>
          </w:divBdr>
        </w:div>
        <w:div w:id="376272670">
          <w:marLeft w:val="480"/>
          <w:marRight w:val="0"/>
          <w:marTop w:val="0"/>
          <w:marBottom w:val="0"/>
          <w:divBdr>
            <w:top w:val="none" w:sz="0" w:space="0" w:color="auto"/>
            <w:left w:val="none" w:sz="0" w:space="0" w:color="auto"/>
            <w:bottom w:val="none" w:sz="0" w:space="0" w:color="auto"/>
            <w:right w:val="none" w:sz="0" w:space="0" w:color="auto"/>
          </w:divBdr>
        </w:div>
        <w:div w:id="380440597">
          <w:marLeft w:val="480"/>
          <w:marRight w:val="0"/>
          <w:marTop w:val="0"/>
          <w:marBottom w:val="0"/>
          <w:divBdr>
            <w:top w:val="none" w:sz="0" w:space="0" w:color="auto"/>
            <w:left w:val="none" w:sz="0" w:space="0" w:color="auto"/>
            <w:bottom w:val="none" w:sz="0" w:space="0" w:color="auto"/>
            <w:right w:val="none" w:sz="0" w:space="0" w:color="auto"/>
          </w:divBdr>
        </w:div>
        <w:div w:id="491412370">
          <w:marLeft w:val="480"/>
          <w:marRight w:val="0"/>
          <w:marTop w:val="0"/>
          <w:marBottom w:val="0"/>
          <w:divBdr>
            <w:top w:val="none" w:sz="0" w:space="0" w:color="auto"/>
            <w:left w:val="none" w:sz="0" w:space="0" w:color="auto"/>
            <w:bottom w:val="none" w:sz="0" w:space="0" w:color="auto"/>
            <w:right w:val="none" w:sz="0" w:space="0" w:color="auto"/>
          </w:divBdr>
        </w:div>
        <w:div w:id="492571100">
          <w:marLeft w:val="480"/>
          <w:marRight w:val="0"/>
          <w:marTop w:val="0"/>
          <w:marBottom w:val="0"/>
          <w:divBdr>
            <w:top w:val="none" w:sz="0" w:space="0" w:color="auto"/>
            <w:left w:val="none" w:sz="0" w:space="0" w:color="auto"/>
            <w:bottom w:val="none" w:sz="0" w:space="0" w:color="auto"/>
            <w:right w:val="none" w:sz="0" w:space="0" w:color="auto"/>
          </w:divBdr>
        </w:div>
        <w:div w:id="513151909">
          <w:marLeft w:val="480"/>
          <w:marRight w:val="0"/>
          <w:marTop w:val="0"/>
          <w:marBottom w:val="0"/>
          <w:divBdr>
            <w:top w:val="none" w:sz="0" w:space="0" w:color="auto"/>
            <w:left w:val="none" w:sz="0" w:space="0" w:color="auto"/>
            <w:bottom w:val="none" w:sz="0" w:space="0" w:color="auto"/>
            <w:right w:val="none" w:sz="0" w:space="0" w:color="auto"/>
          </w:divBdr>
        </w:div>
        <w:div w:id="535243503">
          <w:marLeft w:val="480"/>
          <w:marRight w:val="0"/>
          <w:marTop w:val="0"/>
          <w:marBottom w:val="0"/>
          <w:divBdr>
            <w:top w:val="none" w:sz="0" w:space="0" w:color="auto"/>
            <w:left w:val="none" w:sz="0" w:space="0" w:color="auto"/>
            <w:bottom w:val="none" w:sz="0" w:space="0" w:color="auto"/>
            <w:right w:val="none" w:sz="0" w:space="0" w:color="auto"/>
          </w:divBdr>
        </w:div>
        <w:div w:id="583758764">
          <w:marLeft w:val="480"/>
          <w:marRight w:val="0"/>
          <w:marTop w:val="0"/>
          <w:marBottom w:val="0"/>
          <w:divBdr>
            <w:top w:val="none" w:sz="0" w:space="0" w:color="auto"/>
            <w:left w:val="none" w:sz="0" w:space="0" w:color="auto"/>
            <w:bottom w:val="none" w:sz="0" w:space="0" w:color="auto"/>
            <w:right w:val="none" w:sz="0" w:space="0" w:color="auto"/>
          </w:divBdr>
        </w:div>
        <w:div w:id="760418040">
          <w:marLeft w:val="480"/>
          <w:marRight w:val="0"/>
          <w:marTop w:val="0"/>
          <w:marBottom w:val="0"/>
          <w:divBdr>
            <w:top w:val="none" w:sz="0" w:space="0" w:color="auto"/>
            <w:left w:val="none" w:sz="0" w:space="0" w:color="auto"/>
            <w:bottom w:val="none" w:sz="0" w:space="0" w:color="auto"/>
            <w:right w:val="none" w:sz="0" w:space="0" w:color="auto"/>
          </w:divBdr>
        </w:div>
        <w:div w:id="785852497">
          <w:marLeft w:val="480"/>
          <w:marRight w:val="0"/>
          <w:marTop w:val="0"/>
          <w:marBottom w:val="0"/>
          <w:divBdr>
            <w:top w:val="none" w:sz="0" w:space="0" w:color="auto"/>
            <w:left w:val="none" w:sz="0" w:space="0" w:color="auto"/>
            <w:bottom w:val="none" w:sz="0" w:space="0" w:color="auto"/>
            <w:right w:val="none" w:sz="0" w:space="0" w:color="auto"/>
          </w:divBdr>
        </w:div>
        <w:div w:id="799766367">
          <w:marLeft w:val="480"/>
          <w:marRight w:val="0"/>
          <w:marTop w:val="0"/>
          <w:marBottom w:val="0"/>
          <w:divBdr>
            <w:top w:val="none" w:sz="0" w:space="0" w:color="auto"/>
            <w:left w:val="none" w:sz="0" w:space="0" w:color="auto"/>
            <w:bottom w:val="none" w:sz="0" w:space="0" w:color="auto"/>
            <w:right w:val="none" w:sz="0" w:space="0" w:color="auto"/>
          </w:divBdr>
        </w:div>
        <w:div w:id="820118099">
          <w:marLeft w:val="480"/>
          <w:marRight w:val="0"/>
          <w:marTop w:val="0"/>
          <w:marBottom w:val="0"/>
          <w:divBdr>
            <w:top w:val="none" w:sz="0" w:space="0" w:color="auto"/>
            <w:left w:val="none" w:sz="0" w:space="0" w:color="auto"/>
            <w:bottom w:val="none" w:sz="0" w:space="0" w:color="auto"/>
            <w:right w:val="none" w:sz="0" w:space="0" w:color="auto"/>
          </w:divBdr>
        </w:div>
        <w:div w:id="846752562">
          <w:marLeft w:val="480"/>
          <w:marRight w:val="0"/>
          <w:marTop w:val="0"/>
          <w:marBottom w:val="0"/>
          <w:divBdr>
            <w:top w:val="none" w:sz="0" w:space="0" w:color="auto"/>
            <w:left w:val="none" w:sz="0" w:space="0" w:color="auto"/>
            <w:bottom w:val="none" w:sz="0" w:space="0" w:color="auto"/>
            <w:right w:val="none" w:sz="0" w:space="0" w:color="auto"/>
          </w:divBdr>
        </w:div>
        <w:div w:id="850875974">
          <w:marLeft w:val="480"/>
          <w:marRight w:val="0"/>
          <w:marTop w:val="0"/>
          <w:marBottom w:val="0"/>
          <w:divBdr>
            <w:top w:val="none" w:sz="0" w:space="0" w:color="auto"/>
            <w:left w:val="none" w:sz="0" w:space="0" w:color="auto"/>
            <w:bottom w:val="none" w:sz="0" w:space="0" w:color="auto"/>
            <w:right w:val="none" w:sz="0" w:space="0" w:color="auto"/>
          </w:divBdr>
        </w:div>
        <w:div w:id="913397412">
          <w:marLeft w:val="480"/>
          <w:marRight w:val="0"/>
          <w:marTop w:val="0"/>
          <w:marBottom w:val="0"/>
          <w:divBdr>
            <w:top w:val="none" w:sz="0" w:space="0" w:color="auto"/>
            <w:left w:val="none" w:sz="0" w:space="0" w:color="auto"/>
            <w:bottom w:val="none" w:sz="0" w:space="0" w:color="auto"/>
            <w:right w:val="none" w:sz="0" w:space="0" w:color="auto"/>
          </w:divBdr>
        </w:div>
        <w:div w:id="917982705">
          <w:marLeft w:val="480"/>
          <w:marRight w:val="0"/>
          <w:marTop w:val="0"/>
          <w:marBottom w:val="0"/>
          <w:divBdr>
            <w:top w:val="none" w:sz="0" w:space="0" w:color="auto"/>
            <w:left w:val="none" w:sz="0" w:space="0" w:color="auto"/>
            <w:bottom w:val="none" w:sz="0" w:space="0" w:color="auto"/>
            <w:right w:val="none" w:sz="0" w:space="0" w:color="auto"/>
          </w:divBdr>
        </w:div>
        <w:div w:id="930233991">
          <w:marLeft w:val="480"/>
          <w:marRight w:val="0"/>
          <w:marTop w:val="0"/>
          <w:marBottom w:val="0"/>
          <w:divBdr>
            <w:top w:val="none" w:sz="0" w:space="0" w:color="auto"/>
            <w:left w:val="none" w:sz="0" w:space="0" w:color="auto"/>
            <w:bottom w:val="none" w:sz="0" w:space="0" w:color="auto"/>
            <w:right w:val="none" w:sz="0" w:space="0" w:color="auto"/>
          </w:divBdr>
        </w:div>
        <w:div w:id="948976769">
          <w:marLeft w:val="480"/>
          <w:marRight w:val="0"/>
          <w:marTop w:val="0"/>
          <w:marBottom w:val="0"/>
          <w:divBdr>
            <w:top w:val="none" w:sz="0" w:space="0" w:color="auto"/>
            <w:left w:val="none" w:sz="0" w:space="0" w:color="auto"/>
            <w:bottom w:val="none" w:sz="0" w:space="0" w:color="auto"/>
            <w:right w:val="none" w:sz="0" w:space="0" w:color="auto"/>
          </w:divBdr>
        </w:div>
        <w:div w:id="1008140726">
          <w:marLeft w:val="480"/>
          <w:marRight w:val="0"/>
          <w:marTop w:val="0"/>
          <w:marBottom w:val="0"/>
          <w:divBdr>
            <w:top w:val="none" w:sz="0" w:space="0" w:color="auto"/>
            <w:left w:val="none" w:sz="0" w:space="0" w:color="auto"/>
            <w:bottom w:val="none" w:sz="0" w:space="0" w:color="auto"/>
            <w:right w:val="none" w:sz="0" w:space="0" w:color="auto"/>
          </w:divBdr>
        </w:div>
        <w:div w:id="1071850351">
          <w:marLeft w:val="480"/>
          <w:marRight w:val="0"/>
          <w:marTop w:val="0"/>
          <w:marBottom w:val="0"/>
          <w:divBdr>
            <w:top w:val="none" w:sz="0" w:space="0" w:color="auto"/>
            <w:left w:val="none" w:sz="0" w:space="0" w:color="auto"/>
            <w:bottom w:val="none" w:sz="0" w:space="0" w:color="auto"/>
            <w:right w:val="none" w:sz="0" w:space="0" w:color="auto"/>
          </w:divBdr>
        </w:div>
        <w:div w:id="1098066255">
          <w:marLeft w:val="480"/>
          <w:marRight w:val="0"/>
          <w:marTop w:val="0"/>
          <w:marBottom w:val="0"/>
          <w:divBdr>
            <w:top w:val="none" w:sz="0" w:space="0" w:color="auto"/>
            <w:left w:val="none" w:sz="0" w:space="0" w:color="auto"/>
            <w:bottom w:val="none" w:sz="0" w:space="0" w:color="auto"/>
            <w:right w:val="none" w:sz="0" w:space="0" w:color="auto"/>
          </w:divBdr>
        </w:div>
        <w:div w:id="1122459604">
          <w:marLeft w:val="480"/>
          <w:marRight w:val="0"/>
          <w:marTop w:val="0"/>
          <w:marBottom w:val="0"/>
          <w:divBdr>
            <w:top w:val="none" w:sz="0" w:space="0" w:color="auto"/>
            <w:left w:val="none" w:sz="0" w:space="0" w:color="auto"/>
            <w:bottom w:val="none" w:sz="0" w:space="0" w:color="auto"/>
            <w:right w:val="none" w:sz="0" w:space="0" w:color="auto"/>
          </w:divBdr>
        </w:div>
        <w:div w:id="1146779636">
          <w:marLeft w:val="480"/>
          <w:marRight w:val="0"/>
          <w:marTop w:val="0"/>
          <w:marBottom w:val="0"/>
          <w:divBdr>
            <w:top w:val="none" w:sz="0" w:space="0" w:color="auto"/>
            <w:left w:val="none" w:sz="0" w:space="0" w:color="auto"/>
            <w:bottom w:val="none" w:sz="0" w:space="0" w:color="auto"/>
            <w:right w:val="none" w:sz="0" w:space="0" w:color="auto"/>
          </w:divBdr>
        </w:div>
        <w:div w:id="1149982951">
          <w:marLeft w:val="480"/>
          <w:marRight w:val="0"/>
          <w:marTop w:val="0"/>
          <w:marBottom w:val="0"/>
          <w:divBdr>
            <w:top w:val="none" w:sz="0" w:space="0" w:color="auto"/>
            <w:left w:val="none" w:sz="0" w:space="0" w:color="auto"/>
            <w:bottom w:val="none" w:sz="0" w:space="0" w:color="auto"/>
            <w:right w:val="none" w:sz="0" w:space="0" w:color="auto"/>
          </w:divBdr>
        </w:div>
        <w:div w:id="1190339166">
          <w:marLeft w:val="480"/>
          <w:marRight w:val="0"/>
          <w:marTop w:val="0"/>
          <w:marBottom w:val="0"/>
          <w:divBdr>
            <w:top w:val="none" w:sz="0" w:space="0" w:color="auto"/>
            <w:left w:val="none" w:sz="0" w:space="0" w:color="auto"/>
            <w:bottom w:val="none" w:sz="0" w:space="0" w:color="auto"/>
            <w:right w:val="none" w:sz="0" w:space="0" w:color="auto"/>
          </w:divBdr>
        </w:div>
        <w:div w:id="1284119612">
          <w:marLeft w:val="480"/>
          <w:marRight w:val="0"/>
          <w:marTop w:val="0"/>
          <w:marBottom w:val="0"/>
          <w:divBdr>
            <w:top w:val="none" w:sz="0" w:space="0" w:color="auto"/>
            <w:left w:val="none" w:sz="0" w:space="0" w:color="auto"/>
            <w:bottom w:val="none" w:sz="0" w:space="0" w:color="auto"/>
            <w:right w:val="none" w:sz="0" w:space="0" w:color="auto"/>
          </w:divBdr>
        </w:div>
        <w:div w:id="1337004697">
          <w:marLeft w:val="480"/>
          <w:marRight w:val="0"/>
          <w:marTop w:val="0"/>
          <w:marBottom w:val="0"/>
          <w:divBdr>
            <w:top w:val="none" w:sz="0" w:space="0" w:color="auto"/>
            <w:left w:val="none" w:sz="0" w:space="0" w:color="auto"/>
            <w:bottom w:val="none" w:sz="0" w:space="0" w:color="auto"/>
            <w:right w:val="none" w:sz="0" w:space="0" w:color="auto"/>
          </w:divBdr>
        </w:div>
        <w:div w:id="1373840737">
          <w:marLeft w:val="480"/>
          <w:marRight w:val="0"/>
          <w:marTop w:val="0"/>
          <w:marBottom w:val="0"/>
          <w:divBdr>
            <w:top w:val="none" w:sz="0" w:space="0" w:color="auto"/>
            <w:left w:val="none" w:sz="0" w:space="0" w:color="auto"/>
            <w:bottom w:val="none" w:sz="0" w:space="0" w:color="auto"/>
            <w:right w:val="none" w:sz="0" w:space="0" w:color="auto"/>
          </w:divBdr>
        </w:div>
        <w:div w:id="1433629632">
          <w:marLeft w:val="480"/>
          <w:marRight w:val="0"/>
          <w:marTop w:val="0"/>
          <w:marBottom w:val="0"/>
          <w:divBdr>
            <w:top w:val="none" w:sz="0" w:space="0" w:color="auto"/>
            <w:left w:val="none" w:sz="0" w:space="0" w:color="auto"/>
            <w:bottom w:val="none" w:sz="0" w:space="0" w:color="auto"/>
            <w:right w:val="none" w:sz="0" w:space="0" w:color="auto"/>
          </w:divBdr>
        </w:div>
        <w:div w:id="1455245223">
          <w:marLeft w:val="480"/>
          <w:marRight w:val="0"/>
          <w:marTop w:val="0"/>
          <w:marBottom w:val="0"/>
          <w:divBdr>
            <w:top w:val="none" w:sz="0" w:space="0" w:color="auto"/>
            <w:left w:val="none" w:sz="0" w:space="0" w:color="auto"/>
            <w:bottom w:val="none" w:sz="0" w:space="0" w:color="auto"/>
            <w:right w:val="none" w:sz="0" w:space="0" w:color="auto"/>
          </w:divBdr>
        </w:div>
        <w:div w:id="1461528781">
          <w:marLeft w:val="480"/>
          <w:marRight w:val="0"/>
          <w:marTop w:val="0"/>
          <w:marBottom w:val="0"/>
          <w:divBdr>
            <w:top w:val="none" w:sz="0" w:space="0" w:color="auto"/>
            <w:left w:val="none" w:sz="0" w:space="0" w:color="auto"/>
            <w:bottom w:val="none" w:sz="0" w:space="0" w:color="auto"/>
            <w:right w:val="none" w:sz="0" w:space="0" w:color="auto"/>
          </w:divBdr>
        </w:div>
        <w:div w:id="1465074508">
          <w:marLeft w:val="480"/>
          <w:marRight w:val="0"/>
          <w:marTop w:val="0"/>
          <w:marBottom w:val="0"/>
          <w:divBdr>
            <w:top w:val="none" w:sz="0" w:space="0" w:color="auto"/>
            <w:left w:val="none" w:sz="0" w:space="0" w:color="auto"/>
            <w:bottom w:val="none" w:sz="0" w:space="0" w:color="auto"/>
            <w:right w:val="none" w:sz="0" w:space="0" w:color="auto"/>
          </w:divBdr>
        </w:div>
        <w:div w:id="1483162009">
          <w:marLeft w:val="480"/>
          <w:marRight w:val="0"/>
          <w:marTop w:val="0"/>
          <w:marBottom w:val="0"/>
          <w:divBdr>
            <w:top w:val="none" w:sz="0" w:space="0" w:color="auto"/>
            <w:left w:val="none" w:sz="0" w:space="0" w:color="auto"/>
            <w:bottom w:val="none" w:sz="0" w:space="0" w:color="auto"/>
            <w:right w:val="none" w:sz="0" w:space="0" w:color="auto"/>
          </w:divBdr>
        </w:div>
        <w:div w:id="1496262212">
          <w:marLeft w:val="480"/>
          <w:marRight w:val="0"/>
          <w:marTop w:val="0"/>
          <w:marBottom w:val="0"/>
          <w:divBdr>
            <w:top w:val="none" w:sz="0" w:space="0" w:color="auto"/>
            <w:left w:val="none" w:sz="0" w:space="0" w:color="auto"/>
            <w:bottom w:val="none" w:sz="0" w:space="0" w:color="auto"/>
            <w:right w:val="none" w:sz="0" w:space="0" w:color="auto"/>
          </w:divBdr>
        </w:div>
        <w:div w:id="1518301701">
          <w:marLeft w:val="480"/>
          <w:marRight w:val="0"/>
          <w:marTop w:val="0"/>
          <w:marBottom w:val="0"/>
          <w:divBdr>
            <w:top w:val="none" w:sz="0" w:space="0" w:color="auto"/>
            <w:left w:val="none" w:sz="0" w:space="0" w:color="auto"/>
            <w:bottom w:val="none" w:sz="0" w:space="0" w:color="auto"/>
            <w:right w:val="none" w:sz="0" w:space="0" w:color="auto"/>
          </w:divBdr>
        </w:div>
        <w:div w:id="1557206866">
          <w:marLeft w:val="480"/>
          <w:marRight w:val="0"/>
          <w:marTop w:val="0"/>
          <w:marBottom w:val="0"/>
          <w:divBdr>
            <w:top w:val="none" w:sz="0" w:space="0" w:color="auto"/>
            <w:left w:val="none" w:sz="0" w:space="0" w:color="auto"/>
            <w:bottom w:val="none" w:sz="0" w:space="0" w:color="auto"/>
            <w:right w:val="none" w:sz="0" w:space="0" w:color="auto"/>
          </w:divBdr>
        </w:div>
        <w:div w:id="1560940882">
          <w:marLeft w:val="480"/>
          <w:marRight w:val="0"/>
          <w:marTop w:val="0"/>
          <w:marBottom w:val="0"/>
          <w:divBdr>
            <w:top w:val="none" w:sz="0" w:space="0" w:color="auto"/>
            <w:left w:val="none" w:sz="0" w:space="0" w:color="auto"/>
            <w:bottom w:val="none" w:sz="0" w:space="0" w:color="auto"/>
            <w:right w:val="none" w:sz="0" w:space="0" w:color="auto"/>
          </w:divBdr>
        </w:div>
        <w:div w:id="1568419370">
          <w:marLeft w:val="480"/>
          <w:marRight w:val="0"/>
          <w:marTop w:val="0"/>
          <w:marBottom w:val="0"/>
          <w:divBdr>
            <w:top w:val="none" w:sz="0" w:space="0" w:color="auto"/>
            <w:left w:val="none" w:sz="0" w:space="0" w:color="auto"/>
            <w:bottom w:val="none" w:sz="0" w:space="0" w:color="auto"/>
            <w:right w:val="none" w:sz="0" w:space="0" w:color="auto"/>
          </w:divBdr>
        </w:div>
        <w:div w:id="1611206410">
          <w:marLeft w:val="480"/>
          <w:marRight w:val="0"/>
          <w:marTop w:val="0"/>
          <w:marBottom w:val="0"/>
          <w:divBdr>
            <w:top w:val="none" w:sz="0" w:space="0" w:color="auto"/>
            <w:left w:val="none" w:sz="0" w:space="0" w:color="auto"/>
            <w:bottom w:val="none" w:sz="0" w:space="0" w:color="auto"/>
            <w:right w:val="none" w:sz="0" w:space="0" w:color="auto"/>
          </w:divBdr>
        </w:div>
        <w:div w:id="1614049227">
          <w:marLeft w:val="480"/>
          <w:marRight w:val="0"/>
          <w:marTop w:val="0"/>
          <w:marBottom w:val="0"/>
          <w:divBdr>
            <w:top w:val="none" w:sz="0" w:space="0" w:color="auto"/>
            <w:left w:val="none" w:sz="0" w:space="0" w:color="auto"/>
            <w:bottom w:val="none" w:sz="0" w:space="0" w:color="auto"/>
            <w:right w:val="none" w:sz="0" w:space="0" w:color="auto"/>
          </w:divBdr>
        </w:div>
        <w:div w:id="1643731756">
          <w:marLeft w:val="480"/>
          <w:marRight w:val="0"/>
          <w:marTop w:val="0"/>
          <w:marBottom w:val="0"/>
          <w:divBdr>
            <w:top w:val="none" w:sz="0" w:space="0" w:color="auto"/>
            <w:left w:val="none" w:sz="0" w:space="0" w:color="auto"/>
            <w:bottom w:val="none" w:sz="0" w:space="0" w:color="auto"/>
            <w:right w:val="none" w:sz="0" w:space="0" w:color="auto"/>
          </w:divBdr>
        </w:div>
        <w:div w:id="1736388549">
          <w:marLeft w:val="480"/>
          <w:marRight w:val="0"/>
          <w:marTop w:val="0"/>
          <w:marBottom w:val="0"/>
          <w:divBdr>
            <w:top w:val="none" w:sz="0" w:space="0" w:color="auto"/>
            <w:left w:val="none" w:sz="0" w:space="0" w:color="auto"/>
            <w:bottom w:val="none" w:sz="0" w:space="0" w:color="auto"/>
            <w:right w:val="none" w:sz="0" w:space="0" w:color="auto"/>
          </w:divBdr>
        </w:div>
        <w:div w:id="1751267558">
          <w:marLeft w:val="480"/>
          <w:marRight w:val="0"/>
          <w:marTop w:val="0"/>
          <w:marBottom w:val="0"/>
          <w:divBdr>
            <w:top w:val="none" w:sz="0" w:space="0" w:color="auto"/>
            <w:left w:val="none" w:sz="0" w:space="0" w:color="auto"/>
            <w:bottom w:val="none" w:sz="0" w:space="0" w:color="auto"/>
            <w:right w:val="none" w:sz="0" w:space="0" w:color="auto"/>
          </w:divBdr>
        </w:div>
        <w:div w:id="1823304399">
          <w:marLeft w:val="480"/>
          <w:marRight w:val="0"/>
          <w:marTop w:val="0"/>
          <w:marBottom w:val="0"/>
          <w:divBdr>
            <w:top w:val="none" w:sz="0" w:space="0" w:color="auto"/>
            <w:left w:val="none" w:sz="0" w:space="0" w:color="auto"/>
            <w:bottom w:val="none" w:sz="0" w:space="0" w:color="auto"/>
            <w:right w:val="none" w:sz="0" w:space="0" w:color="auto"/>
          </w:divBdr>
        </w:div>
        <w:div w:id="1834755811">
          <w:marLeft w:val="480"/>
          <w:marRight w:val="0"/>
          <w:marTop w:val="0"/>
          <w:marBottom w:val="0"/>
          <w:divBdr>
            <w:top w:val="none" w:sz="0" w:space="0" w:color="auto"/>
            <w:left w:val="none" w:sz="0" w:space="0" w:color="auto"/>
            <w:bottom w:val="none" w:sz="0" w:space="0" w:color="auto"/>
            <w:right w:val="none" w:sz="0" w:space="0" w:color="auto"/>
          </w:divBdr>
        </w:div>
        <w:div w:id="1970041845">
          <w:marLeft w:val="480"/>
          <w:marRight w:val="0"/>
          <w:marTop w:val="0"/>
          <w:marBottom w:val="0"/>
          <w:divBdr>
            <w:top w:val="none" w:sz="0" w:space="0" w:color="auto"/>
            <w:left w:val="none" w:sz="0" w:space="0" w:color="auto"/>
            <w:bottom w:val="none" w:sz="0" w:space="0" w:color="auto"/>
            <w:right w:val="none" w:sz="0" w:space="0" w:color="auto"/>
          </w:divBdr>
        </w:div>
        <w:div w:id="2003506700">
          <w:marLeft w:val="480"/>
          <w:marRight w:val="0"/>
          <w:marTop w:val="0"/>
          <w:marBottom w:val="0"/>
          <w:divBdr>
            <w:top w:val="none" w:sz="0" w:space="0" w:color="auto"/>
            <w:left w:val="none" w:sz="0" w:space="0" w:color="auto"/>
            <w:bottom w:val="none" w:sz="0" w:space="0" w:color="auto"/>
            <w:right w:val="none" w:sz="0" w:space="0" w:color="auto"/>
          </w:divBdr>
        </w:div>
        <w:div w:id="2057191585">
          <w:marLeft w:val="480"/>
          <w:marRight w:val="0"/>
          <w:marTop w:val="0"/>
          <w:marBottom w:val="0"/>
          <w:divBdr>
            <w:top w:val="none" w:sz="0" w:space="0" w:color="auto"/>
            <w:left w:val="none" w:sz="0" w:space="0" w:color="auto"/>
            <w:bottom w:val="none" w:sz="0" w:space="0" w:color="auto"/>
            <w:right w:val="none" w:sz="0" w:space="0" w:color="auto"/>
          </w:divBdr>
        </w:div>
        <w:div w:id="2057270494">
          <w:marLeft w:val="480"/>
          <w:marRight w:val="0"/>
          <w:marTop w:val="0"/>
          <w:marBottom w:val="0"/>
          <w:divBdr>
            <w:top w:val="none" w:sz="0" w:space="0" w:color="auto"/>
            <w:left w:val="none" w:sz="0" w:space="0" w:color="auto"/>
            <w:bottom w:val="none" w:sz="0" w:space="0" w:color="auto"/>
            <w:right w:val="none" w:sz="0" w:space="0" w:color="auto"/>
          </w:divBdr>
        </w:div>
        <w:div w:id="2110005153">
          <w:marLeft w:val="480"/>
          <w:marRight w:val="0"/>
          <w:marTop w:val="0"/>
          <w:marBottom w:val="0"/>
          <w:divBdr>
            <w:top w:val="none" w:sz="0" w:space="0" w:color="auto"/>
            <w:left w:val="none" w:sz="0" w:space="0" w:color="auto"/>
            <w:bottom w:val="none" w:sz="0" w:space="0" w:color="auto"/>
            <w:right w:val="none" w:sz="0" w:space="0" w:color="auto"/>
          </w:divBdr>
        </w:div>
        <w:div w:id="2137528253">
          <w:marLeft w:val="480"/>
          <w:marRight w:val="0"/>
          <w:marTop w:val="0"/>
          <w:marBottom w:val="0"/>
          <w:divBdr>
            <w:top w:val="none" w:sz="0" w:space="0" w:color="auto"/>
            <w:left w:val="none" w:sz="0" w:space="0" w:color="auto"/>
            <w:bottom w:val="none" w:sz="0" w:space="0" w:color="auto"/>
            <w:right w:val="none" w:sz="0" w:space="0" w:color="auto"/>
          </w:divBdr>
        </w:div>
      </w:divsChild>
    </w:div>
    <w:div w:id="1116438226">
      <w:bodyDiv w:val="1"/>
      <w:marLeft w:val="0"/>
      <w:marRight w:val="0"/>
      <w:marTop w:val="0"/>
      <w:marBottom w:val="0"/>
      <w:divBdr>
        <w:top w:val="none" w:sz="0" w:space="0" w:color="auto"/>
        <w:left w:val="none" w:sz="0" w:space="0" w:color="auto"/>
        <w:bottom w:val="none" w:sz="0" w:space="0" w:color="auto"/>
        <w:right w:val="none" w:sz="0" w:space="0" w:color="auto"/>
      </w:divBdr>
    </w:div>
    <w:div w:id="1116829712">
      <w:bodyDiv w:val="1"/>
      <w:marLeft w:val="0"/>
      <w:marRight w:val="0"/>
      <w:marTop w:val="0"/>
      <w:marBottom w:val="0"/>
      <w:divBdr>
        <w:top w:val="none" w:sz="0" w:space="0" w:color="auto"/>
        <w:left w:val="none" w:sz="0" w:space="0" w:color="auto"/>
        <w:bottom w:val="none" w:sz="0" w:space="0" w:color="auto"/>
        <w:right w:val="none" w:sz="0" w:space="0" w:color="auto"/>
      </w:divBdr>
    </w:div>
    <w:div w:id="1118529765">
      <w:bodyDiv w:val="1"/>
      <w:marLeft w:val="0"/>
      <w:marRight w:val="0"/>
      <w:marTop w:val="0"/>
      <w:marBottom w:val="0"/>
      <w:divBdr>
        <w:top w:val="none" w:sz="0" w:space="0" w:color="auto"/>
        <w:left w:val="none" w:sz="0" w:space="0" w:color="auto"/>
        <w:bottom w:val="none" w:sz="0" w:space="0" w:color="auto"/>
        <w:right w:val="none" w:sz="0" w:space="0" w:color="auto"/>
      </w:divBdr>
    </w:div>
    <w:div w:id="1119907755">
      <w:bodyDiv w:val="1"/>
      <w:marLeft w:val="0"/>
      <w:marRight w:val="0"/>
      <w:marTop w:val="0"/>
      <w:marBottom w:val="0"/>
      <w:divBdr>
        <w:top w:val="none" w:sz="0" w:space="0" w:color="auto"/>
        <w:left w:val="none" w:sz="0" w:space="0" w:color="auto"/>
        <w:bottom w:val="none" w:sz="0" w:space="0" w:color="auto"/>
        <w:right w:val="none" w:sz="0" w:space="0" w:color="auto"/>
      </w:divBdr>
    </w:div>
    <w:div w:id="1120227056">
      <w:bodyDiv w:val="1"/>
      <w:marLeft w:val="0"/>
      <w:marRight w:val="0"/>
      <w:marTop w:val="0"/>
      <w:marBottom w:val="0"/>
      <w:divBdr>
        <w:top w:val="none" w:sz="0" w:space="0" w:color="auto"/>
        <w:left w:val="none" w:sz="0" w:space="0" w:color="auto"/>
        <w:bottom w:val="none" w:sz="0" w:space="0" w:color="auto"/>
        <w:right w:val="none" w:sz="0" w:space="0" w:color="auto"/>
      </w:divBdr>
    </w:div>
    <w:div w:id="1122073913">
      <w:bodyDiv w:val="1"/>
      <w:marLeft w:val="0"/>
      <w:marRight w:val="0"/>
      <w:marTop w:val="0"/>
      <w:marBottom w:val="0"/>
      <w:divBdr>
        <w:top w:val="none" w:sz="0" w:space="0" w:color="auto"/>
        <w:left w:val="none" w:sz="0" w:space="0" w:color="auto"/>
        <w:bottom w:val="none" w:sz="0" w:space="0" w:color="auto"/>
        <w:right w:val="none" w:sz="0" w:space="0" w:color="auto"/>
      </w:divBdr>
    </w:div>
    <w:div w:id="1126585772">
      <w:bodyDiv w:val="1"/>
      <w:marLeft w:val="0"/>
      <w:marRight w:val="0"/>
      <w:marTop w:val="0"/>
      <w:marBottom w:val="0"/>
      <w:divBdr>
        <w:top w:val="none" w:sz="0" w:space="0" w:color="auto"/>
        <w:left w:val="none" w:sz="0" w:space="0" w:color="auto"/>
        <w:bottom w:val="none" w:sz="0" w:space="0" w:color="auto"/>
        <w:right w:val="none" w:sz="0" w:space="0" w:color="auto"/>
      </w:divBdr>
    </w:div>
    <w:div w:id="1127624215">
      <w:bodyDiv w:val="1"/>
      <w:marLeft w:val="0"/>
      <w:marRight w:val="0"/>
      <w:marTop w:val="0"/>
      <w:marBottom w:val="0"/>
      <w:divBdr>
        <w:top w:val="none" w:sz="0" w:space="0" w:color="auto"/>
        <w:left w:val="none" w:sz="0" w:space="0" w:color="auto"/>
        <w:bottom w:val="none" w:sz="0" w:space="0" w:color="auto"/>
        <w:right w:val="none" w:sz="0" w:space="0" w:color="auto"/>
      </w:divBdr>
    </w:div>
    <w:div w:id="1130591504">
      <w:bodyDiv w:val="1"/>
      <w:marLeft w:val="0"/>
      <w:marRight w:val="0"/>
      <w:marTop w:val="0"/>
      <w:marBottom w:val="0"/>
      <w:divBdr>
        <w:top w:val="none" w:sz="0" w:space="0" w:color="auto"/>
        <w:left w:val="none" w:sz="0" w:space="0" w:color="auto"/>
        <w:bottom w:val="none" w:sz="0" w:space="0" w:color="auto"/>
        <w:right w:val="none" w:sz="0" w:space="0" w:color="auto"/>
      </w:divBdr>
    </w:div>
    <w:div w:id="1134324101">
      <w:bodyDiv w:val="1"/>
      <w:marLeft w:val="0"/>
      <w:marRight w:val="0"/>
      <w:marTop w:val="0"/>
      <w:marBottom w:val="0"/>
      <w:divBdr>
        <w:top w:val="none" w:sz="0" w:space="0" w:color="auto"/>
        <w:left w:val="none" w:sz="0" w:space="0" w:color="auto"/>
        <w:bottom w:val="none" w:sz="0" w:space="0" w:color="auto"/>
        <w:right w:val="none" w:sz="0" w:space="0" w:color="auto"/>
      </w:divBdr>
    </w:div>
    <w:div w:id="1135954648">
      <w:bodyDiv w:val="1"/>
      <w:marLeft w:val="0"/>
      <w:marRight w:val="0"/>
      <w:marTop w:val="0"/>
      <w:marBottom w:val="0"/>
      <w:divBdr>
        <w:top w:val="none" w:sz="0" w:space="0" w:color="auto"/>
        <w:left w:val="none" w:sz="0" w:space="0" w:color="auto"/>
        <w:bottom w:val="none" w:sz="0" w:space="0" w:color="auto"/>
        <w:right w:val="none" w:sz="0" w:space="0" w:color="auto"/>
      </w:divBdr>
    </w:div>
    <w:div w:id="1136921016">
      <w:bodyDiv w:val="1"/>
      <w:marLeft w:val="0"/>
      <w:marRight w:val="0"/>
      <w:marTop w:val="0"/>
      <w:marBottom w:val="0"/>
      <w:divBdr>
        <w:top w:val="none" w:sz="0" w:space="0" w:color="auto"/>
        <w:left w:val="none" w:sz="0" w:space="0" w:color="auto"/>
        <w:bottom w:val="none" w:sz="0" w:space="0" w:color="auto"/>
        <w:right w:val="none" w:sz="0" w:space="0" w:color="auto"/>
      </w:divBdr>
    </w:div>
    <w:div w:id="1136994949">
      <w:bodyDiv w:val="1"/>
      <w:marLeft w:val="0"/>
      <w:marRight w:val="0"/>
      <w:marTop w:val="0"/>
      <w:marBottom w:val="0"/>
      <w:divBdr>
        <w:top w:val="none" w:sz="0" w:space="0" w:color="auto"/>
        <w:left w:val="none" w:sz="0" w:space="0" w:color="auto"/>
        <w:bottom w:val="none" w:sz="0" w:space="0" w:color="auto"/>
        <w:right w:val="none" w:sz="0" w:space="0" w:color="auto"/>
      </w:divBdr>
    </w:div>
    <w:div w:id="1137649797">
      <w:bodyDiv w:val="1"/>
      <w:marLeft w:val="0"/>
      <w:marRight w:val="0"/>
      <w:marTop w:val="0"/>
      <w:marBottom w:val="0"/>
      <w:divBdr>
        <w:top w:val="none" w:sz="0" w:space="0" w:color="auto"/>
        <w:left w:val="none" w:sz="0" w:space="0" w:color="auto"/>
        <w:bottom w:val="none" w:sz="0" w:space="0" w:color="auto"/>
        <w:right w:val="none" w:sz="0" w:space="0" w:color="auto"/>
      </w:divBdr>
    </w:div>
    <w:div w:id="1138766254">
      <w:bodyDiv w:val="1"/>
      <w:marLeft w:val="0"/>
      <w:marRight w:val="0"/>
      <w:marTop w:val="0"/>
      <w:marBottom w:val="0"/>
      <w:divBdr>
        <w:top w:val="none" w:sz="0" w:space="0" w:color="auto"/>
        <w:left w:val="none" w:sz="0" w:space="0" w:color="auto"/>
        <w:bottom w:val="none" w:sz="0" w:space="0" w:color="auto"/>
        <w:right w:val="none" w:sz="0" w:space="0" w:color="auto"/>
      </w:divBdr>
    </w:div>
    <w:div w:id="1148547971">
      <w:bodyDiv w:val="1"/>
      <w:marLeft w:val="0"/>
      <w:marRight w:val="0"/>
      <w:marTop w:val="0"/>
      <w:marBottom w:val="0"/>
      <w:divBdr>
        <w:top w:val="none" w:sz="0" w:space="0" w:color="auto"/>
        <w:left w:val="none" w:sz="0" w:space="0" w:color="auto"/>
        <w:bottom w:val="none" w:sz="0" w:space="0" w:color="auto"/>
        <w:right w:val="none" w:sz="0" w:space="0" w:color="auto"/>
      </w:divBdr>
    </w:div>
    <w:div w:id="1149978042">
      <w:bodyDiv w:val="1"/>
      <w:marLeft w:val="0"/>
      <w:marRight w:val="0"/>
      <w:marTop w:val="0"/>
      <w:marBottom w:val="0"/>
      <w:divBdr>
        <w:top w:val="none" w:sz="0" w:space="0" w:color="auto"/>
        <w:left w:val="none" w:sz="0" w:space="0" w:color="auto"/>
        <w:bottom w:val="none" w:sz="0" w:space="0" w:color="auto"/>
        <w:right w:val="none" w:sz="0" w:space="0" w:color="auto"/>
      </w:divBdr>
    </w:div>
    <w:div w:id="1151209957">
      <w:bodyDiv w:val="1"/>
      <w:marLeft w:val="0"/>
      <w:marRight w:val="0"/>
      <w:marTop w:val="0"/>
      <w:marBottom w:val="0"/>
      <w:divBdr>
        <w:top w:val="none" w:sz="0" w:space="0" w:color="auto"/>
        <w:left w:val="none" w:sz="0" w:space="0" w:color="auto"/>
        <w:bottom w:val="none" w:sz="0" w:space="0" w:color="auto"/>
        <w:right w:val="none" w:sz="0" w:space="0" w:color="auto"/>
      </w:divBdr>
    </w:div>
    <w:div w:id="1152405524">
      <w:bodyDiv w:val="1"/>
      <w:marLeft w:val="0"/>
      <w:marRight w:val="0"/>
      <w:marTop w:val="0"/>
      <w:marBottom w:val="0"/>
      <w:divBdr>
        <w:top w:val="none" w:sz="0" w:space="0" w:color="auto"/>
        <w:left w:val="none" w:sz="0" w:space="0" w:color="auto"/>
        <w:bottom w:val="none" w:sz="0" w:space="0" w:color="auto"/>
        <w:right w:val="none" w:sz="0" w:space="0" w:color="auto"/>
      </w:divBdr>
    </w:div>
    <w:div w:id="1155149280">
      <w:bodyDiv w:val="1"/>
      <w:marLeft w:val="0"/>
      <w:marRight w:val="0"/>
      <w:marTop w:val="0"/>
      <w:marBottom w:val="0"/>
      <w:divBdr>
        <w:top w:val="none" w:sz="0" w:space="0" w:color="auto"/>
        <w:left w:val="none" w:sz="0" w:space="0" w:color="auto"/>
        <w:bottom w:val="none" w:sz="0" w:space="0" w:color="auto"/>
        <w:right w:val="none" w:sz="0" w:space="0" w:color="auto"/>
      </w:divBdr>
    </w:div>
    <w:div w:id="1161502054">
      <w:bodyDiv w:val="1"/>
      <w:marLeft w:val="0"/>
      <w:marRight w:val="0"/>
      <w:marTop w:val="0"/>
      <w:marBottom w:val="0"/>
      <w:divBdr>
        <w:top w:val="none" w:sz="0" w:space="0" w:color="auto"/>
        <w:left w:val="none" w:sz="0" w:space="0" w:color="auto"/>
        <w:bottom w:val="none" w:sz="0" w:space="0" w:color="auto"/>
        <w:right w:val="none" w:sz="0" w:space="0" w:color="auto"/>
      </w:divBdr>
    </w:div>
    <w:div w:id="1165852477">
      <w:bodyDiv w:val="1"/>
      <w:marLeft w:val="0"/>
      <w:marRight w:val="0"/>
      <w:marTop w:val="0"/>
      <w:marBottom w:val="0"/>
      <w:divBdr>
        <w:top w:val="none" w:sz="0" w:space="0" w:color="auto"/>
        <w:left w:val="none" w:sz="0" w:space="0" w:color="auto"/>
        <w:bottom w:val="none" w:sz="0" w:space="0" w:color="auto"/>
        <w:right w:val="none" w:sz="0" w:space="0" w:color="auto"/>
      </w:divBdr>
    </w:div>
    <w:div w:id="1166820335">
      <w:bodyDiv w:val="1"/>
      <w:marLeft w:val="0"/>
      <w:marRight w:val="0"/>
      <w:marTop w:val="0"/>
      <w:marBottom w:val="0"/>
      <w:divBdr>
        <w:top w:val="none" w:sz="0" w:space="0" w:color="auto"/>
        <w:left w:val="none" w:sz="0" w:space="0" w:color="auto"/>
        <w:bottom w:val="none" w:sz="0" w:space="0" w:color="auto"/>
        <w:right w:val="none" w:sz="0" w:space="0" w:color="auto"/>
      </w:divBdr>
    </w:div>
    <w:div w:id="1170172028">
      <w:bodyDiv w:val="1"/>
      <w:marLeft w:val="0"/>
      <w:marRight w:val="0"/>
      <w:marTop w:val="0"/>
      <w:marBottom w:val="0"/>
      <w:divBdr>
        <w:top w:val="none" w:sz="0" w:space="0" w:color="auto"/>
        <w:left w:val="none" w:sz="0" w:space="0" w:color="auto"/>
        <w:bottom w:val="none" w:sz="0" w:space="0" w:color="auto"/>
        <w:right w:val="none" w:sz="0" w:space="0" w:color="auto"/>
      </w:divBdr>
    </w:div>
    <w:div w:id="1171991945">
      <w:bodyDiv w:val="1"/>
      <w:marLeft w:val="0"/>
      <w:marRight w:val="0"/>
      <w:marTop w:val="0"/>
      <w:marBottom w:val="0"/>
      <w:divBdr>
        <w:top w:val="none" w:sz="0" w:space="0" w:color="auto"/>
        <w:left w:val="none" w:sz="0" w:space="0" w:color="auto"/>
        <w:bottom w:val="none" w:sz="0" w:space="0" w:color="auto"/>
        <w:right w:val="none" w:sz="0" w:space="0" w:color="auto"/>
      </w:divBdr>
    </w:div>
    <w:div w:id="1172263306">
      <w:bodyDiv w:val="1"/>
      <w:marLeft w:val="0"/>
      <w:marRight w:val="0"/>
      <w:marTop w:val="0"/>
      <w:marBottom w:val="0"/>
      <w:divBdr>
        <w:top w:val="none" w:sz="0" w:space="0" w:color="auto"/>
        <w:left w:val="none" w:sz="0" w:space="0" w:color="auto"/>
        <w:bottom w:val="none" w:sz="0" w:space="0" w:color="auto"/>
        <w:right w:val="none" w:sz="0" w:space="0" w:color="auto"/>
      </w:divBdr>
    </w:div>
    <w:div w:id="1172645006">
      <w:bodyDiv w:val="1"/>
      <w:marLeft w:val="0"/>
      <w:marRight w:val="0"/>
      <w:marTop w:val="0"/>
      <w:marBottom w:val="0"/>
      <w:divBdr>
        <w:top w:val="none" w:sz="0" w:space="0" w:color="auto"/>
        <w:left w:val="none" w:sz="0" w:space="0" w:color="auto"/>
        <w:bottom w:val="none" w:sz="0" w:space="0" w:color="auto"/>
        <w:right w:val="none" w:sz="0" w:space="0" w:color="auto"/>
      </w:divBdr>
    </w:div>
    <w:div w:id="1173371261">
      <w:bodyDiv w:val="1"/>
      <w:marLeft w:val="0"/>
      <w:marRight w:val="0"/>
      <w:marTop w:val="0"/>
      <w:marBottom w:val="0"/>
      <w:divBdr>
        <w:top w:val="none" w:sz="0" w:space="0" w:color="auto"/>
        <w:left w:val="none" w:sz="0" w:space="0" w:color="auto"/>
        <w:bottom w:val="none" w:sz="0" w:space="0" w:color="auto"/>
        <w:right w:val="none" w:sz="0" w:space="0" w:color="auto"/>
      </w:divBdr>
      <w:divsChild>
        <w:div w:id="66729332">
          <w:marLeft w:val="480"/>
          <w:marRight w:val="0"/>
          <w:marTop w:val="0"/>
          <w:marBottom w:val="0"/>
          <w:divBdr>
            <w:top w:val="none" w:sz="0" w:space="0" w:color="auto"/>
            <w:left w:val="none" w:sz="0" w:space="0" w:color="auto"/>
            <w:bottom w:val="none" w:sz="0" w:space="0" w:color="auto"/>
            <w:right w:val="none" w:sz="0" w:space="0" w:color="auto"/>
          </w:divBdr>
        </w:div>
        <w:div w:id="82259864">
          <w:marLeft w:val="480"/>
          <w:marRight w:val="0"/>
          <w:marTop w:val="0"/>
          <w:marBottom w:val="0"/>
          <w:divBdr>
            <w:top w:val="none" w:sz="0" w:space="0" w:color="auto"/>
            <w:left w:val="none" w:sz="0" w:space="0" w:color="auto"/>
            <w:bottom w:val="none" w:sz="0" w:space="0" w:color="auto"/>
            <w:right w:val="none" w:sz="0" w:space="0" w:color="auto"/>
          </w:divBdr>
        </w:div>
        <w:div w:id="104038157">
          <w:marLeft w:val="480"/>
          <w:marRight w:val="0"/>
          <w:marTop w:val="0"/>
          <w:marBottom w:val="0"/>
          <w:divBdr>
            <w:top w:val="none" w:sz="0" w:space="0" w:color="auto"/>
            <w:left w:val="none" w:sz="0" w:space="0" w:color="auto"/>
            <w:bottom w:val="none" w:sz="0" w:space="0" w:color="auto"/>
            <w:right w:val="none" w:sz="0" w:space="0" w:color="auto"/>
          </w:divBdr>
        </w:div>
        <w:div w:id="108936461">
          <w:marLeft w:val="480"/>
          <w:marRight w:val="0"/>
          <w:marTop w:val="0"/>
          <w:marBottom w:val="0"/>
          <w:divBdr>
            <w:top w:val="none" w:sz="0" w:space="0" w:color="auto"/>
            <w:left w:val="none" w:sz="0" w:space="0" w:color="auto"/>
            <w:bottom w:val="none" w:sz="0" w:space="0" w:color="auto"/>
            <w:right w:val="none" w:sz="0" w:space="0" w:color="auto"/>
          </w:divBdr>
        </w:div>
        <w:div w:id="117798930">
          <w:marLeft w:val="480"/>
          <w:marRight w:val="0"/>
          <w:marTop w:val="0"/>
          <w:marBottom w:val="0"/>
          <w:divBdr>
            <w:top w:val="none" w:sz="0" w:space="0" w:color="auto"/>
            <w:left w:val="none" w:sz="0" w:space="0" w:color="auto"/>
            <w:bottom w:val="none" w:sz="0" w:space="0" w:color="auto"/>
            <w:right w:val="none" w:sz="0" w:space="0" w:color="auto"/>
          </w:divBdr>
        </w:div>
        <w:div w:id="141508937">
          <w:marLeft w:val="480"/>
          <w:marRight w:val="0"/>
          <w:marTop w:val="0"/>
          <w:marBottom w:val="0"/>
          <w:divBdr>
            <w:top w:val="none" w:sz="0" w:space="0" w:color="auto"/>
            <w:left w:val="none" w:sz="0" w:space="0" w:color="auto"/>
            <w:bottom w:val="none" w:sz="0" w:space="0" w:color="auto"/>
            <w:right w:val="none" w:sz="0" w:space="0" w:color="auto"/>
          </w:divBdr>
        </w:div>
        <w:div w:id="166333248">
          <w:marLeft w:val="480"/>
          <w:marRight w:val="0"/>
          <w:marTop w:val="0"/>
          <w:marBottom w:val="0"/>
          <w:divBdr>
            <w:top w:val="none" w:sz="0" w:space="0" w:color="auto"/>
            <w:left w:val="none" w:sz="0" w:space="0" w:color="auto"/>
            <w:bottom w:val="none" w:sz="0" w:space="0" w:color="auto"/>
            <w:right w:val="none" w:sz="0" w:space="0" w:color="auto"/>
          </w:divBdr>
        </w:div>
        <w:div w:id="208685736">
          <w:marLeft w:val="480"/>
          <w:marRight w:val="0"/>
          <w:marTop w:val="0"/>
          <w:marBottom w:val="0"/>
          <w:divBdr>
            <w:top w:val="none" w:sz="0" w:space="0" w:color="auto"/>
            <w:left w:val="none" w:sz="0" w:space="0" w:color="auto"/>
            <w:bottom w:val="none" w:sz="0" w:space="0" w:color="auto"/>
            <w:right w:val="none" w:sz="0" w:space="0" w:color="auto"/>
          </w:divBdr>
        </w:div>
        <w:div w:id="318971976">
          <w:marLeft w:val="480"/>
          <w:marRight w:val="0"/>
          <w:marTop w:val="0"/>
          <w:marBottom w:val="0"/>
          <w:divBdr>
            <w:top w:val="none" w:sz="0" w:space="0" w:color="auto"/>
            <w:left w:val="none" w:sz="0" w:space="0" w:color="auto"/>
            <w:bottom w:val="none" w:sz="0" w:space="0" w:color="auto"/>
            <w:right w:val="none" w:sz="0" w:space="0" w:color="auto"/>
          </w:divBdr>
        </w:div>
        <w:div w:id="392781433">
          <w:marLeft w:val="480"/>
          <w:marRight w:val="0"/>
          <w:marTop w:val="0"/>
          <w:marBottom w:val="0"/>
          <w:divBdr>
            <w:top w:val="none" w:sz="0" w:space="0" w:color="auto"/>
            <w:left w:val="none" w:sz="0" w:space="0" w:color="auto"/>
            <w:bottom w:val="none" w:sz="0" w:space="0" w:color="auto"/>
            <w:right w:val="none" w:sz="0" w:space="0" w:color="auto"/>
          </w:divBdr>
        </w:div>
        <w:div w:id="398795036">
          <w:marLeft w:val="480"/>
          <w:marRight w:val="0"/>
          <w:marTop w:val="0"/>
          <w:marBottom w:val="0"/>
          <w:divBdr>
            <w:top w:val="none" w:sz="0" w:space="0" w:color="auto"/>
            <w:left w:val="none" w:sz="0" w:space="0" w:color="auto"/>
            <w:bottom w:val="none" w:sz="0" w:space="0" w:color="auto"/>
            <w:right w:val="none" w:sz="0" w:space="0" w:color="auto"/>
          </w:divBdr>
        </w:div>
        <w:div w:id="420950338">
          <w:marLeft w:val="480"/>
          <w:marRight w:val="0"/>
          <w:marTop w:val="0"/>
          <w:marBottom w:val="0"/>
          <w:divBdr>
            <w:top w:val="none" w:sz="0" w:space="0" w:color="auto"/>
            <w:left w:val="none" w:sz="0" w:space="0" w:color="auto"/>
            <w:bottom w:val="none" w:sz="0" w:space="0" w:color="auto"/>
            <w:right w:val="none" w:sz="0" w:space="0" w:color="auto"/>
          </w:divBdr>
        </w:div>
        <w:div w:id="441219756">
          <w:marLeft w:val="480"/>
          <w:marRight w:val="0"/>
          <w:marTop w:val="0"/>
          <w:marBottom w:val="0"/>
          <w:divBdr>
            <w:top w:val="none" w:sz="0" w:space="0" w:color="auto"/>
            <w:left w:val="none" w:sz="0" w:space="0" w:color="auto"/>
            <w:bottom w:val="none" w:sz="0" w:space="0" w:color="auto"/>
            <w:right w:val="none" w:sz="0" w:space="0" w:color="auto"/>
          </w:divBdr>
        </w:div>
        <w:div w:id="485979150">
          <w:marLeft w:val="480"/>
          <w:marRight w:val="0"/>
          <w:marTop w:val="0"/>
          <w:marBottom w:val="0"/>
          <w:divBdr>
            <w:top w:val="none" w:sz="0" w:space="0" w:color="auto"/>
            <w:left w:val="none" w:sz="0" w:space="0" w:color="auto"/>
            <w:bottom w:val="none" w:sz="0" w:space="0" w:color="auto"/>
            <w:right w:val="none" w:sz="0" w:space="0" w:color="auto"/>
          </w:divBdr>
        </w:div>
        <w:div w:id="521676354">
          <w:marLeft w:val="480"/>
          <w:marRight w:val="0"/>
          <w:marTop w:val="0"/>
          <w:marBottom w:val="0"/>
          <w:divBdr>
            <w:top w:val="none" w:sz="0" w:space="0" w:color="auto"/>
            <w:left w:val="none" w:sz="0" w:space="0" w:color="auto"/>
            <w:bottom w:val="none" w:sz="0" w:space="0" w:color="auto"/>
            <w:right w:val="none" w:sz="0" w:space="0" w:color="auto"/>
          </w:divBdr>
        </w:div>
        <w:div w:id="537859992">
          <w:marLeft w:val="480"/>
          <w:marRight w:val="0"/>
          <w:marTop w:val="0"/>
          <w:marBottom w:val="0"/>
          <w:divBdr>
            <w:top w:val="none" w:sz="0" w:space="0" w:color="auto"/>
            <w:left w:val="none" w:sz="0" w:space="0" w:color="auto"/>
            <w:bottom w:val="none" w:sz="0" w:space="0" w:color="auto"/>
            <w:right w:val="none" w:sz="0" w:space="0" w:color="auto"/>
          </w:divBdr>
        </w:div>
        <w:div w:id="565727046">
          <w:marLeft w:val="480"/>
          <w:marRight w:val="0"/>
          <w:marTop w:val="0"/>
          <w:marBottom w:val="0"/>
          <w:divBdr>
            <w:top w:val="none" w:sz="0" w:space="0" w:color="auto"/>
            <w:left w:val="none" w:sz="0" w:space="0" w:color="auto"/>
            <w:bottom w:val="none" w:sz="0" w:space="0" w:color="auto"/>
            <w:right w:val="none" w:sz="0" w:space="0" w:color="auto"/>
          </w:divBdr>
        </w:div>
        <w:div w:id="591159161">
          <w:marLeft w:val="480"/>
          <w:marRight w:val="0"/>
          <w:marTop w:val="0"/>
          <w:marBottom w:val="0"/>
          <w:divBdr>
            <w:top w:val="none" w:sz="0" w:space="0" w:color="auto"/>
            <w:left w:val="none" w:sz="0" w:space="0" w:color="auto"/>
            <w:bottom w:val="none" w:sz="0" w:space="0" w:color="auto"/>
            <w:right w:val="none" w:sz="0" w:space="0" w:color="auto"/>
          </w:divBdr>
        </w:div>
        <w:div w:id="648946807">
          <w:marLeft w:val="480"/>
          <w:marRight w:val="0"/>
          <w:marTop w:val="0"/>
          <w:marBottom w:val="0"/>
          <w:divBdr>
            <w:top w:val="none" w:sz="0" w:space="0" w:color="auto"/>
            <w:left w:val="none" w:sz="0" w:space="0" w:color="auto"/>
            <w:bottom w:val="none" w:sz="0" w:space="0" w:color="auto"/>
            <w:right w:val="none" w:sz="0" w:space="0" w:color="auto"/>
          </w:divBdr>
        </w:div>
        <w:div w:id="664362175">
          <w:marLeft w:val="480"/>
          <w:marRight w:val="0"/>
          <w:marTop w:val="0"/>
          <w:marBottom w:val="0"/>
          <w:divBdr>
            <w:top w:val="none" w:sz="0" w:space="0" w:color="auto"/>
            <w:left w:val="none" w:sz="0" w:space="0" w:color="auto"/>
            <w:bottom w:val="none" w:sz="0" w:space="0" w:color="auto"/>
            <w:right w:val="none" w:sz="0" w:space="0" w:color="auto"/>
          </w:divBdr>
        </w:div>
        <w:div w:id="672881671">
          <w:marLeft w:val="480"/>
          <w:marRight w:val="0"/>
          <w:marTop w:val="0"/>
          <w:marBottom w:val="0"/>
          <w:divBdr>
            <w:top w:val="none" w:sz="0" w:space="0" w:color="auto"/>
            <w:left w:val="none" w:sz="0" w:space="0" w:color="auto"/>
            <w:bottom w:val="none" w:sz="0" w:space="0" w:color="auto"/>
            <w:right w:val="none" w:sz="0" w:space="0" w:color="auto"/>
          </w:divBdr>
        </w:div>
        <w:div w:id="705985704">
          <w:marLeft w:val="480"/>
          <w:marRight w:val="0"/>
          <w:marTop w:val="0"/>
          <w:marBottom w:val="0"/>
          <w:divBdr>
            <w:top w:val="none" w:sz="0" w:space="0" w:color="auto"/>
            <w:left w:val="none" w:sz="0" w:space="0" w:color="auto"/>
            <w:bottom w:val="none" w:sz="0" w:space="0" w:color="auto"/>
            <w:right w:val="none" w:sz="0" w:space="0" w:color="auto"/>
          </w:divBdr>
        </w:div>
        <w:div w:id="710888057">
          <w:marLeft w:val="480"/>
          <w:marRight w:val="0"/>
          <w:marTop w:val="0"/>
          <w:marBottom w:val="0"/>
          <w:divBdr>
            <w:top w:val="none" w:sz="0" w:space="0" w:color="auto"/>
            <w:left w:val="none" w:sz="0" w:space="0" w:color="auto"/>
            <w:bottom w:val="none" w:sz="0" w:space="0" w:color="auto"/>
            <w:right w:val="none" w:sz="0" w:space="0" w:color="auto"/>
          </w:divBdr>
        </w:div>
        <w:div w:id="821040054">
          <w:marLeft w:val="480"/>
          <w:marRight w:val="0"/>
          <w:marTop w:val="0"/>
          <w:marBottom w:val="0"/>
          <w:divBdr>
            <w:top w:val="none" w:sz="0" w:space="0" w:color="auto"/>
            <w:left w:val="none" w:sz="0" w:space="0" w:color="auto"/>
            <w:bottom w:val="none" w:sz="0" w:space="0" w:color="auto"/>
            <w:right w:val="none" w:sz="0" w:space="0" w:color="auto"/>
          </w:divBdr>
        </w:div>
        <w:div w:id="845748256">
          <w:marLeft w:val="480"/>
          <w:marRight w:val="0"/>
          <w:marTop w:val="0"/>
          <w:marBottom w:val="0"/>
          <w:divBdr>
            <w:top w:val="none" w:sz="0" w:space="0" w:color="auto"/>
            <w:left w:val="none" w:sz="0" w:space="0" w:color="auto"/>
            <w:bottom w:val="none" w:sz="0" w:space="0" w:color="auto"/>
            <w:right w:val="none" w:sz="0" w:space="0" w:color="auto"/>
          </w:divBdr>
        </w:div>
        <w:div w:id="854805476">
          <w:marLeft w:val="480"/>
          <w:marRight w:val="0"/>
          <w:marTop w:val="0"/>
          <w:marBottom w:val="0"/>
          <w:divBdr>
            <w:top w:val="none" w:sz="0" w:space="0" w:color="auto"/>
            <w:left w:val="none" w:sz="0" w:space="0" w:color="auto"/>
            <w:bottom w:val="none" w:sz="0" w:space="0" w:color="auto"/>
            <w:right w:val="none" w:sz="0" w:space="0" w:color="auto"/>
          </w:divBdr>
        </w:div>
        <w:div w:id="868759761">
          <w:marLeft w:val="480"/>
          <w:marRight w:val="0"/>
          <w:marTop w:val="0"/>
          <w:marBottom w:val="0"/>
          <w:divBdr>
            <w:top w:val="none" w:sz="0" w:space="0" w:color="auto"/>
            <w:left w:val="none" w:sz="0" w:space="0" w:color="auto"/>
            <w:bottom w:val="none" w:sz="0" w:space="0" w:color="auto"/>
            <w:right w:val="none" w:sz="0" w:space="0" w:color="auto"/>
          </w:divBdr>
        </w:div>
        <w:div w:id="902178360">
          <w:marLeft w:val="480"/>
          <w:marRight w:val="0"/>
          <w:marTop w:val="0"/>
          <w:marBottom w:val="0"/>
          <w:divBdr>
            <w:top w:val="none" w:sz="0" w:space="0" w:color="auto"/>
            <w:left w:val="none" w:sz="0" w:space="0" w:color="auto"/>
            <w:bottom w:val="none" w:sz="0" w:space="0" w:color="auto"/>
            <w:right w:val="none" w:sz="0" w:space="0" w:color="auto"/>
          </w:divBdr>
        </w:div>
        <w:div w:id="909316161">
          <w:marLeft w:val="480"/>
          <w:marRight w:val="0"/>
          <w:marTop w:val="0"/>
          <w:marBottom w:val="0"/>
          <w:divBdr>
            <w:top w:val="none" w:sz="0" w:space="0" w:color="auto"/>
            <w:left w:val="none" w:sz="0" w:space="0" w:color="auto"/>
            <w:bottom w:val="none" w:sz="0" w:space="0" w:color="auto"/>
            <w:right w:val="none" w:sz="0" w:space="0" w:color="auto"/>
          </w:divBdr>
        </w:div>
        <w:div w:id="933512476">
          <w:marLeft w:val="480"/>
          <w:marRight w:val="0"/>
          <w:marTop w:val="0"/>
          <w:marBottom w:val="0"/>
          <w:divBdr>
            <w:top w:val="none" w:sz="0" w:space="0" w:color="auto"/>
            <w:left w:val="none" w:sz="0" w:space="0" w:color="auto"/>
            <w:bottom w:val="none" w:sz="0" w:space="0" w:color="auto"/>
            <w:right w:val="none" w:sz="0" w:space="0" w:color="auto"/>
          </w:divBdr>
        </w:div>
        <w:div w:id="1037703320">
          <w:marLeft w:val="480"/>
          <w:marRight w:val="0"/>
          <w:marTop w:val="0"/>
          <w:marBottom w:val="0"/>
          <w:divBdr>
            <w:top w:val="none" w:sz="0" w:space="0" w:color="auto"/>
            <w:left w:val="none" w:sz="0" w:space="0" w:color="auto"/>
            <w:bottom w:val="none" w:sz="0" w:space="0" w:color="auto"/>
            <w:right w:val="none" w:sz="0" w:space="0" w:color="auto"/>
          </w:divBdr>
        </w:div>
        <w:div w:id="1117216015">
          <w:marLeft w:val="480"/>
          <w:marRight w:val="0"/>
          <w:marTop w:val="0"/>
          <w:marBottom w:val="0"/>
          <w:divBdr>
            <w:top w:val="none" w:sz="0" w:space="0" w:color="auto"/>
            <w:left w:val="none" w:sz="0" w:space="0" w:color="auto"/>
            <w:bottom w:val="none" w:sz="0" w:space="0" w:color="auto"/>
            <w:right w:val="none" w:sz="0" w:space="0" w:color="auto"/>
          </w:divBdr>
        </w:div>
        <w:div w:id="1135174413">
          <w:marLeft w:val="480"/>
          <w:marRight w:val="0"/>
          <w:marTop w:val="0"/>
          <w:marBottom w:val="0"/>
          <w:divBdr>
            <w:top w:val="none" w:sz="0" w:space="0" w:color="auto"/>
            <w:left w:val="none" w:sz="0" w:space="0" w:color="auto"/>
            <w:bottom w:val="none" w:sz="0" w:space="0" w:color="auto"/>
            <w:right w:val="none" w:sz="0" w:space="0" w:color="auto"/>
          </w:divBdr>
        </w:div>
        <w:div w:id="1191184694">
          <w:marLeft w:val="480"/>
          <w:marRight w:val="0"/>
          <w:marTop w:val="0"/>
          <w:marBottom w:val="0"/>
          <w:divBdr>
            <w:top w:val="none" w:sz="0" w:space="0" w:color="auto"/>
            <w:left w:val="none" w:sz="0" w:space="0" w:color="auto"/>
            <w:bottom w:val="none" w:sz="0" w:space="0" w:color="auto"/>
            <w:right w:val="none" w:sz="0" w:space="0" w:color="auto"/>
          </w:divBdr>
        </w:div>
        <w:div w:id="1201090674">
          <w:marLeft w:val="480"/>
          <w:marRight w:val="0"/>
          <w:marTop w:val="0"/>
          <w:marBottom w:val="0"/>
          <w:divBdr>
            <w:top w:val="none" w:sz="0" w:space="0" w:color="auto"/>
            <w:left w:val="none" w:sz="0" w:space="0" w:color="auto"/>
            <w:bottom w:val="none" w:sz="0" w:space="0" w:color="auto"/>
            <w:right w:val="none" w:sz="0" w:space="0" w:color="auto"/>
          </w:divBdr>
        </w:div>
        <w:div w:id="1221752665">
          <w:marLeft w:val="480"/>
          <w:marRight w:val="0"/>
          <w:marTop w:val="0"/>
          <w:marBottom w:val="0"/>
          <w:divBdr>
            <w:top w:val="none" w:sz="0" w:space="0" w:color="auto"/>
            <w:left w:val="none" w:sz="0" w:space="0" w:color="auto"/>
            <w:bottom w:val="none" w:sz="0" w:space="0" w:color="auto"/>
            <w:right w:val="none" w:sz="0" w:space="0" w:color="auto"/>
          </w:divBdr>
        </w:div>
        <w:div w:id="1342975962">
          <w:marLeft w:val="480"/>
          <w:marRight w:val="0"/>
          <w:marTop w:val="0"/>
          <w:marBottom w:val="0"/>
          <w:divBdr>
            <w:top w:val="none" w:sz="0" w:space="0" w:color="auto"/>
            <w:left w:val="none" w:sz="0" w:space="0" w:color="auto"/>
            <w:bottom w:val="none" w:sz="0" w:space="0" w:color="auto"/>
            <w:right w:val="none" w:sz="0" w:space="0" w:color="auto"/>
          </w:divBdr>
        </w:div>
        <w:div w:id="1350791502">
          <w:marLeft w:val="480"/>
          <w:marRight w:val="0"/>
          <w:marTop w:val="0"/>
          <w:marBottom w:val="0"/>
          <w:divBdr>
            <w:top w:val="none" w:sz="0" w:space="0" w:color="auto"/>
            <w:left w:val="none" w:sz="0" w:space="0" w:color="auto"/>
            <w:bottom w:val="none" w:sz="0" w:space="0" w:color="auto"/>
            <w:right w:val="none" w:sz="0" w:space="0" w:color="auto"/>
          </w:divBdr>
        </w:div>
        <w:div w:id="1439177103">
          <w:marLeft w:val="480"/>
          <w:marRight w:val="0"/>
          <w:marTop w:val="0"/>
          <w:marBottom w:val="0"/>
          <w:divBdr>
            <w:top w:val="none" w:sz="0" w:space="0" w:color="auto"/>
            <w:left w:val="none" w:sz="0" w:space="0" w:color="auto"/>
            <w:bottom w:val="none" w:sz="0" w:space="0" w:color="auto"/>
            <w:right w:val="none" w:sz="0" w:space="0" w:color="auto"/>
          </w:divBdr>
        </w:div>
        <w:div w:id="1467353895">
          <w:marLeft w:val="480"/>
          <w:marRight w:val="0"/>
          <w:marTop w:val="0"/>
          <w:marBottom w:val="0"/>
          <w:divBdr>
            <w:top w:val="none" w:sz="0" w:space="0" w:color="auto"/>
            <w:left w:val="none" w:sz="0" w:space="0" w:color="auto"/>
            <w:bottom w:val="none" w:sz="0" w:space="0" w:color="auto"/>
            <w:right w:val="none" w:sz="0" w:space="0" w:color="auto"/>
          </w:divBdr>
        </w:div>
        <w:div w:id="1558322365">
          <w:marLeft w:val="480"/>
          <w:marRight w:val="0"/>
          <w:marTop w:val="0"/>
          <w:marBottom w:val="0"/>
          <w:divBdr>
            <w:top w:val="none" w:sz="0" w:space="0" w:color="auto"/>
            <w:left w:val="none" w:sz="0" w:space="0" w:color="auto"/>
            <w:bottom w:val="none" w:sz="0" w:space="0" w:color="auto"/>
            <w:right w:val="none" w:sz="0" w:space="0" w:color="auto"/>
          </w:divBdr>
        </w:div>
        <w:div w:id="1558467489">
          <w:marLeft w:val="480"/>
          <w:marRight w:val="0"/>
          <w:marTop w:val="0"/>
          <w:marBottom w:val="0"/>
          <w:divBdr>
            <w:top w:val="none" w:sz="0" w:space="0" w:color="auto"/>
            <w:left w:val="none" w:sz="0" w:space="0" w:color="auto"/>
            <w:bottom w:val="none" w:sz="0" w:space="0" w:color="auto"/>
            <w:right w:val="none" w:sz="0" w:space="0" w:color="auto"/>
          </w:divBdr>
        </w:div>
        <w:div w:id="1608659014">
          <w:marLeft w:val="480"/>
          <w:marRight w:val="0"/>
          <w:marTop w:val="0"/>
          <w:marBottom w:val="0"/>
          <w:divBdr>
            <w:top w:val="none" w:sz="0" w:space="0" w:color="auto"/>
            <w:left w:val="none" w:sz="0" w:space="0" w:color="auto"/>
            <w:bottom w:val="none" w:sz="0" w:space="0" w:color="auto"/>
            <w:right w:val="none" w:sz="0" w:space="0" w:color="auto"/>
          </w:divBdr>
        </w:div>
        <w:div w:id="1701474655">
          <w:marLeft w:val="480"/>
          <w:marRight w:val="0"/>
          <w:marTop w:val="0"/>
          <w:marBottom w:val="0"/>
          <w:divBdr>
            <w:top w:val="none" w:sz="0" w:space="0" w:color="auto"/>
            <w:left w:val="none" w:sz="0" w:space="0" w:color="auto"/>
            <w:bottom w:val="none" w:sz="0" w:space="0" w:color="auto"/>
            <w:right w:val="none" w:sz="0" w:space="0" w:color="auto"/>
          </w:divBdr>
        </w:div>
        <w:div w:id="1726484104">
          <w:marLeft w:val="480"/>
          <w:marRight w:val="0"/>
          <w:marTop w:val="0"/>
          <w:marBottom w:val="0"/>
          <w:divBdr>
            <w:top w:val="none" w:sz="0" w:space="0" w:color="auto"/>
            <w:left w:val="none" w:sz="0" w:space="0" w:color="auto"/>
            <w:bottom w:val="none" w:sz="0" w:space="0" w:color="auto"/>
            <w:right w:val="none" w:sz="0" w:space="0" w:color="auto"/>
          </w:divBdr>
        </w:div>
        <w:div w:id="1778452137">
          <w:marLeft w:val="480"/>
          <w:marRight w:val="0"/>
          <w:marTop w:val="0"/>
          <w:marBottom w:val="0"/>
          <w:divBdr>
            <w:top w:val="none" w:sz="0" w:space="0" w:color="auto"/>
            <w:left w:val="none" w:sz="0" w:space="0" w:color="auto"/>
            <w:bottom w:val="none" w:sz="0" w:space="0" w:color="auto"/>
            <w:right w:val="none" w:sz="0" w:space="0" w:color="auto"/>
          </w:divBdr>
        </w:div>
        <w:div w:id="1786268626">
          <w:marLeft w:val="480"/>
          <w:marRight w:val="0"/>
          <w:marTop w:val="0"/>
          <w:marBottom w:val="0"/>
          <w:divBdr>
            <w:top w:val="none" w:sz="0" w:space="0" w:color="auto"/>
            <w:left w:val="none" w:sz="0" w:space="0" w:color="auto"/>
            <w:bottom w:val="none" w:sz="0" w:space="0" w:color="auto"/>
            <w:right w:val="none" w:sz="0" w:space="0" w:color="auto"/>
          </w:divBdr>
        </w:div>
        <w:div w:id="1895969149">
          <w:marLeft w:val="480"/>
          <w:marRight w:val="0"/>
          <w:marTop w:val="0"/>
          <w:marBottom w:val="0"/>
          <w:divBdr>
            <w:top w:val="none" w:sz="0" w:space="0" w:color="auto"/>
            <w:left w:val="none" w:sz="0" w:space="0" w:color="auto"/>
            <w:bottom w:val="none" w:sz="0" w:space="0" w:color="auto"/>
            <w:right w:val="none" w:sz="0" w:space="0" w:color="auto"/>
          </w:divBdr>
        </w:div>
        <w:div w:id="1896381979">
          <w:marLeft w:val="480"/>
          <w:marRight w:val="0"/>
          <w:marTop w:val="0"/>
          <w:marBottom w:val="0"/>
          <w:divBdr>
            <w:top w:val="none" w:sz="0" w:space="0" w:color="auto"/>
            <w:left w:val="none" w:sz="0" w:space="0" w:color="auto"/>
            <w:bottom w:val="none" w:sz="0" w:space="0" w:color="auto"/>
            <w:right w:val="none" w:sz="0" w:space="0" w:color="auto"/>
          </w:divBdr>
        </w:div>
        <w:div w:id="1916041453">
          <w:marLeft w:val="480"/>
          <w:marRight w:val="0"/>
          <w:marTop w:val="0"/>
          <w:marBottom w:val="0"/>
          <w:divBdr>
            <w:top w:val="none" w:sz="0" w:space="0" w:color="auto"/>
            <w:left w:val="none" w:sz="0" w:space="0" w:color="auto"/>
            <w:bottom w:val="none" w:sz="0" w:space="0" w:color="auto"/>
            <w:right w:val="none" w:sz="0" w:space="0" w:color="auto"/>
          </w:divBdr>
        </w:div>
        <w:div w:id="2022537744">
          <w:marLeft w:val="480"/>
          <w:marRight w:val="0"/>
          <w:marTop w:val="0"/>
          <w:marBottom w:val="0"/>
          <w:divBdr>
            <w:top w:val="none" w:sz="0" w:space="0" w:color="auto"/>
            <w:left w:val="none" w:sz="0" w:space="0" w:color="auto"/>
            <w:bottom w:val="none" w:sz="0" w:space="0" w:color="auto"/>
            <w:right w:val="none" w:sz="0" w:space="0" w:color="auto"/>
          </w:divBdr>
        </w:div>
        <w:div w:id="2147165134">
          <w:marLeft w:val="480"/>
          <w:marRight w:val="0"/>
          <w:marTop w:val="0"/>
          <w:marBottom w:val="0"/>
          <w:divBdr>
            <w:top w:val="none" w:sz="0" w:space="0" w:color="auto"/>
            <w:left w:val="none" w:sz="0" w:space="0" w:color="auto"/>
            <w:bottom w:val="none" w:sz="0" w:space="0" w:color="auto"/>
            <w:right w:val="none" w:sz="0" w:space="0" w:color="auto"/>
          </w:divBdr>
        </w:div>
      </w:divsChild>
    </w:div>
    <w:div w:id="1173764241">
      <w:bodyDiv w:val="1"/>
      <w:marLeft w:val="0"/>
      <w:marRight w:val="0"/>
      <w:marTop w:val="0"/>
      <w:marBottom w:val="0"/>
      <w:divBdr>
        <w:top w:val="none" w:sz="0" w:space="0" w:color="auto"/>
        <w:left w:val="none" w:sz="0" w:space="0" w:color="auto"/>
        <w:bottom w:val="none" w:sz="0" w:space="0" w:color="auto"/>
        <w:right w:val="none" w:sz="0" w:space="0" w:color="auto"/>
      </w:divBdr>
    </w:div>
    <w:div w:id="1175454780">
      <w:bodyDiv w:val="1"/>
      <w:marLeft w:val="0"/>
      <w:marRight w:val="0"/>
      <w:marTop w:val="0"/>
      <w:marBottom w:val="0"/>
      <w:divBdr>
        <w:top w:val="none" w:sz="0" w:space="0" w:color="auto"/>
        <w:left w:val="none" w:sz="0" w:space="0" w:color="auto"/>
        <w:bottom w:val="none" w:sz="0" w:space="0" w:color="auto"/>
        <w:right w:val="none" w:sz="0" w:space="0" w:color="auto"/>
      </w:divBdr>
      <w:divsChild>
        <w:div w:id="66418564">
          <w:marLeft w:val="480"/>
          <w:marRight w:val="0"/>
          <w:marTop w:val="0"/>
          <w:marBottom w:val="0"/>
          <w:divBdr>
            <w:top w:val="none" w:sz="0" w:space="0" w:color="auto"/>
            <w:left w:val="none" w:sz="0" w:space="0" w:color="auto"/>
            <w:bottom w:val="none" w:sz="0" w:space="0" w:color="auto"/>
            <w:right w:val="none" w:sz="0" w:space="0" w:color="auto"/>
          </w:divBdr>
        </w:div>
        <w:div w:id="86922573">
          <w:marLeft w:val="480"/>
          <w:marRight w:val="0"/>
          <w:marTop w:val="0"/>
          <w:marBottom w:val="0"/>
          <w:divBdr>
            <w:top w:val="none" w:sz="0" w:space="0" w:color="auto"/>
            <w:left w:val="none" w:sz="0" w:space="0" w:color="auto"/>
            <w:bottom w:val="none" w:sz="0" w:space="0" w:color="auto"/>
            <w:right w:val="none" w:sz="0" w:space="0" w:color="auto"/>
          </w:divBdr>
        </w:div>
        <w:div w:id="96829408">
          <w:marLeft w:val="480"/>
          <w:marRight w:val="0"/>
          <w:marTop w:val="0"/>
          <w:marBottom w:val="0"/>
          <w:divBdr>
            <w:top w:val="none" w:sz="0" w:space="0" w:color="auto"/>
            <w:left w:val="none" w:sz="0" w:space="0" w:color="auto"/>
            <w:bottom w:val="none" w:sz="0" w:space="0" w:color="auto"/>
            <w:right w:val="none" w:sz="0" w:space="0" w:color="auto"/>
          </w:divBdr>
        </w:div>
        <w:div w:id="149635263">
          <w:marLeft w:val="480"/>
          <w:marRight w:val="0"/>
          <w:marTop w:val="0"/>
          <w:marBottom w:val="0"/>
          <w:divBdr>
            <w:top w:val="none" w:sz="0" w:space="0" w:color="auto"/>
            <w:left w:val="none" w:sz="0" w:space="0" w:color="auto"/>
            <w:bottom w:val="none" w:sz="0" w:space="0" w:color="auto"/>
            <w:right w:val="none" w:sz="0" w:space="0" w:color="auto"/>
          </w:divBdr>
        </w:div>
        <w:div w:id="188639364">
          <w:marLeft w:val="480"/>
          <w:marRight w:val="0"/>
          <w:marTop w:val="0"/>
          <w:marBottom w:val="0"/>
          <w:divBdr>
            <w:top w:val="none" w:sz="0" w:space="0" w:color="auto"/>
            <w:left w:val="none" w:sz="0" w:space="0" w:color="auto"/>
            <w:bottom w:val="none" w:sz="0" w:space="0" w:color="auto"/>
            <w:right w:val="none" w:sz="0" w:space="0" w:color="auto"/>
          </w:divBdr>
        </w:div>
        <w:div w:id="198055254">
          <w:marLeft w:val="480"/>
          <w:marRight w:val="0"/>
          <w:marTop w:val="0"/>
          <w:marBottom w:val="0"/>
          <w:divBdr>
            <w:top w:val="none" w:sz="0" w:space="0" w:color="auto"/>
            <w:left w:val="none" w:sz="0" w:space="0" w:color="auto"/>
            <w:bottom w:val="none" w:sz="0" w:space="0" w:color="auto"/>
            <w:right w:val="none" w:sz="0" w:space="0" w:color="auto"/>
          </w:divBdr>
        </w:div>
        <w:div w:id="221448694">
          <w:marLeft w:val="480"/>
          <w:marRight w:val="0"/>
          <w:marTop w:val="0"/>
          <w:marBottom w:val="0"/>
          <w:divBdr>
            <w:top w:val="none" w:sz="0" w:space="0" w:color="auto"/>
            <w:left w:val="none" w:sz="0" w:space="0" w:color="auto"/>
            <w:bottom w:val="none" w:sz="0" w:space="0" w:color="auto"/>
            <w:right w:val="none" w:sz="0" w:space="0" w:color="auto"/>
          </w:divBdr>
        </w:div>
        <w:div w:id="229272582">
          <w:marLeft w:val="480"/>
          <w:marRight w:val="0"/>
          <w:marTop w:val="0"/>
          <w:marBottom w:val="0"/>
          <w:divBdr>
            <w:top w:val="none" w:sz="0" w:space="0" w:color="auto"/>
            <w:left w:val="none" w:sz="0" w:space="0" w:color="auto"/>
            <w:bottom w:val="none" w:sz="0" w:space="0" w:color="auto"/>
            <w:right w:val="none" w:sz="0" w:space="0" w:color="auto"/>
          </w:divBdr>
        </w:div>
        <w:div w:id="271596679">
          <w:marLeft w:val="480"/>
          <w:marRight w:val="0"/>
          <w:marTop w:val="0"/>
          <w:marBottom w:val="0"/>
          <w:divBdr>
            <w:top w:val="none" w:sz="0" w:space="0" w:color="auto"/>
            <w:left w:val="none" w:sz="0" w:space="0" w:color="auto"/>
            <w:bottom w:val="none" w:sz="0" w:space="0" w:color="auto"/>
            <w:right w:val="none" w:sz="0" w:space="0" w:color="auto"/>
          </w:divBdr>
        </w:div>
        <w:div w:id="296255063">
          <w:marLeft w:val="480"/>
          <w:marRight w:val="0"/>
          <w:marTop w:val="0"/>
          <w:marBottom w:val="0"/>
          <w:divBdr>
            <w:top w:val="none" w:sz="0" w:space="0" w:color="auto"/>
            <w:left w:val="none" w:sz="0" w:space="0" w:color="auto"/>
            <w:bottom w:val="none" w:sz="0" w:space="0" w:color="auto"/>
            <w:right w:val="none" w:sz="0" w:space="0" w:color="auto"/>
          </w:divBdr>
        </w:div>
        <w:div w:id="483353053">
          <w:marLeft w:val="480"/>
          <w:marRight w:val="0"/>
          <w:marTop w:val="0"/>
          <w:marBottom w:val="0"/>
          <w:divBdr>
            <w:top w:val="none" w:sz="0" w:space="0" w:color="auto"/>
            <w:left w:val="none" w:sz="0" w:space="0" w:color="auto"/>
            <w:bottom w:val="none" w:sz="0" w:space="0" w:color="auto"/>
            <w:right w:val="none" w:sz="0" w:space="0" w:color="auto"/>
          </w:divBdr>
        </w:div>
        <w:div w:id="489832577">
          <w:marLeft w:val="480"/>
          <w:marRight w:val="0"/>
          <w:marTop w:val="0"/>
          <w:marBottom w:val="0"/>
          <w:divBdr>
            <w:top w:val="none" w:sz="0" w:space="0" w:color="auto"/>
            <w:left w:val="none" w:sz="0" w:space="0" w:color="auto"/>
            <w:bottom w:val="none" w:sz="0" w:space="0" w:color="auto"/>
            <w:right w:val="none" w:sz="0" w:space="0" w:color="auto"/>
          </w:divBdr>
        </w:div>
        <w:div w:id="523710044">
          <w:marLeft w:val="480"/>
          <w:marRight w:val="0"/>
          <w:marTop w:val="0"/>
          <w:marBottom w:val="0"/>
          <w:divBdr>
            <w:top w:val="none" w:sz="0" w:space="0" w:color="auto"/>
            <w:left w:val="none" w:sz="0" w:space="0" w:color="auto"/>
            <w:bottom w:val="none" w:sz="0" w:space="0" w:color="auto"/>
            <w:right w:val="none" w:sz="0" w:space="0" w:color="auto"/>
          </w:divBdr>
        </w:div>
        <w:div w:id="559176101">
          <w:marLeft w:val="480"/>
          <w:marRight w:val="0"/>
          <w:marTop w:val="0"/>
          <w:marBottom w:val="0"/>
          <w:divBdr>
            <w:top w:val="none" w:sz="0" w:space="0" w:color="auto"/>
            <w:left w:val="none" w:sz="0" w:space="0" w:color="auto"/>
            <w:bottom w:val="none" w:sz="0" w:space="0" w:color="auto"/>
            <w:right w:val="none" w:sz="0" w:space="0" w:color="auto"/>
          </w:divBdr>
        </w:div>
        <w:div w:id="588926341">
          <w:marLeft w:val="480"/>
          <w:marRight w:val="0"/>
          <w:marTop w:val="0"/>
          <w:marBottom w:val="0"/>
          <w:divBdr>
            <w:top w:val="none" w:sz="0" w:space="0" w:color="auto"/>
            <w:left w:val="none" w:sz="0" w:space="0" w:color="auto"/>
            <w:bottom w:val="none" w:sz="0" w:space="0" w:color="auto"/>
            <w:right w:val="none" w:sz="0" w:space="0" w:color="auto"/>
          </w:divBdr>
        </w:div>
        <w:div w:id="604504151">
          <w:marLeft w:val="480"/>
          <w:marRight w:val="0"/>
          <w:marTop w:val="0"/>
          <w:marBottom w:val="0"/>
          <w:divBdr>
            <w:top w:val="none" w:sz="0" w:space="0" w:color="auto"/>
            <w:left w:val="none" w:sz="0" w:space="0" w:color="auto"/>
            <w:bottom w:val="none" w:sz="0" w:space="0" w:color="auto"/>
            <w:right w:val="none" w:sz="0" w:space="0" w:color="auto"/>
          </w:divBdr>
        </w:div>
        <w:div w:id="708772085">
          <w:marLeft w:val="480"/>
          <w:marRight w:val="0"/>
          <w:marTop w:val="0"/>
          <w:marBottom w:val="0"/>
          <w:divBdr>
            <w:top w:val="none" w:sz="0" w:space="0" w:color="auto"/>
            <w:left w:val="none" w:sz="0" w:space="0" w:color="auto"/>
            <w:bottom w:val="none" w:sz="0" w:space="0" w:color="auto"/>
            <w:right w:val="none" w:sz="0" w:space="0" w:color="auto"/>
          </w:divBdr>
        </w:div>
        <w:div w:id="718171134">
          <w:marLeft w:val="480"/>
          <w:marRight w:val="0"/>
          <w:marTop w:val="0"/>
          <w:marBottom w:val="0"/>
          <w:divBdr>
            <w:top w:val="none" w:sz="0" w:space="0" w:color="auto"/>
            <w:left w:val="none" w:sz="0" w:space="0" w:color="auto"/>
            <w:bottom w:val="none" w:sz="0" w:space="0" w:color="auto"/>
            <w:right w:val="none" w:sz="0" w:space="0" w:color="auto"/>
          </w:divBdr>
        </w:div>
        <w:div w:id="770663146">
          <w:marLeft w:val="480"/>
          <w:marRight w:val="0"/>
          <w:marTop w:val="0"/>
          <w:marBottom w:val="0"/>
          <w:divBdr>
            <w:top w:val="none" w:sz="0" w:space="0" w:color="auto"/>
            <w:left w:val="none" w:sz="0" w:space="0" w:color="auto"/>
            <w:bottom w:val="none" w:sz="0" w:space="0" w:color="auto"/>
            <w:right w:val="none" w:sz="0" w:space="0" w:color="auto"/>
          </w:divBdr>
        </w:div>
        <w:div w:id="791829478">
          <w:marLeft w:val="480"/>
          <w:marRight w:val="0"/>
          <w:marTop w:val="0"/>
          <w:marBottom w:val="0"/>
          <w:divBdr>
            <w:top w:val="none" w:sz="0" w:space="0" w:color="auto"/>
            <w:left w:val="none" w:sz="0" w:space="0" w:color="auto"/>
            <w:bottom w:val="none" w:sz="0" w:space="0" w:color="auto"/>
            <w:right w:val="none" w:sz="0" w:space="0" w:color="auto"/>
          </w:divBdr>
        </w:div>
        <w:div w:id="884415469">
          <w:marLeft w:val="480"/>
          <w:marRight w:val="0"/>
          <w:marTop w:val="0"/>
          <w:marBottom w:val="0"/>
          <w:divBdr>
            <w:top w:val="none" w:sz="0" w:space="0" w:color="auto"/>
            <w:left w:val="none" w:sz="0" w:space="0" w:color="auto"/>
            <w:bottom w:val="none" w:sz="0" w:space="0" w:color="auto"/>
            <w:right w:val="none" w:sz="0" w:space="0" w:color="auto"/>
          </w:divBdr>
        </w:div>
        <w:div w:id="899285287">
          <w:marLeft w:val="480"/>
          <w:marRight w:val="0"/>
          <w:marTop w:val="0"/>
          <w:marBottom w:val="0"/>
          <w:divBdr>
            <w:top w:val="none" w:sz="0" w:space="0" w:color="auto"/>
            <w:left w:val="none" w:sz="0" w:space="0" w:color="auto"/>
            <w:bottom w:val="none" w:sz="0" w:space="0" w:color="auto"/>
            <w:right w:val="none" w:sz="0" w:space="0" w:color="auto"/>
          </w:divBdr>
        </w:div>
        <w:div w:id="972246011">
          <w:marLeft w:val="480"/>
          <w:marRight w:val="0"/>
          <w:marTop w:val="0"/>
          <w:marBottom w:val="0"/>
          <w:divBdr>
            <w:top w:val="none" w:sz="0" w:space="0" w:color="auto"/>
            <w:left w:val="none" w:sz="0" w:space="0" w:color="auto"/>
            <w:bottom w:val="none" w:sz="0" w:space="0" w:color="auto"/>
            <w:right w:val="none" w:sz="0" w:space="0" w:color="auto"/>
          </w:divBdr>
        </w:div>
        <w:div w:id="1052584209">
          <w:marLeft w:val="480"/>
          <w:marRight w:val="0"/>
          <w:marTop w:val="0"/>
          <w:marBottom w:val="0"/>
          <w:divBdr>
            <w:top w:val="none" w:sz="0" w:space="0" w:color="auto"/>
            <w:left w:val="none" w:sz="0" w:space="0" w:color="auto"/>
            <w:bottom w:val="none" w:sz="0" w:space="0" w:color="auto"/>
            <w:right w:val="none" w:sz="0" w:space="0" w:color="auto"/>
          </w:divBdr>
        </w:div>
        <w:div w:id="1061296321">
          <w:marLeft w:val="480"/>
          <w:marRight w:val="0"/>
          <w:marTop w:val="0"/>
          <w:marBottom w:val="0"/>
          <w:divBdr>
            <w:top w:val="none" w:sz="0" w:space="0" w:color="auto"/>
            <w:left w:val="none" w:sz="0" w:space="0" w:color="auto"/>
            <w:bottom w:val="none" w:sz="0" w:space="0" w:color="auto"/>
            <w:right w:val="none" w:sz="0" w:space="0" w:color="auto"/>
          </w:divBdr>
        </w:div>
        <w:div w:id="1093666764">
          <w:marLeft w:val="480"/>
          <w:marRight w:val="0"/>
          <w:marTop w:val="0"/>
          <w:marBottom w:val="0"/>
          <w:divBdr>
            <w:top w:val="none" w:sz="0" w:space="0" w:color="auto"/>
            <w:left w:val="none" w:sz="0" w:space="0" w:color="auto"/>
            <w:bottom w:val="none" w:sz="0" w:space="0" w:color="auto"/>
            <w:right w:val="none" w:sz="0" w:space="0" w:color="auto"/>
          </w:divBdr>
        </w:div>
        <w:div w:id="1193111180">
          <w:marLeft w:val="480"/>
          <w:marRight w:val="0"/>
          <w:marTop w:val="0"/>
          <w:marBottom w:val="0"/>
          <w:divBdr>
            <w:top w:val="none" w:sz="0" w:space="0" w:color="auto"/>
            <w:left w:val="none" w:sz="0" w:space="0" w:color="auto"/>
            <w:bottom w:val="none" w:sz="0" w:space="0" w:color="auto"/>
            <w:right w:val="none" w:sz="0" w:space="0" w:color="auto"/>
          </w:divBdr>
        </w:div>
        <w:div w:id="1222323012">
          <w:marLeft w:val="480"/>
          <w:marRight w:val="0"/>
          <w:marTop w:val="0"/>
          <w:marBottom w:val="0"/>
          <w:divBdr>
            <w:top w:val="none" w:sz="0" w:space="0" w:color="auto"/>
            <w:left w:val="none" w:sz="0" w:space="0" w:color="auto"/>
            <w:bottom w:val="none" w:sz="0" w:space="0" w:color="auto"/>
            <w:right w:val="none" w:sz="0" w:space="0" w:color="auto"/>
          </w:divBdr>
        </w:div>
        <w:div w:id="1253009593">
          <w:marLeft w:val="480"/>
          <w:marRight w:val="0"/>
          <w:marTop w:val="0"/>
          <w:marBottom w:val="0"/>
          <w:divBdr>
            <w:top w:val="none" w:sz="0" w:space="0" w:color="auto"/>
            <w:left w:val="none" w:sz="0" w:space="0" w:color="auto"/>
            <w:bottom w:val="none" w:sz="0" w:space="0" w:color="auto"/>
            <w:right w:val="none" w:sz="0" w:space="0" w:color="auto"/>
          </w:divBdr>
        </w:div>
        <w:div w:id="1323239778">
          <w:marLeft w:val="480"/>
          <w:marRight w:val="0"/>
          <w:marTop w:val="0"/>
          <w:marBottom w:val="0"/>
          <w:divBdr>
            <w:top w:val="none" w:sz="0" w:space="0" w:color="auto"/>
            <w:left w:val="none" w:sz="0" w:space="0" w:color="auto"/>
            <w:bottom w:val="none" w:sz="0" w:space="0" w:color="auto"/>
            <w:right w:val="none" w:sz="0" w:space="0" w:color="auto"/>
          </w:divBdr>
        </w:div>
        <w:div w:id="1389723506">
          <w:marLeft w:val="480"/>
          <w:marRight w:val="0"/>
          <w:marTop w:val="0"/>
          <w:marBottom w:val="0"/>
          <w:divBdr>
            <w:top w:val="none" w:sz="0" w:space="0" w:color="auto"/>
            <w:left w:val="none" w:sz="0" w:space="0" w:color="auto"/>
            <w:bottom w:val="none" w:sz="0" w:space="0" w:color="auto"/>
            <w:right w:val="none" w:sz="0" w:space="0" w:color="auto"/>
          </w:divBdr>
        </w:div>
        <w:div w:id="1400176781">
          <w:marLeft w:val="480"/>
          <w:marRight w:val="0"/>
          <w:marTop w:val="0"/>
          <w:marBottom w:val="0"/>
          <w:divBdr>
            <w:top w:val="none" w:sz="0" w:space="0" w:color="auto"/>
            <w:left w:val="none" w:sz="0" w:space="0" w:color="auto"/>
            <w:bottom w:val="none" w:sz="0" w:space="0" w:color="auto"/>
            <w:right w:val="none" w:sz="0" w:space="0" w:color="auto"/>
          </w:divBdr>
        </w:div>
        <w:div w:id="1410031379">
          <w:marLeft w:val="480"/>
          <w:marRight w:val="0"/>
          <w:marTop w:val="0"/>
          <w:marBottom w:val="0"/>
          <w:divBdr>
            <w:top w:val="none" w:sz="0" w:space="0" w:color="auto"/>
            <w:left w:val="none" w:sz="0" w:space="0" w:color="auto"/>
            <w:bottom w:val="none" w:sz="0" w:space="0" w:color="auto"/>
            <w:right w:val="none" w:sz="0" w:space="0" w:color="auto"/>
          </w:divBdr>
        </w:div>
        <w:div w:id="1571232170">
          <w:marLeft w:val="480"/>
          <w:marRight w:val="0"/>
          <w:marTop w:val="0"/>
          <w:marBottom w:val="0"/>
          <w:divBdr>
            <w:top w:val="none" w:sz="0" w:space="0" w:color="auto"/>
            <w:left w:val="none" w:sz="0" w:space="0" w:color="auto"/>
            <w:bottom w:val="none" w:sz="0" w:space="0" w:color="auto"/>
            <w:right w:val="none" w:sz="0" w:space="0" w:color="auto"/>
          </w:divBdr>
        </w:div>
        <w:div w:id="1777022864">
          <w:marLeft w:val="480"/>
          <w:marRight w:val="0"/>
          <w:marTop w:val="0"/>
          <w:marBottom w:val="0"/>
          <w:divBdr>
            <w:top w:val="none" w:sz="0" w:space="0" w:color="auto"/>
            <w:left w:val="none" w:sz="0" w:space="0" w:color="auto"/>
            <w:bottom w:val="none" w:sz="0" w:space="0" w:color="auto"/>
            <w:right w:val="none" w:sz="0" w:space="0" w:color="auto"/>
          </w:divBdr>
        </w:div>
        <w:div w:id="1852527321">
          <w:marLeft w:val="480"/>
          <w:marRight w:val="0"/>
          <w:marTop w:val="0"/>
          <w:marBottom w:val="0"/>
          <w:divBdr>
            <w:top w:val="none" w:sz="0" w:space="0" w:color="auto"/>
            <w:left w:val="none" w:sz="0" w:space="0" w:color="auto"/>
            <w:bottom w:val="none" w:sz="0" w:space="0" w:color="auto"/>
            <w:right w:val="none" w:sz="0" w:space="0" w:color="auto"/>
          </w:divBdr>
        </w:div>
        <w:div w:id="1868907956">
          <w:marLeft w:val="480"/>
          <w:marRight w:val="0"/>
          <w:marTop w:val="0"/>
          <w:marBottom w:val="0"/>
          <w:divBdr>
            <w:top w:val="none" w:sz="0" w:space="0" w:color="auto"/>
            <w:left w:val="none" w:sz="0" w:space="0" w:color="auto"/>
            <w:bottom w:val="none" w:sz="0" w:space="0" w:color="auto"/>
            <w:right w:val="none" w:sz="0" w:space="0" w:color="auto"/>
          </w:divBdr>
        </w:div>
        <w:div w:id="1922566586">
          <w:marLeft w:val="480"/>
          <w:marRight w:val="0"/>
          <w:marTop w:val="0"/>
          <w:marBottom w:val="0"/>
          <w:divBdr>
            <w:top w:val="none" w:sz="0" w:space="0" w:color="auto"/>
            <w:left w:val="none" w:sz="0" w:space="0" w:color="auto"/>
            <w:bottom w:val="none" w:sz="0" w:space="0" w:color="auto"/>
            <w:right w:val="none" w:sz="0" w:space="0" w:color="auto"/>
          </w:divBdr>
        </w:div>
        <w:div w:id="1984118826">
          <w:marLeft w:val="480"/>
          <w:marRight w:val="0"/>
          <w:marTop w:val="0"/>
          <w:marBottom w:val="0"/>
          <w:divBdr>
            <w:top w:val="none" w:sz="0" w:space="0" w:color="auto"/>
            <w:left w:val="none" w:sz="0" w:space="0" w:color="auto"/>
            <w:bottom w:val="none" w:sz="0" w:space="0" w:color="auto"/>
            <w:right w:val="none" w:sz="0" w:space="0" w:color="auto"/>
          </w:divBdr>
        </w:div>
        <w:div w:id="1989431299">
          <w:marLeft w:val="480"/>
          <w:marRight w:val="0"/>
          <w:marTop w:val="0"/>
          <w:marBottom w:val="0"/>
          <w:divBdr>
            <w:top w:val="none" w:sz="0" w:space="0" w:color="auto"/>
            <w:left w:val="none" w:sz="0" w:space="0" w:color="auto"/>
            <w:bottom w:val="none" w:sz="0" w:space="0" w:color="auto"/>
            <w:right w:val="none" w:sz="0" w:space="0" w:color="auto"/>
          </w:divBdr>
        </w:div>
        <w:div w:id="2077627274">
          <w:marLeft w:val="480"/>
          <w:marRight w:val="0"/>
          <w:marTop w:val="0"/>
          <w:marBottom w:val="0"/>
          <w:divBdr>
            <w:top w:val="none" w:sz="0" w:space="0" w:color="auto"/>
            <w:left w:val="none" w:sz="0" w:space="0" w:color="auto"/>
            <w:bottom w:val="none" w:sz="0" w:space="0" w:color="auto"/>
            <w:right w:val="none" w:sz="0" w:space="0" w:color="auto"/>
          </w:divBdr>
        </w:div>
      </w:divsChild>
    </w:div>
    <w:div w:id="1175849670">
      <w:bodyDiv w:val="1"/>
      <w:marLeft w:val="0"/>
      <w:marRight w:val="0"/>
      <w:marTop w:val="0"/>
      <w:marBottom w:val="0"/>
      <w:divBdr>
        <w:top w:val="none" w:sz="0" w:space="0" w:color="auto"/>
        <w:left w:val="none" w:sz="0" w:space="0" w:color="auto"/>
        <w:bottom w:val="none" w:sz="0" w:space="0" w:color="auto"/>
        <w:right w:val="none" w:sz="0" w:space="0" w:color="auto"/>
      </w:divBdr>
    </w:div>
    <w:div w:id="1177959367">
      <w:bodyDiv w:val="1"/>
      <w:marLeft w:val="0"/>
      <w:marRight w:val="0"/>
      <w:marTop w:val="0"/>
      <w:marBottom w:val="0"/>
      <w:divBdr>
        <w:top w:val="none" w:sz="0" w:space="0" w:color="auto"/>
        <w:left w:val="none" w:sz="0" w:space="0" w:color="auto"/>
        <w:bottom w:val="none" w:sz="0" w:space="0" w:color="auto"/>
        <w:right w:val="none" w:sz="0" w:space="0" w:color="auto"/>
      </w:divBdr>
    </w:div>
    <w:div w:id="1179195909">
      <w:bodyDiv w:val="1"/>
      <w:marLeft w:val="0"/>
      <w:marRight w:val="0"/>
      <w:marTop w:val="0"/>
      <w:marBottom w:val="0"/>
      <w:divBdr>
        <w:top w:val="none" w:sz="0" w:space="0" w:color="auto"/>
        <w:left w:val="none" w:sz="0" w:space="0" w:color="auto"/>
        <w:bottom w:val="none" w:sz="0" w:space="0" w:color="auto"/>
        <w:right w:val="none" w:sz="0" w:space="0" w:color="auto"/>
      </w:divBdr>
    </w:div>
    <w:div w:id="1183861084">
      <w:bodyDiv w:val="1"/>
      <w:marLeft w:val="0"/>
      <w:marRight w:val="0"/>
      <w:marTop w:val="0"/>
      <w:marBottom w:val="0"/>
      <w:divBdr>
        <w:top w:val="none" w:sz="0" w:space="0" w:color="auto"/>
        <w:left w:val="none" w:sz="0" w:space="0" w:color="auto"/>
        <w:bottom w:val="none" w:sz="0" w:space="0" w:color="auto"/>
        <w:right w:val="none" w:sz="0" w:space="0" w:color="auto"/>
      </w:divBdr>
    </w:div>
    <w:div w:id="1184251507">
      <w:bodyDiv w:val="1"/>
      <w:marLeft w:val="0"/>
      <w:marRight w:val="0"/>
      <w:marTop w:val="0"/>
      <w:marBottom w:val="0"/>
      <w:divBdr>
        <w:top w:val="none" w:sz="0" w:space="0" w:color="auto"/>
        <w:left w:val="none" w:sz="0" w:space="0" w:color="auto"/>
        <w:bottom w:val="none" w:sz="0" w:space="0" w:color="auto"/>
        <w:right w:val="none" w:sz="0" w:space="0" w:color="auto"/>
      </w:divBdr>
    </w:div>
    <w:div w:id="1186017769">
      <w:bodyDiv w:val="1"/>
      <w:marLeft w:val="0"/>
      <w:marRight w:val="0"/>
      <w:marTop w:val="0"/>
      <w:marBottom w:val="0"/>
      <w:divBdr>
        <w:top w:val="none" w:sz="0" w:space="0" w:color="auto"/>
        <w:left w:val="none" w:sz="0" w:space="0" w:color="auto"/>
        <w:bottom w:val="none" w:sz="0" w:space="0" w:color="auto"/>
        <w:right w:val="none" w:sz="0" w:space="0" w:color="auto"/>
      </w:divBdr>
    </w:div>
    <w:div w:id="1188449695">
      <w:bodyDiv w:val="1"/>
      <w:marLeft w:val="0"/>
      <w:marRight w:val="0"/>
      <w:marTop w:val="0"/>
      <w:marBottom w:val="0"/>
      <w:divBdr>
        <w:top w:val="none" w:sz="0" w:space="0" w:color="auto"/>
        <w:left w:val="none" w:sz="0" w:space="0" w:color="auto"/>
        <w:bottom w:val="none" w:sz="0" w:space="0" w:color="auto"/>
        <w:right w:val="none" w:sz="0" w:space="0" w:color="auto"/>
      </w:divBdr>
    </w:div>
    <w:div w:id="1188835320">
      <w:bodyDiv w:val="1"/>
      <w:marLeft w:val="0"/>
      <w:marRight w:val="0"/>
      <w:marTop w:val="0"/>
      <w:marBottom w:val="0"/>
      <w:divBdr>
        <w:top w:val="none" w:sz="0" w:space="0" w:color="auto"/>
        <w:left w:val="none" w:sz="0" w:space="0" w:color="auto"/>
        <w:bottom w:val="none" w:sz="0" w:space="0" w:color="auto"/>
        <w:right w:val="none" w:sz="0" w:space="0" w:color="auto"/>
      </w:divBdr>
    </w:div>
    <w:div w:id="1188912650">
      <w:bodyDiv w:val="1"/>
      <w:marLeft w:val="0"/>
      <w:marRight w:val="0"/>
      <w:marTop w:val="0"/>
      <w:marBottom w:val="0"/>
      <w:divBdr>
        <w:top w:val="none" w:sz="0" w:space="0" w:color="auto"/>
        <w:left w:val="none" w:sz="0" w:space="0" w:color="auto"/>
        <w:bottom w:val="none" w:sz="0" w:space="0" w:color="auto"/>
        <w:right w:val="none" w:sz="0" w:space="0" w:color="auto"/>
      </w:divBdr>
    </w:div>
    <w:div w:id="1192036635">
      <w:bodyDiv w:val="1"/>
      <w:marLeft w:val="0"/>
      <w:marRight w:val="0"/>
      <w:marTop w:val="0"/>
      <w:marBottom w:val="0"/>
      <w:divBdr>
        <w:top w:val="none" w:sz="0" w:space="0" w:color="auto"/>
        <w:left w:val="none" w:sz="0" w:space="0" w:color="auto"/>
        <w:bottom w:val="none" w:sz="0" w:space="0" w:color="auto"/>
        <w:right w:val="none" w:sz="0" w:space="0" w:color="auto"/>
      </w:divBdr>
    </w:div>
    <w:div w:id="1193610395">
      <w:bodyDiv w:val="1"/>
      <w:marLeft w:val="0"/>
      <w:marRight w:val="0"/>
      <w:marTop w:val="0"/>
      <w:marBottom w:val="0"/>
      <w:divBdr>
        <w:top w:val="none" w:sz="0" w:space="0" w:color="auto"/>
        <w:left w:val="none" w:sz="0" w:space="0" w:color="auto"/>
        <w:bottom w:val="none" w:sz="0" w:space="0" w:color="auto"/>
        <w:right w:val="none" w:sz="0" w:space="0" w:color="auto"/>
      </w:divBdr>
    </w:div>
    <w:div w:id="1196427979">
      <w:bodyDiv w:val="1"/>
      <w:marLeft w:val="0"/>
      <w:marRight w:val="0"/>
      <w:marTop w:val="0"/>
      <w:marBottom w:val="0"/>
      <w:divBdr>
        <w:top w:val="none" w:sz="0" w:space="0" w:color="auto"/>
        <w:left w:val="none" w:sz="0" w:space="0" w:color="auto"/>
        <w:bottom w:val="none" w:sz="0" w:space="0" w:color="auto"/>
        <w:right w:val="none" w:sz="0" w:space="0" w:color="auto"/>
      </w:divBdr>
    </w:div>
    <w:div w:id="1197348156">
      <w:bodyDiv w:val="1"/>
      <w:marLeft w:val="0"/>
      <w:marRight w:val="0"/>
      <w:marTop w:val="0"/>
      <w:marBottom w:val="0"/>
      <w:divBdr>
        <w:top w:val="none" w:sz="0" w:space="0" w:color="auto"/>
        <w:left w:val="none" w:sz="0" w:space="0" w:color="auto"/>
        <w:bottom w:val="none" w:sz="0" w:space="0" w:color="auto"/>
        <w:right w:val="none" w:sz="0" w:space="0" w:color="auto"/>
      </w:divBdr>
    </w:div>
    <w:div w:id="1199203323">
      <w:bodyDiv w:val="1"/>
      <w:marLeft w:val="0"/>
      <w:marRight w:val="0"/>
      <w:marTop w:val="0"/>
      <w:marBottom w:val="0"/>
      <w:divBdr>
        <w:top w:val="none" w:sz="0" w:space="0" w:color="auto"/>
        <w:left w:val="none" w:sz="0" w:space="0" w:color="auto"/>
        <w:bottom w:val="none" w:sz="0" w:space="0" w:color="auto"/>
        <w:right w:val="none" w:sz="0" w:space="0" w:color="auto"/>
      </w:divBdr>
      <w:divsChild>
        <w:div w:id="113445187">
          <w:marLeft w:val="480"/>
          <w:marRight w:val="0"/>
          <w:marTop w:val="0"/>
          <w:marBottom w:val="0"/>
          <w:divBdr>
            <w:top w:val="none" w:sz="0" w:space="0" w:color="auto"/>
            <w:left w:val="none" w:sz="0" w:space="0" w:color="auto"/>
            <w:bottom w:val="none" w:sz="0" w:space="0" w:color="auto"/>
            <w:right w:val="none" w:sz="0" w:space="0" w:color="auto"/>
          </w:divBdr>
        </w:div>
        <w:div w:id="164630534">
          <w:marLeft w:val="480"/>
          <w:marRight w:val="0"/>
          <w:marTop w:val="0"/>
          <w:marBottom w:val="0"/>
          <w:divBdr>
            <w:top w:val="none" w:sz="0" w:space="0" w:color="auto"/>
            <w:left w:val="none" w:sz="0" w:space="0" w:color="auto"/>
            <w:bottom w:val="none" w:sz="0" w:space="0" w:color="auto"/>
            <w:right w:val="none" w:sz="0" w:space="0" w:color="auto"/>
          </w:divBdr>
        </w:div>
        <w:div w:id="199561103">
          <w:marLeft w:val="480"/>
          <w:marRight w:val="0"/>
          <w:marTop w:val="0"/>
          <w:marBottom w:val="0"/>
          <w:divBdr>
            <w:top w:val="none" w:sz="0" w:space="0" w:color="auto"/>
            <w:left w:val="none" w:sz="0" w:space="0" w:color="auto"/>
            <w:bottom w:val="none" w:sz="0" w:space="0" w:color="auto"/>
            <w:right w:val="none" w:sz="0" w:space="0" w:color="auto"/>
          </w:divBdr>
        </w:div>
        <w:div w:id="222644629">
          <w:marLeft w:val="480"/>
          <w:marRight w:val="0"/>
          <w:marTop w:val="0"/>
          <w:marBottom w:val="0"/>
          <w:divBdr>
            <w:top w:val="none" w:sz="0" w:space="0" w:color="auto"/>
            <w:left w:val="none" w:sz="0" w:space="0" w:color="auto"/>
            <w:bottom w:val="none" w:sz="0" w:space="0" w:color="auto"/>
            <w:right w:val="none" w:sz="0" w:space="0" w:color="auto"/>
          </w:divBdr>
        </w:div>
        <w:div w:id="278295540">
          <w:marLeft w:val="480"/>
          <w:marRight w:val="0"/>
          <w:marTop w:val="0"/>
          <w:marBottom w:val="0"/>
          <w:divBdr>
            <w:top w:val="none" w:sz="0" w:space="0" w:color="auto"/>
            <w:left w:val="none" w:sz="0" w:space="0" w:color="auto"/>
            <w:bottom w:val="none" w:sz="0" w:space="0" w:color="auto"/>
            <w:right w:val="none" w:sz="0" w:space="0" w:color="auto"/>
          </w:divBdr>
        </w:div>
        <w:div w:id="353119390">
          <w:marLeft w:val="480"/>
          <w:marRight w:val="0"/>
          <w:marTop w:val="0"/>
          <w:marBottom w:val="0"/>
          <w:divBdr>
            <w:top w:val="none" w:sz="0" w:space="0" w:color="auto"/>
            <w:left w:val="none" w:sz="0" w:space="0" w:color="auto"/>
            <w:bottom w:val="none" w:sz="0" w:space="0" w:color="auto"/>
            <w:right w:val="none" w:sz="0" w:space="0" w:color="auto"/>
          </w:divBdr>
        </w:div>
        <w:div w:id="407532026">
          <w:marLeft w:val="480"/>
          <w:marRight w:val="0"/>
          <w:marTop w:val="0"/>
          <w:marBottom w:val="0"/>
          <w:divBdr>
            <w:top w:val="none" w:sz="0" w:space="0" w:color="auto"/>
            <w:left w:val="none" w:sz="0" w:space="0" w:color="auto"/>
            <w:bottom w:val="none" w:sz="0" w:space="0" w:color="auto"/>
            <w:right w:val="none" w:sz="0" w:space="0" w:color="auto"/>
          </w:divBdr>
        </w:div>
        <w:div w:id="427580084">
          <w:marLeft w:val="480"/>
          <w:marRight w:val="0"/>
          <w:marTop w:val="0"/>
          <w:marBottom w:val="0"/>
          <w:divBdr>
            <w:top w:val="none" w:sz="0" w:space="0" w:color="auto"/>
            <w:left w:val="none" w:sz="0" w:space="0" w:color="auto"/>
            <w:bottom w:val="none" w:sz="0" w:space="0" w:color="auto"/>
            <w:right w:val="none" w:sz="0" w:space="0" w:color="auto"/>
          </w:divBdr>
        </w:div>
        <w:div w:id="444085553">
          <w:marLeft w:val="480"/>
          <w:marRight w:val="0"/>
          <w:marTop w:val="0"/>
          <w:marBottom w:val="0"/>
          <w:divBdr>
            <w:top w:val="none" w:sz="0" w:space="0" w:color="auto"/>
            <w:left w:val="none" w:sz="0" w:space="0" w:color="auto"/>
            <w:bottom w:val="none" w:sz="0" w:space="0" w:color="auto"/>
            <w:right w:val="none" w:sz="0" w:space="0" w:color="auto"/>
          </w:divBdr>
        </w:div>
        <w:div w:id="473064070">
          <w:marLeft w:val="480"/>
          <w:marRight w:val="0"/>
          <w:marTop w:val="0"/>
          <w:marBottom w:val="0"/>
          <w:divBdr>
            <w:top w:val="none" w:sz="0" w:space="0" w:color="auto"/>
            <w:left w:val="none" w:sz="0" w:space="0" w:color="auto"/>
            <w:bottom w:val="none" w:sz="0" w:space="0" w:color="auto"/>
            <w:right w:val="none" w:sz="0" w:space="0" w:color="auto"/>
          </w:divBdr>
        </w:div>
        <w:div w:id="478620161">
          <w:marLeft w:val="480"/>
          <w:marRight w:val="0"/>
          <w:marTop w:val="0"/>
          <w:marBottom w:val="0"/>
          <w:divBdr>
            <w:top w:val="none" w:sz="0" w:space="0" w:color="auto"/>
            <w:left w:val="none" w:sz="0" w:space="0" w:color="auto"/>
            <w:bottom w:val="none" w:sz="0" w:space="0" w:color="auto"/>
            <w:right w:val="none" w:sz="0" w:space="0" w:color="auto"/>
          </w:divBdr>
        </w:div>
        <w:div w:id="479538709">
          <w:marLeft w:val="480"/>
          <w:marRight w:val="0"/>
          <w:marTop w:val="0"/>
          <w:marBottom w:val="0"/>
          <w:divBdr>
            <w:top w:val="none" w:sz="0" w:space="0" w:color="auto"/>
            <w:left w:val="none" w:sz="0" w:space="0" w:color="auto"/>
            <w:bottom w:val="none" w:sz="0" w:space="0" w:color="auto"/>
            <w:right w:val="none" w:sz="0" w:space="0" w:color="auto"/>
          </w:divBdr>
        </w:div>
        <w:div w:id="500898908">
          <w:marLeft w:val="480"/>
          <w:marRight w:val="0"/>
          <w:marTop w:val="0"/>
          <w:marBottom w:val="0"/>
          <w:divBdr>
            <w:top w:val="none" w:sz="0" w:space="0" w:color="auto"/>
            <w:left w:val="none" w:sz="0" w:space="0" w:color="auto"/>
            <w:bottom w:val="none" w:sz="0" w:space="0" w:color="auto"/>
            <w:right w:val="none" w:sz="0" w:space="0" w:color="auto"/>
          </w:divBdr>
        </w:div>
        <w:div w:id="531528787">
          <w:marLeft w:val="480"/>
          <w:marRight w:val="0"/>
          <w:marTop w:val="0"/>
          <w:marBottom w:val="0"/>
          <w:divBdr>
            <w:top w:val="none" w:sz="0" w:space="0" w:color="auto"/>
            <w:left w:val="none" w:sz="0" w:space="0" w:color="auto"/>
            <w:bottom w:val="none" w:sz="0" w:space="0" w:color="auto"/>
            <w:right w:val="none" w:sz="0" w:space="0" w:color="auto"/>
          </w:divBdr>
        </w:div>
        <w:div w:id="621229918">
          <w:marLeft w:val="480"/>
          <w:marRight w:val="0"/>
          <w:marTop w:val="0"/>
          <w:marBottom w:val="0"/>
          <w:divBdr>
            <w:top w:val="none" w:sz="0" w:space="0" w:color="auto"/>
            <w:left w:val="none" w:sz="0" w:space="0" w:color="auto"/>
            <w:bottom w:val="none" w:sz="0" w:space="0" w:color="auto"/>
            <w:right w:val="none" w:sz="0" w:space="0" w:color="auto"/>
          </w:divBdr>
        </w:div>
        <w:div w:id="636110791">
          <w:marLeft w:val="480"/>
          <w:marRight w:val="0"/>
          <w:marTop w:val="0"/>
          <w:marBottom w:val="0"/>
          <w:divBdr>
            <w:top w:val="none" w:sz="0" w:space="0" w:color="auto"/>
            <w:left w:val="none" w:sz="0" w:space="0" w:color="auto"/>
            <w:bottom w:val="none" w:sz="0" w:space="0" w:color="auto"/>
            <w:right w:val="none" w:sz="0" w:space="0" w:color="auto"/>
          </w:divBdr>
        </w:div>
        <w:div w:id="669913893">
          <w:marLeft w:val="480"/>
          <w:marRight w:val="0"/>
          <w:marTop w:val="0"/>
          <w:marBottom w:val="0"/>
          <w:divBdr>
            <w:top w:val="none" w:sz="0" w:space="0" w:color="auto"/>
            <w:left w:val="none" w:sz="0" w:space="0" w:color="auto"/>
            <w:bottom w:val="none" w:sz="0" w:space="0" w:color="auto"/>
            <w:right w:val="none" w:sz="0" w:space="0" w:color="auto"/>
          </w:divBdr>
        </w:div>
        <w:div w:id="677847182">
          <w:marLeft w:val="480"/>
          <w:marRight w:val="0"/>
          <w:marTop w:val="0"/>
          <w:marBottom w:val="0"/>
          <w:divBdr>
            <w:top w:val="none" w:sz="0" w:space="0" w:color="auto"/>
            <w:left w:val="none" w:sz="0" w:space="0" w:color="auto"/>
            <w:bottom w:val="none" w:sz="0" w:space="0" w:color="auto"/>
            <w:right w:val="none" w:sz="0" w:space="0" w:color="auto"/>
          </w:divBdr>
        </w:div>
        <w:div w:id="704327080">
          <w:marLeft w:val="480"/>
          <w:marRight w:val="0"/>
          <w:marTop w:val="0"/>
          <w:marBottom w:val="0"/>
          <w:divBdr>
            <w:top w:val="none" w:sz="0" w:space="0" w:color="auto"/>
            <w:left w:val="none" w:sz="0" w:space="0" w:color="auto"/>
            <w:bottom w:val="none" w:sz="0" w:space="0" w:color="auto"/>
            <w:right w:val="none" w:sz="0" w:space="0" w:color="auto"/>
          </w:divBdr>
        </w:div>
        <w:div w:id="776827601">
          <w:marLeft w:val="480"/>
          <w:marRight w:val="0"/>
          <w:marTop w:val="0"/>
          <w:marBottom w:val="0"/>
          <w:divBdr>
            <w:top w:val="none" w:sz="0" w:space="0" w:color="auto"/>
            <w:left w:val="none" w:sz="0" w:space="0" w:color="auto"/>
            <w:bottom w:val="none" w:sz="0" w:space="0" w:color="auto"/>
            <w:right w:val="none" w:sz="0" w:space="0" w:color="auto"/>
          </w:divBdr>
        </w:div>
        <w:div w:id="795218957">
          <w:marLeft w:val="480"/>
          <w:marRight w:val="0"/>
          <w:marTop w:val="0"/>
          <w:marBottom w:val="0"/>
          <w:divBdr>
            <w:top w:val="none" w:sz="0" w:space="0" w:color="auto"/>
            <w:left w:val="none" w:sz="0" w:space="0" w:color="auto"/>
            <w:bottom w:val="none" w:sz="0" w:space="0" w:color="auto"/>
            <w:right w:val="none" w:sz="0" w:space="0" w:color="auto"/>
          </w:divBdr>
        </w:div>
        <w:div w:id="803888000">
          <w:marLeft w:val="480"/>
          <w:marRight w:val="0"/>
          <w:marTop w:val="0"/>
          <w:marBottom w:val="0"/>
          <w:divBdr>
            <w:top w:val="none" w:sz="0" w:space="0" w:color="auto"/>
            <w:left w:val="none" w:sz="0" w:space="0" w:color="auto"/>
            <w:bottom w:val="none" w:sz="0" w:space="0" w:color="auto"/>
            <w:right w:val="none" w:sz="0" w:space="0" w:color="auto"/>
          </w:divBdr>
        </w:div>
        <w:div w:id="831992094">
          <w:marLeft w:val="480"/>
          <w:marRight w:val="0"/>
          <w:marTop w:val="0"/>
          <w:marBottom w:val="0"/>
          <w:divBdr>
            <w:top w:val="none" w:sz="0" w:space="0" w:color="auto"/>
            <w:left w:val="none" w:sz="0" w:space="0" w:color="auto"/>
            <w:bottom w:val="none" w:sz="0" w:space="0" w:color="auto"/>
            <w:right w:val="none" w:sz="0" w:space="0" w:color="auto"/>
          </w:divBdr>
        </w:div>
        <w:div w:id="843515235">
          <w:marLeft w:val="480"/>
          <w:marRight w:val="0"/>
          <w:marTop w:val="0"/>
          <w:marBottom w:val="0"/>
          <w:divBdr>
            <w:top w:val="none" w:sz="0" w:space="0" w:color="auto"/>
            <w:left w:val="none" w:sz="0" w:space="0" w:color="auto"/>
            <w:bottom w:val="none" w:sz="0" w:space="0" w:color="auto"/>
            <w:right w:val="none" w:sz="0" w:space="0" w:color="auto"/>
          </w:divBdr>
        </w:div>
        <w:div w:id="855390462">
          <w:marLeft w:val="480"/>
          <w:marRight w:val="0"/>
          <w:marTop w:val="0"/>
          <w:marBottom w:val="0"/>
          <w:divBdr>
            <w:top w:val="none" w:sz="0" w:space="0" w:color="auto"/>
            <w:left w:val="none" w:sz="0" w:space="0" w:color="auto"/>
            <w:bottom w:val="none" w:sz="0" w:space="0" w:color="auto"/>
            <w:right w:val="none" w:sz="0" w:space="0" w:color="auto"/>
          </w:divBdr>
        </w:div>
        <w:div w:id="980572781">
          <w:marLeft w:val="480"/>
          <w:marRight w:val="0"/>
          <w:marTop w:val="0"/>
          <w:marBottom w:val="0"/>
          <w:divBdr>
            <w:top w:val="none" w:sz="0" w:space="0" w:color="auto"/>
            <w:left w:val="none" w:sz="0" w:space="0" w:color="auto"/>
            <w:bottom w:val="none" w:sz="0" w:space="0" w:color="auto"/>
            <w:right w:val="none" w:sz="0" w:space="0" w:color="auto"/>
          </w:divBdr>
        </w:div>
        <w:div w:id="988898248">
          <w:marLeft w:val="480"/>
          <w:marRight w:val="0"/>
          <w:marTop w:val="0"/>
          <w:marBottom w:val="0"/>
          <w:divBdr>
            <w:top w:val="none" w:sz="0" w:space="0" w:color="auto"/>
            <w:left w:val="none" w:sz="0" w:space="0" w:color="auto"/>
            <w:bottom w:val="none" w:sz="0" w:space="0" w:color="auto"/>
            <w:right w:val="none" w:sz="0" w:space="0" w:color="auto"/>
          </w:divBdr>
        </w:div>
        <w:div w:id="1025791679">
          <w:marLeft w:val="480"/>
          <w:marRight w:val="0"/>
          <w:marTop w:val="0"/>
          <w:marBottom w:val="0"/>
          <w:divBdr>
            <w:top w:val="none" w:sz="0" w:space="0" w:color="auto"/>
            <w:left w:val="none" w:sz="0" w:space="0" w:color="auto"/>
            <w:bottom w:val="none" w:sz="0" w:space="0" w:color="auto"/>
            <w:right w:val="none" w:sz="0" w:space="0" w:color="auto"/>
          </w:divBdr>
        </w:div>
        <w:div w:id="1032455882">
          <w:marLeft w:val="480"/>
          <w:marRight w:val="0"/>
          <w:marTop w:val="0"/>
          <w:marBottom w:val="0"/>
          <w:divBdr>
            <w:top w:val="none" w:sz="0" w:space="0" w:color="auto"/>
            <w:left w:val="none" w:sz="0" w:space="0" w:color="auto"/>
            <w:bottom w:val="none" w:sz="0" w:space="0" w:color="auto"/>
            <w:right w:val="none" w:sz="0" w:space="0" w:color="auto"/>
          </w:divBdr>
        </w:div>
        <w:div w:id="1155562401">
          <w:marLeft w:val="480"/>
          <w:marRight w:val="0"/>
          <w:marTop w:val="0"/>
          <w:marBottom w:val="0"/>
          <w:divBdr>
            <w:top w:val="none" w:sz="0" w:space="0" w:color="auto"/>
            <w:left w:val="none" w:sz="0" w:space="0" w:color="auto"/>
            <w:bottom w:val="none" w:sz="0" w:space="0" w:color="auto"/>
            <w:right w:val="none" w:sz="0" w:space="0" w:color="auto"/>
          </w:divBdr>
        </w:div>
        <w:div w:id="1317295761">
          <w:marLeft w:val="480"/>
          <w:marRight w:val="0"/>
          <w:marTop w:val="0"/>
          <w:marBottom w:val="0"/>
          <w:divBdr>
            <w:top w:val="none" w:sz="0" w:space="0" w:color="auto"/>
            <w:left w:val="none" w:sz="0" w:space="0" w:color="auto"/>
            <w:bottom w:val="none" w:sz="0" w:space="0" w:color="auto"/>
            <w:right w:val="none" w:sz="0" w:space="0" w:color="auto"/>
          </w:divBdr>
        </w:div>
        <w:div w:id="1326082023">
          <w:marLeft w:val="480"/>
          <w:marRight w:val="0"/>
          <w:marTop w:val="0"/>
          <w:marBottom w:val="0"/>
          <w:divBdr>
            <w:top w:val="none" w:sz="0" w:space="0" w:color="auto"/>
            <w:left w:val="none" w:sz="0" w:space="0" w:color="auto"/>
            <w:bottom w:val="none" w:sz="0" w:space="0" w:color="auto"/>
            <w:right w:val="none" w:sz="0" w:space="0" w:color="auto"/>
          </w:divBdr>
        </w:div>
        <w:div w:id="1419211376">
          <w:marLeft w:val="480"/>
          <w:marRight w:val="0"/>
          <w:marTop w:val="0"/>
          <w:marBottom w:val="0"/>
          <w:divBdr>
            <w:top w:val="none" w:sz="0" w:space="0" w:color="auto"/>
            <w:left w:val="none" w:sz="0" w:space="0" w:color="auto"/>
            <w:bottom w:val="none" w:sz="0" w:space="0" w:color="auto"/>
            <w:right w:val="none" w:sz="0" w:space="0" w:color="auto"/>
          </w:divBdr>
        </w:div>
        <w:div w:id="1470782815">
          <w:marLeft w:val="480"/>
          <w:marRight w:val="0"/>
          <w:marTop w:val="0"/>
          <w:marBottom w:val="0"/>
          <w:divBdr>
            <w:top w:val="none" w:sz="0" w:space="0" w:color="auto"/>
            <w:left w:val="none" w:sz="0" w:space="0" w:color="auto"/>
            <w:bottom w:val="none" w:sz="0" w:space="0" w:color="auto"/>
            <w:right w:val="none" w:sz="0" w:space="0" w:color="auto"/>
          </w:divBdr>
        </w:div>
        <w:div w:id="1799453398">
          <w:marLeft w:val="480"/>
          <w:marRight w:val="0"/>
          <w:marTop w:val="0"/>
          <w:marBottom w:val="0"/>
          <w:divBdr>
            <w:top w:val="none" w:sz="0" w:space="0" w:color="auto"/>
            <w:left w:val="none" w:sz="0" w:space="0" w:color="auto"/>
            <w:bottom w:val="none" w:sz="0" w:space="0" w:color="auto"/>
            <w:right w:val="none" w:sz="0" w:space="0" w:color="auto"/>
          </w:divBdr>
        </w:div>
        <w:div w:id="1804352241">
          <w:marLeft w:val="480"/>
          <w:marRight w:val="0"/>
          <w:marTop w:val="0"/>
          <w:marBottom w:val="0"/>
          <w:divBdr>
            <w:top w:val="none" w:sz="0" w:space="0" w:color="auto"/>
            <w:left w:val="none" w:sz="0" w:space="0" w:color="auto"/>
            <w:bottom w:val="none" w:sz="0" w:space="0" w:color="auto"/>
            <w:right w:val="none" w:sz="0" w:space="0" w:color="auto"/>
          </w:divBdr>
        </w:div>
        <w:div w:id="1809585634">
          <w:marLeft w:val="480"/>
          <w:marRight w:val="0"/>
          <w:marTop w:val="0"/>
          <w:marBottom w:val="0"/>
          <w:divBdr>
            <w:top w:val="none" w:sz="0" w:space="0" w:color="auto"/>
            <w:left w:val="none" w:sz="0" w:space="0" w:color="auto"/>
            <w:bottom w:val="none" w:sz="0" w:space="0" w:color="auto"/>
            <w:right w:val="none" w:sz="0" w:space="0" w:color="auto"/>
          </w:divBdr>
        </w:div>
        <w:div w:id="1825510900">
          <w:marLeft w:val="480"/>
          <w:marRight w:val="0"/>
          <w:marTop w:val="0"/>
          <w:marBottom w:val="0"/>
          <w:divBdr>
            <w:top w:val="none" w:sz="0" w:space="0" w:color="auto"/>
            <w:left w:val="none" w:sz="0" w:space="0" w:color="auto"/>
            <w:bottom w:val="none" w:sz="0" w:space="0" w:color="auto"/>
            <w:right w:val="none" w:sz="0" w:space="0" w:color="auto"/>
          </w:divBdr>
        </w:div>
        <w:div w:id="1905680964">
          <w:marLeft w:val="480"/>
          <w:marRight w:val="0"/>
          <w:marTop w:val="0"/>
          <w:marBottom w:val="0"/>
          <w:divBdr>
            <w:top w:val="none" w:sz="0" w:space="0" w:color="auto"/>
            <w:left w:val="none" w:sz="0" w:space="0" w:color="auto"/>
            <w:bottom w:val="none" w:sz="0" w:space="0" w:color="auto"/>
            <w:right w:val="none" w:sz="0" w:space="0" w:color="auto"/>
          </w:divBdr>
        </w:div>
        <w:div w:id="1911847232">
          <w:marLeft w:val="480"/>
          <w:marRight w:val="0"/>
          <w:marTop w:val="0"/>
          <w:marBottom w:val="0"/>
          <w:divBdr>
            <w:top w:val="none" w:sz="0" w:space="0" w:color="auto"/>
            <w:left w:val="none" w:sz="0" w:space="0" w:color="auto"/>
            <w:bottom w:val="none" w:sz="0" w:space="0" w:color="auto"/>
            <w:right w:val="none" w:sz="0" w:space="0" w:color="auto"/>
          </w:divBdr>
        </w:div>
        <w:div w:id="1935822914">
          <w:marLeft w:val="480"/>
          <w:marRight w:val="0"/>
          <w:marTop w:val="0"/>
          <w:marBottom w:val="0"/>
          <w:divBdr>
            <w:top w:val="none" w:sz="0" w:space="0" w:color="auto"/>
            <w:left w:val="none" w:sz="0" w:space="0" w:color="auto"/>
            <w:bottom w:val="none" w:sz="0" w:space="0" w:color="auto"/>
            <w:right w:val="none" w:sz="0" w:space="0" w:color="auto"/>
          </w:divBdr>
        </w:div>
        <w:div w:id="2036996707">
          <w:marLeft w:val="480"/>
          <w:marRight w:val="0"/>
          <w:marTop w:val="0"/>
          <w:marBottom w:val="0"/>
          <w:divBdr>
            <w:top w:val="none" w:sz="0" w:space="0" w:color="auto"/>
            <w:left w:val="none" w:sz="0" w:space="0" w:color="auto"/>
            <w:bottom w:val="none" w:sz="0" w:space="0" w:color="auto"/>
            <w:right w:val="none" w:sz="0" w:space="0" w:color="auto"/>
          </w:divBdr>
        </w:div>
        <w:div w:id="2143421011">
          <w:marLeft w:val="480"/>
          <w:marRight w:val="0"/>
          <w:marTop w:val="0"/>
          <w:marBottom w:val="0"/>
          <w:divBdr>
            <w:top w:val="none" w:sz="0" w:space="0" w:color="auto"/>
            <w:left w:val="none" w:sz="0" w:space="0" w:color="auto"/>
            <w:bottom w:val="none" w:sz="0" w:space="0" w:color="auto"/>
            <w:right w:val="none" w:sz="0" w:space="0" w:color="auto"/>
          </w:divBdr>
        </w:div>
        <w:div w:id="2146309179">
          <w:marLeft w:val="480"/>
          <w:marRight w:val="0"/>
          <w:marTop w:val="0"/>
          <w:marBottom w:val="0"/>
          <w:divBdr>
            <w:top w:val="none" w:sz="0" w:space="0" w:color="auto"/>
            <w:left w:val="none" w:sz="0" w:space="0" w:color="auto"/>
            <w:bottom w:val="none" w:sz="0" w:space="0" w:color="auto"/>
            <w:right w:val="none" w:sz="0" w:space="0" w:color="auto"/>
          </w:divBdr>
        </w:div>
      </w:divsChild>
    </w:div>
    <w:div w:id="1200515074">
      <w:bodyDiv w:val="1"/>
      <w:marLeft w:val="0"/>
      <w:marRight w:val="0"/>
      <w:marTop w:val="0"/>
      <w:marBottom w:val="0"/>
      <w:divBdr>
        <w:top w:val="none" w:sz="0" w:space="0" w:color="auto"/>
        <w:left w:val="none" w:sz="0" w:space="0" w:color="auto"/>
        <w:bottom w:val="none" w:sz="0" w:space="0" w:color="auto"/>
        <w:right w:val="none" w:sz="0" w:space="0" w:color="auto"/>
      </w:divBdr>
    </w:div>
    <w:div w:id="1202090179">
      <w:bodyDiv w:val="1"/>
      <w:marLeft w:val="0"/>
      <w:marRight w:val="0"/>
      <w:marTop w:val="0"/>
      <w:marBottom w:val="0"/>
      <w:divBdr>
        <w:top w:val="none" w:sz="0" w:space="0" w:color="auto"/>
        <w:left w:val="none" w:sz="0" w:space="0" w:color="auto"/>
        <w:bottom w:val="none" w:sz="0" w:space="0" w:color="auto"/>
        <w:right w:val="none" w:sz="0" w:space="0" w:color="auto"/>
      </w:divBdr>
    </w:div>
    <w:div w:id="1205211827">
      <w:bodyDiv w:val="1"/>
      <w:marLeft w:val="0"/>
      <w:marRight w:val="0"/>
      <w:marTop w:val="0"/>
      <w:marBottom w:val="0"/>
      <w:divBdr>
        <w:top w:val="none" w:sz="0" w:space="0" w:color="auto"/>
        <w:left w:val="none" w:sz="0" w:space="0" w:color="auto"/>
        <w:bottom w:val="none" w:sz="0" w:space="0" w:color="auto"/>
        <w:right w:val="none" w:sz="0" w:space="0" w:color="auto"/>
      </w:divBdr>
    </w:div>
    <w:div w:id="1221096655">
      <w:bodyDiv w:val="1"/>
      <w:marLeft w:val="0"/>
      <w:marRight w:val="0"/>
      <w:marTop w:val="0"/>
      <w:marBottom w:val="0"/>
      <w:divBdr>
        <w:top w:val="none" w:sz="0" w:space="0" w:color="auto"/>
        <w:left w:val="none" w:sz="0" w:space="0" w:color="auto"/>
        <w:bottom w:val="none" w:sz="0" w:space="0" w:color="auto"/>
        <w:right w:val="none" w:sz="0" w:space="0" w:color="auto"/>
      </w:divBdr>
    </w:div>
    <w:div w:id="1224370830">
      <w:bodyDiv w:val="1"/>
      <w:marLeft w:val="0"/>
      <w:marRight w:val="0"/>
      <w:marTop w:val="0"/>
      <w:marBottom w:val="0"/>
      <w:divBdr>
        <w:top w:val="none" w:sz="0" w:space="0" w:color="auto"/>
        <w:left w:val="none" w:sz="0" w:space="0" w:color="auto"/>
        <w:bottom w:val="none" w:sz="0" w:space="0" w:color="auto"/>
        <w:right w:val="none" w:sz="0" w:space="0" w:color="auto"/>
      </w:divBdr>
    </w:div>
    <w:div w:id="1225989396">
      <w:bodyDiv w:val="1"/>
      <w:marLeft w:val="0"/>
      <w:marRight w:val="0"/>
      <w:marTop w:val="0"/>
      <w:marBottom w:val="0"/>
      <w:divBdr>
        <w:top w:val="none" w:sz="0" w:space="0" w:color="auto"/>
        <w:left w:val="none" w:sz="0" w:space="0" w:color="auto"/>
        <w:bottom w:val="none" w:sz="0" w:space="0" w:color="auto"/>
        <w:right w:val="none" w:sz="0" w:space="0" w:color="auto"/>
      </w:divBdr>
    </w:div>
    <w:div w:id="1226796504">
      <w:bodyDiv w:val="1"/>
      <w:marLeft w:val="0"/>
      <w:marRight w:val="0"/>
      <w:marTop w:val="0"/>
      <w:marBottom w:val="0"/>
      <w:divBdr>
        <w:top w:val="none" w:sz="0" w:space="0" w:color="auto"/>
        <w:left w:val="none" w:sz="0" w:space="0" w:color="auto"/>
        <w:bottom w:val="none" w:sz="0" w:space="0" w:color="auto"/>
        <w:right w:val="none" w:sz="0" w:space="0" w:color="auto"/>
      </w:divBdr>
    </w:div>
    <w:div w:id="1227036452">
      <w:bodyDiv w:val="1"/>
      <w:marLeft w:val="0"/>
      <w:marRight w:val="0"/>
      <w:marTop w:val="0"/>
      <w:marBottom w:val="0"/>
      <w:divBdr>
        <w:top w:val="none" w:sz="0" w:space="0" w:color="auto"/>
        <w:left w:val="none" w:sz="0" w:space="0" w:color="auto"/>
        <w:bottom w:val="none" w:sz="0" w:space="0" w:color="auto"/>
        <w:right w:val="none" w:sz="0" w:space="0" w:color="auto"/>
      </w:divBdr>
      <w:divsChild>
        <w:div w:id="91173898">
          <w:marLeft w:val="480"/>
          <w:marRight w:val="0"/>
          <w:marTop w:val="0"/>
          <w:marBottom w:val="0"/>
          <w:divBdr>
            <w:top w:val="none" w:sz="0" w:space="0" w:color="auto"/>
            <w:left w:val="none" w:sz="0" w:space="0" w:color="auto"/>
            <w:bottom w:val="none" w:sz="0" w:space="0" w:color="auto"/>
            <w:right w:val="none" w:sz="0" w:space="0" w:color="auto"/>
          </w:divBdr>
        </w:div>
        <w:div w:id="105472352">
          <w:marLeft w:val="480"/>
          <w:marRight w:val="0"/>
          <w:marTop w:val="0"/>
          <w:marBottom w:val="0"/>
          <w:divBdr>
            <w:top w:val="none" w:sz="0" w:space="0" w:color="auto"/>
            <w:left w:val="none" w:sz="0" w:space="0" w:color="auto"/>
            <w:bottom w:val="none" w:sz="0" w:space="0" w:color="auto"/>
            <w:right w:val="none" w:sz="0" w:space="0" w:color="auto"/>
          </w:divBdr>
        </w:div>
        <w:div w:id="266475053">
          <w:marLeft w:val="480"/>
          <w:marRight w:val="0"/>
          <w:marTop w:val="0"/>
          <w:marBottom w:val="0"/>
          <w:divBdr>
            <w:top w:val="none" w:sz="0" w:space="0" w:color="auto"/>
            <w:left w:val="none" w:sz="0" w:space="0" w:color="auto"/>
            <w:bottom w:val="none" w:sz="0" w:space="0" w:color="auto"/>
            <w:right w:val="none" w:sz="0" w:space="0" w:color="auto"/>
          </w:divBdr>
        </w:div>
        <w:div w:id="298272055">
          <w:marLeft w:val="480"/>
          <w:marRight w:val="0"/>
          <w:marTop w:val="0"/>
          <w:marBottom w:val="0"/>
          <w:divBdr>
            <w:top w:val="none" w:sz="0" w:space="0" w:color="auto"/>
            <w:left w:val="none" w:sz="0" w:space="0" w:color="auto"/>
            <w:bottom w:val="none" w:sz="0" w:space="0" w:color="auto"/>
            <w:right w:val="none" w:sz="0" w:space="0" w:color="auto"/>
          </w:divBdr>
        </w:div>
        <w:div w:id="329142177">
          <w:marLeft w:val="480"/>
          <w:marRight w:val="0"/>
          <w:marTop w:val="0"/>
          <w:marBottom w:val="0"/>
          <w:divBdr>
            <w:top w:val="none" w:sz="0" w:space="0" w:color="auto"/>
            <w:left w:val="none" w:sz="0" w:space="0" w:color="auto"/>
            <w:bottom w:val="none" w:sz="0" w:space="0" w:color="auto"/>
            <w:right w:val="none" w:sz="0" w:space="0" w:color="auto"/>
          </w:divBdr>
        </w:div>
        <w:div w:id="345208438">
          <w:marLeft w:val="480"/>
          <w:marRight w:val="0"/>
          <w:marTop w:val="0"/>
          <w:marBottom w:val="0"/>
          <w:divBdr>
            <w:top w:val="none" w:sz="0" w:space="0" w:color="auto"/>
            <w:left w:val="none" w:sz="0" w:space="0" w:color="auto"/>
            <w:bottom w:val="none" w:sz="0" w:space="0" w:color="auto"/>
            <w:right w:val="none" w:sz="0" w:space="0" w:color="auto"/>
          </w:divBdr>
        </w:div>
        <w:div w:id="353112033">
          <w:marLeft w:val="480"/>
          <w:marRight w:val="0"/>
          <w:marTop w:val="0"/>
          <w:marBottom w:val="0"/>
          <w:divBdr>
            <w:top w:val="none" w:sz="0" w:space="0" w:color="auto"/>
            <w:left w:val="none" w:sz="0" w:space="0" w:color="auto"/>
            <w:bottom w:val="none" w:sz="0" w:space="0" w:color="auto"/>
            <w:right w:val="none" w:sz="0" w:space="0" w:color="auto"/>
          </w:divBdr>
        </w:div>
        <w:div w:id="358555406">
          <w:marLeft w:val="480"/>
          <w:marRight w:val="0"/>
          <w:marTop w:val="0"/>
          <w:marBottom w:val="0"/>
          <w:divBdr>
            <w:top w:val="none" w:sz="0" w:space="0" w:color="auto"/>
            <w:left w:val="none" w:sz="0" w:space="0" w:color="auto"/>
            <w:bottom w:val="none" w:sz="0" w:space="0" w:color="auto"/>
            <w:right w:val="none" w:sz="0" w:space="0" w:color="auto"/>
          </w:divBdr>
        </w:div>
        <w:div w:id="367413382">
          <w:marLeft w:val="480"/>
          <w:marRight w:val="0"/>
          <w:marTop w:val="0"/>
          <w:marBottom w:val="0"/>
          <w:divBdr>
            <w:top w:val="none" w:sz="0" w:space="0" w:color="auto"/>
            <w:left w:val="none" w:sz="0" w:space="0" w:color="auto"/>
            <w:bottom w:val="none" w:sz="0" w:space="0" w:color="auto"/>
            <w:right w:val="none" w:sz="0" w:space="0" w:color="auto"/>
          </w:divBdr>
        </w:div>
        <w:div w:id="438527826">
          <w:marLeft w:val="480"/>
          <w:marRight w:val="0"/>
          <w:marTop w:val="0"/>
          <w:marBottom w:val="0"/>
          <w:divBdr>
            <w:top w:val="none" w:sz="0" w:space="0" w:color="auto"/>
            <w:left w:val="none" w:sz="0" w:space="0" w:color="auto"/>
            <w:bottom w:val="none" w:sz="0" w:space="0" w:color="auto"/>
            <w:right w:val="none" w:sz="0" w:space="0" w:color="auto"/>
          </w:divBdr>
        </w:div>
        <w:div w:id="440497507">
          <w:marLeft w:val="480"/>
          <w:marRight w:val="0"/>
          <w:marTop w:val="0"/>
          <w:marBottom w:val="0"/>
          <w:divBdr>
            <w:top w:val="none" w:sz="0" w:space="0" w:color="auto"/>
            <w:left w:val="none" w:sz="0" w:space="0" w:color="auto"/>
            <w:bottom w:val="none" w:sz="0" w:space="0" w:color="auto"/>
            <w:right w:val="none" w:sz="0" w:space="0" w:color="auto"/>
          </w:divBdr>
        </w:div>
        <w:div w:id="482503056">
          <w:marLeft w:val="480"/>
          <w:marRight w:val="0"/>
          <w:marTop w:val="0"/>
          <w:marBottom w:val="0"/>
          <w:divBdr>
            <w:top w:val="none" w:sz="0" w:space="0" w:color="auto"/>
            <w:left w:val="none" w:sz="0" w:space="0" w:color="auto"/>
            <w:bottom w:val="none" w:sz="0" w:space="0" w:color="auto"/>
            <w:right w:val="none" w:sz="0" w:space="0" w:color="auto"/>
          </w:divBdr>
        </w:div>
        <w:div w:id="484857564">
          <w:marLeft w:val="480"/>
          <w:marRight w:val="0"/>
          <w:marTop w:val="0"/>
          <w:marBottom w:val="0"/>
          <w:divBdr>
            <w:top w:val="none" w:sz="0" w:space="0" w:color="auto"/>
            <w:left w:val="none" w:sz="0" w:space="0" w:color="auto"/>
            <w:bottom w:val="none" w:sz="0" w:space="0" w:color="auto"/>
            <w:right w:val="none" w:sz="0" w:space="0" w:color="auto"/>
          </w:divBdr>
        </w:div>
        <w:div w:id="539392873">
          <w:marLeft w:val="480"/>
          <w:marRight w:val="0"/>
          <w:marTop w:val="0"/>
          <w:marBottom w:val="0"/>
          <w:divBdr>
            <w:top w:val="none" w:sz="0" w:space="0" w:color="auto"/>
            <w:left w:val="none" w:sz="0" w:space="0" w:color="auto"/>
            <w:bottom w:val="none" w:sz="0" w:space="0" w:color="auto"/>
            <w:right w:val="none" w:sz="0" w:space="0" w:color="auto"/>
          </w:divBdr>
        </w:div>
        <w:div w:id="582181031">
          <w:marLeft w:val="480"/>
          <w:marRight w:val="0"/>
          <w:marTop w:val="0"/>
          <w:marBottom w:val="0"/>
          <w:divBdr>
            <w:top w:val="none" w:sz="0" w:space="0" w:color="auto"/>
            <w:left w:val="none" w:sz="0" w:space="0" w:color="auto"/>
            <w:bottom w:val="none" w:sz="0" w:space="0" w:color="auto"/>
            <w:right w:val="none" w:sz="0" w:space="0" w:color="auto"/>
          </w:divBdr>
        </w:div>
        <w:div w:id="678704728">
          <w:marLeft w:val="480"/>
          <w:marRight w:val="0"/>
          <w:marTop w:val="0"/>
          <w:marBottom w:val="0"/>
          <w:divBdr>
            <w:top w:val="none" w:sz="0" w:space="0" w:color="auto"/>
            <w:left w:val="none" w:sz="0" w:space="0" w:color="auto"/>
            <w:bottom w:val="none" w:sz="0" w:space="0" w:color="auto"/>
            <w:right w:val="none" w:sz="0" w:space="0" w:color="auto"/>
          </w:divBdr>
        </w:div>
        <w:div w:id="730687760">
          <w:marLeft w:val="480"/>
          <w:marRight w:val="0"/>
          <w:marTop w:val="0"/>
          <w:marBottom w:val="0"/>
          <w:divBdr>
            <w:top w:val="none" w:sz="0" w:space="0" w:color="auto"/>
            <w:left w:val="none" w:sz="0" w:space="0" w:color="auto"/>
            <w:bottom w:val="none" w:sz="0" w:space="0" w:color="auto"/>
            <w:right w:val="none" w:sz="0" w:space="0" w:color="auto"/>
          </w:divBdr>
        </w:div>
        <w:div w:id="736434960">
          <w:marLeft w:val="480"/>
          <w:marRight w:val="0"/>
          <w:marTop w:val="0"/>
          <w:marBottom w:val="0"/>
          <w:divBdr>
            <w:top w:val="none" w:sz="0" w:space="0" w:color="auto"/>
            <w:left w:val="none" w:sz="0" w:space="0" w:color="auto"/>
            <w:bottom w:val="none" w:sz="0" w:space="0" w:color="auto"/>
            <w:right w:val="none" w:sz="0" w:space="0" w:color="auto"/>
          </w:divBdr>
        </w:div>
        <w:div w:id="808060061">
          <w:marLeft w:val="480"/>
          <w:marRight w:val="0"/>
          <w:marTop w:val="0"/>
          <w:marBottom w:val="0"/>
          <w:divBdr>
            <w:top w:val="none" w:sz="0" w:space="0" w:color="auto"/>
            <w:left w:val="none" w:sz="0" w:space="0" w:color="auto"/>
            <w:bottom w:val="none" w:sz="0" w:space="0" w:color="auto"/>
            <w:right w:val="none" w:sz="0" w:space="0" w:color="auto"/>
          </w:divBdr>
        </w:div>
        <w:div w:id="816265465">
          <w:marLeft w:val="480"/>
          <w:marRight w:val="0"/>
          <w:marTop w:val="0"/>
          <w:marBottom w:val="0"/>
          <w:divBdr>
            <w:top w:val="none" w:sz="0" w:space="0" w:color="auto"/>
            <w:left w:val="none" w:sz="0" w:space="0" w:color="auto"/>
            <w:bottom w:val="none" w:sz="0" w:space="0" w:color="auto"/>
            <w:right w:val="none" w:sz="0" w:space="0" w:color="auto"/>
          </w:divBdr>
        </w:div>
        <w:div w:id="829759601">
          <w:marLeft w:val="480"/>
          <w:marRight w:val="0"/>
          <w:marTop w:val="0"/>
          <w:marBottom w:val="0"/>
          <w:divBdr>
            <w:top w:val="none" w:sz="0" w:space="0" w:color="auto"/>
            <w:left w:val="none" w:sz="0" w:space="0" w:color="auto"/>
            <w:bottom w:val="none" w:sz="0" w:space="0" w:color="auto"/>
            <w:right w:val="none" w:sz="0" w:space="0" w:color="auto"/>
          </w:divBdr>
        </w:div>
        <w:div w:id="831487918">
          <w:marLeft w:val="480"/>
          <w:marRight w:val="0"/>
          <w:marTop w:val="0"/>
          <w:marBottom w:val="0"/>
          <w:divBdr>
            <w:top w:val="none" w:sz="0" w:space="0" w:color="auto"/>
            <w:left w:val="none" w:sz="0" w:space="0" w:color="auto"/>
            <w:bottom w:val="none" w:sz="0" w:space="0" w:color="auto"/>
            <w:right w:val="none" w:sz="0" w:space="0" w:color="auto"/>
          </w:divBdr>
        </w:div>
        <w:div w:id="841891525">
          <w:marLeft w:val="480"/>
          <w:marRight w:val="0"/>
          <w:marTop w:val="0"/>
          <w:marBottom w:val="0"/>
          <w:divBdr>
            <w:top w:val="none" w:sz="0" w:space="0" w:color="auto"/>
            <w:left w:val="none" w:sz="0" w:space="0" w:color="auto"/>
            <w:bottom w:val="none" w:sz="0" w:space="0" w:color="auto"/>
            <w:right w:val="none" w:sz="0" w:space="0" w:color="auto"/>
          </w:divBdr>
        </w:div>
        <w:div w:id="955525029">
          <w:marLeft w:val="480"/>
          <w:marRight w:val="0"/>
          <w:marTop w:val="0"/>
          <w:marBottom w:val="0"/>
          <w:divBdr>
            <w:top w:val="none" w:sz="0" w:space="0" w:color="auto"/>
            <w:left w:val="none" w:sz="0" w:space="0" w:color="auto"/>
            <w:bottom w:val="none" w:sz="0" w:space="0" w:color="auto"/>
            <w:right w:val="none" w:sz="0" w:space="0" w:color="auto"/>
          </w:divBdr>
        </w:div>
        <w:div w:id="1071148983">
          <w:marLeft w:val="480"/>
          <w:marRight w:val="0"/>
          <w:marTop w:val="0"/>
          <w:marBottom w:val="0"/>
          <w:divBdr>
            <w:top w:val="none" w:sz="0" w:space="0" w:color="auto"/>
            <w:left w:val="none" w:sz="0" w:space="0" w:color="auto"/>
            <w:bottom w:val="none" w:sz="0" w:space="0" w:color="auto"/>
            <w:right w:val="none" w:sz="0" w:space="0" w:color="auto"/>
          </w:divBdr>
        </w:div>
        <w:div w:id="1078138308">
          <w:marLeft w:val="480"/>
          <w:marRight w:val="0"/>
          <w:marTop w:val="0"/>
          <w:marBottom w:val="0"/>
          <w:divBdr>
            <w:top w:val="none" w:sz="0" w:space="0" w:color="auto"/>
            <w:left w:val="none" w:sz="0" w:space="0" w:color="auto"/>
            <w:bottom w:val="none" w:sz="0" w:space="0" w:color="auto"/>
            <w:right w:val="none" w:sz="0" w:space="0" w:color="auto"/>
          </w:divBdr>
        </w:div>
        <w:div w:id="1079671066">
          <w:marLeft w:val="480"/>
          <w:marRight w:val="0"/>
          <w:marTop w:val="0"/>
          <w:marBottom w:val="0"/>
          <w:divBdr>
            <w:top w:val="none" w:sz="0" w:space="0" w:color="auto"/>
            <w:left w:val="none" w:sz="0" w:space="0" w:color="auto"/>
            <w:bottom w:val="none" w:sz="0" w:space="0" w:color="auto"/>
            <w:right w:val="none" w:sz="0" w:space="0" w:color="auto"/>
          </w:divBdr>
        </w:div>
        <w:div w:id="1091703539">
          <w:marLeft w:val="480"/>
          <w:marRight w:val="0"/>
          <w:marTop w:val="0"/>
          <w:marBottom w:val="0"/>
          <w:divBdr>
            <w:top w:val="none" w:sz="0" w:space="0" w:color="auto"/>
            <w:left w:val="none" w:sz="0" w:space="0" w:color="auto"/>
            <w:bottom w:val="none" w:sz="0" w:space="0" w:color="auto"/>
            <w:right w:val="none" w:sz="0" w:space="0" w:color="auto"/>
          </w:divBdr>
        </w:div>
        <w:div w:id="1189828670">
          <w:marLeft w:val="480"/>
          <w:marRight w:val="0"/>
          <w:marTop w:val="0"/>
          <w:marBottom w:val="0"/>
          <w:divBdr>
            <w:top w:val="none" w:sz="0" w:space="0" w:color="auto"/>
            <w:left w:val="none" w:sz="0" w:space="0" w:color="auto"/>
            <w:bottom w:val="none" w:sz="0" w:space="0" w:color="auto"/>
            <w:right w:val="none" w:sz="0" w:space="0" w:color="auto"/>
          </w:divBdr>
        </w:div>
        <w:div w:id="1191794997">
          <w:marLeft w:val="480"/>
          <w:marRight w:val="0"/>
          <w:marTop w:val="0"/>
          <w:marBottom w:val="0"/>
          <w:divBdr>
            <w:top w:val="none" w:sz="0" w:space="0" w:color="auto"/>
            <w:left w:val="none" w:sz="0" w:space="0" w:color="auto"/>
            <w:bottom w:val="none" w:sz="0" w:space="0" w:color="auto"/>
            <w:right w:val="none" w:sz="0" w:space="0" w:color="auto"/>
          </w:divBdr>
        </w:div>
        <w:div w:id="1198734188">
          <w:marLeft w:val="480"/>
          <w:marRight w:val="0"/>
          <w:marTop w:val="0"/>
          <w:marBottom w:val="0"/>
          <w:divBdr>
            <w:top w:val="none" w:sz="0" w:space="0" w:color="auto"/>
            <w:left w:val="none" w:sz="0" w:space="0" w:color="auto"/>
            <w:bottom w:val="none" w:sz="0" w:space="0" w:color="auto"/>
            <w:right w:val="none" w:sz="0" w:space="0" w:color="auto"/>
          </w:divBdr>
        </w:div>
        <w:div w:id="1232470284">
          <w:marLeft w:val="480"/>
          <w:marRight w:val="0"/>
          <w:marTop w:val="0"/>
          <w:marBottom w:val="0"/>
          <w:divBdr>
            <w:top w:val="none" w:sz="0" w:space="0" w:color="auto"/>
            <w:left w:val="none" w:sz="0" w:space="0" w:color="auto"/>
            <w:bottom w:val="none" w:sz="0" w:space="0" w:color="auto"/>
            <w:right w:val="none" w:sz="0" w:space="0" w:color="auto"/>
          </w:divBdr>
        </w:div>
        <w:div w:id="1272980094">
          <w:marLeft w:val="480"/>
          <w:marRight w:val="0"/>
          <w:marTop w:val="0"/>
          <w:marBottom w:val="0"/>
          <w:divBdr>
            <w:top w:val="none" w:sz="0" w:space="0" w:color="auto"/>
            <w:left w:val="none" w:sz="0" w:space="0" w:color="auto"/>
            <w:bottom w:val="none" w:sz="0" w:space="0" w:color="auto"/>
            <w:right w:val="none" w:sz="0" w:space="0" w:color="auto"/>
          </w:divBdr>
        </w:div>
        <w:div w:id="1316374470">
          <w:marLeft w:val="480"/>
          <w:marRight w:val="0"/>
          <w:marTop w:val="0"/>
          <w:marBottom w:val="0"/>
          <w:divBdr>
            <w:top w:val="none" w:sz="0" w:space="0" w:color="auto"/>
            <w:left w:val="none" w:sz="0" w:space="0" w:color="auto"/>
            <w:bottom w:val="none" w:sz="0" w:space="0" w:color="auto"/>
            <w:right w:val="none" w:sz="0" w:space="0" w:color="auto"/>
          </w:divBdr>
        </w:div>
        <w:div w:id="1363239933">
          <w:marLeft w:val="480"/>
          <w:marRight w:val="0"/>
          <w:marTop w:val="0"/>
          <w:marBottom w:val="0"/>
          <w:divBdr>
            <w:top w:val="none" w:sz="0" w:space="0" w:color="auto"/>
            <w:left w:val="none" w:sz="0" w:space="0" w:color="auto"/>
            <w:bottom w:val="none" w:sz="0" w:space="0" w:color="auto"/>
            <w:right w:val="none" w:sz="0" w:space="0" w:color="auto"/>
          </w:divBdr>
        </w:div>
        <w:div w:id="1444417899">
          <w:marLeft w:val="480"/>
          <w:marRight w:val="0"/>
          <w:marTop w:val="0"/>
          <w:marBottom w:val="0"/>
          <w:divBdr>
            <w:top w:val="none" w:sz="0" w:space="0" w:color="auto"/>
            <w:left w:val="none" w:sz="0" w:space="0" w:color="auto"/>
            <w:bottom w:val="none" w:sz="0" w:space="0" w:color="auto"/>
            <w:right w:val="none" w:sz="0" w:space="0" w:color="auto"/>
          </w:divBdr>
        </w:div>
        <w:div w:id="1475172376">
          <w:marLeft w:val="480"/>
          <w:marRight w:val="0"/>
          <w:marTop w:val="0"/>
          <w:marBottom w:val="0"/>
          <w:divBdr>
            <w:top w:val="none" w:sz="0" w:space="0" w:color="auto"/>
            <w:left w:val="none" w:sz="0" w:space="0" w:color="auto"/>
            <w:bottom w:val="none" w:sz="0" w:space="0" w:color="auto"/>
            <w:right w:val="none" w:sz="0" w:space="0" w:color="auto"/>
          </w:divBdr>
        </w:div>
        <w:div w:id="1541671795">
          <w:marLeft w:val="480"/>
          <w:marRight w:val="0"/>
          <w:marTop w:val="0"/>
          <w:marBottom w:val="0"/>
          <w:divBdr>
            <w:top w:val="none" w:sz="0" w:space="0" w:color="auto"/>
            <w:left w:val="none" w:sz="0" w:space="0" w:color="auto"/>
            <w:bottom w:val="none" w:sz="0" w:space="0" w:color="auto"/>
            <w:right w:val="none" w:sz="0" w:space="0" w:color="auto"/>
          </w:divBdr>
        </w:div>
        <w:div w:id="1543861914">
          <w:marLeft w:val="480"/>
          <w:marRight w:val="0"/>
          <w:marTop w:val="0"/>
          <w:marBottom w:val="0"/>
          <w:divBdr>
            <w:top w:val="none" w:sz="0" w:space="0" w:color="auto"/>
            <w:left w:val="none" w:sz="0" w:space="0" w:color="auto"/>
            <w:bottom w:val="none" w:sz="0" w:space="0" w:color="auto"/>
            <w:right w:val="none" w:sz="0" w:space="0" w:color="auto"/>
          </w:divBdr>
        </w:div>
        <w:div w:id="1561095536">
          <w:marLeft w:val="480"/>
          <w:marRight w:val="0"/>
          <w:marTop w:val="0"/>
          <w:marBottom w:val="0"/>
          <w:divBdr>
            <w:top w:val="none" w:sz="0" w:space="0" w:color="auto"/>
            <w:left w:val="none" w:sz="0" w:space="0" w:color="auto"/>
            <w:bottom w:val="none" w:sz="0" w:space="0" w:color="auto"/>
            <w:right w:val="none" w:sz="0" w:space="0" w:color="auto"/>
          </w:divBdr>
        </w:div>
        <w:div w:id="1590500449">
          <w:marLeft w:val="480"/>
          <w:marRight w:val="0"/>
          <w:marTop w:val="0"/>
          <w:marBottom w:val="0"/>
          <w:divBdr>
            <w:top w:val="none" w:sz="0" w:space="0" w:color="auto"/>
            <w:left w:val="none" w:sz="0" w:space="0" w:color="auto"/>
            <w:bottom w:val="none" w:sz="0" w:space="0" w:color="auto"/>
            <w:right w:val="none" w:sz="0" w:space="0" w:color="auto"/>
          </w:divBdr>
        </w:div>
        <w:div w:id="1655258296">
          <w:marLeft w:val="480"/>
          <w:marRight w:val="0"/>
          <w:marTop w:val="0"/>
          <w:marBottom w:val="0"/>
          <w:divBdr>
            <w:top w:val="none" w:sz="0" w:space="0" w:color="auto"/>
            <w:left w:val="none" w:sz="0" w:space="0" w:color="auto"/>
            <w:bottom w:val="none" w:sz="0" w:space="0" w:color="auto"/>
            <w:right w:val="none" w:sz="0" w:space="0" w:color="auto"/>
          </w:divBdr>
        </w:div>
        <w:div w:id="1692608087">
          <w:marLeft w:val="480"/>
          <w:marRight w:val="0"/>
          <w:marTop w:val="0"/>
          <w:marBottom w:val="0"/>
          <w:divBdr>
            <w:top w:val="none" w:sz="0" w:space="0" w:color="auto"/>
            <w:left w:val="none" w:sz="0" w:space="0" w:color="auto"/>
            <w:bottom w:val="none" w:sz="0" w:space="0" w:color="auto"/>
            <w:right w:val="none" w:sz="0" w:space="0" w:color="auto"/>
          </w:divBdr>
        </w:div>
        <w:div w:id="1735658900">
          <w:marLeft w:val="480"/>
          <w:marRight w:val="0"/>
          <w:marTop w:val="0"/>
          <w:marBottom w:val="0"/>
          <w:divBdr>
            <w:top w:val="none" w:sz="0" w:space="0" w:color="auto"/>
            <w:left w:val="none" w:sz="0" w:space="0" w:color="auto"/>
            <w:bottom w:val="none" w:sz="0" w:space="0" w:color="auto"/>
            <w:right w:val="none" w:sz="0" w:space="0" w:color="auto"/>
          </w:divBdr>
        </w:div>
        <w:div w:id="1816145080">
          <w:marLeft w:val="480"/>
          <w:marRight w:val="0"/>
          <w:marTop w:val="0"/>
          <w:marBottom w:val="0"/>
          <w:divBdr>
            <w:top w:val="none" w:sz="0" w:space="0" w:color="auto"/>
            <w:left w:val="none" w:sz="0" w:space="0" w:color="auto"/>
            <w:bottom w:val="none" w:sz="0" w:space="0" w:color="auto"/>
            <w:right w:val="none" w:sz="0" w:space="0" w:color="auto"/>
          </w:divBdr>
        </w:div>
        <w:div w:id="1832134245">
          <w:marLeft w:val="480"/>
          <w:marRight w:val="0"/>
          <w:marTop w:val="0"/>
          <w:marBottom w:val="0"/>
          <w:divBdr>
            <w:top w:val="none" w:sz="0" w:space="0" w:color="auto"/>
            <w:left w:val="none" w:sz="0" w:space="0" w:color="auto"/>
            <w:bottom w:val="none" w:sz="0" w:space="0" w:color="auto"/>
            <w:right w:val="none" w:sz="0" w:space="0" w:color="auto"/>
          </w:divBdr>
        </w:div>
        <w:div w:id="1847406804">
          <w:marLeft w:val="480"/>
          <w:marRight w:val="0"/>
          <w:marTop w:val="0"/>
          <w:marBottom w:val="0"/>
          <w:divBdr>
            <w:top w:val="none" w:sz="0" w:space="0" w:color="auto"/>
            <w:left w:val="none" w:sz="0" w:space="0" w:color="auto"/>
            <w:bottom w:val="none" w:sz="0" w:space="0" w:color="auto"/>
            <w:right w:val="none" w:sz="0" w:space="0" w:color="auto"/>
          </w:divBdr>
        </w:div>
        <w:div w:id="1884172464">
          <w:marLeft w:val="480"/>
          <w:marRight w:val="0"/>
          <w:marTop w:val="0"/>
          <w:marBottom w:val="0"/>
          <w:divBdr>
            <w:top w:val="none" w:sz="0" w:space="0" w:color="auto"/>
            <w:left w:val="none" w:sz="0" w:space="0" w:color="auto"/>
            <w:bottom w:val="none" w:sz="0" w:space="0" w:color="auto"/>
            <w:right w:val="none" w:sz="0" w:space="0" w:color="auto"/>
          </w:divBdr>
        </w:div>
        <w:div w:id="1969890664">
          <w:marLeft w:val="480"/>
          <w:marRight w:val="0"/>
          <w:marTop w:val="0"/>
          <w:marBottom w:val="0"/>
          <w:divBdr>
            <w:top w:val="none" w:sz="0" w:space="0" w:color="auto"/>
            <w:left w:val="none" w:sz="0" w:space="0" w:color="auto"/>
            <w:bottom w:val="none" w:sz="0" w:space="0" w:color="auto"/>
            <w:right w:val="none" w:sz="0" w:space="0" w:color="auto"/>
          </w:divBdr>
        </w:div>
        <w:div w:id="2060738960">
          <w:marLeft w:val="480"/>
          <w:marRight w:val="0"/>
          <w:marTop w:val="0"/>
          <w:marBottom w:val="0"/>
          <w:divBdr>
            <w:top w:val="none" w:sz="0" w:space="0" w:color="auto"/>
            <w:left w:val="none" w:sz="0" w:space="0" w:color="auto"/>
            <w:bottom w:val="none" w:sz="0" w:space="0" w:color="auto"/>
            <w:right w:val="none" w:sz="0" w:space="0" w:color="auto"/>
          </w:divBdr>
        </w:div>
        <w:div w:id="2100788638">
          <w:marLeft w:val="480"/>
          <w:marRight w:val="0"/>
          <w:marTop w:val="0"/>
          <w:marBottom w:val="0"/>
          <w:divBdr>
            <w:top w:val="none" w:sz="0" w:space="0" w:color="auto"/>
            <w:left w:val="none" w:sz="0" w:space="0" w:color="auto"/>
            <w:bottom w:val="none" w:sz="0" w:space="0" w:color="auto"/>
            <w:right w:val="none" w:sz="0" w:space="0" w:color="auto"/>
          </w:divBdr>
        </w:div>
      </w:divsChild>
    </w:div>
    <w:div w:id="1228033802">
      <w:bodyDiv w:val="1"/>
      <w:marLeft w:val="0"/>
      <w:marRight w:val="0"/>
      <w:marTop w:val="0"/>
      <w:marBottom w:val="0"/>
      <w:divBdr>
        <w:top w:val="none" w:sz="0" w:space="0" w:color="auto"/>
        <w:left w:val="none" w:sz="0" w:space="0" w:color="auto"/>
        <w:bottom w:val="none" w:sz="0" w:space="0" w:color="auto"/>
        <w:right w:val="none" w:sz="0" w:space="0" w:color="auto"/>
      </w:divBdr>
    </w:div>
    <w:div w:id="1231381165">
      <w:bodyDiv w:val="1"/>
      <w:marLeft w:val="0"/>
      <w:marRight w:val="0"/>
      <w:marTop w:val="0"/>
      <w:marBottom w:val="0"/>
      <w:divBdr>
        <w:top w:val="none" w:sz="0" w:space="0" w:color="auto"/>
        <w:left w:val="none" w:sz="0" w:space="0" w:color="auto"/>
        <w:bottom w:val="none" w:sz="0" w:space="0" w:color="auto"/>
        <w:right w:val="none" w:sz="0" w:space="0" w:color="auto"/>
      </w:divBdr>
    </w:div>
    <w:div w:id="1233781162">
      <w:bodyDiv w:val="1"/>
      <w:marLeft w:val="0"/>
      <w:marRight w:val="0"/>
      <w:marTop w:val="0"/>
      <w:marBottom w:val="0"/>
      <w:divBdr>
        <w:top w:val="none" w:sz="0" w:space="0" w:color="auto"/>
        <w:left w:val="none" w:sz="0" w:space="0" w:color="auto"/>
        <w:bottom w:val="none" w:sz="0" w:space="0" w:color="auto"/>
        <w:right w:val="none" w:sz="0" w:space="0" w:color="auto"/>
      </w:divBdr>
    </w:div>
    <w:div w:id="1233806751">
      <w:bodyDiv w:val="1"/>
      <w:marLeft w:val="0"/>
      <w:marRight w:val="0"/>
      <w:marTop w:val="0"/>
      <w:marBottom w:val="0"/>
      <w:divBdr>
        <w:top w:val="none" w:sz="0" w:space="0" w:color="auto"/>
        <w:left w:val="none" w:sz="0" w:space="0" w:color="auto"/>
        <w:bottom w:val="none" w:sz="0" w:space="0" w:color="auto"/>
        <w:right w:val="none" w:sz="0" w:space="0" w:color="auto"/>
      </w:divBdr>
    </w:div>
    <w:div w:id="1233931671">
      <w:bodyDiv w:val="1"/>
      <w:marLeft w:val="0"/>
      <w:marRight w:val="0"/>
      <w:marTop w:val="0"/>
      <w:marBottom w:val="0"/>
      <w:divBdr>
        <w:top w:val="none" w:sz="0" w:space="0" w:color="auto"/>
        <w:left w:val="none" w:sz="0" w:space="0" w:color="auto"/>
        <w:bottom w:val="none" w:sz="0" w:space="0" w:color="auto"/>
        <w:right w:val="none" w:sz="0" w:space="0" w:color="auto"/>
      </w:divBdr>
      <w:divsChild>
        <w:div w:id="139004586">
          <w:marLeft w:val="480"/>
          <w:marRight w:val="0"/>
          <w:marTop w:val="0"/>
          <w:marBottom w:val="0"/>
          <w:divBdr>
            <w:top w:val="none" w:sz="0" w:space="0" w:color="auto"/>
            <w:left w:val="none" w:sz="0" w:space="0" w:color="auto"/>
            <w:bottom w:val="none" w:sz="0" w:space="0" w:color="auto"/>
            <w:right w:val="none" w:sz="0" w:space="0" w:color="auto"/>
          </w:divBdr>
        </w:div>
        <w:div w:id="149714253">
          <w:marLeft w:val="480"/>
          <w:marRight w:val="0"/>
          <w:marTop w:val="0"/>
          <w:marBottom w:val="0"/>
          <w:divBdr>
            <w:top w:val="none" w:sz="0" w:space="0" w:color="auto"/>
            <w:left w:val="none" w:sz="0" w:space="0" w:color="auto"/>
            <w:bottom w:val="none" w:sz="0" w:space="0" w:color="auto"/>
            <w:right w:val="none" w:sz="0" w:space="0" w:color="auto"/>
          </w:divBdr>
        </w:div>
        <w:div w:id="150678236">
          <w:marLeft w:val="480"/>
          <w:marRight w:val="0"/>
          <w:marTop w:val="0"/>
          <w:marBottom w:val="0"/>
          <w:divBdr>
            <w:top w:val="none" w:sz="0" w:space="0" w:color="auto"/>
            <w:left w:val="none" w:sz="0" w:space="0" w:color="auto"/>
            <w:bottom w:val="none" w:sz="0" w:space="0" w:color="auto"/>
            <w:right w:val="none" w:sz="0" w:space="0" w:color="auto"/>
          </w:divBdr>
        </w:div>
        <w:div w:id="158036191">
          <w:marLeft w:val="480"/>
          <w:marRight w:val="0"/>
          <w:marTop w:val="0"/>
          <w:marBottom w:val="0"/>
          <w:divBdr>
            <w:top w:val="none" w:sz="0" w:space="0" w:color="auto"/>
            <w:left w:val="none" w:sz="0" w:space="0" w:color="auto"/>
            <w:bottom w:val="none" w:sz="0" w:space="0" w:color="auto"/>
            <w:right w:val="none" w:sz="0" w:space="0" w:color="auto"/>
          </w:divBdr>
        </w:div>
        <w:div w:id="168107212">
          <w:marLeft w:val="480"/>
          <w:marRight w:val="0"/>
          <w:marTop w:val="0"/>
          <w:marBottom w:val="0"/>
          <w:divBdr>
            <w:top w:val="none" w:sz="0" w:space="0" w:color="auto"/>
            <w:left w:val="none" w:sz="0" w:space="0" w:color="auto"/>
            <w:bottom w:val="none" w:sz="0" w:space="0" w:color="auto"/>
            <w:right w:val="none" w:sz="0" w:space="0" w:color="auto"/>
          </w:divBdr>
        </w:div>
        <w:div w:id="186531814">
          <w:marLeft w:val="480"/>
          <w:marRight w:val="0"/>
          <w:marTop w:val="0"/>
          <w:marBottom w:val="0"/>
          <w:divBdr>
            <w:top w:val="none" w:sz="0" w:space="0" w:color="auto"/>
            <w:left w:val="none" w:sz="0" w:space="0" w:color="auto"/>
            <w:bottom w:val="none" w:sz="0" w:space="0" w:color="auto"/>
            <w:right w:val="none" w:sz="0" w:space="0" w:color="auto"/>
          </w:divBdr>
        </w:div>
        <w:div w:id="203299451">
          <w:marLeft w:val="480"/>
          <w:marRight w:val="0"/>
          <w:marTop w:val="0"/>
          <w:marBottom w:val="0"/>
          <w:divBdr>
            <w:top w:val="none" w:sz="0" w:space="0" w:color="auto"/>
            <w:left w:val="none" w:sz="0" w:space="0" w:color="auto"/>
            <w:bottom w:val="none" w:sz="0" w:space="0" w:color="auto"/>
            <w:right w:val="none" w:sz="0" w:space="0" w:color="auto"/>
          </w:divBdr>
        </w:div>
        <w:div w:id="243733028">
          <w:marLeft w:val="480"/>
          <w:marRight w:val="0"/>
          <w:marTop w:val="0"/>
          <w:marBottom w:val="0"/>
          <w:divBdr>
            <w:top w:val="none" w:sz="0" w:space="0" w:color="auto"/>
            <w:left w:val="none" w:sz="0" w:space="0" w:color="auto"/>
            <w:bottom w:val="none" w:sz="0" w:space="0" w:color="auto"/>
            <w:right w:val="none" w:sz="0" w:space="0" w:color="auto"/>
          </w:divBdr>
        </w:div>
        <w:div w:id="265617521">
          <w:marLeft w:val="480"/>
          <w:marRight w:val="0"/>
          <w:marTop w:val="0"/>
          <w:marBottom w:val="0"/>
          <w:divBdr>
            <w:top w:val="none" w:sz="0" w:space="0" w:color="auto"/>
            <w:left w:val="none" w:sz="0" w:space="0" w:color="auto"/>
            <w:bottom w:val="none" w:sz="0" w:space="0" w:color="auto"/>
            <w:right w:val="none" w:sz="0" w:space="0" w:color="auto"/>
          </w:divBdr>
        </w:div>
        <w:div w:id="269165152">
          <w:marLeft w:val="480"/>
          <w:marRight w:val="0"/>
          <w:marTop w:val="0"/>
          <w:marBottom w:val="0"/>
          <w:divBdr>
            <w:top w:val="none" w:sz="0" w:space="0" w:color="auto"/>
            <w:left w:val="none" w:sz="0" w:space="0" w:color="auto"/>
            <w:bottom w:val="none" w:sz="0" w:space="0" w:color="auto"/>
            <w:right w:val="none" w:sz="0" w:space="0" w:color="auto"/>
          </w:divBdr>
        </w:div>
        <w:div w:id="280916052">
          <w:marLeft w:val="480"/>
          <w:marRight w:val="0"/>
          <w:marTop w:val="0"/>
          <w:marBottom w:val="0"/>
          <w:divBdr>
            <w:top w:val="none" w:sz="0" w:space="0" w:color="auto"/>
            <w:left w:val="none" w:sz="0" w:space="0" w:color="auto"/>
            <w:bottom w:val="none" w:sz="0" w:space="0" w:color="auto"/>
            <w:right w:val="none" w:sz="0" w:space="0" w:color="auto"/>
          </w:divBdr>
        </w:div>
        <w:div w:id="292294663">
          <w:marLeft w:val="480"/>
          <w:marRight w:val="0"/>
          <w:marTop w:val="0"/>
          <w:marBottom w:val="0"/>
          <w:divBdr>
            <w:top w:val="none" w:sz="0" w:space="0" w:color="auto"/>
            <w:left w:val="none" w:sz="0" w:space="0" w:color="auto"/>
            <w:bottom w:val="none" w:sz="0" w:space="0" w:color="auto"/>
            <w:right w:val="none" w:sz="0" w:space="0" w:color="auto"/>
          </w:divBdr>
        </w:div>
        <w:div w:id="311567045">
          <w:marLeft w:val="480"/>
          <w:marRight w:val="0"/>
          <w:marTop w:val="0"/>
          <w:marBottom w:val="0"/>
          <w:divBdr>
            <w:top w:val="none" w:sz="0" w:space="0" w:color="auto"/>
            <w:left w:val="none" w:sz="0" w:space="0" w:color="auto"/>
            <w:bottom w:val="none" w:sz="0" w:space="0" w:color="auto"/>
            <w:right w:val="none" w:sz="0" w:space="0" w:color="auto"/>
          </w:divBdr>
        </w:div>
        <w:div w:id="316813052">
          <w:marLeft w:val="480"/>
          <w:marRight w:val="0"/>
          <w:marTop w:val="0"/>
          <w:marBottom w:val="0"/>
          <w:divBdr>
            <w:top w:val="none" w:sz="0" w:space="0" w:color="auto"/>
            <w:left w:val="none" w:sz="0" w:space="0" w:color="auto"/>
            <w:bottom w:val="none" w:sz="0" w:space="0" w:color="auto"/>
            <w:right w:val="none" w:sz="0" w:space="0" w:color="auto"/>
          </w:divBdr>
        </w:div>
        <w:div w:id="329989161">
          <w:marLeft w:val="480"/>
          <w:marRight w:val="0"/>
          <w:marTop w:val="0"/>
          <w:marBottom w:val="0"/>
          <w:divBdr>
            <w:top w:val="none" w:sz="0" w:space="0" w:color="auto"/>
            <w:left w:val="none" w:sz="0" w:space="0" w:color="auto"/>
            <w:bottom w:val="none" w:sz="0" w:space="0" w:color="auto"/>
            <w:right w:val="none" w:sz="0" w:space="0" w:color="auto"/>
          </w:divBdr>
        </w:div>
        <w:div w:id="354309927">
          <w:marLeft w:val="480"/>
          <w:marRight w:val="0"/>
          <w:marTop w:val="0"/>
          <w:marBottom w:val="0"/>
          <w:divBdr>
            <w:top w:val="none" w:sz="0" w:space="0" w:color="auto"/>
            <w:left w:val="none" w:sz="0" w:space="0" w:color="auto"/>
            <w:bottom w:val="none" w:sz="0" w:space="0" w:color="auto"/>
            <w:right w:val="none" w:sz="0" w:space="0" w:color="auto"/>
          </w:divBdr>
        </w:div>
        <w:div w:id="398788100">
          <w:marLeft w:val="480"/>
          <w:marRight w:val="0"/>
          <w:marTop w:val="0"/>
          <w:marBottom w:val="0"/>
          <w:divBdr>
            <w:top w:val="none" w:sz="0" w:space="0" w:color="auto"/>
            <w:left w:val="none" w:sz="0" w:space="0" w:color="auto"/>
            <w:bottom w:val="none" w:sz="0" w:space="0" w:color="auto"/>
            <w:right w:val="none" w:sz="0" w:space="0" w:color="auto"/>
          </w:divBdr>
        </w:div>
        <w:div w:id="405999172">
          <w:marLeft w:val="480"/>
          <w:marRight w:val="0"/>
          <w:marTop w:val="0"/>
          <w:marBottom w:val="0"/>
          <w:divBdr>
            <w:top w:val="none" w:sz="0" w:space="0" w:color="auto"/>
            <w:left w:val="none" w:sz="0" w:space="0" w:color="auto"/>
            <w:bottom w:val="none" w:sz="0" w:space="0" w:color="auto"/>
            <w:right w:val="none" w:sz="0" w:space="0" w:color="auto"/>
          </w:divBdr>
        </w:div>
        <w:div w:id="496582764">
          <w:marLeft w:val="480"/>
          <w:marRight w:val="0"/>
          <w:marTop w:val="0"/>
          <w:marBottom w:val="0"/>
          <w:divBdr>
            <w:top w:val="none" w:sz="0" w:space="0" w:color="auto"/>
            <w:left w:val="none" w:sz="0" w:space="0" w:color="auto"/>
            <w:bottom w:val="none" w:sz="0" w:space="0" w:color="auto"/>
            <w:right w:val="none" w:sz="0" w:space="0" w:color="auto"/>
          </w:divBdr>
        </w:div>
        <w:div w:id="561908880">
          <w:marLeft w:val="480"/>
          <w:marRight w:val="0"/>
          <w:marTop w:val="0"/>
          <w:marBottom w:val="0"/>
          <w:divBdr>
            <w:top w:val="none" w:sz="0" w:space="0" w:color="auto"/>
            <w:left w:val="none" w:sz="0" w:space="0" w:color="auto"/>
            <w:bottom w:val="none" w:sz="0" w:space="0" w:color="auto"/>
            <w:right w:val="none" w:sz="0" w:space="0" w:color="auto"/>
          </w:divBdr>
        </w:div>
        <w:div w:id="624122486">
          <w:marLeft w:val="480"/>
          <w:marRight w:val="0"/>
          <w:marTop w:val="0"/>
          <w:marBottom w:val="0"/>
          <w:divBdr>
            <w:top w:val="none" w:sz="0" w:space="0" w:color="auto"/>
            <w:left w:val="none" w:sz="0" w:space="0" w:color="auto"/>
            <w:bottom w:val="none" w:sz="0" w:space="0" w:color="auto"/>
            <w:right w:val="none" w:sz="0" w:space="0" w:color="auto"/>
          </w:divBdr>
        </w:div>
        <w:div w:id="645667010">
          <w:marLeft w:val="480"/>
          <w:marRight w:val="0"/>
          <w:marTop w:val="0"/>
          <w:marBottom w:val="0"/>
          <w:divBdr>
            <w:top w:val="none" w:sz="0" w:space="0" w:color="auto"/>
            <w:left w:val="none" w:sz="0" w:space="0" w:color="auto"/>
            <w:bottom w:val="none" w:sz="0" w:space="0" w:color="auto"/>
            <w:right w:val="none" w:sz="0" w:space="0" w:color="auto"/>
          </w:divBdr>
        </w:div>
        <w:div w:id="724455081">
          <w:marLeft w:val="480"/>
          <w:marRight w:val="0"/>
          <w:marTop w:val="0"/>
          <w:marBottom w:val="0"/>
          <w:divBdr>
            <w:top w:val="none" w:sz="0" w:space="0" w:color="auto"/>
            <w:left w:val="none" w:sz="0" w:space="0" w:color="auto"/>
            <w:bottom w:val="none" w:sz="0" w:space="0" w:color="auto"/>
            <w:right w:val="none" w:sz="0" w:space="0" w:color="auto"/>
          </w:divBdr>
        </w:div>
        <w:div w:id="738748132">
          <w:marLeft w:val="480"/>
          <w:marRight w:val="0"/>
          <w:marTop w:val="0"/>
          <w:marBottom w:val="0"/>
          <w:divBdr>
            <w:top w:val="none" w:sz="0" w:space="0" w:color="auto"/>
            <w:left w:val="none" w:sz="0" w:space="0" w:color="auto"/>
            <w:bottom w:val="none" w:sz="0" w:space="0" w:color="auto"/>
            <w:right w:val="none" w:sz="0" w:space="0" w:color="auto"/>
          </w:divBdr>
        </w:div>
        <w:div w:id="742683489">
          <w:marLeft w:val="480"/>
          <w:marRight w:val="0"/>
          <w:marTop w:val="0"/>
          <w:marBottom w:val="0"/>
          <w:divBdr>
            <w:top w:val="none" w:sz="0" w:space="0" w:color="auto"/>
            <w:left w:val="none" w:sz="0" w:space="0" w:color="auto"/>
            <w:bottom w:val="none" w:sz="0" w:space="0" w:color="auto"/>
            <w:right w:val="none" w:sz="0" w:space="0" w:color="auto"/>
          </w:divBdr>
        </w:div>
        <w:div w:id="756560528">
          <w:marLeft w:val="480"/>
          <w:marRight w:val="0"/>
          <w:marTop w:val="0"/>
          <w:marBottom w:val="0"/>
          <w:divBdr>
            <w:top w:val="none" w:sz="0" w:space="0" w:color="auto"/>
            <w:left w:val="none" w:sz="0" w:space="0" w:color="auto"/>
            <w:bottom w:val="none" w:sz="0" w:space="0" w:color="auto"/>
            <w:right w:val="none" w:sz="0" w:space="0" w:color="auto"/>
          </w:divBdr>
        </w:div>
        <w:div w:id="763377678">
          <w:marLeft w:val="480"/>
          <w:marRight w:val="0"/>
          <w:marTop w:val="0"/>
          <w:marBottom w:val="0"/>
          <w:divBdr>
            <w:top w:val="none" w:sz="0" w:space="0" w:color="auto"/>
            <w:left w:val="none" w:sz="0" w:space="0" w:color="auto"/>
            <w:bottom w:val="none" w:sz="0" w:space="0" w:color="auto"/>
            <w:right w:val="none" w:sz="0" w:space="0" w:color="auto"/>
          </w:divBdr>
        </w:div>
        <w:div w:id="791946869">
          <w:marLeft w:val="480"/>
          <w:marRight w:val="0"/>
          <w:marTop w:val="0"/>
          <w:marBottom w:val="0"/>
          <w:divBdr>
            <w:top w:val="none" w:sz="0" w:space="0" w:color="auto"/>
            <w:left w:val="none" w:sz="0" w:space="0" w:color="auto"/>
            <w:bottom w:val="none" w:sz="0" w:space="0" w:color="auto"/>
            <w:right w:val="none" w:sz="0" w:space="0" w:color="auto"/>
          </w:divBdr>
        </w:div>
        <w:div w:id="827088789">
          <w:marLeft w:val="480"/>
          <w:marRight w:val="0"/>
          <w:marTop w:val="0"/>
          <w:marBottom w:val="0"/>
          <w:divBdr>
            <w:top w:val="none" w:sz="0" w:space="0" w:color="auto"/>
            <w:left w:val="none" w:sz="0" w:space="0" w:color="auto"/>
            <w:bottom w:val="none" w:sz="0" w:space="0" w:color="auto"/>
            <w:right w:val="none" w:sz="0" w:space="0" w:color="auto"/>
          </w:divBdr>
        </w:div>
        <w:div w:id="864098458">
          <w:marLeft w:val="480"/>
          <w:marRight w:val="0"/>
          <w:marTop w:val="0"/>
          <w:marBottom w:val="0"/>
          <w:divBdr>
            <w:top w:val="none" w:sz="0" w:space="0" w:color="auto"/>
            <w:left w:val="none" w:sz="0" w:space="0" w:color="auto"/>
            <w:bottom w:val="none" w:sz="0" w:space="0" w:color="auto"/>
            <w:right w:val="none" w:sz="0" w:space="0" w:color="auto"/>
          </w:divBdr>
        </w:div>
        <w:div w:id="887378394">
          <w:marLeft w:val="480"/>
          <w:marRight w:val="0"/>
          <w:marTop w:val="0"/>
          <w:marBottom w:val="0"/>
          <w:divBdr>
            <w:top w:val="none" w:sz="0" w:space="0" w:color="auto"/>
            <w:left w:val="none" w:sz="0" w:space="0" w:color="auto"/>
            <w:bottom w:val="none" w:sz="0" w:space="0" w:color="auto"/>
            <w:right w:val="none" w:sz="0" w:space="0" w:color="auto"/>
          </w:divBdr>
        </w:div>
        <w:div w:id="889073313">
          <w:marLeft w:val="480"/>
          <w:marRight w:val="0"/>
          <w:marTop w:val="0"/>
          <w:marBottom w:val="0"/>
          <w:divBdr>
            <w:top w:val="none" w:sz="0" w:space="0" w:color="auto"/>
            <w:left w:val="none" w:sz="0" w:space="0" w:color="auto"/>
            <w:bottom w:val="none" w:sz="0" w:space="0" w:color="auto"/>
            <w:right w:val="none" w:sz="0" w:space="0" w:color="auto"/>
          </w:divBdr>
        </w:div>
        <w:div w:id="995642803">
          <w:marLeft w:val="480"/>
          <w:marRight w:val="0"/>
          <w:marTop w:val="0"/>
          <w:marBottom w:val="0"/>
          <w:divBdr>
            <w:top w:val="none" w:sz="0" w:space="0" w:color="auto"/>
            <w:left w:val="none" w:sz="0" w:space="0" w:color="auto"/>
            <w:bottom w:val="none" w:sz="0" w:space="0" w:color="auto"/>
            <w:right w:val="none" w:sz="0" w:space="0" w:color="auto"/>
          </w:divBdr>
        </w:div>
        <w:div w:id="1031346265">
          <w:marLeft w:val="480"/>
          <w:marRight w:val="0"/>
          <w:marTop w:val="0"/>
          <w:marBottom w:val="0"/>
          <w:divBdr>
            <w:top w:val="none" w:sz="0" w:space="0" w:color="auto"/>
            <w:left w:val="none" w:sz="0" w:space="0" w:color="auto"/>
            <w:bottom w:val="none" w:sz="0" w:space="0" w:color="auto"/>
            <w:right w:val="none" w:sz="0" w:space="0" w:color="auto"/>
          </w:divBdr>
        </w:div>
        <w:div w:id="1050955688">
          <w:marLeft w:val="480"/>
          <w:marRight w:val="0"/>
          <w:marTop w:val="0"/>
          <w:marBottom w:val="0"/>
          <w:divBdr>
            <w:top w:val="none" w:sz="0" w:space="0" w:color="auto"/>
            <w:left w:val="none" w:sz="0" w:space="0" w:color="auto"/>
            <w:bottom w:val="none" w:sz="0" w:space="0" w:color="auto"/>
            <w:right w:val="none" w:sz="0" w:space="0" w:color="auto"/>
          </w:divBdr>
        </w:div>
        <w:div w:id="1081633805">
          <w:marLeft w:val="480"/>
          <w:marRight w:val="0"/>
          <w:marTop w:val="0"/>
          <w:marBottom w:val="0"/>
          <w:divBdr>
            <w:top w:val="none" w:sz="0" w:space="0" w:color="auto"/>
            <w:left w:val="none" w:sz="0" w:space="0" w:color="auto"/>
            <w:bottom w:val="none" w:sz="0" w:space="0" w:color="auto"/>
            <w:right w:val="none" w:sz="0" w:space="0" w:color="auto"/>
          </w:divBdr>
        </w:div>
        <w:div w:id="1264193371">
          <w:marLeft w:val="480"/>
          <w:marRight w:val="0"/>
          <w:marTop w:val="0"/>
          <w:marBottom w:val="0"/>
          <w:divBdr>
            <w:top w:val="none" w:sz="0" w:space="0" w:color="auto"/>
            <w:left w:val="none" w:sz="0" w:space="0" w:color="auto"/>
            <w:bottom w:val="none" w:sz="0" w:space="0" w:color="auto"/>
            <w:right w:val="none" w:sz="0" w:space="0" w:color="auto"/>
          </w:divBdr>
        </w:div>
        <w:div w:id="1298028004">
          <w:marLeft w:val="480"/>
          <w:marRight w:val="0"/>
          <w:marTop w:val="0"/>
          <w:marBottom w:val="0"/>
          <w:divBdr>
            <w:top w:val="none" w:sz="0" w:space="0" w:color="auto"/>
            <w:left w:val="none" w:sz="0" w:space="0" w:color="auto"/>
            <w:bottom w:val="none" w:sz="0" w:space="0" w:color="auto"/>
            <w:right w:val="none" w:sz="0" w:space="0" w:color="auto"/>
          </w:divBdr>
        </w:div>
        <w:div w:id="1321690346">
          <w:marLeft w:val="480"/>
          <w:marRight w:val="0"/>
          <w:marTop w:val="0"/>
          <w:marBottom w:val="0"/>
          <w:divBdr>
            <w:top w:val="none" w:sz="0" w:space="0" w:color="auto"/>
            <w:left w:val="none" w:sz="0" w:space="0" w:color="auto"/>
            <w:bottom w:val="none" w:sz="0" w:space="0" w:color="auto"/>
            <w:right w:val="none" w:sz="0" w:space="0" w:color="auto"/>
          </w:divBdr>
        </w:div>
        <w:div w:id="1329751390">
          <w:marLeft w:val="480"/>
          <w:marRight w:val="0"/>
          <w:marTop w:val="0"/>
          <w:marBottom w:val="0"/>
          <w:divBdr>
            <w:top w:val="none" w:sz="0" w:space="0" w:color="auto"/>
            <w:left w:val="none" w:sz="0" w:space="0" w:color="auto"/>
            <w:bottom w:val="none" w:sz="0" w:space="0" w:color="auto"/>
            <w:right w:val="none" w:sz="0" w:space="0" w:color="auto"/>
          </w:divBdr>
        </w:div>
        <w:div w:id="1347101745">
          <w:marLeft w:val="480"/>
          <w:marRight w:val="0"/>
          <w:marTop w:val="0"/>
          <w:marBottom w:val="0"/>
          <w:divBdr>
            <w:top w:val="none" w:sz="0" w:space="0" w:color="auto"/>
            <w:left w:val="none" w:sz="0" w:space="0" w:color="auto"/>
            <w:bottom w:val="none" w:sz="0" w:space="0" w:color="auto"/>
            <w:right w:val="none" w:sz="0" w:space="0" w:color="auto"/>
          </w:divBdr>
        </w:div>
        <w:div w:id="1383750348">
          <w:marLeft w:val="480"/>
          <w:marRight w:val="0"/>
          <w:marTop w:val="0"/>
          <w:marBottom w:val="0"/>
          <w:divBdr>
            <w:top w:val="none" w:sz="0" w:space="0" w:color="auto"/>
            <w:left w:val="none" w:sz="0" w:space="0" w:color="auto"/>
            <w:bottom w:val="none" w:sz="0" w:space="0" w:color="auto"/>
            <w:right w:val="none" w:sz="0" w:space="0" w:color="auto"/>
          </w:divBdr>
        </w:div>
        <w:div w:id="1393970340">
          <w:marLeft w:val="480"/>
          <w:marRight w:val="0"/>
          <w:marTop w:val="0"/>
          <w:marBottom w:val="0"/>
          <w:divBdr>
            <w:top w:val="none" w:sz="0" w:space="0" w:color="auto"/>
            <w:left w:val="none" w:sz="0" w:space="0" w:color="auto"/>
            <w:bottom w:val="none" w:sz="0" w:space="0" w:color="auto"/>
            <w:right w:val="none" w:sz="0" w:space="0" w:color="auto"/>
          </w:divBdr>
        </w:div>
        <w:div w:id="1439526614">
          <w:marLeft w:val="480"/>
          <w:marRight w:val="0"/>
          <w:marTop w:val="0"/>
          <w:marBottom w:val="0"/>
          <w:divBdr>
            <w:top w:val="none" w:sz="0" w:space="0" w:color="auto"/>
            <w:left w:val="none" w:sz="0" w:space="0" w:color="auto"/>
            <w:bottom w:val="none" w:sz="0" w:space="0" w:color="auto"/>
            <w:right w:val="none" w:sz="0" w:space="0" w:color="auto"/>
          </w:divBdr>
        </w:div>
        <w:div w:id="1440174103">
          <w:marLeft w:val="480"/>
          <w:marRight w:val="0"/>
          <w:marTop w:val="0"/>
          <w:marBottom w:val="0"/>
          <w:divBdr>
            <w:top w:val="none" w:sz="0" w:space="0" w:color="auto"/>
            <w:left w:val="none" w:sz="0" w:space="0" w:color="auto"/>
            <w:bottom w:val="none" w:sz="0" w:space="0" w:color="auto"/>
            <w:right w:val="none" w:sz="0" w:space="0" w:color="auto"/>
          </w:divBdr>
        </w:div>
        <w:div w:id="1504928043">
          <w:marLeft w:val="480"/>
          <w:marRight w:val="0"/>
          <w:marTop w:val="0"/>
          <w:marBottom w:val="0"/>
          <w:divBdr>
            <w:top w:val="none" w:sz="0" w:space="0" w:color="auto"/>
            <w:left w:val="none" w:sz="0" w:space="0" w:color="auto"/>
            <w:bottom w:val="none" w:sz="0" w:space="0" w:color="auto"/>
            <w:right w:val="none" w:sz="0" w:space="0" w:color="auto"/>
          </w:divBdr>
        </w:div>
        <w:div w:id="1574002048">
          <w:marLeft w:val="480"/>
          <w:marRight w:val="0"/>
          <w:marTop w:val="0"/>
          <w:marBottom w:val="0"/>
          <w:divBdr>
            <w:top w:val="none" w:sz="0" w:space="0" w:color="auto"/>
            <w:left w:val="none" w:sz="0" w:space="0" w:color="auto"/>
            <w:bottom w:val="none" w:sz="0" w:space="0" w:color="auto"/>
            <w:right w:val="none" w:sz="0" w:space="0" w:color="auto"/>
          </w:divBdr>
        </w:div>
        <w:div w:id="1587611621">
          <w:marLeft w:val="480"/>
          <w:marRight w:val="0"/>
          <w:marTop w:val="0"/>
          <w:marBottom w:val="0"/>
          <w:divBdr>
            <w:top w:val="none" w:sz="0" w:space="0" w:color="auto"/>
            <w:left w:val="none" w:sz="0" w:space="0" w:color="auto"/>
            <w:bottom w:val="none" w:sz="0" w:space="0" w:color="auto"/>
            <w:right w:val="none" w:sz="0" w:space="0" w:color="auto"/>
          </w:divBdr>
        </w:div>
        <w:div w:id="1635863652">
          <w:marLeft w:val="480"/>
          <w:marRight w:val="0"/>
          <w:marTop w:val="0"/>
          <w:marBottom w:val="0"/>
          <w:divBdr>
            <w:top w:val="none" w:sz="0" w:space="0" w:color="auto"/>
            <w:left w:val="none" w:sz="0" w:space="0" w:color="auto"/>
            <w:bottom w:val="none" w:sz="0" w:space="0" w:color="auto"/>
            <w:right w:val="none" w:sz="0" w:space="0" w:color="auto"/>
          </w:divBdr>
        </w:div>
        <w:div w:id="1640456196">
          <w:marLeft w:val="480"/>
          <w:marRight w:val="0"/>
          <w:marTop w:val="0"/>
          <w:marBottom w:val="0"/>
          <w:divBdr>
            <w:top w:val="none" w:sz="0" w:space="0" w:color="auto"/>
            <w:left w:val="none" w:sz="0" w:space="0" w:color="auto"/>
            <w:bottom w:val="none" w:sz="0" w:space="0" w:color="auto"/>
            <w:right w:val="none" w:sz="0" w:space="0" w:color="auto"/>
          </w:divBdr>
        </w:div>
        <w:div w:id="1664552950">
          <w:marLeft w:val="480"/>
          <w:marRight w:val="0"/>
          <w:marTop w:val="0"/>
          <w:marBottom w:val="0"/>
          <w:divBdr>
            <w:top w:val="none" w:sz="0" w:space="0" w:color="auto"/>
            <w:left w:val="none" w:sz="0" w:space="0" w:color="auto"/>
            <w:bottom w:val="none" w:sz="0" w:space="0" w:color="auto"/>
            <w:right w:val="none" w:sz="0" w:space="0" w:color="auto"/>
          </w:divBdr>
        </w:div>
        <w:div w:id="1699231605">
          <w:marLeft w:val="480"/>
          <w:marRight w:val="0"/>
          <w:marTop w:val="0"/>
          <w:marBottom w:val="0"/>
          <w:divBdr>
            <w:top w:val="none" w:sz="0" w:space="0" w:color="auto"/>
            <w:left w:val="none" w:sz="0" w:space="0" w:color="auto"/>
            <w:bottom w:val="none" w:sz="0" w:space="0" w:color="auto"/>
            <w:right w:val="none" w:sz="0" w:space="0" w:color="auto"/>
          </w:divBdr>
        </w:div>
        <w:div w:id="1761754814">
          <w:marLeft w:val="480"/>
          <w:marRight w:val="0"/>
          <w:marTop w:val="0"/>
          <w:marBottom w:val="0"/>
          <w:divBdr>
            <w:top w:val="none" w:sz="0" w:space="0" w:color="auto"/>
            <w:left w:val="none" w:sz="0" w:space="0" w:color="auto"/>
            <w:bottom w:val="none" w:sz="0" w:space="0" w:color="auto"/>
            <w:right w:val="none" w:sz="0" w:space="0" w:color="auto"/>
          </w:divBdr>
        </w:div>
        <w:div w:id="1836416247">
          <w:marLeft w:val="480"/>
          <w:marRight w:val="0"/>
          <w:marTop w:val="0"/>
          <w:marBottom w:val="0"/>
          <w:divBdr>
            <w:top w:val="none" w:sz="0" w:space="0" w:color="auto"/>
            <w:left w:val="none" w:sz="0" w:space="0" w:color="auto"/>
            <w:bottom w:val="none" w:sz="0" w:space="0" w:color="auto"/>
            <w:right w:val="none" w:sz="0" w:space="0" w:color="auto"/>
          </w:divBdr>
        </w:div>
        <w:div w:id="1900285176">
          <w:marLeft w:val="480"/>
          <w:marRight w:val="0"/>
          <w:marTop w:val="0"/>
          <w:marBottom w:val="0"/>
          <w:divBdr>
            <w:top w:val="none" w:sz="0" w:space="0" w:color="auto"/>
            <w:left w:val="none" w:sz="0" w:space="0" w:color="auto"/>
            <w:bottom w:val="none" w:sz="0" w:space="0" w:color="auto"/>
            <w:right w:val="none" w:sz="0" w:space="0" w:color="auto"/>
          </w:divBdr>
        </w:div>
        <w:div w:id="2090229129">
          <w:marLeft w:val="480"/>
          <w:marRight w:val="0"/>
          <w:marTop w:val="0"/>
          <w:marBottom w:val="0"/>
          <w:divBdr>
            <w:top w:val="none" w:sz="0" w:space="0" w:color="auto"/>
            <w:left w:val="none" w:sz="0" w:space="0" w:color="auto"/>
            <w:bottom w:val="none" w:sz="0" w:space="0" w:color="auto"/>
            <w:right w:val="none" w:sz="0" w:space="0" w:color="auto"/>
          </w:divBdr>
        </w:div>
        <w:div w:id="2099476255">
          <w:marLeft w:val="480"/>
          <w:marRight w:val="0"/>
          <w:marTop w:val="0"/>
          <w:marBottom w:val="0"/>
          <w:divBdr>
            <w:top w:val="none" w:sz="0" w:space="0" w:color="auto"/>
            <w:left w:val="none" w:sz="0" w:space="0" w:color="auto"/>
            <w:bottom w:val="none" w:sz="0" w:space="0" w:color="auto"/>
            <w:right w:val="none" w:sz="0" w:space="0" w:color="auto"/>
          </w:divBdr>
        </w:div>
        <w:div w:id="2135442006">
          <w:marLeft w:val="480"/>
          <w:marRight w:val="0"/>
          <w:marTop w:val="0"/>
          <w:marBottom w:val="0"/>
          <w:divBdr>
            <w:top w:val="none" w:sz="0" w:space="0" w:color="auto"/>
            <w:left w:val="none" w:sz="0" w:space="0" w:color="auto"/>
            <w:bottom w:val="none" w:sz="0" w:space="0" w:color="auto"/>
            <w:right w:val="none" w:sz="0" w:space="0" w:color="auto"/>
          </w:divBdr>
        </w:div>
      </w:divsChild>
    </w:div>
    <w:div w:id="1234661913">
      <w:bodyDiv w:val="1"/>
      <w:marLeft w:val="0"/>
      <w:marRight w:val="0"/>
      <w:marTop w:val="0"/>
      <w:marBottom w:val="0"/>
      <w:divBdr>
        <w:top w:val="none" w:sz="0" w:space="0" w:color="auto"/>
        <w:left w:val="none" w:sz="0" w:space="0" w:color="auto"/>
        <w:bottom w:val="none" w:sz="0" w:space="0" w:color="auto"/>
        <w:right w:val="none" w:sz="0" w:space="0" w:color="auto"/>
      </w:divBdr>
    </w:div>
    <w:div w:id="1237521640">
      <w:bodyDiv w:val="1"/>
      <w:marLeft w:val="0"/>
      <w:marRight w:val="0"/>
      <w:marTop w:val="0"/>
      <w:marBottom w:val="0"/>
      <w:divBdr>
        <w:top w:val="none" w:sz="0" w:space="0" w:color="auto"/>
        <w:left w:val="none" w:sz="0" w:space="0" w:color="auto"/>
        <w:bottom w:val="none" w:sz="0" w:space="0" w:color="auto"/>
        <w:right w:val="none" w:sz="0" w:space="0" w:color="auto"/>
      </w:divBdr>
    </w:div>
    <w:div w:id="1237664601">
      <w:bodyDiv w:val="1"/>
      <w:marLeft w:val="0"/>
      <w:marRight w:val="0"/>
      <w:marTop w:val="0"/>
      <w:marBottom w:val="0"/>
      <w:divBdr>
        <w:top w:val="none" w:sz="0" w:space="0" w:color="auto"/>
        <w:left w:val="none" w:sz="0" w:space="0" w:color="auto"/>
        <w:bottom w:val="none" w:sz="0" w:space="0" w:color="auto"/>
        <w:right w:val="none" w:sz="0" w:space="0" w:color="auto"/>
      </w:divBdr>
    </w:div>
    <w:div w:id="1238250196">
      <w:bodyDiv w:val="1"/>
      <w:marLeft w:val="0"/>
      <w:marRight w:val="0"/>
      <w:marTop w:val="0"/>
      <w:marBottom w:val="0"/>
      <w:divBdr>
        <w:top w:val="none" w:sz="0" w:space="0" w:color="auto"/>
        <w:left w:val="none" w:sz="0" w:space="0" w:color="auto"/>
        <w:bottom w:val="none" w:sz="0" w:space="0" w:color="auto"/>
        <w:right w:val="none" w:sz="0" w:space="0" w:color="auto"/>
      </w:divBdr>
      <w:divsChild>
        <w:div w:id="2010793487">
          <w:marLeft w:val="480"/>
          <w:marRight w:val="0"/>
          <w:marTop w:val="0"/>
          <w:marBottom w:val="0"/>
          <w:divBdr>
            <w:top w:val="none" w:sz="0" w:space="0" w:color="auto"/>
            <w:left w:val="none" w:sz="0" w:space="0" w:color="auto"/>
            <w:bottom w:val="none" w:sz="0" w:space="0" w:color="auto"/>
            <w:right w:val="none" w:sz="0" w:space="0" w:color="auto"/>
          </w:divBdr>
        </w:div>
        <w:div w:id="389810503">
          <w:marLeft w:val="480"/>
          <w:marRight w:val="0"/>
          <w:marTop w:val="0"/>
          <w:marBottom w:val="0"/>
          <w:divBdr>
            <w:top w:val="none" w:sz="0" w:space="0" w:color="auto"/>
            <w:left w:val="none" w:sz="0" w:space="0" w:color="auto"/>
            <w:bottom w:val="none" w:sz="0" w:space="0" w:color="auto"/>
            <w:right w:val="none" w:sz="0" w:space="0" w:color="auto"/>
          </w:divBdr>
        </w:div>
        <w:div w:id="148862192">
          <w:marLeft w:val="480"/>
          <w:marRight w:val="0"/>
          <w:marTop w:val="0"/>
          <w:marBottom w:val="0"/>
          <w:divBdr>
            <w:top w:val="none" w:sz="0" w:space="0" w:color="auto"/>
            <w:left w:val="none" w:sz="0" w:space="0" w:color="auto"/>
            <w:bottom w:val="none" w:sz="0" w:space="0" w:color="auto"/>
            <w:right w:val="none" w:sz="0" w:space="0" w:color="auto"/>
          </w:divBdr>
        </w:div>
        <w:div w:id="92826315">
          <w:marLeft w:val="480"/>
          <w:marRight w:val="0"/>
          <w:marTop w:val="0"/>
          <w:marBottom w:val="0"/>
          <w:divBdr>
            <w:top w:val="none" w:sz="0" w:space="0" w:color="auto"/>
            <w:left w:val="none" w:sz="0" w:space="0" w:color="auto"/>
            <w:bottom w:val="none" w:sz="0" w:space="0" w:color="auto"/>
            <w:right w:val="none" w:sz="0" w:space="0" w:color="auto"/>
          </w:divBdr>
        </w:div>
        <w:div w:id="1616597537">
          <w:marLeft w:val="480"/>
          <w:marRight w:val="0"/>
          <w:marTop w:val="0"/>
          <w:marBottom w:val="0"/>
          <w:divBdr>
            <w:top w:val="none" w:sz="0" w:space="0" w:color="auto"/>
            <w:left w:val="none" w:sz="0" w:space="0" w:color="auto"/>
            <w:bottom w:val="none" w:sz="0" w:space="0" w:color="auto"/>
            <w:right w:val="none" w:sz="0" w:space="0" w:color="auto"/>
          </w:divBdr>
        </w:div>
        <w:div w:id="1171917794">
          <w:marLeft w:val="480"/>
          <w:marRight w:val="0"/>
          <w:marTop w:val="0"/>
          <w:marBottom w:val="0"/>
          <w:divBdr>
            <w:top w:val="none" w:sz="0" w:space="0" w:color="auto"/>
            <w:left w:val="none" w:sz="0" w:space="0" w:color="auto"/>
            <w:bottom w:val="none" w:sz="0" w:space="0" w:color="auto"/>
            <w:right w:val="none" w:sz="0" w:space="0" w:color="auto"/>
          </w:divBdr>
        </w:div>
        <w:div w:id="371466872">
          <w:marLeft w:val="480"/>
          <w:marRight w:val="0"/>
          <w:marTop w:val="0"/>
          <w:marBottom w:val="0"/>
          <w:divBdr>
            <w:top w:val="none" w:sz="0" w:space="0" w:color="auto"/>
            <w:left w:val="none" w:sz="0" w:space="0" w:color="auto"/>
            <w:bottom w:val="none" w:sz="0" w:space="0" w:color="auto"/>
            <w:right w:val="none" w:sz="0" w:space="0" w:color="auto"/>
          </w:divBdr>
        </w:div>
        <w:div w:id="1064185443">
          <w:marLeft w:val="480"/>
          <w:marRight w:val="0"/>
          <w:marTop w:val="0"/>
          <w:marBottom w:val="0"/>
          <w:divBdr>
            <w:top w:val="none" w:sz="0" w:space="0" w:color="auto"/>
            <w:left w:val="none" w:sz="0" w:space="0" w:color="auto"/>
            <w:bottom w:val="none" w:sz="0" w:space="0" w:color="auto"/>
            <w:right w:val="none" w:sz="0" w:space="0" w:color="auto"/>
          </w:divBdr>
        </w:div>
        <w:div w:id="1349794174">
          <w:marLeft w:val="480"/>
          <w:marRight w:val="0"/>
          <w:marTop w:val="0"/>
          <w:marBottom w:val="0"/>
          <w:divBdr>
            <w:top w:val="none" w:sz="0" w:space="0" w:color="auto"/>
            <w:left w:val="none" w:sz="0" w:space="0" w:color="auto"/>
            <w:bottom w:val="none" w:sz="0" w:space="0" w:color="auto"/>
            <w:right w:val="none" w:sz="0" w:space="0" w:color="auto"/>
          </w:divBdr>
        </w:div>
        <w:div w:id="793135348">
          <w:marLeft w:val="480"/>
          <w:marRight w:val="0"/>
          <w:marTop w:val="0"/>
          <w:marBottom w:val="0"/>
          <w:divBdr>
            <w:top w:val="none" w:sz="0" w:space="0" w:color="auto"/>
            <w:left w:val="none" w:sz="0" w:space="0" w:color="auto"/>
            <w:bottom w:val="none" w:sz="0" w:space="0" w:color="auto"/>
            <w:right w:val="none" w:sz="0" w:space="0" w:color="auto"/>
          </w:divBdr>
        </w:div>
        <w:div w:id="2046709103">
          <w:marLeft w:val="480"/>
          <w:marRight w:val="0"/>
          <w:marTop w:val="0"/>
          <w:marBottom w:val="0"/>
          <w:divBdr>
            <w:top w:val="none" w:sz="0" w:space="0" w:color="auto"/>
            <w:left w:val="none" w:sz="0" w:space="0" w:color="auto"/>
            <w:bottom w:val="none" w:sz="0" w:space="0" w:color="auto"/>
            <w:right w:val="none" w:sz="0" w:space="0" w:color="auto"/>
          </w:divBdr>
        </w:div>
        <w:div w:id="1128932090">
          <w:marLeft w:val="480"/>
          <w:marRight w:val="0"/>
          <w:marTop w:val="0"/>
          <w:marBottom w:val="0"/>
          <w:divBdr>
            <w:top w:val="none" w:sz="0" w:space="0" w:color="auto"/>
            <w:left w:val="none" w:sz="0" w:space="0" w:color="auto"/>
            <w:bottom w:val="none" w:sz="0" w:space="0" w:color="auto"/>
            <w:right w:val="none" w:sz="0" w:space="0" w:color="auto"/>
          </w:divBdr>
        </w:div>
        <w:div w:id="861170716">
          <w:marLeft w:val="480"/>
          <w:marRight w:val="0"/>
          <w:marTop w:val="0"/>
          <w:marBottom w:val="0"/>
          <w:divBdr>
            <w:top w:val="none" w:sz="0" w:space="0" w:color="auto"/>
            <w:left w:val="none" w:sz="0" w:space="0" w:color="auto"/>
            <w:bottom w:val="none" w:sz="0" w:space="0" w:color="auto"/>
            <w:right w:val="none" w:sz="0" w:space="0" w:color="auto"/>
          </w:divBdr>
        </w:div>
        <w:div w:id="1889027902">
          <w:marLeft w:val="480"/>
          <w:marRight w:val="0"/>
          <w:marTop w:val="0"/>
          <w:marBottom w:val="0"/>
          <w:divBdr>
            <w:top w:val="none" w:sz="0" w:space="0" w:color="auto"/>
            <w:left w:val="none" w:sz="0" w:space="0" w:color="auto"/>
            <w:bottom w:val="none" w:sz="0" w:space="0" w:color="auto"/>
            <w:right w:val="none" w:sz="0" w:space="0" w:color="auto"/>
          </w:divBdr>
        </w:div>
        <w:div w:id="257566475">
          <w:marLeft w:val="480"/>
          <w:marRight w:val="0"/>
          <w:marTop w:val="0"/>
          <w:marBottom w:val="0"/>
          <w:divBdr>
            <w:top w:val="none" w:sz="0" w:space="0" w:color="auto"/>
            <w:left w:val="none" w:sz="0" w:space="0" w:color="auto"/>
            <w:bottom w:val="none" w:sz="0" w:space="0" w:color="auto"/>
            <w:right w:val="none" w:sz="0" w:space="0" w:color="auto"/>
          </w:divBdr>
        </w:div>
        <w:div w:id="1706633807">
          <w:marLeft w:val="480"/>
          <w:marRight w:val="0"/>
          <w:marTop w:val="0"/>
          <w:marBottom w:val="0"/>
          <w:divBdr>
            <w:top w:val="none" w:sz="0" w:space="0" w:color="auto"/>
            <w:left w:val="none" w:sz="0" w:space="0" w:color="auto"/>
            <w:bottom w:val="none" w:sz="0" w:space="0" w:color="auto"/>
            <w:right w:val="none" w:sz="0" w:space="0" w:color="auto"/>
          </w:divBdr>
        </w:div>
        <w:div w:id="1928035700">
          <w:marLeft w:val="480"/>
          <w:marRight w:val="0"/>
          <w:marTop w:val="0"/>
          <w:marBottom w:val="0"/>
          <w:divBdr>
            <w:top w:val="none" w:sz="0" w:space="0" w:color="auto"/>
            <w:left w:val="none" w:sz="0" w:space="0" w:color="auto"/>
            <w:bottom w:val="none" w:sz="0" w:space="0" w:color="auto"/>
            <w:right w:val="none" w:sz="0" w:space="0" w:color="auto"/>
          </w:divBdr>
        </w:div>
        <w:div w:id="1484155813">
          <w:marLeft w:val="480"/>
          <w:marRight w:val="0"/>
          <w:marTop w:val="0"/>
          <w:marBottom w:val="0"/>
          <w:divBdr>
            <w:top w:val="none" w:sz="0" w:space="0" w:color="auto"/>
            <w:left w:val="none" w:sz="0" w:space="0" w:color="auto"/>
            <w:bottom w:val="none" w:sz="0" w:space="0" w:color="auto"/>
            <w:right w:val="none" w:sz="0" w:space="0" w:color="auto"/>
          </w:divBdr>
        </w:div>
        <w:div w:id="575743126">
          <w:marLeft w:val="480"/>
          <w:marRight w:val="0"/>
          <w:marTop w:val="0"/>
          <w:marBottom w:val="0"/>
          <w:divBdr>
            <w:top w:val="none" w:sz="0" w:space="0" w:color="auto"/>
            <w:left w:val="none" w:sz="0" w:space="0" w:color="auto"/>
            <w:bottom w:val="none" w:sz="0" w:space="0" w:color="auto"/>
            <w:right w:val="none" w:sz="0" w:space="0" w:color="auto"/>
          </w:divBdr>
        </w:div>
        <w:div w:id="24790668">
          <w:marLeft w:val="480"/>
          <w:marRight w:val="0"/>
          <w:marTop w:val="0"/>
          <w:marBottom w:val="0"/>
          <w:divBdr>
            <w:top w:val="none" w:sz="0" w:space="0" w:color="auto"/>
            <w:left w:val="none" w:sz="0" w:space="0" w:color="auto"/>
            <w:bottom w:val="none" w:sz="0" w:space="0" w:color="auto"/>
            <w:right w:val="none" w:sz="0" w:space="0" w:color="auto"/>
          </w:divBdr>
        </w:div>
        <w:div w:id="2084523735">
          <w:marLeft w:val="480"/>
          <w:marRight w:val="0"/>
          <w:marTop w:val="0"/>
          <w:marBottom w:val="0"/>
          <w:divBdr>
            <w:top w:val="none" w:sz="0" w:space="0" w:color="auto"/>
            <w:left w:val="none" w:sz="0" w:space="0" w:color="auto"/>
            <w:bottom w:val="none" w:sz="0" w:space="0" w:color="auto"/>
            <w:right w:val="none" w:sz="0" w:space="0" w:color="auto"/>
          </w:divBdr>
        </w:div>
        <w:div w:id="309479873">
          <w:marLeft w:val="480"/>
          <w:marRight w:val="0"/>
          <w:marTop w:val="0"/>
          <w:marBottom w:val="0"/>
          <w:divBdr>
            <w:top w:val="none" w:sz="0" w:space="0" w:color="auto"/>
            <w:left w:val="none" w:sz="0" w:space="0" w:color="auto"/>
            <w:bottom w:val="none" w:sz="0" w:space="0" w:color="auto"/>
            <w:right w:val="none" w:sz="0" w:space="0" w:color="auto"/>
          </w:divBdr>
        </w:div>
        <w:div w:id="1947418503">
          <w:marLeft w:val="480"/>
          <w:marRight w:val="0"/>
          <w:marTop w:val="0"/>
          <w:marBottom w:val="0"/>
          <w:divBdr>
            <w:top w:val="none" w:sz="0" w:space="0" w:color="auto"/>
            <w:left w:val="none" w:sz="0" w:space="0" w:color="auto"/>
            <w:bottom w:val="none" w:sz="0" w:space="0" w:color="auto"/>
            <w:right w:val="none" w:sz="0" w:space="0" w:color="auto"/>
          </w:divBdr>
        </w:div>
        <w:div w:id="797336483">
          <w:marLeft w:val="480"/>
          <w:marRight w:val="0"/>
          <w:marTop w:val="0"/>
          <w:marBottom w:val="0"/>
          <w:divBdr>
            <w:top w:val="none" w:sz="0" w:space="0" w:color="auto"/>
            <w:left w:val="none" w:sz="0" w:space="0" w:color="auto"/>
            <w:bottom w:val="none" w:sz="0" w:space="0" w:color="auto"/>
            <w:right w:val="none" w:sz="0" w:space="0" w:color="auto"/>
          </w:divBdr>
        </w:div>
        <w:div w:id="678166616">
          <w:marLeft w:val="480"/>
          <w:marRight w:val="0"/>
          <w:marTop w:val="0"/>
          <w:marBottom w:val="0"/>
          <w:divBdr>
            <w:top w:val="none" w:sz="0" w:space="0" w:color="auto"/>
            <w:left w:val="none" w:sz="0" w:space="0" w:color="auto"/>
            <w:bottom w:val="none" w:sz="0" w:space="0" w:color="auto"/>
            <w:right w:val="none" w:sz="0" w:space="0" w:color="auto"/>
          </w:divBdr>
        </w:div>
        <w:div w:id="647587950">
          <w:marLeft w:val="480"/>
          <w:marRight w:val="0"/>
          <w:marTop w:val="0"/>
          <w:marBottom w:val="0"/>
          <w:divBdr>
            <w:top w:val="none" w:sz="0" w:space="0" w:color="auto"/>
            <w:left w:val="none" w:sz="0" w:space="0" w:color="auto"/>
            <w:bottom w:val="none" w:sz="0" w:space="0" w:color="auto"/>
            <w:right w:val="none" w:sz="0" w:space="0" w:color="auto"/>
          </w:divBdr>
        </w:div>
        <w:div w:id="27800003">
          <w:marLeft w:val="480"/>
          <w:marRight w:val="0"/>
          <w:marTop w:val="0"/>
          <w:marBottom w:val="0"/>
          <w:divBdr>
            <w:top w:val="none" w:sz="0" w:space="0" w:color="auto"/>
            <w:left w:val="none" w:sz="0" w:space="0" w:color="auto"/>
            <w:bottom w:val="none" w:sz="0" w:space="0" w:color="auto"/>
            <w:right w:val="none" w:sz="0" w:space="0" w:color="auto"/>
          </w:divBdr>
        </w:div>
        <w:div w:id="418991034">
          <w:marLeft w:val="480"/>
          <w:marRight w:val="0"/>
          <w:marTop w:val="0"/>
          <w:marBottom w:val="0"/>
          <w:divBdr>
            <w:top w:val="none" w:sz="0" w:space="0" w:color="auto"/>
            <w:left w:val="none" w:sz="0" w:space="0" w:color="auto"/>
            <w:bottom w:val="none" w:sz="0" w:space="0" w:color="auto"/>
            <w:right w:val="none" w:sz="0" w:space="0" w:color="auto"/>
          </w:divBdr>
        </w:div>
        <w:div w:id="1056590650">
          <w:marLeft w:val="480"/>
          <w:marRight w:val="0"/>
          <w:marTop w:val="0"/>
          <w:marBottom w:val="0"/>
          <w:divBdr>
            <w:top w:val="none" w:sz="0" w:space="0" w:color="auto"/>
            <w:left w:val="none" w:sz="0" w:space="0" w:color="auto"/>
            <w:bottom w:val="none" w:sz="0" w:space="0" w:color="auto"/>
            <w:right w:val="none" w:sz="0" w:space="0" w:color="auto"/>
          </w:divBdr>
        </w:div>
        <w:div w:id="345402445">
          <w:marLeft w:val="480"/>
          <w:marRight w:val="0"/>
          <w:marTop w:val="0"/>
          <w:marBottom w:val="0"/>
          <w:divBdr>
            <w:top w:val="none" w:sz="0" w:space="0" w:color="auto"/>
            <w:left w:val="none" w:sz="0" w:space="0" w:color="auto"/>
            <w:bottom w:val="none" w:sz="0" w:space="0" w:color="auto"/>
            <w:right w:val="none" w:sz="0" w:space="0" w:color="auto"/>
          </w:divBdr>
        </w:div>
        <w:div w:id="262959599">
          <w:marLeft w:val="480"/>
          <w:marRight w:val="0"/>
          <w:marTop w:val="0"/>
          <w:marBottom w:val="0"/>
          <w:divBdr>
            <w:top w:val="none" w:sz="0" w:space="0" w:color="auto"/>
            <w:left w:val="none" w:sz="0" w:space="0" w:color="auto"/>
            <w:bottom w:val="none" w:sz="0" w:space="0" w:color="auto"/>
            <w:right w:val="none" w:sz="0" w:space="0" w:color="auto"/>
          </w:divBdr>
        </w:div>
        <w:div w:id="1174420717">
          <w:marLeft w:val="480"/>
          <w:marRight w:val="0"/>
          <w:marTop w:val="0"/>
          <w:marBottom w:val="0"/>
          <w:divBdr>
            <w:top w:val="none" w:sz="0" w:space="0" w:color="auto"/>
            <w:left w:val="none" w:sz="0" w:space="0" w:color="auto"/>
            <w:bottom w:val="none" w:sz="0" w:space="0" w:color="auto"/>
            <w:right w:val="none" w:sz="0" w:space="0" w:color="auto"/>
          </w:divBdr>
        </w:div>
        <w:div w:id="1889952265">
          <w:marLeft w:val="480"/>
          <w:marRight w:val="0"/>
          <w:marTop w:val="0"/>
          <w:marBottom w:val="0"/>
          <w:divBdr>
            <w:top w:val="none" w:sz="0" w:space="0" w:color="auto"/>
            <w:left w:val="none" w:sz="0" w:space="0" w:color="auto"/>
            <w:bottom w:val="none" w:sz="0" w:space="0" w:color="auto"/>
            <w:right w:val="none" w:sz="0" w:space="0" w:color="auto"/>
          </w:divBdr>
        </w:div>
        <w:div w:id="196242240">
          <w:marLeft w:val="480"/>
          <w:marRight w:val="0"/>
          <w:marTop w:val="0"/>
          <w:marBottom w:val="0"/>
          <w:divBdr>
            <w:top w:val="none" w:sz="0" w:space="0" w:color="auto"/>
            <w:left w:val="none" w:sz="0" w:space="0" w:color="auto"/>
            <w:bottom w:val="none" w:sz="0" w:space="0" w:color="auto"/>
            <w:right w:val="none" w:sz="0" w:space="0" w:color="auto"/>
          </w:divBdr>
        </w:div>
        <w:div w:id="1929342572">
          <w:marLeft w:val="480"/>
          <w:marRight w:val="0"/>
          <w:marTop w:val="0"/>
          <w:marBottom w:val="0"/>
          <w:divBdr>
            <w:top w:val="none" w:sz="0" w:space="0" w:color="auto"/>
            <w:left w:val="none" w:sz="0" w:space="0" w:color="auto"/>
            <w:bottom w:val="none" w:sz="0" w:space="0" w:color="auto"/>
            <w:right w:val="none" w:sz="0" w:space="0" w:color="auto"/>
          </w:divBdr>
        </w:div>
        <w:div w:id="318659368">
          <w:marLeft w:val="480"/>
          <w:marRight w:val="0"/>
          <w:marTop w:val="0"/>
          <w:marBottom w:val="0"/>
          <w:divBdr>
            <w:top w:val="none" w:sz="0" w:space="0" w:color="auto"/>
            <w:left w:val="none" w:sz="0" w:space="0" w:color="auto"/>
            <w:bottom w:val="none" w:sz="0" w:space="0" w:color="auto"/>
            <w:right w:val="none" w:sz="0" w:space="0" w:color="auto"/>
          </w:divBdr>
        </w:div>
        <w:div w:id="1744716989">
          <w:marLeft w:val="480"/>
          <w:marRight w:val="0"/>
          <w:marTop w:val="0"/>
          <w:marBottom w:val="0"/>
          <w:divBdr>
            <w:top w:val="none" w:sz="0" w:space="0" w:color="auto"/>
            <w:left w:val="none" w:sz="0" w:space="0" w:color="auto"/>
            <w:bottom w:val="none" w:sz="0" w:space="0" w:color="auto"/>
            <w:right w:val="none" w:sz="0" w:space="0" w:color="auto"/>
          </w:divBdr>
        </w:div>
        <w:div w:id="1338728206">
          <w:marLeft w:val="480"/>
          <w:marRight w:val="0"/>
          <w:marTop w:val="0"/>
          <w:marBottom w:val="0"/>
          <w:divBdr>
            <w:top w:val="none" w:sz="0" w:space="0" w:color="auto"/>
            <w:left w:val="none" w:sz="0" w:space="0" w:color="auto"/>
            <w:bottom w:val="none" w:sz="0" w:space="0" w:color="auto"/>
            <w:right w:val="none" w:sz="0" w:space="0" w:color="auto"/>
          </w:divBdr>
        </w:div>
        <w:div w:id="1926068143">
          <w:marLeft w:val="480"/>
          <w:marRight w:val="0"/>
          <w:marTop w:val="0"/>
          <w:marBottom w:val="0"/>
          <w:divBdr>
            <w:top w:val="none" w:sz="0" w:space="0" w:color="auto"/>
            <w:left w:val="none" w:sz="0" w:space="0" w:color="auto"/>
            <w:bottom w:val="none" w:sz="0" w:space="0" w:color="auto"/>
            <w:right w:val="none" w:sz="0" w:space="0" w:color="auto"/>
          </w:divBdr>
        </w:div>
        <w:div w:id="59140764">
          <w:marLeft w:val="480"/>
          <w:marRight w:val="0"/>
          <w:marTop w:val="0"/>
          <w:marBottom w:val="0"/>
          <w:divBdr>
            <w:top w:val="none" w:sz="0" w:space="0" w:color="auto"/>
            <w:left w:val="none" w:sz="0" w:space="0" w:color="auto"/>
            <w:bottom w:val="none" w:sz="0" w:space="0" w:color="auto"/>
            <w:right w:val="none" w:sz="0" w:space="0" w:color="auto"/>
          </w:divBdr>
        </w:div>
        <w:div w:id="1999456776">
          <w:marLeft w:val="480"/>
          <w:marRight w:val="0"/>
          <w:marTop w:val="0"/>
          <w:marBottom w:val="0"/>
          <w:divBdr>
            <w:top w:val="none" w:sz="0" w:space="0" w:color="auto"/>
            <w:left w:val="none" w:sz="0" w:space="0" w:color="auto"/>
            <w:bottom w:val="none" w:sz="0" w:space="0" w:color="auto"/>
            <w:right w:val="none" w:sz="0" w:space="0" w:color="auto"/>
          </w:divBdr>
        </w:div>
        <w:div w:id="176233293">
          <w:marLeft w:val="480"/>
          <w:marRight w:val="0"/>
          <w:marTop w:val="0"/>
          <w:marBottom w:val="0"/>
          <w:divBdr>
            <w:top w:val="none" w:sz="0" w:space="0" w:color="auto"/>
            <w:left w:val="none" w:sz="0" w:space="0" w:color="auto"/>
            <w:bottom w:val="none" w:sz="0" w:space="0" w:color="auto"/>
            <w:right w:val="none" w:sz="0" w:space="0" w:color="auto"/>
          </w:divBdr>
        </w:div>
        <w:div w:id="2006855579">
          <w:marLeft w:val="480"/>
          <w:marRight w:val="0"/>
          <w:marTop w:val="0"/>
          <w:marBottom w:val="0"/>
          <w:divBdr>
            <w:top w:val="none" w:sz="0" w:space="0" w:color="auto"/>
            <w:left w:val="none" w:sz="0" w:space="0" w:color="auto"/>
            <w:bottom w:val="none" w:sz="0" w:space="0" w:color="auto"/>
            <w:right w:val="none" w:sz="0" w:space="0" w:color="auto"/>
          </w:divBdr>
        </w:div>
        <w:div w:id="483473639">
          <w:marLeft w:val="480"/>
          <w:marRight w:val="0"/>
          <w:marTop w:val="0"/>
          <w:marBottom w:val="0"/>
          <w:divBdr>
            <w:top w:val="none" w:sz="0" w:space="0" w:color="auto"/>
            <w:left w:val="none" w:sz="0" w:space="0" w:color="auto"/>
            <w:bottom w:val="none" w:sz="0" w:space="0" w:color="auto"/>
            <w:right w:val="none" w:sz="0" w:space="0" w:color="auto"/>
          </w:divBdr>
        </w:div>
        <w:div w:id="1436750248">
          <w:marLeft w:val="480"/>
          <w:marRight w:val="0"/>
          <w:marTop w:val="0"/>
          <w:marBottom w:val="0"/>
          <w:divBdr>
            <w:top w:val="none" w:sz="0" w:space="0" w:color="auto"/>
            <w:left w:val="none" w:sz="0" w:space="0" w:color="auto"/>
            <w:bottom w:val="none" w:sz="0" w:space="0" w:color="auto"/>
            <w:right w:val="none" w:sz="0" w:space="0" w:color="auto"/>
          </w:divBdr>
        </w:div>
        <w:div w:id="118574298">
          <w:marLeft w:val="480"/>
          <w:marRight w:val="0"/>
          <w:marTop w:val="0"/>
          <w:marBottom w:val="0"/>
          <w:divBdr>
            <w:top w:val="none" w:sz="0" w:space="0" w:color="auto"/>
            <w:left w:val="none" w:sz="0" w:space="0" w:color="auto"/>
            <w:bottom w:val="none" w:sz="0" w:space="0" w:color="auto"/>
            <w:right w:val="none" w:sz="0" w:space="0" w:color="auto"/>
          </w:divBdr>
        </w:div>
        <w:div w:id="2093115059">
          <w:marLeft w:val="480"/>
          <w:marRight w:val="0"/>
          <w:marTop w:val="0"/>
          <w:marBottom w:val="0"/>
          <w:divBdr>
            <w:top w:val="none" w:sz="0" w:space="0" w:color="auto"/>
            <w:left w:val="none" w:sz="0" w:space="0" w:color="auto"/>
            <w:bottom w:val="none" w:sz="0" w:space="0" w:color="auto"/>
            <w:right w:val="none" w:sz="0" w:space="0" w:color="auto"/>
          </w:divBdr>
        </w:div>
        <w:div w:id="1224216520">
          <w:marLeft w:val="480"/>
          <w:marRight w:val="0"/>
          <w:marTop w:val="0"/>
          <w:marBottom w:val="0"/>
          <w:divBdr>
            <w:top w:val="none" w:sz="0" w:space="0" w:color="auto"/>
            <w:left w:val="none" w:sz="0" w:space="0" w:color="auto"/>
            <w:bottom w:val="none" w:sz="0" w:space="0" w:color="auto"/>
            <w:right w:val="none" w:sz="0" w:space="0" w:color="auto"/>
          </w:divBdr>
        </w:div>
        <w:div w:id="2039310068">
          <w:marLeft w:val="480"/>
          <w:marRight w:val="0"/>
          <w:marTop w:val="0"/>
          <w:marBottom w:val="0"/>
          <w:divBdr>
            <w:top w:val="none" w:sz="0" w:space="0" w:color="auto"/>
            <w:left w:val="none" w:sz="0" w:space="0" w:color="auto"/>
            <w:bottom w:val="none" w:sz="0" w:space="0" w:color="auto"/>
            <w:right w:val="none" w:sz="0" w:space="0" w:color="auto"/>
          </w:divBdr>
        </w:div>
        <w:div w:id="1311327984">
          <w:marLeft w:val="480"/>
          <w:marRight w:val="0"/>
          <w:marTop w:val="0"/>
          <w:marBottom w:val="0"/>
          <w:divBdr>
            <w:top w:val="none" w:sz="0" w:space="0" w:color="auto"/>
            <w:left w:val="none" w:sz="0" w:space="0" w:color="auto"/>
            <w:bottom w:val="none" w:sz="0" w:space="0" w:color="auto"/>
            <w:right w:val="none" w:sz="0" w:space="0" w:color="auto"/>
          </w:divBdr>
        </w:div>
        <w:div w:id="300696858">
          <w:marLeft w:val="480"/>
          <w:marRight w:val="0"/>
          <w:marTop w:val="0"/>
          <w:marBottom w:val="0"/>
          <w:divBdr>
            <w:top w:val="none" w:sz="0" w:space="0" w:color="auto"/>
            <w:left w:val="none" w:sz="0" w:space="0" w:color="auto"/>
            <w:bottom w:val="none" w:sz="0" w:space="0" w:color="auto"/>
            <w:right w:val="none" w:sz="0" w:space="0" w:color="auto"/>
          </w:divBdr>
        </w:div>
        <w:div w:id="786196026">
          <w:marLeft w:val="480"/>
          <w:marRight w:val="0"/>
          <w:marTop w:val="0"/>
          <w:marBottom w:val="0"/>
          <w:divBdr>
            <w:top w:val="none" w:sz="0" w:space="0" w:color="auto"/>
            <w:left w:val="none" w:sz="0" w:space="0" w:color="auto"/>
            <w:bottom w:val="none" w:sz="0" w:space="0" w:color="auto"/>
            <w:right w:val="none" w:sz="0" w:space="0" w:color="auto"/>
          </w:divBdr>
        </w:div>
        <w:div w:id="228541432">
          <w:marLeft w:val="480"/>
          <w:marRight w:val="0"/>
          <w:marTop w:val="0"/>
          <w:marBottom w:val="0"/>
          <w:divBdr>
            <w:top w:val="none" w:sz="0" w:space="0" w:color="auto"/>
            <w:left w:val="none" w:sz="0" w:space="0" w:color="auto"/>
            <w:bottom w:val="none" w:sz="0" w:space="0" w:color="auto"/>
            <w:right w:val="none" w:sz="0" w:space="0" w:color="auto"/>
          </w:divBdr>
        </w:div>
        <w:div w:id="436679852">
          <w:marLeft w:val="480"/>
          <w:marRight w:val="0"/>
          <w:marTop w:val="0"/>
          <w:marBottom w:val="0"/>
          <w:divBdr>
            <w:top w:val="none" w:sz="0" w:space="0" w:color="auto"/>
            <w:left w:val="none" w:sz="0" w:space="0" w:color="auto"/>
            <w:bottom w:val="none" w:sz="0" w:space="0" w:color="auto"/>
            <w:right w:val="none" w:sz="0" w:space="0" w:color="auto"/>
          </w:divBdr>
        </w:div>
        <w:div w:id="1672558214">
          <w:marLeft w:val="480"/>
          <w:marRight w:val="0"/>
          <w:marTop w:val="0"/>
          <w:marBottom w:val="0"/>
          <w:divBdr>
            <w:top w:val="none" w:sz="0" w:space="0" w:color="auto"/>
            <w:left w:val="none" w:sz="0" w:space="0" w:color="auto"/>
            <w:bottom w:val="none" w:sz="0" w:space="0" w:color="auto"/>
            <w:right w:val="none" w:sz="0" w:space="0" w:color="auto"/>
          </w:divBdr>
        </w:div>
        <w:div w:id="1098480998">
          <w:marLeft w:val="480"/>
          <w:marRight w:val="0"/>
          <w:marTop w:val="0"/>
          <w:marBottom w:val="0"/>
          <w:divBdr>
            <w:top w:val="none" w:sz="0" w:space="0" w:color="auto"/>
            <w:left w:val="none" w:sz="0" w:space="0" w:color="auto"/>
            <w:bottom w:val="none" w:sz="0" w:space="0" w:color="auto"/>
            <w:right w:val="none" w:sz="0" w:space="0" w:color="auto"/>
          </w:divBdr>
        </w:div>
        <w:div w:id="1880314036">
          <w:marLeft w:val="480"/>
          <w:marRight w:val="0"/>
          <w:marTop w:val="0"/>
          <w:marBottom w:val="0"/>
          <w:divBdr>
            <w:top w:val="none" w:sz="0" w:space="0" w:color="auto"/>
            <w:left w:val="none" w:sz="0" w:space="0" w:color="auto"/>
            <w:bottom w:val="none" w:sz="0" w:space="0" w:color="auto"/>
            <w:right w:val="none" w:sz="0" w:space="0" w:color="auto"/>
          </w:divBdr>
        </w:div>
        <w:div w:id="523441005">
          <w:marLeft w:val="480"/>
          <w:marRight w:val="0"/>
          <w:marTop w:val="0"/>
          <w:marBottom w:val="0"/>
          <w:divBdr>
            <w:top w:val="none" w:sz="0" w:space="0" w:color="auto"/>
            <w:left w:val="none" w:sz="0" w:space="0" w:color="auto"/>
            <w:bottom w:val="none" w:sz="0" w:space="0" w:color="auto"/>
            <w:right w:val="none" w:sz="0" w:space="0" w:color="auto"/>
          </w:divBdr>
        </w:div>
        <w:div w:id="888417499">
          <w:marLeft w:val="480"/>
          <w:marRight w:val="0"/>
          <w:marTop w:val="0"/>
          <w:marBottom w:val="0"/>
          <w:divBdr>
            <w:top w:val="none" w:sz="0" w:space="0" w:color="auto"/>
            <w:left w:val="none" w:sz="0" w:space="0" w:color="auto"/>
            <w:bottom w:val="none" w:sz="0" w:space="0" w:color="auto"/>
            <w:right w:val="none" w:sz="0" w:space="0" w:color="auto"/>
          </w:divBdr>
        </w:div>
        <w:div w:id="551699427">
          <w:marLeft w:val="480"/>
          <w:marRight w:val="0"/>
          <w:marTop w:val="0"/>
          <w:marBottom w:val="0"/>
          <w:divBdr>
            <w:top w:val="none" w:sz="0" w:space="0" w:color="auto"/>
            <w:left w:val="none" w:sz="0" w:space="0" w:color="auto"/>
            <w:bottom w:val="none" w:sz="0" w:space="0" w:color="auto"/>
            <w:right w:val="none" w:sz="0" w:space="0" w:color="auto"/>
          </w:divBdr>
        </w:div>
        <w:div w:id="369260199">
          <w:marLeft w:val="480"/>
          <w:marRight w:val="0"/>
          <w:marTop w:val="0"/>
          <w:marBottom w:val="0"/>
          <w:divBdr>
            <w:top w:val="none" w:sz="0" w:space="0" w:color="auto"/>
            <w:left w:val="none" w:sz="0" w:space="0" w:color="auto"/>
            <w:bottom w:val="none" w:sz="0" w:space="0" w:color="auto"/>
            <w:right w:val="none" w:sz="0" w:space="0" w:color="auto"/>
          </w:divBdr>
        </w:div>
        <w:div w:id="784152994">
          <w:marLeft w:val="480"/>
          <w:marRight w:val="0"/>
          <w:marTop w:val="0"/>
          <w:marBottom w:val="0"/>
          <w:divBdr>
            <w:top w:val="none" w:sz="0" w:space="0" w:color="auto"/>
            <w:left w:val="none" w:sz="0" w:space="0" w:color="auto"/>
            <w:bottom w:val="none" w:sz="0" w:space="0" w:color="auto"/>
            <w:right w:val="none" w:sz="0" w:space="0" w:color="auto"/>
          </w:divBdr>
        </w:div>
        <w:div w:id="1540433352">
          <w:marLeft w:val="480"/>
          <w:marRight w:val="0"/>
          <w:marTop w:val="0"/>
          <w:marBottom w:val="0"/>
          <w:divBdr>
            <w:top w:val="none" w:sz="0" w:space="0" w:color="auto"/>
            <w:left w:val="none" w:sz="0" w:space="0" w:color="auto"/>
            <w:bottom w:val="none" w:sz="0" w:space="0" w:color="auto"/>
            <w:right w:val="none" w:sz="0" w:space="0" w:color="auto"/>
          </w:divBdr>
        </w:div>
        <w:div w:id="814640044">
          <w:marLeft w:val="480"/>
          <w:marRight w:val="0"/>
          <w:marTop w:val="0"/>
          <w:marBottom w:val="0"/>
          <w:divBdr>
            <w:top w:val="none" w:sz="0" w:space="0" w:color="auto"/>
            <w:left w:val="none" w:sz="0" w:space="0" w:color="auto"/>
            <w:bottom w:val="none" w:sz="0" w:space="0" w:color="auto"/>
            <w:right w:val="none" w:sz="0" w:space="0" w:color="auto"/>
          </w:divBdr>
        </w:div>
        <w:div w:id="575095353">
          <w:marLeft w:val="480"/>
          <w:marRight w:val="0"/>
          <w:marTop w:val="0"/>
          <w:marBottom w:val="0"/>
          <w:divBdr>
            <w:top w:val="none" w:sz="0" w:space="0" w:color="auto"/>
            <w:left w:val="none" w:sz="0" w:space="0" w:color="auto"/>
            <w:bottom w:val="none" w:sz="0" w:space="0" w:color="auto"/>
            <w:right w:val="none" w:sz="0" w:space="0" w:color="auto"/>
          </w:divBdr>
        </w:div>
        <w:div w:id="1266961996">
          <w:marLeft w:val="480"/>
          <w:marRight w:val="0"/>
          <w:marTop w:val="0"/>
          <w:marBottom w:val="0"/>
          <w:divBdr>
            <w:top w:val="none" w:sz="0" w:space="0" w:color="auto"/>
            <w:left w:val="none" w:sz="0" w:space="0" w:color="auto"/>
            <w:bottom w:val="none" w:sz="0" w:space="0" w:color="auto"/>
            <w:right w:val="none" w:sz="0" w:space="0" w:color="auto"/>
          </w:divBdr>
        </w:div>
        <w:div w:id="1577548555">
          <w:marLeft w:val="480"/>
          <w:marRight w:val="0"/>
          <w:marTop w:val="0"/>
          <w:marBottom w:val="0"/>
          <w:divBdr>
            <w:top w:val="none" w:sz="0" w:space="0" w:color="auto"/>
            <w:left w:val="none" w:sz="0" w:space="0" w:color="auto"/>
            <w:bottom w:val="none" w:sz="0" w:space="0" w:color="auto"/>
            <w:right w:val="none" w:sz="0" w:space="0" w:color="auto"/>
          </w:divBdr>
        </w:div>
        <w:div w:id="102264166">
          <w:marLeft w:val="480"/>
          <w:marRight w:val="0"/>
          <w:marTop w:val="0"/>
          <w:marBottom w:val="0"/>
          <w:divBdr>
            <w:top w:val="none" w:sz="0" w:space="0" w:color="auto"/>
            <w:left w:val="none" w:sz="0" w:space="0" w:color="auto"/>
            <w:bottom w:val="none" w:sz="0" w:space="0" w:color="auto"/>
            <w:right w:val="none" w:sz="0" w:space="0" w:color="auto"/>
          </w:divBdr>
        </w:div>
        <w:div w:id="944727401">
          <w:marLeft w:val="480"/>
          <w:marRight w:val="0"/>
          <w:marTop w:val="0"/>
          <w:marBottom w:val="0"/>
          <w:divBdr>
            <w:top w:val="none" w:sz="0" w:space="0" w:color="auto"/>
            <w:left w:val="none" w:sz="0" w:space="0" w:color="auto"/>
            <w:bottom w:val="none" w:sz="0" w:space="0" w:color="auto"/>
            <w:right w:val="none" w:sz="0" w:space="0" w:color="auto"/>
          </w:divBdr>
        </w:div>
        <w:div w:id="372315683">
          <w:marLeft w:val="480"/>
          <w:marRight w:val="0"/>
          <w:marTop w:val="0"/>
          <w:marBottom w:val="0"/>
          <w:divBdr>
            <w:top w:val="none" w:sz="0" w:space="0" w:color="auto"/>
            <w:left w:val="none" w:sz="0" w:space="0" w:color="auto"/>
            <w:bottom w:val="none" w:sz="0" w:space="0" w:color="auto"/>
            <w:right w:val="none" w:sz="0" w:space="0" w:color="auto"/>
          </w:divBdr>
        </w:div>
        <w:div w:id="1806048056">
          <w:marLeft w:val="480"/>
          <w:marRight w:val="0"/>
          <w:marTop w:val="0"/>
          <w:marBottom w:val="0"/>
          <w:divBdr>
            <w:top w:val="none" w:sz="0" w:space="0" w:color="auto"/>
            <w:left w:val="none" w:sz="0" w:space="0" w:color="auto"/>
            <w:bottom w:val="none" w:sz="0" w:space="0" w:color="auto"/>
            <w:right w:val="none" w:sz="0" w:space="0" w:color="auto"/>
          </w:divBdr>
        </w:div>
        <w:div w:id="1568757371">
          <w:marLeft w:val="480"/>
          <w:marRight w:val="0"/>
          <w:marTop w:val="0"/>
          <w:marBottom w:val="0"/>
          <w:divBdr>
            <w:top w:val="none" w:sz="0" w:space="0" w:color="auto"/>
            <w:left w:val="none" w:sz="0" w:space="0" w:color="auto"/>
            <w:bottom w:val="none" w:sz="0" w:space="0" w:color="auto"/>
            <w:right w:val="none" w:sz="0" w:space="0" w:color="auto"/>
          </w:divBdr>
        </w:div>
      </w:divsChild>
    </w:div>
    <w:div w:id="1238321676">
      <w:bodyDiv w:val="1"/>
      <w:marLeft w:val="0"/>
      <w:marRight w:val="0"/>
      <w:marTop w:val="0"/>
      <w:marBottom w:val="0"/>
      <w:divBdr>
        <w:top w:val="none" w:sz="0" w:space="0" w:color="auto"/>
        <w:left w:val="none" w:sz="0" w:space="0" w:color="auto"/>
        <w:bottom w:val="none" w:sz="0" w:space="0" w:color="auto"/>
        <w:right w:val="none" w:sz="0" w:space="0" w:color="auto"/>
      </w:divBdr>
    </w:div>
    <w:div w:id="1239248034">
      <w:bodyDiv w:val="1"/>
      <w:marLeft w:val="0"/>
      <w:marRight w:val="0"/>
      <w:marTop w:val="0"/>
      <w:marBottom w:val="0"/>
      <w:divBdr>
        <w:top w:val="none" w:sz="0" w:space="0" w:color="auto"/>
        <w:left w:val="none" w:sz="0" w:space="0" w:color="auto"/>
        <w:bottom w:val="none" w:sz="0" w:space="0" w:color="auto"/>
        <w:right w:val="none" w:sz="0" w:space="0" w:color="auto"/>
      </w:divBdr>
    </w:div>
    <w:div w:id="1241333986">
      <w:bodyDiv w:val="1"/>
      <w:marLeft w:val="0"/>
      <w:marRight w:val="0"/>
      <w:marTop w:val="0"/>
      <w:marBottom w:val="0"/>
      <w:divBdr>
        <w:top w:val="none" w:sz="0" w:space="0" w:color="auto"/>
        <w:left w:val="none" w:sz="0" w:space="0" w:color="auto"/>
        <w:bottom w:val="none" w:sz="0" w:space="0" w:color="auto"/>
        <w:right w:val="none" w:sz="0" w:space="0" w:color="auto"/>
      </w:divBdr>
      <w:divsChild>
        <w:div w:id="33821778">
          <w:marLeft w:val="480"/>
          <w:marRight w:val="0"/>
          <w:marTop w:val="0"/>
          <w:marBottom w:val="0"/>
          <w:divBdr>
            <w:top w:val="none" w:sz="0" w:space="0" w:color="auto"/>
            <w:left w:val="none" w:sz="0" w:space="0" w:color="auto"/>
            <w:bottom w:val="none" w:sz="0" w:space="0" w:color="auto"/>
            <w:right w:val="none" w:sz="0" w:space="0" w:color="auto"/>
          </w:divBdr>
        </w:div>
        <w:div w:id="87041300">
          <w:marLeft w:val="480"/>
          <w:marRight w:val="0"/>
          <w:marTop w:val="0"/>
          <w:marBottom w:val="0"/>
          <w:divBdr>
            <w:top w:val="none" w:sz="0" w:space="0" w:color="auto"/>
            <w:left w:val="none" w:sz="0" w:space="0" w:color="auto"/>
            <w:bottom w:val="none" w:sz="0" w:space="0" w:color="auto"/>
            <w:right w:val="none" w:sz="0" w:space="0" w:color="auto"/>
          </w:divBdr>
        </w:div>
        <w:div w:id="94138819">
          <w:marLeft w:val="480"/>
          <w:marRight w:val="0"/>
          <w:marTop w:val="0"/>
          <w:marBottom w:val="0"/>
          <w:divBdr>
            <w:top w:val="none" w:sz="0" w:space="0" w:color="auto"/>
            <w:left w:val="none" w:sz="0" w:space="0" w:color="auto"/>
            <w:bottom w:val="none" w:sz="0" w:space="0" w:color="auto"/>
            <w:right w:val="none" w:sz="0" w:space="0" w:color="auto"/>
          </w:divBdr>
        </w:div>
        <w:div w:id="220211173">
          <w:marLeft w:val="480"/>
          <w:marRight w:val="0"/>
          <w:marTop w:val="0"/>
          <w:marBottom w:val="0"/>
          <w:divBdr>
            <w:top w:val="none" w:sz="0" w:space="0" w:color="auto"/>
            <w:left w:val="none" w:sz="0" w:space="0" w:color="auto"/>
            <w:bottom w:val="none" w:sz="0" w:space="0" w:color="auto"/>
            <w:right w:val="none" w:sz="0" w:space="0" w:color="auto"/>
          </w:divBdr>
        </w:div>
        <w:div w:id="248344888">
          <w:marLeft w:val="480"/>
          <w:marRight w:val="0"/>
          <w:marTop w:val="0"/>
          <w:marBottom w:val="0"/>
          <w:divBdr>
            <w:top w:val="none" w:sz="0" w:space="0" w:color="auto"/>
            <w:left w:val="none" w:sz="0" w:space="0" w:color="auto"/>
            <w:bottom w:val="none" w:sz="0" w:space="0" w:color="auto"/>
            <w:right w:val="none" w:sz="0" w:space="0" w:color="auto"/>
          </w:divBdr>
        </w:div>
        <w:div w:id="308444965">
          <w:marLeft w:val="480"/>
          <w:marRight w:val="0"/>
          <w:marTop w:val="0"/>
          <w:marBottom w:val="0"/>
          <w:divBdr>
            <w:top w:val="none" w:sz="0" w:space="0" w:color="auto"/>
            <w:left w:val="none" w:sz="0" w:space="0" w:color="auto"/>
            <w:bottom w:val="none" w:sz="0" w:space="0" w:color="auto"/>
            <w:right w:val="none" w:sz="0" w:space="0" w:color="auto"/>
          </w:divBdr>
        </w:div>
        <w:div w:id="314721415">
          <w:marLeft w:val="480"/>
          <w:marRight w:val="0"/>
          <w:marTop w:val="0"/>
          <w:marBottom w:val="0"/>
          <w:divBdr>
            <w:top w:val="none" w:sz="0" w:space="0" w:color="auto"/>
            <w:left w:val="none" w:sz="0" w:space="0" w:color="auto"/>
            <w:bottom w:val="none" w:sz="0" w:space="0" w:color="auto"/>
            <w:right w:val="none" w:sz="0" w:space="0" w:color="auto"/>
          </w:divBdr>
        </w:div>
        <w:div w:id="398090690">
          <w:marLeft w:val="480"/>
          <w:marRight w:val="0"/>
          <w:marTop w:val="0"/>
          <w:marBottom w:val="0"/>
          <w:divBdr>
            <w:top w:val="none" w:sz="0" w:space="0" w:color="auto"/>
            <w:left w:val="none" w:sz="0" w:space="0" w:color="auto"/>
            <w:bottom w:val="none" w:sz="0" w:space="0" w:color="auto"/>
            <w:right w:val="none" w:sz="0" w:space="0" w:color="auto"/>
          </w:divBdr>
        </w:div>
        <w:div w:id="418404190">
          <w:marLeft w:val="480"/>
          <w:marRight w:val="0"/>
          <w:marTop w:val="0"/>
          <w:marBottom w:val="0"/>
          <w:divBdr>
            <w:top w:val="none" w:sz="0" w:space="0" w:color="auto"/>
            <w:left w:val="none" w:sz="0" w:space="0" w:color="auto"/>
            <w:bottom w:val="none" w:sz="0" w:space="0" w:color="auto"/>
            <w:right w:val="none" w:sz="0" w:space="0" w:color="auto"/>
          </w:divBdr>
        </w:div>
        <w:div w:id="527257493">
          <w:marLeft w:val="480"/>
          <w:marRight w:val="0"/>
          <w:marTop w:val="0"/>
          <w:marBottom w:val="0"/>
          <w:divBdr>
            <w:top w:val="none" w:sz="0" w:space="0" w:color="auto"/>
            <w:left w:val="none" w:sz="0" w:space="0" w:color="auto"/>
            <w:bottom w:val="none" w:sz="0" w:space="0" w:color="auto"/>
            <w:right w:val="none" w:sz="0" w:space="0" w:color="auto"/>
          </w:divBdr>
        </w:div>
        <w:div w:id="550114494">
          <w:marLeft w:val="480"/>
          <w:marRight w:val="0"/>
          <w:marTop w:val="0"/>
          <w:marBottom w:val="0"/>
          <w:divBdr>
            <w:top w:val="none" w:sz="0" w:space="0" w:color="auto"/>
            <w:left w:val="none" w:sz="0" w:space="0" w:color="auto"/>
            <w:bottom w:val="none" w:sz="0" w:space="0" w:color="auto"/>
            <w:right w:val="none" w:sz="0" w:space="0" w:color="auto"/>
          </w:divBdr>
        </w:div>
        <w:div w:id="775253783">
          <w:marLeft w:val="480"/>
          <w:marRight w:val="0"/>
          <w:marTop w:val="0"/>
          <w:marBottom w:val="0"/>
          <w:divBdr>
            <w:top w:val="none" w:sz="0" w:space="0" w:color="auto"/>
            <w:left w:val="none" w:sz="0" w:space="0" w:color="auto"/>
            <w:bottom w:val="none" w:sz="0" w:space="0" w:color="auto"/>
            <w:right w:val="none" w:sz="0" w:space="0" w:color="auto"/>
          </w:divBdr>
        </w:div>
        <w:div w:id="777334896">
          <w:marLeft w:val="480"/>
          <w:marRight w:val="0"/>
          <w:marTop w:val="0"/>
          <w:marBottom w:val="0"/>
          <w:divBdr>
            <w:top w:val="none" w:sz="0" w:space="0" w:color="auto"/>
            <w:left w:val="none" w:sz="0" w:space="0" w:color="auto"/>
            <w:bottom w:val="none" w:sz="0" w:space="0" w:color="auto"/>
            <w:right w:val="none" w:sz="0" w:space="0" w:color="auto"/>
          </w:divBdr>
        </w:div>
        <w:div w:id="791293021">
          <w:marLeft w:val="480"/>
          <w:marRight w:val="0"/>
          <w:marTop w:val="0"/>
          <w:marBottom w:val="0"/>
          <w:divBdr>
            <w:top w:val="none" w:sz="0" w:space="0" w:color="auto"/>
            <w:left w:val="none" w:sz="0" w:space="0" w:color="auto"/>
            <w:bottom w:val="none" w:sz="0" w:space="0" w:color="auto"/>
            <w:right w:val="none" w:sz="0" w:space="0" w:color="auto"/>
          </w:divBdr>
        </w:div>
        <w:div w:id="803816377">
          <w:marLeft w:val="480"/>
          <w:marRight w:val="0"/>
          <w:marTop w:val="0"/>
          <w:marBottom w:val="0"/>
          <w:divBdr>
            <w:top w:val="none" w:sz="0" w:space="0" w:color="auto"/>
            <w:left w:val="none" w:sz="0" w:space="0" w:color="auto"/>
            <w:bottom w:val="none" w:sz="0" w:space="0" w:color="auto"/>
            <w:right w:val="none" w:sz="0" w:space="0" w:color="auto"/>
          </w:divBdr>
        </w:div>
        <w:div w:id="810292837">
          <w:marLeft w:val="480"/>
          <w:marRight w:val="0"/>
          <w:marTop w:val="0"/>
          <w:marBottom w:val="0"/>
          <w:divBdr>
            <w:top w:val="none" w:sz="0" w:space="0" w:color="auto"/>
            <w:left w:val="none" w:sz="0" w:space="0" w:color="auto"/>
            <w:bottom w:val="none" w:sz="0" w:space="0" w:color="auto"/>
            <w:right w:val="none" w:sz="0" w:space="0" w:color="auto"/>
          </w:divBdr>
        </w:div>
        <w:div w:id="821234246">
          <w:marLeft w:val="480"/>
          <w:marRight w:val="0"/>
          <w:marTop w:val="0"/>
          <w:marBottom w:val="0"/>
          <w:divBdr>
            <w:top w:val="none" w:sz="0" w:space="0" w:color="auto"/>
            <w:left w:val="none" w:sz="0" w:space="0" w:color="auto"/>
            <w:bottom w:val="none" w:sz="0" w:space="0" w:color="auto"/>
            <w:right w:val="none" w:sz="0" w:space="0" w:color="auto"/>
          </w:divBdr>
        </w:div>
        <w:div w:id="947541232">
          <w:marLeft w:val="480"/>
          <w:marRight w:val="0"/>
          <w:marTop w:val="0"/>
          <w:marBottom w:val="0"/>
          <w:divBdr>
            <w:top w:val="none" w:sz="0" w:space="0" w:color="auto"/>
            <w:left w:val="none" w:sz="0" w:space="0" w:color="auto"/>
            <w:bottom w:val="none" w:sz="0" w:space="0" w:color="auto"/>
            <w:right w:val="none" w:sz="0" w:space="0" w:color="auto"/>
          </w:divBdr>
        </w:div>
        <w:div w:id="961813157">
          <w:marLeft w:val="480"/>
          <w:marRight w:val="0"/>
          <w:marTop w:val="0"/>
          <w:marBottom w:val="0"/>
          <w:divBdr>
            <w:top w:val="none" w:sz="0" w:space="0" w:color="auto"/>
            <w:left w:val="none" w:sz="0" w:space="0" w:color="auto"/>
            <w:bottom w:val="none" w:sz="0" w:space="0" w:color="auto"/>
            <w:right w:val="none" w:sz="0" w:space="0" w:color="auto"/>
          </w:divBdr>
        </w:div>
        <w:div w:id="983505481">
          <w:marLeft w:val="480"/>
          <w:marRight w:val="0"/>
          <w:marTop w:val="0"/>
          <w:marBottom w:val="0"/>
          <w:divBdr>
            <w:top w:val="none" w:sz="0" w:space="0" w:color="auto"/>
            <w:left w:val="none" w:sz="0" w:space="0" w:color="auto"/>
            <w:bottom w:val="none" w:sz="0" w:space="0" w:color="auto"/>
            <w:right w:val="none" w:sz="0" w:space="0" w:color="auto"/>
          </w:divBdr>
        </w:div>
        <w:div w:id="1100372348">
          <w:marLeft w:val="480"/>
          <w:marRight w:val="0"/>
          <w:marTop w:val="0"/>
          <w:marBottom w:val="0"/>
          <w:divBdr>
            <w:top w:val="none" w:sz="0" w:space="0" w:color="auto"/>
            <w:left w:val="none" w:sz="0" w:space="0" w:color="auto"/>
            <w:bottom w:val="none" w:sz="0" w:space="0" w:color="auto"/>
            <w:right w:val="none" w:sz="0" w:space="0" w:color="auto"/>
          </w:divBdr>
        </w:div>
        <w:div w:id="1120104476">
          <w:marLeft w:val="480"/>
          <w:marRight w:val="0"/>
          <w:marTop w:val="0"/>
          <w:marBottom w:val="0"/>
          <w:divBdr>
            <w:top w:val="none" w:sz="0" w:space="0" w:color="auto"/>
            <w:left w:val="none" w:sz="0" w:space="0" w:color="auto"/>
            <w:bottom w:val="none" w:sz="0" w:space="0" w:color="auto"/>
            <w:right w:val="none" w:sz="0" w:space="0" w:color="auto"/>
          </w:divBdr>
        </w:div>
        <w:div w:id="1128083870">
          <w:marLeft w:val="480"/>
          <w:marRight w:val="0"/>
          <w:marTop w:val="0"/>
          <w:marBottom w:val="0"/>
          <w:divBdr>
            <w:top w:val="none" w:sz="0" w:space="0" w:color="auto"/>
            <w:left w:val="none" w:sz="0" w:space="0" w:color="auto"/>
            <w:bottom w:val="none" w:sz="0" w:space="0" w:color="auto"/>
            <w:right w:val="none" w:sz="0" w:space="0" w:color="auto"/>
          </w:divBdr>
        </w:div>
        <w:div w:id="1151212842">
          <w:marLeft w:val="480"/>
          <w:marRight w:val="0"/>
          <w:marTop w:val="0"/>
          <w:marBottom w:val="0"/>
          <w:divBdr>
            <w:top w:val="none" w:sz="0" w:space="0" w:color="auto"/>
            <w:left w:val="none" w:sz="0" w:space="0" w:color="auto"/>
            <w:bottom w:val="none" w:sz="0" w:space="0" w:color="auto"/>
            <w:right w:val="none" w:sz="0" w:space="0" w:color="auto"/>
          </w:divBdr>
        </w:div>
        <w:div w:id="1164858060">
          <w:marLeft w:val="480"/>
          <w:marRight w:val="0"/>
          <w:marTop w:val="0"/>
          <w:marBottom w:val="0"/>
          <w:divBdr>
            <w:top w:val="none" w:sz="0" w:space="0" w:color="auto"/>
            <w:left w:val="none" w:sz="0" w:space="0" w:color="auto"/>
            <w:bottom w:val="none" w:sz="0" w:space="0" w:color="auto"/>
            <w:right w:val="none" w:sz="0" w:space="0" w:color="auto"/>
          </w:divBdr>
        </w:div>
        <w:div w:id="1290355503">
          <w:marLeft w:val="480"/>
          <w:marRight w:val="0"/>
          <w:marTop w:val="0"/>
          <w:marBottom w:val="0"/>
          <w:divBdr>
            <w:top w:val="none" w:sz="0" w:space="0" w:color="auto"/>
            <w:left w:val="none" w:sz="0" w:space="0" w:color="auto"/>
            <w:bottom w:val="none" w:sz="0" w:space="0" w:color="auto"/>
            <w:right w:val="none" w:sz="0" w:space="0" w:color="auto"/>
          </w:divBdr>
        </w:div>
        <w:div w:id="1318921432">
          <w:marLeft w:val="480"/>
          <w:marRight w:val="0"/>
          <w:marTop w:val="0"/>
          <w:marBottom w:val="0"/>
          <w:divBdr>
            <w:top w:val="none" w:sz="0" w:space="0" w:color="auto"/>
            <w:left w:val="none" w:sz="0" w:space="0" w:color="auto"/>
            <w:bottom w:val="none" w:sz="0" w:space="0" w:color="auto"/>
            <w:right w:val="none" w:sz="0" w:space="0" w:color="auto"/>
          </w:divBdr>
        </w:div>
        <w:div w:id="1330864752">
          <w:marLeft w:val="480"/>
          <w:marRight w:val="0"/>
          <w:marTop w:val="0"/>
          <w:marBottom w:val="0"/>
          <w:divBdr>
            <w:top w:val="none" w:sz="0" w:space="0" w:color="auto"/>
            <w:left w:val="none" w:sz="0" w:space="0" w:color="auto"/>
            <w:bottom w:val="none" w:sz="0" w:space="0" w:color="auto"/>
            <w:right w:val="none" w:sz="0" w:space="0" w:color="auto"/>
          </w:divBdr>
        </w:div>
        <w:div w:id="1331443530">
          <w:marLeft w:val="480"/>
          <w:marRight w:val="0"/>
          <w:marTop w:val="0"/>
          <w:marBottom w:val="0"/>
          <w:divBdr>
            <w:top w:val="none" w:sz="0" w:space="0" w:color="auto"/>
            <w:left w:val="none" w:sz="0" w:space="0" w:color="auto"/>
            <w:bottom w:val="none" w:sz="0" w:space="0" w:color="auto"/>
            <w:right w:val="none" w:sz="0" w:space="0" w:color="auto"/>
          </w:divBdr>
        </w:div>
        <w:div w:id="1434587991">
          <w:marLeft w:val="480"/>
          <w:marRight w:val="0"/>
          <w:marTop w:val="0"/>
          <w:marBottom w:val="0"/>
          <w:divBdr>
            <w:top w:val="none" w:sz="0" w:space="0" w:color="auto"/>
            <w:left w:val="none" w:sz="0" w:space="0" w:color="auto"/>
            <w:bottom w:val="none" w:sz="0" w:space="0" w:color="auto"/>
            <w:right w:val="none" w:sz="0" w:space="0" w:color="auto"/>
          </w:divBdr>
        </w:div>
        <w:div w:id="1442803776">
          <w:marLeft w:val="480"/>
          <w:marRight w:val="0"/>
          <w:marTop w:val="0"/>
          <w:marBottom w:val="0"/>
          <w:divBdr>
            <w:top w:val="none" w:sz="0" w:space="0" w:color="auto"/>
            <w:left w:val="none" w:sz="0" w:space="0" w:color="auto"/>
            <w:bottom w:val="none" w:sz="0" w:space="0" w:color="auto"/>
            <w:right w:val="none" w:sz="0" w:space="0" w:color="auto"/>
          </w:divBdr>
        </w:div>
        <w:div w:id="1555383514">
          <w:marLeft w:val="480"/>
          <w:marRight w:val="0"/>
          <w:marTop w:val="0"/>
          <w:marBottom w:val="0"/>
          <w:divBdr>
            <w:top w:val="none" w:sz="0" w:space="0" w:color="auto"/>
            <w:left w:val="none" w:sz="0" w:space="0" w:color="auto"/>
            <w:bottom w:val="none" w:sz="0" w:space="0" w:color="auto"/>
            <w:right w:val="none" w:sz="0" w:space="0" w:color="auto"/>
          </w:divBdr>
        </w:div>
        <w:div w:id="1580482243">
          <w:marLeft w:val="480"/>
          <w:marRight w:val="0"/>
          <w:marTop w:val="0"/>
          <w:marBottom w:val="0"/>
          <w:divBdr>
            <w:top w:val="none" w:sz="0" w:space="0" w:color="auto"/>
            <w:left w:val="none" w:sz="0" w:space="0" w:color="auto"/>
            <w:bottom w:val="none" w:sz="0" w:space="0" w:color="auto"/>
            <w:right w:val="none" w:sz="0" w:space="0" w:color="auto"/>
          </w:divBdr>
        </w:div>
        <w:div w:id="1626425396">
          <w:marLeft w:val="480"/>
          <w:marRight w:val="0"/>
          <w:marTop w:val="0"/>
          <w:marBottom w:val="0"/>
          <w:divBdr>
            <w:top w:val="none" w:sz="0" w:space="0" w:color="auto"/>
            <w:left w:val="none" w:sz="0" w:space="0" w:color="auto"/>
            <w:bottom w:val="none" w:sz="0" w:space="0" w:color="auto"/>
            <w:right w:val="none" w:sz="0" w:space="0" w:color="auto"/>
          </w:divBdr>
        </w:div>
        <w:div w:id="1627157364">
          <w:marLeft w:val="480"/>
          <w:marRight w:val="0"/>
          <w:marTop w:val="0"/>
          <w:marBottom w:val="0"/>
          <w:divBdr>
            <w:top w:val="none" w:sz="0" w:space="0" w:color="auto"/>
            <w:left w:val="none" w:sz="0" w:space="0" w:color="auto"/>
            <w:bottom w:val="none" w:sz="0" w:space="0" w:color="auto"/>
            <w:right w:val="none" w:sz="0" w:space="0" w:color="auto"/>
          </w:divBdr>
        </w:div>
        <w:div w:id="1654991931">
          <w:marLeft w:val="480"/>
          <w:marRight w:val="0"/>
          <w:marTop w:val="0"/>
          <w:marBottom w:val="0"/>
          <w:divBdr>
            <w:top w:val="none" w:sz="0" w:space="0" w:color="auto"/>
            <w:left w:val="none" w:sz="0" w:space="0" w:color="auto"/>
            <w:bottom w:val="none" w:sz="0" w:space="0" w:color="auto"/>
            <w:right w:val="none" w:sz="0" w:space="0" w:color="auto"/>
          </w:divBdr>
        </w:div>
        <w:div w:id="1712682259">
          <w:marLeft w:val="480"/>
          <w:marRight w:val="0"/>
          <w:marTop w:val="0"/>
          <w:marBottom w:val="0"/>
          <w:divBdr>
            <w:top w:val="none" w:sz="0" w:space="0" w:color="auto"/>
            <w:left w:val="none" w:sz="0" w:space="0" w:color="auto"/>
            <w:bottom w:val="none" w:sz="0" w:space="0" w:color="auto"/>
            <w:right w:val="none" w:sz="0" w:space="0" w:color="auto"/>
          </w:divBdr>
        </w:div>
        <w:div w:id="1766224846">
          <w:marLeft w:val="480"/>
          <w:marRight w:val="0"/>
          <w:marTop w:val="0"/>
          <w:marBottom w:val="0"/>
          <w:divBdr>
            <w:top w:val="none" w:sz="0" w:space="0" w:color="auto"/>
            <w:left w:val="none" w:sz="0" w:space="0" w:color="auto"/>
            <w:bottom w:val="none" w:sz="0" w:space="0" w:color="auto"/>
            <w:right w:val="none" w:sz="0" w:space="0" w:color="auto"/>
          </w:divBdr>
        </w:div>
        <w:div w:id="1914729550">
          <w:marLeft w:val="480"/>
          <w:marRight w:val="0"/>
          <w:marTop w:val="0"/>
          <w:marBottom w:val="0"/>
          <w:divBdr>
            <w:top w:val="none" w:sz="0" w:space="0" w:color="auto"/>
            <w:left w:val="none" w:sz="0" w:space="0" w:color="auto"/>
            <w:bottom w:val="none" w:sz="0" w:space="0" w:color="auto"/>
            <w:right w:val="none" w:sz="0" w:space="0" w:color="auto"/>
          </w:divBdr>
        </w:div>
        <w:div w:id="1982417889">
          <w:marLeft w:val="480"/>
          <w:marRight w:val="0"/>
          <w:marTop w:val="0"/>
          <w:marBottom w:val="0"/>
          <w:divBdr>
            <w:top w:val="none" w:sz="0" w:space="0" w:color="auto"/>
            <w:left w:val="none" w:sz="0" w:space="0" w:color="auto"/>
            <w:bottom w:val="none" w:sz="0" w:space="0" w:color="auto"/>
            <w:right w:val="none" w:sz="0" w:space="0" w:color="auto"/>
          </w:divBdr>
        </w:div>
        <w:div w:id="1982952686">
          <w:marLeft w:val="480"/>
          <w:marRight w:val="0"/>
          <w:marTop w:val="0"/>
          <w:marBottom w:val="0"/>
          <w:divBdr>
            <w:top w:val="none" w:sz="0" w:space="0" w:color="auto"/>
            <w:left w:val="none" w:sz="0" w:space="0" w:color="auto"/>
            <w:bottom w:val="none" w:sz="0" w:space="0" w:color="auto"/>
            <w:right w:val="none" w:sz="0" w:space="0" w:color="auto"/>
          </w:divBdr>
        </w:div>
        <w:div w:id="2020543899">
          <w:marLeft w:val="480"/>
          <w:marRight w:val="0"/>
          <w:marTop w:val="0"/>
          <w:marBottom w:val="0"/>
          <w:divBdr>
            <w:top w:val="none" w:sz="0" w:space="0" w:color="auto"/>
            <w:left w:val="none" w:sz="0" w:space="0" w:color="auto"/>
            <w:bottom w:val="none" w:sz="0" w:space="0" w:color="auto"/>
            <w:right w:val="none" w:sz="0" w:space="0" w:color="auto"/>
          </w:divBdr>
        </w:div>
      </w:divsChild>
    </w:div>
    <w:div w:id="1243416804">
      <w:bodyDiv w:val="1"/>
      <w:marLeft w:val="0"/>
      <w:marRight w:val="0"/>
      <w:marTop w:val="0"/>
      <w:marBottom w:val="0"/>
      <w:divBdr>
        <w:top w:val="none" w:sz="0" w:space="0" w:color="auto"/>
        <w:left w:val="none" w:sz="0" w:space="0" w:color="auto"/>
        <w:bottom w:val="none" w:sz="0" w:space="0" w:color="auto"/>
        <w:right w:val="none" w:sz="0" w:space="0" w:color="auto"/>
      </w:divBdr>
    </w:div>
    <w:div w:id="1245383779">
      <w:bodyDiv w:val="1"/>
      <w:marLeft w:val="0"/>
      <w:marRight w:val="0"/>
      <w:marTop w:val="0"/>
      <w:marBottom w:val="0"/>
      <w:divBdr>
        <w:top w:val="none" w:sz="0" w:space="0" w:color="auto"/>
        <w:left w:val="none" w:sz="0" w:space="0" w:color="auto"/>
        <w:bottom w:val="none" w:sz="0" w:space="0" w:color="auto"/>
        <w:right w:val="none" w:sz="0" w:space="0" w:color="auto"/>
      </w:divBdr>
    </w:div>
    <w:div w:id="1254778642">
      <w:bodyDiv w:val="1"/>
      <w:marLeft w:val="0"/>
      <w:marRight w:val="0"/>
      <w:marTop w:val="0"/>
      <w:marBottom w:val="0"/>
      <w:divBdr>
        <w:top w:val="none" w:sz="0" w:space="0" w:color="auto"/>
        <w:left w:val="none" w:sz="0" w:space="0" w:color="auto"/>
        <w:bottom w:val="none" w:sz="0" w:space="0" w:color="auto"/>
        <w:right w:val="none" w:sz="0" w:space="0" w:color="auto"/>
      </w:divBdr>
    </w:div>
    <w:div w:id="1257636021">
      <w:bodyDiv w:val="1"/>
      <w:marLeft w:val="0"/>
      <w:marRight w:val="0"/>
      <w:marTop w:val="0"/>
      <w:marBottom w:val="0"/>
      <w:divBdr>
        <w:top w:val="none" w:sz="0" w:space="0" w:color="auto"/>
        <w:left w:val="none" w:sz="0" w:space="0" w:color="auto"/>
        <w:bottom w:val="none" w:sz="0" w:space="0" w:color="auto"/>
        <w:right w:val="none" w:sz="0" w:space="0" w:color="auto"/>
      </w:divBdr>
    </w:div>
    <w:div w:id="1261185801">
      <w:bodyDiv w:val="1"/>
      <w:marLeft w:val="0"/>
      <w:marRight w:val="0"/>
      <w:marTop w:val="0"/>
      <w:marBottom w:val="0"/>
      <w:divBdr>
        <w:top w:val="none" w:sz="0" w:space="0" w:color="auto"/>
        <w:left w:val="none" w:sz="0" w:space="0" w:color="auto"/>
        <w:bottom w:val="none" w:sz="0" w:space="0" w:color="auto"/>
        <w:right w:val="none" w:sz="0" w:space="0" w:color="auto"/>
      </w:divBdr>
    </w:div>
    <w:div w:id="1269041252">
      <w:bodyDiv w:val="1"/>
      <w:marLeft w:val="0"/>
      <w:marRight w:val="0"/>
      <w:marTop w:val="0"/>
      <w:marBottom w:val="0"/>
      <w:divBdr>
        <w:top w:val="none" w:sz="0" w:space="0" w:color="auto"/>
        <w:left w:val="none" w:sz="0" w:space="0" w:color="auto"/>
        <w:bottom w:val="none" w:sz="0" w:space="0" w:color="auto"/>
        <w:right w:val="none" w:sz="0" w:space="0" w:color="auto"/>
      </w:divBdr>
    </w:div>
    <w:div w:id="1270233255">
      <w:bodyDiv w:val="1"/>
      <w:marLeft w:val="0"/>
      <w:marRight w:val="0"/>
      <w:marTop w:val="0"/>
      <w:marBottom w:val="0"/>
      <w:divBdr>
        <w:top w:val="none" w:sz="0" w:space="0" w:color="auto"/>
        <w:left w:val="none" w:sz="0" w:space="0" w:color="auto"/>
        <w:bottom w:val="none" w:sz="0" w:space="0" w:color="auto"/>
        <w:right w:val="none" w:sz="0" w:space="0" w:color="auto"/>
      </w:divBdr>
    </w:div>
    <w:div w:id="1270432784">
      <w:bodyDiv w:val="1"/>
      <w:marLeft w:val="0"/>
      <w:marRight w:val="0"/>
      <w:marTop w:val="0"/>
      <w:marBottom w:val="0"/>
      <w:divBdr>
        <w:top w:val="none" w:sz="0" w:space="0" w:color="auto"/>
        <w:left w:val="none" w:sz="0" w:space="0" w:color="auto"/>
        <w:bottom w:val="none" w:sz="0" w:space="0" w:color="auto"/>
        <w:right w:val="none" w:sz="0" w:space="0" w:color="auto"/>
      </w:divBdr>
    </w:div>
    <w:div w:id="1277786856">
      <w:bodyDiv w:val="1"/>
      <w:marLeft w:val="0"/>
      <w:marRight w:val="0"/>
      <w:marTop w:val="0"/>
      <w:marBottom w:val="0"/>
      <w:divBdr>
        <w:top w:val="none" w:sz="0" w:space="0" w:color="auto"/>
        <w:left w:val="none" w:sz="0" w:space="0" w:color="auto"/>
        <w:bottom w:val="none" w:sz="0" w:space="0" w:color="auto"/>
        <w:right w:val="none" w:sz="0" w:space="0" w:color="auto"/>
      </w:divBdr>
    </w:div>
    <w:div w:id="1279338619">
      <w:bodyDiv w:val="1"/>
      <w:marLeft w:val="0"/>
      <w:marRight w:val="0"/>
      <w:marTop w:val="0"/>
      <w:marBottom w:val="0"/>
      <w:divBdr>
        <w:top w:val="none" w:sz="0" w:space="0" w:color="auto"/>
        <w:left w:val="none" w:sz="0" w:space="0" w:color="auto"/>
        <w:bottom w:val="none" w:sz="0" w:space="0" w:color="auto"/>
        <w:right w:val="none" w:sz="0" w:space="0" w:color="auto"/>
      </w:divBdr>
    </w:div>
    <w:div w:id="1284311489">
      <w:bodyDiv w:val="1"/>
      <w:marLeft w:val="0"/>
      <w:marRight w:val="0"/>
      <w:marTop w:val="0"/>
      <w:marBottom w:val="0"/>
      <w:divBdr>
        <w:top w:val="none" w:sz="0" w:space="0" w:color="auto"/>
        <w:left w:val="none" w:sz="0" w:space="0" w:color="auto"/>
        <w:bottom w:val="none" w:sz="0" w:space="0" w:color="auto"/>
        <w:right w:val="none" w:sz="0" w:space="0" w:color="auto"/>
      </w:divBdr>
    </w:div>
    <w:div w:id="1285117261">
      <w:bodyDiv w:val="1"/>
      <w:marLeft w:val="0"/>
      <w:marRight w:val="0"/>
      <w:marTop w:val="0"/>
      <w:marBottom w:val="0"/>
      <w:divBdr>
        <w:top w:val="none" w:sz="0" w:space="0" w:color="auto"/>
        <w:left w:val="none" w:sz="0" w:space="0" w:color="auto"/>
        <w:bottom w:val="none" w:sz="0" w:space="0" w:color="auto"/>
        <w:right w:val="none" w:sz="0" w:space="0" w:color="auto"/>
      </w:divBdr>
    </w:div>
    <w:div w:id="1287204248">
      <w:bodyDiv w:val="1"/>
      <w:marLeft w:val="0"/>
      <w:marRight w:val="0"/>
      <w:marTop w:val="0"/>
      <w:marBottom w:val="0"/>
      <w:divBdr>
        <w:top w:val="none" w:sz="0" w:space="0" w:color="auto"/>
        <w:left w:val="none" w:sz="0" w:space="0" w:color="auto"/>
        <w:bottom w:val="none" w:sz="0" w:space="0" w:color="auto"/>
        <w:right w:val="none" w:sz="0" w:space="0" w:color="auto"/>
      </w:divBdr>
    </w:div>
    <w:div w:id="1287927732">
      <w:bodyDiv w:val="1"/>
      <w:marLeft w:val="0"/>
      <w:marRight w:val="0"/>
      <w:marTop w:val="0"/>
      <w:marBottom w:val="0"/>
      <w:divBdr>
        <w:top w:val="none" w:sz="0" w:space="0" w:color="auto"/>
        <w:left w:val="none" w:sz="0" w:space="0" w:color="auto"/>
        <w:bottom w:val="none" w:sz="0" w:space="0" w:color="auto"/>
        <w:right w:val="none" w:sz="0" w:space="0" w:color="auto"/>
      </w:divBdr>
    </w:div>
    <w:div w:id="1290816164">
      <w:bodyDiv w:val="1"/>
      <w:marLeft w:val="0"/>
      <w:marRight w:val="0"/>
      <w:marTop w:val="0"/>
      <w:marBottom w:val="0"/>
      <w:divBdr>
        <w:top w:val="none" w:sz="0" w:space="0" w:color="auto"/>
        <w:left w:val="none" w:sz="0" w:space="0" w:color="auto"/>
        <w:bottom w:val="none" w:sz="0" w:space="0" w:color="auto"/>
        <w:right w:val="none" w:sz="0" w:space="0" w:color="auto"/>
      </w:divBdr>
    </w:div>
    <w:div w:id="1292898864">
      <w:bodyDiv w:val="1"/>
      <w:marLeft w:val="0"/>
      <w:marRight w:val="0"/>
      <w:marTop w:val="0"/>
      <w:marBottom w:val="0"/>
      <w:divBdr>
        <w:top w:val="none" w:sz="0" w:space="0" w:color="auto"/>
        <w:left w:val="none" w:sz="0" w:space="0" w:color="auto"/>
        <w:bottom w:val="none" w:sz="0" w:space="0" w:color="auto"/>
        <w:right w:val="none" w:sz="0" w:space="0" w:color="auto"/>
      </w:divBdr>
    </w:div>
    <w:div w:id="1306276986">
      <w:bodyDiv w:val="1"/>
      <w:marLeft w:val="0"/>
      <w:marRight w:val="0"/>
      <w:marTop w:val="0"/>
      <w:marBottom w:val="0"/>
      <w:divBdr>
        <w:top w:val="none" w:sz="0" w:space="0" w:color="auto"/>
        <w:left w:val="none" w:sz="0" w:space="0" w:color="auto"/>
        <w:bottom w:val="none" w:sz="0" w:space="0" w:color="auto"/>
        <w:right w:val="none" w:sz="0" w:space="0" w:color="auto"/>
      </w:divBdr>
    </w:div>
    <w:div w:id="1307125270">
      <w:bodyDiv w:val="1"/>
      <w:marLeft w:val="0"/>
      <w:marRight w:val="0"/>
      <w:marTop w:val="0"/>
      <w:marBottom w:val="0"/>
      <w:divBdr>
        <w:top w:val="none" w:sz="0" w:space="0" w:color="auto"/>
        <w:left w:val="none" w:sz="0" w:space="0" w:color="auto"/>
        <w:bottom w:val="none" w:sz="0" w:space="0" w:color="auto"/>
        <w:right w:val="none" w:sz="0" w:space="0" w:color="auto"/>
      </w:divBdr>
      <w:divsChild>
        <w:div w:id="651371548">
          <w:marLeft w:val="480"/>
          <w:marRight w:val="0"/>
          <w:marTop w:val="0"/>
          <w:marBottom w:val="0"/>
          <w:divBdr>
            <w:top w:val="none" w:sz="0" w:space="0" w:color="auto"/>
            <w:left w:val="none" w:sz="0" w:space="0" w:color="auto"/>
            <w:bottom w:val="none" w:sz="0" w:space="0" w:color="auto"/>
            <w:right w:val="none" w:sz="0" w:space="0" w:color="auto"/>
          </w:divBdr>
        </w:div>
        <w:div w:id="408767821">
          <w:marLeft w:val="480"/>
          <w:marRight w:val="0"/>
          <w:marTop w:val="0"/>
          <w:marBottom w:val="0"/>
          <w:divBdr>
            <w:top w:val="none" w:sz="0" w:space="0" w:color="auto"/>
            <w:left w:val="none" w:sz="0" w:space="0" w:color="auto"/>
            <w:bottom w:val="none" w:sz="0" w:space="0" w:color="auto"/>
            <w:right w:val="none" w:sz="0" w:space="0" w:color="auto"/>
          </w:divBdr>
        </w:div>
        <w:div w:id="74515262">
          <w:marLeft w:val="480"/>
          <w:marRight w:val="0"/>
          <w:marTop w:val="0"/>
          <w:marBottom w:val="0"/>
          <w:divBdr>
            <w:top w:val="none" w:sz="0" w:space="0" w:color="auto"/>
            <w:left w:val="none" w:sz="0" w:space="0" w:color="auto"/>
            <w:bottom w:val="none" w:sz="0" w:space="0" w:color="auto"/>
            <w:right w:val="none" w:sz="0" w:space="0" w:color="auto"/>
          </w:divBdr>
        </w:div>
        <w:div w:id="306472914">
          <w:marLeft w:val="480"/>
          <w:marRight w:val="0"/>
          <w:marTop w:val="0"/>
          <w:marBottom w:val="0"/>
          <w:divBdr>
            <w:top w:val="none" w:sz="0" w:space="0" w:color="auto"/>
            <w:left w:val="none" w:sz="0" w:space="0" w:color="auto"/>
            <w:bottom w:val="none" w:sz="0" w:space="0" w:color="auto"/>
            <w:right w:val="none" w:sz="0" w:space="0" w:color="auto"/>
          </w:divBdr>
        </w:div>
        <w:div w:id="1633487321">
          <w:marLeft w:val="480"/>
          <w:marRight w:val="0"/>
          <w:marTop w:val="0"/>
          <w:marBottom w:val="0"/>
          <w:divBdr>
            <w:top w:val="none" w:sz="0" w:space="0" w:color="auto"/>
            <w:left w:val="none" w:sz="0" w:space="0" w:color="auto"/>
            <w:bottom w:val="none" w:sz="0" w:space="0" w:color="auto"/>
            <w:right w:val="none" w:sz="0" w:space="0" w:color="auto"/>
          </w:divBdr>
        </w:div>
        <w:div w:id="1470976766">
          <w:marLeft w:val="480"/>
          <w:marRight w:val="0"/>
          <w:marTop w:val="0"/>
          <w:marBottom w:val="0"/>
          <w:divBdr>
            <w:top w:val="none" w:sz="0" w:space="0" w:color="auto"/>
            <w:left w:val="none" w:sz="0" w:space="0" w:color="auto"/>
            <w:bottom w:val="none" w:sz="0" w:space="0" w:color="auto"/>
            <w:right w:val="none" w:sz="0" w:space="0" w:color="auto"/>
          </w:divBdr>
        </w:div>
        <w:div w:id="177815303">
          <w:marLeft w:val="480"/>
          <w:marRight w:val="0"/>
          <w:marTop w:val="0"/>
          <w:marBottom w:val="0"/>
          <w:divBdr>
            <w:top w:val="none" w:sz="0" w:space="0" w:color="auto"/>
            <w:left w:val="none" w:sz="0" w:space="0" w:color="auto"/>
            <w:bottom w:val="none" w:sz="0" w:space="0" w:color="auto"/>
            <w:right w:val="none" w:sz="0" w:space="0" w:color="auto"/>
          </w:divBdr>
        </w:div>
        <w:div w:id="902133530">
          <w:marLeft w:val="480"/>
          <w:marRight w:val="0"/>
          <w:marTop w:val="0"/>
          <w:marBottom w:val="0"/>
          <w:divBdr>
            <w:top w:val="none" w:sz="0" w:space="0" w:color="auto"/>
            <w:left w:val="none" w:sz="0" w:space="0" w:color="auto"/>
            <w:bottom w:val="none" w:sz="0" w:space="0" w:color="auto"/>
            <w:right w:val="none" w:sz="0" w:space="0" w:color="auto"/>
          </w:divBdr>
        </w:div>
        <w:div w:id="1819884910">
          <w:marLeft w:val="480"/>
          <w:marRight w:val="0"/>
          <w:marTop w:val="0"/>
          <w:marBottom w:val="0"/>
          <w:divBdr>
            <w:top w:val="none" w:sz="0" w:space="0" w:color="auto"/>
            <w:left w:val="none" w:sz="0" w:space="0" w:color="auto"/>
            <w:bottom w:val="none" w:sz="0" w:space="0" w:color="auto"/>
            <w:right w:val="none" w:sz="0" w:space="0" w:color="auto"/>
          </w:divBdr>
        </w:div>
        <w:div w:id="933828770">
          <w:marLeft w:val="480"/>
          <w:marRight w:val="0"/>
          <w:marTop w:val="0"/>
          <w:marBottom w:val="0"/>
          <w:divBdr>
            <w:top w:val="none" w:sz="0" w:space="0" w:color="auto"/>
            <w:left w:val="none" w:sz="0" w:space="0" w:color="auto"/>
            <w:bottom w:val="none" w:sz="0" w:space="0" w:color="auto"/>
            <w:right w:val="none" w:sz="0" w:space="0" w:color="auto"/>
          </w:divBdr>
        </w:div>
        <w:div w:id="2089037372">
          <w:marLeft w:val="480"/>
          <w:marRight w:val="0"/>
          <w:marTop w:val="0"/>
          <w:marBottom w:val="0"/>
          <w:divBdr>
            <w:top w:val="none" w:sz="0" w:space="0" w:color="auto"/>
            <w:left w:val="none" w:sz="0" w:space="0" w:color="auto"/>
            <w:bottom w:val="none" w:sz="0" w:space="0" w:color="auto"/>
            <w:right w:val="none" w:sz="0" w:space="0" w:color="auto"/>
          </w:divBdr>
        </w:div>
        <w:div w:id="1502044302">
          <w:marLeft w:val="480"/>
          <w:marRight w:val="0"/>
          <w:marTop w:val="0"/>
          <w:marBottom w:val="0"/>
          <w:divBdr>
            <w:top w:val="none" w:sz="0" w:space="0" w:color="auto"/>
            <w:left w:val="none" w:sz="0" w:space="0" w:color="auto"/>
            <w:bottom w:val="none" w:sz="0" w:space="0" w:color="auto"/>
            <w:right w:val="none" w:sz="0" w:space="0" w:color="auto"/>
          </w:divBdr>
        </w:div>
        <w:div w:id="1717776175">
          <w:marLeft w:val="480"/>
          <w:marRight w:val="0"/>
          <w:marTop w:val="0"/>
          <w:marBottom w:val="0"/>
          <w:divBdr>
            <w:top w:val="none" w:sz="0" w:space="0" w:color="auto"/>
            <w:left w:val="none" w:sz="0" w:space="0" w:color="auto"/>
            <w:bottom w:val="none" w:sz="0" w:space="0" w:color="auto"/>
            <w:right w:val="none" w:sz="0" w:space="0" w:color="auto"/>
          </w:divBdr>
        </w:div>
        <w:div w:id="693963844">
          <w:marLeft w:val="480"/>
          <w:marRight w:val="0"/>
          <w:marTop w:val="0"/>
          <w:marBottom w:val="0"/>
          <w:divBdr>
            <w:top w:val="none" w:sz="0" w:space="0" w:color="auto"/>
            <w:left w:val="none" w:sz="0" w:space="0" w:color="auto"/>
            <w:bottom w:val="none" w:sz="0" w:space="0" w:color="auto"/>
            <w:right w:val="none" w:sz="0" w:space="0" w:color="auto"/>
          </w:divBdr>
        </w:div>
        <w:div w:id="1322074544">
          <w:marLeft w:val="480"/>
          <w:marRight w:val="0"/>
          <w:marTop w:val="0"/>
          <w:marBottom w:val="0"/>
          <w:divBdr>
            <w:top w:val="none" w:sz="0" w:space="0" w:color="auto"/>
            <w:left w:val="none" w:sz="0" w:space="0" w:color="auto"/>
            <w:bottom w:val="none" w:sz="0" w:space="0" w:color="auto"/>
            <w:right w:val="none" w:sz="0" w:space="0" w:color="auto"/>
          </w:divBdr>
        </w:div>
        <w:div w:id="717779565">
          <w:marLeft w:val="480"/>
          <w:marRight w:val="0"/>
          <w:marTop w:val="0"/>
          <w:marBottom w:val="0"/>
          <w:divBdr>
            <w:top w:val="none" w:sz="0" w:space="0" w:color="auto"/>
            <w:left w:val="none" w:sz="0" w:space="0" w:color="auto"/>
            <w:bottom w:val="none" w:sz="0" w:space="0" w:color="auto"/>
            <w:right w:val="none" w:sz="0" w:space="0" w:color="auto"/>
          </w:divBdr>
        </w:div>
        <w:div w:id="1704984960">
          <w:marLeft w:val="480"/>
          <w:marRight w:val="0"/>
          <w:marTop w:val="0"/>
          <w:marBottom w:val="0"/>
          <w:divBdr>
            <w:top w:val="none" w:sz="0" w:space="0" w:color="auto"/>
            <w:left w:val="none" w:sz="0" w:space="0" w:color="auto"/>
            <w:bottom w:val="none" w:sz="0" w:space="0" w:color="auto"/>
            <w:right w:val="none" w:sz="0" w:space="0" w:color="auto"/>
          </w:divBdr>
        </w:div>
        <w:div w:id="1514681317">
          <w:marLeft w:val="480"/>
          <w:marRight w:val="0"/>
          <w:marTop w:val="0"/>
          <w:marBottom w:val="0"/>
          <w:divBdr>
            <w:top w:val="none" w:sz="0" w:space="0" w:color="auto"/>
            <w:left w:val="none" w:sz="0" w:space="0" w:color="auto"/>
            <w:bottom w:val="none" w:sz="0" w:space="0" w:color="auto"/>
            <w:right w:val="none" w:sz="0" w:space="0" w:color="auto"/>
          </w:divBdr>
        </w:div>
        <w:div w:id="939947667">
          <w:marLeft w:val="480"/>
          <w:marRight w:val="0"/>
          <w:marTop w:val="0"/>
          <w:marBottom w:val="0"/>
          <w:divBdr>
            <w:top w:val="none" w:sz="0" w:space="0" w:color="auto"/>
            <w:left w:val="none" w:sz="0" w:space="0" w:color="auto"/>
            <w:bottom w:val="none" w:sz="0" w:space="0" w:color="auto"/>
            <w:right w:val="none" w:sz="0" w:space="0" w:color="auto"/>
          </w:divBdr>
        </w:div>
        <w:div w:id="1106273200">
          <w:marLeft w:val="480"/>
          <w:marRight w:val="0"/>
          <w:marTop w:val="0"/>
          <w:marBottom w:val="0"/>
          <w:divBdr>
            <w:top w:val="none" w:sz="0" w:space="0" w:color="auto"/>
            <w:left w:val="none" w:sz="0" w:space="0" w:color="auto"/>
            <w:bottom w:val="none" w:sz="0" w:space="0" w:color="auto"/>
            <w:right w:val="none" w:sz="0" w:space="0" w:color="auto"/>
          </w:divBdr>
        </w:div>
        <w:div w:id="757215723">
          <w:marLeft w:val="480"/>
          <w:marRight w:val="0"/>
          <w:marTop w:val="0"/>
          <w:marBottom w:val="0"/>
          <w:divBdr>
            <w:top w:val="none" w:sz="0" w:space="0" w:color="auto"/>
            <w:left w:val="none" w:sz="0" w:space="0" w:color="auto"/>
            <w:bottom w:val="none" w:sz="0" w:space="0" w:color="auto"/>
            <w:right w:val="none" w:sz="0" w:space="0" w:color="auto"/>
          </w:divBdr>
        </w:div>
        <w:div w:id="2044016450">
          <w:marLeft w:val="480"/>
          <w:marRight w:val="0"/>
          <w:marTop w:val="0"/>
          <w:marBottom w:val="0"/>
          <w:divBdr>
            <w:top w:val="none" w:sz="0" w:space="0" w:color="auto"/>
            <w:left w:val="none" w:sz="0" w:space="0" w:color="auto"/>
            <w:bottom w:val="none" w:sz="0" w:space="0" w:color="auto"/>
            <w:right w:val="none" w:sz="0" w:space="0" w:color="auto"/>
          </w:divBdr>
        </w:div>
        <w:div w:id="591821642">
          <w:marLeft w:val="480"/>
          <w:marRight w:val="0"/>
          <w:marTop w:val="0"/>
          <w:marBottom w:val="0"/>
          <w:divBdr>
            <w:top w:val="none" w:sz="0" w:space="0" w:color="auto"/>
            <w:left w:val="none" w:sz="0" w:space="0" w:color="auto"/>
            <w:bottom w:val="none" w:sz="0" w:space="0" w:color="auto"/>
            <w:right w:val="none" w:sz="0" w:space="0" w:color="auto"/>
          </w:divBdr>
        </w:div>
        <w:div w:id="505438130">
          <w:marLeft w:val="480"/>
          <w:marRight w:val="0"/>
          <w:marTop w:val="0"/>
          <w:marBottom w:val="0"/>
          <w:divBdr>
            <w:top w:val="none" w:sz="0" w:space="0" w:color="auto"/>
            <w:left w:val="none" w:sz="0" w:space="0" w:color="auto"/>
            <w:bottom w:val="none" w:sz="0" w:space="0" w:color="auto"/>
            <w:right w:val="none" w:sz="0" w:space="0" w:color="auto"/>
          </w:divBdr>
        </w:div>
        <w:div w:id="1142846819">
          <w:marLeft w:val="480"/>
          <w:marRight w:val="0"/>
          <w:marTop w:val="0"/>
          <w:marBottom w:val="0"/>
          <w:divBdr>
            <w:top w:val="none" w:sz="0" w:space="0" w:color="auto"/>
            <w:left w:val="none" w:sz="0" w:space="0" w:color="auto"/>
            <w:bottom w:val="none" w:sz="0" w:space="0" w:color="auto"/>
            <w:right w:val="none" w:sz="0" w:space="0" w:color="auto"/>
          </w:divBdr>
        </w:div>
        <w:div w:id="487751023">
          <w:marLeft w:val="480"/>
          <w:marRight w:val="0"/>
          <w:marTop w:val="0"/>
          <w:marBottom w:val="0"/>
          <w:divBdr>
            <w:top w:val="none" w:sz="0" w:space="0" w:color="auto"/>
            <w:left w:val="none" w:sz="0" w:space="0" w:color="auto"/>
            <w:bottom w:val="none" w:sz="0" w:space="0" w:color="auto"/>
            <w:right w:val="none" w:sz="0" w:space="0" w:color="auto"/>
          </w:divBdr>
        </w:div>
        <w:div w:id="124080118">
          <w:marLeft w:val="480"/>
          <w:marRight w:val="0"/>
          <w:marTop w:val="0"/>
          <w:marBottom w:val="0"/>
          <w:divBdr>
            <w:top w:val="none" w:sz="0" w:space="0" w:color="auto"/>
            <w:left w:val="none" w:sz="0" w:space="0" w:color="auto"/>
            <w:bottom w:val="none" w:sz="0" w:space="0" w:color="auto"/>
            <w:right w:val="none" w:sz="0" w:space="0" w:color="auto"/>
          </w:divBdr>
        </w:div>
        <w:div w:id="267741233">
          <w:marLeft w:val="480"/>
          <w:marRight w:val="0"/>
          <w:marTop w:val="0"/>
          <w:marBottom w:val="0"/>
          <w:divBdr>
            <w:top w:val="none" w:sz="0" w:space="0" w:color="auto"/>
            <w:left w:val="none" w:sz="0" w:space="0" w:color="auto"/>
            <w:bottom w:val="none" w:sz="0" w:space="0" w:color="auto"/>
            <w:right w:val="none" w:sz="0" w:space="0" w:color="auto"/>
          </w:divBdr>
        </w:div>
        <w:div w:id="1295405285">
          <w:marLeft w:val="480"/>
          <w:marRight w:val="0"/>
          <w:marTop w:val="0"/>
          <w:marBottom w:val="0"/>
          <w:divBdr>
            <w:top w:val="none" w:sz="0" w:space="0" w:color="auto"/>
            <w:left w:val="none" w:sz="0" w:space="0" w:color="auto"/>
            <w:bottom w:val="none" w:sz="0" w:space="0" w:color="auto"/>
            <w:right w:val="none" w:sz="0" w:space="0" w:color="auto"/>
          </w:divBdr>
        </w:div>
        <w:div w:id="959527856">
          <w:marLeft w:val="480"/>
          <w:marRight w:val="0"/>
          <w:marTop w:val="0"/>
          <w:marBottom w:val="0"/>
          <w:divBdr>
            <w:top w:val="none" w:sz="0" w:space="0" w:color="auto"/>
            <w:left w:val="none" w:sz="0" w:space="0" w:color="auto"/>
            <w:bottom w:val="none" w:sz="0" w:space="0" w:color="auto"/>
            <w:right w:val="none" w:sz="0" w:space="0" w:color="auto"/>
          </w:divBdr>
        </w:div>
        <w:div w:id="427699942">
          <w:marLeft w:val="480"/>
          <w:marRight w:val="0"/>
          <w:marTop w:val="0"/>
          <w:marBottom w:val="0"/>
          <w:divBdr>
            <w:top w:val="none" w:sz="0" w:space="0" w:color="auto"/>
            <w:left w:val="none" w:sz="0" w:space="0" w:color="auto"/>
            <w:bottom w:val="none" w:sz="0" w:space="0" w:color="auto"/>
            <w:right w:val="none" w:sz="0" w:space="0" w:color="auto"/>
          </w:divBdr>
        </w:div>
        <w:div w:id="2040742048">
          <w:marLeft w:val="480"/>
          <w:marRight w:val="0"/>
          <w:marTop w:val="0"/>
          <w:marBottom w:val="0"/>
          <w:divBdr>
            <w:top w:val="none" w:sz="0" w:space="0" w:color="auto"/>
            <w:left w:val="none" w:sz="0" w:space="0" w:color="auto"/>
            <w:bottom w:val="none" w:sz="0" w:space="0" w:color="auto"/>
            <w:right w:val="none" w:sz="0" w:space="0" w:color="auto"/>
          </w:divBdr>
        </w:div>
        <w:div w:id="2036078890">
          <w:marLeft w:val="480"/>
          <w:marRight w:val="0"/>
          <w:marTop w:val="0"/>
          <w:marBottom w:val="0"/>
          <w:divBdr>
            <w:top w:val="none" w:sz="0" w:space="0" w:color="auto"/>
            <w:left w:val="none" w:sz="0" w:space="0" w:color="auto"/>
            <w:bottom w:val="none" w:sz="0" w:space="0" w:color="auto"/>
            <w:right w:val="none" w:sz="0" w:space="0" w:color="auto"/>
          </w:divBdr>
        </w:div>
        <w:div w:id="775757076">
          <w:marLeft w:val="480"/>
          <w:marRight w:val="0"/>
          <w:marTop w:val="0"/>
          <w:marBottom w:val="0"/>
          <w:divBdr>
            <w:top w:val="none" w:sz="0" w:space="0" w:color="auto"/>
            <w:left w:val="none" w:sz="0" w:space="0" w:color="auto"/>
            <w:bottom w:val="none" w:sz="0" w:space="0" w:color="auto"/>
            <w:right w:val="none" w:sz="0" w:space="0" w:color="auto"/>
          </w:divBdr>
        </w:div>
        <w:div w:id="1854226773">
          <w:marLeft w:val="480"/>
          <w:marRight w:val="0"/>
          <w:marTop w:val="0"/>
          <w:marBottom w:val="0"/>
          <w:divBdr>
            <w:top w:val="none" w:sz="0" w:space="0" w:color="auto"/>
            <w:left w:val="none" w:sz="0" w:space="0" w:color="auto"/>
            <w:bottom w:val="none" w:sz="0" w:space="0" w:color="auto"/>
            <w:right w:val="none" w:sz="0" w:space="0" w:color="auto"/>
          </w:divBdr>
        </w:div>
        <w:div w:id="1927225699">
          <w:marLeft w:val="480"/>
          <w:marRight w:val="0"/>
          <w:marTop w:val="0"/>
          <w:marBottom w:val="0"/>
          <w:divBdr>
            <w:top w:val="none" w:sz="0" w:space="0" w:color="auto"/>
            <w:left w:val="none" w:sz="0" w:space="0" w:color="auto"/>
            <w:bottom w:val="none" w:sz="0" w:space="0" w:color="auto"/>
            <w:right w:val="none" w:sz="0" w:space="0" w:color="auto"/>
          </w:divBdr>
        </w:div>
        <w:div w:id="114184259">
          <w:marLeft w:val="480"/>
          <w:marRight w:val="0"/>
          <w:marTop w:val="0"/>
          <w:marBottom w:val="0"/>
          <w:divBdr>
            <w:top w:val="none" w:sz="0" w:space="0" w:color="auto"/>
            <w:left w:val="none" w:sz="0" w:space="0" w:color="auto"/>
            <w:bottom w:val="none" w:sz="0" w:space="0" w:color="auto"/>
            <w:right w:val="none" w:sz="0" w:space="0" w:color="auto"/>
          </w:divBdr>
        </w:div>
        <w:div w:id="1355228262">
          <w:marLeft w:val="480"/>
          <w:marRight w:val="0"/>
          <w:marTop w:val="0"/>
          <w:marBottom w:val="0"/>
          <w:divBdr>
            <w:top w:val="none" w:sz="0" w:space="0" w:color="auto"/>
            <w:left w:val="none" w:sz="0" w:space="0" w:color="auto"/>
            <w:bottom w:val="none" w:sz="0" w:space="0" w:color="auto"/>
            <w:right w:val="none" w:sz="0" w:space="0" w:color="auto"/>
          </w:divBdr>
        </w:div>
        <w:div w:id="674961853">
          <w:marLeft w:val="480"/>
          <w:marRight w:val="0"/>
          <w:marTop w:val="0"/>
          <w:marBottom w:val="0"/>
          <w:divBdr>
            <w:top w:val="none" w:sz="0" w:space="0" w:color="auto"/>
            <w:left w:val="none" w:sz="0" w:space="0" w:color="auto"/>
            <w:bottom w:val="none" w:sz="0" w:space="0" w:color="auto"/>
            <w:right w:val="none" w:sz="0" w:space="0" w:color="auto"/>
          </w:divBdr>
        </w:div>
        <w:div w:id="453981942">
          <w:marLeft w:val="480"/>
          <w:marRight w:val="0"/>
          <w:marTop w:val="0"/>
          <w:marBottom w:val="0"/>
          <w:divBdr>
            <w:top w:val="none" w:sz="0" w:space="0" w:color="auto"/>
            <w:left w:val="none" w:sz="0" w:space="0" w:color="auto"/>
            <w:bottom w:val="none" w:sz="0" w:space="0" w:color="auto"/>
            <w:right w:val="none" w:sz="0" w:space="0" w:color="auto"/>
          </w:divBdr>
        </w:div>
        <w:div w:id="1265311609">
          <w:marLeft w:val="480"/>
          <w:marRight w:val="0"/>
          <w:marTop w:val="0"/>
          <w:marBottom w:val="0"/>
          <w:divBdr>
            <w:top w:val="none" w:sz="0" w:space="0" w:color="auto"/>
            <w:left w:val="none" w:sz="0" w:space="0" w:color="auto"/>
            <w:bottom w:val="none" w:sz="0" w:space="0" w:color="auto"/>
            <w:right w:val="none" w:sz="0" w:space="0" w:color="auto"/>
          </w:divBdr>
        </w:div>
        <w:div w:id="1194342690">
          <w:marLeft w:val="480"/>
          <w:marRight w:val="0"/>
          <w:marTop w:val="0"/>
          <w:marBottom w:val="0"/>
          <w:divBdr>
            <w:top w:val="none" w:sz="0" w:space="0" w:color="auto"/>
            <w:left w:val="none" w:sz="0" w:space="0" w:color="auto"/>
            <w:bottom w:val="none" w:sz="0" w:space="0" w:color="auto"/>
            <w:right w:val="none" w:sz="0" w:space="0" w:color="auto"/>
          </w:divBdr>
        </w:div>
        <w:div w:id="93675140">
          <w:marLeft w:val="480"/>
          <w:marRight w:val="0"/>
          <w:marTop w:val="0"/>
          <w:marBottom w:val="0"/>
          <w:divBdr>
            <w:top w:val="none" w:sz="0" w:space="0" w:color="auto"/>
            <w:left w:val="none" w:sz="0" w:space="0" w:color="auto"/>
            <w:bottom w:val="none" w:sz="0" w:space="0" w:color="auto"/>
            <w:right w:val="none" w:sz="0" w:space="0" w:color="auto"/>
          </w:divBdr>
        </w:div>
        <w:div w:id="340011529">
          <w:marLeft w:val="480"/>
          <w:marRight w:val="0"/>
          <w:marTop w:val="0"/>
          <w:marBottom w:val="0"/>
          <w:divBdr>
            <w:top w:val="none" w:sz="0" w:space="0" w:color="auto"/>
            <w:left w:val="none" w:sz="0" w:space="0" w:color="auto"/>
            <w:bottom w:val="none" w:sz="0" w:space="0" w:color="auto"/>
            <w:right w:val="none" w:sz="0" w:space="0" w:color="auto"/>
          </w:divBdr>
        </w:div>
        <w:div w:id="814840456">
          <w:marLeft w:val="480"/>
          <w:marRight w:val="0"/>
          <w:marTop w:val="0"/>
          <w:marBottom w:val="0"/>
          <w:divBdr>
            <w:top w:val="none" w:sz="0" w:space="0" w:color="auto"/>
            <w:left w:val="none" w:sz="0" w:space="0" w:color="auto"/>
            <w:bottom w:val="none" w:sz="0" w:space="0" w:color="auto"/>
            <w:right w:val="none" w:sz="0" w:space="0" w:color="auto"/>
          </w:divBdr>
        </w:div>
        <w:div w:id="1061055363">
          <w:marLeft w:val="480"/>
          <w:marRight w:val="0"/>
          <w:marTop w:val="0"/>
          <w:marBottom w:val="0"/>
          <w:divBdr>
            <w:top w:val="none" w:sz="0" w:space="0" w:color="auto"/>
            <w:left w:val="none" w:sz="0" w:space="0" w:color="auto"/>
            <w:bottom w:val="none" w:sz="0" w:space="0" w:color="auto"/>
            <w:right w:val="none" w:sz="0" w:space="0" w:color="auto"/>
          </w:divBdr>
        </w:div>
        <w:div w:id="1899584409">
          <w:marLeft w:val="480"/>
          <w:marRight w:val="0"/>
          <w:marTop w:val="0"/>
          <w:marBottom w:val="0"/>
          <w:divBdr>
            <w:top w:val="none" w:sz="0" w:space="0" w:color="auto"/>
            <w:left w:val="none" w:sz="0" w:space="0" w:color="auto"/>
            <w:bottom w:val="none" w:sz="0" w:space="0" w:color="auto"/>
            <w:right w:val="none" w:sz="0" w:space="0" w:color="auto"/>
          </w:divBdr>
        </w:div>
        <w:div w:id="362557322">
          <w:marLeft w:val="480"/>
          <w:marRight w:val="0"/>
          <w:marTop w:val="0"/>
          <w:marBottom w:val="0"/>
          <w:divBdr>
            <w:top w:val="none" w:sz="0" w:space="0" w:color="auto"/>
            <w:left w:val="none" w:sz="0" w:space="0" w:color="auto"/>
            <w:bottom w:val="none" w:sz="0" w:space="0" w:color="auto"/>
            <w:right w:val="none" w:sz="0" w:space="0" w:color="auto"/>
          </w:divBdr>
        </w:div>
        <w:div w:id="1638415774">
          <w:marLeft w:val="480"/>
          <w:marRight w:val="0"/>
          <w:marTop w:val="0"/>
          <w:marBottom w:val="0"/>
          <w:divBdr>
            <w:top w:val="none" w:sz="0" w:space="0" w:color="auto"/>
            <w:left w:val="none" w:sz="0" w:space="0" w:color="auto"/>
            <w:bottom w:val="none" w:sz="0" w:space="0" w:color="auto"/>
            <w:right w:val="none" w:sz="0" w:space="0" w:color="auto"/>
          </w:divBdr>
        </w:div>
        <w:div w:id="1579091600">
          <w:marLeft w:val="480"/>
          <w:marRight w:val="0"/>
          <w:marTop w:val="0"/>
          <w:marBottom w:val="0"/>
          <w:divBdr>
            <w:top w:val="none" w:sz="0" w:space="0" w:color="auto"/>
            <w:left w:val="none" w:sz="0" w:space="0" w:color="auto"/>
            <w:bottom w:val="none" w:sz="0" w:space="0" w:color="auto"/>
            <w:right w:val="none" w:sz="0" w:space="0" w:color="auto"/>
          </w:divBdr>
        </w:div>
        <w:div w:id="1580939879">
          <w:marLeft w:val="480"/>
          <w:marRight w:val="0"/>
          <w:marTop w:val="0"/>
          <w:marBottom w:val="0"/>
          <w:divBdr>
            <w:top w:val="none" w:sz="0" w:space="0" w:color="auto"/>
            <w:left w:val="none" w:sz="0" w:space="0" w:color="auto"/>
            <w:bottom w:val="none" w:sz="0" w:space="0" w:color="auto"/>
            <w:right w:val="none" w:sz="0" w:space="0" w:color="auto"/>
          </w:divBdr>
        </w:div>
        <w:div w:id="974024066">
          <w:marLeft w:val="480"/>
          <w:marRight w:val="0"/>
          <w:marTop w:val="0"/>
          <w:marBottom w:val="0"/>
          <w:divBdr>
            <w:top w:val="none" w:sz="0" w:space="0" w:color="auto"/>
            <w:left w:val="none" w:sz="0" w:space="0" w:color="auto"/>
            <w:bottom w:val="none" w:sz="0" w:space="0" w:color="auto"/>
            <w:right w:val="none" w:sz="0" w:space="0" w:color="auto"/>
          </w:divBdr>
        </w:div>
        <w:div w:id="1082096280">
          <w:marLeft w:val="480"/>
          <w:marRight w:val="0"/>
          <w:marTop w:val="0"/>
          <w:marBottom w:val="0"/>
          <w:divBdr>
            <w:top w:val="none" w:sz="0" w:space="0" w:color="auto"/>
            <w:left w:val="none" w:sz="0" w:space="0" w:color="auto"/>
            <w:bottom w:val="none" w:sz="0" w:space="0" w:color="auto"/>
            <w:right w:val="none" w:sz="0" w:space="0" w:color="auto"/>
          </w:divBdr>
        </w:div>
        <w:div w:id="1711613346">
          <w:marLeft w:val="480"/>
          <w:marRight w:val="0"/>
          <w:marTop w:val="0"/>
          <w:marBottom w:val="0"/>
          <w:divBdr>
            <w:top w:val="none" w:sz="0" w:space="0" w:color="auto"/>
            <w:left w:val="none" w:sz="0" w:space="0" w:color="auto"/>
            <w:bottom w:val="none" w:sz="0" w:space="0" w:color="auto"/>
            <w:right w:val="none" w:sz="0" w:space="0" w:color="auto"/>
          </w:divBdr>
        </w:div>
        <w:div w:id="659622344">
          <w:marLeft w:val="480"/>
          <w:marRight w:val="0"/>
          <w:marTop w:val="0"/>
          <w:marBottom w:val="0"/>
          <w:divBdr>
            <w:top w:val="none" w:sz="0" w:space="0" w:color="auto"/>
            <w:left w:val="none" w:sz="0" w:space="0" w:color="auto"/>
            <w:bottom w:val="none" w:sz="0" w:space="0" w:color="auto"/>
            <w:right w:val="none" w:sz="0" w:space="0" w:color="auto"/>
          </w:divBdr>
        </w:div>
        <w:div w:id="1986619630">
          <w:marLeft w:val="480"/>
          <w:marRight w:val="0"/>
          <w:marTop w:val="0"/>
          <w:marBottom w:val="0"/>
          <w:divBdr>
            <w:top w:val="none" w:sz="0" w:space="0" w:color="auto"/>
            <w:left w:val="none" w:sz="0" w:space="0" w:color="auto"/>
            <w:bottom w:val="none" w:sz="0" w:space="0" w:color="auto"/>
            <w:right w:val="none" w:sz="0" w:space="0" w:color="auto"/>
          </w:divBdr>
        </w:div>
        <w:div w:id="786773672">
          <w:marLeft w:val="480"/>
          <w:marRight w:val="0"/>
          <w:marTop w:val="0"/>
          <w:marBottom w:val="0"/>
          <w:divBdr>
            <w:top w:val="none" w:sz="0" w:space="0" w:color="auto"/>
            <w:left w:val="none" w:sz="0" w:space="0" w:color="auto"/>
            <w:bottom w:val="none" w:sz="0" w:space="0" w:color="auto"/>
            <w:right w:val="none" w:sz="0" w:space="0" w:color="auto"/>
          </w:divBdr>
        </w:div>
        <w:div w:id="89855581">
          <w:marLeft w:val="480"/>
          <w:marRight w:val="0"/>
          <w:marTop w:val="0"/>
          <w:marBottom w:val="0"/>
          <w:divBdr>
            <w:top w:val="none" w:sz="0" w:space="0" w:color="auto"/>
            <w:left w:val="none" w:sz="0" w:space="0" w:color="auto"/>
            <w:bottom w:val="none" w:sz="0" w:space="0" w:color="auto"/>
            <w:right w:val="none" w:sz="0" w:space="0" w:color="auto"/>
          </w:divBdr>
        </w:div>
        <w:div w:id="60948768">
          <w:marLeft w:val="480"/>
          <w:marRight w:val="0"/>
          <w:marTop w:val="0"/>
          <w:marBottom w:val="0"/>
          <w:divBdr>
            <w:top w:val="none" w:sz="0" w:space="0" w:color="auto"/>
            <w:left w:val="none" w:sz="0" w:space="0" w:color="auto"/>
            <w:bottom w:val="none" w:sz="0" w:space="0" w:color="auto"/>
            <w:right w:val="none" w:sz="0" w:space="0" w:color="auto"/>
          </w:divBdr>
        </w:div>
        <w:div w:id="901214633">
          <w:marLeft w:val="480"/>
          <w:marRight w:val="0"/>
          <w:marTop w:val="0"/>
          <w:marBottom w:val="0"/>
          <w:divBdr>
            <w:top w:val="none" w:sz="0" w:space="0" w:color="auto"/>
            <w:left w:val="none" w:sz="0" w:space="0" w:color="auto"/>
            <w:bottom w:val="none" w:sz="0" w:space="0" w:color="auto"/>
            <w:right w:val="none" w:sz="0" w:space="0" w:color="auto"/>
          </w:divBdr>
        </w:div>
        <w:div w:id="601768532">
          <w:marLeft w:val="480"/>
          <w:marRight w:val="0"/>
          <w:marTop w:val="0"/>
          <w:marBottom w:val="0"/>
          <w:divBdr>
            <w:top w:val="none" w:sz="0" w:space="0" w:color="auto"/>
            <w:left w:val="none" w:sz="0" w:space="0" w:color="auto"/>
            <w:bottom w:val="none" w:sz="0" w:space="0" w:color="auto"/>
            <w:right w:val="none" w:sz="0" w:space="0" w:color="auto"/>
          </w:divBdr>
        </w:div>
        <w:div w:id="1993606764">
          <w:marLeft w:val="480"/>
          <w:marRight w:val="0"/>
          <w:marTop w:val="0"/>
          <w:marBottom w:val="0"/>
          <w:divBdr>
            <w:top w:val="none" w:sz="0" w:space="0" w:color="auto"/>
            <w:left w:val="none" w:sz="0" w:space="0" w:color="auto"/>
            <w:bottom w:val="none" w:sz="0" w:space="0" w:color="auto"/>
            <w:right w:val="none" w:sz="0" w:space="0" w:color="auto"/>
          </w:divBdr>
        </w:div>
        <w:div w:id="1156334382">
          <w:marLeft w:val="480"/>
          <w:marRight w:val="0"/>
          <w:marTop w:val="0"/>
          <w:marBottom w:val="0"/>
          <w:divBdr>
            <w:top w:val="none" w:sz="0" w:space="0" w:color="auto"/>
            <w:left w:val="none" w:sz="0" w:space="0" w:color="auto"/>
            <w:bottom w:val="none" w:sz="0" w:space="0" w:color="auto"/>
            <w:right w:val="none" w:sz="0" w:space="0" w:color="auto"/>
          </w:divBdr>
        </w:div>
        <w:div w:id="516238345">
          <w:marLeft w:val="480"/>
          <w:marRight w:val="0"/>
          <w:marTop w:val="0"/>
          <w:marBottom w:val="0"/>
          <w:divBdr>
            <w:top w:val="none" w:sz="0" w:space="0" w:color="auto"/>
            <w:left w:val="none" w:sz="0" w:space="0" w:color="auto"/>
            <w:bottom w:val="none" w:sz="0" w:space="0" w:color="auto"/>
            <w:right w:val="none" w:sz="0" w:space="0" w:color="auto"/>
          </w:divBdr>
        </w:div>
        <w:div w:id="1141729224">
          <w:marLeft w:val="480"/>
          <w:marRight w:val="0"/>
          <w:marTop w:val="0"/>
          <w:marBottom w:val="0"/>
          <w:divBdr>
            <w:top w:val="none" w:sz="0" w:space="0" w:color="auto"/>
            <w:left w:val="none" w:sz="0" w:space="0" w:color="auto"/>
            <w:bottom w:val="none" w:sz="0" w:space="0" w:color="auto"/>
            <w:right w:val="none" w:sz="0" w:space="0" w:color="auto"/>
          </w:divBdr>
        </w:div>
        <w:div w:id="2141536858">
          <w:marLeft w:val="480"/>
          <w:marRight w:val="0"/>
          <w:marTop w:val="0"/>
          <w:marBottom w:val="0"/>
          <w:divBdr>
            <w:top w:val="none" w:sz="0" w:space="0" w:color="auto"/>
            <w:left w:val="none" w:sz="0" w:space="0" w:color="auto"/>
            <w:bottom w:val="none" w:sz="0" w:space="0" w:color="auto"/>
            <w:right w:val="none" w:sz="0" w:space="0" w:color="auto"/>
          </w:divBdr>
        </w:div>
        <w:div w:id="261957734">
          <w:marLeft w:val="480"/>
          <w:marRight w:val="0"/>
          <w:marTop w:val="0"/>
          <w:marBottom w:val="0"/>
          <w:divBdr>
            <w:top w:val="none" w:sz="0" w:space="0" w:color="auto"/>
            <w:left w:val="none" w:sz="0" w:space="0" w:color="auto"/>
            <w:bottom w:val="none" w:sz="0" w:space="0" w:color="auto"/>
            <w:right w:val="none" w:sz="0" w:space="0" w:color="auto"/>
          </w:divBdr>
        </w:div>
        <w:div w:id="920018451">
          <w:marLeft w:val="480"/>
          <w:marRight w:val="0"/>
          <w:marTop w:val="0"/>
          <w:marBottom w:val="0"/>
          <w:divBdr>
            <w:top w:val="none" w:sz="0" w:space="0" w:color="auto"/>
            <w:left w:val="none" w:sz="0" w:space="0" w:color="auto"/>
            <w:bottom w:val="none" w:sz="0" w:space="0" w:color="auto"/>
            <w:right w:val="none" w:sz="0" w:space="0" w:color="auto"/>
          </w:divBdr>
        </w:div>
        <w:div w:id="1600024569">
          <w:marLeft w:val="480"/>
          <w:marRight w:val="0"/>
          <w:marTop w:val="0"/>
          <w:marBottom w:val="0"/>
          <w:divBdr>
            <w:top w:val="none" w:sz="0" w:space="0" w:color="auto"/>
            <w:left w:val="none" w:sz="0" w:space="0" w:color="auto"/>
            <w:bottom w:val="none" w:sz="0" w:space="0" w:color="auto"/>
            <w:right w:val="none" w:sz="0" w:space="0" w:color="auto"/>
          </w:divBdr>
        </w:div>
        <w:div w:id="1048266053">
          <w:marLeft w:val="480"/>
          <w:marRight w:val="0"/>
          <w:marTop w:val="0"/>
          <w:marBottom w:val="0"/>
          <w:divBdr>
            <w:top w:val="none" w:sz="0" w:space="0" w:color="auto"/>
            <w:left w:val="none" w:sz="0" w:space="0" w:color="auto"/>
            <w:bottom w:val="none" w:sz="0" w:space="0" w:color="auto"/>
            <w:right w:val="none" w:sz="0" w:space="0" w:color="auto"/>
          </w:divBdr>
        </w:div>
        <w:div w:id="1310137574">
          <w:marLeft w:val="480"/>
          <w:marRight w:val="0"/>
          <w:marTop w:val="0"/>
          <w:marBottom w:val="0"/>
          <w:divBdr>
            <w:top w:val="none" w:sz="0" w:space="0" w:color="auto"/>
            <w:left w:val="none" w:sz="0" w:space="0" w:color="auto"/>
            <w:bottom w:val="none" w:sz="0" w:space="0" w:color="auto"/>
            <w:right w:val="none" w:sz="0" w:space="0" w:color="auto"/>
          </w:divBdr>
        </w:div>
        <w:div w:id="1546482225">
          <w:marLeft w:val="480"/>
          <w:marRight w:val="0"/>
          <w:marTop w:val="0"/>
          <w:marBottom w:val="0"/>
          <w:divBdr>
            <w:top w:val="none" w:sz="0" w:space="0" w:color="auto"/>
            <w:left w:val="none" w:sz="0" w:space="0" w:color="auto"/>
            <w:bottom w:val="none" w:sz="0" w:space="0" w:color="auto"/>
            <w:right w:val="none" w:sz="0" w:space="0" w:color="auto"/>
          </w:divBdr>
        </w:div>
        <w:div w:id="1908614026">
          <w:marLeft w:val="480"/>
          <w:marRight w:val="0"/>
          <w:marTop w:val="0"/>
          <w:marBottom w:val="0"/>
          <w:divBdr>
            <w:top w:val="none" w:sz="0" w:space="0" w:color="auto"/>
            <w:left w:val="none" w:sz="0" w:space="0" w:color="auto"/>
            <w:bottom w:val="none" w:sz="0" w:space="0" w:color="auto"/>
            <w:right w:val="none" w:sz="0" w:space="0" w:color="auto"/>
          </w:divBdr>
        </w:div>
      </w:divsChild>
    </w:div>
    <w:div w:id="1307852692">
      <w:bodyDiv w:val="1"/>
      <w:marLeft w:val="0"/>
      <w:marRight w:val="0"/>
      <w:marTop w:val="0"/>
      <w:marBottom w:val="0"/>
      <w:divBdr>
        <w:top w:val="none" w:sz="0" w:space="0" w:color="auto"/>
        <w:left w:val="none" w:sz="0" w:space="0" w:color="auto"/>
        <w:bottom w:val="none" w:sz="0" w:space="0" w:color="auto"/>
        <w:right w:val="none" w:sz="0" w:space="0" w:color="auto"/>
      </w:divBdr>
    </w:div>
    <w:div w:id="1311866460">
      <w:bodyDiv w:val="1"/>
      <w:marLeft w:val="0"/>
      <w:marRight w:val="0"/>
      <w:marTop w:val="0"/>
      <w:marBottom w:val="0"/>
      <w:divBdr>
        <w:top w:val="none" w:sz="0" w:space="0" w:color="auto"/>
        <w:left w:val="none" w:sz="0" w:space="0" w:color="auto"/>
        <w:bottom w:val="none" w:sz="0" w:space="0" w:color="auto"/>
        <w:right w:val="none" w:sz="0" w:space="0" w:color="auto"/>
      </w:divBdr>
    </w:div>
    <w:div w:id="1312784141">
      <w:bodyDiv w:val="1"/>
      <w:marLeft w:val="0"/>
      <w:marRight w:val="0"/>
      <w:marTop w:val="0"/>
      <w:marBottom w:val="0"/>
      <w:divBdr>
        <w:top w:val="none" w:sz="0" w:space="0" w:color="auto"/>
        <w:left w:val="none" w:sz="0" w:space="0" w:color="auto"/>
        <w:bottom w:val="none" w:sz="0" w:space="0" w:color="auto"/>
        <w:right w:val="none" w:sz="0" w:space="0" w:color="auto"/>
      </w:divBdr>
    </w:div>
    <w:div w:id="1314792232">
      <w:bodyDiv w:val="1"/>
      <w:marLeft w:val="0"/>
      <w:marRight w:val="0"/>
      <w:marTop w:val="0"/>
      <w:marBottom w:val="0"/>
      <w:divBdr>
        <w:top w:val="none" w:sz="0" w:space="0" w:color="auto"/>
        <w:left w:val="none" w:sz="0" w:space="0" w:color="auto"/>
        <w:bottom w:val="none" w:sz="0" w:space="0" w:color="auto"/>
        <w:right w:val="none" w:sz="0" w:space="0" w:color="auto"/>
      </w:divBdr>
    </w:div>
    <w:div w:id="1315528168">
      <w:bodyDiv w:val="1"/>
      <w:marLeft w:val="0"/>
      <w:marRight w:val="0"/>
      <w:marTop w:val="0"/>
      <w:marBottom w:val="0"/>
      <w:divBdr>
        <w:top w:val="none" w:sz="0" w:space="0" w:color="auto"/>
        <w:left w:val="none" w:sz="0" w:space="0" w:color="auto"/>
        <w:bottom w:val="none" w:sz="0" w:space="0" w:color="auto"/>
        <w:right w:val="none" w:sz="0" w:space="0" w:color="auto"/>
      </w:divBdr>
    </w:div>
    <w:div w:id="1316715688">
      <w:bodyDiv w:val="1"/>
      <w:marLeft w:val="0"/>
      <w:marRight w:val="0"/>
      <w:marTop w:val="0"/>
      <w:marBottom w:val="0"/>
      <w:divBdr>
        <w:top w:val="none" w:sz="0" w:space="0" w:color="auto"/>
        <w:left w:val="none" w:sz="0" w:space="0" w:color="auto"/>
        <w:bottom w:val="none" w:sz="0" w:space="0" w:color="auto"/>
        <w:right w:val="none" w:sz="0" w:space="0" w:color="auto"/>
      </w:divBdr>
      <w:divsChild>
        <w:div w:id="1092555415">
          <w:marLeft w:val="480"/>
          <w:marRight w:val="0"/>
          <w:marTop w:val="0"/>
          <w:marBottom w:val="0"/>
          <w:divBdr>
            <w:top w:val="none" w:sz="0" w:space="0" w:color="auto"/>
            <w:left w:val="none" w:sz="0" w:space="0" w:color="auto"/>
            <w:bottom w:val="none" w:sz="0" w:space="0" w:color="auto"/>
            <w:right w:val="none" w:sz="0" w:space="0" w:color="auto"/>
          </w:divBdr>
        </w:div>
        <w:div w:id="623122552">
          <w:marLeft w:val="480"/>
          <w:marRight w:val="0"/>
          <w:marTop w:val="0"/>
          <w:marBottom w:val="0"/>
          <w:divBdr>
            <w:top w:val="none" w:sz="0" w:space="0" w:color="auto"/>
            <w:left w:val="none" w:sz="0" w:space="0" w:color="auto"/>
            <w:bottom w:val="none" w:sz="0" w:space="0" w:color="auto"/>
            <w:right w:val="none" w:sz="0" w:space="0" w:color="auto"/>
          </w:divBdr>
        </w:div>
        <w:div w:id="1915310084">
          <w:marLeft w:val="480"/>
          <w:marRight w:val="0"/>
          <w:marTop w:val="0"/>
          <w:marBottom w:val="0"/>
          <w:divBdr>
            <w:top w:val="none" w:sz="0" w:space="0" w:color="auto"/>
            <w:left w:val="none" w:sz="0" w:space="0" w:color="auto"/>
            <w:bottom w:val="none" w:sz="0" w:space="0" w:color="auto"/>
            <w:right w:val="none" w:sz="0" w:space="0" w:color="auto"/>
          </w:divBdr>
        </w:div>
        <w:div w:id="1923486833">
          <w:marLeft w:val="480"/>
          <w:marRight w:val="0"/>
          <w:marTop w:val="0"/>
          <w:marBottom w:val="0"/>
          <w:divBdr>
            <w:top w:val="none" w:sz="0" w:space="0" w:color="auto"/>
            <w:left w:val="none" w:sz="0" w:space="0" w:color="auto"/>
            <w:bottom w:val="none" w:sz="0" w:space="0" w:color="auto"/>
            <w:right w:val="none" w:sz="0" w:space="0" w:color="auto"/>
          </w:divBdr>
        </w:div>
        <w:div w:id="2050252978">
          <w:marLeft w:val="480"/>
          <w:marRight w:val="0"/>
          <w:marTop w:val="0"/>
          <w:marBottom w:val="0"/>
          <w:divBdr>
            <w:top w:val="none" w:sz="0" w:space="0" w:color="auto"/>
            <w:left w:val="none" w:sz="0" w:space="0" w:color="auto"/>
            <w:bottom w:val="none" w:sz="0" w:space="0" w:color="auto"/>
            <w:right w:val="none" w:sz="0" w:space="0" w:color="auto"/>
          </w:divBdr>
        </w:div>
        <w:div w:id="1127313358">
          <w:marLeft w:val="480"/>
          <w:marRight w:val="0"/>
          <w:marTop w:val="0"/>
          <w:marBottom w:val="0"/>
          <w:divBdr>
            <w:top w:val="none" w:sz="0" w:space="0" w:color="auto"/>
            <w:left w:val="none" w:sz="0" w:space="0" w:color="auto"/>
            <w:bottom w:val="none" w:sz="0" w:space="0" w:color="auto"/>
            <w:right w:val="none" w:sz="0" w:space="0" w:color="auto"/>
          </w:divBdr>
        </w:div>
        <w:div w:id="1194155543">
          <w:marLeft w:val="480"/>
          <w:marRight w:val="0"/>
          <w:marTop w:val="0"/>
          <w:marBottom w:val="0"/>
          <w:divBdr>
            <w:top w:val="none" w:sz="0" w:space="0" w:color="auto"/>
            <w:left w:val="none" w:sz="0" w:space="0" w:color="auto"/>
            <w:bottom w:val="none" w:sz="0" w:space="0" w:color="auto"/>
            <w:right w:val="none" w:sz="0" w:space="0" w:color="auto"/>
          </w:divBdr>
        </w:div>
        <w:div w:id="510222463">
          <w:marLeft w:val="480"/>
          <w:marRight w:val="0"/>
          <w:marTop w:val="0"/>
          <w:marBottom w:val="0"/>
          <w:divBdr>
            <w:top w:val="none" w:sz="0" w:space="0" w:color="auto"/>
            <w:left w:val="none" w:sz="0" w:space="0" w:color="auto"/>
            <w:bottom w:val="none" w:sz="0" w:space="0" w:color="auto"/>
            <w:right w:val="none" w:sz="0" w:space="0" w:color="auto"/>
          </w:divBdr>
        </w:div>
        <w:div w:id="317346042">
          <w:marLeft w:val="480"/>
          <w:marRight w:val="0"/>
          <w:marTop w:val="0"/>
          <w:marBottom w:val="0"/>
          <w:divBdr>
            <w:top w:val="none" w:sz="0" w:space="0" w:color="auto"/>
            <w:left w:val="none" w:sz="0" w:space="0" w:color="auto"/>
            <w:bottom w:val="none" w:sz="0" w:space="0" w:color="auto"/>
            <w:right w:val="none" w:sz="0" w:space="0" w:color="auto"/>
          </w:divBdr>
        </w:div>
        <w:div w:id="780416547">
          <w:marLeft w:val="480"/>
          <w:marRight w:val="0"/>
          <w:marTop w:val="0"/>
          <w:marBottom w:val="0"/>
          <w:divBdr>
            <w:top w:val="none" w:sz="0" w:space="0" w:color="auto"/>
            <w:left w:val="none" w:sz="0" w:space="0" w:color="auto"/>
            <w:bottom w:val="none" w:sz="0" w:space="0" w:color="auto"/>
            <w:right w:val="none" w:sz="0" w:space="0" w:color="auto"/>
          </w:divBdr>
        </w:div>
        <w:div w:id="1135833607">
          <w:marLeft w:val="480"/>
          <w:marRight w:val="0"/>
          <w:marTop w:val="0"/>
          <w:marBottom w:val="0"/>
          <w:divBdr>
            <w:top w:val="none" w:sz="0" w:space="0" w:color="auto"/>
            <w:left w:val="none" w:sz="0" w:space="0" w:color="auto"/>
            <w:bottom w:val="none" w:sz="0" w:space="0" w:color="auto"/>
            <w:right w:val="none" w:sz="0" w:space="0" w:color="auto"/>
          </w:divBdr>
        </w:div>
        <w:div w:id="1820460736">
          <w:marLeft w:val="480"/>
          <w:marRight w:val="0"/>
          <w:marTop w:val="0"/>
          <w:marBottom w:val="0"/>
          <w:divBdr>
            <w:top w:val="none" w:sz="0" w:space="0" w:color="auto"/>
            <w:left w:val="none" w:sz="0" w:space="0" w:color="auto"/>
            <w:bottom w:val="none" w:sz="0" w:space="0" w:color="auto"/>
            <w:right w:val="none" w:sz="0" w:space="0" w:color="auto"/>
          </w:divBdr>
        </w:div>
        <w:div w:id="184641747">
          <w:marLeft w:val="480"/>
          <w:marRight w:val="0"/>
          <w:marTop w:val="0"/>
          <w:marBottom w:val="0"/>
          <w:divBdr>
            <w:top w:val="none" w:sz="0" w:space="0" w:color="auto"/>
            <w:left w:val="none" w:sz="0" w:space="0" w:color="auto"/>
            <w:bottom w:val="none" w:sz="0" w:space="0" w:color="auto"/>
            <w:right w:val="none" w:sz="0" w:space="0" w:color="auto"/>
          </w:divBdr>
        </w:div>
        <w:div w:id="1789468392">
          <w:marLeft w:val="480"/>
          <w:marRight w:val="0"/>
          <w:marTop w:val="0"/>
          <w:marBottom w:val="0"/>
          <w:divBdr>
            <w:top w:val="none" w:sz="0" w:space="0" w:color="auto"/>
            <w:left w:val="none" w:sz="0" w:space="0" w:color="auto"/>
            <w:bottom w:val="none" w:sz="0" w:space="0" w:color="auto"/>
            <w:right w:val="none" w:sz="0" w:space="0" w:color="auto"/>
          </w:divBdr>
        </w:div>
        <w:div w:id="503714374">
          <w:marLeft w:val="480"/>
          <w:marRight w:val="0"/>
          <w:marTop w:val="0"/>
          <w:marBottom w:val="0"/>
          <w:divBdr>
            <w:top w:val="none" w:sz="0" w:space="0" w:color="auto"/>
            <w:left w:val="none" w:sz="0" w:space="0" w:color="auto"/>
            <w:bottom w:val="none" w:sz="0" w:space="0" w:color="auto"/>
            <w:right w:val="none" w:sz="0" w:space="0" w:color="auto"/>
          </w:divBdr>
        </w:div>
        <w:div w:id="236332542">
          <w:marLeft w:val="480"/>
          <w:marRight w:val="0"/>
          <w:marTop w:val="0"/>
          <w:marBottom w:val="0"/>
          <w:divBdr>
            <w:top w:val="none" w:sz="0" w:space="0" w:color="auto"/>
            <w:left w:val="none" w:sz="0" w:space="0" w:color="auto"/>
            <w:bottom w:val="none" w:sz="0" w:space="0" w:color="auto"/>
            <w:right w:val="none" w:sz="0" w:space="0" w:color="auto"/>
          </w:divBdr>
        </w:div>
        <w:div w:id="1559510098">
          <w:marLeft w:val="480"/>
          <w:marRight w:val="0"/>
          <w:marTop w:val="0"/>
          <w:marBottom w:val="0"/>
          <w:divBdr>
            <w:top w:val="none" w:sz="0" w:space="0" w:color="auto"/>
            <w:left w:val="none" w:sz="0" w:space="0" w:color="auto"/>
            <w:bottom w:val="none" w:sz="0" w:space="0" w:color="auto"/>
            <w:right w:val="none" w:sz="0" w:space="0" w:color="auto"/>
          </w:divBdr>
        </w:div>
        <w:div w:id="343171704">
          <w:marLeft w:val="480"/>
          <w:marRight w:val="0"/>
          <w:marTop w:val="0"/>
          <w:marBottom w:val="0"/>
          <w:divBdr>
            <w:top w:val="none" w:sz="0" w:space="0" w:color="auto"/>
            <w:left w:val="none" w:sz="0" w:space="0" w:color="auto"/>
            <w:bottom w:val="none" w:sz="0" w:space="0" w:color="auto"/>
            <w:right w:val="none" w:sz="0" w:space="0" w:color="auto"/>
          </w:divBdr>
        </w:div>
        <w:div w:id="1792479058">
          <w:marLeft w:val="480"/>
          <w:marRight w:val="0"/>
          <w:marTop w:val="0"/>
          <w:marBottom w:val="0"/>
          <w:divBdr>
            <w:top w:val="none" w:sz="0" w:space="0" w:color="auto"/>
            <w:left w:val="none" w:sz="0" w:space="0" w:color="auto"/>
            <w:bottom w:val="none" w:sz="0" w:space="0" w:color="auto"/>
            <w:right w:val="none" w:sz="0" w:space="0" w:color="auto"/>
          </w:divBdr>
        </w:div>
        <w:div w:id="341200254">
          <w:marLeft w:val="480"/>
          <w:marRight w:val="0"/>
          <w:marTop w:val="0"/>
          <w:marBottom w:val="0"/>
          <w:divBdr>
            <w:top w:val="none" w:sz="0" w:space="0" w:color="auto"/>
            <w:left w:val="none" w:sz="0" w:space="0" w:color="auto"/>
            <w:bottom w:val="none" w:sz="0" w:space="0" w:color="auto"/>
            <w:right w:val="none" w:sz="0" w:space="0" w:color="auto"/>
          </w:divBdr>
        </w:div>
        <w:div w:id="924075555">
          <w:marLeft w:val="480"/>
          <w:marRight w:val="0"/>
          <w:marTop w:val="0"/>
          <w:marBottom w:val="0"/>
          <w:divBdr>
            <w:top w:val="none" w:sz="0" w:space="0" w:color="auto"/>
            <w:left w:val="none" w:sz="0" w:space="0" w:color="auto"/>
            <w:bottom w:val="none" w:sz="0" w:space="0" w:color="auto"/>
            <w:right w:val="none" w:sz="0" w:space="0" w:color="auto"/>
          </w:divBdr>
        </w:div>
        <w:div w:id="1217543338">
          <w:marLeft w:val="480"/>
          <w:marRight w:val="0"/>
          <w:marTop w:val="0"/>
          <w:marBottom w:val="0"/>
          <w:divBdr>
            <w:top w:val="none" w:sz="0" w:space="0" w:color="auto"/>
            <w:left w:val="none" w:sz="0" w:space="0" w:color="auto"/>
            <w:bottom w:val="none" w:sz="0" w:space="0" w:color="auto"/>
            <w:right w:val="none" w:sz="0" w:space="0" w:color="auto"/>
          </w:divBdr>
        </w:div>
        <w:div w:id="219945199">
          <w:marLeft w:val="480"/>
          <w:marRight w:val="0"/>
          <w:marTop w:val="0"/>
          <w:marBottom w:val="0"/>
          <w:divBdr>
            <w:top w:val="none" w:sz="0" w:space="0" w:color="auto"/>
            <w:left w:val="none" w:sz="0" w:space="0" w:color="auto"/>
            <w:bottom w:val="none" w:sz="0" w:space="0" w:color="auto"/>
            <w:right w:val="none" w:sz="0" w:space="0" w:color="auto"/>
          </w:divBdr>
        </w:div>
        <w:div w:id="528951744">
          <w:marLeft w:val="480"/>
          <w:marRight w:val="0"/>
          <w:marTop w:val="0"/>
          <w:marBottom w:val="0"/>
          <w:divBdr>
            <w:top w:val="none" w:sz="0" w:space="0" w:color="auto"/>
            <w:left w:val="none" w:sz="0" w:space="0" w:color="auto"/>
            <w:bottom w:val="none" w:sz="0" w:space="0" w:color="auto"/>
            <w:right w:val="none" w:sz="0" w:space="0" w:color="auto"/>
          </w:divBdr>
        </w:div>
        <w:div w:id="1940335115">
          <w:marLeft w:val="480"/>
          <w:marRight w:val="0"/>
          <w:marTop w:val="0"/>
          <w:marBottom w:val="0"/>
          <w:divBdr>
            <w:top w:val="none" w:sz="0" w:space="0" w:color="auto"/>
            <w:left w:val="none" w:sz="0" w:space="0" w:color="auto"/>
            <w:bottom w:val="none" w:sz="0" w:space="0" w:color="auto"/>
            <w:right w:val="none" w:sz="0" w:space="0" w:color="auto"/>
          </w:divBdr>
        </w:div>
        <w:div w:id="1794246678">
          <w:marLeft w:val="480"/>
          <w:marRight w:val="0"/>
          <w:marTop w:val="0"/>
          <w:marBottom w:val="0"/>
          <w:divBdr>
            <w:top w:val="none" w:sz="0" w:space="0" w:color="auto"/>
            <w:left w:val="none" w:sz="0" w:space="0" w:color="auto"/>
            <w:bottom w:val="none" w:sz="0" w:space="0" w:color="auto"/>
            <w:right w:val="none" w:sz="0" w:space="0" w:color="auto"/>
          </w:divBdr>
        </w:div>
        <w:div w:id="1003816798">
          <w:marLeft w:val="480"/>
          <w:marRight w:val="0"/>
          <w:marTop w:val="0"/>
          <w:marBottom w:val="0"/>
          <w:divBdr>
            <w:top w:val="none" w:sz="0" w:space="0" w:color="auto"/>
            <w:left w:val="none" w:sz="0" w:space="0" w:color="auto"/>
            <w:bottom w:val="none" w:sz="0" w:space="0" w:color="auto"/>
            <w:right w:val="none" w:sz="0" w:space="0" w:color="auto"/>
          </w:divBdr>
        </w:div>
        <w:div w:id="299849107">
          <w:marLeft w:val="480"/>
          <w:marRight w:val="0"/>
          <w:marTop w:val="0"/>
          <w:marBottom w:val="0"/>
          <w:divBdr>
            <w:top w:val="none" w:sz="0" w:space="0" w:color="auto"/>
            <w:left w:val="none" w:sz="0" w:space="0" w:color="auto"/>
            <w:bottom w:val="none" w:sz="0" w:space="0" w:color="auto"/>
            <w:right w:val="none" w:sz="0" w:space="0" w:color="auto"/>
          </w:divBdr>
        </w:div>
        <w:div w:id="1918709394">
          <w:marLeft w:val="480"/>
          <w:marRight w:val="0"/>
          <w:marTop w:val="0"/>
          <w:marBottom w:val="0"/>
          <w:divBdr>
            <w:top w:val="none" w:sz="0" w:space="0" w:color="auto"/>
            <w:left w:val="none" w:sz="0" w:space="0" w:color="auto"/>
            <w:bottom w:val="none" w:sz="0" w:space="0" w:color="auto"/>
            <w:right w:val="none" w:sz="0" w:space="0" w:color="auto"/>
          </w:divBdr>
        </w:div>
        <w:div w:id="423307896">
          <w:marLeft w:val="480"/>
          <w:marRight w:val="0"/>
          <w:marTop w:val="0"/>
          <w:marBottom w:val="0"/>
          <w:divBdr>
            <w:top w:val="none" w:sz="0" w:space="0" w:color="auto"/>
            <w:left w:val="none" w:sz="0" w:space="0" w:color="auto"/>
            <w:bottom w:val="none" w:sz="0" w:space="0" w:color="auto"/>
            <w:right w:val="none" w:sz="0" w:space="0" w:color="auto"/>
          </w:divBdr>
        </w:div>
        <w:div w:id="1077827750">
          <w:marLeft w:val="480"/>
          <w:marRight w:val="0"/>
          <w:marTop w:val="0"/>
          <w:marBottom w:val="0"/>
          <w:divBdr>
            <w:top w:val="none" w:sz="0" w:space="0" w:color="auto"/>
            <w:left w:val="none" w:sz="0" w:space="0" w:color="auto"/>
            <w:bottom w:val="none" w:sz="0" w:space="0" w:color="auto"/>
            <w:right w:val="none" w:sz="0" w:space="0" w:color="auto"/>
          </w:divBdr>
        </w:div>
        <w:div w:id="15817699">
          <w:marLeft w:val="480"/>
          <w:marRight w:val="0"/>
          <w:marTop w:val="0"/>
          <w:marBottom w:val="0"/>
          <w:divBdr>
            <w:top w:val="none" w:sz="0" w:space="0" w:color="auto"/>
            <w:left w:val="none" w:sz="0" w:space="0" w:color="auto"/>
            <w:bottom w:val="none" w:sz="0" w:space="0" w:color="auto"/>
            <w:right w:val="none" w:sz="0" w:space="0" w:color="auto"/>
          </w:divBdr>
        </w:div>
        <w:div w:id="1391422014">
          <w:marLeft w:val="480"/>
          <w:marRight w:val="0"/>
          <w:marTop w:val="0"/>
          <w:marBottom w:val="0"/>
          <w:divBdr>
            <w:top w:val="none" w:sz="0" w:space="0" w:color="auto"/>
            <w:left w:val="none" w:sz="0" w:space="0" w:color="auto"/>
            <w:bottom w:val="none" w:sz="0" w:space="0" w:color="auto"/>
            <w:right w:val="none" w:sz="0" w:space="0" w:color="auto"/>
          </w:divBdr>
        </w:div>
        <w:div w:id="780413522">
          <w:marLeft w:val="480"/>
          <w:marRight w:val="0"/>
          <w:marTop w:val="0"/>
          <w:marBottom w:val="0"/>
          <w:divBdr>
            <w:top w:val="none" w:sz="0" w:space="0" w:color="auto"/>
            <w:left w:val="none" w:sz="0" w:space="0" w:color="auto"/>
            <w:bottom w:val="none" w:sz="0" w:space="0" w:color="auto"/>
            <w:right w:val="none" w:sz="0" w:space="0" w:color="auto"/>
          </w:divBdr>
        </w:div>
        <w:div w:id="408625647">
          <w:marLeft w:val="480"/>
          <w:marRight w:val="0"/>
          <w:marTop w:val="0"/>
          <w:marBottom w:val="0"/>
          <w:divBdr>
            <w:top w:val="none" w:sz="0" w:space="0" w:color="auto"/>
            <w:left w:val="none" w:sz="0" w:space="0" w:color="auto"/>
            <w:bottom w:val="none" w:sz="0" w:space="0" w:color="auto"/>
            <w:right w:val="none" w:sz="0" w:space="0" w:color="auto"/>
          </w:divBdr>
        </w:div>
        <w:div w:id="1257178902">
          <w:marLeft w:val="480"/>
          <w:marRight w:val="0"/>
          <w:marTop w:val="0"/>
          <w:marBottom w:val="0"/>
          <w:divBdr>
            <w:top w:val="none" w:sz="0" w:space="0" w:color="auto"/>
            <w:left w:val="none" w:sz="0" w:space="0" w:color="auto"/>
            <w:bottom w:val="none" w:sz="0" w:space="0" w:color="auto"/>
            <w:right w:val="none" w:sz="0" w:space="0" w:color="auto"/>
          </w:divBdr>
        </w:div>
        <w:div w:id="656500396">
          <w:marLeft w:val="480"/>
          <w:marRight w:val="0"/>
          <w:marTop w:val="0"/>
          <w:marBottom w:val="0"/>
          <w:divBdr>
            <w:top w:val="none" w:sz="0" w:space="0" w:color="auto"/>
            <w:left w:val="none" w:sz="0" w:space="0" w:color="auto"/>
            <w:bottom w:val="none" w:sz="0" w:space="0" w:color="auto"/>
            <w:right w:val="none" w:sz="0" w:space="0" w:color="auto"/>
          </w:divBdr>
        </w:div>
        <w:div w:id="1649360321">
          <w:marLeft w:val="480"/>
          <w:marRight w:val="0"/>
          <w:marTop w:val="0"/>
          <w:marBottom w:val="0"/>
          <w:divBdr>
            <w:top w:val="none" w:sz="0" w:space="0" w:color="auto"/>
            <w:left w:val="none" w:sz="0" w:space="0" w:color="auto"/>
            <w:bottom w:val="none" w:sz="0" w:space="0" w:color="auto"/>
            <w:right w:val="none" w:sz="0" w:space="0" w:color="auto"/>
          </w:divBdr>
        </w:div>
        <w:div w:id="2059696656">
          <w:marLeft w:val="480"/>
          <w:marRight w:val="0"/>
          <w:marTop w:val="0"/>
          <w:marBottom w:val="0"/>
          <w:divBdr>
            <w:top w:val="none" w:sz="0" w:space="0" w:color="auto"/>
            <w:left w:val="none" w:sz="0" w:space="0" w:color="auto"/>
            <w:bottom w:val="none" w:sz="0" w:space="0" w:color="auto"/>
            <w:right w:val="none" w:sz="0" w:space="0" w:color="auto"/>
          </w:divBdr>
        </w:div>
        <w:div w:id="1102453089">
          <w:marLeft w:val="480"/>
          <w:marRight w:val="0"/>
          <w:marTop w:val="0"/>
          <w:marBottom w:val="0"/>
          <w:divBdr>
            <w:top w:val="none" w:sz="0" w:space="0" w:color="auto"/>
            <w:left w:val="none" w:sz="0" w:space="0" w:color="auto"/>
            <w:bottom w:val="none" w:sz="0" w:space="0" w:color="auto"/>
            <w:right w:val="none" w:sz="0" w:space="0" w:color="auto"/>
          </w:divBdr>
        </w:div>
        <w:div w:id="931470498">
          <w:marLeft w:val="480"/>
          <w:marRight w:val="0"/>
          <w:marTop w:val="0"/>
          <w:marBottom w:val="0"/>
          <w:divBdr>
            <w:top w:val="none" w:sz="0" w:space="0" w:color="auto"/>
            <w:left w:val="none" w:sz="0" w:space="0" w:color="auto"/>
            <w:bottom w:val="none" w:sz="0" w:space="0" w:color="auto"/>
            <w:right w:val="none" w:sz="0" w:space="0" w:color="auto"/>
          </w:divBdr>
        </w:div>
        <w:div w:id="1199859491">
          <w:marLeft w:val="480"/>
          <w:marRight w:val="0"/>
          <w:marTop w:val="0"/>
          <w:marBottom w:val="0"/>
          <w:divBdr>
            <w:top w:val="none" w:sz="0" w:space="0" w:color="auto"/>
            <w:left w:val="none" w:sz="0" w:space="0" w:color="auto"/>
            <w:bottom w:val="none" w:sz="0" w:space="0" w:color="auto"/>
            <w:right w:val="none" w:sz="0" w:space="0" w:color="auto"/>
          </w:divBdr>
        </w:div>
        <w:div w:id="725447371">
          <w:marLeft w:val="480"/>
          <w:marRight w:val="0"/>
          <w:marTop w:val="0"/>
          <w:marBottom w:val="0"/>
          <w:divBdr>
            <w:top w:val="none" w:sz="0" w:space="0" w:color="auto"/>
            <w:left w:val="none" w:sz="0" w:space="0" w:color="auto"/>
            <w:bottom w:val="none" w:sz="0" w:space="0" w:color="auto"/>
            <w:right w:val="none" w:sz="0" w:space="0" w:color="auto"/>
          </w:divBdr>
        </w:div>
        <w:div w:id="1731534286">
          <w:marLeft w:val="480"/>
          <w:marRight w:val="0"/>
          <w:marTop w:val="0"/>
          <w:marBottom w:val="0"/>
          <w:divBdr>
            <w:top w:val="none" w:sz="0" w:space="0" w:color="auto"/>
            <w:left w:val="none" w:sz="0" w:space="0" w:color="auto"/>
            <w:bottom w:val="none" w:sz="0" w:space="0" w:color="auto"/>
            <w:right w:val="none" w:sz="0" w:space="0" w:color="auto"/>
          </w:divBdr>
        </w:div>
        <w:div w:id="2130774686">
          <w:marLeft w:val="480"/>
          <w:marRight w:val="0"/>
          <w:marTop w:val="0"/>
          <w:marBottom w:val="0"/>
          <w:divBdr>
            <w:top w:val="none" w:sz="0" w:space="0" w:color="auto"/>
            <w:left w:val="none" w:sz="0" w:space="0" w:color="auto"/>
            <w:bottom w:val="none" w:sz="0" w:space="0" w:color="auto"/>
            <w:right w:val="none" w:sz="0" w:space="0" w:color="auto"/>
          </w:divBdr>
        </w:div>
        <w:div w:id="1301418983">
          <w:marLeft w:val="480"/>
          <w:marRight w:val="0"/>
          <w:marTop w:val="0"/>
          <w:marBottom w:val="0"/>
          <w:divBdr>
            <w:top w:val="none" w:sz="0" w:space="0" w:color="auto"/>
            <w:left w:val="none" w:sz="0" w:space="0" w:color="auto"/>
            <w:bottom w:val="none" w:sz="0" w:space="0" w:color="auto"/>
            <w:right w:val="none" w:sz="0" w:space="0" w:color="auto"/>
          </w:divBdr>
        </w:div>
        <w:div w:id="1597788125">
          <w:marLeft w:val="480"/>
          <w:marRight w:val="0"/>
          <w:marTop w:val="0"/>
          <w:marBottom w:val="0"/>
          <w:divBdr>
            <w:top w:val="none" w:sz="0" w:space="0" w:color="auto"/>
            <w:left w:val="none" w:sz="0" w:space="0" w:color="auto"/>
            <w:bottom w:val="none" w:sz="0" w:space="0" w:color="auto"/>
            <w:right w:val="none" w:sz="0" w:space="0" w:color="auto"/>
          </w:divBdr>
        </w:div>
        <w:div w:id="2032799402">
          <w:marLeft w:val="480"/>
          <w:marRight w:val="0"/>
          <w:marTop w:val="0"/>
          <w:marBottom w:val="0"/>
          <w:divBdr>
            <w:top w:val="none" w:sz="0" w:space="0" w:color="auto"/>
            <w:left w:val="none" w:sz="0" w:space="0" w:color="auto"/>
            <w:bottom w:val="none" w:sz="0" w:space="0" w:color="auto"/>
            <w:right w:val="none" w:sz="0" w:space="0" w:color="auto"/>
          </w:divBdr>
        </w:div>
        <w:div w:id="1494758369">
          <w:marLeft w:val="480"/>
          <w:marRight w:val="0"/>
          <w:marTop w:val="0"/>
          <w:marBottom w:val="0"/>
          <w:divBdr>
            <w:top w:val="none" w:sz="0" w:space="0" w:color="auto"/>
            <w:left w:val="none" w:sz="0" w:space="0" w:color="auto"/>
            <w:bottom w:val="none" w:sz="0" w:space="0" w:color="auto"/>
            <w:right w:val="none" w:sz="0" w:space="0" w:color="auto"/>
          </w:divBdr>
        </w:div>
        <w:div w:id="1557397775">
          <w:marLeft w:val="480"/>
          <w:marRight w:val="0"/>
          <w:marTop w:val="0"/>
          <w:marBottom w:val="0"/>
          <w:divBdr>
            <w:top w:val="none" w:sz="0" w:space="0" w:color="auto"/>
            <w:left w:val="none" w:sz="0" w:space="0" w:color="auto"/>
            <w:bottom w:val="none" w:sz="0" w:space="0" w:color="auto"/>
            <w:right w:val="none" w:sz="0" w:space="0" w:color="auto"/>
          </w:divBdr>
        </w:div>
        <w:div w:id="1305042411">
          <w:marLeft w:val="480"/>
          <w:marRight w:val="0"/>
          <w:marTop w:val="0"/>
          <w:marBottom w:val="0"/>
          <w:divBdr>
            <w:top w:val="none" w:sz="0" w:space="0" w:color="auto"/>
            <w:left w:val="none" w:sz="0" w:space="0" w:color="auto"/>
            <w:bottom w:val="none" w:sz="0" w:space="0" w:color="auto"/>
            <w:right w:val="none" w:sz="0" w:space="0" w:color="auto"/>
          </w:divBdr>
        </w:div>
        <w:div w:id="157617981">
          <w:marLeft w:val="480"/>
          <w:marRight w:val="0"/>
          <w:marTop w:val="0"/>
          <w:marBottom w:val="0"/>
          <w:divBdr>
            <w:top w:val="none" w:sz="0" w:space="0" w:color="auto"/>
            <w:left w:val="none" w:sz="0" w:space="0" w:color="auto"/>
            <w:bottom w:val="none" w:sz="0" w:space="0" w:color="auto"/>
            <w:right w:val="none" w:sz="0" w:space="0" w:color="auto"/>
          </w:divBdr>
        </w:div>
        <w:div w:id="1902012076">
          <w:marLeft w:val="480"/>
          <w:marRight w:val="0"/>
          <w:marTop w:val="0"/>
          <w:marBottom w:val="0"/>
          <w:divBdr>
            <w:top w:val="none" w:sz="0" w:space="0" w:color="auto"/>
            <w:left w:val="none" w:sz="0" w:space="0" w:color="auto"/>
            <w:bottom w:val="none" w:sz="0" w:space="0" w:color="auto"/>
            <w:right w:val="none" w:sz="0" w:space="0" w:color="auto"/>
          </w:divBdr>
        </w:div>
        <w:div w:id="844130139">
          <w:marLeft w:val="480"/>
          <w:marRight w:val="0"/>
          <w:marTop w:val="0"/>
          <w:marBottom w:val="0"/>
          <w:divBdr>
            <w:top w:val="none" w:sz="0" w:space="0" w:color="auto"/>
            <w:left w:val="none" w:sz="0" w:space="0" w:color="auto"/>
            <w:bottom w:val="none" w:sz="0" w:space="0" w:color="auto"/>
            <w:right w:val="none" w:sz="0" w:space="0" w:color="auto"/>
          </w:divBdr>
        </w:div>
        <w:div w:id="673649879">
          <w:marLeft w:val="480"/>
          <w:marRight w:val="0"/>
          <w:marTop w:val="0"/>
          <w:marBottom w:val="0"/>
          <w:divBdr>
            <w:top w:val="none" w:sz="0" w:space="0" w:color="auto"/>
            <w:left w:val="none" w:sz="0" w:space="0" w:color="auto"/>
            <w:bottom w:val="none" w:sz="0" w:space="0" w:color="auto"/>
            <w:right w:val="none" w:sz="0" w:space="0" w:color="auto"/>
          </w:divBdr>
        </w:div>
        <w:div w:id="1840847705">
          <w:marLeft w:val="480"/>
          <w:marRight w:val="0"/>
          <w:marTop w:val="0"/>
          <w:marBottom w:val="0"/>
          <w:divBdr>
            <w:top w:val="none" w:sz="0" w:space="0" w:color="auto"/>
            <w:left w:val="none" w:sz="0" w:space="0" w:color="auto"/>
            <w:bottom w:val="none" w:sz="0" w:space="0" w:color="auto"/>
            <w:right w:val="none" w:sz="0" w:space="0" w:color="auto"/>
          </w:divBdr>
        </w:div>
        <w:div w:id="1827934250">
          <w:marLeft w:val="480"/>
          <w:marRight w:val="0"/>
          <w:marTop w:val="0"/>
          <w:marBottom w:val="0"/>
          <w:divBdr>
            <w:top w:val="none" w:sz="0" w:space="0" w:color="auto"/>
            <w:left w:val="none" w:sz="0" w:space="0" w:color="auto"/>
            <w:bottom w:val="none" w:sz="0" w:space="0" w:color="auto"/>
            <w:right w:val="none" w:sz="0" w:space="0" w:color="auto"/>
          </w:divBdr>
        </w:div>
        <w:div w:id="1240410523">
          <w:marLeft w:val="480"/>
          <w:marRight w:val="0"/>
          <w:marTop w:val="0"/>
          <w:marBottom w:val="0"/>
          <w:divBdr>
            <w:top w:val="none" w:sz="0" w:space="0" w:color="auto"/>
            <w:left w:val="none" w:sz="0" w:space="0" w:color="auto"/>
            <w:bottom w:val="none" w:sz="0" w:space="0" w:color="auto"/>
            <w:right w:val="none" w:sz="0" w:space="0" w:color="auto"/>
          </w:divBdr>
        </w:div>
        <w:div w:id="166096430">
          <w:marLeft w:val="480"/>
          <w:marRight w:val="0"/>
          <w:marTop w:val="0"/>
          <w:marBottom w:val="0"/>
          <w:divBdr>
            <w:top w:val="none" w:sz="0" w:space="0" w:color="auto"/>
            <w:left w:val="none" w:sz="0" w:space="0" w:color="auto"/>
            <w:bottom w:val="none" w:sz="0" w:space="0" w:color="auto"/>
            <w:right w:val="none" w:sz="0" w:space="0" w:color="auto"/>
          </w:divBdr>
        </w:div>
        <w:div w:id="835268152">
          <w:marLeft w:val="480"/>
          <w:marRight w:val="0"/>
          <w:marTop w:val="0"/>
          <w:marBottom w:val="0"/>
          <w:divBdr>
            <w:top w:val="none" w:sz="0" w:space="0" w:color="auto"/>
            <w:left w:val="none" w:sz="0" w:space="0" w:color="auto"/>
            <w:bottom w:val="none" w:sz="0" w:space="0" w:color="auto"/>
            <w:right w:val="none" w:sz="0" w:space="0" w:color="auto"/>
          </w:divBdr>
        </w:div>
        <w:div w:id="1081366154">
          <w:marLeft w:val="480"/>
          <w:marRight w:val="0"/>
          <w:marTop w:val="0"/>
          <w:marBottom w:val="0"/>
          <w:divBdr>
            <w:top w:val="none" w:sz="0" w:space="0" w:color="auto"/>
            <w:left w:val="none" w:sz="0" w:space="0" w:color="auto"/>
            <w:bottom w:val="none" w:sz="0" w:space="0" w:color="auto"/>
            <w:right w:val="none" w:sz="0" w:space="0" w:color="auto"/>
          </w:divBdr>
        </w:div>
        <w:div w:id="1863662252">
          <w:marLeft w:val="480"/>
          <w:marRight w:val="0"/>
          <w:marTop w:val="0"/>
          <w:marBottom w:val="0"/>
          <w:divBdr>
            <w:top w:val="none" w:sz="0" w:space="0" w:color="auto"/>
            <w:left w:val="none" w:sz="0" w:space="0" w:color="auto"/>
            <w:bottom w:val="none" w:sz="0" w:space="0" w:color="auto"/>
            <w:right w:val="none" w:sz="0" w:space="0" w:color="auto"/>
          </w:divBdr>
        </w:div>
        <w:div w:id="1758594536">
          <w:marLeft w:val="480"/>
          <w:marRight w:val="0"/>
          <w:marTop w:val="0"/>
          <w:marBottom w:val="0"/>
          <w:divBdr>
            <w:top w:val="none" w:sz="0" w:space="0" w:color="auto"/>
            <w:left w:val="none" w:sz="0" w:space="0" w:color="auto"/>
            <w:bottom w:val="none" w:sz="0" w:space="0" w:color="auto"/>
            <w:right w:val="none" w:sz="0" w:space="0" w:color="auto"/>
          </w:divBdr>
        </w:div>
        <w:div w:id="1818112072">
          <w:marLeft w:val="480"/>
          <w:marRight w:val="0"/>
          <w:marTop w:val="0"/>
          <w:marBottom w:val="0"/>
          <w:divBdr>
            <w:top w:val="none" w:sz="0" w:space="0" w:color="auto"/>
            <w:left w:val="none" w:sz="0" w:space="0" w:color="auto"/>
            <w:bottom w:val="none" w:sz="0" w:space="0" w:color="auto"/>
            <w:right w:val="none" w:sz="0" w:space="0" w:color="auto"/>
          </w:divBdr>
        </w:div>
        <w:div w:id="44453675">
          <w:marLeft w:val="480"/>
          <w:marRight w:val="0"/>
          <w:marTop w:val="0"/>
          <w:marBottom w:val="0"/>
          <w:divBdr>
            <w:top w:val="none" w:sz="0" w:space="0" w:color="auto"/>
            <w:left w:val="none" w:sz="0" w:space="0" w:color="auto"/>
            <w:bottom w:val="none" w:sz="0" w:space="0" w:color="auto"/>
            <w:right w:val="none" w:sz="0" w:space="0" w:color="auto"/>
          </w:divBdr>
        </w:div>
        <w:div w:id="1243100076">
          <w:marLeft w:val="480"/>
          <w:marRight w:val="0"/>
          <w:marTop w:val="0"/>
          <w:marBottom w:val="0"/>
          <w:divBdr>
            <w:top w:val="none" w:sz="0" w:space="0" w:color="auto"/>
            <w:left w:val="none" w:sz="0" w:space="0" w:color="auto"/>
            <w:bottom w:val="none" w:sz="0" w:space="0" w:color="auto"/>
            <w:right w:val="none" w:sz="0" w:space="0" w:color="auto"/>
          </w:divBdr>
        </w:div>
        <w:div w:id="851840521">
          <w:marLeft w:val="480"/>
          <w:marRight w:val="0"/>
          <w:marTop w:val="0"/>
          <w:marBottom w:val="0"/>
          <w:divBdr>
            <w:top w:val="none" w:sz="0" w:space="0" w:color="auto"/>
            <w:left w:val="none" w:sz="0" w:space="0" w:color="auto"/>
            <w:bottom w:val="none" w:sz="0" w:space="0" w:color="auto"/>
            <w:right w:val="none" w:sz="0" w:space="0" w:color="auto"/>
          </w:divBdr>
        </w:div>
        <w:div w:id="858004676">
          <w:marLeft w:val="480"/>
          <w:marRight w:val="0"/>
          <w:marTop w:val="0"/>
          <w:marBottom w:val="0"/>
          <w:divBdr>
            <w:top w:val="none" w:sz="0" w:space="0" w:color="auto"/>
            <w:left w:val="none" w:sz="0" w:space="0" w:color="auto"/>
            <w:bottom w:val="none" w:sz="0" w:space="0" w:color="auto"/>
            <w:right w:val="none" w:sz="0" w:space="0" w:color="auto"/>
          </w:divBdr>
        </w:div>
        <w:div w:id="696273113">
          <w:marLeft w:val="480"/>
          <w:marRight w:val="0"/>
          <w:marTop w:val="0"/>
          <w:marBottom w:val="0"/>
          <w:divBdr>
            <w:top w:val="none" w:sz="0" w:space="0" w:color="auto"/>
            <w:left w:val="none" w:sz="0" w:space="0" w:color="auto"/>
            <w:bottom w:val="none" w:sz="0" w:space="0" w:color="auto"/>
            <w:right w:val="none" w:sz="0" w:space="0" w:color="auto"/>
          </w:divBdr>
        </w:div>
        <w:div w:id="1071462803">
          <w:marLeft w:val="480"/>
          <w:marRight w:val="0"/>
          <w:marTop w:val="0"/>
          <w:marBottom w:val="0"/>
          <w:divBdr>
            <w:top w:val="none" w:sz="0" w:space="0" w:color="auto"/>
            <w:left w:val="none" w:sz="0" w:space="0" w:color="auto"/>
            <w:bottom w:val="none" w:sz="0" w:space="0" w:color="auto"/>
            <w:right w:val="none" w:sz="0" w:space="0" w:color="auto"/>
          </w:divBdr>
        </w:div>
        <w:div w:id="1927374865">
          <w:marLeft w:val="480"/>
          <w:marRight w:val="0"/>
          <w:marTop w:val="0"/>
          <w:marBottom w:val="0"/>
          <w:divBdr>
            <w:top w:val="none" w:sz="0" w:space="0" w:color="auto"/>
            <w:left w:val="none" w:sz="0" w:space="0" w:color="auto"/>
            <w:bottom w:val="none" w:sz="0" w:space="0" w:color="auto"/>
            <w:right w:val="none" w:sz="0" w:space="0" w:color="auto"/>
          </w:divBdr>
        </w:div>
        <w:div w:id="1607692029">
          <w:marLeft w:val="480"/>
          <w:marRight w:val="0"/>
          <w:marTop w:val="0"/>
          <w:marBottom w:val="0"/>
          <w:divBdr>
            <w:top w:val="none" w:sz="0" w:space="0" w:color="auto"/>
            <w:left w:val="none" w:sz="0" w:space="0" w:color="auto"/>
            <w:bottom w:val="none" w:sz="0" w:space="0" w:color="auto"/>
            <w:right w:val="none" w:sz="0" w:space="0" w:color="auto"/>
          </w:divBdr>
        </w:div>
        <w:div w:id="1159540275">
          <w:marLeft w:val="480"/>
          <w:marRight w:val="0"/>
          <w:marTop w:val="0"/>
          <w:marBottom w:val="0"/>
          <w:divBdr>
            <w:top w:val="none" w:sz="0" w:space="0" w:color="auto"/>
            <w:left w:val="none" w:sz="0" w:space="0" w:color="auto"/>
            <w:bottom w:val="none" w:sz="0" w:space="0" w:color="auto"/>
            <w:right w:val="none" w:sz="0" w:space="0" w:color="auto"/>
          </w:divBdr>
        </w:div>
        <w:div w:id="10107454">
          <w:marLeft w:val="480"/>
          <w:marRight w:val="0"/>
          <w:marTop w:val="0"/>
          <w:marBottom w:val="0"/>
          <w:divBdr>
            <w:top w:val="none" w:sz="0" w:space="0" w:color="auto"/>
            <w:left w:val="none" w:sz="0" w:space="0" w:color="auto"/>
            <w:bottom w:val="none" w:sz="0" w:space="0" w:color="auto"/>
            <w:right w:val="none" w:sz="0" w:space="0" w:color="auto"/>
          </w:divBdr>
        </w:div>
      </w:divsChild>
    </w:div>
    <w:div w:id="1317999485">
      <w:bodyDiv w:val="1"/>
      <w:marLeft w:val="0"/>
      <w:marRight w:val="0"/>
      <w:marTop w:val="0"/>
      <w:marBottom w:val="0"/>
      <w:divBdr>
        <w:top w:val="none" w:sz="0" w:space="0" w:color="auto"/>
        <w:left w:val="none" w:sz="0" w:space="0" w:color="auto"/>
        <w:bottom w:val="none" w:sz="0" w:space="0" w:color="auto"/>
        <w:right w:val="none" w:sz="0" w:space="0" w:color="auto"/>
      </w:divBdr>
    </w:div>
    <w:div w:id="1319193801">
      <w:bodyDiv w:val="1"/>
      <w:marLeft w:val="0"/>
      <w:marRight w:val="0"/>
      <w:marTop w:val="0"/>
      <w:marBottom w:val="0"/>
      <w:divBdr>
        <w:top w:val="none" w:sz="0" w:space="0" w:color="auto"/>
        <w:left w:val="none" w:sz="0" w:space="0" w:color="auto"/>
        <w:bottom w:val="none" w:sz="0" w:space="0" w:color="auto"/>
        <w:right w:val="none" w:sz="0" w:space="0" w:color="auto"/>
      </w:divBdr>
    </w:div>
    <w:div w:id="1324698340">
      <w:bodyDiv w:val="1"/>
      <w:marLeft w:val="0"/>
      <w:marRight w:val="0"/>
      <w:marTop w:val="0"/>
      <w:marBottom w:val="0"/>
      <w:divBdr>
        <w:top w:val="none" w:sz="0" w:space="0" w:color="auto"/>
        <w:left w:val="none" w:sz="0" w:space="0" w:color="auto"/>
        <w:bottom w:val="none" w:sz="0" w:space="0" w:color="auto"/>
        <w:right w:val="none" w:sz="0" w:space="0" w:color="auto"/>
      </w:divBdr>
      <w:divsChild>
        <w:div w:id="1967930426">
          <w:marLeft w:val="480"/>
          <w:marRight w:val="0"/>
          <w:marTop w:val="0"/>
          <w:marBottom w:val="0"/>
          <w:divBdr>
            <w:top w:val="none" w:sz="0" w:space="0" w:color="auto"/>
            <w:left w:val="none" w:sz="0" w:space="0" w:color="auto"/>
            <w:bottom w:val="none" w:sz="0" w:space="0" w:color="auto"/>
            <w:right w:val="none" w:sz="0" w:space="0" w:color="auto"/>
          </w:divBdr>
        </w:div>
        <w:div w:id="1564758140">
          <w:marLeft w:val="480"/>
          <w:marRight w:val="0"/>
          <w:marTop w:val="0"/>
          <w:marBottom w:val="0"/>
          <w:divBdr>
            <w:top w:val="none" w:sz="0" w:space="0" w:color="auto"/>
            <w:left w:val="none" w:sz="0" w:space="0" w:color="auto"/>
            <w:bottom w:val="none" w:sz="0" w:space="0" w:color="auto"/>
            <w:right w:val="none" w:sz="0" w:space="0" w:color="auto"/>
          </w:divBdr>
        </w:div>
        <w:div w:id="1296373473">
          <w:marLeft w:val="480"/>
          <w:marRight w:val="0"/>
          <w:marTop w:val="0"/>
          <w:marBottom w:val="0"/>
          <w:divBdr>
            <w:top w:val="none" w:sz="0" w:space="0" w:color="auto"/>
            <w:left w:val="none" w:sz="0" w:space="0" w:color="auto"/>
            <w:bottom w:val="none" w:sz="0" w:space="0" w:color="auto"/>
            <w:right w:val="none" w:sz="0" w:space="0" w:color="auto"/>
          </w:divBdr>
        </w:div>
        <w:div w:id="692609756">
          <w:marLeft w:val="480"/>
          <w:marRight w:val="0"/>
          <w:marTop w:val="0"/>
          <w:marBottom w:val="0"/>
          <w:divBdr>
            <w:top w:val="none" w:sz="0" w:space="0" w:color="auto"/>
            <w:left w:val="none" w:sz="0" w:space="0" w:color="auto"/>
            <w:bottom w:val="none" w:sz="0" w:space="0" w:color="auto"/>
            <w:right w:val="none" w:sz="0" w:space="0" w:color="auto"/>
          </w:divBdr>
        </w:div>
        <w:div w:id="709694817">
          <w:marLeft w:val="480"/>
          <w:marRight w:val="0"/>
          <w:marTop w:val="0"/>
          <w:marBottom w:val="0"/>
          <w:divBdr>
            <w:top w:val="none" w:sz="0" w:space="0" w:color="auto"/>
            <w:left w:val="none" w:sz="0" w:space="0" w:color="auto"/>
            <w:bottom w:val="none" w:sz="0" w:space="0" w:color="auto"/>
            <w:right w:val="none" w:sz="0" w:space="0" w:color="auto"/>
          </w:divBdr>
        </w:div>
        <w:div w:id="1692953848">
          <w:marLeft w:val="480"/>
          <w:marRight w:val="0"/>
          <w:marTop w:val="0"/>
          <w:marBottom w:val="0"/>
          <w:divBdr>
            <w:top w:val="none" w:sz="0" w:space="0" w:color="auto"/>
            <w:left w:val="none" w:sz="0" w:space="0" w:color="auto"/>
            <w:bottom w:val="none" w:sz="0" w:space="0" w:color="auto"/>
            <w:right w:val="none" w:sz="0" w:space="0" w:color="auto"/>
          </w:divBdr>
        </w:div>
        <w:div w:id="901866939">
          <w:marLeft w:val="480"/>
          <w:marRight w:val="0"/>
          <w:marTop w:val="0"/>
          <w:marBottom w:val="0"/>
          <w:divBdr>
            <w:top w:val="none" w:sz="0" w:space="0" w:color="auto"/>
            <w:left w:val="none" w:sz="0" w:space="0" w:color="auto"/>
            <w:bottom w:val="none" w:sz="0" w:space="0" w:color="auto"/>
            <w:right w:val="none" w:sz="0" w:space="0" w:color="auto"/>
          </w:divBdr>
        </w:div>
        <w:div w:id="1952936059">
          <w:marLeft w:val="480"/>
          <w:marRight w:val="0"/>
          <w:marTop w:val="0"/>
          <w:marBottom w:val="0"/>
          <w:divBdr>
            <w:top w:val="none" w:sz="0" w:space="0" w:color="auto"/>
            <w:left w:val="none" w:sz="0" w:space="0" w:color="auto"/>
            <w:bottom w:val="none" w:sz="0" w:space="0" w:color="auto"/>
            <w:right w:val="none" w:sz="0" w:space="0" w:color="auto"/>
          </w:divBdr>
        </w:div>
        <w:div w:id="1344480768">
          <w:marLeft w:val="480"/>
          <w:marRight w:val="0"/>
          <w:marTop w:val="0"/>
          <w:marBottom w:val="0"/>
          <w:divBdr>
            <w:top w:val="none" w:sz="0" w:space="0" w:color="auto"/>
            <w:left w:val="none" w:sz="0" w:space="0" w:color="auto"/>
            <w:bottom w:val="none" w:sz="0" w:space="0" w:color="auto"/>
            <w:right w:val="none" w:sz="0" w:space="0" w:color="auto"/>
          </w:divBdr>
        </w:div>
        <w:div w:id="543908263">
          <w:marLeft w:val="480"/>
          <w:marRight w:val="0"/>
          <w:marTop w:val="0"/>
          <w:marBottom w:val="0"/>
          <w:divBdr>
            <w:top w:val="none" w:sz="0" w:space="0" w:color="auto"/>
            <w:left w:val="none" w:sz="0" w:space="0" w:color="auto"/>
            <w:bottom w:val="none" w:sz="0" w:space="0" w:color="auto"/>
            <w:right w:val="none" w:sz="0" w:space="0" w:color="auto"/>
          </w:divBdr>
        </w:div>
        <w:div w:id="1674718495">
          <w:marLeft w:val="480"/>
          <w:marRight w:val="0"/>
          <w:marTop w:val="0"/>
          <w:marBottom w:val="0"/>
          <w:divBdr>
            <w:top w:val="none" w:sz="0" w:space="0" w:color="auto"/>
            <w:left w:val="none" w:sz="0" w:space="0" w:color="auto"/>
            <w:bottom w:val="none" w:sz="0" w:space="0" w:color="auto"/>
            <w:right w:val="none" w:sz="0" w:space="0" w:color="auto"/>
          </w:divBdr>
        </w:div>
        <w:div w:id="1708213489">
          <w:marLeft w:val="480"/>
          <w:marRight w:val="0"/>
          <w:marTop w:val="0"/>
          <w:marBottom w:val="0"/>
          <w:divBdr>
            <w:top w:val="none" w:sz="0" w:space="0" w:color="auto"/>
            <w:left w:val="none" w:sz="0" w:space="0" w:color="auto"/>
            <w:bottom w:val="none" w:sz="0" w:space="0" w:color="auto"/>
            <w:right w:val="none" w:sz="0" w:space="0" w:color="auto"/>
          </w:divBdr>
        </w:div>
        <w:div w:id="1782846126">
          <w:marLeft w:val="480"/>
          <w:marRight w:val="0"/>
          <w:marTop w:val="0"/>
          <w:marBottom w:val="0"/>
          <w:divBdr>
            <w:top w:val="none" w:sz="0" w:space="0" w:color="auto"/>
            <w:left w:val="none" w:sz="0" w:space="0" w:color="auto"/>
            <w:bottom w:val="none" w:sz="0" w:space="0" w:color="auto"/>
            <w:right w:val="none" w:sz="0" w:space="0" w:color="auto"/>
          </w:divBdr>
        </w:div>
        <w:div w:id="1909030629">
          <w:marLeft w:val="480"/>
          <w:marRight w:val="0"/>
          <w:marTop w:val="0"/>
          <w:marBottom w:val="0"/>
          <w:divBdr>
            <w:top w:val="none" w:sz="0" w:space="0" w:color="auto"/>
            <w:left w:val="none" w:sz="0" w:space="0" w:color="auto"/>
            <w:bottom w:val="none" w:sz="0" w:space="0" w:color="auto"/>
            <w:right w:val="none" w:sz="0" w:space="0" w:color="auto"/>
          </w:divBdr>
        </w:div>
        <w:div w:id="1086614406">
          <w:marLeft w:val="480"/>
          <w:marRight w:val="0"/>
          <w:marTop w:val="0"/>
          <w:marBottom w:val="0"/>
          <w:divBdr>
            <w:top w:val="none" w:sz="0" w:space="0" w:color="auto"/>
            <w:left w:val="none" w:sz="0" w:space="0" w:color="auto"/>
            <w:bottom w:val="none" w:sz="0" w:space="0" w:color="auto"/>
            <w:right w:val="none" w:sz="0" w:space="0" w:color="auto"/>
          </w:divBdr>
        </w:div>
        <w:div w:id="270940671">
          <w:marLeft w:val="480"/>
          <w:marRight w:val="0"/>
          <w:marTop w:val="0"/>
          <w:marBottom w:val="0"/>
          <w:divBdr>
            <w:top w:val="none" w:sz="0" w:space="0" w:color="auto"/>
            <w:left w:val="none" w:sz="0" w:space="0" w:color="auto"/>
            <w:bottom w:val="none" w:sz="0" w:space="0" w:color="auto"/>
            <w:right w:val="none" w:sz="0" w:space="0" w:color="auto"/>
          </w:divBdr>
        </w:div>
        <w:div w:id="1482577878">
          <w:marLeft w:val="480"/>
          <w:marRight w:val="0"/>
          <w:marTop w:val="0"/>
          <w:marBottom w:val="0"/>
          <w:divBdr>
            <w:top w:val="none" w:sz="0" w:space="0" w:color="auto"/>
            <w:left w:val="none" w:sz="0" w:space="0" w:color="auto"/>
            <w:bottom w:val="none" w:sz="0" w:space="0" w:color="auto"/>
            <w:right w:val="none" w:sz="0" w:space="0" w:color="auto"/>
          </w:divBdr>
        </w:div>
        <w:div w:id="1855656202">
          <w:marLeft w:val="480"/>
          <w:marRight w:val="0"/>
          <w:marTop w:val="0"/>
          <w:marBottom w:val="0"/>
          <w:divBdr>
            <w:top w:val="none" w:sz="0" w:space="0" w:color="auto"/>
            <w:left w:val="none" w:sz="0" w:space="0" w:color="auto"/>
            <w:bottom w:val="none" w:sz="0" w:space="0" w:color="auto"/>
            <w:right w:val="none" w:sz="0" w:space="0" w:color="auto"/>
          </w:divBdr>
        </w:div>
        <w:div w:id="2051612845">
          <w:marLeft w:val="480"/>
          <w:marRight w:val="0"/>
          <w:marTop w:val="0"/>
          <w:marBottom w:val="0"/>
          <w:divBdr>
            <w:top w:val="none" w:sz="0" w:space="0" w:color="auto"/>
            <w:left w:val="none" w:sz="0" w:space="0" w:color="auto"/>
            <w:bottom w:val="none" w:sz="0" w:space="0" w:color="auto"/>
            <w:right w:val="none" w:sz="0" w:space="0" w:color="auto"/>
          </w:divBdr>
        </w:div>
        <w:div w:id="1347707184">
          <w:marLeft w:val="480"/>
          <w:marRight w:val="0"/>
          <w:marTop w:val="0"/>
          <w:marBottom w:val="0"/>
          <w:divBdr>
            <w:top w:val="none" w:sz="0" w:space="0" w:color="auto"/>
            <w:left w:val="none" w:sz="0" w:space="0" w:color="auto"/>
            <w:bottom w:val="none" w:sz="0" w:space="0" w:color="auto"/>
            <w:right w:val="none" w:sz="0" w:space="0" w:color="auto"/>
          </w:divBdr>
        </w:div>
        <w:div w:id="867375459">
          <w:marLeft w:val="480"/>
          <w:marRight w:val="0"/>
          <w:marTop w:val="0"/>
          <w:marBottom w:val="0"/>
          <w:divBdr>
            <w:top w:val="none" w:sz="0" w:space="0" w:color="auto"/>
            <w:left w:val="none" w:sz="0" w:space="0" w:color="auto"/>
            <w:bottom w:val="none" w:sz="0" w:space="0" w:color="auto"/>
            <w:right w:val="none" w:sz="0" w:space="0" w:color="auto"/>
          </w:divBdr>
        </w:div>
        <w:div w:id="2075662057">
          <w:marLeft w:val="480"/>
          <w:marRight w:val="0"/>
          <w:marTop w:val="0"/>
          <w:marBottom w:val="0"/>
          <w:divBdr>
            <w:top w:val="none" w:sz="0" w:space="0" w:color="auto"/>
            <w:left w:val="none" w:sz="0" w:space="0" w:color="auto"/>
            <w:bottom w:val="none" w:sz="0" w:space="0" w:color="auto"/>
            <w:right w:val="none" w:sz="0" w:space="0" w:color="auto"/>
          </w:divBdr>
        </w:div>
        <w:div w:id="973752149">
          <w:marLeft w:val="480"/>
          <w:marRight w:val="0"/>
          <w:marTop w:val="0"/>
          <w:marBottom w:val="0"/>
          <w:divBdr>
            <w:top w:val="none" w:sz="0" w:space="0" w:color="auto"/>
            <w:left w:val="none" w:sz="0" w:space="0" w:color="auto"/>
            <w:bottom w:val="none" w:sz="0" w:space="0" w:color="auto"/>
            <w:right w:val="none" w:sz="0" w:space="0" w:color="auto"/>
          </w:divBdr>
        </w:div>
        <w:div w:id="900748939">
          <w:marLeft w:val="480"/>
          <w:marRight w:val="0"/>
          <w:marTop w:val="0"/>
          <w:marBottom w:val="0"/>
          <w:divBdr>
            <w:top w:val="none" w:sz="0" w:space="0" w:color="auto"/>
            <w:left w:val="none" w:sz="0" w:space="0" w:color="auto"/>
            <w:bottom w:val="none" w:sz="0" w:space="0" w:color="auto"/>
            <w:right w:val="none" w:sz="0" w:space="0" w:color="auto"/>
          </w:divBdr>
        </w:div>
        <w:div w:id="724717776">
          <w:marLeft w:val="480"/>
          <w:marRight w:val="0"/>
          <w:marTop w:val="0"/>
          <w:marBottom w:val="0"/>
          <w:divBdr>
            <w:top w:val="none" w:sz="0" w:space="0" w:color="auto"/>
            <w:left w:val="none" w:sz="0" w:space="0" w:color="auto"/>
            <w:bottom w:val="none" w:sz="0" w:space="0" w:color="auto"/>
            <w:right w:val="none" w:sz="0" w:space="0" w:color="auto"/>
          </w:divBdr>
        </w:div>
        <w:div w:id="1409767416">
          <w:marLeft w:val="480"/>
          <w:marRight w:val="0"/>
          <w:marTop w:val="0"/>
          <w:marBottom w:val="0"/>
          <w:divBdr>
            <w:top w:val="none" w:sz="0" w:space="0" w:color="auto"/>
            <w:left w:val="none" w:sz="0" w:space="0" w:color="auto"/>
            <w:bottom w:val="none" w:sz="0" w:space="0" w:color="auto"/>
            <w:right w:val="none" w:sz="0" w:space="0" w:color="auto"/>
          </w:divBdr>
        </w:div>
        <w:div w:id="485823075">
          <w:marLeft w:val="480"/>
          <w:marRight w:val="0"/>
          <w:marTop w:val="0"/>
          <w:marBottom w:val="0"/>
          <w:divBdr>
            <w:top w:val="none" w:sz="0" w:space="0" w:color="auto"/>
            <w:left w:val="none" w:sz="0" w:space="0" w:color="auto"/>
            <w:bottom w:val="none" w:sz="0" w:space="0" w:color="auto"/>
            <w:right w:val="none" w:sz="0" w:space="0" w:color="auto"/>
          </w:divBdr>
        </w:div>
        <w:div w:id="854271251">
          <w:marLeft w:val="480"/>
          <w:marRight w:val="0"/>
          <w:marTop w:val="0"/>
          <w:marBottom w:val="0"/>
          <w:divBdr>
            <w:top w:val="none" w:sz="0" w:space="0" w:color="auto"/>
            <w:left w:val="none" w:sz="0" w:space="0" w:color="auto"/>
            <w:bottom w:val="none" w:sz="0" w:space="0" w:color="auto"/>
            <w:right w:val="none" w:sz="0" w:space="0" w:color="auto"/>
          </w:divBdr>
        </w:div>
        <w:div w:id="1817801716">
          <w:marLeft w:val="480"/>
          <w:marRight w:val="0"/>
          <w:marTop w:val="0"/>
          <w:marBottom w:val="0"/>
          <w:divBdr>
            <w:top w:val="none" w:sz="0" w:space="0" w:color="auto"/>
            <w:left w:val="none" w:sz="0" w:space="0" w:color="auto"/>
            <w:bottom w:val="none" w:sz="0" w:space="0" w:color="auto"/>
            <w:right w:val="none" w:sz="0" w:space="0" w:color="auto"/>
          </w:divBdr>
        </w:div>
        <w:div w:id="1090152374">
          <w:marLeft w:val="480"/>
          <w:marRight w:val="0"/>
          <w:marTop w:val="0"/>
          <w:marBottom w:val="0"/>
          <w:divBdr>
            <w:top w:val="none" w:sz="0" w:space="0" w:color="auto"/>
            <w:left w:val="none" w:sz="0" w:space="0" w:color="auto"/>
            <w:bottom w:val="none" w:sz="0" w:space="0" w:color="auto"/>
            <w:right w:val="none" w:sz="0" w:space="0" w:color="auto"/>
          </w:divBdr>
        </w:div>
        <w:div w:id="1281643118">
          <w:marLeft w:val="480"/>
          <w:marRight w:val="0"/>
          <w:marTop w:val="0"/>
          <w:marBottom w:val="0"/>
          <w:divBdr>
            <w:top w:val="none" w:sz="0" w:space="0" w:color="auto"/>
            <w:left w:val="none" w:sz="0" w:space="0" w:color="auto"/>
            <w:bottom w:val="none" w:sz="0" w:space="0" w:color="auto"/>
            <w:right w:val="none" w:sz="0" w:space="0" w:color="auto"/>
          </w:divBdr>
        </w:div>
        <w:div w:id="1006706845">
          <w:marLeft w:val="480"/>
          <w:marRight w:val="0"/>
          <w:marTop w:val="0"/>
          <w:marBottom w:val="0"/>
          <w:divBdr>
            <w:top w:val="none" w:sz="0" w:space="0" w:color="auto"/>
            <w:left w:val="none" w:sz="0" w:space="0" w:color="auto"/>
            <w:bottom w:val="none" w:sz="0" w:space="0" w:color="auto"/>
            <w:right w:val="none" w:sz="0" w:space="0" w:color="auto"/>
          </w:divBdr>
        </w:div>
        <w:div w:id="1874347405">
          <w:marLeft w:val="480"/>
          <w:marRight w:val="0"/>
          <w:marTop w:val="0"/>
          <w:marBottom w:val="0"/>
          <w:divBdr>
            <w:top w:val="none" w:sz="0" w:space="0" w:color="auto"/>
            <w:left w:val="none" w:sz="0" w:space="0" w:color="auto"/>
            <w:bottom w:val="none" w:sz="0" w:space="0" w:color="auto"/>
            <w:right w:val="none" w:sz="0" w:space="0" w:color="auto"/>
          </w:divBdr>
        </w:div>
        <w:div w:id="1487436728">
          <w:marLeft w:val="480"/>
          <w:marRight w:val="0"/>
          <w:marTop w:val="0"/>
          <w:marBottom w:val="0"/>
          <w:divBdr>
            <w:top w:val="none" w:sz="0" w:space="0" w:color="auto"/>
            <w:left w:val="none" w:sz="0" w:space="0" w:color="auto"/>
            <w:bottom w:val="none" w:sz="0" w:space="0" w:color="auto"/>
            <w:right w:val="none" w:sz="0" w:space="0" w:color="auto"/>
          </w:divBdr>
        </w:div>
        <w:div w:id="719673253">
          <w:marLeft w:val="480"/>
          <w:marRight w:val="0"/>
          <w:marTop w:val="0"/>
          <w:marBottom w:val="0"/>
          <w:divBdr>
            <w:top w:val="none" w:sz="0" w:space="0" w:color="auto"/>
            <w:left w:val="none" w:sz="0" w:space="0" w:color="auto"/>
            <w:bottom w:val="none" w:sz="0" w:space="0" w:color="auto"/>
            <w:right w:val="none" w:sz="0" w:space="0" w:color="auto"/>
          </w:divBdr>
        </w:div>
        <w:div w:id="1714427908">
          <w:marLeft w:val="480"/>
          <w:marRight w:val="0"/>
          <w:marTop w:val="0"/>
          <w:marBottom w:val="0"/>
          <w:divBdr>
            <w:top w:val="none" w:sz="0" w:space="0" w:color="auto"/>
            <w:left w:val="none" w:sz="0" w:space="0" w:color="auto"/>
            <w:bottom w:val="none" w:sz="0" w:space="0" w:color="auto"/>
            <w:right w:val="none" w:sz="0" w:space="0" w:color="auto"/>
          </w:divBdr>
        </w:div>
        <w:div w:id="1677540071">
          <w:marLeft w:val="480"/>
          <w:marRight w:val="0"/>
          <w:marTop w:val="0"/>
          <w:marBottom w:val="0"/>
          <w:divBdr>
            <w:top w:val="none" w:sz="0" w:space="0" w:color="auto"/>
            <w:left w:val="none" w:sz="0" w:space="0" w:color="auto"/>
            <w:bottom w:val="none" w:sz="0" w:space="0" w:color="auto"/>
            <w:right w:val="none" w:sz="0" w:space="0" w:color="auto"/>
          </w:divBdr>
        </w:div>
        <w:div w:id="1581480079">
          <w:marLeft w:val="480"/>
          <w:marRight w:val="0"/>
          <w:marTop w:val="0"/>
          <w:marBottom w:val="0"/>
          <w:divBdr>
            <w:top w:val="none" w:sz="0" w:space="0" w:color="auto"/>
            <w:left w:val="none" w:sz="0" w:space="0" w:color="auto"/>
            <w:bottom w:val="none" w:sz="0" w:space="0" w:color="auto"/>
            <w:right w:val="none" w:sz="0" w:space="0" w:color="auto"/>
          </w:divBdr>
        </w:div>
        <w:div w:id="1266184996">
          <w:marLeft w:val="480"/>
          <w:marRight w:val="0"/>
          <w:marTop w:val="0"/>
          <w:marBottom w:val="0"/>
          <w:divBdr>
            <w:top w:val="none" w:sz="0" w:space="0" w:color="auto"/>
            <w:left w:val="none" w:sz="0" w:space="0" w:color="auto"/>
            <w:bottom w:val="none" w:sz="0" w:space="0" w:color="auto"/>
            <w:right w:val="none" w:sz="0" w:space="0" w:color="auto"/>
          </w:divBdr>
        </w:div>
        <w:div w:id="757947705">
          <w:marLeft w:val="480"/>
          <w:marRight w:val="0"/>
          <w:marTop w:val="0"/>
          <w:marBottom w:val="0"/>
          <w:divBdr>
            <w:top w:val="none" w:sz="0" w:space="0" w:color="auto"/>
            <w:left w:val="none" w:sz="0" w:space="0" w:color="auto"/>
            <w:bottom w:val="none" w:sz="0" w:space="0" w:color="auto"/>
            <w:right w:val="none" w:sz="0" w:space="0" w:color="auto"/>
          </w:divBdr>
        </w:div>
        <w:div w:id="21906987">
          <w:marLeft w:val="480"/>
          <w:marRight w:val="0"/>
          <w:marTop w:val="0"/>
          <w:marBottom w:val="0"/>
          <w:divBdr>
            <w:top w:val="none" w:sz="0" w:space="0" w:color="auto"/>
            <w:left w:val="none" w:sz="0" w:space="0" w:color="auto"/>
            <w:bottom w:val="none" w:sz="0" w:space="0" w:color="auto"/>
            <w:right w:val="none" w:sz="0" w:space="0" w:color="auto"/>
          </w:divBdr>
        </w:div>
        <w:div w:id="993334048">
          <w:marLeft w:val="480"/>
          <w:marRight w:val="0"/>
          <w:marTop w:val="0"/>
          <w:marBottom w:val="0"/>
          <w:divBdr>
            <w:top w:val="none" w:sz="0" w:space="0" w:color="auto"/>
            <w:left w:val="none" w:sz="0" w:space="0" w:color="auto"/>
            <w:bottom w:val="none" w:sz="0" w:space="0" w:color="auto"/>
            <w:right w:val="none" w:sz="0" w:space="0" w:color="auto"/>
          </w:divBdr>
        </w:div>
        <w:div w:id="615255989">
          <w:marLeft w:val="480"/>
          <w:marRight w:val="0"/>
          <w:marTop w:val="0"/>
          <w:marBottom w:val="0"/>
          <w:divBdr>
            <w:top w:val="none" w:sz="0" w:space="0" w:color="auto"/>
            <w:left w:val="none" w:sz="0" w:space="0" w:color="auto"/>
            <w:bottom w:val="none" w:sz="0" w:space="0" w:color="auto"/>
            <w:right w:val="none" w:sz="0" w:space="0" w:color="auto"/>
          </w:divBdr>
        </w:div>
        <w:div w:id="525410079">
          <w:marLeft w:val="480"/>
          <w:marRight w:val="0"/>
          <w:marTop w:val="0"/>
          <w:marBottom w:val="0"/>
          <w:divBdr>
            <w:top w:val="none" w:sz="0" w:space="0" w:color="auto"/>
            <w:left w:val="none" w:sz="0" w:space="0" w:color="auto"/>
            <w:bottom w:val="none" w:sz="0" w:space="0" w:color="auto"/>
            <w:right w:val="none" w:sz="0" w:space="0" w:color="auto"/>
          </w:divBdr>
        </w:div>
        <w:div w:id="1646154331">
          <w:marLeft w:val="480"/>
          <w:marRight w:val="0"/>
          <w:marTop w:val="0"/>
          <w:marBottom w:val="0"/>
          <w:divBdr>
            <w:top w:val="none" w:sz="0" w:space="0" w:color="auto"/>
            <w:left w:val="none" w:sz="0" w:space="0" w:color="auto"/>
            <w:bottom w:val="none" w:sz="0" w:space="0" w:color="auto"/>
            <w:right w:val="none" w:sz="0" w:space="0" w:color="auto"/>
          </w:divBdr>
        </w:div>
        <w:div w:id="1960799885">
          <w:marLeft w:val="480"/>
          <w:marRight w:val="0"/>
          <w:marTop w:val="0"/>
          <w:marBottom w:val="0"/>
          <w:divBdr>
            <w:top w:val="none" w:sz="0" w:space="0" w:color="auto"/>
            <w:left w:val="none" w:sz="0" w:space="0" w:color="auto"/>
            <w:bottom w:val="none" w:sz="0" w:space="0" w:color="auto"/>
            <w:right w:val="none" w:sz="0" w:space="0" w:color="auto"/>
          </w:divBdr>
        </w:div>
        <w:div w:id="170334649">
          <w:marLeft w:val="480"/>
          <w:marRight w:val="0"/>
          <w:marTop w:val="0"/>
          <w:marBottom w:val="0"/>
          <w:divBdr>
            <w:top w:val="none" w:sz="0" w:space="0" w:color="auto"/>
            <w:left w:val="none" w:sz="0" w:space="0" w:color="auto"/>
            <w:bottom w:val="none" w:sz="0" w:space="0" w:color="auto"/>
            <w:right w:val="none" w:sz="0" w:space="0" w:color="auto"/>
          </w:divBdr>
        </w:div>
        <w:div w:id="1914122908">
          <w:marLeft w:val="480"/>
          <w:marRight w:val="0"/>
          <w:marTop w:val="0"/>
          <w:marBottom w:val="0"/>
          <w:divBdr>
            <w:top w:val="none" w:sz="0" w:space="0" w:color="auto"/>
            <w:left w:val="none" w:sz="0" w:space="0" w:color="auto"/>
            <w:bottom w:val="none" w:sz="0" w:space="0" w:color="auto"/>
            <w:right w:val="none" w:sz="0" w:space="0" w:color="auto"/>
          </w:divBdr>
        </w:div>
        <w:div w:id="1086727991">
          <w:marLeft w:val="480"/>
          <w:marRight w:val="0"/>
          <w:marTop w:val="0"/>
          <w:marBottom w:val="0"/>
          <w:divBdr>
            <w:top w:val="none" w:sz="0" w:space="0" w:color="auto"/>
            <w:left w:val="none" w:sz="0" w:space="0" w:color="auto"/>
            <w:bottom w:val="none" w:sz="0" w:space="0" w:color="auto"/>
            <w:right w:val="none" w:sz="0" w:space="0" w:color="auto"/>
          </w:divBdr>
        </w:div>
        <w:div w:id="1145513757">
          <w:marLeft w:val="480"/>
          <w:marRight w:val="0"/>
          <w:marTop w:val="0"/>
          <w:marBottom w:val="0"/>
          <w:divBdr>
            <w:top w:val="none" w:sz="0" w:space="0" w:color="auto"/>
            <w:left w:val="none" w:sz="0" w:space="0" w:color="auto"/>
            <w:bottom w:val="none" w:sz="0" w:space="0" w:color="auto"/>
            <w:right w:val="none" w:sz="0" w:space="0" w:color="auto"/>
          </w:divBdr>
        </w:div>
        <w:div w:id="557742221">
          <w:marLeft w:val="480"/>
          <w:marRight w:val="0"/>
          <w:marTop w:val="0"/>
          <w:marBottom w:val="0"/>
          <w:divBdr>
            <w:top w:val="none" w:sz="0" w:space="0" w:color="auto"/>
            <w:left w:val="none" w:sz="0" w:space="0" w:color="auto"/>
            <w:bottom w:val="none" w:sz="0" w:space="0" w:color="auto"/>
            <w:right w:val="none" w:sz="0" w:space="0" w:color="auto"/>
          </w:divBdr>
        </w:div>
        <w:div w:id="780953573">
          <w:marLeft w:val="480"/>
          <w:marRight w:val="0"/>
          <w:marTop w:val="0"/>
          <w:marBottom w:val="0"/>
          <w:divBdr>
            <w:top w:val="none" w:sz="0" w:space="0" w:color="auto"/>
            <w:left w:val="none" w:sz="0" w:space="0" w:color="auto"/>
            <w:bottom w:val="none" w:sz="0" w:space="0" w:color="auto"/>
            <w:right w:val="none" w:sz="0" w:space="0" w:color="auto"/>
          </w:divBdr>
        </w:div>
        <w:div w:id="2112045307">
          <w:marLeft w:val="480"/>
          <w:marRight w:val="0"/>
          <w:marTop w:val="0"/>
          <w:marBottom w:val="0"/>
          <w:divBdr>
            <w:top w:val="none" w:sz="0" w:space="0" w:color="auto"/>
            <w:left w:val="none" w:sz="0" w:space="0" w:color="auto"/>
            <w:bottom w:val="none" w:sz="0" w:space="0" w:color="auto"/>
            <w:right w:val="none" w:sz="0" w:space="0" w:color="auto"/>
          </w:divBdr>
        </w:div>
        <w:div w:id="151455378">
          <w:marLeft w:val="480"/>
          <w:marRight w:val="0"/>
          <w:marTop w:val="0"/>
          <w:marBottom w:val="0"/>
          <w:divBdr>
            <w:top w:val="none" w:sz="0" w:space="0" w:color="auto"/>
            <w:left w:val="none" w:sz="0" w:space="0" w:color="auto"/>
            <w:bottom w:val="none" w:sz="0" w:space="0" w:color="auto"/>
            <w:right w:val="none" w:sz="0" w:space="0" w:color="auto"/>
          </w:divBdr>
        </w:div>
        <w:div w:id="1780828717">
          <w:marLeft w:val="480"/>
          <w:marRight w:val="0"/>
          <w:marTop w:val="0"/>
          <w:marBottom w:val="0"/>
          <w:divBdr>
            <w:top w:val="none" w:sz="0" w:space="0" w:color="auto"/>
            <w:left w:val="none" w:sz="0" w:space="0" w:color="auto"/>
            <w:bottom w:val="none" w:sz="0" w:space="0" w:color="auto"/>
            <w:right w:val="none" w:sz="0" w:space="0" w:color="auto"/>
          </w:divBdr>
        </w:div>
        <w:div w:id="1933274969">
          <w:marLeft w:val="480"/>
          <w:marRight w:val="0"/>
          <w:marTop w:val="0"/>
          <w:marBottom w:val="0"/>
          <w:divBdr>
            <w:top w:val="none" w:sz="0" w:space="0" w:color="auto"/>
            <w:left w:val="none" w:sz="0" w:space="0" w:color="auto"/>
            <w:bottom w:val="none" w:sz="0" w:space="0" w:color="auto"/>
            <w:right w:val="none" w:sz="0" w:space="0" w:color="auto"/>
          </w:divBdr>
        </w:div>
        <w:div w:id="1396968969">
          <w:marLeft w:val="480"/>
          <w:marRight w:val="0"/>
          <w:marTop w:val="0"/>
          <w:marBottom w:val="0"/>
          <w:divBdr>
            <w:top w:val="none" w:sz="0" w:space="0" w:color="auto"/>
            <w:left w:val="none" w:sz="0" w:space="0" w:color="auto"/>
            <w:bottom w:val="none" w:sz="0" w:space="0" w:color="auto"/>
            <w:right w:val="none" w:sz="0" w:space="0" w:color="auto"/>
          </w:divBdr>
        </w:div>
        <w:div w:id="1644307637">
          <w:marLeft w:val="480"/>
          <w:marRight w:val="0"/>
          <w:marTop w:val="0"/>
          <w:marBottom w:val="0"/>
          <w:divBdr>
            <w:top w:val="none" w:sz="0" w:space="0" w:color="auto"/>
            <w:left w:val="none" w:sz="0" w:space="0" w:color="auto"/>
            <w:bottom w:val="none" w:sz="0" w:space="0" w:color="auto"/>
            <w:right w:val="none" w:sz="0" w:space="0" w:color="auto"/>
          </w:divBdr>
        </w:div>
        <w:div w:id="901791390">
          <w:marLeft w:val="480"/>
          <w:marRight w:val="0"/>
          <w:marTop w:val="0"/>
          <w:marBottom w:val="0"/>
          <w:divBdr>
            <w:top w:val="none" w:sz="0" w:space="0" w:color="auto"/>
            <w:left w:val="none" w:sz="0" w:space="0" w:color="auto"/>
            <w:bottom w:val="none" w:sz="0" w:space="0" w:color="auto"/>
            <w:right w:val="none" w:sz="0" w:space="0" w:color="auto"/>
          </w:divBdr>
        </w:div>
        <w:div w:id="171997471">
          <w:marLeft w:val="480"/>
          <w:marRight w:val="0"/>
          <w:marTop w:val="0"/>
          <w:marBottom w:val="0"/>
          <w:divBdr>
            <w:top w:val="none" w:sz="0" w:space="0" w:color="auto"/>
            <w:left w:val="none" w:sz="0" w:space="0" w:color="auto"/>
            <w:bottom w:val="none" w:sz="0" w:space="0" w:color="auto"/>
            <w:right w:val="none" w:sz="0" w:space="0" w:color="auto"/>
          </w:divBdr>
        </w:div>
        <w:div w:id="1237325011">
          <w:marLeft w:val="480"/>
          <w:marRight w:val="0"/>
          <w:marTop w:val="0"/>
          <w:marBottom w:val="0"/>
          <w:divBdr>
            <w:top w:val="none" w:sz="0" w:space="0" w:color="auto"/>
            <w:left w:val="none" w:sz="0" w:space="0" w:color="auto"/>
            <w:bottom w:val="none" w:sz="0" w:space="0" w:color="auto"/>
            <w:right w:val="none" w:sz="0" w:space="0" w:color="auto"/>
          </w:divBdr>
        </w:div>
        <w:div w:id="1336298185">
          <w:marLeft w:val="480"/>
          <w:marRight w:val="0"/>
          <w:marTop w:val="0"/>
          <w:marBottom w:val="0"/>
          <w:divBdr>
            <w:top w:val="none" w:sz="0" w:space="0" w:color="auto"/>
            <w:left w:val="none" w:sz="0" w:space="0" w:color="auto"/>
            <w:bottom w:val="none" w:sz="0" w:space="0" w:color="auto"/>
            <w:right w:val="none" w:sz="0" w:space="0" w:color="auto"/>
          </w:divBdr>
        </w:div>
        <w:div w:id="1288583976">
          <w:marLeft w:val="480"/>
          <w:marRight w:val="0"/>
          <w:marTop w:val="0"/>
          <w:marBottom w:val="0"/>
          <w:divBdr>
            <w:top w:val="none" w:sz="0" w:space="0" w:color="auto"/>
            <w:left w:val="none" w:sz="0" w:space="0" w:color="auto"/>
            <w:bottom w:val="none" w:sz="0" w:space="0" w:color="auto"/>
            <w:right w:val="none" w:sz="0" w:space="0" w:color="auto"/>
          </w:divBdr>
        </w:div>
        <w:div w:id="822507037">
          <w:marLeft w:val="480"/>
          <w:marRight w:val="0"/>
          <w:marTop w:val="0"/>
          <w:marBottom w:val="0"/>
          <w:divBdr>
            <w:top w:val="none" w:sz="0" w:space="0" w:color="auto"/>
            <w:left w:val="none" w:sz="0" w:space="0" w:color="auto"/>
            <w:bottom w:val="none" w:sz="0" w:space="0" w:color="auto"/>
            <w:right w:val="none" w:sz="0" w:space="0" w:color="auto"/>
          </w:divBdr>
        </w:div>
        <w:div w:id="1051728130">
          <w:marLeft w:val="480"/>
          <w:marRight w:val="0"/>
          <w:marTop w:val="0"/>
          <w:marBottom w:val="0"/>
          <w:divBdr>
            <w:top w:val="none" w:sz="0" w:space="0" w:color="auto"/>
            <w:left w:val="none" w:sz="0" w:space="0" w:color="auto"/>
            <w:bottom w:val="none" w:sz="0" w:space="0" w:color="auto"/>
            <w:right w:val="none" w:sz="0" w:space="0" w:color="auto"/>
          </w:divBdr>
        </w:div>
        <w:div w:id="1882008622">
          <w:marLeft w:val="480"/>
          <w:marRight w:val="0"/>
          <w:marTop w:val="0"/>
          <w:marBottom w:val="0"/>
          <w:divBdr>
            <w:top w:val="none" w:sz="0" w:space="0" w:color="auto"/>
            <w:left w:val="none" w:sz="0" w:space="0" w:color="auto"/>
            <w:bottom w:val="none" w:sz="0" w:space="0" w:color="auto"/>
            <w:right w:val="none" w:sz="0" w:space="0" w:color="auto"/>
          </w:divBdr>
        </w:div>
        <w:div w:id="1169559904">
          <w:marLeft w:val="480"/>
          <w:marRight w:val="0"/>
          <w:marTop w:val="0"/>
          <w:marBottom w:val="0"/>
          <w:divBdr>
            <w:top w:val="none" w:sz="0" w:space="0" w:color="auto"/>
            <w:left w:val="none" w:sz="0" w:space="0" w:color="auto"/>
            <w:bottom w:val="none" w:sz="0" w:space="0" w:color="auto"/>
            <w:right w:val="none" w:sz="0" w:space="0" w:color="auto"/>
          </w:divBdr>
        </w:div>
        <w:div w:id="788663683">
          <w:marLeft w:val="480"/>
          <w:marRight w:val="0"/>
          <w:marTop w:val="0"/>
          <w:marBottom w:val="0"/>
          <w:divBdr>
            <w:top w:val="none" w:sz="0" w:space="0" w:color="auto"/>
            <w:left w:val="none" w:sz="0" w:space="0" w:color="auto"/>
            <w:bottom w:val="none" w:sz="0" w:space="0" w:color="auto"/>
            <w:right w:val="none" w:sz="0" w:space="0" w:color="auto"/>
          </w:divBdr>
        </w:div>
        <w:div w:id="1788740016">
          <w:marLeft w:val="480"/>
          <w:marRight w:val="0"/>
          <w:marTop w:val="0"/>
          <w:marBottom w:val="0"/>
          <w:divBdr>
            <w:top w:val="none" w:sz="0" w:space="0" w:color="auto"/>
            <w:left w:val="none" w:sz="0" w:space="0" w:color="auto"/>
            <w:bottom w:val="none" w:sz="0" w:space="0" w:color="auto"/>
            <w:right w:val="none" w:sz="0" w:space="0" w:color="auto"/>
          </w:divBdr>
        </w:div>
      </w:divsChild>
    </w:div>
    <w:div w:id="1324773076">
      <w:bodyDiv w:val="1"/>
      <w:marLeft w:val="0"/>
      <w:marRight w:val="0"/>
      <w:marTop w:val="0"/>
      <w:marBottom w:val="0"/>
      <w:divBdr>
        <w:top w:val="none" w:sz="0" w:space="0" w:color="auto"/>
        <w:left w:val="none" w:sz="0" w:space="0" w:color="auto"/>
        <w:bottom w:val="none" w:sz="0" w:space="0" w:color="auto"/>
        <w:right w:val="none" w:sz="0" w:space="0" w:color="auto"/>
      </w:divBdr>
    </w:div>
    <w:div w:id="1325233759">
      <w:bodyDiv w:val="1"/>
      <w:marLeft w:val="0"/>
      <w:marRight w:val="0"/>
      <w:marTop w:val="0"/>
      <w:marBottom w:val="0"/>
      <w:divBdr>
        <w:top w:val="none" w:sz="0" w:space="0" w:color="auto"/>
        <w:left w:val="none" w:sz="0" w:space="0" w:color="auto"/>
        <w:bottom w:val="none" w:sz="0" w:space="0" w:color="auto"/>
        <w:right w:val="none" w:sz="0" w:space="0" w:color="auto"/>
      </w:divBdr>
    </w:div>
    <w:div w:id="1325284327">
      <w:bodyDiv w:val="1"/>
      <w:marLeft w:val="0"/>
      <w:marRight w:val="0"/>
      <w:marTop w:val="0"/>
      <w:marBottom w:val="0"/>
      <w:divBdr>
        <w:top w:val="none" w:sz="0" w:space="0" w:color="auto"/>
        <w:left w:val="none" w:sz="0" w:space="0" w:color="auto"/>
        <w:bottom w:val="none" w:sz="0" w:space="0" w:color="auto"/>
        <w:right w:val="none" w:sz="0" w:space="0" w:color="auto"/>
      </w:divBdr>
      <w:divsChild>
        <w:div w:id="27491367">
          <w:marLeft w:val="480"/>
          <w:marRight w:val="0"/>
          <w:marTop w:val="0"/>
          <w:marBottom w:val="0"/>
          <w:divBdr>
            <w:top w:val="none" w:sz="0" w:space="0" w:color="auto"/>
            <w:left w:val="none" w:sz="0" w:space="0" w:color="auto"/>
            <w:bottom w:val="none" w:sz="0" w:space="0" w:color="auto"/>
            <w:right w:val="none" w:sz="0" w:space="0" w:color="auto"/>
          </w:divBdr>
        </w:div>
        <w:div w:id="38014972">
          <w:marLeft w:val="480"/>
          <w:marRight w:val="0"/>
          <w:marTop w:val="0"/>
          <w:marBottom w:val="0"/>
          <w:divBdr>
            <w:top w:val="none" w:sz="0" w:space="0" w:color="auto"/>
            <w:left w:val="none" w:sz="0" w:space="0" w:color="auto"/>
            <w:bottom w:val="none" w:sz="0" w:space="0" w:color="auto"/>
            <w:right w:val="none" w:sz="0" w:space="0" w:color="auto"/>
          </w:divBdr>
        </w:div>
        <w:div w:id="44451269">
          <w:marLeft w:val="480"/>
          <w:marRight w:val="0"/>
          <w:marTop w:val="0"/>
          <w:marBottom w:val="0"/>
          <w:divBdr>
            <w:top w:val="none" w:sz="0" w:space="0" w:color="auto"/>
            <w:left w:val="none" w:sz="0" w:space="0" w:color="auto"/>
            <w:bottom w:val="none" w:sz="0" w:space="0" w:color="auto"/>
            <w:right w:val="none" w:sz="0" w:space="0" w:color="auto"/>
          </w:divBdr>
        </w:div>
        <w:div w:id="82000517">
          <w:marLeft w:val="480"/>
          <w:marRight w:val="0"/>
          <w:marTop w:val="0"/>
          <w:marBottom w:val="0"/>
          <w:divBdr>
            <w:top w:val="none" w:sz="0" w:space="0" w:color="auto"/>
            <w:left w:val="none" w:sz="0" w:space="0" w:color="auto"/>
            <w:bottom w:val="none" w:sz="0" w:space="0" w:color="auto"/>
            <w:right w:val="none" w:sz="0" w:space="0" w:color="auto"/>
          </w:divBdr>
        </w:div>
        <w:div w:id="91242648">
          <w:marLeft w:val="480"/>
          <w:marRight w:val="0"/>
          <w:marTop w:val="0"/>
          <w:marBottom w:val="0"/>
          <w:divBdr>
            <w:top w:val="none" w:sz="0" w:space="0" w:color="auto"/>
            <w:left w:val="none" w:sz="0" w:space="0" w:color="auto"/>
            <w:bottom w:val="none" w:sz="0" w:space="0" w:color="auto"/>
            <w:right w:val="none" w:sz="0" w:space="0" w:color="auto"/>
          </w:divBdr>
        </w:div>
        <w:div w:id="115805118">
          <w:marLeft w:val="480"/>
          <w:marRight w:val="0"/>
          <w:marTop w:val="0"/>
          <w:marBottom w:val="0"/>
          <w:divBdr>
            <w:top w:val="none" w:sz="0" w:space="0" w:color="auto"/>
            <w:left w:val="none" w:sz="0" w:space="0" w:color="auto"/>
            <w:bottom w:val="none" w:sz="0" w:space="0" w:color="auto"/>
            <w:right w:val="none" w:sz="0" w:space="0" w:color="auto"/>
          </w:divBdr>
        </w:div>
        <w:div w:id="144516172">
          <w:marLeft w:val="480"/>
          <w:marRight w:val="0"/>
          <w:marTop w:val="0"/>
          <w:marBottom w:val="0"/>
          <w:divBdr>
            <w:top w:val="none" w:sz="0" w:space="0" w:color="auto"/>
            <w:left w:val="none" w:sz="0" w:space="0" w:color="auto"/>
            <w:bottom w:val="none" w:sz="0" w:space="0" w:color="auto"/>
            <w:right w:val="none" w:sz="0" w:space="0" w:color="auto"/>
          </w:divBdr>
        </w:div>
        <w:div w:id="268701192">
          <w:marLeft w:val="480"/>
          <w:marRight w:val="0"/>
          <w:marTop w:val="0"/>
          <w:marBottom w:val="0"/>
          <w:divBdr>
            <w:top w:val="none" w:sz="0" w:space="0" w:color="auto"/>
            <w:left w:val="none" w:sz="0" w:space="0" w:color="auto"/>
            <w:bottom w:val="none" w:sz="0" w:space="0" w:color="auto"/>
            <w:right w:val="none" w:sz="0" w:space="0" w:color="auto"/>
          </w:divBdr>
        </w:div>
        <w:div w:id="283582574">
          <w:marLeft w:val="480"/>
          <w:marRight w:val="0"/>
          <w:marTop w:val="0"/>
          <w:marBottom w:val="0"/>
          <w:divBdr>
            <w:top w:val="none" w:sz="0" w:space="0" w:color="auto"/>
            <w:left w:val="none" w:sz="0" w:space="0" w:color="auto"/>
            <w:bottom w:val="none" w:sz="0" w:space="0" w:color="auto"/>
            <w:right w:val="none" w:sz="0" w:space="0" w:color="auto"/>
          </w:divBdr>
        </w:div>
        <w:div w:id="334380146">
          <w:marLeft w:val="480"/>
          <w:marRight w:val="0"/>
          <w:marTop w:val="0"/>
          <w:marBottom w:val="0"/>
          <w:divBdr>
            <w:top w:val="none" w:sz="0" w:space="0" w:color="auto"/>
            <w:left w:val="none" w:sz="0" w:space="0" w:color="auto"/>
            <w:bottom w:val="none" w:sz="0" w:space="0" w:color="auto"/>
            <w:right w:val="none" w:sz="0" w:space="0" w:color="auto"/>
          </w:divBdr>
        </w:div>
        <w:div w:id="354380238">
          <w:marLeft w:val="480"/>
          <w:marRight w:val="0"/>
          <w:marTop w:val="0"/>
          <w:marBottom w:val="0"/>
          <w:divBdr>
            <w:top w:val="none" w:sz="0" w:space="0" w:color="auto"/>
            <w:left w:val="none" w:sz="0" w:space="0" w:color="auto"/>
            <w:bottom w:val="none" w:sz="0" w:space="0" w:color="auto"/>
            <w:right w:val="none" w:sz="0" w:space="0" w:color="auto"/>
          </w:divBdr>
        </w:div>
        <w:div w:id="476067479">
          <w:marLeft w:val="480"/>
          <w:marRight w:val="0"/>
          <w:marTop w:val="0"/>
          <w:marBottom w:val="0"/>
          <w:divBdr>
            <w:top w:val="none" w:sz="0" w:space="0" w:color="auto"/>
            <w:left w:val="none" w:sz="0" w:space="0" w:color="auto"/>
            <w:bottom w:val="none" w:sz="0" w:space="0" w:color="auto"/>
            <w:right w:val="none" w:sz="0" w:space="0" w:color="auto"/>
          </w:divBdr>
        </w:div>
        <w:div w:id="501243137">
          <w:marLeft w:val="480"/>
          <w:marRight w:val="0"/>
          <w:marTop w:val="0"/>
          <w:marBottom w:val="0"/>
          <w:divBdr>
            <w:top w:val="none" w:sz="0" w:space="0" w:color="auto"/>
            <w:left w:val="none" w:sz="0" w:space="0" w:color="auto"/>
            <w:bottom w:val="none" w:sz="0" w:space="0" w:color="auto"/>
            <w:right w:val="none" w:sz="0" w:space="0" w:color="auto"/>
          </w:divBdr>
        </w:div>
        <w:div w:id="648292093">
          <w:marLeft w:val="480"/>
          <w:marRight w:val="0"/>
          <w:marTop w:val="0"/>
          <w:marBottom w:val="0"/>
          <w:divBdr>
            <w:top w:val="none" w:sz="0" w:space="0" w:color="auto"/>
            <w:left w:val="none" w:sz="0" w:space="0" w:color="auto"/>
            <w:bottom w:val="none" w:sz="0" w:space="0" w:color="auto"/>
            <w:right w:val="none" w:sz="0" w:space="0" w:color="auto"/>
          </w:divBdr>
        </w:div>
        <w:div w:id="666058666">
          <w:marLeft w:val="480"/>
          <w:marRight w:val="0"/>
          <w:marTop w:val="0"/>
          <w:marBottom w:val="0"/>
          <w:divBdr>
            <w:top w:val="none" w:sz="0" w:space="0" w:color="auto"/>
            <w:left w:val="none" w:sz="0" w:space="0" w:color="auto"/>
            <w:bottom w:val="none" w:sz="0" w:space="0" w:color="auto"/>
            <w:right w:val="none" w:sz="0" w:space="0" w:color="auto"/>
          </w:divBdr>
        </w:div>
        <w:div w:id="758410590">
          <w:marLeft w:val="480"/>
          <w:marRight w:val="0"/>
          <w:marTop w:val="0"/>
          <w:marBottom w:val="0"/>
          <w:divBdr>
            <w:top w:val="none" w:sz="0" w:space="0" w:color="auto"/>
            <w:left w:val="none" w:sz="0" w:space="0" w:color="auto"/>
            <w:bottom w:val="none" w:sz="0" w:space="0" w:color="auto"/>
            <w:right w:val="none" w:sz="0" w:space="0" w:color="auto"/>
          </w:divBdr>
        </w:div>
        <w:div w:id="770202228">
          <w:marLeft w:val="480"/>
          <w:marRight w:val="0"/>
          <w:marTop w:val="0"/>
          <w:marBottom w:val="0"/>
          <w:divBdr>
            <w:top w:val="none" w:sz="0" w:space="0" w:color="auto"/>
            <w:left w:val="none" w:sz="0" w:space="0" w:color="auto"/>
            <w:bottom w:val="none" w:sz="0" w:space="0" w:color="auto"/>
            <w:right w:val="none" w:sz="0" w:space="0" w:color="auto"/>
          </w:divBdr>
        </w:div>
        <w:div w:id="857818250">
          <w:marLeft w:val="480"/>
          <w:marRight w:val="0"/>
          <w:marTop w:val="0"/>
          <w:marBottom w:val="0"/>
          <w:divBdr>
            <w:top w:val="none" w:sz="0" w:space="0" w:color="auto"/>
            <w:left w:val="none" w:sz="0" w:space="0" w:color="auto"/>
            <w:bottom w:val="none" w:sz="0" w:space="0" w:color="auto"/>
            <w:right w:val="none" w:sz="0" w:space="0" w:color="auto"/>
          </w:divBdr>
        </w:div>
        <w:div w:id="872839855">
          <w:marLeft w:val="480"/>
          <w:marRight w:val="0"/>
          <w:marTop w:val="0"/>
          <w:marBottom w:val="0"/>
          <w:divBdr>
            <w:top w:val="none" w:sz="0" w:space="0" w:color="auto"/>
            <w:left w:val="none" w:sz="0" w:space="0" w:color="auto"/>
            <w:bottom w:val="none" w:sz="0" w:space="0" w:color="auto"/>
            <w:right w:val="none" w:sz="0" w:space="0" w:color="auto"/>
          </w:divBdr>
        </w:div>
        <w:div w:id="873229194">
          <w:marLeft w:val="480"/>
          <w:marRight w:val="0"/>
          <w:marTop w:val="0"/>
          <w:marBottom w:val="0"/>
          <w:divBdr>
            <w:top w:val="none" w:sz="0" w:space="0" w:color="auto"/>
            <w:left w:val="none" w:sz="0" w:space="0" w:color="auto"/>
            <w:bottom w:val="none" w:sz="0" w:space="0" w:color="auto"/>
            <w:right w:val="none" w:sz="0" w:space="0" w:color="auto"/>
          </w:divBdr>
        </w:div>
        <w:div w:id="884023290">
          <w:marLeft w:val="480"/>
          <w:marRight w:val="0"/>
          <w:marTop w:val="0"/>
          <w:marBottom w:val="0"/>
          <w:divBdr>
            <w:top w:val="none" w:sz="0" w:space="0" w:color="auto"/>
            <w:left w:val="none" w:sz="0" w:space="0" w:color="auto"/>
            <w:bottom w:val="none" w:sz="0" w:space="0" w:color="auto"/>
            <w:right w:val="none" w:sz="0" w:space="0" w:color="auto"/>
          </w:divBdr>
        </w:div>
        <w:div w:id="910894857">
          <w:marLeft w:val="480"/>
          <w:marRight w:val="0"/>
          <w:marTop w:val="0"/>
          <w:marBottom w:val="0"/>
          <w:divBdr>
            <w:top w:val="none" w:sz="0" w:space="0" w:color="auto"/>
            <w:left w:val="none" w:sz="0" w:space="0" w:color="auto"/>
            <w:bottom w:val="none" w:sz="0" w:space="0" w:color="auto"/>
            <w:right w:val="none" w:sz="0" w:space="0" w:color="auto"/>
          </w:divBdr>
        </w:div>
        <w:div w:id="987784101">
          <w:marLeft w:val="480"/>
          <w:marRight w:val="0"/>
          <w:marTop w:val="0"/>
          <w:marBottom w:val="0"/>
          <w:divBdr>
            <w:top w:val="none" w:sz="0" w:space="0" w:color="auto"/>
            <w:left w:val="none" w:sz="0" w:space="0" w:color="auto"/>
            <w:bottom w:val="none" w:sz="0" w:space="0" w:color="auto"/>
            <w:right w:val="none" w:sz="0" w:space="0" w:color="auto"/>
          </w:divBdr>
        </w:div>
        <w:div w:id="991525656">
          <w:marLeft w:val="480"/>
          <w:marRight w:val="0"/>
          <w:marTop w:val="0"/>
          <w:marBottom w:val="0"/>
          <w:divBdr>
            <w:top w:val="none" w:sz="0" w:space="0" w:color="auto"/>
            <w:left w:val="none" w:sz="0" w:space="0" w:color="auto"/>
            <w:bottom w:val="none" w:sz="0" w:space="0" w:color="auto"/>
            <w:right w:val="none" w:sz="0" w:space="0" w:color="auto"/>
          </w:divBdr>
        </w:div>
        <w:div w:id="1004210650">
          <w:marLeft w:val="480"/>
          <w:marRight w:val="0"/>
          <w:marTop w:val="0"/>
          <w:marBottom w:val="0"/>
          <w:divBdr>
            <w:top w:val="none" w:sz="0" w:space="0" w:color="auto"/>
            <w:left w:val="none" w:sz="0" w:space="0" w:color="auto"/>
            <w:bottom w:val="none" w:sz="0" w:space="0" w:color="auto"/>
            <w:right w:val="none" w:sz="0" w:space="0" w:color="auto"/>
          </w:divBdr>
        </w:div>
        <w:div w:id="1028330889">
          <w:marLeft w:val="480"/>
          <w:marRight w:val="0"/>
          <w:marTop w:val="0"/>
          <w:marBottom w:val="0"/>
          <w:divBdr>
            <w:top w:val="none" w:sz="0" w:space="0" w:color="auto"/>
            <w:left w:val="none" w:sz="0" w:space="0" w:color="auto"/>
            <w:bottom w:val="none" w:sz="0" w:space="0" w:color="auto"/>
            <w:right w:val="none" w:sz="0" w:space="0" w:color="auto"/>
          </w:divBdr>
        </w:div>
        <w:div w:id="1061174785">
          <w:marLeft w:val="480"/>
          <w:marRight w:val="0"/>
          <w:marTop w:val="0"/>
          <w:marBottom w:val="0"/>
          <w:divBdr>
            <w:top w:val="none" w:sz="0" w:space="0" w:color="auto"/>
            <w:left w:val="none" w:sz="0" w:space="0" w:color="auto"/>
            <w:bottom w:val="none" w:sz="0" w:space="0" w:color="auto"/>
            <w:right w:val="none" w:sz="0" w:space="0" w:color="auto"/>
          </w:divBdr>
        </w:div>
        <w:div w:id="1143697558">
          <w:marLeft w:val="480"/>
          <w:marRight w:val="0"/>
          <w:marTop w:val="0"/>
          <w:marBottom w:val="0"/>
          <w:divBdr>
            <w:top w:val="none" w:sz="0" w:space="0" w:color="auto"/>
            <w:left w:val="none" w:sz="0" w:space="0" w:color="auto"/>
            <w:bottom w:val="none" w:sz="0" w:space="0" w:color="auto"/>
            <w:right w:val="none" w:sz="0" w:space="0" w:color="auto"/>
          </w:divBdr>
        </w:div>
        <w:div w:id="1222404477">
          <w:marLeft w:val="480"/>
          <w:marRight w:val="0"/>
          <w:marTop w:val="0"/>
          <w:marBottom w:val="0"/>
          <w:divBdr>
            <w:top w:val="none" w:sz="0" w:space="0" w:color="auto"/>
            <w:left w:val="none" w:sz="0" w:space="0" w:color="auto"/>
            <w:bottom w:val="none" w:sz="0" w:space="0" w:color="auto"/>
            <w:right w:val="none" w:sz="0" w:space="0" w:color="auto"/>
          </w:divBdr>
        </w:div>
        <w:div w:id="1323199885">
          <w:marLeft w:val="480"/>
          <w:marRight w:val="0"/>
          <w:marTop w:val="0"/>
          <w:marBottom w:val="0"/>
          <w:divBdr>
            <w:top w:val="none" w:sz="0" w:space="0" w:color="auto"/>
            <w:left w:val="none" w:sz="0" w:space="0" w:color="auto"/>
            <w:bottom w:val="none" w:sz="0" w:space="0" w:color="auto"/>
            <w:right w:val="none" w:sz="0" w:space="0" w:color="auto"/>
          </w:divBdr>
        </w:div>
        <w:div w:id="1350107446">
          <w:marLeft w:val="480"/>
          <w:marRight w:val="0"/>
          <w:marTop w:val="0"/>
          <w:marBottom w:val="0"/>
          <w:divBdr>
            <w:top w:val="none" w:sz="0" w:space="0" w:color="auto"/>
            <w:left w:val="none" w:sz="0" w:space="0" w:color="auto"/>
            <w:bottom w:val="none" w:sz="0" w:space="0" w:color="auto"/>
            <w:right w:val="none" w:sz="0" w:space="0" w:color="auto"/>
          </w:divBdr>
        </w:div>
        <w:div w:id="1386297870">
          <w:marLeft w:val="480"/>
          <w:marRight w:val="0"/>
          <w:marTop w:val="0"/>
          <w:marBottom w:val="0"/>
          <w:divBdr>
            <w:top w:val="none" w:sz="0" w:space="0" w:color="auto"/>
            <w:left w:val="none" w:sz="0" w:space="0" w:color="auto"/>
            <w:bottom w:val="none" w:sz="0" w:space="0" w:color="auto"/>
            <w:right w:val="none" w:sz="0" w:space="0" w:color="auto"/>
          </w:divBdr>
        </w:div>
        <w:div w:id="1410466228">
          <w:marLeft w:val="480"/>
          <w:marRight w:val="0"/>
          <w:marTop w:val="0"/>
          <w:marBottom w:val="0"/>
          <w:divBdr>
            <w:top w:val="none" w:sz="0" w:space="0" w:color="auto"/>
            <w:left w:val="none" w:sz="0" w:space="0" w:color="auto"/>
            <w:bottom w:val="none" w:sz="0" w:space="0" w:color="auto"/>
            <w:right w:val="none" w:sz="0" w:space="0" w:color="auto"/>
          </w:divBdr>
        </w:div>
        <w:div w:id="1435904255">
          <w:marLeft w:val="480"/>
          <w:marRight w:val="0"/>
          <w:marTop w:val="0"/>
          <w:marBottom w:val="0"/>
          <w:divBdr>
            <w:top w:val="none" w:sz="0" w:space="0" w:color="auto"/>
            <w:left w:val="none" w:sz="0" w:space="0" w:color="auto"/>
            <w:bottom w:val="none" w:sz="0" w:space="0" w:color="auto"/>
            <w:right w:val="none" w:sz="0" w:space="0" w:color="auto"/>
          </w:divBdr>
        </w:div>
        <w:div w:id="1484085787">
          <w:marLeft w:val="480"/>
          <w:marRight w:val="0"/>
          <w:marTop w:val="0"/>
          <w:marBottom w:val="0"/>
          <w:divBdr>
            <w:top w:val="none" w:sz="0" w:space="0" w:color="auto"/>
            <w:left w:val="none" w:sz="0" w:space="0" w:color="auto"/>
            <w:bottom w:val="none" w:sz="0" w:space="0" w:color="auto"/>
            <w:right w:val="none" w:sz="0" w:space="0" w:color="auto"/>
          </w:divBdr>
        </w:div>
        <w:div w:id="1486899349">
          <w:marLeft w:val="480"/>
          <w:marRight w:val="0"/>
          <w:marTop w:val="0"/>
          <w:marBottom w:val="0"/>
          <w:divBdr>
            <w:top w:val="none" w:sz="0" w:space="0" w:color="auto"/>
            <w:left w:val="none" w:sz="0" w:space="0" w:color="auto"/>
            <w:bottom w:val="none" w:sz="0" w:space="0" w:color="auto"/>
            <w:right w:val="none" w:sz="0" w:space="0" w:color="auto"/>
          </w:divBdr>
        </w:div>
        <w:div w:id="1490246025">
          <w:marLeft w:val="480"/>
          <w:marRight w:val="0"/>
          <w:marTop w:val="0"/>
          <w:marBottom w:val="0"/>
          <w:divBdr>
            <w:top w:val="none" w:sz="0" w:space="0" w:color="auto"/>
            <w:left w:val="none" w:sz="0" w:space="0" w:color="auto"/>
            <w:bottom w:val="none" w:sz="0" w:space="0" w:color="auto"/>
            <w:right w:val="none" w:sz="0" w:space="0" w:color="auto"/>
          </w:divBdr>
        </w:div>
        <w:div w:id="1505196376">
          <w:marLeft w:val="480"/>
          <w:marRight w:val="0"/>
          <w:marTop w:val="0"/>
          <w:marBottom w:val="0"/>
          <w:divBdr>
            <w:top w:val="none" w:sz="0" w:space="0" w:color="auto"/>
            <w:left w:val="none" w:sz="0" w:space="0" w:color="auto"/>
            <w:bottom w:val="none" w:sz="0" w:space="0" w:color="auto"/>
            <w:right w:val="none" w:sz="0" w:space="0" w:color="auto"/>
          </w:divBdr>
        </w:div>
        <w:div w:id="1560172561">
          <w:marLeft w:val="480"/>
          <w:marRight w:val="0"/>
          <w:marTop w:val="0"/>
          <w:marBottom w:val="0"/>
          <w:divBdr>
            <w:top w:val="none" w:sz="0" w:space="0" w:color="auto"/>
            <w:left w:val="none" w:sz="0" w:space="0" w:color="auto"/>
            <w:bottom w:val="none" w:sz="0" w:space="0" w:color="auto"/>
            <w:right w:val="none" w:sz="0" w:space="0" w:color="auto"/>
          </w:divBdr>
        </w:div>
        <w:div w:id="1657033143">
          <w:marLeft w:val="480"/>
          <w:marRight w:val="0"/>
          <w:marTop w:val="0"/>
          <w:marBottom w:val="0"/>
          <w:divBdr>
            <w:top w:val="none" w:sz="0" w:space="0" w:color="auto"/>
            <w:left w:val="none" w:sz="0" w:space="0" w:color="auto"/>
            <w:bottom w:val="none" w:sz="0" w:space="0" w:color="auto"/>
            <w:right w:val="none" w:sz="0" w:space="0" w:color="auto"/>
          </w:divBdr>
        </w:div>
        <w:div w:id="1671718123">
          <w:marLeft w:val="480"/>
          <w:marRight w:val="0"/>
          <w:marTop w:val="0"/>
          <w:marBottom w:val="0"/>
          <w:divBdr>
            <w:top w:val="none" w:sz="0" w:space="0" w:color="auto"/>
            <w:left w:val="none" w:sz="0" w:space="0" w:color="auto"/>
            <w:bottom w:val="none" w:sz="0" w:space="0" w:color="auto"/>
            <w:right w:val="none" w:sz="0" w:space="0" w:color="auto"/>
          </w:divBdr>
        </w:div>
        <w:div w:id="1680113364">
          <w:marLeft w:val="480"/>
          <w:marRight w:val="0"/>
          <w:marTop w:val="0"/>
          <w:marBottom w:val="0"/>
          <w:divBdr>
            <w:top w:val="none" w:sz="0" w:space="0" w:color="auto"/>
            <w:left w:val="none" w:sz="0" w:space="0" w:color="auto"/>
            <w:bottom w:val="none" w:sz="0" w:space="0" w:color="auto"/>
            <w:right w:val="none" w:sz="0" w:space="0" w:color="auto"/>
          </w:divBdr>
        </w:div>
        <w:div w:id="1683821756">
          <w:marLeft w:val="480"/>
          <w:marRight w:val="0"/>
          <w:marTop w:val="0"/>
          <w:marBottom w:val="0"/>
          <w:divBdr>
            <w:top w:val="none" w:sz="0" w:space="0" w:color="auto"/>
            <w:left w:val="none" w:sz="0" w:space="0" w:color="auto"/>
            <w:bottom w:val="none" w:sz="0" w:space="0" w:color="auto"/>
            <w:right w:val="none" w:sz="0" w:space="0" w:color="auto"/>
          </w:divBdr>
        </w:div>
        <w:div w:id="1740521827">
          <w:marLeft w:val="480"/>
          <w:marRight w:val="0"/>
          <w:marTop w:val="0"/>
          <w:marBottom w:val="0"/>
          <w:divBdr>
            <w:top w:val="none" w:sz="0" w:space="0" w:color="auto"/>
            <w:left w:val="none" w:sz="0" w:space="0" w:color="auto"/>
            <w:bottom w:val="none" w:sz="0" w:space="0" w:color="auto"/>
            <w:right w:val="none" w:sz="0" w:space="0" w:color="auto"/>
          </w:divBdr>
        </w:div>
        <w:div w:id="1749888615">
          <w:marLeft w:val="480"/>
          <w:marRight w:val="0"/>
          <w:marTop w:val="0"/>
          <w:marBottom w:val="0"/>
          <w:divBdr>
            <w:top w:val="none" w:sz="0" w:space="0" w:color="auto"/>
            <w:left w:val="none" w:sz="0" w:space="0" w:color="auto"/>
            <w:bottom w:val="none" w:sz="0" w:space="0" w:color="auto"/>
            <w:right w:val="none" w:sz="0" w:space="0" w:color="auto"/>
          </w:divBdr>
        </w:div>
        <w:div w:id="1797330173">
          <w:marLeft w:val="480"/>
          <w:marRight w:val="0"/>
          <w:marTop w:val="0"/>
          <w:marBottom w:val="0"/>
          <w:divBdr>
            <w:top w:val="none" w:sz="0" w:space="0" w:color="auto"/>
            <w:left w:val="none" w:sz="0" w:space="0" w:color="auto"/>
            <w:bottom w:val="none" w:sz="0" w:space="0" w:color="auto"/>
            <w:right w:val="none" w:sz="0" w:space="0" w:color="auto"/>
          </w:divBdr>
        </w:div>
        <w:div w:id="1830828293">
          <w:marLeft w:val="480"/>
          <w:marRight w:val="0"/>
          <w:marTop w:val="0"/>
          <w:marBottom w:val="0"/>
          <w:divBdr>
            <w:top w:val="none" w:sz="0" w:space="0" w:color="auto"/>
            <w:left w:val="none" w:sz="0" w:space="0" w:color="auto"/>
            <w:bottom w:val="none" w:sz="0" w:space="0" w:color="auto"/>
            <w:right w:val="none" w:sz="0" w:space="0" w:color="auto"/>
          </w:divBdr>
        </w:div>
        <w:div w:id="1837918506">
          <w:marLeft w:val="480"/>
          <w:marRight w:val="0"/>
          <w:marTop w:val="0"/>
          <w:marBottom w:val="0"/>
          <w:divBdr>
            <w:top w:val="none" w:sz="0" w:space="0" w:color="auto"/>
            <w:left w:val="none" w:sz="0" w:space="0" w:color="auto"/>
            <w:bottom w:val="none" w:sz="0" w:space="0" w:color="auto"/>
            <w:right w:val="none" w:sz="0" w:space="0" w:color="auto"/>
          </w:divBdr>
        </w:div>
        <w:div w:id="1859663628">
          <w:marLeft w:val="480"/>
          <w:marRight w:val="0"/>
          <w:marTop w:val="0"/>
          <w:marBottom w:val="0"/>
          <w:divBdr>
            <w:top w:val="none" w:sz="0" w:space="0" w:color="auto"/>
            <w:left w:val="none" w:sz="0" w:space="0" w:color="auto"/>
            <w:bottom w:val="none" w:sz="0" w:space="0" w:color="auto"/>
            <w:right w:val="none" w:sz="0" w:space="0" w:color="auto"/>
          </w:divBdr>
        </w:div>
        <w:div w:id="1939632700">
          <w:marLeft w:val="480"/>
          <w:marRight w:val="0"/>
          <w:marTop w:val="0"/>
          <w:marBottom w:val="0"/>
          <w:divBdr>
            <w:top w:val="none" w:sz="0" w:space="0" w:color="auto"/>
            <w:left w:val="none" w:sz="0" w:space="0" w:color="auto"/>
            <w:bottom w:val="none" w:sz="0" w:space="0" w:color="auto"/>
            <w:right w:val="none" w:sz="0" w:space="0" w:color="auto"/>
          </w:divBdr>
        </w:div>
        <w:div w:id="1969385263">
          <w:marLeft w:val="480"/>
          <w:marRight w:val="0"/>
          <w:marTop w:val="0"/>
          <w:marBottom w:val="0"/>
          <w:divBdr>
            <w:top w:val="none" w:sz="0" w:space="0" w:color="auto"/>
            <w:left w:val="none" w:sz="0" w:space="0" w:color="auto"/>
            <w:bottom w:val="none" w:sz="0" w:space="0" w:color="auto"/>
            <w:right w:val="none" w:sz="0" w:space="0" w:color="auto"/>
          </w:divBdr>
        </w:div>
        <w:div w:id="1991905075">
          <w:marLeft w:val="480"/>
          <w:marRight w:val="0"/>
          <w:marTop w:val="0"/>
          <w:marBottom w:val="0"/>
          <w:divBdr>
            <w:top w:val="none" w:sz="0" w:space="0" w:color="auto"/>
            <w:left w:val="none" w:sz="0" w:space="0" w:color="auto"/>
            <w:bottom w:val="none" w:sz="0" w:space="0" w:color="auto"/>
            <w:right w:val="none" w:sz="0" w:space="0" w:color="auto"/>
          </w:divBdr>
        </w:div>
        <w:div w:id="2046254578">
          <w:marLeft w:val="480"/>
          <w:marRight w:val="0"/>
          <w:marTop w:val="0"/>
          <w:marBottom w:val="0"/>
          <w:divBdr>
            <w:top w:val="none" w:sz="0" w:space="0" w:color="auto"/>
            <w:left w:val="none" w:sz="0" w:space="0" w:color="auto"/>
            <w:bottom w:val="none" w:sz="0" w:space="0" w:color="auto"/>
            <w:right w:val="none" w:sz="0" w:space="0" w:color="auto"/>
          </w:divBdr>
        </w:div>
        <w:div w:id="2052486451">
          <w:marLeft w:val="480"/>
          <w:marRight w:val="0"/>
          <w:marTop w:val="0"/>
          <w:marBottom w:val="0"/>
          <w:divBdr>
            <w:top w:val="none" w:sz="0" w:space="0" w:color="auto"/>
            <w:left w:val="none" w:sz="0" w:space="0" w:color="auto"/>
            <w:bottom w:val="none" w:sz="0" w:space="0" w:color="auto"/>
            <w:right w:val="none" w:sz="0" w:space="0" w:color="auto"/>
          </w:divBdr>
        </w:div>
        <w:div w:id="2054840419">
          <w:marLeft w:val="480"/>
          <w:marRight w:val="0"/>
          <w:marTop w:val="0"/>
          <w:marBottom w:val="0"/>
          <w:divBdr>
            <w:top w:val="none" w:sz="0" w:space="0" w:color="auto"/>
            <w:left w:val="none" w:sz="0" w:space="0" w:color="auto"/>
            <w:bottom w:val="none" w:sz="0" w:space="0" w:color="auto"/>
            <w:right w:val="none" w:sz="0" w:space="0" w:color="auto"/>
          </w:divBdr>
        </w:div>
        <w:div w:id="2064910749">
          <w:marLeft w:val="480"/>
          <w:marRight w:val="0"/>
          <w:marTop w:val="0"/>
          <w:marBottom w:val="0"/>
          <w:divBdr>
            <w:top w:val="none" w:sz="0" w:space="0" w:color="auto"/>
            <w:left w:val="none" w:sz="0" w:space="0" w:color="auto"/>
            <w:bottom w:val="none" w:sz="0" w:space="0" w:color="auto"/>
            <w:right w:val="none" w:sz="0" w:space="0" w:color="auto"/>
          </w:divBdr>
        </w:div>
        <w:div w:id="2080713070">
          <w:marLeft w:val="480"/>
          <w:marRight w:val="0"/>
          <w:marTop w:val="0"/>
          <w:marBottom w:val="0"/>
          <w:divBdr>
            <w:top w:val="none" w:sz="0" w:space="0" w:color="auto"/>
            <w:left w:val="none" w:sz="0" w:space="0" w:color="auto"/>
            <w:bottom w:val="none" w:sz="0" w:space="0" w:color="auto"/>
            <w:right w:val="none" w:sz="0" w:space="0" w:color="auto"/>
          </w:divBdr>
        </w:div>
        <w:div w:id="2090954037">
          <w:marLeft w:val="480"/>
          <w:marRight w:val="0"/>
          <w:marTop w:val="0"/>
          <w:marBottom w:val="0"/>
          <w:divBdr>
            <w:top w:val="none" w:sz="0" w:space="0" w:color="auto"/>
            <w:left w:val="none" w:sz="0" w:space="0" w:color="auto"/>
            <w:bottom w:val="none" w:sz="0" w:space="0" w:color="auto"/>
            <w:right w:val="none" w:sz="0" w:space="0" w:color="auto"/>
          </w:divBdr>
        </w:div>
        <w:div w:id="2094353713">
          <w:marLeft w:val="480"/>
          <w:marRight w:val="0"/>
          <w:marTop w:val="0"/>
          <w:marBottom w:val="0"/>
          <w:divBdr>
            <w:top w:val="none" w:sz="0" w:space="0" w:color="auto"/>
            <w:left w:val="none" w:sz="0" w:space="0" w:color="auto"/>
            <w:bottom w:val="none" w:sz="0" w:space="0" w:color="auto"/>
            <w:right w:val="none" w:sz="0" w:space="0" w:color="auto"/>
          </w:divBdr>
        </w:div>
        <w:div w:id="2140881409">
          <w:marLeft w:val="480"/>
          <w:marRight w:val="0"/>
          <w:marTop w:val="0"/>
          <w:marBottom w:val="0"/>
          <w:divBdr>
            <w:top w:val="none" w:sz="0" w:space="0" w:color="auto"/>
            <w:left w:val="none" w:sz="0" w:space="0" w:color="auto"/>
            <w:bottom w:val="none" w:sz="0" w:space="0" w:color="auto"/>
            <w:right w:val="none" w:sz="0" w:space="0" w:color="auto"/>
          </w:divBdr>
        </w:div>
      </w:divsChild>
    </w:div>
    <w:div w:id="1327828737">
      <w:bodyDiv w:val="1"/>
      <w:marLeft w:val="0"/>
      <w:marRight w:val="0"/>
      <w:marTop w:val="0"/>
      <w:marBottom w:val="0"/>
      <w:divBdr>
        <w:top w:val="none" w:sz="0" w:space="0" w:color="auto"/>
        <w:left w:val="none" w:sz="0" w:space="0" w:color="auto"/>
        <w:bottom w:val="none" w:sz="0" w:space="0" w:color="auto"/>
        <w:right w:val="none" w:sz="0" w:space="0" w:color="auto"/>
      </w:divBdr>
    </w:div>
    <w:div w:id="1328561056">
      <w:bodyDiv w:val="1"/>
      <w:marLeft w:val="0"/>
      <w:marRight w:val="0"/>
      <w:marTop w:val="0"/>
      <w:marBottom w:val="0"/>
      <w:divBdr>
        <w:top w:val="none" w:sz="0" w:space="0" w:color="auto"/>
        <w:left w:val="none" w:sz="0" w:space="0" w:color="auto"/>
        <w:bottom w:val="none" w:sz="0" w:space="0" w:color="auto"/>
        <w:right w:val="none" w:sz="0" w:space="0" w:color="auto"/>
      </w:divBdr>
    </w:div>
    <w:div w:id="1331449261">
      <w:bodyDiv w:val="1"/>
      <w:marLeft w:val="0"/>
      <w:marRight w:val="0"/>
      <w:marTop w:val="0"/>
      <w:marBottom w:val="0"/>
      <w:divBdr>
        <w:top w:val="none" w:sz="0" w:space="0" w:color="auto"/>
        <w:left w:val="none" w:sz="0" w:space="0" w:color="auto"/>
        <w:bottom w:val="none" w:sz="0" w:space="0" w:color="auto"/>
        <w:right w:val="none" w:sz="0" w:space="0" w:color="auto"/>
      </w:divBdr>
    </w:div>
    <w:div w:id="1333023556">
      <w:bodyDiv w:val="1"/>
      <w:marLeft w:val="0"/>
      <w:marRight w:val="0"/>
      <w:marTop w:val="0"/>
      <w:marBottom w:val="0"/>
      <w:divBdr>
        <w:top w:val="none" w:sz="0" w:space="0" w:color="auto"/>
        <w:left w:val="none" w:sz="0" w:space="0" w:color="auto"/>
        <w:bottom w:val="none" w:sz="0" w:space="0" w:color="auto"/>
        <w:right w:val="none" w:sz="0" w:space="0" w:color="auto"/>
      </w:divBdr>
    </w:div>
    <w:div w:id="1333415453">
      <w:bodyDiv w:val="1"/>
      <w:marLeft w:val="0"/>
      <w:marRight w:val="0"/>
      <w:marTop w:val="0"/>
      <w:marBottom w:val="0"/>
      <w:divBdr>
        <w:top w:val="none" w:sz="0" w:space="0" w:color="auto"/>
        <w:left w:val="none" w:sz="0" w:space="0" w:color="auto"/>
        <w:bottom w:val="none" w:sz="0" w:space="0" w:color="auto"/>
        <w:right w:val="none" w:sz="0" w:space="0" w:color="auto"/>
      </w:divBdr>
    </w:div>
    <w:div w:id="1333685390">
      <w:bodyDiv w:val="1"/>
      <w:marLeft w:val="0"/>
      <w:marRight w:val="0"/>
      <w:marTop w:val="0"/>
      <w:marBottom w:val="0"/>
      <w:divBdr>
        <w:top w:val="none" w:sz="0" w:space="0" w:color="auto"/>
        <w:left w:val="none" w:sz="0" w:space="0" w:color="auto"/>
        <w:bottom w:val="none" w:sz="0" w:space="0" w:color="auto"/>
        <w:right w:val="none" w:sz="0" w:space="0" w:color="auto"/>
      </w:divBdr>
    </w:div>
    <w:div w:id="1334727286">
      <w:bodyDiv w:val="1"/>
      <w:marLeft w:val="0"/>
      <w:marRight w:val="0"/>
      <w:marTop w:val="0"/>
      <w:marBottom w:val="0"/>
      <w:divBdr>
        <w:top w:val="none" w:sz="0" w:space="0" w:color="auto"/>
        <w:left w:val="none" w:sz="0" w:space="0" w:color="auto"/>
        <w:bottom w:val="none" w:sz="0" w:space="0" w:color="auto"/>
        <w:right w:val="none" w:sz="0" w:space="0" w:color="auto"/>
      </w:divBdr>
    </w:div>
    <w:div w:id="1335109441">
      <w:bodyDiv w:val="1"/>
      <w:marLeft w:val="0"/>
      <w:marRight w:val="0"/>
      <w:marTop w:val="0"/>
      <w:marBottom w:val="0"/>
      <w:divBdr>
        <w:top w:val="none" w:sz="0" w:space="0" w:color="auto"/>
        <w:left w:val="none" w:sz="0" w:space="0" w:color="auto"/>
        <w:bottom w:val="none" w:sz="0" w:space="0" w:color="auto"/>
        <w:right w:val="none" w:sz="0" w:space="0" w:color="auto"/>
      </w:divBdr>
    </w:div>
    <w:div w:id="1338115313">
      <w:bodyDiv w:val="1"/>
      <w:marLeft w:val="0"/>
      <w:marRight w:val="0"/>
      <w:marTop w:val="0"/>
      <w:marBottom w:val="0"/>
      <w:divBdr>
        <w:top w:val="none" w:sz="0" w:space="0" w:color="auto"/>
        <w:left w:val="none" w:sz="0" w:space="0" w:color="auto"/>
        <w:bottom w:val="none" w:sz="0" w:space="0" w:color="auto"/>
        <w:right w:val="none" w:sz="0" w:space="0" w:color="auto"/>
      </w:divBdr>
    </w:div>
    <w:div w:id="1340306793">
      <w:bodyDiv w:val="1"/>
      <w:marLeft w:val="0"/>
      <w:marRight w:val="0"/>
      <w:marTop w:val="0"/>
      <w:marBottom w:val="0"/>
      <w:divBdr>
        <w:top w:val="none" w:sz="0" w:space="0" w:color="auto"/>
        <w:left w:val="none" w:sz="0" w:space="0" w:color="auto"/>
        <w:bottom w:val="none" w:sz="0" w:space="0" w:color="auto"/>
        <w:right w:val="none" w:sz="0" w:space="0" w:color="auto"/>
      </w:divBdr>
      <w:divsChild>
        <w:div w:id="654455958">
          <w:marLeft w:val="480"/>
          <w:marRight w:val="0"/>
          <w:marTop w:val="0"/>
          <w:marBottom w:val="0"/>
          <w:divBdr>
            <w:top w:val="none" w:sz="0" w:space="0" w:color="auto"/>
            <w:left w:val="none" w:sz="0" w:space="0" w:color="auto"/>
            <w:bottom w:val="none" w:sz="0" w:space="0" w:color="auto"/>
            <w:right w:val="none" w:sz="0" w:space="0" w:color="auto"/>
          </w:divBdr>
        </w:div>
        <w:div w:id="1784573940">
          <w:marLeft w:val="480"/>
          <w:marRight w:val="0"/>
          <w:marTop w:val="0"/>
          <w:marBottom w:val="0"/>
          <w:divBdr>
            <w:top w:val="none" w:sz="0" w:space="0" w:color="auto"/>
            <w:left w:val="none" w:sz="0" w:space="0" w:color="auto"/>
            <w:bottom w:val="none" w:sz="0" w:space="0" w:color="auto"/>
            <w:right w:val="none" w:sz="0" w:space="0" w:color="auto"/>
          </w:divBdr>
        </w:div>
        <w:div w:id="2102025088">
          <w:marLeft w:val="480"/>
          <w:marRight w:val="0"/>
          <w:marTop w:val="0"/>
          <w:marBottom w:val="0"/>
          <w:divBdr>
            <w:top w:val="none" w:sz="0" w:space="0" w:color="auto"/>
            <w:left w:val="none" w:sz="0" w:space="0" w:color="auto"/>
            <w:bottom w:val="none" w:sz="0" w:space="0" w:color="auto"/>
            <w:right w:val="none" w:sz="0" w:space="0" w:color="auto"/>
          </w:divBdr>
        </w:div>
        <w:div w:id="1710447924">
          <w:marLeft w:val="480"/>
          <w:marRight w:val="0"/>
          <w:marTop w:val="0"/>
          <w:marBottom w:val="0"/>
          <w:divBdr>
            <w:top w:val="none" w:sz="0" w:space="0" w:color="auto"/>
            <w:left w:val="none" w:sz="0" w:space="0" w:color="auto"/>
            <w:bottom w:val="none" w:sz="0" w:space="0" w:color="auto"/>
            <w:right w:val="none" w:sz="0" w:space="0" w:color="auto"/>
          </w:divBdr>
        </w:div>
        <w:div w:id="343630758">
          <w:marLeft w:val="480"/>
          <w:marRight w:val="0"/>
          <w:marTop w:val="0"/>
          <w:marBottom w:val="0"/>
          <w:divBdr>
            <w:top w:val="none" w:sz="0" w:space="0" w:color="auto"/>
            <w:left w:val="none" w:sz="0" w:space="0" w:color="auto"/>
            <w:bottom w:val="none" w:sz="0" w:space="0" w:color="auto"/>
            <w:right w:val="none" w:sz="0" w:space="0" w:color="auto"/>
          </w:divBdr>
        </w:div>
        <w:div w:id="170923344">
          <w:marLeft w:val="480"/>
          <w:marRight w:val="0"/>
          <w:marTop w:val="0"/>
          <w:marBottom w:val="0"/>
          <w:divBdr>
            <w:top w:val="none" w:sz="0" w:space="0" w:color="auto"/>
            <w:left w:val="none" w:sz="0" w:space="0" w:color="auto"/>
            <w:bottom w:val="none" w:sz="0" w:space="0" w:color="auto"/>
            <w:right w:val="none" w:sz="0" w:space="0" w:color="auto"/>
          </w:divBdr>
        </w:div>
        <w:div w:id="1562909947">
          <w:marLeft w:val="480"/>
          <w:marRight w:val="0"/>
          <w:marTop w:val="0"/>
          <w:marBottom w:val="0"/>
          <w:divBdr>
            <w:top w:val="none" w:sz="0" w:space="0" w:color="auto"/>
            <w:left w:val="none" w:sz="0" w:space="0" w:color="auto"/>
            <w:bottom w:val="none" w:sz="0" w:space="0" w:color="auto"/>
            <w:right w:val="none" w:sz="0" w:space="0" w:color="auto"/>
          </w:divBdr>
        </w:div>
        <w:div w:id="1172335409">
          <w:marLeft w:val="480"/>
          <w:marRight w:val="0"/>
          <w:marTop w:val="0"/>
          <w:marBottom w:val="0"/>
          <w:divBdr>
            <w:top w:val="none" w:sz="0" w:space="0" w:color="auto"/>
            <w:left w:val="none" w:sz="0" w:space="0" w:color="auto"/>
            <w:bottom w:val="none" w:sz="0" w:space="0" w:color="auto"/>
            <w:right w:val="none" w:sz="0" w:space="0" w:color="auto"/>
          </w:divBdr>
        </w:div>
        <w:div w:id="535311070">
          <w:marLeft w:val="480"/>
          <w:marRight w:val="0"/>
          <w:marTop w:val="0"/>
          <w:marBottom w:val="0"/>
          <w:divBdr>
            <w:top w:val="none" w:sz="0" w:space="0" w:color="auto"/>
            <w:left w:val="none" w:sz="0" w:space="0" w:color="auto"/>
            <w:bottom w:val="none" w:sz="0" w:space="0" w:color="auto"/>
            <w:right w:val="none" w:sz="0" w:space="0" w:color="auto"/>
          </w:divBdr>
        </w:div>
        <w:div w:id="972635241">
          <w:marLeft w:val="480"/>
          <w:marRight w:val="0"/>
          <w:marTop w:val="0"/>
          <w:marBottom w:val="0"/>
          <w:divBdr>
            <w:top w:val="none" w:sz="0" w:space="0" w:color="auto"/>
            <w:left w:val="none" w:sz="0" w:space="0" w:color="auto"/>
            <w:bottom w:val="none" w:sz="0" w:space="0" w:color="auto"/>
            <w:right w:val="none" w:sz="0" w:space="0" w:color="auto"/>
          </w:divBdr>
        </w:div>
        <w:div w:id="922297379">
          <w:marLeft w:val="480"/>
          <w:marRight w:val="0"/>
          <w:marTop w:val="0"/>
          <w:marBottom w:val="0"/>
          <w:divBdr>
            <w:top w:val="none" w:sz="0" w:space="0" w:color="auto"/>
            <w:left w:val="none" w:sz="0" w:space="0" w:color="auto"/>
            <w:bottom w:val="none" w:sz="0" w:space="0" w:color="auto"/>
            <w:right w:val="none" w:sz="0" w:space="0" w:color="auto"/>
          </w:divBdr>
        </w:div>
        <w:div w:id="2086951444">
          <w:marLeft w:val="480"/>
          <w:marRight w:val="0"/>
          <w:marTop w:val="0"/>
          <w:marBottom w:val="0"/>
          <w:divBdr>
            <w:top w:val="none" w:sz="0" w:space="0" w:color="auto"/>
            <w:left w:val="none" w:sz="0" w:space="0" w:color="auto"/>
            <w:bottom w:val="none" w:sz="0" w:space="0" w:color="auto"/>
            <w:right w:val="none" w:sz="0" w:space="0" w:color="auto"/>
          </w:divBdr>
        </w:div>
        <w:div w:id="822545694">
          <w:marLeft w:val="480"/>
          <w:marRight w:val="0"/>
          <w:marTop w:val="0"/>
          <w:marBottom w:val="0"/>
          <w:divBdr>
            <w:top w:val="none" w:sz="0" w:space="0" w:color="auto"/>
            <w:left w:val="none" w:sz="0" w:space="0" w:color="auto"/>
            <w:bottom w:val="none" w:sz="0" w:space="0" w:color="auto"/>
            <w:right w:val="none" w:sz="0" w:space="0" w:color="auto"/>
          </w:divBdr>
        </w:div>
        <w:div w:id="438334471">
          <w:marLeft w:val="480"/>
          <w:marRight w:val="0"/>
          <w:marTop w:val="0"/>
          <w:marBottom w:val="0"/>
          <w:divBdr>
            <w:top w:val="none" w:sz="0" w:space="0" w:color="auto"/>
            <w:left w:val="none" w:sz="0" w:space="0" w:color="auto"/>
            <w:bottom w:val="none" w:sz="0" w:space="0" w:color="auto"/>
            <w:right w:val="none" w:sz="0" w:space="0" w:color="auto"/>
          </w:divBdr>
        </w:div>
        <w:div w:id="1795441721">
          <w:marLeft w:val="480"/>
          <w:marRight w:val="0"/>
          <w:marTop w:val="0"/>
          <w:marBottom w:val="0"/>
          <w:divBdr>
            <w:top w:val="none" w:sz="0" w:space="0" w:color="auto"/>
            <w:left w:val="none" w:sz="0" w:space="0" w:color="auto"/>
            <w:bottom w:val="none" w:sz="0" w:space="0" w:color="auto"/>
            <w:right w:val="none" w:sz="0" w:space="0" w:color="auto"/>
          </w:divBdr>
        </w:div>
        <w:div w:id="1064720879">
          <w:marLeft w:val="480"/>
          <w:marRight w:val="0"/>
          <w:marTop w:val="0"/>
          <w:marBottom w:val="0"/>
          <w:divBdr>
            <w:top w:val="none" w:sz="0" w:space="0" w:color="auto"/>
            <w:left w:val="none" w:sz="0" w:space="0" w:color="auto"/>
            <w:bottom w:val="none" w:sz="0" w:space="0" w:color="auto"/>
            <w:right w:val="none" w:sz="0" w:space="0" w:color="auto"/>
          </w:divBdr>
        </w:div>
        <w:div w:id="917524029">
          <w:marLeft w:val="480"/>
          <w:marRight w:val="0"/>
          <w:marTop w:val="0"/>
          <w:marBottom w:val="0"/>
          <w:divBdr>
            <w:top w:val="none" w:sz="0" w:space="0" w:color="auto"/>
            <w:left w:val="none" w:sz="0" w:space="0" w:color="auto"/>
            <w:bottom w:val="none" w:sz="0" w:space="0" w:color="auto"/>
            <w:right w:val="none" w:sz="0" w:space="0" w:color="auto"/>
          </w:divBdr>
        </w:div>
        <w:div w:id="1018701033">
          <w:marLeft w:val="480"/>
          <w:marRight w:val="0"/>
          <w:marTop w:val="0"/>
          <w:marBottom w:val="0"/>
          <w:divBdr>
            <w:top w:val="none" w:sz="0" w:space="0" w:color="auto"/>
            <w:left w:val="none" w:sz="0" w:space="0" w:color="auto"/>
            <w:bottom w:val="none" w:sz="0" w:space="0" w:color="auto"/>
            <w:right w:val="none" w:sz="0" w:space="0" w:color="auto"/>
          </w:divBdr>
        </w:div>
        <w:div w:id="1104686649">
          <w:marLeft w:val="480"/>
          <w:marRight w:val="0"/>
          <w:marTop w:val="0"/>
          <w:marBottom w:val="0"/>
          <w:divBdr>
            <w:top w:val="none" w:sz="0" w:space="0" w:color="auto"/>
            <w:left w:val="none" w:sz="0" w:space="0" w:color="auto"/>
            <w:bottom w:val="none" w:sz="0" w:space="0" w:color="auto"/>
            <w:right w:val="none" w:sz="0" w:space="0" w:color="auto"/>
          </w:divBdr>
        </w:div>
        <w:div w:id="1088118659">
          <w:marLeft w:val="480"/>
          <w:marRight w:val="0"/>
          <w:marTop w:val="0"/>
          <w:marBottom w:val="0"/>
          <w:divBdr>
            <w:top w:val="none" w:sz="0" w:space="0" w:color="auto"/>
            <w:left w:val="none" w:sz="0" w:space="0" w:color="auto"/>
            <w:bottom w:val="none" w:sz="0" w:space="0" w:color="auto"/>
            <w:right w:val="none" w:sz="0" w:space="0" w:color="auto"/>
          </w:divBdr>
        </w:div>
        <w:div w:id="1060590902">
          <w:marLeft w:val="480"/>
          <w:marRight w:val="0"/>
          <w:marTop w:val="0"/>
          <w:marBottom w:val="0"/>
          <w:divBdr>
            <w:top w:val="none" w:sz="0" w:space="0" w:color="auto"/>
            <w:left w:val="none" w:sz="0" w:space="0" w:color="auto"/>
            <w:bottom w:val="none" w:sz="0" w:space="0" w:color="auto"/>
            <w:right w:val="none" w:sz="0" w:space="0" w:color="auto"/>
          </w:divBdr>
        </w:div>
        <w:div w:id="1534877266">
          <w:marLeft w:val="480"/>
          <w:marRight w:val="0"/>
          <w:marTop w:val="0"/>
          <w:marBottom w:val="0"/>
          <w:divBdr>
            <w:top w:val="none" w:sz="0" w:space="0" w:color="auto"/>
            <w:left w:val="none" w:sz="0" w:space="0" w:color="auto"/>
            <w:bottom w:val="none" w:sz="0" w:space="0" w:color="auto"/>
            <w:right w:val="none" w:sz="0" w:space="0" w:color="auto"/>
          </w:divBdr>
        </w:div>
        <w:div w:id="1965194374">
          <w:marLeft w:val="480"/>
          <w:marRight w:val="0"/>
          <w:marTop w:val="0"/>
          <w:marBottom w:val="0"/>
          <w:divBdr>
            <w:top w:val="none" w:sz="0" w:space="0" w:color="auto"/>
            <w:left w:val="none" w:sz="0" w:space="0" w:color="auto"/>
            <w:bottom w:val="none" w:sz="0" w:space="0" w:color="auto"/>
            <w:right w:val="none" w:sz="0" w:space="0" w:color="auto"/>
          </w:divBdr>
        </w:div>
        <w:div w:id="410201598">
          <w:marLeft w:val="480"/>
          <w:marRight w:val="0"/>
          <w:marTop w:val="0"/>
          <w:marBottom w:val="0"/>
          <w:divBdr>
            <w:top w:val="none" w:sz="0" w:space="0" w:color="auto"/>
            <w:left w:val="none" w:sz="0" w:space="0" w:color="auto"/>
            <w:bottom w:val="none" w:sz="0" w:space="0" w:color="auto"/>
            <w:right w:val="none" w:sz="0" w:space="0" w:color="auto"/>
          </w:divBdr>
        </w:div>
        <w:div w:id="985400437">
          <w:marLeft w:val="480"/>
          <w:marRight w:val="0"/>
          <w:marTop w:val="0"/>
          <w:marBottom w:val="0"/>
          <w:divBdr>
            <w:top w:val="none" w:sz="0" w:space="0" w:color="auto"/>
            <w:left w:val="none" w:sz="0" w:space="0" w:color="auto"/>
            <w:bottom w:val="none" w:sz="0" w:space="0" w:color="auto"/>
            <w:right w:val="none" w:sz="0" w:space="0" w:color="auto"/>
          </w:divBdr>
        </w:div>
        <w:div w:id="1215502714">
          <w:marLeft w:val="480"/>
          <w:marRight w:val="0"/>
          <w:marTop w:val="0"/>
          <w:marBottom w:val="0"/>
          <w:divBdr>
            <w:top w:val="none" w:sz="0" w:space="0" w:color="auto"/>
            <w:left w:val="none" w:sz="0" w:space="0" w:color="auto"/>
            <w:bottom w:val="none" w:sz="0" w:space="0" w:color="auto"/>
            <w:right w:val="none" w:sz="0" w:space="0" w:color="auto"/>
          </w:divBdr>
        </w:div>
        <w:div w:id="236790267">
          <w:marLeft w:val="480"/>
          <w:marRight w:val="0"/>
          <w:marTop w:val="0"/>
          <w:marBottom w:val="0"/>
          <w:divBdr>
            <w:top w:val="none" w:sz="0" w:space="0" w:color="auto"/>
            <w:left w:val="none" w:sz="0" w:space="0" w:color="auto"/>
            <w:bottom w:val="none" w:sz="0" w:space="0" w:color="auto"/>
            <w:right w:val="none" w:sz="0" w:space="0" w:color="auto"/>
          </w:divBdr>
        </w:div>
        <w:div w:id="1740905467">
          <w:marLeft w:val="480"/>
          <w:marRight w:val="0"/>
          <w:marTop w:val="0"/>
          <w:marBottom w:val="0"/>
          <w:divBdr>
            <w:top w:val="none" w:sz="0" w:space="0" w:color="auto"/>
            <w:left w:val="none" w:sz="0" w:space="0" w:color="auto"/>
            <w:bottom w:val="none" w:sz="0" w:space="0" w:color="auto"/>
            <w:right w:val="none" w:sz="0" w:space="0" w:color="auto"/>
          </w:divBdr>
        </w:div>
        <w:div w:id="21981271">
          <w:marLeft w:val="480"/>
          <w:marRight w:val="0"/>
          <w:marTop w:val="0"/>
          <w:marBottom w:val="0"/>
          <w:divBdr>
            <w:top w:val="none" w:sz="0" w:space="0" w:color="auto"/>
            <w:left w:val="none" w:sz="0" w:space="0" w:color="auto"/>
            <w:bottom w:val="none" w:sz="0" w:space="0" w:color="auto"/>
            <w:right w:val="none" w:sz="0" w:space="0" w:color="auto"/>
          </w:divBdr>
        </w:div>
        <w:div w:id="1086730175">
          <w:marLeft w:val="480"/>
          <w:marRight w:val="0"/>
          <w:marTop w:val="0"/>
          <w:marBottom w:val="0"/>
          <w:divBdr>
            <w:top w:val="none" w:sz="0" w:space="0" w:color="auto"/>
            <w:left w:val="none" w:sz="0" w:space="0" w:color="auto"/>
            <w:bottom w:val="none" w:sz="0" w:space="0" w:color="auto"/>
            <w:right w:val="none" w:sz="0" w:space="0" w:color="auto"/>
          </w:divBdr>
        </w:div>
        <w:div w:id="1942184685">
          <w:marLeft w:val="480"/>
          <w:marRight w:val="0"/>
          <w:marTop w:val="0"/>
          <w:marBottom w:val="0"/>
          <w:divBdr>
            <w:top w:val="none" w:sz="0" w:space="0" w:color="auto"/>
            <w:left w:val="none" w:sz="0" w:space="0" w:color="auto"/>
            <w:bottom w:val="none" w:sz="0" w:space="0" w:color="auto"/>
            <w:right w:val="none" w:sz="0" w:space="0" w:color="auto"/>
          </w:divBdr>
        </w:div>
        <w:div w:id="939022697">
          <w:marLeft w:val="480"/>
          <w:marRight w:val="0"/>
          <w:marTop w:val="0"/>
          <w:marBottom w:val="0"/>
          <w:divBdr>
            <w:top w:val="none" w:sz="0" w:space="0" w:color="auto"/>
            <w:left w:val="none" w:sz="0" w:space="0" w:color="auto"/>
            <w:bottom w:val="none" w:sz="0" w:space="0" w:color="auto"/>
            <w:right w:val="none" w:sz="0" w:space="0" w:color="auto"/>
          </w:divBdr>
        </w:div>
        <w:div w:id="1126853621">
          <w:marLeft w:val="480"/>
          <w:marRight w:val="0"/>
          <w:marTop w:val="0"/>
          <w:marBottom w:val="0"/>
          <w:divBdr>
            <w:top w:val="none" w:sz="0" w:space="0" w:color="auto"/>
            <w:left w:val="none" w:sz="0" w:space="0" w:color="auto"/>
            <w:bottom w:val="none" w:sz="0" w:space="0" w:color="auto"/>
            <w:right w:val="none" w:sz="0" w:space="0" w:color="auto"/>
          </w:divBdr>
        </w:div>
        <w:div w:id="1121152129">
          <w:marLeft w:val="480"/>
          <w:marRight w:val="0"/>
          <w:marTop w:val="0"/>
          <w:marBottom w:val="0"/>
          <w:divBdr>
            <w:top w:val="none" w:sz="0" w:space="0" w:color="auto"/>
            <w:left w:val="none" w:sz="0" w:space="0" w:color="auto"/>
            <w:bottom w:val="none" w:sz="0" w:space="0" w:color="auto"/>
            <w:right w:val="none" w:sz="0" w:space="0" w:color="auto"/>
          </w:divBdr>
        </w:div>
        <w:div w:id="58014986">
          <w:marLeft w:val="480"/>
          <w:marRight w:val="0"/>
          <w:marTop w:val="0"/>
          <w:marBottom w:val="0"/>
          <w:divBdr>
            <w:top w:val="none" w:sz="0" w:space="0" w:color="auto"/>
            <w:left w:val="none" w:sz="0" w:space="0" w:color="auto"/>
            <w:bottom w:val="none" w:sz="0" w:space="0" w:color="auto"/>
            <w:right w:val="none" w:sz="0" w:space="0" w:color="auto"/>
          </w:divBdr>
        </w:div>
        <w:div w:id="475804992">
          <w:marLeft w:val="480"/>
          <w:marRight w:val="0"/>
          <w:marTop w:val="0"/>
          <w:marBottom w:val="0"/>
          <w:divBdr>
            <w:top w:val="none" w:sz="0" w:space="0" w:color="auto"/>
            <w:left w:val="none" w:sz="0" w:space="0" w:color="auto"/>
            <w:bottom w:val="none" w:sz="0" w:space="0" w:color="auto"/>
            <w:right w:val="none" w:sz="0" w:space="0" w:color="auto"/>
          </w:divBdr>
        </w:div>
        <w:div w:id="1739863342">
          <w:marLeft w:val="480"/>
          <w:marRight w:val="0"/>
          <w:marTop w:val="0"/>
          <w:marBottom w:val="0"/>
          <w:divBdr>
            <w:top w:val="none" w:sz="0" w:space="0" w:color="auto"/>
            <w:left w:val="none" w:sz="0" w:space="0" w:color="auto"/>
            <w:bottom w:val="none" w:sz="0" w:space="0" w:color="auto"/>
            <w:right w:val="none" w:sz="0" w:space="0" w:color="auto"/>
          </w:divBdr>
        </w:div>
        <w:div w:id="547183973">
          <w:marLeft w:val="480"/>
          <w:marRight w:val="0"/>
          <w:marTop w:val="0"/>
          <w:marBottom w:val="0"/>
          <w:divBdr>
            <w:top w:val="none" w:sz="0" w:space="0" w:color="auto"/>
            <w:left w:val="none" w:sz="0" w:space="0" w:color="auto"/>
            <w:bottom w:val="none" w:sz="0" w:space="0" w:color="auto"/>
            <w:right w:val="none" w:sz="0" w:space="0" w:color="auto"/>
          </w:divBdr>
        </w:div>
        <w:div w:id="50468737">
          <w:marLeft w:val="480"/>
          <w:marRight w:val="0"/>
          <w:marTop w:val="0"/>
          <w:marBottom w:val="0"/>
          <w:divBdr>
            <w:top w:val="none" w:sz="0" w:space="0" w:color="auto"/>
            <w:left w:val="none" w:sz="0" w:space="0" w:color="auto"/>
            <w:bottom w:val="none" w:sz="0" w:space="0" w:color="auto"/>
            <w:right w:val="none" w:sz="0" w:space="0" w:color="auto"/>
          </w:divBdr>
        </w:div>
        <w:div w:id="1863744233">
          <w:marLeft w:val="480"/>
          <w:marRight w:val="0"/>
          <w:marTop w:val="0"/>
          <w:marBottom w:val="0"/>
          <w:divBdr>
            <w:top w:val="none" w:sz="0" w:space="0" w:color="auto"/>
            <w:left w:val="none" w:sz="0" w:space="0" w:color="auto"/>
            <w:bottom w:val="none" w:sz="0" w:space="0" w:color="auto"/>
            <w:right w:val="none" w:sz="0" w:space="0" w:color="auto"/>
          </w:divBdr>
        </w:div>
        <w:div w:id="1458599374">
          <w:marLeft w:val="480"/>
          <w:marRight w:val="0"/>
          <w:marTop w:val="0"/>
          <w:marBottom w:val="0"/>
          <w:divBdr>
            <w:top w:val="none" w:sz="0" w:space="0" w:color="auto"/>
            <w:left w:val="none" w:sz="0" w:space="0" w:color="auto"/>
            <w:bottom w:val="none" w:sz="0" w:space="0" w:color="auto"/>
            <w:right w:val="none" w:sz="0" w:space="0" w:color="auto"/>
          </w:divBdr>
        </w:div>
        <w:div w:id="118912508">
          <w:marLeft w:val="480"/>
          <w:marRight w:val="0"/>
          <w:marTop w:val="0"/>
          <w:marBottom w:val="0"/>
          <w:divBdr>
            <w:top w:val="none" w:sz="0" w:space="0" w:color="auto"/>
            <w:left w:val="none" w:sz="0" w:space="0" w:color="auto"/>
            <w:bottom w:val="none" w:sz="0" w:space="0" w:color="auto"/>
            <w:right w:val="none" w:sz="0" w:space="0" w:color="auto"/>
          </w:divBdr>
        </w:div>
        <w:div w:id="1739085423">
          <w:marLeft w:val="480"/>
          <w:marRight w:val="0"/>
          <w:marTop w:val="0"/>
          <w:marBottom w:val="0"/>
          <w:divBdr>
            <w:top w:val="none" w:sz="0" w:space="0" w:color="auto"/>
            <w:left w:val="none" w:sz="0" w:space="0" w:color="auto"/>
            <w:bottom w:val="none" w:sz="0" w:space="0" w:color="auto"/>
            <w:right w:val="none" w:sz="0" w:space="0" w:color="auto"/>
          </w:divBdr>
        </w:div>
        <w:div w:id="2022900226">
          <w:marLeft w:val="480"/>
          <w:marRight w:val="0"/>
          <w:marTop w:val="0"/>
          <w:marBottom w:val="0"/>
          <w:divBdr>
            <w:top w:val="none" w:sz="0" w:space="0" w:color="auto"/>
            <w:left w:val="none" w:sz="0" w:space="0" w:color="auto"/>
            <w:bottom w:val="none" w:sz="0" w:space="0" w:color="auto"/>
            <w:right w:val="none" w:sz="0" w:space="0" w:color="auto"/>
          </w:divBdr>
        </w:div>
        <w:div w:id="1446147071">
          <w:marLeft w:val="480"/>
          <w:marRight w:val="0"/>
          <w:marTop w:val="0"/>
          <w:marBottom w:val="0"/>
          <w:divBdr>
            <w:top w:val="none" w:sz="0" w:space="0" w:color="auto"/>
            <w:left w:val="none" w:sz="0" w:space="0" w:color="auto"/>
            <w:bottom w:val="none" w:sz="0" w:space="0" w:color="auto"/>
            <w:right w:val="none" w:sz="0" w:space="0" w:color="auto"/>
          </w:divBdr>
        </w:div>
        <w:div w:id="1456830200">
          <w:marLeft w:val="480"/>
          <w:marRight w:val="0"/>
          <w:marTop w:val="0"/>
          <w:marBottom w:val="0"/>
          <w:divBdr>
            <w:top w:val="none" w:sz="0" w:space="0" w:color="auto"/>
            <w:left w:val="none" w:sz="0" w:space="0" w:color="auto"/>
            <w:bottom w:val="none" w:sz="0" w:space="0" w:color="auto"/>
            <w:right w:val="none" w:sz="0" w:space="0" w:color="auto"/>
          </w:divBdr>
        </w:div>
        <w:div w:id="239096003">
          <w:marLeft w:val="480"/>
          <w:marRight w:val="0"/>
          <w:marTop w:val="0"/>
          <w:marBottom w:val="0"/>
          <w:divBdr>
            <w:top w:val="none" w:sz="0" w:space="0" w:color="auto"/>
            <w:left w:val="none" w:sz="0" w:space="0" w:color="auto"/>
            <w:bottom w:val="none" w:sz="0" w:space="0" w:color="auto"/>
            <w:right w:val="none" w:sz="0" w:space="0" w:color="auto"/>
          </w:divBdr>
        </w:div>
        <w:div w:id="525409626">
          <w:marLeft w:val="480"/>
          <w:marRight w:val="0"/>
          <w:marTop w:val="0"/>
          <w:marBottom w:val="0"/>
          <w:divBdr>
            <w:top w:val="none" w:sz="0" w:space="0" w:color="auto"/>
            <w:left w:val="none" w:sz="0" w:space="0" w:color="auto"/>
            <w:bottom w:val="none" w:sz="0" w:space="0" w:color="auto"/>
            <w:right w:val="none" w:sz="0" w:space="0" w:color="auto"/>
          </w:divBdr>
        </w:div>
        <w:div w:id="1043364744">
          <w:marLeft w:val="480"/>
          <w:marRight w:val="0"/>
          <w:marTop w:val="0"/>
          <w:marBottom w:val="0"/>
          <w:divBdr>
            <w:top w:val="none" w:sz="0" w:space="0" w:color="auto"/>
            <w:left w:val="none" w:sz="0" w:space="0" w:color="auto"/>
            <w:bottom w:val="none" w:sz="0" w:space="0" w:color="auto"/>
            <w:right w:val="none" w:sz="0" w:space="0" w:color="auto"/>
          </w:divBdr>
        </w:div>
        <w:div w:id="1750539187">
          <w:marLeft w:val="480"/>
          <w:marRight w:val="0"/>
          <w:marTop w:val="0"/>
          <w:marBottom w:val="0"/>
          <w:divBdr>
            <w:top w:val="none" w:sz="0" w:space="0" w:color="auto"/>
            <w:left w:val="none" w:sz="0" w:space="0" w:color="auto"/>
            <w:bottom w:val="none" w:sz="0" w:space="0" w:color="auto"/>
            <w:right w:val="none" w:sz="0" w:space="0" w:color="auto"/>
          </w:divBdr>
        </w:div>
        <w:div w:id="507908078">
          <w:marLeft w:val="480"/>
          <w:marRight w:val="0"/>
          <w:marTop w:val="0"/>
          <w:marBottom w:val="0"/>
          <w:divBdr>
            <w:top w:val="none" w:sz="0" w:space="0" w:color="auto"/>
            <w:left w:val="none" w:sz="0" w:space="0" w:color="auto"/>
            <w:bottom w:val="none" w:sz="0" w:space="0" w:color="auto"/>
            <w:right w:val="none" w:sz="0" w:space="0" w:color="auto"/>
          </w:divBdr>
        </w:div>
        <w:div w:id="793981789">
          <w:marLeft w:val="480"/>
          <w:marRight w:val="0"/>
          <w:marTop w:val="0"/>
          <w:marBottom w:val="0"/>
          <w:divBdr>
            <w:top w:val="none" w:sz="0" w:space="0" w:color="auto"/>
            <w:left w:val="none" w:sz="0" w:space="0" w:color="auto"/>
            <w:bottom w:val="none" w:sz="0" w:space="0" w:color="auto"/>
            <w:right w:val="none" w:sz="0" w:space="0" w:color="auto"/>
          </w:divBdr>
        </w:div>
        <w:div w:id="1644121125">
          <w:marLeft w:val="480"/>
          <w:marRight w:val="0"/>
          <w:marTop w:val="0"/>
          <w:marBottom w:val="0"/>
          <w:divBdr>
            <w:top w:val="none" w:sz="0" w:space="0" w:color="auto"/>
            <w:left w:val="none" w:sz="0" w:space="0" w:color="auto"/>
            <w:bottom w:val="none" w:sz="0" w:space="0" w:color="auto"/>
            <w:right w:val="none" w:sz="0" w:space="0" w:color="auto"/>
          </w:divBdr>
        </w:div>
        <w:div w:id="40176011">
          <w:marLeft w:val="480"/>
          <w:marRight w:val="0"/>
          <w:marTop w:val="0"/>
          <w:marBottom w:val="0"/>
          <w:divBdr>
            <w:top w:val="none" w:sz="0" w:space="0" w:color="auto"/>
            <w:left w:val="none" w:sz="0" w:space="0" w:color="auto"/>
            <w:bottom w:val="none" w:sz="0" w:space="0" w:color="auto"/>
            <w:right w:val="none" w:sz="0" w:space="0" w:color="auto"/>
          </w:divBdr>
        </w:div>
        <w:div w:id="583302668">
          <w:marLeft w:val="480"/>
          <w:marRight w:val="0"/>
          <w:marTop w:val="0"/>
          <w:marBottom w:val="0"/>
          <w:divBdr>
            <w:top w:val="none" w:sz="0" w:space="0" w:color="auto"/>
            <w:left w:val="none" w:sz="0" w:space="0" w:color="auto"/>
            <w:bottom w:val="none" w:sz="0" w:space="0" w:color="auto"/>
            <w:right w:val="none" w:sz="0" w:space="0" w:color="auto"/>
          </w:divBdr>
        </w:div>
        <w:div w:id="1482696162">
          <w:marLeft w:val="480"/>
          <w:marRight w:val="0"/>
          <w:marTop w:val="0"/>
          <w:marBottom w:val="0"/>
          <w:divBdr>
            <w:top w:val="none" w:sz="0" w:space="0" w:color="auto"/>
            <w:left w:val="none" w:sz="0" w:space="0" w:color="auto"/>
            <w:bottom w:val="none" w:sz="0" w:space="0" w:color="auto"/>
            <w:right w:val="none" w:sz="0" w:space="0" w:color="auto"/>
          </w:divBdr>
        </w:div>
        <w:div w:id="85538929">
          <w:marLeft w:val="480"/>
          <w:marRight w:val="0"/>
          <w:marTop w:val="0"/>
          <w:marBottom w:val="0"/>
          <w:divBdr>
            <w:top w:val="none" w:sz="0" w:space="0" w:color="auto"/>
            <w:left w:val="none" w:sz="0" w:space="0" w:color="auto"/>
            <w:bottom w:val="none" w:sz="0" w:space="0" w:color="auto"/>
            <w:right w:val="none" w:sz="0" w:space="0" w:color="auto"/>
          </w:divBdr>
        </w:div>
        <w:div w:id="950017101">
          <w:marLeft w:val="480"/>
          <w:marRight w:val="0"/>
          <w:marTop w:val="0"/>
          <w:marBottom w:val="0"/>
          <w:divBdr>
            <w:top w:val="none" w:sz="0" w:space="0" w:color="auto"/>
            <w:left w:val="none" w:sz="0" w:space="0" w:color="auto"/>
            <w:bottom w:val="none" w:sz="0" w:space="0" w:color="auto"/>
            <w:right w:val="none" w:sz="0" w:space="0" w:color="auto"/>
          </w:divBdr>
        </w:div>
        <w:div w:id="1905918991">
          <w:marLeft w:val="480"/>
          <w:marRight w:val="0"/>
          <w:marTop w:val="0"/>
          <w:marBottom w:val="0"/>
          <w:divBdr>
            <w:top w:val="none" w:sz="0" w:space="0" w:color="auto"/>
            <w:left w:val="none" w:sz="0" w:space="0" w:color="auto"/>
            <w:bottom w:val="none" w:sz="0" w:space="0" w:color="auto"/>
            <w:right w:val="none" w:sz="0" w:space="0" w:color="auto"/>
          </w:divBdr>
        </w:div>
        <w:div w:id="1979527092">
          <w:marLeft w:val="480"/>
          <w:marRight w:val="0"/>
          <w:marTop w:val="0"/>
          <w:marBottom w:val="0"/>
          <w:divBdr>
            <w:top w:val="none" w:sz="0" w:space="0" w:color="auto"/>
            <w:left w:val="none" w:sz="0" w:space="0" w:color="auto"/>
            <w:bottom w:val="none" w:sz="0" w:space="0" w:color="auto"/>
            <w:right w:val="none" w:sz="0" w:space="0" w:color="auto"/>
          </w:divBdr>
        </w:div>
        <w:div w:id="173961384">
          <w:marLeft w:val="480"/>
          <w:marRight w:val="0"/>
          <w:marTop w:val="0"/>
          <w:marBottom w:val="0"/>
          <w:divBdr>
            <w:top w:val="none" w:sz="0" w:space="0" w:color="auto"/>
            <w:left w:val="none" w:sz="0" w:space="0" w:color="auto"/>
            <w:bottom w:val="none" w:sz="0" w:space="0" w:color="auto"/>
            <w:right w:val="none" w:sz="0" w:space="0" w:color="auto"/>
          </w:divBdr>
        </w:div>
        <w:div w:id="1527019977">
          <w:marLeft w:val="480"/>
          <w:marRight w:val="0"/>
          <w:marTop w:val="0"/>
          <w:marBottom w:val="0"/>
          <w:divBdr>
            <w:top w:val="none" w:sz="0" w:space="0" w:color="auto"/>
            <w:left w:val="none" w:sz="0" w:space="0" w:color="auto"/>
            <w:bottom w:val="none" w:sz="0" w:space="0" w:color="auto"/>
            <w:right w:val="none" w:sz="0" w:space="0" w:color="auto"/>
          </w:divBdr>
        </w:div>
        <w:div w:id="1082529645">
          <w:marLeft w:val="480"/>
          <w:marRight w:val="0"/>
          <w:marTop w:val="0"/>
          <w:marBottom w:val="0"/>
          <w:divBdr>
            <w:top w:val="none" w:sz="0" w:space="0" w:color="auto"/>
            <w:left w:val="none" w:sz="0" w:space="0" w:color="auto"/>
            <w:bottom w:val="none" w:sz="0" w:space="0" w:color="auto"/>
            <w:right w:val="none" w:sz="0" w:space="0" w:color="auto"/>
          </w:divBdr>
        </w:div>
        <w:div w:id="2133933939">
          <w:marLeft w:val="480"/>
          <w:marRight w:val="0"/>
          <w:marTop w:val="0"/>
          <w:marBottom w:val="0"/>
          <w:divBdr>
            <w:top w:val="none" w:sz="0" w:space="0" w:color="auto"/>
            <w:left w:val="none" w:sz="0" w:space="0" w:color="auto"/>
            <w:bottom w:val="none" w:sz="0" w:space="0" w:color="auto"/>
            <w:right w:val="none" w:sz="0" w:space="0" w:color="auto"/>
          </w:divBdr>
        </w:div>
        <w:div w:id="875048586">
          <w:marLeft w:val="480"/>
          <w:marRight w:val="0"/>
          <w:marTop w:val="0"/>
          <w:marBottom w:val="0"/>
          <w:divBdr>
            <w:top w:val="none" w:sz="0" w:space="0" w:color="auto"/>
            <w:left w:val="none" w:sz="0" w:space="0" w:color="auto"/>
            <w:bottom w:val="none" w:sz="0" w:space="0" w:color="auto"/>
            <w:right w:val="none" w:sz="0" w:space="0" w:color="auto"/>
          </w:divBdr>
        </w:div>
        <w:div w:id="516431939">
          <w:marLeft w:val="480"/>
          <w:marRight w:val="0"/>
          <w:marTop w:val="0"/>
          <w:marBottom w:val="0"/>
          <w:divBdr>
            <w:top w:val="none" w:sz="0" w:space="0" w:color="auto"/>
            <w:left w:val="none" w:sz="0" w:space="0" w:color="auto"/>
            <w:bottom w:val="none" w:sz="0" w:space="0" w:color="auto"/>
            <w:right w:val="none" w:sz="0" w:space="0" w:color="auto"/>
          </w:divBdr>
        </w:div>
        <w:div w:id="1494296800">
          <w:marLeft w:val="480"/>
          <w:marRight w:val="0"/>
          <w:marTop w:val="0"/>
          <w:marBottom w:val="0"/>
          <w:divBdr>
            <w:top w:val="none" w:sz="0" w:space="0" w:color="auto"/>
            <w:left w:val="none" w:sz="0" w:space="0" w:color="auto"/>
            <w:bottom w:val="none" w:sz="0" w:space="0" w:color="auto"/>
            <w:right w:val="none" w:sz="0" w:space="0" w:color="auto"/>
          </w:divBdr>
        </w:div>
        <w:div w:id="1017925126">
          <w:marLeft w:val="480"/>
          <w:marRight w:val="0"/>
          <w:marTop w:val="0"/>
          <w:marBottom w:val="0"/>
          <w:divBdr>
            <w:top w:val="none" w:sz="0" w:space="0" w:color="auto"/>
            <w:left w:val="none" w:sz="0" w:space="0" w:color="auto"/>
            <w:bottom w:val="none" w:sz="0" w:space="0" w:color="auto"/>
            <w:right w:val="none" w:sz="0" w:space="0" w:color="auto"/>
          </w:divBdr>
        </w:div>
        <w:div w:id="1614746395">
          <w:marLeft w:val="480"/>
          <w:marRight w:val="0"/>
          <w:marTop w:val="0"/>
          <w:marBottom w:val="0"/>
          <w:divBdr>
            <w:top w:val="none" w:sz="0" w:space="0" w:color="auto"/>
            <w:left w:val="none" w:sz="0" w:space="0" w:color="auto"/>
            <w:bottom w:val="none" w:sz="0" w:space="0" w:color="auto"/>
            <w:right w:val="none" w:sz="0" w:space="0" w:color="auto"/>
          </w:divBdr>
        </w:div>
        <w:div w:id="774325940">
          <w:marLeft w:val="480"/>
          <w:marRight w:val="0"/>
          <w:marTop w:val="0"/>
          <w:marBottom w:val="0"/>
          <w:divBdr>
            <w:top w:val="none" w:sz="0" w:space="0" w:color="auto"/>
            <w:left w:val="none" w:sz="0" w:space="0" w:color="auto"/>
            <w:bottom w:val="none" w:sz="0" w:space="0" w:color="auto"/>
            <w:right w:val="none" w:sz="0" w:space="0" w:color="auto"/>
          </w:divBdr>
        </w:div>
        <w:div w:id="779184821">
          <w:marLeft w:val="480"/>
          <w:marRight w:val="0"/>
          <w:marTop w:val="0"/>
          <w:marBottom w:val="0"/>
          <w:divBdr>
            <w:top w:val="none" w:sz="0" w:space="0" w:color="auto"/>
            <w:left w:val="none" w:sz="0" w:space="0" w:color="auto"/>
            <w:bottom w:val="none" w:sz="0" w:space="0" w:color="auto"/>
            <w:right w:val="none" w:sz="0" w:space="0" w:color="auto"/>
          </w:divBdr>
        </w:div>
        <w:div w:id="1696224995">
          <w:marLeft w:val="480"/>
          <w:marRight w:val="0"/>
          <w:marTop w:val="0"/>
          <w:marBottom w:val="0"/>
          <w:divBdr>
            <w:top w:val="none" w:sz="0" w:space="0" w:color="auto"/>
            <w:left w:val="none" w:sz="0" w:space="0" w:color="auto"/>
            <w:bottom w:val="none" w:sz="0" w:space="0" w:color="auto"/>
            <w:right w:val="none" w:sz="0" w:space="0" w:color="auto"/>
          </w:divBdr>
        </w:div>
        <w:div w:id="1632201158">
          <w:marLeft w:val="480"/>
          <w:marRight w:val="0"/>
          <w:marTop w:val="0"/>
          <w:marBottom w:val="0"/>
          <w:divBdr>
            <w:top w:val="none" w:sz="0" w:space="0" w:color="auto"/>
            <w:left w:val="none" w:sz="0" w:space="0" w:color="auto"/>
            <w:bottom w:val="none" w:sz="0" w:space="0" w:color="auto"/>
            <w:right w:val="none" w:sz="0" w:space="0" w:color="auto"/>
          </w:divBdr>
        </w:div>
        <w:div w:id="1340698522">
          <w:marLeft w:val="480"/>
          <w:marRight w:val="0"/>
          <w:marTop w:val="0"/>
          <w:marBottom w:val="0"/>
          <w:divBdr>
            <w:top w:val="none" w:sz="0" w:space="0" w:color="auto"/>
            <w:left w:val="none" w:sz="0" w:space="0" w:color="auto"/>
            <w:bottom w:val="none" w:sz="0" w:space="0" w:color="auto"/>
            <w:right w:val="none" w:sz="0" w:space="0" w:color="auto"/>
          </w:divBdr>
        </w:div>
        <w:div w:id="175115281">
          <w:marLeft w:val="480"/>
          <w:marRight w:val="0"/>
          <w:marTop w:val="0"/>
          <w:marBottom w:val="0"/>
          <w:divBdr>
            <w:top w:val="none" w:sz="0" w:space="0" w:color="auto"/>
            <w:left w:val="none" w:sz="0" w:space="0" w:color="auto"/>
            <w:bottom w:val="none" w:sz="0" w:space="0" w:color="auto"/>
            <w:right w:val="none" w:sz="0" w:space="0" w:color="auto"/>
          </w:divBdr>
        </w:div>
      </w:divsChild>
    </w:div>
    <w:div w:id="1340693333">
      <w:bodyDiv w:val="1"/>
      <w:marLeft w:val="0"/>
      <w:marRight w:val="0"/>
      <w:marTop w:val="0"/>
      <w:marBottom w:val="0"/>
      <w:divBdr>
        <w:top w:val="none" w:sz="0" w:space="0" w:color="auto"/>
        <w:left w:val="none" w:sz="0" w:space="0" w:color="auto"/>
        <w:bottom w:val="none" w:sz="0" w:space="0" w:color="auto"/>
        <w:right w:val="none" w:sz="0" w:space="0" w:color="auto"/>
      </w:divBdr>
    </w:div>
    <w:div w:id="1346205271">
      <w:bodyDiv w:val="1"/>
      <w:marLeft w:val="0"/>
      <w:marRight w:val="0"/>
      <w:marTop w:val="0"/>
      <w:marBottom w:val="0"/>
      <w:divBdr>
        <w:top w:val="none" w:sz="0" w:space="0" w:color="auto"/>
        <w:left w:val="none" w:sz="0" w:space="0" w:color="auto"/>
        <w:bottom w:val="none" w:sz="0" w:space="0" w:color="auto"/>
        <w:right w:val="none" w:sz="0" w:space="0" w:color="auto"/>
      </w:divBdr>
    </w:div>
    <w:div w:id="1348408671">
      <w:bodyDiv w:val="1"/>
      <w:marLeft w:val="0"/>
      <w:marRight w:val="0"/>
      <w:marTop w:val="0"/>
      <w:marBottom w:val="0"/>
      <w:divBdr>
        <w:top w:val="none" w:sz="0" w:space="0" w:color="auto"/>
        <w:left w:val="none" w:sz="0" w:space="0" w:color="auto"/>
        <w:bottom w:val="none" w:sz="0" w:space="0" w:color="auto"/>
        <w:right w:val="none" w:sz="0" w:space="0" w:color="auto"/>
      </w:divBdr>
      <w:divsChild>
        <w:div w:id="26876061">
          <w:marLeft w:val="480"/>
          <w:marRight w:val="0"/>
          <w:marTop w:val="0"/>
          <w:marBottom w:val="0"/>
          <w:divBdr>
            <w:top w:val="none" w:sz="0" w:space="0" w:color="auto"/>
            <w:left w:val="none" w:sz="0" w:space="0" w:color="auto"/>
            <w:bottom w:val="none" w:sz="0" w:space="0" w:color="auto"/>
            <w:right w:val="none" w:sz="0" w:space="0" w:color="auto"/>
          </w:divBdr>
        </w:div>
        <w:div w:id="54397601">
          <w:marLeft w:val="480"/>
          <w:marRight w:val="0"/>
          <w:marTop w:val="0"/>
          <w:marBottom w:val="0"/>
          <w:divBdr>
            <w:top w:val="none" w:sz="0" w:space="0" w:color="auto"/>
            <w:left w:val="none" w:sz="0" w:space="0" w:color="auto"/>
            <w:bottom w:val="none" w:sz="0" w:space="0" w:color="auto"/>
            <w:right w:val="none" w:sz="0" w:space="0" w:color="auto"/>
          </w:divBdr>
        </w:div>
        <w:div w:id="68313936">
          <w:marLeft w:val="480"/>
          <w:marRight w:val="0"/>
          <w:marTop w:val="0"/>
          <w:marBottom w:val="0"/>
          <w:divBdr>
            <w:top w:val="none" w:sz="0" w:space="0" w:color="auto"/>
            <w:left w:val="none" w:sz="0" w:space="0" w:color="auto"/>
            <w:bottom w:val="none" w:sz="0" w:space="0" w:color="auto"/>
            <w:right w:val="none" w:sz="0" w:space="0" w:color="auto"/>
          </w:divBdr>
        </w:div>
        <w:div w:id="99379816">
          <w:marLeft w:val="480"/>
          <w:marRight w:val="0"/>
          <w:marTop w:val="0"/>
          <w:marBottom w:val="0"/>
          <w:divBdr>
            <w:top w:val="none" w:sz="0" w:space="0" w:color="auto"/>
            <w:left w:val="none" w:sz="0" w:space="0" w:color="auto"/>
            <w:bottom w:val="none" w:sz="0" w:space="0" w:color="auto"/>
            <w:right w:val="none" w:sz="0" w:space="0" w:color="auto"/>
          </w:divBdr>
        </w:div>
        <w:div w:id="100610974">
          <w:marLeft w:val="480"/>
          <w:marRight w:val="0"/>
          <w:marTop w:val="0"/>
          <w:marBottom w:val="0"/>
          <w:divBdr>
            <w:top w:val="none" w:sz="0" w:space="0" w:color="auto"/>
            <w:left w:val="none" w:sz="0" w:space="0" w:color="auto"/>
            <w:bottom w:val="none" w:sz="0" w:space="0" w:color="auto"/>
            <w:right w:val="none" w:sz="0" w:space="0" w:color="auto"/>
          </w:divBdr>
        </w:div>
        <w:div w:id="137453693">
          <w:marLeft w:val="480"/>
          <w:marRight w:val="0"/>
          <w:marTop w:val="0"/>
          <w:marBottom w:val="0"/>
          <w:divBdr>
            <w:top w:val="none" w:sz="0" w:space="0" w:color="auto"/>
            <w:left w:val="none" w:sz="0" w:space="0" w:color="auto"/>
            <w:bottom w:val="none" w:sz="0" w:space="0" w:color="auto"/>
            <w:right w:val="none" w:sz="0" w:space="0" w:color="auto"/>
          </w:divBdr>
        </w:div>
        <w:div w:id="178473124">
          <w:marLeft w:val="480"/>
          <w:marRight w:val="0"/>
          <w:marTop w:val="0"/>
          <w:marBottom w:val="0"/>
          <w:divBdr>
            <w:top w:val="none" w:sz="0" w:space="0" w:color="auto"/>
            <w:left w:val="none" w:sz="0" w:space="0" w:color="auto"/>
            <w:bottom w:val="none" w:sz="0" w:space="0" w:color="auto"/>
            <w:right w:val="none" w:sz="0" w:space="0" w:color="auto"/>
          </w:divBdr>
        </w:div>
        <w:div w:id="209802393">
          <w:marLeft w:val="480"/>
          <w:marRight w:val="0"/>
          <w:marTop w:val="0"/>
          <w:marBottom w:val="0"/>
          <w:divBdr>
            <w:top w:val="none" w:sz="0" w:space="0" w:color="auto"/>
            <w:left w:val="none" w:sz="0" w:space="0" w:color="auto"/>
            <w:bottom w:val="none" w:sz="0" w:space="0" w:color="auto"/>
            <w:right w:val="none" w:sz="0" w:space="0" w:color="auto"/>
          </w:divBdr>
        </w:div>
        <w:div w:id="223609877">
          <w:marLeft w:val="480"/>
          <w:marRight w:val="0"/>
          <w:marTop w:val="0"/>
          <w:marBottom w:val="0"/>
          <w:divBdr>
            <w:top w:val="none" w:sz="0" w:space="0" w:color="auto"/>
            <w:left w:val="none" w:sz="0" w:space="0" w:color="auto"/>
            <w:bottom w:val="none" w:sz="0" w:space="0" w:color="auto"/>
            <w:right w:val="none" w:sz="0" w:space="0" w:color="auto"/>
          </w:divBdr>
        </w:div>
        <w:div w:id="254873492">
          <w:marLeft w:val="480"/>
          <w:marRight w:val="0"/>
          <w:marTop w:val="0"/>
          <w:marBottom w:val="0"/>
          <w:divBdr>
            <w:top w:val="none" w:sz="0" w:space="0" w:color="auto"/>
            <w:left w:val="none" w:sz="0" w:space="0" w:color="auto"/>
            <w:bottom w:val="none" w:sz="0" w:space="0" w:color="auto"/>
            <w:right w:val="none" w:sz="0" w:space="0" w:color="auto"/>
          </w:divBdr>
        </w:div>
        <w:div w:id="335961416">
          <w:marLeft w:val="480"/>
          <w:marRight w:val="0"/>
          <w:marTop w:val="0"/>
          <w:marBottom w:val="0"/>
          <w:divBdr>
            <w:top w:val="none" w:sz="0" w:space="0" w:color="auto"/>
            <w:left w:val="none" w:sz="0" w:space="0" w:color="auto"/>
            <w:bottom w:val="none" w:sz="0" w:space="0" w:color="auto"/>
            <w:right w:val="none" w:sz="0" w:space="0" w:color="auto"/>
          </w:divBdr>
        </w:div>
        <w:div w:id="377701676">
          <w:marLeft w:val="480"/>
          <w:marRight w:val="0"/>
          <w:marTop w:val="0"/>
          <w:marBottom w:val="0"/>
          <w:divBdr>
            <w:top w:val="none" w:sz="0" w:space="0" w:color="auto"/>
            <w:left w:val="none" w:sz="0" w:space="0" w:color="auto"/>
            <w:bottom w:val="none" w:sz="0" w:space="0" w:color="auto"/>
            <w:right w:val="none" w:sz="0" w:space="0" w:color="auto"/>
          </w:divBdr>
        </w:div>
        <w:div w:id="471335324">
          <w:marLeft w:val="480"/>
          <w:marRight w:val="0"/>
          <w:marTop w:val="0"/>
          <w:marBottom w:val="0"/>
          <w:divBdr>
            <w:top w:val="none" w:sz="0" w:space="0" w:color="auto"/>
            <w:left w:val="none" w:sz="0" w:space="0" w:color="auto"/>
            <w:bottom w:val="none" w:sz="0" w:space="0" w:color="auto"/>
            <w:right w:val="none" w:sz="0" w:space="0" w:color="auto"/>
          </w:divBdr>
        </w:div>
        <w:div w:id="483620504">
          <w:marLeft w:val="480"/>
          <w:marRight w:val="0"/>
          <w:marTop w:val="0"/>
          <w:marBottom w:val="0"/>
          <w:divBdr>
            <w:top w:val="none" w:sz="0" w:space="0" w:color="auto"/>
            <w:left w:val="none" w:sz="0" w:space="0" w:color="auto"/>
            <w:bottom w:val="none" w:sz="0" w:space="0" w:color="auto"/>
            <w:right w:val="none" w:sz="0" w:space="0" w:color="auto"/>
          </w:divBdr>
        </w:div>
        <w:div w:id="489828321">
          <w:marLeft w:val="480"/>
          <w:marRight w:val="0"/>
          <w:marTop w:val="0"/>
          <w:marBottom w:val="0"/>
          <w:divBdr>
            <w:top w:val="none" w:sz="0" w:space="0" w:color="auto"/>
            <w:left w:val="none" w:sz="0" w:space="0" w:color="auto"/>
            <w:bottom w:val="none" w:sz="0" w:space="0" w:color="auto"/>
            <w:right w:val="none" w:sz="0" w:space="0" w:color="auto"/>
          </w:divBdr>
        </w:div>
        <w:div w:id="492375631">
          <w:marLeft w:val="480"/>
          <w:marRight w:val="0"/>
          <w:marTop w:val="0"/>
          <w:marBottom w:val="0"/>
          <w:divBdr>
            <w:top w:val="none" w:sz="0" w:space="0" w:color="auto"/>
            <w:left w:val="none" w:sz="0" w:space="0" w:color="auto"/>
            <w:bottom w:val="none" w:sz="0" w:space="0" w:color="auto"/>
            <w:right w:val="none" w:sz="0" w:space="0" w:color="auto"/>
          </w:divBdr>
        </w:div>
        <w:div w:id="503663792">
          <w:marLeft w:val="480"/>
          <w:marRight w:val="0"/>
          <w:marTop w:val="0"/>
          <w:marBottom w:val="0"/>
          <w:divBdr>
            <w:top w:val="none" w:sz="0" w:space="0" w:color="auto"/>
            <w:left w:val="none" w:sz="0" w:space="0" w:color="auto"/>
            <w:bottom w:val="none" w:sz="0" w:space="0" w:color="auto"/>
            <w:right w:val="none" w:sz="0" w:space="0" w:color="auto"/>
          </w:divBdr>
        </w:div>
        <w:div w:id="581331813">
          <w:marLeft w:val="480"/>
          <w:marRight w:val="0"/>
          <w:marTop w:val="0"/>
          <w:marBottom w:val="0"/>
          <w:divBdr>
            <w:top w:val="none" w:sz="0" w:space="0" w:color="auto"/>
            <w:left w:val="none" w:sz="0" w:space="0" w:color="auto"/>
            <w:bottom w:val="none" w:sz="0" w:space="0" w:color="auto"/>
            <w:right w:val="none" w:sz="0" w:space="0" w:color="auto"/>
          </w:divBdr>
        </w:div>
        <w:div w:id="737898675">
          <w:marLeft w:val="480"/>
          <w:marRight w:val="0"/>
          <w:marTop w:val="0"/>
          <w:marBottom w:val="0"/>
          <w:divBdr>
            <w:top w:val="none" w:sz="0" w:space="0" w:color="auto"/>
            <w:left w:val="none" w:sz="0" w:space="0" w:color="auto"/>
            <w:bottom w:val="none" w:sz="0" w:space="0" w:color="auto"/>
            <w:right w:val="none" w:sz="0" w:space="0" w:color="auto"/>
          </w:divBdr>
        </w:div>
        <w:div w:id="738871290">
          <w:marLeft w:val="480"/>
          <w:marRight w:val="0"/>
          <w:marTop w:val="0"/>
          <w:marBottom w:val="0"/>
          <w:divBdr>
            <w:top w:val="none" w:sz="0" w:space="0" w:color="auto"/>
            <w:left w:val="none" w:sz="0" w:space="0" w:color="auto"/>
            <w:bottom w:val="none" w:sz="0" w:space="0" w:color="auto"/>
            <w:right w:val="none" w:sz="0" w:space="0" w:color="auto"/>
          </w:divBdr>
        </w:div>
        <w:div w:id="823357486">
          <w:marLeft w:val="480"/>
          <w:marRight w:val="0"/>
          <w:marTop w:val="0"/>
          <w:marBottom w:val="0"/>
          <w:divBdr>
            <w:top w:val="none" w:sz="0" w:space="0" w:color="auto"/>
            <w:left w:val="none" w:sz="0" w:space="0" w:color="auto"/>
            <w:bottom w:val="none" w:sz="0" w:space="0" w:color="auto"/>
            <w:right w:val="none" w:sz="0" w:space="0" w:color="auto"/>
          </w:divBdr>
        </w:div>
        <w:div w:id="828718857">
          <w:marLeft w:val="480"/>
          <w:marRight w:val="0"/>
          <w:marTop w:val="0"/>
          <w:marBottom w:val="0"/>
          <w:divBdr>
            <w:top w:val="none" w:sz="0" w:space="0" w:color="auto"/>
            <w:left w:val="none" w:sz="0" w:space="0" w:color="auto"/>
            <w:bottom w:val="none" w:sz="0" w:space="0" w:color="auto"/>
            <w:right w:val="none" w:sz="0" w:space="0" w:color="auto"/>
          </w:divBdr>
        </w:div>
        <w:div w:id="882324956">
          <w:marLeft w:val="480"/>
          <w:marRight w:val="0"/>
          <w:marTop w:val="0"/>
          <w:marBottom w:val="0"/>
          <w:divBdr>
            <w:top w:val="none" w:sz="0" w:space="0" w:color="auto"/>
            <w:left w:val="none" w:sz="0" w:space="0" w:color="auto"/>
            <w:bottom w:val="none" w:sz="0" w:space="0" w:color="auto"/>
            <w:right w:val="none" w:sz="0" w:space="0" w:color="auto"/>
          </w:divBdr>
        </w:div>
        <w:div w:id="885140516">
          <w:marLeft w:val="480"/>
          <w:marRight w:val="0"/>
          <w:marTop w:val="0"/>
          <w:marBottom w:val="0"/>
          <w:divBdr>
            <w:top w:val="none" w:sz="0" w:space="0" w:color="auto"/>
            <w:left w:val="none" w:sz="0" w:space="0" w:color="auto"/>
            <w:bottom w:val="none" w:sz="0" w:space="0" w:color="auto"/>
            <w:right w:val="none" w:sz="0" w:space="0" w:color="auto"/>
          </w:divBdr>
        </w:div>
        <w:div w:id="926500179">
          <w:marLeft w:val="480"/>
          <w:marRight w:val="0"/>
          <w:marTop w:val="0"/>
          <w:marBottom w:val="0"/>
          <w:divBdr>
            <w:top w:val="none" w:sz="0" w:space="0" w:color="auto"/>
            <w:left w:val="none" w:sz="0" w:space="0" w:color="auto"/>
            <w:bottom w:val="none" w:sz="0" w:space="0" w:color="auto"/>
            <w:right w:val="none" w:sz="0" w:space="0" w:color="auto"/>
          </w:divBdr>
        </w:div>
        <w:div w:id="1092165171">
          <w:marLeft w:val="480"/>
          <w:marRight w:val="0"/>
          <w:marTop w:val="0"/>
          <w:marBottom w:val="0"/>
          <w:divBdr>
            <w:top w:val="none" w:sz="0" w:space="0" w:color="auto"/>
            <w:left w:val="none" w:sz="0" w:space="0" w:color="auto"/>
            <w:bottom w:val="none" w:sz="0" w:space="0" w:color="auto"/>
            <w:right w:val="none" w:sz="0" w:space="0" w:color="auto"/>
          </w:divBdr>
        </w:div>
        <w:div w:id="1272473187">
          <w:marLeft w:val="480"/>
          <w:marRight w:val="0"/>
          <w:marTop w:val="0"/>
          <w:marBottom w:val="0"/>
          <w:divBdr>
            <w:top w:val="none" w:sz="0" w:space="0" w:color="auto"/>
            <w:left w:val="none" w:sz="0" w:space="0" w:color="auto"/>
            <w:bottom w:val="none" w:sz="0" w:space="0" w:color="auto"/>
            <w:right w:val="none" w:sz="0" w:space="0" w:color="auto"/>
          </w:divBdr>
        </w:div>
        <w:div w:id="1283725896">
          <w:marLeft w:val="480"/>
          <w:marRight w:val="0"/>
          <w:marTop w:val="0"/>
          <w:marBottom w:val="0"/>
          <w:divBdr>
            <w:top w:val="none" w:sz="0" w:space="0" w:color="auto"/>
            <w:left w:val="none" w:sz="0" w:space="0" w:color="auto"/>
            <w:bottom w:val="none" w:sz="0" w:space="0" w:color="auto"/>
            <w:right w:val="none" w:sz="0" w:space="0" w:color="auto"/>
          </w:divBdr>
        </w:div>
        <w:div w:id="1425225172">
          <w:marLeft w:val="480"/>
          <w:marRight w:val="0"/>
          <w:marTop w:val="0"/>
          <w:marBottom w:val="0"/>
          <w:divBdr>
            <w:top w:val="none" w:sz="0" w:space="0" w:color="auto"/>
            <w:left w:val="none" w:sz="0" w:space="0" w:color="auto"/>
            <w:bottom w:val="none" w:sz="0" w:space="0" w:color="auto"/>
            <w:right w:val="none" w:sz="0" w:space="0" w:color="auto"/>
          </w:divBdr>
        </w:div>
        <w:div w:id="1436826816">
          <w:marLeft w:val="480"/>
          <w:marRight w:val="0"/>
          <w:marTop w:val="0"/>
          <w:marBottom w:val="0"/>
          <w:divBdr>
            <w:top w:val="none" w:sz="0" w:space="0" w:color="auto"/>
            <w:left w:val="none" w:sz="0" w:space="0" w:color="auto"/>
            <w:bottom w:val="none" w:sz="0" w:space="0" w:color="auto"/>
            <w:right w:val="none" w:sz="0" w:space="0" w:color="auto"/>
          </w:divBdr>
        </w:div>
        <w:div w:id="1492988030">
          <w:marLeft w:val="480"/>
          <w:marRight w:val="0"/>
          <w:marTop w:val="0"/>
          <w:marBottom w:val="0"/>
          <w:divBdr>
            <w:top w:val="none" w:sz="0" w:space="0" w:color="auto"/>
            <w:left w:val="none" w:sz="0" w:space="0" w:color="auto"/>
            <w:bottom w:val="none" w:sz="0" w:space="0" w:color="auto"/>
            <w:right w:val="none" w:sz="0" w:space="0" w:color="auto"/>
          </w:divBdr>
        </w:div>
        <w:div w:id="1508061832">
          <w:marLeft w:val="480"/>
          <w:marRight w:val="0"/>
          <w:marTop w:val="0"/>
          <w:marBottom w:val="0"/>
          <w:divBdr>
            <w:top w:val="none" w:sz="0" w:space="0" w:color="auto"/>
            <w:left w:val="none" w:sz="0" w:space="0" w:color="auto"/>
            <w:bottom w:val="none" w:sz="0" w:space="0" w:color="auto"/>
            <w:right w:val="none" w:sz="0" w:space="0" w:color="auto"/>
          </w:divBdr>
        </w:div>
        <w:div w:id="1527019166">
          <w:marLeft w:val="480"/>
          <w:marRight w:val="0"/>
          <w:marTop w:val="0"/>
          <w:marBottom w:val="0"/>
          <w:divBdr>
            <w:top w:val="none" w:sz="0" w:space="0" w:color="auto"/>
            <w:left w:val="none" w:sz="0" w:space="0" w:color="auto"/>
            <w:bottom w:val="none" w:sz="0" w:space="0" w:color="auto"/>
            <w:right w:val="none" w:sz="0" w:space="0" w:color="auto"/>
          </w:divBdr>
        </w:div>
        <w:div w:id="1542791643">
          <w:marLeft w:val="480"/>
          <w:marRight w:val="0"/>
          <w:marTop w:val="0"/>
          <w:marBottom w:val="0"/>
          <w:divBdr>
            <w:top w:val="none" w:sz="0" w:space="0" w:color="auto"/>
            <w:left w:val="none" w:sz="0" w:space="0" w:color="auto"/>
            <w:bottom w:val="none" w:sz="0" w:space="0" w:color="auto"/>
            <w:right w:val="none" w:sz="0" w:space="0" w:color="auto"/>
          </w:divBdr>
        </w:div>
        <w:div w:id="1567106976">
          <w:marLeft w:val="480"/>
          <w:marRight w:val="0"/>
          <w:marTop w:val="0"/>
          <w:marBottom w:val="0"/>
          <w:divBdr>
            <w:top w:val="none" w:sz="0" w:space="0" w:color="auto"/>
            <w:left w:val="none" w:sz="0" w:space="0" w:color="auto"/>
            <w:bottom w:val="none" w:sz="0" w:space="0" w:color="auto"/>
            <w:right w:val="none" w:sz="0" w:space="0" w:color="auto"/>
          </w:divBdr>
        </w:div>
        <w:div w:id="1706254773">
          <w:marLeft w:val="480"/>
          <w:marRight w:val="0"/>
          <w:marTop w:val="0"/>
          <w:marBottom w:val="0"/>
          <w:divBdr>
            <w:top w:val="none" w:sz="0" w:space="0" w:color="auto"/>
            <w:left w:val="none" w:sz="0" w:space="0" w:color="auto"/>
            <w:bottom w:val="none" w:sz="0" w:space="0" w:color="auto"/>
            <w:right w:val="none" w:sz="0" w:space="0" w:color="auto"/>
          </w:divBdr>
        </w:div>
        <w:div w:id="1724713224">
          <w:marLeft w:val="480"/>
          <w:marRight w:val="0"/>
          <w:marTop w:val="0"/>
          <w:marBottom w:val="0"/>
          <w:divBdr>
            <w:top w:val="none" w:sz="0" w:space="0" w:color="auto"/>
            <w:left w:val="none" w:sz="0" w:space="0" w:color="auto"/>
            <w:bottom w:val="none" w:sz="0" w:space="0" w:color="auto"/>
            <w:right w:val="none" w:sz="0" w:space="0" w:color="auto"/>
          </w:divBdr>
        </w:div>
        <w:div w:id="1903907640">
          <w:marLeft w:val="480"/>
          <w:marRight w:val="0"/>
          <w:marTop w:val="0"/>
          <w:marBottom w:val="0"/>
          <w:divBdr>
            <w:top w:val="none" w:sz="0" w:space="0" w:color="auto"/>
            <w:left w:val="none" w:sz="0" w:space="0" w:color="auto"/>
            <w:bottom w:val="none" w:sz="0" w:space="0" w:color="auto"/>
            <w:right w:val="none" w:sz="0" w:space="0" w:color="auto"/>
          </w:divBdr>
        </w:div>
        <w:div w:id="1916891126">
          <w:marLeft w:val="480"/>
          <w:marRight w:val="0"/>
          <w:marTop w:val="0"/>
          <w:marBottom w:val="0"/>
          <w:divBdr>
            <w:top w:val="none" w:sz="0" w:space="0" w:color="auto"/>
            <w:left w:val="none" w:sz="0" w:space="0" w:color="auto"/>
            <w:bottom w:val="none" w:sz="0" w:space="0" w:color="auto"/>
            <w:right w:val="none" w:sz="0" w:space="0" w:color="auto"/>
          </w:divBdr>
        </w:div>
        <w:div w:id="1941375921">
          <w:marLeft w:val="480"/>
          <w:marRight w:val="0"/>
          <w:marTop w:val="0"/>
          <w:marBottom w:val="0"/>
          <w:divBdr>
            <w:top w:val="none" w:sz="0" w:space="0" w:color="auto"/>
            <w:left w:val="none" w:sz="0" w:space="0" w:color="auto"/>
            <w:bottom w:val="none" w:sz="0" w:space="0" w:color="auto"/>
            <w:right w:val="none" w:sz="0" w:space="0" w:color="auto"/>
          </w:divBdr>
        </w:div>
        <w:div w:id="1989897707">
          <w:marLeft w:val="480"/>
          <w:marRight w:val="0"/>
          <w:marTop w:val="0"/>
          <w:marBottom w:val="0"/>
          <w:divBdr>
            <w:top w:val="none" w:sz="0" w:space="0" w:color="auto"/>
            <w:left w:val="none" w:sz="0" w:space="0" w:color="auto"/>
            <w:bottom w:val="none" w:sz="0" w:space="0" w:color="auto"/>
            <w:right w:val="none" w:sz="0" w:space="0" w:color="auto"/>
          </w:divBdr>
        </w:div>
        <w:div w:id="2012950941">
          <w:marLeft w:val="480"/>
          <w:marRight w:val="0"/>
          <w:marTop w:val="0"/>
          <w:marBottom w:val="0"/>
          <w:divBdr>
            <w:top w:val="none" w:sz="0" w:space="0" w:color="auto"/>
            <w:left w:val="none" w:sz="0" w:space="0" w:color="auto"/>
            <w:bottom w:val="none" w:sz="0" w:space="0" w:color="auto"/>
            <w:right w:val="none" w:sz="0" w:space="0" w:color="auto"/>
          </w:divBdr>
        </w:div>
        <w:div w:id="2063867184">
          <w:marLeft w:val="480"/>
          <w:marRight w:val="0"/>
          <w:marTop w:val="0"/>
          <w:marBottom w:val="0"/>
          <w:divBdr>
            <w:top w:val="none" w:sz="0" w:space="0" w:color="auto"/>
            <w:left w:val="none" w:sz="0" w:space="0" w:color="auto"/>
            <w:bottom w:val="none" w:sz="0" w:space="0" w:color="auto"/>
            <w:right w:val="none" w:sz="0" w:space="0" w:color="auto"/>
          </w:divBdr>
        </w:div>
        <w:div w:id="2108042544">
          <w:marLeft w:val="480"/>
          <w:marRight w:val="0"/>
          <w:marTop w:val="0"/>
          <w:marBottom w:val="0"/>
          <w:divBdr>
            <w:top w:val="none" w:sz="0" w:space="0" w:color="auto"/>
            <w:left w:val="none" w:sz="0" w:space="0" w:color="auto"/>
            <w:bottom w:val="none" w:sz="0" w:space="0" w:color="auto"/>
            <w:right w:val="none" w:sz="0" w:space="0" w:color="auto"/>
          </w:divBdr>
        </w:div>
        <w:div w:id="2130388845">
          <w:marLeft w:val="480"/>
          <w:marRight w:val="0"/>
          <w:marTop w:val="0"/>
          <w:marBottom w:val="0"/>
          <w:divBdr>
            <w:top w:val="none" w:sz="0" w:space="0" w:color="auto"/>
            <w:left w:val="none" w:sz="0" w:space="0" w:color="auto"/>
            <w:bottom w:val="none" w:sz="0" w:space="0" w:color="auto"/>
            <w:right w:val="none" w:sz="0" w:space="0" w:color="auto"/>
          </w:divBdr>
        </w:div>
        <w:div w:id="2141875874">
          <w:marLeft w:val="480"/>
          <w:marRight w:val="0"/>
          <w:marTop w:val="0"/>
          <w:marBottom w:val="0"/>
          <w:divBdr>
            <w:top w:val="none" w:sz="0" w:space="0" w:color="auto"/>
            <w:left w:val="none" w:sz="0" w:space="0" w:color="auto"/>
            <w:bottom w:val="none" w:sz="0" w:space="0" w:color="auto"/>
            <w:right w:val="none" w:sz="0" w:space="0" w:color="auto"/>
          </w:divBdr>
        </w:div>
      </w:divsChild>
    </w:div>
    <w:div w:id="1350138840">
      <w:bodyDiv w:val="1"/>
      <w:marLeft w:val="0"/>
      <w:marRight w:val="0"/>
      <w:marTop w:val="0"/>
      <w:marBottom w:val="0"/>
      <w:divBdr>
        <w:top w:val="none" w:sz="0" w:space="0" w:color="auto"/>
        <w:left w:val="none" w:sz="0" w:space="0" w:color="auto"/>
        <w:bottom w:val="none" w:sz="0" w:space="0" w:color="auto"/>
        <w:right w:val="none" w:sz="0" w:space="0" w:color="auto"/>
      </w:divBdr>
    </w:div>
    <w:div w:id="1351450263">
      <w:bodyDiv w:val="1"/>
      <w:marLeft w:val="0"/>
      <w:marRight w:val="0"/>
      <w:marTop w:val="0"/>
      <w:marBottom w:val="0"/>
      <w:divBdr>
        <w:top w:val="none" w:sz="0" w:space="0" w:color="auto"/>
        <w:left w:val="none" w:sz="0" w:space="0" w:color="auto"/>
        <w:bottom w:val="none" w:sz="0" w:space="0" w:color="auto"/>
        <w:right w:val="none" w:sz="0" w:space="0" w:color="auto"/>
      </w:divBdr>
    </w:div>
    <w:div w:id="1357927885">
      <w:bodyDiv w:val="1"/>
      <w:marLeft w:val="0"/>
      <w:marRight w:val="0"/>
      <w:marTop w:val="0"/>
      <w:marBottom w:val="0"/>
      <w:divBdr>
        <w:top w:val="none" w:sz="0" w:space="0" w:color="auto"/>
        <w:left w:val="none" w:sz="0" w:space="0" w:color="auto"/>
        <w:bottom w:val="none" w:sz="0" w:space="0" w:color="auto"/>
        <w:right w:val="none" w:sz="0" w:space="0" w:color="auto"/>
      </w:divBdr>
    </w:div>
    <w:div w:id="1359044465">
      <w:bodyDiv w:val="1"/>
      <w:marLeft w:val="0"/>
      <w:marRight w:val="0"/>
      <w:marTop w:val="0"/>
      <w:marBottom w:val="0"/>
      <w:divBdr>
        <w:top w:val="none" w:sz="0" w:space="0" w:color="auto"/>
        <w:left w:val="none" w:sz="0" w:space="0" w:color="auto"/>
        <w:bottom w:val="none" w:sz="0" w:space="0" w:color="auto"/>
        <w:right w:val="none" w:sz="0" w:space="0" w:color="auto"/>
      </w:divBdr>
    </w:div>
    <w:div w:id="1359352098">
      <w:bodyDiv w:val="1"/>
      <w:marLeft w:val="0"/>
      <w:marRight w:val="0"/>
      <w:marTop w:val="0"/>
      <w:marBottom w:val="0"/>
      <w:divBdr>
        <w:top w:val="none" w:sz="0" w:space="0" w:color="auto"/>
        <w:left w:val="none" w:sz="0" w:space="0" w:color="auto"/>
        <w:bottom w:val="none" w:sz="0" w:space="0" w:color="auto"/>
        <w:right w:val="none" w:sz="0" w:space="0" w:color="auto"/>
      </w:divBdr>
    </w:div>
    <w:div w:id="1360156724">
      <w:bodyDiv w:val="1"/>
      <w:marLeft w:val="0"/>
      <w:marRight w:val="0"/>
      <w:marTop w:val="0"/>
      <w:marBottom w:val="0"/>
      <w:divBdr>
        <w:top w:val="none" w:sz="0" w:space="0" w:color="auto"/>
        <w:left w:val="none" w:sz="0" w:space="0" w:color="auto"/>
        <w:bottom w:val="none" w:sz="0" w:space="0" w:color="auto"/>
        <w:right w:val="none" w:sz="0" w:space="0" w:color="auto"/>
      </w:divBdr>
      <w:divsChild>
        <w:div w:id="668603676">
          <w:marLeft w:val="480"/>
          <w:marRight w:val="0"/>
          <w:marTop w:val="0"/>
          <w:marBottom w:val="0"/>
          <w:divBdr>
            <w:top w:val="none" w:sz="0" w:space="0" w:color="auto"/>
            <w:left w:val="none" w:sz="0" w:space="0" w:color="auto"/>
            <w:bottom w:val="none" w:sz="0" w:space="0" w:color="auto"/>
            <w:right w:val="none" w:sz="0" w:space="0" w:color="auto"/>
          </w:divBdr>
        </w:div>
        <w:div w:id="1159225153">
          <w:marLeft w:val="480"/>
          <w:marRight w:val="0"/>
          <w:marTop w:val="0"/>
          <w:marBottom w:val="0"/>
          <w:divBdr>
            <w:top w:val="none" w:sz="0" w:space="0" w:color="auto"/>
            <w:left w:val="none" w:sz="0" w:space="0" w:color="auto"/>
            <w:bottom w:val="none" w:sz="0" w:space="0" w:color="auto"/>
            <w:right w:val="none" w:sz="0" w:space="0" w:color="auto"/>
          </w:divBdr>
        </w:div>
        <w:div w:id="592671431">
          <w:marLeft w:val="480"/>
          <w:marRight w:val="0"/>
          <w:marTop w:val="0"/>
          <w:marBottom w:val="0"/>
          <w:divBdr>
            <w:top w:val="none" w:sz="0" w:space="0" w:color="auto"/>
            <w:left w:val="none" w:sz="0" w:space="0" w:color="auto"/>
            <w:bottom w:val="none" w:sz="0" w:space="0" w:color="auto"/>
            <w:right w:val="none" w:sz="0" w:space="0" w:color="auto"/>
          </w:divBdr>
        </w:div>
        <w:div w:id="1119911016">
          <w:marLeft w:val="480"/>
          <w:marRight w:val="0"/>
          <w:marTop w:val="0"/>
          <w:marBottom w:val="0"/>
          <w:divBdr>
            <w:top w:val="none" w:sz="0" w:space="0" w:color="auto"/>
            <w:left w:val="none" w:sz="0" w:space="0" w:color="auto"/>
            <w:bottom w:val="none" w:sz="0" w:space="0" w:color="auto"/>
            <w:right w:val="none" w:sz="0" w:space="0" w:color="auto"/>
          </w:divBdr>
        </w:div>
        <w:div w:id="1752309334">
          <w:marLeft w:val="480"/>
          <w:marRight w:val="0"/>
          <w:marTop w:val="0"/>
          <w:marBottom w:val="0"/>
          <w:divBdr>
            <w:top w:val="none" w:sz="0" w:space="0" w:color="auto"/>
            <w:left w:val="none" w:sz="0" w:space="0" w:color="auto"/>
            <w:bottom w:val="none" w:sz="0" w:space="0" w:color="auto"/>
            <w:right w:val="none" w:sz="0" w:space="0" w:color="auto"/>
          </w:divBdr>
        </w:div>
        <w:div w:id="2117937958">
          <w:marLeft w:val="480"/>
          <w:marRight w:val="0"/>
          <w:marTop w:val="0"/>
          <w:marBottom w:val="0"/>
          <w:divBdr>
            <w:top w:val="none" w:sz="0" w:space="0" w:color="auto"/>
            <w:left w:val="none" w:sz="0" w:space="0" w:color="auto"/>
            <w:bottom w:val="none" w:sz="0" w:space="0" w:color="auto"/>
            <w:right w:val="none" w:sz="0" w:space="0" w:color="auto"/>
          </w:divBdr>
        </w:div>
        <w:div w:id="2046635538">
          <w:marLeft w:val="480"/>
          <w:marRight w:val="0"/>
          <w:marTop w:val="0"/>
          <w:marBottom w:val="0"/>
          <w:divBdr>
            <w:top w:val="none" w:sz="0" w:space="0" w:color="auto"/>
            <w:left w:val="none" w:sz="0" w:space="0" w:color="auto"/>
            <w:bottom w:val="none" w:sz="0" w:space="0" w:color="auto"/>
            <w:right w:val="none" w:sz="0" w:space="0" w:color="auto"/>
          </w:divBdr>
        </w:div>
        <w:div w:id="1670865399">
          <w:marLeft w:val="480"/>
          <w:marRight w:val="0"/>
          <w:marTop w:val="0"/>
          <w:marBottom w:val="0"/>
          <w:divBdr>
            <w:top w:val="none" w:sz="0" w:space="0" w:color="auto"/>
            <w:left w:val="none" w:sz="0" w:space="0" w:color="auto"/>
            <w:bottom w:val="none" w:sz="0" w:space="0" w:color="auto"/>
            <w:right w:val="none" w:sz="0" w:space="0" w:color="auto"/>
          </w:divBdr>
        </w:div>
        <w:div w:id="1164778012">
          <w:marLeft w:val="480"/>
          <w:marRight w:val="0"/>
          <w:marTop w:val="0"/>
          <w:marBottom w:val="0"/>
          <w:divBdr>
            <w:top w:val="none" w:sz="0" w:space="0" w:color="auto"/>
            <w:left w:val="none" w:sz="0" w:space="0" w:color="auto"/>
            <w:bottom w:val="none" w:sz="0" w:space="0" w:color="auto"/>
            <w:right w:val="none" w:sz="0" w:space="0" w:color="auto"/>
          </w:divBdr>
        </w:div>
        <w:div w:id="145631592">
          <w:marLeft w:val="480"/>
          <w:marRight w:val="0"/>
          <w:marTop w:val="0"/>
          <w:marBottom w:val="0"/>
          <w:divBdr>
            <w:top w:val="none" w:sz="0" w:space="0" w:color="auto"/>
            <w:left w:val="none" w:sz="0" w:space="0" w:color="auto"/>
            <w:bottom w:val="none" w:sz="0" w:space="0" w:color="auto"/>
            <w:right w:val="none" w:sz="0" w:space="0" w:color="auto"/>
          </w:divBdr>
        </w:div>
        <w:div w:id="789401746">
          <w:marLeft w:val="480"/>
          <w:marRight w:val="0"/>
          <w:marTop w:val="0"/>
          <w:marBottom w:val="0"/>
          <w:divBdr>
            <w:top w:val="none" w:sz="0" w:space="0" w:color="auto"/>
            <w:left w:val="none" w:sz="0" w:space="0" w:color="auto"/>
            <w:bottom w:val="none" w:sz="0" w:space="0" w:color="auto"/>
            <w:right w:val="none" w:sz="0" w:space="0" w:color="auto"/>
          </w:divBdr>
        </w:div>
        <w:div w:id="1593197322">
          <w:marLeft w:val="480"/>
          <w:marRight w:val="0"/>
          <w:marTop w:val="0"/>
          <w:marBottom w:val="0"/>
          <w:divBdr>
            <w:top w:val="none" w:sz="0" w:space="0" w:color="auto"/>
            <w:left w:val="none" w:sz="0" w:space="0" w:color="auto"/>
            <w:bottom w:val="none" w:sz="0" w:space="0" w:color="auto"/>
            <w:right w:val="none" w:sz="0" w:space="0" w:color="auto"/>
          </w:divBdr>
        </w:div>
        <w:div w:id="511796354">
          <w:marLeft w:val="480"/>
          <w:marRight w:val="0"/>
          <w:marTop w:val="0"/>
          <w:marBottom w:val="0"/>
          <w:divBdr>
            <w:top w:val="none" w:sz="0" w:space="0" w:color="auto"/>
            <w:left w:val="none" w:sz="0" w:space="0" w:color="auto"/>
            <w:bottom w:val="none" w:sz="0" w:space="0" w:color="auto"/>
            <w:right w:val="none" w:sz="0" w:space="0" w:color="auto"/>
          </w:divBdr>
        </w:div>
        <w:div w:id="281890501">
          <w:marLeft w:val="480"/>
          <w:marRight w:val="0"/>
          <w:marTop w:val="0"/>
          <w:marBottom w:val="0"/>
          <w:divBdr>
            <w:top w:val="none" w:sz="0" w:space="0" w:color="auto"/>
            <w:left w:val="none" w:sz="0" w:space="0" w:color="auto"/>
            <w:bottom w:val="none" w:sz="0" w:space="0" w:color="auto"/>
            <w:right w:val="none" w:sz="0" w:space="0" w:color="auto"/>
          </w:divBdr>
        </w:div>
        <w:div w:id="1352489935">
          <w:marLeft w:val="480"/>
          <w:marRight w:val="0"/>
          <w:marTop w:val="0"/>
          <w:marBottom w:val="0"/>
          <w:divBdr>
            <w:top w:val="none" w:sz="0" w:space="0" w:color="auto"/>
            <w:left w:val="none" w:sz="0" w:space="0" w:color="auto"/>
            <w:bottom w:val="none" w:sz="0" w:space="0" w:color="auto"/>
            <w:right w:val="none" w:sz="0" w:space="0" w:color="auto"/>
          </w:divBdr>
        </w:div>
        <w:div w:id="991787052">
          <w:marLeft w:val="480"/>
          <w:marRight w:val="0"/>
          <w:marTop w:val="0"/>
          <w:marBottom w:val="0"/>
          <w:divBdr>
            <w:top w:val="none" w:sz="0" w:space="0" w:color="auto"/>
            <w:left w:val="none" w:sz="0" w:space="0" w:color="auto"/>
            <w:bottom w:val="none" w:sz="0" w:space="0" w:color="auto"/>
            <w:right w:val="none" w:sz="0" w:space="0" w:color="auto"/>
          </w:divBdr>
        </w:div>
        <w:div w:id="2065370300">
          <w:marLeft w:val="480"/>
          <w:marRight w:val="0"/>
          <w:marTop w:val="0"/>
          <w:marBottom w:val="0"/>
          <w:divBdr>
            <w:top w:val="none" w:sz="0" w:space="0" w:color="auto"/>
            <w:left w:val="none" w:sz="0" w:space="0" w:color="auto"/>
            <w:bottom w:val="none" w:sz="0" w:space="0" w:color="auto"/>
            <w:right w:val="none" w:sz="0" w:space="0" w:color="auto"/>
          </w:divBdr>
        </w:div>
        <w:div w:id="1360082283">
          <w:marLeft w:val="480"/>
          <w:marRight w:val="0"/>
          <w:marTop w:val="0"/>
          <w:marBottom w:val="0"/>
          <w:divBdr>
            <w:top w:val="none" w:sz="0" w:space="0" w:color="auto"/>
            <w:left w:val="none" w:sz="0" w:space="0" w:color="auto"/>
            <w:bottom w:val="none" w:sz="0" w:space="0" w:color="auto"/>
            <w:right w:val="none" w:sz="0" w:space="0" w:color="auto"/>
          </w:divBdr>
        </w:div>
        <w:div w:id="236135611">
          <w:marLeft w:val="480"/>
          <w:marRight w:val="0"/>
          <w:marTop w:val="0"/>
          <w:marBottom w:val="0"/>
          <w:divBdr>
            <w:top w:val="none" w:sz="0" w:space="0" w:color="auto"/>
            <w:left w:val="none" w:sz="0" w:space="0" w:color="auto"/>
            <w:bottom w:val="none" w:sz="0" w:space="0" w:color="auto"/>
            <w:right w:val="none" w:sz="0" w:space="0" w:color="auto"/>
          </w:divBdr>
        </w:div>
        <w:div w:id="351423756">
          <w:marLeft w:val="480"/>
          <w:marRight w:val="0"/>
          <w:marTop w:val="0"/>
          <w:marBottom w:val="0"/>
          <w:divBdr>
            <w:top w:val="none" w:sz="0" w:space="0" w:color="auto"/>
            <w:left w:val="none" w:sz="0" w:space="0" w:color="auto"/>
            <w:bottom w:val="none" w:sz="0" w:space="0" w:color="auto"/>
            <w:right w:val="none" w:sz="0" w:space="0" w:color="auto"/>
          </w:divBdr>
        </w:div>
        <w:div w:id="890309354">
          <w:marLeft w:val="480"/>
          <w:marRight w:val="0"/>
          <w:marTop w:val="0"/>
          <w:marBottom w:val="0"/>
          <w:divBdr>
            <w:top w:val="none" w:sz="0" w:space="0" w:color="auto"/>
            <w:left w:val="none" w:sz="0" w:space="0" w:color="auto"/>
            <w:bottom w:val="none" w:sz="0" w:space="0" w:color="auto"/>
            <w:right w:val="none" w:sz="0" w:space="0" w:color="auto"/>
          </w:divBdr>
        </w:div>
        <w:div w:id="1483622493">
          <w:marLeft w:val="480"/>
          <w:marRight w:val="0"/>
          <w:marTop w:val="0"/>
          <w:marBottom w:val="0"/>
          <w:divBdr>
            <w:top w:val="none" w:sz="0" w:space="0" w:color="auto"/>
            <w:left w:val="none" w:sz="0" w:space="0" w:color="auto"/>
            <w:bottom w:val="none" w:sz="0" w:space="0" w:color="auto"/>
            <w:right w:val="none" w:sz="0" w:space="0" w:color="auto"/>
          </w:divBdr>
        </w:div>
        <w:div w:id="1553541611">
          <w:marLeft w:val="480"/>
          <w:marRight w:val="0"/>
          <w:marTop w:val="0"/>
          <w:marBottom w:val="0"/>
          <w:divBdr>
            <w:top w:val="none" w:sz="0" w:space="0" w:color="auto"/>
            <w:left w:val="none" w:sz="0" w:space="0" w:color="auto"/>
            <w:bottom w:val="none" w:sz="0" w:space="0" w:color="auto"/>
            <w:right w:val="none" w:sz="0" w:space="0" w:color="auto"/>
          </w:divBdr>
        </w:div>
        <w:div w:id="423962767">
          <w:marLeft w:val="480"/>
          <w:marRight w:val="0"/>
          <w:marTop w:val="0"/>
          <w:marBottom w:val="0"/>
          <w:divBdr>
            <w:top w:val="none" w:sz="0" w:space="0" w:color="auto"/>
            <w:left w:val="none" w:sz="0" w:space="0" w:color="auto"/>
            <w:bottom w:val="none" w:sz="0" w:space="0" w:color="auto"/>
            <w:right w:val="none" w:sz="0" w:space="0" w:color="auto"/>
          </w:divBdr>
        </w:div>
        <w:div w:id="103119704">
          <w:marLeft w:val="480"/>
          <w:marRight w:val="0"/>
          <w:marTop w:val="0"/>
          <w:marBottom w:val="0"/>
          <w:divBdr>
            <w:top w:val="none" w:sz="0" w:space="0" w:color="auto"/>
            <w:left w:val="none" w:sz="0" w:space="0" w:color="auto"/>
            <w:bottom w:val="none" w:sz="0" w:space="0" w:color="auto"/>
            <w:right w:val="none" w:sz="0" w:space="0" w:color="auto"/>
          </w:divBdr>
        </w:div>
        <w:div w:id="1683707361">
          <w:marLeft w:val="480"/>
          <w:marRight w:val="0"/>
          <w:marTop w:val="0"/>
          <w:marBottom w:val="0"/>
          <w:divBdr>
            <w:top w:val="none" w:sz="0" w:space="0" w:color="auto"/>
            <w:left w:val="none" w:sz="0" w:space="0" w:color="auto"/>
            <w:bottom w:val="none" w:sz="0" w:space="0" w:color="auto"/>
            <w:right w:val="none" w:sz="0" w:space="0" w:color="auto"/>
          </w:divBdr>
        </w:div>
        <w:div w:id="230578610">
          <w:marLeft w:val="480"/>
          <w:marRight w:val="0"/>
          <w:marTop w:val="0"/>
          <w:marBottom w:val="0"/>
          <w:divBdr>
            <w:top w:val="none" w:sz="0" w:space="0" w:color="auto"/>
            <w:left w:val="none" w:sz="0" w:space="0" w:color="auto"/>
            <w:bottom w:val="none" w:sz="0" w:space="0" w:color="auto"/>
            <w:right w:val="none" w:sz="0" w:space="0" w:color="auto"/>
          </w:divBdr>
        </w:div>
        <w:div w:id="1101223693">
          <w:marLeft w:val="480"/>
          <w:marRight w:val="0"/>
          <w:marTop w:val="0"/>
          <w:marBottom w:val="0"/>
          <w:divBdr>
            <w:top w:val="none" w:sz="0" w:space="0" w:color="auto"/>
            <w:left w:val="none" w:sz="0" w:space="0" w:color="auto"/>
            <w:bottom w:val="none" w:sz="0" w:space="0" w:color="auto"/>
            <w:right w:val="none" w:sz="0" w:space="0" w:color="auto"/>
          </w:divBdr>
        </w:div>
        <w:div w:id="61173223">
          <w:marLeft w:val="480"/>
          <w:marRight w:val="0"/>
          <w:marTop w:val="0"/>
          <w:marBottom w:val="0"/>
          <w:divBdr>
            <w:top w:val="none" w:sz="0" w:space="0" w:color="auto"/>
            <w:left w:val="none" w:sz="0" w:space="0" w:color="auto"/>
            <w:bottom w:val="none" w:sz="0" w:space="0" w:color="auto"/>
            <w:right w:val="none" w:sz="0" w:space="0" w:color="auto"/>
          </w:divBdr>
        </w:div>
        <w:div w:id="1925065918">
          <w:marLeft w:val="480"/>
          <w:marRight w:val="0"/>
          <w:marTop w:val="0"/>
          <w:marBottom w:val="0"/>
          <w:divBdr>
            <w:top w:val="none" w:sz="0" w:space="0" w:color="auto"/>
            <w:left w:val="none" w:sz="0" w:space="0" w:color="auto"/>
            <w:bottom w:val="none" w:sz="0" w:space="0" w:color="auto"/>
            <w:right w:val="none" w:sz="0" w:space="0" w:color="auto"/>
          </w:divBdr>
        </w:div>
        <w:div w:id="1533879848">
          <w:marLeft w:val="480"/>
          <w:marRight w:val="0"/>
          <w:marTop w:val="0"/>
          <w:marBottom w:val="0"/>
          <w:divBdr>
            <w:top w:val="none" w:sz="0" w:space="0" w:color="auto"/>
            <w:left w:val="none" w:sz="0" w:space="0" w:color="auto"/>
            <w:bottom w:val="none" w:sz="0" w:space="0" w:color="auto"/>
            <w:right w:val="none" w:sz="0" w:space="0" w:color="auto"/>
          </w:divBdr>
        </w:div>
        <w:div w:id="435369540">
          <w:marLeft w:val="480"/>
          <w:marRight w:val="0"/>
          <w:marTop w:val="0"/>
          <w:marBottom w:val="0"/>
          <w:divBdr>
            <w:top w:val="none" w:sz="0" w:space="0" w:color="auto"/>
            <w:left w:val="none" w:sz="0" w:space="0" w:color="auto"/>
            <w:bottom w:val="none" w:sz="0" w:space="0" w:color="auto"/>
            <w:right w:val="none" w:sz="0" w:space="0" w:color="auto"/>
          </w:divBdr>
        </w:div>
        <w:div w:id="1442339901">
          <w:marLeft w:val="480"/>
          <w:marRight w:val="0"/>
          <w:marTop w:val="0"/>
          <w:marBottom w:val="0"/>
          <w:divBdr>
            <w:top w:val="none" w:sz="0" w:space="0" w:color="auto"/>
            <w:left w:val="none" w:sz="0" w:space="0" w:color="auto"/>
            <w:bottom w:val="none" w:sz="0" w:space="0" w:color="auto"/>
            <w:right w:val="none" w:sz="0" w:space="0" w:color="auto"/>
          </w:divBdr>
        </w:div>
        <w:div w:id="1053961784">
          <w:marLeft w:val="480"/>
          <w:marRight w:val="0"/>
          <w:marTop w:val="0"/>
          <w:marBottom w:val="0"/>
          <w:divBdr>
            <w:top w:val="none" w:sz="0" w:space="0" w:color="auto"/>
            <w:left w:val="none" w:sz="0" w:space="0" w:color="auto"/>
            <w:bottom w:val="none" w:sz="0" w:space="0" w:color="auto"/>
            <w:right w:val="none" w:sz="0" w:space="0" w:color="auto"/>
          </w:divBdr>
        </w:div>
        <w:div w:id="1979416276">
          <w:marLeft w:val="480"/>
          <w:marRight w:val="0"/>
          <w:marTop w:val="0"/>
          <w:marBottom w:val="0"/>
          <w:divBdr>
            <w:top w:val="none" w:sz="0" w:space="0" w:color="auto"/>
            <w:left w:val="none" w:sz="0" w:space="0" w:color="auto"/>
            <w:bottom w:val="none" w:sz="0" w:space="0" w:color="auto"/>
            <w:right w:val="none" w:sz="0" w:space="0" w:color="auto"/>
          </w:divBdr>
        </w:div>
        <w:div w:id="906765740">
          <w:marLeft w:val="480"/>
          <w:marRight w:val="0"/>
          <w:marTop w:val="0"/>
          <w:marBottom w:val="0"/>
          <w:divBdr>
            <w:top w:val="none" w:sz="0" w:space="0" w:color="auto"/>
            <w:left w:val="none" w:sz="0" w:space="0" w:color="auto"/>
            <w:bottom w:val="none" w:sz="0" w:space="0" w:color="auto"/>
            <w:right w:val="none" w:sz="0" w:space="0" w:color="auto"/>
          </w:divBdr>
        </w:div>
        <w:div w:id="1652059980">
          <w:marLeft w:val="480"/>
          <w:marRight w:val="0"/>
          <w:marTop w:val="0"/>
          <w:marBottom w:val="0"/>
          <w:divBdr>
            <w:top w:val="none" w:sz="0" w:space="0" w:color="auto"/>
            <w:left w:val="none" w:sz="0" w:space="0" w:color="auto"/>
            <w:bottom w:val="none" w:sz="0" w:space="0" w:color="auto"/>
            <w:right w:val="none" w:sz="0" w:space="0" w:color="auto"/>
          </w:divBdr>
        </w:div>
        <w:div w:id="1760591187">
          <w:marLeft w:val="480"/>
          <w:marRight w:val="0"/>
          <w:marTop w:val="0"/>
          <w:marBottom w:val="0"/>
          <w:divBdr>
            <w:top w:val="none" w:sz="0" w:space="0" w:color="auto"/>
            <w:left w:val="none" w:sz="0" w:space="0" w:color="auto"/>
            <w:bottom w:val="none" w:sz="0" w:space="0" w:color="auto"/>
            <w:right w:val="none" w:sz="0" w:space="0" w:color="auto"/>
          </w:divBdr>
        </w:div>
        <w:div w:id="1415973480">
          <w:marLeft w:val="480"/>
          <w:marRight w:val="0"/>
          <w:marTop w:val="0"/>
          <w:marBottom w:val="0"/>
          <w:divBdr>
            <w:top w:val="none" w:sz="0" w:space="0" w:color="auto"/>
            <w:left w:val="none" w:sz="0" w:space="0" w:color="auto"/>
            <w:bottom w:val="none" w:sz="0" w:space="0" w:color="auto"/>
            <w:right w:val="none" w:sz="0" w:space="0" w:color="auto"/>
          </w:divBdr>
        </w:div>
        <w:div w:id="1850215108">
          <w:marLeft w:val="480"/>
          <w:marRight w:val="0"/>
          <w:marTop w:val="0"/>
          <w:marBottom w:val="0"/>
          <w:divBdr>
            <w:top w:val="none" w:sz="0" w:space="0" w:color="auto"/>
            <w:left w:val="none" w:sz="0" w:space="0" w:color="auto"/>
            <w:bottom w:val="none" w:sz="0" w:space="0" w:color="auto"/>
            <w:right w:val="none" w:sz="0" w:space="0" w:color="auto"/>
          </w:divBdr>
        </w:div>
        <w:div w:id="884680019">
          <w:marLeft w:val="480"/>
          <w:marRight w:val="0"/>
          <w:marTop w:val="0"/>
          <w:marBottom w:val="0"/>
          <w:divBdr>
            <w:top w:val="none" w:sz="0" w:space="0" w:color="auto"/>
            <w:left w:val="none" w:sz="0" w:space="0" w:color="auto"/>
            <w:bottom w:val="none" w:sz="0" w:space="0" w:color="auto"/>
            <w:right w:val="none" w:sz="0" w:space="0" w:color="auto"/>
          </w:divBdr>
        </w:div>
        <w:div w:id="282734636">
          <w:marLeft w:val="480"/>
          <w:marRight w:val="0"/>
          <w:marTop w:val="0"/>
          <w:marBottom w:val="0"/>
          <w:divBdr>
            <w:top w:val="none" w:sz="0" w:space="0" w:color="auto"/>
            <w:left w:val="none" w:sz="0" w:space="0" w:color="auto"/>
            <w:bottom w:val="none" w:sz="0" w:space="0" w:color="auto"/>
            <w:right w:val="none" w:sz="0" w:space="0" w:color="auto"/>
          </w:divBdr>
        </w:div>
        <w:div w:id="1780374183">
          <w:marLeft w:val="480"/>
          <w:marRight w:val="0"/>
          <w:marTop w:val="0"/>
          <w:marBottom w:val="0"/>
          <w:divBdr>
            <w:top w:val="none" w:sz="0" w:space="0" w:color="auto"/>
            <w:left w:val="none" w:sz="0" w:space="0" w:color="auto"/>
            <w:bottom w:val="none" w:sz="0" w:space="0" w:color="auto"/>
            <w:right w:val="none" w:sz="0" w:space="0" w:color="auto"/>
          </w:divBdr>
        </w:div>
        <w:div w:id="243417285">
          <w:marLeft w:val="480"/>
          <w:marRight w:val="0"/>
          <w:marTop w:val="0"/>
          <w:marBottom w:val="0"/>
          <w:divBdr>
            <w:top w:val="none" w:sz="0" w:space="0" w:color="auto"/>
            <w:left w:val="none" w:sz="0" w:space="0" w:color="auto"/>
            <w:bottom w:val="none" w:sz="0" w:space="0" w:color="auto"/>
            <w:right w:val="none" w:sz="0" w:space="0" w:color="auto"/>
          </w:divBdr>
        </w:div>
        <w:div w:id="766852172">
          <w:marLeft w:val="480"/>
          <w:marRight w:val="0"/>
          <w:marTop w:val="0"/>
          <w:marBottom w:val="0"/>
          <w:divBdr>
            <w:top w:val="none" w:sz="0" w:space="0" w:color="auto"/>
            <w:left w:val="none" w:sz="0" w:space="0" w:color="auto"/>
            <w:bottom w:val="none" w:sz="0" w:space="0" w:color="auto"/>
            <w:right w:val="none" w:sz="0" w:space="0" w:color="auto"/>
          </w:divBdr>
        </w:div>
        <w:div w:id="961307770">
          <w:marLeft w:val="480"/>
          <w:marRight w:val="0"/>
          <w:marTop w:val="0"/>
          <w:marBottom w:val="0"/>
          <w:divBdr>
            <w:top w:val="none" w:sz="0" w:space="0" w:color="auto"/>
            <w:left w:val="none" w:sz="0" w:space="0" w:color="auto"/>
            <w:bottom w:val="none" w:sz="0" w:space="0" w:color="auto"/>
            <w:right w:val="none" w:sz="0" w:space="0" w:color="auto"/>
          </w:divBdr>
        </w:div>
        <w:div w:id="1448695417">
          <w:marLeft w:val="480"/>
          <w:marRight w:val="0"/>
          <w:marTop w:val="0"/>
          <w:marBottom w:val="0"/>
          <w:divBdr>
            <w:top w:val="none" w:sz="0" w:space="0" w:color="auto"/>
            <w:left w:val="none" w:sz="0" w:space="0" w:color="auto"/>
            <w:bottom w:val="none" w:sz="0" w:space="0" w:color="auto"/>
            <w:right w:val="none" w:sz="0" w:space="0" w:color="auto"/>
          </w:divBdr>
        </w:div>
        <w:div w:id="1335842879">
          <w:marLeft w:val="480"/>
          <w:marRight w:val="0"/>
          <w:marTop w:val="0"/>
          <w:marBottom w:val="0"/>
          <w:divBdr>
            <w:top w:val="none" w:sz="0" w:space="0" w:color="auto"/>
            <w:left w:val="none" w:sz="0" w:space="0" w:color="auto"/>
            <w:bottom w:val="none" w:sz="0" w:space="0" w:color="auto"/>
            <w:right w:val="none" w:sz="0" w:space="0" w:color="auto"/>
          </w:divBdr>
        </w:div>
        <w:div w:id="73014029">
          <w:marLeft w:val="480"/>
          <w:marRight w:val="0"/>
          <w:marTop w:val="0"/>
          <w:marBottom w:val="0"/>
          <w:divBdr>
            <w:top w:val="none" w:sz="0" w:space="0" w:color="auto"/>
            <w:left w:val="none" w:sz="0" w:space="0" w:color="auto"/>
            <w:bottom w:val="none" w:sz="0" w:space="0" w:color="auto"/>
            <w:right w:val="none" w:sz="0" w:space="0" w:color="auto"/>
          </w:divBdr>
        </w:div>
        <w:div w:id="940188187">
          <w:marLeft w:val="480"/>
          <w:marRight w:val="0"/>
          <w:marTop w:val="0"/>
          <w:marBottom w:val="0"/>
          <w:divBdr>
            <w:top w:val="none" w:sz="0" w:space="0" w:color="auto"/>
            <w:left w:val="none" w:sz="0" w:space="0" w:color="auto"/>
            <w:bottom w:val="none" w:sz="0" w:space="0" w:color="auto"/>
            <w:right w:val="none" w:sz="0" w:space="0" w:color="auto"/>
          </w:divBdr>
        </w:div>
        <w:div w:id="1200123843">
          <w:marLeft w:val="480"/>
          <w:marRight w:val="0"/>
          <w:marTop w:val="0"/>
          <w:marBottom w:val="0"/>
          <w:divBdr>
            <w:top w:val="none" w:sz="0" w:space="0" w:color="auto"/>
            <w:left w:val="none" w:sz="0" w:space="0" w:color="auto"/>
            <w:bottom w:val="none" w:sz="0" w:space="0" w:color="auto"/>
            <w:right w:val="none" w:sz="0" w:space="0" w:color="auto"/>
          </w:divBdr>
        </w:div>
        <w:div w:id="698432749">
          <w:marLeft w:val="480"/>
          <w:marRight w:val="0"/>
          <w:marTop w:val="0"/>
          <w:marBottom w:val="0"/>
          <w:divBdr>
            <w:top w:val="none" w:sz="0" w:space="0" w:color="auto"/>
            <w:left w:val="none" w:sz="0" w:space="0" w:color="auto"/>
            <w:bottom w:val="none" w:sz="0" w:space="0" w:color="auto"/>
            <w:right w:val="none" w:sz="0" w:space="0" w:color="auto"/>
          </w:divBdr>
        </w:div>
        <w:div w:id="1519003175">
          <w:marLeft w:val="480"/>
          <w:marRight w:val="0"/>
          <w:marTop w:val="0"/>
          <w:marBottom w:val="0"/>
          <w:divBdr>
            <w:top w:val="none" w:sz="0" w:space="0" w:color="auto"/>
            <w:left w:val="none" w:sz="0" w:space="0" w:color="auto"/>
            <w:bottom w:val="none" w:sz="0" w:space="0" w:color="auto"/>
            <w:right w:val="none" w:sz="0" w:space="0" w:color="auto"/>
          </w:divBdr>
        </w:div>
        <w:div w:id="1750811741">
          <w:marLeft w:val="480"/>
          <w:marRight w:val="0"/>
          <w:marTop w:val="0"/>
          <w:marBottom w:val="0"/>
          <w:divBdr>
            <w:top w:val="none" w:sz="0" w:space="0" w:color="auto"/>
            <w:left w:val="none" w:sz="0" w:space="0" w:color="auto"/>
            <w:bottom w:val="none" w:sz="0" w:space="0" w:color="auto"/>
            <w:right w:val="none" w:sz="0" w:space="0" w:color="auto"/>
          </w:divBdr>
        </w:div>
        <w:div w:id="777261965">
          <w:marLeft w:val="480"/>
          <w:marRight w:val="0"/>
          <w:marTop w:val="0"/>
          <w:marBottom w:val="0"/>
          <w:divBdr>
            <w:top w:val="none" w:sz="0" w:space="0" w:color="auto"/>
            <w:left w:val="none" w:sz="0" w:space="0" w:color="auto"/>
            <w:bottom w:val="none" w:sz="0" w:space="0" w:color="auto"/>
            <w:right w:val="none" w:sz="0" w:space="0" w:color="auto"/>
          </w:divBdr>
        </w:div>
        <w:div w:id="203060941">
          <w:marLeft w:val="480"/>
          <w:marRight w:val="0"/>
          <w:marTop w:val="0"/>
          <w:marBottom w:val="0"/>
          <w:divBdr>
            <w:top w:val="none" w:sz="0" w:space="0" w:color="auto"/>
            <w:left w:val="none" w:sz="0" w:space="0" w:color="auto"/>
            <w:bottom w:val="none" w:sz="0" w:space="0" w:color="auto"/>
            <w:right w:val="none" w:sz="0" w:space="0" w:color="auto"/>
          </w:divBdr>
        </w:div>
        <w:div w:id="667439427">
          <w:marLeft w:val="480"/>
          <w:marRight w:val="0"/>
          <w:marTop w:val="0"/>
          <w:marBottom w:val="0"/>
          <w:divBdr>
            <w:top w:val="none" w:sz="0" w:space="0" w:color="auto"/>
            <w:left w:val="none" w:sz="0" w:space="0" w:color="auto"/>
            <w:bottom w:val="none" w:sz="0" w:space="0" w:color="auto"/>
            <w:right w:val="none" w:sz="0" w:space="0" w:color="auto"/>
          </w:divBdr>
        </w:div>
        <w:div w:id="925067633">
          <w:marLeft w:val="480"/>
          <w:marRight w:val="0"/>
          <w:marTop w:val="0"/>
          <w:marBottom w:val="0"/>
          <w:divBdr>
            <w:top w:val="none" w:sz="0" w:space="0" w:color="auto"/>
            <w:left w:val="none" w:sz="0" w:space="0" w:color="auto"/>
            <w:bottom w:val="none" w:sz="0" w:space="0" w:color="auto"/>
            <w:right w:val="none" w:sz="0" w:space="0" w:color="auto"/>
          </w:divBdr>
        </w:div>
        <w:div w:id="1460341987">
          <w:marLeft w:val="480"/>
          <w:marRight w:val="0"/>
          <w:marTop w:val="0"/>
          <w:marBottom w:val="0"/>
          <w:divBdr>
            <w:top w:val="none" w:sz="0" w:space="0" w:color="auto"/>
            <w:left w:val="none" w:sz="0" w:space="0" w:color="auto"/>
            <w:bottom w:val="none" w:sz="0" w:space="0" w:color="auto"/>
            <w:right w:val="none" w:sz="0" w:space="0" w:color="auto"/>
          </w:divBdr>
        </w:div>
        <w:div w:id="853424020">
          <w:marLeft w:val="480"/>
          <w:marRight w:val="0"/>
          <w:marTop w:val="0"/>
          <w:marBottom w:val="0"/>
          <w:divBdr>
            <w:top w:val="none" w:sz="0" w:space="0" w:color="auto"/>
            <w:left w:val="none" w:sz="0" w:space="0" w:color="auto"/>
            <w:bottom w:val="none" w:sz="0" w:space="0" w:color="auto"/>
            <w:right w:val="none" w:sz="0" w:space="0" w:color="auto"/>
          </w:divBdr>
        </w:div>
        <w:div w:id="546340346">
          <w:marLeft w:val="480"/>
          <w:marRight w:val="0"/>
          <w:marTop w:val="0"/>
          <w:marBottom w:val="0"/>
          <w:divBdr>
            <w:top w:val="none" w:sz="0" w:space="0" w:color="auto"/>
            <w:left w:val="none" w:sz="0" w:space="0" w:color="auto"/>
            <w:bottom w:val="none" w:sz="0" w:space="0" w:color="auto"/>
            <w:right w:val="none" w:sz="0" w:space="0" w:color="auto"/>
          </w:divBdr>
        </w:div>
        <w:div w:id="1817532807">
          <w:marLeft w:val="480"/>
          <w:marRight w:val="0"/>
          <w:marTop w:val="0"/>
          <w:marBottom w:val="0"/>
          <w:divBdr>
            <w:top w:val="none" w:sz="0" w:space="0" w:color="auto"/>
            <w:left w:val="none" w:sz="0" w:space="0" w:color="auto"/>
            <w:bottom w:val="none" w:sz="0" w:space="0" w:color="auto"/>
            <w:right w:val="none" w:sz="0" w:space="0" w:color="auto"/>
          </w:divBdr>
        </w:div>
        <w:div w:id="1101221976">
          <w:marLeft w:val="480"/>
          <w:marRight w:val="0"/>
          <w:marTop w:val="0"/>
          <w:marBottom w:val="0"/>
          <w:divBdr>
            <w:top w:val="none" w:sz="0" w:space="0" w:color="auto"/>
            <w:left w:val="none" w:sz="0" w:space="0" w:color="auto"/>
            <w:bottom w:val="none" w:sz="0" w:space="0" w:color="auto"/>
            <w:right w:val="none" w:sz="0" w:space="0" w:color="auto"/>
          </w:divBdr>
        </w:div>
        <w:div w:id="1582062875">
          <w:marLeft w:val="480"/>
          <w:marRight w:val="0"/>
          <w:marTop w:val="0"/>
          <w:marBottom w:val="0"/>
          <w:divBdr>
            <w:top w:val="none" w:sz="0" w:space="0" w:color="auto"/>
            <w:left w:val="none" w:sz="0" w:space="0" w:color="auto"/>
            <w:bottom w:val="none" w:sz="0" w:space="0" w:color="auto"/>
            <w:right w:val="none" w:sz="0" w:space="0" w:color="auto"/>
          </w:divBdr>
        </w:div>
        <w:div w:id="1192261094">
          <w:marLeft w:val="480"/>
          <w:marRight w:val="0"/>
          <w:marTop w:val="0"/>
          <w:marBottom w:val="0"/>
          <w:divBdr>
            <w:top w:val="none" w:sz="0" w:space="0" w:color="auto"/>
            <w:left w:val="none" w:sz="0" w:space="0" w:color="auto"/>
            <w:bottom w:val="none" w:sz="0" w:space="0" w:color="auto"/>
            <w:right w:val="none" w:sz="0" w:space="0" w:color="auto"/>
          </w:divBdr>
        </w:div>
        <w:div w:id="1903056916">
          <w:marLeft w:val="480"/>
          <w:marRight w:val="0"/>
          <w:marTop w:val="0"/>
          <w:marBottom w:val="0"/>
          <w:divBdr>
            <w:top w:val="none" w:sz="0" w:space="0" w:color="auto"/>
            <w:left w:val="none" w:sz="0" w:space="0" w:color="auto"/>
            <w:bottom w:val="none" w:sz="0" w:space="0" w:color="auto"/>
            <w:right w:val="none" w:sz="0" w:space="0" w:color="auto"/>
          </w:divBdr>
        </w:div>
        <w:div w:id="265846759">
          <w:marLeft w:val="480"/>
          <w:marRight w:val="0"/>
          <w:marTop w:val="0"/>
          <w:marBottom w:val="0"/>
          <w:divBdr>
            <w:top w:val="none" w:sz="0" w:space="0" w:color="auto"/>
            <w:left w:val="none" w:sz="0" w:space="0" w:color="auto"/>
            <w:bottom w:val="none" w:sz="0" w:space="0" w:color="auto"/>
            <w:right w:val="none" w:sz="0" w:space="0" w:color="auto"/>
          </w:divBdr>
        </w:div>
        <w:div w:id="1465662356">
          <w:marLeft w:val="480"/>
          <w:marRight w:val="0"/>
          <w:marTop w:val="0"/>
          <w:marBottom w:val="0"/>
          <w:divBdr>
            <w:top w:val="none" w:sz="0" w:space="0" w:color="auto"/>
            <w:left w:val="none" w:sz="0" w:space="0" w:color="auto"/>
            <w:bottom w:val="none" w:sz="0" w:space="0" w:color="auto"/>
            <w:right w:val="none" w:sz="0" w:space="0" w:color="auto"/>
          </w:divBdr>
        </w:div>
        <w:div w:id="546599585">
          <w:marLeft w:val="480"/>
          <w:marRight w:val="0"/>
          <w:marTop w:val="0"/>
          <w:marBottom w:val="0"/>
          <w:divBdr>
            <w:top w:val="none" w:sz="0" w:space="0" w:color="auto"/>
            <w:left w:val="none" w:sz="0" w:space="0" w:color="auto"/>
            <w:bottom w:val="none" w:sz="0" w:space="0" w:color="auto"/>
            <w:right w:val="none" w:sz="0" w:space="0" w:color="auto"/>
          </w:divBdr>
        </w:div>
        <w:div w:id="1979529259">
          <w:marLeft w:val="480"/>
          <w:marRight w:val="0"/>
          <w:marTop w:val="0"/>
          <w:marBottom w:val="0"/>
          <w:divBdr>
            <w:top w:val="none" w:sz="0" w:space="0" w:color="auto"/>
            <w:left w:val="none" w:sz="0" w:space="0" w:color="auto"/>
            <w:bottom w:val="none" w:sz="0" w:space="0" w:color="auto"/>
            <w:right w:val="none" w:sz="0" w:space="0" w:color="auto"/>
          </w:divBdr>
        </w:div>
        <w:div w:id="969284714">
          <w:marLeft w:val="480"/>
          <w:marRight w:val="0"/>
          <w:marTop w:val="0"/>
          <w:marBottom w:val="0"/>
          <w:divBdr>
            <w:top w:val="none" w:sz="0" w:space="0" w:color="auto"/>
            <w:left w:val="none" w:sz="0" w:space="0" w:color="auto"/>
            <w:bottom w:val="none" w:sz="0" w:space="0" w:color="auto"/>
            <w:right w:val="none" w:sz="0" w:space="0" w:color="auto"/>
          </w:divBdr>
        </w:div>
        <w:div w:id="1592809409">
          <w:marLeft w:val="480"/>
          <w:marRight w:val="0"/>
          <w:marTop w:val="0"/>
          <w:marBottom w:val="0"/>
          <w:divBdr>
            <w:top w:val="none" w:sz="0" w:space="0" w:color="auto"/>
            <w:left w:val="none" w:sz="0" w:space="0" w:color="auto"/>
            <w:bottom w:val="none" w:sz="0" w:space="0" w:color="auto"/>
            <w:right w:val="none" w:sz="0" w:space="0" w:color="auto"/>
          </w:divBdr>
        </w:div>
        <w:div w:id="2061898930">
          <w:marLeft w:val="480"/>
          <w:marRight w:val="0"/>
          <w:marTop w:val="0"/>
          <w:marBottom w:val="0"/>
          <w:divBdr>
            <w:top w:val="none" w:sz="0" w:space="0" w:color="auto"/>
            <w:left w:val="none" w:sz="0" w:space="0" w:color="auto"/>
            <w:bottom w:val="none" w:sz="0" w:space="0" w:color="auto"/>
            <w:right w:val="none" w:sz="0" w:space="0" w:color="auto"/>
          </w:divBdr>
        </w:div>
        <w:div w:id="1975135074">
          <w:marLeft w:val="480"/>
          <w:marRight w:val="0"/>
          <w:marTop w:val="0"/>
          <w:marBottom w:val="0"/>
          <w:divBdr>
            <w:top w:val="none" w:sz="0" w:space="0" w:color="auto"/>
            <w:left w:val="none" w:sz="0" w:space="0" w:color="auto"/>
            <w:bottom w:val="none" w:sz="0" w:space="0" w:color="auto"/>
            <w:right w:val="none" w:sz="0" w:space="0" w:color="auto"/>
          </w:divBdr>
        </w:div>
        <w:div w:id="1988241680">
          <w:marLeft w:val="480"/>
          <w:marRight w:val="0"/>
          <w:marTop w:val="0"/>
          <w:marBottom w:val="0"/>
          <w:divBdr>
            <w:top w:val="none" w:sz="0" w:space="0" w:color="auto"/>
            <w:left w:val="none" w:sz="0" w:space="0" w:color="auto"/>
            <w:bottom w:val="none" w:sz="0" w:space="0" w:color="auto"/>
            <w:right w:val="none" w:sz="0" w:space="0" w:color="auto"/>
          </w:divBdr>
        </w:div>
        <w:div w:id="859515320">
          <w:marLeft w:val="480"/>
          <w:marRight w:val="0"/>
          <w:marTop w:val="0"/>
          <w:marBottom w:val="0"/>
          <w:divBdr>
            <w:top w:val="none" w:sz="0" w:space="0" w:color="auto"/>
            <w:left w:val="none" w:sz="0" w:space="0" w:color="auto"/>
            <w:bottom w:val="none" w:sz="0" w:space="0" w:color="auto"/>
            <w:right w:val="none" w:sz="0" w:space="0" w:color="auto"/>
          </w:divBdr>
        </w:div>
        <w:div w:id="392121424">
          <w:marLeft w:val="480"/>
          <w:marRight w:val="0"/>
          <w:marTop w:val="0"/>
          <w:marBottom w:val="0"/>
          <w:divBdr>
            <w:top w:val="none" w:sz="0" w:space="0" w:color="auto"/>
            <w:left w:val="none" w:sz="0" w:space="0" w:color="auto"/>
            <w:bottom w:val="none" w:sz="0" w:space="0" w:color="auto"/>
            <w:right w:val="none" w:sz="0" w:space="0" w:color="auto"/>
          </w:divBdr>
        </w:div>
        <w:div w:id="582685588">
          <w:marLeft w:val="480"/>
          <w:marRight w:val="0"/>
          <w:marTop w:val="0"/>
          <w:marBottom w:val="0"/>
          <w:divBdr>
            <w:top w:val="none" w:sz="0" w:space="0" w:color="auto"/>
            <w:left w:val="none" w:sz="0" w:space="0" w:color="auto"/>
            <w:bottom w:val="none" w:sz="0" w:space="0" w:color="auto"/>
            <w:right w:val="none" w:sz="0" w:space="0" w:color="auto"/>
          </w:divBdr>
        </w:div>
      </w:divsChild>
    </w:div>
    <w:div w:id="1362976602">
      <w:bodyDiv w:val="1"/>
      <w:marLeft w:val="0"/>
      <w:marRight w:val="0"/>
      <w:marTop w:val="0"/>
      <w:marBottom w:val="0"/>
      <w:divBdr>
        <w:top w:val="none" w:sz="0" w:space="0" w:color="auto"/>
        <w:left w:val="none" w:sz="0" w:space="0" w:color="auto"/>
        <w:bottom w:val="none" w:sz="0" w:space="0" w:color="auto"/>
        <w:right w:val="none" w:sz="0" w:space="0" w:color="auto"/>
      </w:divBdr>
      <w:divsChild>
        <w:div w:id="75640614">
          <w:marLeft w:val="480"/>
          <w:marRight w:val="0"/>
          <w:marTop w:val="0"/>
          <w:marBottom w:val="0"/>
          <w:divBdr>
            <w:top w:val="none" w:sz="0" w:space="0" w:color="auto"/>
            <w:left w:val="none" w:sz="0" w:space="0" w:color="auto"/>
            <w:bottom w:val="none" w:sz="0" w:space="0" w:color="auto"/>
            <w:right w:val="none" w:sz="0" w:space="0" w:color="auto"/>
          </w:divBdr>
        </w:div>
        <w:div w:id="233977559">
          <w:marLeft w:val="480"/>
          <w:marRight w:val="0"/>
          <w:marTop w:val="0"/>
          <w:marBottom w:val="0"/>
          <w:divBdr>
            <w:top w:val="none" w:sz="0" w:space="0" w:color="auto"/>
            <w:left w:val="none" w:sz="0" w:space="0" w:color="auto"/>
            <w:bottom w:val="none" w:sz="0" w:space="0" w:color="auto"/>
            <w:right w:val="none" w:sz="0" w:space="0" w:color="auto"/>
          </w:divBdr>
        </w:div>
        <w:div w:id="259412489">
          <w:marLeft w:val="480"/>
          <w:marRight w:val="0"/>
          <w:marTop w:val="0"/>
          <w:marBottom w:val="0"/>
          <w:divBdr>
            <w:top w:val="none" w:sz="0" w:space="0" w:color="auto"/>
            <w:left w:val="none" w:sz="0" w:space="0" w:color="auto"/>
            <w:bottom w:val="none" w:sz="0" w:space="0" w:color="auto"/>
            <w:right w:val="none" w:sz="0" w:space="0" w:color="auto"/>
          </w:divBdr>
        </w:div>
        <w:div w:id="291136544">
          <w:marLeft w:val="480"/>
          <w:marRight w:val="0"/>
          <w:marTop w:val="0"/>
          <w:marBottom w:val="0"/>
          <w:divBdr>
            <w:top w:val="none" w:sz="0" w:space="0" w:color="auto"/>
            <w:left w:val="none" w:sz="0" w:space="0" w:color="auto"/>
            <w:bottom w:val="none" w:sz="0" w:space="0" w:color="auto"/>
            <w:right w:val="none" w:sz="0" w:space="0" w:color="auto"/>
          </w:divBdr>
        </w:div>
        <w:div w:id="294801834">
          <w:marLeft w:val="480"/>
          <w:marRight w:val="0"/>
          <w:marTop w:val="0"/>
          <w:marBottom w:val="0"/>
          <w:divBdr>
            <w:top w:val="none" w:sz="0" w:space="0" w:color="auto"/>
            <w:left w:val="none" w:sz="0" w:space="0" w:color="auto"/>
            <w:bottom w:val="none" w:sz="0" w:space="0" w:color="auto"/>
            <w:right w:val="none" w:sz="0" w:space="0" w:color="auto"/>
          </w:divBdr>
        </w:div>
        <w:div w:id="327250911">
          <w:marLeft w:val="480"/>
          <w:marRight w:val="0"/>
          <w:marTop w:val="0"/>
          <w:marBottom w:val="0"/>
          <w:divBdr>
            <w:top w:val="none" w:sz="0" w:space="0" w:color="auto"/>
            <w:left w:val="none" w:sz="0" w:space="0" w:color="auto"/>
            <w:bottom w:val="none" w:sz="0" w:space="0" w:color="auto"/>
            <w:right w:val="none" w:sz="0" w:space="0" w:color="auto"/>
          </w:divBdr>
        </w:div>
        <w:div w:id="369261479">
          <w:marLeft w:val="480"/>
          <w:marRight w:val="0"/>
          <w:marTop w:val="0"/>
          <w:marBottom w:val="0"/>
          <w:divBdr>
            <w:top w:val="none" w:sz="0" w:space="0" w:color="auto"/>
            <w:left w:val="none" w:sz="0" w:space="0" w:color="auto"/>
            <w:bottom w:val="none" w:sz="0" w:space="0" w:color="auto"/>
            <w:right w:val="none" w:sz="0" w:space="0" w:color="auto"/>
          </w:divBdr>
        </w:div>
        <w:div w:id="386924667">
          <w:marLeft w:val="480"/>
          <w:marRight w:val="0"/>
          <w:marTop w:val="0"/>
          <w:marBottom w:val="0"/>
          <w:divBdr>
            <w:top w:val="none" w:sz="0" w:space="0" w:color="auto"/>
            <w:left w:val="none" w:sz="0" w:space="0" w:color="auto"/>
            <w:bottom w:val="none" w:sz="0" w:space="0" w:color="auto"/>
            <w:right w:val="none" w:sz="0" w:space="0" w:color="auto"/>
          </w:divBdr>
        </w:div>
        <w:div w:id="519272683">
          <w:marLeft w:val="480"/>
          <w:marRight w:val="0"/>
          <w:marTop w:val="0"/>
          <w:marBottom w:val="0"/>
          <w:divBdr>
            <w:top w:val="none" w:sz="0" w:space="0" w:color="auto"/>
            <w:left w:val="none" w:sz="0" w:space="0" w:color="auto"/>
            <w:bottom w:val="none" w:sz="0" w:space="0" w:color="auto"/>
            <w:right w:val="none" w:sz="0" w:space="0" w:color="auto"/>
          </w:divBdr>
        </w:div>
        <w:div w:id="526020592">
          <w:marLeft w:val="480"/>
          <w:marRight w:val="0"/>
          <w:marTop w:val="0"/>
          <w:marBottom w:val="0"/>
          <w:divBdr>
            <w:top w:val="none" w:sz="0" w:space="0" w:color="auto"/>
            <w:left w:val="none" w:sz="0" w:space="0" w:color="auto"/>
            <w:bottom w:val="none" w:sz="0" w:space="0" w:color="auto"/>
            <w:right w:val="none" w:sz="0" w:space="0" w:color="auto"/>
          </w:divBdr>
        </w:div>
        <w:div w:id="545800683">
          <w:marLeft w:val="480"/>
          <w:marRight w:val="0"/>
          <w:marTop w:val="0"/>
          <w:marBottom w:val="0"/>
          <w:divBdr>
            <w:top w:val="none" w:sz="0" w:space="0" w:color="auto"/>
            <w:left w:val="none" w:sz="0" w:space="0" w:color="auto"/>
            <w:bottom w:val="none" w:sz="0" w:space="0" w:color="auto"/>
            <w:right w:val="none" w:sz="0" w:space="0" w:color="auto"/>
          </w:divBdr>
        </w:div>
        <w:div w:id="592474192">
          <w:marLeft w:val="480"/>
          <w:marRight w:val="0"/>
          <w:marTop w:val="0"/>
          <w:marBottom w:val="0"/>
          <w:divBdr>
            <w:top w:val="none" w:sz="0" w:space="0" w:color="auto"/>
            <w:left w:val="none" w:sz="0" w:space="0" w:color="auto"/>
            <w:bottom w:val="none" w:sz="0" w:space="0" w:color="auto"/>
            <w:right w:val="none" w:sz="0" w:space="0" w:color="auto"/>
          </w:divBdr>
        </w:div>
        <w:div w:id="628172420">
          <w:marLeft w:val="480"/>
          <w:marRight w:val="0"/>
          <w:marTop w:val="0"/>
          <w:marBottom w:val="0"/>
          <w:divBdr>
            <w:top w:val="none" w:sz="0" w:space="0" w:color="auto"/>
            <w:left w:val="none" w:sz="0" w:space="0" w:color="auto"/>
            <w:bottom w:val="none" w:sz="0" w:space="0" w:color="auto"/>
            <w:right w:val="none" w:sz="0" w:space="0" w:color="auto"/>
          </w:divBdr>
        </w:div>
        <w:div w:id="631177950">
          <w:marLeft w:val="480"/>
          <w:marRight w:val="0"/>
          <w:marTop w:val="0"/>
          <w:marBottom w:val="0"/>
          <w:divBdr>
            <w:top w:val="none" w:sz="0" w:space="0" w:color="auto"/>
            <w:left w:val="none" w:sz="0" w:space="0" w:color="auto"/>
            <w:bottom w:val="none" w:sz="0" w:space="0" w:color="auto"/>
            <w:right w:val="none" w:sz="0" w:space="0" w:color="auto"/>
          </w:divBdr>
        </w:div>
        <w:div w:id="663436297">
          <w:marLeft w:val="480"/>
          <w:marRight w:val="0"/>
          <w:marTop w:val="0"/>
          <w:marBottom w:val="0"/>
          <w:divBdr>
            <w:top w:val="none" w:sz="0" w:space="0" w:color="auto"/>
            <w:left w:val="none" w:sz="0" w:space="0" w:color="auto"/>
            <w:bottom w:val="none" w:sz="0" w:space="0" w:color="auto"/>
            <w:right w:val="none" w:sz="0" w:space="0" w:color="auto"/>
          </w:divBdr>
        </w:div>
        <w:div w:id="681125764">
          <w:marLeft w:val="480"/>
          <w:marRight w:val="0"/>
          <w:marTop w:val="0"/>
          <w:marBottom w:val="0"/>
          <w:divBdr>
            <w:top w:val="none" w:sz="0" w:space="0" w:color="auto"/>
            <w:left w:val="none" w:sz="0" w:space="0" w:color="auto"/>
            <w:bottom w:val="none" w:sz="0" w:space="0" w:color="auto"/>
            <w:right w:val="none" w:sz="0" w:space="0" w:color="auto"/>
          </w:divBdr>
        </w:div>
        <w:div w:id="858811398">
          <w:marLeft w:val="480"/>
          <w:marRight w:val="0"/>
          <w:marTop w:val="0"/>
          <w:marBottom w:val="0"/>
          <w:divBdr>
            <w:top w:val="none" w:sz="0" w:space="0" w:color="auto"/>
            <w:left w:val="none" w:sz="0" w:space="0" w:color="auto"/>
            <w:bottom w:val="none" w:sz="0" w:space="0" w:color="auto"/>
            <w:right w:val="none" w:sz="0" w:space="0" w:color="auto"/>
          </w:divBdr>
        </w:div>
        <w:div w:id="902060805">
          <w:marLeft w:val="480"/>
          <w:marRight w:val="0"/>
          <w:marTop w:val="0"/>
          <w:marBottom w:val="0"/>
          <w:divBdr>
            <w:top w:val="none" w:sz="0" w:space="0" w:color="auto"/>
            <w:left w:val="none" w:sz="0" w:space="0" w:color="auto"/>
            <w:bottom w:val="none" w:sz="0" w:space="0" w:color="auto"/>
            <w:right w:val="none" w:sz="0" w:space="0" w:color="auto"/>
          </w:divBdr>
        </w:div>
        <w:div w:id="908809766">
          <w:marLeft w:val="480"/>
          <w:marRight w:val="0"/>
          <w:marTop w:val="0"/>
          <w:marBottom w:val="0"/>
          <w:divBdr>
            <w:top w:val="none" w:sz="0" w:space="0" w:color="auto"/>
            <w:left w:val="none" w:sz="0" w:space="0" w:color="auto"/>
            <w:bottom w:val="none" w:sz="0" w:space="0" w:color="auto"/>
            <w:right w:val="none" w:sz="0" w:space="0" w:color="auto"/>
          </w:divBdr>
        </w:div>
        <w:div w:id="912785816">
          <w:marLeft w:val="480"/>
          <w:marRight w:val="0"/>
          <w:marTop w:val="0"/>
          <w:marBottom w:val="0"/>
          <w:divBdr>
            <w:top w:val="none" w:sz="0" w:space="0" w:color="auto"/>
            <w:left w:val="none" w:sz="0" w:space="0" w:color="auto"/>
            <w:bottom w:val="none" w:sz="0" w:space="0" w:color="auto"/>
            <w:right w:val="none" w:sz="0" w:space="0" w:color="auto"/>
          </w:divBdr>
        </w:div>
        <w:div w:id="948241156">
          <w:marLeft w:val="480"/>
          <w:marRight w:val="0"/>
          <w:marTop w:val="0"/>
          <w:marBottom w:val="0"/>
          <w:divBdr>
            <w:top w:val="none" w:sz="0" w:space="0" w:color="auto"/>
            <w:left w:val="none" w:sz="0" w:space="0" w:color="auto"/>
            <w:bottom w:val="none" w:sz="0" w:space="0" w:color="auto"/>
            <w:right w:val="none" w:sz="0" w:space="0" w:color="auto"/>
          </w:divBdr>
        </w:div>
        <w:div w:id="968633805">
          <w:marLeft w:val="480"/>
          <w:marRight w:val="0"/>
          <w:marTop w:val="0"/>
          <w:marBottom w:val="0"/>
          <w:divBdr>
            <w:top w:val="none" w:sz="0" w:space="0" w:color="auto"/>
            <w:left w:val="none" w:sz="0" w:space="0" w:color="auto"/>
            <w:bottom w:val="none" w:sz="0" w:space="0" w:color="auto"/>
            <w:right w:val="none" w:sz="0" w:space="0" w:color="auto"/>
          </w:divBdr>
        </w:div>
        <w:div w:id="976453354">
          <w:marLeft w:val="480"/>
          <w:marRight w:val="0"/>
          <w:marTop w:val="0"/>
          <w:marBottom w:val="0"/>
          <w:divBdr>
            <w:top w:val="none" w:sz="0" w:space="0" w:color="auto"/>
            <w:left w:val="none" w:sz="0" w:space="0" w:color="auto"/>
            <w:bottom w:val="none" w:sz="0" w:space="0" w:color="auto"/>
            <w:right w:val="none" w:sz="0" w:space="0" w:color="auto"/>
          </w:divBdr>
        </w:div>
        <w:div w:id="1000503607">
          <w:marLeft w:val="480"/>
          <w:marRight w:val="0"/>
          <w:marTop w:val="0"/>
          <w:marBottom w:val="0"/>
          <w:divBdr>
            <w:top w:val="none" w:sz="0" w:space="0" w:color="auto"/>
            <w:left w:val="none" w:sz="0" w:space="0" w:color="auto"/>
            <w:bottom w:val="none" w:sz="0" w:space="0" w:color="auto"/>
            <w:right w:val="none" w:sz="0" w:space="0" w:color="auto"/>
          </w:divBdr>
        </w:div>
        <w:div w:id="1015691137">
          <w:marLeft w:val="480"/>
          <w:marRight w:val="0"/>
          <w:marTop w:val="0"/>
          <w:marBottom w:val="0"/>
          <w:divBdr>
            <w:top w:val="none" w:sz="0" w:space="0" w:color="auto"/>
            <w:left w:val="none" w:sz="0" w:space="0" w:color="auto"/>
            <w:bottom w:val="none" w:sz="0" w:space="0" w:color="auto"/>
            <w:right w:val="none" w:sz="0" w:space="0" w:color="auto"/>
          </w:divBdr>
        </w:div>
        <w:div w:id="1070469820">
          <w:marLeft w:val="480"/>
          <w:marRight w:val="0"/>
          <w:marTop w:val="0"/>
          <w:marBottom w:val="0"/>
          <w:divBdr>
            <w:top w:val="none" w:sz="0" w:space="0" w:color="auto"/>
            <w:left w:val="none" w:sz="0" w:space="0" w:color="auto"/>
            <w:bottom w:val="none" w:sz="0" w:space="0" w:color="auto"/>
            <w:right w:val="none" w:sz="0" w:space="0" w:color="auto"/>
          </w:divBdr>
        </w:div>
        <w:div w:id="1093670421">
          <w:marLeft w:val="480"/>
          <w:marRight w:val="0"/>
          <w:marTop w:val="0"/>
          <w:marBottom w:val="0"/>
          <w:divBdr>
            <w:top w:val="none" w:sz="0" w:space="0" w:color="auto"/>
            <w:left w:val="none" w:sz="0" w:space="0" w:color="auto"/>
            <w:bottom w:val="none" w:sz="0" w:space="0" w:color="auto"/>
            <w:right w:val="none" w:sz="0" w:space="0" w:color="auto"/>
          </w:divBdr>
        </w:div>
        <w:div w:id="1094593679">
          <w:marLeft w:val="480"/>
          <w:marRight w:val="0"/>
          <w:marTop w:val="0"/>
          <w:marBottom w:val="0"/>
          <w:divBdr>
            <w:top w:val="none" w:sz="0" w:space="0" w:color="auto"/>
            <w:left w:val="none" w:sz="0" w:space="0" w:color="auto"/>
            <w:bottom w:val="none" w:sz="0" w:space="0" w:color="auto"/>
            <w:right w:val="none" w:sz="0" w:space="0" w:color="auto"/>
          </w:divBdr>
        </w:div>
        <w:div w:id="1099252302">
          <w:marLeft w:val="480"/>
          <w:marRight w:val="0"/>
          <w:marTop w:val="0"/>
          <w:marBottom w:val="0"/>
          <w:divBdr>
            <w:top w:val="none" w:sz="0" w:space="0" w:color="auto"/>
            <w:left w:val="none" w:sz="0" w:space="0" w:color="auto"/>
            <w:bottom w:val="none" w:sz="0" w:space="0" w:color="auto"/>
            <w:right w:val="none" w:sz="0" w:space="0" w:color="auto"/>
          </w:divBdr>
        </w:div>
        <w:div w:id="1102919936">
          <w:marLeft w:val="480"/>
          <w:marRight w:val="0"/>
          <w:marTop w:val="0"/>
          <w:marBottom w:val="0"/>
          <w:divBdr>
            <w:top w:val="none" w:sz="0" w:space="0" w:color="auto"/>
            <w:left w:val="none" w:sz="0" w:space="0" w:color="auto"/>
            <w:bottom w:val="none" w:sz="0" w:space="0" w:color="auto"/>
            <w:right w:val="none" w:sz="0" w:space="0" w:color="auto"/>
          </w:divBdr>
        </w:div>
        <w:div w:id="1120538381">
          <w:marLeft w:val="480"/>
          <w:marRight w:val="0"/>
          <w:marTop w:val="0"/>
          <w:marBottom w:val="0"/>
          <w:divBdr>
            <w:top w:val="none" w:sz="0" w:space="0" w:color="auto"/>
            <w:left w:val="none" w:sz="0" w:space="0" w:color="auto"/>
            <w:bottom w:val="none" w:sz="0" w:space="0" w:color="auto"/>
            <w:right w:val="none" w:sz="0" w:space="0" w:color="auto"/>
          </w:divBdr>
        </w:div>
        <w:div w:id="1170754403">
          <w:marLeft w:val="480"/>
          <w:marRight w:val="0"/>
          <w:marTop w:val="0"/>
          <w:marBottom w:val="0"/>
          <w:divBdr>
            <w:top w:val="none" w:sz="0" w:space="0" w:color="auto"/>
            <w:left w:val="none" w:sz="0" w:space="0" w:color="auto"/>
            <w:bottom w:val="none" w:sz="0" w:space="0" w:color="auto"/>
            <w:right w:val="none" w:sz="0" w:space="0" w:color="auto"/>
          </w:divBdr>
        </w:div>
        <w:div w:id="1184586032">
          <w:marLeft w:val="480"/>
          <w:marRight w:val="0"/>
          <w:marTop w:val="0"/>
          <w:marBottom w:val="0"/>
          <w:divBdr>
            <w:top w:val="none" w:sz="0" w:space="0" w:color="auto"/>
            <w:left w:val="none" w:sz="0" w:space="0" w:color="auto"/>
            <w:bottom w:val="none" w:sz="0" w:space="0" w:color="auto"/>
            <w:right w:val="none" w:sz="0" w:space="0" w:color="auto"/>
          </w:divBdr>
        </w:div>
        <w:div w:id="1204096606">
          <w:marLeft w:val="480"/>
          <w:marRight w:val="0"/>
          <w:marTop w:val="0"/>
          <w:marBottom w:val="0"/>
          <w:divBdr>
            <w:top w:val="none" w:sz="0" w:space="0" w:color="auto"/>
            <w:left w:val="none" w:sz="0" w:space="0" w:color="auto"/>
            <w:bottom w:val="none" w:sz="0" w:space="0" w:color="auto"/>
            <w:right w:val="none" w:sz="0" w:space="0" w:color="auto"/>
          </w:divBdr>
        </w:div>
        <w:div w:id="1224370716">
          <w:marLeft w:val="480"/>
          <w:marRight w:val="0"/>
          <w:marTop w:val="0"/>
          <w:marBottom w:val="0"/>
          <w:divBdr>
            <w:top w:val="none" w:sz="0" w:space="0" w:color="auto"/>
            <w:left w:val="none" w:sz="0" w:space="0" w:color="auto"/>
            <w:bottom w:val="none" w:sz="0" w:space="0" w:color="auto"/>
            <w:right w:val="none" w:sz="0" w:space="0" w:color="auto"/>
          </w:divBdr>
        </w:div>
        <w:div w:id="1422026254">
          <w:marLeft w:val="480"/>
          <w:marRight w:val="0"/>
          <w:marTop w:val="0"/>
          <w:marBottom w:val="0"/>
          <w:divBdr>
            <w:top w:val="none" w:sz="0" w:space="0" w:color="auto"/>
            <w:left w:val="none" w:sz="0" w:space="0" w:color="auto"/>
            <w:bottom w:val="none" w:sz="0" w:space="0" w:color="auto"/>
            <w:right w:val="none" w:sz="0" w:space="0" w:color="auto"/>
          </w:divBdr>
        </w:div>
        <w:div w:id="1426027147">
          <w:marLeft w:val="480"/>
          <w:marRight w:val="0"/>
          <w:marTop w:val="0"/>
          <w:marBottom w:val="0"/>
          <w:divBdr>
            <w:top w:val="none" w:sz="0" w:space="0" w:color="auto"/>
            <w:left w:val="none" w:sz="0" w:space="0" w:color="auto"/>
            <w:bottom w:val="none" w:sz="0" w:space="0" w:color="auto"/>
            <w:right w:val="none" w:sz="0" w:space="0" w:color="auto"/>
          </w:divBdr>
        </w:div>
        <w:div w:id="1438284483">
          <w:marLeft w:val="480"/>
          <w:marRight w:val="0"/>
          <w:marTop w:val="0"/>
          <w:marBottom w:val="0"/>
          <w:divBdr>
            <w:top w:val="none" w:sz="0" w:space="0" w:color="auto"/>
            <w:left w:val="none" w:sz="0" w:space="0" w:color="auto"/>
            <w:bottom w:val="none" w:sz="0" w:space="0" w:color="auto"/>
            <w:right w:val="none" w:sz="0" w:space="0" w:color="auto"/>
          </w:divBdr>
        </w:div>
        <w:div w:id="1482455250">
          <w:marLeft w:val="480"/>
          <w:marRight w:val="0"/>
          <w:marTop w:val="0"/>
          <w:marBottom w:val="0"/>
          <w:divBdr>
            <w:top w:val="none" w:sz="0" w:space="0" w:color="auto"/>
            <w:left w:val="none" w:sz="0" w:space="0" w:color="auto"/>
            <w:bottom w:val="none" w:sz="0" w:space="0" w:color="auto"/>
            <w:right w:val="none" w:sz="0" w:space="0" w:color="auto"/>
          </w:divBdr>
        </w:div>
        <w:div w:id="1499079424">
          <w:marLeft w:val="480"/>
          <w:marRight w:val="0"/>
          <w:marTop w:val="0"/>
          <w:marBottom w:val="0"/>
          <w:divBdr>
            <w:top w:val="none" w:sz="0" w:space="0" w:color="auto"/>
            <w:left w:val="none" w:sz="0" w:space="0" w:color="auto"/>
            <w:bottom w:val="none" w:sz="0" w:space="0" w:color="auto"/>
            <w:right w:val="none" w:sz="0" w:space="0" w:color="auto"/>
          </w:divBdr>
        </w:div>
        <w:div w:id="1553276119">
          <w:marLeft w:val="480"/>
          <w:marRight w:val="0"/>
          <w:marTop w:val="0"/>
          <w:marBottom w:val="0"/>
          <w:divBdr>
            <w:top w:val="none" w:sz="0" w:space="0" w:color="auto"/>
            <w:left w:val="none" w:sz="0" w:space="0" w:color="auto"/>
            <w:bottom w:val="none" w:sz="0" w:space="0" w:color="auto"/>
            <w:right w:val="none" w:sz="0" w:space="0" w:color="auto"/>
          </w:divBdr>
        </w:div>
        <w:div w:id="1620798420">
          <w:marLeft w:val="480"/>
          <w:marRight w:val="0"/>
          <w:marTop w:val="0"/>
          <w:marBottom w:val="0"/>
          <w:divBdr>
            <w:top w:val="none" w:sz="0" w:space="0" w:color="auto"/>
            <w:left w:val="none" w:sz="0" w:space="0" w:color="auto"/>
            <w:bottom w:val="none" w:sz="0" w:space="0" w:color="auto"/>
            <w:right w:val="none" w:sz="0" w:space="0" w:color="auto"/>
          </w:divBdr>
        </w:div>
        <w:div w:id="1625430904">
          <w:marLeft w:val="480"/>
          <w:marRight w:val="0"/>
          <w:marTop w:val="0"/>
          <w:marBottom w:val="0"/>
          <w:divBdr>
            <w:top w:val="none" w:sz="0" w:space="0" w:color="auto"/>
            <w:left w:val="none" w:sz="0" w:space="0" w:color="auto"/>
            <w:bottom w:val="none" w:sz="0" w:space="0" w:color="auto"/>
            <w:right w:val="none" w:sz="0" w:space="0" w:color="auto"/>
          </w:divBdr>
        </w:div>
        <w:div w:id="1646819031">
          <w:marLeft w:val="480"/>
          <w:marRight w:val="0"/>
          <w:marTop w:val="0"/>
          <w:marBottom w:val="0"/>
          <w:divBdr>
            <w:top w:val="none" w:sz="0" w:space="0" w:color="auto"/>
            <w:left w:val="none" w:sz="0" w:space="0" w:color="auto"/>
            <w:bottom w:val="none" w:sz="0" w:space="0" w:color="auto"/>
            <w:right w:val="none" w:sz="0" w:space="0" w:color="auto"/>
          </w:divBdr>
        </w:div>
        <w:div w:id="1721054323">
          <w:marLeft w:val="480"/>
          <w:marRight w:val="0"/>
          <w:marTop w:val="0"/>
          <w:marBottom w:val="0"/>
          <w:divBdr>
            <w:top w:val="none" w:sz="0" w:space="0" w:color="auto"/>
            <w:left w:val="none" w:sz="0" w:space="0" w:color="auto"/>
            <w:bottom w:val="none" w:sz="0" w:space="0" w:color="auto"/>
            <w:right w:val="none" w:sz="0" w:space="0" w:color="auto"/>
          </w:divBdr>
        </w:div>
        <w:div w:id="1724063135">
          <w:marLeft w:val="480"/>
          <w:marRight w:val="0"/>
          <w:marTop w:val="0"/>
          <w:marBottom w:val="0"/>
          <w:divBdr>
            <w:top w:val="none" w:sz="0" w:space="0" w:color="auto"/>
            <w:left w:val="none" w:sz="0" w:space="0" w:color="auto"/>
            <w:bottom w:val="none" w:sz="0" w:space="0" w:color="auto"/>
            <w:right w:val="none" w:sz="0" w:space="0" w:color="auto"/>
          </w:divBdr>
        </w:div>
        <w:div w:id="1740401323">
          <w:marLeft w:val="480"/>
          <w:marRight w:val="0"/>
          <w:marTop w:val="0"/>
          <w:marBottom w:val="0"/>
          <w:divBdr>
            <w:top w:val="none" w:sz="0" w:space="0" w:color="auto"/>
            <w:left w:val="none" w:sz="0" w:space="0" w:color="auto"/>
            <w:bottom w:val="none" w:sz="0" w:space="0" w:color="auto"/>
            <w:right w:val="none" w:sz="0" w:space="0" w:color="auto"/>
          </w:divBdr>
        </w:div>
        <w:div w:id="1802725003">
          <w:marLeft w:val="480"/>
          <w:marRight w:val="0"/>
          <w:marTop w:val="0"/>
          <w:marBottom w:val="0"/>
          <w:divBdr>
            <w:top w:val="none" w:sz="0" w:space="0" w:color="auto"/>
            <w:left w:val="none" w:sz="0" w:space="0" w:color="auto"/>
            <w:bottom w:val="none" w:sz="0" w:space="0" w:color="auto"/>
            <w:right w:val="none" w:sz="0" w:space="0" w:color="auto"/>
          </w:divBdr>
        </w:div>
        <w:div w:id="1848982663">
          <w:marLeft w:val="480"/>
          <w:marRight w:val="0"/>
          <w:marTop w:val="0"/>
          <w:marBottom w:val="0"/>
          <w:divBdr>
            <w:top w:val="none" w:sz="0" w:space="0" w:color="auto"/>
            <w:left w:val="none" w:sz="0" w:space="0" w:color="auto"/>
            <w:bottom w:val="none" w:sz="0" w:space="0" w:color="auto"/>
            <w:right w:val="none" w:sz="0" w:space="0" w:color="auto"/>
          </w:divBdr>
        </w:div>
        <w:div w:id="1967811977">
          <w:marLeft w:val="480"/>
          <w:marRight w:val="0"/>
          <w:marTop w:val="0"/>
          <w:marBottom w:val="0"/>
          <w:divBdr>
            <w:top w:val="none" w:sz="0" w:space="0" w:color="auto"/>
            <w:left w:val="none" w:sz="0" w:space="0" w:color="auto"/>
            <w:bottom w:val="none" w:sz="0" w:space="0" w:color="auto"/>
            <w:right w:val="none" w:sz="0" w:space="0" w:color="auto"/>
          </w:divBdr>
        </w:div>
        <w:div w:id="1970088228">
          <w:marLeft w:val="480"/>
          <w:marRight w:val="0"/>
          <w:marTop w:val="0"/>
          <w:marBottom w:val="0"/>
          <w:divBdr>
            <w:top w:val="none" w:sz="0" w:space="0" w:color="auto"/>
            <w:left w:val="none" w:sz="0" w:space="0" w:color="auto"/>
            <w:bottom w:val="none" w:sz="0" w:space="0" w:color="auto"/>
            <w:right w:val="none" w:sz="0" w:space="0" w:color="auto"/>
          </w:divBdr>
        </w:div>
        <w:div w:id="2063941306">
          <w:marLeft w:val="480"/>
          <w:marRight w:val="0"/>
          <w:marTop w:val="0"/>
          <w:marBottom w:val="0"/>
          <w:divBdr>
            <w:top w:val="none" w:sz="0" w:space="0" w:color="auto"/>
            <w:left w:val="none" w:sz="0" w:space="0" w:color="auto"/>
            <w:bottom w:val="none" w:sz="0" w:space="0" w:color="auto"/>
            <w:right w:val="none" w:sz="0" w:space="0" w:color="auto"/>
          </w:divBdr>
        </w:div>
        <w:div w:id="2097021518">
          <w:marLeft w:val="480"/>
          <w:marRight w:val="0"/>
          <w:marTop w:val="0"/>
          <w:marBottom w:val="0"/>
          <w:divBdr>
            <w:top w:val="none" w:sz="0" w:space="0" w:color="auto"/>
            <w:left w:val="none" w:sz="0" w:space="0" w:color="auto"/>
            <w:bottom w:val="none" w:sz="0" w:space="0" w:color="auto"/>
            <w:right w:val="none" w:sz="0" w:space="0" w:color="auto"/>
          </w:divBdr>
        </w:div>
        <w:div w:id="2138719984">
          <w:marLeft w:val="480"/>
          <w:marRight w:val="0"/>
          <w:marTop w:val="0"/>
          <w:marBottom w:val="0"/>
          <w:divBdr>
            <w:top w:val="none" w:sz="0" w:space="0" w:color="auto"/>
            <w:left w:val="none" w:sz="0" w:space="0" w:color="auto"/>
            <w:bottom w:val="none" w:sz="0" w:space="0" w:color="auto"/>
            <w:right w:val="none" w:sz="0" w:space="0" w:color="auto"/>
          </w:divBdr>
        </w:div>
      </w:divsChild>
    </w:div>
    <w:div w:id="1383747014">
      <w:bodyDiv w:val="1"/>
      <w:marLeft w:val="0"/>
      <w:marRight w:val="0"/>
      <w:marTop w:val="0"/>
      <w:marBottom w:val="0"/>
      <w:divBdr>
        <w:top w:val="none" w:sz="0" w:space="0" w:color="auto"/>
        <w:left w:val="none" w:sz="0" w:space="0" w:color="auto"/>
        <w:bottom w:val="none" w:sz="0" w:space="0" w:color="auto"/>
        <w:right w:val="none" w:sz="0" w:space="0" w:color="auto"/>
      </w:divBdr>
      <w:divsChild>
        <w:div w:id="1177772324">
          <w:marLeft w:val="480"/>
          <w:marRight w:val="0"/>
          <w:marTop w:val="0"/>
          <w:marBottom w:val="0"/>
          <w:divBdr>
            <w:top w:val="none" w:sz="0" w:space="0" w:color="auto"/>
            <w:left w:val="none" w:sz="0" w:space="0" w:color="auto"/>
            <w:bottom w:val="none" w:sz="0" w:space="0" w:color="auto"/>
            <w:right w:val="none" w:sz="0" w:space="0" w:color="auto"/>
          </w:divBdr>
        </w:div>
        <w:div w:id="1663895615">
          <w:marLeft w:val="480"/>
          <w:marRight w:val="0"/>
          <w:marTop w:val="0"/>
          <w:marBottom w:val="0"/>
          <w:divBdr>
            <w:top w:val="none" w:sz="0" w:space="0" w:color="auto"/>
            <w:left w:val="none" w:sz="0" w:space="0" w:color="auto"/>
            <w:bottom w:val="none" w:sz="0" w:space="0" w:color="auto"/>
            <w:right w:val="none" w:sz="0" w:space="0" w:color="auto"/>
          </w:divBdr>
        </w:div>
        <w:div w:id="1523519479">
          <w:marLeft w:val="480"/>
          <w:marRight w:val="0"/>
          <w:marTop w:val="0"/>
          <w:marBottom w:val="0"/>
          <w:divBdr>
            <w:top w:val="none" w:sz="0" w:space="0" w:color="auto"/>
            <w:left w:val="none" w:sz="0" w:space="0" w:color="auto"/>
            <w:bottom w:val="none" w:sz="0" w:space="0" w:color="auto"/>
            <w:right w:val="none" w:sz="0" w:space="0" w:color="auto"/>
          </w:divBdr>
        </w:div>
        <w:div w:id="1435396217">
          <w:marLeft w:val="480"/>
          <w:marRight w:val="0"/>
          <w:marTop w:val="0"/>
          <w:marBottom w:val="0"/>
          <w:divBdr>
            <w:top w:val="none" w:sz="0" w:space="0" w:color="auto"/>
            <w:left w:val="none" w:sz="0" w:space="0" w:color="auto"/>
            <w:bottom w:val="none" w:sz="0" w:space="0" w:color="auto"/>
            <w:right w:val="none" w:sz="0" w:space="0" w:color="auto"/>
          </w:divBdr>
        </w:div>
        <w:div w:id="1886404412">
          <w:marLeft w:val="480"/>
          <w:marRight w:val="0"/>
          <w:marTop w:val="0"/>
          <w:marBottom w:val="0"/>
          <w:divBdr>
            <w:top w:val="none" w:sz="0" w:space="0" w:color="auto"/>
            <w:left w:val="none" w:sz="0" w:space="0" w:color="auto"/>
            <w:bottom w:val="none" w:sz="0" w:space="0" w:color="auto"/>
            <w:right w:val="none" w:sz="0" w:space="0" w:color="auto"/>
          </w:divBdr>
        </w:div>
        <w:div w:id="365327670">
          <w:marLeft w:val="480"/>
          <w:marRight w:val="0"/>
          <w:marTop w:val="0"/>
          <w:marBottom w:val="0"/>
          <w:divBdr>
            <w:top w:val="none" w:sz="0" w:space="0" w:color="auto"/>
            <w:left w:val="none" w:sz="0" w:space="0" w:color="auto"/>
            <w:bottom w:val="none" w:sz="0" w:space="0" w:color="auto"/>
            <w:right w:val="none" w:sz="0" w:space="0" w:color="auto"/>
          </w:divBdr>
        </w:div>
        <w:div w:id="1556624240">
          <w:marLeft w:val="480"/>
          <w:marRight w:val="0"/>
          <w:marTop w:val="0"/>
          <w:marBottom w:val="0"/>
          <w:divBdr>
            <w:top w:val="none" w:sz="0" w:space="0" w:color="auto"/>
            <w:left w:val="none" w:sz="0" w:space="0" w:color="auto"/>
            <w:bottom w:val="none" w:sz="0" w:space="0" w:color="auto"/>
            <w:right w:val="none" w:sz="0" w:space="0" w:color="auto"/>
          </w:divBdr>
        </w:div>
        <w:div w:id="1073308254">
          <w:marLeft w:val="480"/>
          <w:marRight w:val="0"/>
          <w:marTop w:val="0"/>
          <w:marBottom w:val="0"/>
          <w:divBdr>
            <w:top w:val="none" w:sz="0" w:space="0" w:color="auto"/>
            <w:left w:val="none" w:sz="0" w:space="0" w:color="auto"/>
            <w:bottom w:val="none" w:sz="0" w:space="0" w:color="auto"/>
            <w:right w:val="none" w:sz="0" w:space="0" w:color="auto"/>
          </w:divBdr>
        </w:div>
        <w:div w:id="951858995">
          <w:marLeft w:val="480"/>
          <w:marRight w:val="0"/>
          <w:marTop w:val="0"/>
          <w:marBottom w:val="0"/>
          <w:divBdr>
            <w:top w:val="none" w:sz="0" w:space="0" w:color="auto"/>
            <w:left w:val="none" w:sz="0" w:space="0" w:color="auto"/>
            <w:bottom w:val="none" w:sz="0" w:space="0" w:color="auto"/>
            <w:right w:val="none" w:sz="0" w:space="0" w:color="auto"/>
          </w:divBdr>
        </w:div>
        <w:div w:id="1186216119">
          <w:marLeft w:val="480"/>
          <w:marRight w:val="0"/>
          <w:marTop w:val="0"/>
          <w:marBottom w:val="0"/>
          <w:divBdr>
            <w:top w:val="none" w:sz="0" w:space="0" w:color="auto"/>
            <w:left w:val="none" w:sz="0" w:space="0" w:color="auto"/>
            <w:bottom w:val="none" w:sz="0" w:space="0" w:color="auto"/>
            <w:right w:val="none" w:sz="0" w:space="0" w:color="auto"/>
          </w:divBdr>
        </w:div>
        <w:div w:id="1696954865">
          <w:marLeft w:val="480"/>
          <w:marRight w:val="0"/>
          <w:marTop w:val="0"/>
          <w:marBottom w:val="0"/>
          <w:divBdr>
            <w:top w:val="none" w:sz="0" w:space="0" w:color="auto"/>
            <w:left w:val="none" w:sz="0" w:space="0" w:color="auto"/>
            <w:bottom w:val="none" w:sz="0" w:space="0" w:color="auto"/>
            <w:right w:val="none" w:sz="0" w:space="0" w:color="auto"/>
          </w:divBdr>
        </w:div>
        <w:div w:id="243295427">
          <w:marLeft w:val="480"/>
          <w:marRight w:val="0"/>
          <w:marTop w:val="0"/>
          <w:marBottom w:val="0"/>
          <w:divBdr>
            <w:top w:val="none" w:sz="0" w:space="0" w:color="auto"/>
            <w:left w:val="none" w:sz="0" w:space="0" w:color="auto"/>
            <w:bottom w:val="none" w:sz="0" w:space="0" w:color="auto"/>
            <w:right w:val="none" w:sz="0" w:space="0" w:color="auto"/>
          </w:divBdr>
        </w:div>
        <w:div w:id="1324309537">
          <w:marLeft w:val="480"/>
          <w:marRight w:val="0"/>
          <w:marTop w:val="0"/>
          <w:marBottom w:val="0"/>
          <w:divBdr>
            <w:top w:val="none" w:sz="0" w:space="0" w:color="auto"/>
            <w:left w:val="none" w:sz="0" w:space="0" w:color="auto"/>
            <w:bottom w:val="none" w:sz="0" w:space="0" w:color="auto"/>
            <w:right w:val="none" w:sz="0" w:space="0" w:color="auto"/>
          </w:divBdr>
        </w:div>
        <w:div w:id="934820412">
          <w:marLeft w:val="480"/>
          <w:marRight w:val="0"/>
          <w:marTop w:val="0"/>
          <w:marBottom w:val="0"/>
          <w:divBdr>
            <w:top w:val="none" w:sz="0" w:space="0" w:color="auto"/>
            <w:left w:val="none" w:sz="0" w:space="0" w:color="auto"/>
            <w:bottom w:val="none" w:sz="0" w:space="0" w:color="auto"/>
            <w:right w:val="none" w:sz="0" w:space="0" w:color="auto"/>
          </w:divBdr>
        </w:div>
        <w:div w:id="638221857">
          <w:marLeft w:val="480"/>
          <w:marRight w:val="0"/>
          <w:marTop w:val="0"/>
          <w:marBottom w:val="0"/>
          <w:divBdr>
            <w:top w:val="none" w:sz="0" w:space="0" w:color="auto"/>
            <w:left w:val="none" w:sz="0" w:space="0" w:color="auto"/>
            <w:bottom w:val="none" w:sz="0" w:space="0" w:color="auto"/>
            <w:right w:val="none" w:sz="0" w:space="0" w:color="auto"/>
          </w:divBdr>
        </w:div>
        <w:div w:id="1890066521">
          <w:marLeft w:val="480"/>
          <w:marRight w:val="0"/>
          <w:marTop w:val="0"/>
          <w:marBottom w:val="0"/>
          <w:divBdr>
            <w:top w:val="none" w:sz="0" w:space="0" w:color="auto"/>
            <w:left w:val="none" w:sz="0" w:space="0" w:color="auto"/>
            <w:bottom w:val="none" w:sz="0" w:space="0" w:color="auto"/>
            <w:right w:val="none" w:sz="0" w:space="0" w:color="auto"/>
          </w:divBdr>
        </w:div>
        <w:div w:id="1304850763">
          <w:marLeft w:val="480"/>
          <w:marRight w:val="0"/>
          <w:marTop w:val="0"/>
          <w:marBottom w:val="0"/>
          <w:divBdr>
            <w:top w:val="none" w:sz="0" w:space="0" w:color="auto"/>
            <w:left w:val="none" w:sz="0" w:space="0" w:color="auto"/>
            <w:bottom w:val="none" w:sz="0" w:space="0" w:color="auto"/>
            <w:right w:val="none" w:sz="0" w:space="0" w:color="auto"/>
          </w:divBdr>
        </w:div>
        <w:div w:id="1757941173">
          <w:marLeft w:val="480"/>
          <w:marRight w:val="0"/>
          <w:marTop w:val="0"/>
          <w:marBottom w:val="0"/>
          <w:divBdr>
            <w:top w:val="none" w:sz="0" w:space="0" w:color="auto"/>
            <w:left w:val="none" w:sz="0" w:space="0" w:color="auto"/>
            <w:bottom w:val="none" w:sz="0" w:space="0" w:color="auto"/>
            <w:right w:val="none" w:sz="0" w:space="0" w:color="auto"/>
          </w:divBdr>
        </w:div>
        <w:div w:id="1217082152">
          <w:marLeft w:val="480"/>
          <w:marRight w:val="0"/>
          <w:marTop w:val="0"/>
          <w:marBottom w:val="0"/>
          <w:divBdr>
            <w:top w:val="none" w:sz="0" w:space="0" w:color="auto"/>
            <w:left w:val="none" w:sz="0" w:space="0" w:color="auto"/>
            <w:bottom w:val="none" w:sz="0" w:space="0" w:color="auto"/>
            <w:right w:val="none" w:sz="0" w:space="0" w:color="auto"/>
          </w:divBdr>
        </w:div>
        <w:div w:id="1798403079">
          <w:marLeft w:val="480"/>
          <w:marRight w:val="0"/>
          <w:marTop w:val="0"/>
          <w:marBottom w:val="0"/>
          <w:divBdr>
            <w:top w:val="none" w:sz="0" w:space="0" w:color="auto"/>
            <w:left w:val="none" w:sz="0" w:space="0" w:color="auto"/>
            <w:bottom w:val="none" w:sz="0" w:space="0" w:color="auto"/>
            <w:right w:val="none" w:sz="0" w:space="0" w:color="auto"/>
          </w:divBdr>
        </w:div>
        <w:div w:id="99766413">
          <w:marLeft w:val="480"/>
          <w:marRight w:val="0"/>
          <w:marTop w:val="0"/>
          <w:marBottom w:val="0"/>
          <w:divBdr>
            <w:top w:val="none" w:sz="0" w:space="0" w:color="auto"/>
            <w:left w:val="none" w:sz="0" w:space="0" w:color="auto"/>
            <w:bottom w:val="none" w:sz="0" w:space="0" w:color="auto"/>
            <w:right w:val="none" w:sz="0" w:space="0" w:color="auto"/>
          </w:divBdr>
        </w:div>
        <w:div w:id="1888956738">
          <w:marLeft w:val="480"/>
          <w:marRight w:val="0"/>
          <w:marTop w:val="0"/>
          <w:marBottom w:val="0"/>
          <w:divBdr>
            <w:top w:val="none" w:sz="0" w:space="0" w:color="auto"/>
            <w:left w:val="none" w:sz="0" w:space="0" w:color="auto"/>
            <w:bottom w:val="none" w:sz="0" w:space="0" w:color="auto"/>
            <w:right w:val="none" w:sz="0" w:space="0" w:color="auto"/>
          </w:divBdr>
        </w:div>
        <w:div w:id="1386833465">
          <w:marLeft w:val="480"/>
          <w:marRight w:val="0"/>
          <w:marTop w:val="0"/>
          <w:marBottom w:val="0"/>
          <w:divBdr>
            <w:top w:val="none" w:sz="0" w:space="0" w:color="auto"/>
            <w:left w:val="none" w:sz="0" w:space="0" w:color="auto"/>
            <w:bottom w:val="none" w:sz="0" w:space="0" w:color="auto"/>
            <w:right w:val="none" w:sz="0" w:space="0" w:color="auto"/>
          </w:divBdr>
        </w:div>
        <w:div w:id="1054088636">
          <w:marLeft w:val="480"/>
          <w:marRight w:val="0"/>
          <w:marTop w:val="0"/>
          <w:marBottom w:val="0"/>
          <w:divBdr>
            <w:top w:val="none" w:sz="0" w:space="0" w:color="auto"/>
            <w:left w:val="none" w:sz="0" w:space="0" w:color="auto"/>
            <w:bottom w:val="none" w:sz="0" w:space="0" w:color="auto"/>
            <w:right w:val="none" w:sz="0" w:space="0" w:color="auto"/>
          </w:divBdr>
        </w:div>
        <w:div w:id="2010131173">
          <w:marLeft w:val="480"/>
          <w:marRight w:val="0"/>
          <w:marTop w:val="0"/>
          <w:marBottom w:val="0"/>
          <w:divBdr>
            <w:top w:val="none" w:sz="0" w:space="0" w:color="auto"/>
            <w:left w:val="none" w:sz="0" w:space="0" w:color="auto"/>
            <w:bottom w:val="none" w:sz="0" w:space="0" w:color="auto"/>
            <w:right w:val="none" w:sz="0" w:space="0" w:color="auto"/>
          </w:divBdr>
        </w:div>
        <w:div w:id="1491628549">
          <w:marLeft w:val="480"/>
          <w:marRight w:val="0"/>
          <w:marTop w:val="0"/>
          <w:marBottom w:val="0"/>
          <w:divBdr>
            <w:top w:val="none" w:sz="0" w:space="0" w:color="auto"/>
            <w:left w:val="none" w:sz="0" w:space="0" w:color="auto"/>
            <w:bottom w:val="none" w:sz="0" w:space="0" w:color="auto"/>
            <w:right w:val="none" w:sz="0" w:space="0" w:color="auto"/>
          </w:divBdr>
        </w:div>
        <w:div w:id="864829633">
          <w:marLeft w:val="480"/>
          <w:marRight w:val="0"/>
          <w:marTop w:val="0"/>
          <w:marBottom w:val="0"/>
          <w:divBdr>
            <w:top w:val="none" w:sz="0" w:space="0" w:color="auto"/>
            <w:left w:val="none" w:sz="0" w:space="0" w:color="auto"/>
            <w:bottom w:val="none" w:sz="0" w:space="0" w:color="auto"/>
            <w:right w:val="none" w:sz="0" w:space="0" w:color="auto"/>
          </w:divBdr>
        </w:div>
        <w:div w:id="1970087923">
          <w:marLeft w:val="480"/>
          <w:marRight w:val="0"/>
          <w:marTop w:val="0"/>
          <w:marBottom w:val="0"/>
          <w:divBdr>
            <w:top w:val="none" w:sz="0" w:space="0" w:color="auto"/>
            <w:left w:val="none" w:sz="0" w:space="0" w:color="auto"/>
            <w:bottom w:val="none" w:sz="0" w:space="0" w:color="auto"/>
            <w:right w:val="none" w:sz="0" w:space="0" w:color="auto"/>
          </w:divBdr>
        </w:div>
        <w:div w:id="882402758">
          <w:marLeft w:val="480"/>
          <w:marRight w:val="0"/>
          <w:marTop w:val="0"/>
          <w:marBottom w:val="0"/>
          <w:divBdr>
            <w:top w:val="none" w:sz="0" w:space="0" w:color="auto"/>
            <w:left w:val="none" w:sz="0" w:space="0" w:color="auto"/>
            <w:bottom w:val="none" w:sz="0" w:space="0" w:color="auto"/>
            <w:right w:val="none" w:sz="0" w:space="0" w:color="auto"/>
          </w:divBdr>
        </w:div>
        <w:div w:id="1687949956">
          <w:marLeft w:val="480"/>
          <w:marRight w:val="0"/>
          <w:marTop w:val="0"/>
          <w:marBottom w:val="0"/>
          <w:divBdr>
            <w:top w:val="none" w:sz="0" w:space="0" w:color="auto"/>
            <w:left w:val="none" w:sz="0" w:space="0" w:color="auto"/>
            <w:bottom w:val="none" w:sz="0" w:space="0" w:color="auto"/>
            <w:right w:val="none" w:sz="0" w:space="0" w:color="auto"/>
          </w:divBdr>
        </w:div>
        <w:div w:id="2044986509">
          <w:marLeft w:val="480"/>
          <w:marRight w:val="0"/>
          <w:marTop w:val="0"/>
          <w:marBottom w:val="0"/>
          <w:divBdr>
            <w:top w:val="none" w:sz="0" w:space="0" w:color="auto"/>
            <w:left w:val="none" w:sz="0" w:space="0" w:color="auto"/>
            <w:bottom w:val="none" w:sz="0" w:space="0" w:color="auto"/>
            <w:right w:val="none" w:sz="0" w:space="0" w:color="auto"/>
          </w:divBdr>
        </w:div>
        <w:div w:id="294413727">
          <w:marLeft w:val="480"/>
          <w:marRight w:val="0"/>
          <w:marTop w:val="0"/>
          <w:marBottom w:val="0"/>
          <w:divBdr>
            <w:top w:val="none" w:sz="0" w:space="0" w:color="auto"/>
            <w:left w:val="none" w:sz="0" w:space="0" w:color="auto"/>
            <w:bottom w:val="none" w:sz="0" w:space="0" w:color="auto"/>
            <w:right w:val="none" w:sz="0" w:space="0" w:color="auto"/>
          </w:divBdr>
        </w:div>
        <w:div w:id="950815562">
          <w:marLeft w:val="480"/>
          <w:marRight w:val="0"/>
          <w:marTop w:val="0"/>
          <w:marBottom w:val="0"/>
          <w:divBdr>
            <w:top w:val="none" w:sz="0" w:space="0" w:color="auto"/>
            <w:left w:val="none" w:sz="0" w:space="0" w:color="auto"/>
            <w:bottom w:val="none" w:sz="0" w:space="0" w:color="auto"/>
            <w:right w:val="none" w:sz="0" w:space="0" w:color="auto"/>
          </w:divBdr>
        </w:div>
        <w:div w:id="1793749455">
          <w:marLeft w:val="480"/>
          <w:marRight w:val="0"/>
          <w:marTop w:val="0"/>
          <w:marBottom w:val="0"/>
          <w:divBdr>
            <w:top w:val="none" w:sz="0" w:space="0" w:color="auto"/>
            <w:left w:val="none" w:sz="0" w:space="0" w:color="auto"/>
            <w:bottom w:val="none" w:sz="0" w:space="0" w:color="auto"/>
            <w:right w:val="none" w:sz="0" w:space="0" w:color="auto"/>
          </w:divBdr>
        </w:div>
        <w:div w:id="898171098">
          <w:marLeft w:val="480"/>
          <w:marRight w:val="0"/>
          <w:marTop w:val="0"/>
          <w:marBottom w:val="0"/>
          <w:divBdr>
            <w:top w:val="none" w:sz="0" w:space="0" w:color="auto"/>
            <w:left w:val="none" w:sz="0" w:space="0" w:color="auto"/>
            <w:bottom w:val="none" w:sz="0" w:space="0" w:color="auto"/>
            <w:right w:val="none" w:sz="0" w:space="0" w:color="auto"/>
          </w:divBdr>
        </w:div>
        <w:div w:id="1745106558">
          <w:marLeft w:val="480"/>
          <w:marRight w:val="0"/>
          <w:marTop w:val="0"/>
          <w:marBottom w:val="0"/>
          <w:divBdr>
            <w:top w:val="none" w:sz="0" w:space="0" w:color="auto"/>
            <w:left w:val="none" w:sz="0" w:space="0" w:color="auto"/>
            <w:bottom w:val="none" w:sz="0" w:space="0" w:color="auto"/>
            <w:right w:val="none" w:sz="0" w:space="0" w:color="auto"/>
          </w:divBdr>
        </w:div>
        <w:div w:id="79763110">
          <w:marLeft w:val="480"/>
          <w:marRight w:val="0"/>
          <w:marTop w:val="0"/>
          <w:marBottom w:val="0"/>
          <w:divBdr>
            <w:top w:val="none" w:sz="0" w:space="0" w:color="auto"/>
            <w:left w:val="none" w:sz="0" w:space="0" w:color="auto"/>
            <w:bottom w:val="none" w:sz="0" w:space="0" w:color="auto"/>
            <w:right w:val="none" w:sz="0" w:space="0" w:color="auto"/>
          </w:divBdr>
        </w:div>
        <w:div w:id="1171603803">
          <w:marLeft w:val="480"/>
          <w:marRight w:val="0"/>
          <w:marTop w:val="0"/>
          <w:marBottom w:val="0"/>
          <w:divBdr>
            <w:top w:val="none" w:sz="0" w:space="0" w:color="auto"/>
            <w:left w:val="none" w:sz="0" w:space="0" w:color="auto"/>
            <w:bottom w:val="none" w:sz="0" w:space="0" w:color="auto"/>
            <w:right w:val="none" w:sz="0" w:space="0" w:color="auto"/>
          </w:divBdr>
        </w:div>
        <w:div w:id="634339297">
          <w:marLeft w:val="480"/>
          <w:marRight w:val="0"/>
          <w:marTop w:val="0"/>
          <w:marBottom w:val="0"/>
          <w:divBdr>
            <w:top w:val="none" w:sz="0" w:space="0" w:color="auto"/>
            <w:left w:val="none" w:sz="0" w:space="0" w:color="auto"/>
            <w:bottom w:val="none" w:sz="0" w:space="0" w:color="auto"/>
            <w:right w:val="none" w:sz="0" w:space="0" w:color="auto"/>
          </w:divBdr>
        </w:div>
        <w:div w:id="84888236">
          <w:marLeft w:val="480"/>
          <w:marRight w:val="0"/>
          <w:marTop w:val="0"/>
          <w:marBottom w:val="0"/>
          <w:divBdr>
            <w:top w:val="none" w:sz="0" w:space="0" w:color="auto"/>
            <w:left w:val="none" w:sz="0" w:space="0" w:color="auto"/>
            <w:bottom w:val="none" w:sz="0" w:space="0" w:color="auto"/>
            <w:right w:val="none" w:sz="0" w:space="0" w:color="auto"/>
          </w:divBdr>
        </w:div>
        <w:div w:id="202905084">
          <w:marLeft w:val="480"/>
          <w:marRight w:val="0"/>
          <w:marTop w:val="0"/>
          <w:marBottom w:val="0"/>
          <w:divBdr>
            <w:top w:val="none" w:sz="0" w:space="0" w:color="auto"/>
            <w:left w:val="none" w:sz="0" w:space="0" w:color="auto"/>
            <w:bottom w:val="none" w:sz="0" w:space="0" w:color="auto"/>
            <w:right w:val="none" w:sz="0" w:space="0" w:color="auto"/>
          </w:divBdr>
        </w:div>
        <w:div w:id="175072416">
          <w:marLeft w:val="480"/>
          <w:marRight w:val="0"/>
          <w:marTop w:val="0"/>
          <w:marBottom w:val="0"/>
          <w:divBdr>
            <w:top w:val="none" w:sz="0" w:space="0" w:color="auto"/>
            <w:left w:val="none" w:sz="0" w:space="0" w:color="auto"/>
            <w:bottom w:val="none" w:sz="0" w:space="0" w:color="auto"/>
            <w:right w:val="none" w:sz="0" w:space="0" w:color="auto"/>
          </w:divBdr>
        </w:div>
        <w:div w:id="625696451">
          <w:marLeft w:val="480"/>
          <w:marRight w:val="0"/>
          <w:marTop w:val="0"/>
          <w:marBottom w:val="0"/>
          <w:divBdr>
            <w:top w:val="none" w:sz="0" w:space="0" w:color="auto"/>
            <w:left w:val="none" w:sz="0" w:space="0" w:color="auto"/>
            <w:bottom w:val="none" w:sz="0" w:space="0" w:color="auto"/>
            <w:right w:val="none" w:sz="0" w:space="0" w:color="auto"/>
          </w:divBdr>
        </w:div>
        <w:div w:id="568610154">
          <w:marLeft w:val="480"/>
          <w:marRight w:val="0"/>
          <w:marTop w:val="0"/>
          <w:marBottom w:val="0"/>
          <w:divBdr>
            <w:top w:val="none" w:sz="0" w:space="0" w:color="auto"/>
            <w:left w:val="none" w:sz="0" w:space="0" w:color="auto"/>
            <w:bottom w:val="none" w:sz="0" w:space="0" w:color="auto"/>
            <w:right w:val="none" w:sz="0" w:space="0" w:color="auto"/>
          </w:divBdr>
        </w:div>
        <w:div w:id="2142651852">
          <w:marLeft w:val="480"/>
          <w:marRight w:val="0"/>
          <w:marTop w:val="0"/>
          <w:marBottom w:val="0"/>
          <w:divBdr>
            <w:top w:val="none" w:sz="0" w:space="0" w:color="auto"/>
            <w:left w:val="none" w:sz="0" w:space="0" w:color="auto"/>
            <w:bottom w:val="none" w:sz="0" w:space="0" w:color="auto"/>
            <w:right w:val="none" w:sz="0" w:space="0" w:color="auto"/>
          </w:divBdr>
        </w:div>
        <w:div w:id="1338313443">
          <w:marLeft w:val="480"/>
          <w:marRight w:val="0"/>
          <w:marTop w:val="0"/>
          <w:marBottom w:val="0"/>
          <w:divBdr>
            <w:top w:val="none" w:sz="0" w:space="0" w:color="auto"/>
            <w:left w:val="none" w:sz="0" w:space="0" w:color="auto"/>
            <w:bottom w:val="none" w:sz="0" w:space="0" w:color="auto"/>
            <w:right w:val="none" w:sz="0" w:space="0" w:color="auto"/>
          </w:divBdr>
        </w:div>
        <w:div w:id="723943285">
          <w:marLeft w:val="480"/>
          <w:marRight w:val="0"/>
          <w:marTop w:val="0"/>
          <w:marBottom w:val="0"/>
          <w:divBdr>
            <w:top w:val="none" w:sz="0" w:space="0" w:color="auto"/>
            <w:left w:val="none" w:sz="0" w:space="0" w:color="auto"/>
            <w:bottom w:val="none" w:sz="0" w:space="0" w:color="auto"/>
            <w:right w:val="none" w:sz="0" w:space="0" w:color="auto"/>
          </w:divBdr>
        </w:div>
        <w:div w:id="2138060347">
          <w:marLeft w:val="480"/>
          <w:marRight w:val="0"/>
          <w:marTop w:val="0"/>
          <w:marBottom w:val="0"/>
          <w:divBdr>
            <w:top w:val="none" w:sz="0" w:space="0" w:color="auto"/>
            <w:left w:val="none" w:sz="0" w:space="0" w:color="auto"/>
            <w:bottom w:val="none" w:sz="0" w:space="0" w:color="auto"/>
            <w:right w:val="none" w:sz="0" w:space="0" w:color="auto"/>
          </w:divBdr>
        </w:div>
        <w:div w:id="2031951684">
          <w:marLeft w:val="480"/>
          <w:marRight w:val="0"/>
          <w:marTop w:val="0"/>
          <w:marBottom w:val="0"/>
          <w:divBdr>
            <w:top w:val="none" w:sz="0" w:space="0" w:color="auto"/>
            <w:left w:val="none" w:sz="0" w:space="0" w:color="auto"/>
            <w:bottom w:val="none" w:sz="0" w:space="0" w:color="auto"/>
            <w:right w:val="none" w:sz="0" w:space="0" w:color="auto"/>
          </w:divBdr>
        </w:div>
        <w:div w:id="1738824940">
          <w:marLeft w:val="480"/>
          <w:marRight w:val="0"/>
          <w:marTop w:val="0"/>
          <w:marBottom w:val="0"/>
          <w:divBdr>
            <w:top w:val="none" w:sz="0" w:space="0" w:color="auto"/>
            <w:left w:val="none" w:sz="0" w:space="0" w:color="auto"/>
            <w:bottom w:val="none" w:sz="0" w:space="0" w:color="auto"/>
            <w:right w:val="none" w:sz="0" w:space="0" w:color="auto"/>
          </w:divBdr>
        </w:div>
        <w:div w:id="533888897">
          <w:marLeft w:val="480"/>
          <w:marRight w:val="0"/>
          <w:marTop w:val="0"/>
          <w:marBottom w:val="0"/>
          <w:divBdr>
            <w:top w:val="none" w:sz="0" w:space="0" w:color="auto"/>
            <w:left w:val="none" w:sz="0" w:space="0" w:color="auto"/>
            <w:bottom w:val="none" w:sz="0" w:space="0" w:color="auto"/>
            <w:right w:val="none" w:sz="0" w:space="0" w:color="auto"/>
          </w:divBdr>
        </w:div>
        <w:div w:id="758915122">
          <w:marLeft w:val="480"/>
          <w:marRight w:val="0"/>
          <w:marTop w:val="0"/>
          <w:marBottom w:val="0"/>
          <w:divBdr>
            <w:top w:val="none" w:sz="0" w:space="0" w:color="auto"/>
            <w:left w:val="none" w:sz="0" w:space="0" w:color="auto"/>
            <w:bottom w:val="none" w:sz="0" w:space="0" w:color="auto"/>
            <w:right w:val="none" w:sz="0" w:space="0" w:color="auto"/>
          </w:divBdr>
        </w:div>
        <w:div w:id="2146388516">
          <w:marLeft w:val="480"/>
          <w:marRight w:val="0"/>
          <w:marTop w:val="0"/>
          <w:marBottom w:val="0"/>
          <w:divBdr>
            <w:top w:val="none" w:sz="0" w:space="0" w:color="auto"/>
            <w:left w:val="none" w:sz="0" w:space="0" w:color="auto"/>
            <w:bottom w:val="none" w:sz="0" w:space="0" w:color="auto"/>
            <w:right w:val="none" w:sz="0" w:space="0" w:color="auto"/>
          </w:divBdr>
        </w:div>
        <w:div w:id="935597815">
          <w:marLeft w:val="480"/>
          <w:marRight w:val="0"/>
          <w:marTop w:val="0"/>
          <w:marBottom w:val="0"/>
          <w:divBdr>
            <w:top w:val="none" w:sz="0" w:space="0" w:color="auto"/>
            <w:left w:val="none" w:sz="0" w:space="0" w:color="auto"/>
            <w:bottom w:val="none" w:sz="0" w:space="0" w:color="auto"/>
            <w:right w:val="none" w:sz="0" w:space="0" w:color="auto"/>
          </w:divBdr>
        </w:div>
        <w:div w:id="485056431">
          <w:marLeft w:val="480"/>
          <w:marRight w:val="0"/>
          <w:marTop w:val="0"/>
          <w:marBottom w:val="0"/>
          <w:divBdr>
            <w:top w:val="none" w:sz="0" w:space="0" w:color="auto"/>
            <w:left w:val="none" w:sz="0" w:space="0" w:color="auto"/>
            <w:bottom w:val="none" w:sz="0" w:space="0" w:color="auto"/>
            <w:right w:val="none" w:sz="0" w:space="0" w:color="auto"/>
          </w:divBdr>
        </w:div>
        <w:div w:id="1110320990">
          <w:marLeft w:val="480"/>
          <w:marRight w:val="0"/>
          <w:marTop w:val="0"/>
          <w:marBottom w:val="0"/>
          <w:divBdr>
            <w:top w:val="none" w:sz="0" w:space="0" w:color="auto"/>
            <w:left w:val="none" w:sz="0" w:space="0" w:color="auto"/>
            <w:bottom w:val="none" w:sz="0" w:space="0" w:color="auto"/>
            <w:right w:val="none" w:sz="0" w:space="0" w:color="auto"/>
          </w:divBdr>
        </w:div>
        <w:div w:id="1831673742">
          <w:marLeft w:val="480"/>
          <w:marRight w:val="0"/>
          <w:marTop w:val="0"/>
          <w:marBottom w:val="0"/>
          <w:divBdr>
            <w:top w:val="none" w:sz="0" w:space="0" w:color="auto"/>
            <w:left w:val="none" w:sz="0" w:space="0" w:color="auto"/>
            <w:bottom w:val="none" w:sz="0" w:space="0" w:color="auto"/>
            <w:right w:val="none" w:sz="0" w:space="0" w:color="auto"/>
          </w:divBdr>
        </w:div>
        <w:div w:id="2035615985">
          <w:marLeft w:val="480"/>
          <w:marRight w:val="0"/>
          <w:marTop w:val="0"/>
          <w:marBottom w:val="0"/>
          <w:divBdr>
            <w:top w:val="none" w:sz="0" w:space="0" w:color="auto"/>
            <w:left w:val="none" w:sz="0" w:space="0" w:color="auto"/>
            <w:bottom w:val="none" w:sz="0" w:space="0" w:color="auto"/>
            <w:right w:val="none" w:sz="0" w:space="0" w:color="auto"/>
          </w:divBdr>
        </w:div>
        <w:div w:id="21174517">
          <w:marLeft w:val="480"/>
          <w:marRight w:val="0"/>
          <w:marTop w:val="0"/>
          <w:marBottom w:val="0"/>
          <w:divBdr>
            <w:top w:val="none" w:sz="0" w:space="0" w:color="auto"/>
            <w:left w:val="none" w:sz="0" w:space="0" w:color="auto"/>
            <w:bottom w:val="none" w:sz="0" w:space="0" w:color="auto"/>
            <w:right w:val="none" w:sz="0" w:space="0" w:color="auto"/>
          </w:divBdr>
        </w:div>
        <w:div w:id="475495338">
          <w:marLeft w:val="480"/>
          <w:marRight w:val="0"/>
          <w:marTop w:val="0"/>
          <w:marBottom w:val="0"/>
          <w:divBdr>
            <w:top w:val="none" w:sz="0" w:space="0" w:color="auto"/>
            <w:left w:val="none" w:sz="0" w:space="0" w:color="auto"/>
            <w:bottom w:val="none" w:sz="0" w:space="0" w:color="auto"/>
            <w:right w:val="none" w:sz="0" w:space="0" w:color="auto"/>
          </w:divBdr>
        </w:div>
        <w:div w:id="1221329249">
          <w:marLeft w:val="480"/>
          <w:marRight w:val="0"/>
          <w:marTop w:val="0"/>
          <w:marBottom w:val="0"/>
          <w:divBdr>
            <w:top w:val="none" w:sz="0" w:space="0" w:color="auto"/>
            <w:left w:val="none" w:sz="0" w:space="0" w:color="auto"/>
            <w:bottom w:val="none" w:sz="0" w:space="0" w:color="auto"/>
            <w:right w:val="none" w:sz="0" w:space="0" w:color="auto"/>
          </w:divBdr>
        </w:div>
        <w:div w:id="1301153344">
          <w:marLeft w:val="480"/>
          <w:marRight w:val="0"/>
          <w:marTop w:val="0"/>
          <w:marBottom w:val="0"/>
          <w:divBdr>
            <w:top w:val="none" w:sz="0" w:space="0" w:color="auto"/>
            <w:left w:val="none" w:sz="0" w:space="0" w:color="auto"/>
            <w:bottom w:val="none" w:sz="0" w:space="0" w:color="auto"/>
            <w:right w:val="none" w:sz="0" w:space="0" w:color="auto"/>
          </w:divBdr>
        </w:div>
        <w:div w:id="2049451779">
          <w:marLeft w:val="480"/>
          <w:marRight w:val="0"/>
          <w:marTop w:val="0"/>
          <w:marBottom w:val="0"/>
          <w:divBdr>
            <w:top w:val="none" w:sz="0" w:space="0" w:color="auto"/>
            <w:left w:val="none" w:sz="0" w:space="0" w:color="auto"/>
            <w:bottom w:val="none" w:sz="0" w:space="0" w:color="auto"/>
            <w:right w:val="none" w:sz="0" w:space="0" w:color="auto"/>
          </w:divBdr>
        </w:div>
        <w:div w:id="939990861">
          <w:marLeft w:val="480"/>
          <w:marRight w:val="0"/>
          <w:marTop w:val="0"/>
          <w:marBottom w:val="0"/>
          <w:divBdr>
            <w:top w:val="none" w:sz="0" w:space="0" w:color="auto"/>
            <w:left w:val="none" w:sz="0" w:space="0" w:color="auto"/>
            <w:bottom w:val="none" w:sz="0" w:space="0" w:color="auto"/>
            <w:right w:val="none" w:sz="0" w:space="0" w:color="auto"/>
          </w:divBdr>
        </w:div>
      </w:divsChild>
    </w:div>
    <w:div w:id="1384409006">
      <w:bodyDiv w:val="1"/>
      <w:marLeft w:val="0"/>
      <w:marRight w:val="0"/>
      <w:marTop w:val="0"/>
      <w:marBottom w:val="0"/>
      <w:divBdr>
        <w:top w:val="none" w:sz="0" w:space="0" w:color="auto"/>
        <w:left w:val="none" w:sz="0" w:space="0" w:color="auto"/>
        <w:bottom w:val="none" w:sz="0" w:space="0" w:color="auto"/>
        <w:right w:val="none" w:sz="0" w:space="0" w:color="auto"/>
      </w:divBdr>
    </w:div>
    <w:div w:id="1386106500">
      <w:bodyDiv w:val="1"/>
      <w:marLeft w:val="0"/>
      <w:marRight w:val="0"/>
      <w:marTop w:val="0"/>
      <w:marBottom w:val="0"/>
      <w:divBdr>
        <w:top w:val="none" w:sz="0" w:space="0" w:color="auto"/>
        <w:left w:val="none" w:sz="0" w:space="0" w:color="auto"/>
        <w:bottom w:val="none" w:sz="0" w:space="0" w:color="auto"/>
        <w:right w:val="none" w:sz="0" w:space="0" w:color="auto"/>
      </w:divBdr>
    </w:div>
    <w:div w:id="1387608258">
      <w:bodyDiv w:val="1"/>
      <w:marLeft w:val="0"/>
      <w:marRight w:val="0"/>
      <w:marTop w:val="0"/>
      <w:marBottom w:val="0"/>
      <w:divBdr>
        <w:top w:val="none" w:sz="0" w:space="0" w:color="auto"/>
        <w:left w:val="none" w:sz="0" w:space="0" w:color="auto"/>
        <w:bottom w:val="none" w:sz="0" w:space="0" w:color="auto"/>
        <w:right w:val="none" w:sz="0" w:space="0" w:color="auto"/>
      </w:divBdr>
    </w:div>
    <w:div w:id="1392729318">
      <w:bodyDiv w:val="1"/>
      <w:marLeft w:val="0"/>
      <w:marRight w:val="0"/>
      <w:marTop w:val="0"/>
      <w:marBottom w:val="0"/>
      <w:divBdr>
        <w:top w:val="none" w:sz="0" w:space="0" w:color="auto"/>
        <w:left w:val="none" w:sz="0" w:space="0" w:color="auto"/>
        <w:bottom w:val="none" w:sz="0" w:space="0" w:color="auto"/>
        <w:right w:val="none" w:sz="0" w:space="0" w:color="auto"/>
      </w:divBdr>
      <w:divsChild>
        <w:div w:id="1361125753">
          <w:marLeft w:val="480"/>
          <w:marRight w:val="0"/>
          <w:marTop w:val="0"/>
          <w:marBottom w:val="0"/>
          <w:divBdr>
            <w:top w:val="none" w:sz="0" w:space="0" w:color="auto"/>
            <w:left w:val="none" w:sz="0" w:space="0" w:color="auto"/>
            <w:bottom w:val="none" w:sz="0" w:space="0" w:color="auto"/>
            <w:right w:val="none" w:sz="0" w:space="0" w:color="auto"/>
          </w:divBdr>
        </w:div>
        <w:div w:id="230123912">
          <w:marLeft w:val="480"/>
          <w:marRight w:val="0"/>
          <w:marTop w:val="0"/>
          <w:marBottom w:val="0"/>
          <w:divBdr>
            <w:top w:val="none" w:sz="0" w:space="0" w:color="auto"/>
            <w:left w:val="none" w:sz="0" w:space="0" w:color="auto"/>
            <w:bottom w:val="none" w:sz="0" w:space="0" w:color="auto"/>
            <w:right w:val="none" w:sz="0" w:space="0" w:color="auto"/>
          </w:divBdr>
        </w:div>
        <w:div w:id="1963806196">
          <w:marLeft w:val="480"/>
          <w:marRight w:val="0"/>
          <w:marTop w:val="0"/>
          <w:marBottom w:val="0"/>
          <w:divBdr>
            <w:top w:val="none" w:sz="0" w:space="0" w:color="auto"/>
            <w:left w:val="none" w:sz="0" w:space="0" w:color="auto"/>
            <w:bottom w:val="none" w:sz="0" w:space="0" w:color="auto"/>
            <w:right w:val="none" w:sz="0" w:space="0" w:color="auto"/>
          </w:divBdr>
        </w:div>
        <w:div w:id="1851021580">
          <w:marLeft w:val="480"/>
          <w:marRight w:val="0"/>
          <w:marTop w:val="0"/>
          <w:marBottom w:val="0"/>
          <w:divBdr>
            <w:top w:val="none" w:sz="0" w:space="0" w:color="auto"/>
            <w:left w:val="none" w:sz="0" w:space="0" w:color="auto"/>
            <w:bottom w:val="none" w:sz="0" w:space="0" w:color="auto"/>
            <w:right w:val="none" w:sz="0" w:space="0" w:color="auto"/>
          </w:divBdr>
        </w:div>
        <w:div w:id="409160974">
          <w:marLeft w:val="480"/>
          <w:marRight w:val="0"/>
          <w:marTop w:val="0"/>
          <w:marBottom w:val="0"/>
          <w:divBdr>
            <w:top w:val="none" w:sz="0" w:space="0" w:color="auto"/>
            <w:left w:val="none" w:sz="0" w:space="0" w:color="auto"/>
            <w:bottom w:val="none" w:sz="0" w:space="0" w:color="auto"/>
            <w:right w:val="none" w:sz="0" w:space="0" w:color="auto"/>
          </w:divBdr>
        </w:div>
        <w:div w:id="227956144">
          <w:marLeft w:val="480"/>
          <w:marRight w:val="0"/>
          <w:marTop w:val="0"/>
          <w:marBottom w:val="0"/>
          <w:divBdr>
            <w:top w:val="none" w:sz="0" w:space="0" w:color="auto"/>
            <w:left w:val="none" w:sz="0" w:space="0" w:color="auto"/>
            <w:bottom w:val="none" w:sz="0" w:space="0" w:color="auto"/>
            <w:right w:val="none" w:sz="0" w:space="0" w:color="auto"/>
          </w:divBdr>
        </w:div>
        <w:div w:id="1273972134">
          <w:marLeft w:val="480"/>
          <w:marRight w:val="0"/>
          <w:marTop w:val="0"/>
          <w:marBottom w:val="0"/>
          <w:divBdr>
            <w:top w:val="none" w:sz="0" w:space="0" w:color="auto"/>
            <w:left w:val="none" w:sz="0" w:space="0" w:color="auto"/>
            <w:bottom w:val="none" w:sz="0" w:space="0" w:color="auto"/>
            <w:right w:val="none" w:sz="0" w:space="0" w:color="auto"/>
          </w:divBdr>
        </w:div>
        <w:div w:id="400759791">
          <w:marLeft w:val="480"/>
          <w:marRight w:val="0"/>
          <w:marTop w:val="0"/>
          <w:marBottom w:val="0"/>
          <w:divBdr>
            <w:top w:val="none" w:sz="0" w:space="0" w:color="auto"/>
            <w:left w:val="none" w:sz="0" w:space="0" w:color="auto"/>
            <w:bottom w:val="none" w:sz="0" w:space="0" w:color="auto"/>
            <w:right w:val="none" w:sz="0" w:space="0" w:color="auto"/>
          </w:divBdr>
        </w:div>
        <w:div w:id="1384645045">
          <w:marLeft w:val="480"/>
          <w:marRight w:val="0"/>
          <w:marTop w:val="0"/>
          <w:marBottom w:val="0"/>
          <w:divBdr>
            <w:top w:val="none" w:sz="0" w:space="0" w:color="auto"/>
            <w:left w:val="none" w:sz="0" w:space="0" w:color="auto"/>
            <w:bottom w:val="none" w:sz="0" w:space="0" w:color="auto"/>
            <w:right w:val="none" w:sz="0" w:space="0" w:color="auto"/>
          </w:divBdr>
        </w:div>
        <w:div w:id="444620909">
          <w:marLeft w:val="480"/>
          <w:marRight w:val="0"/>
          <w:marTop w:val="0"/>
          <w:marBottom w:val="0"/>
          <w:divBdr>
            <w:top w:val="none" w:sz="0" w:space="0" w:color="auto"/>
            <w:left w:val="none" w:sz="0" w:space="0" w:color="auto"/>
            <w:bottom w:val="none" w:sz="0" w:space="0" w:color="auto"/>
            <w:right w:val="none" w:sz="0" w:space="0" w:color="auto"/>
          </w:divBdr>
        </w:div>
        <w:div w:id="1246260823">
          <w:marLeft w:val="480"/>
          <w:marRight w:val="0"/>
          <w:marTop w:val="0"/>
          <w:marBottom w:val="0"/>
          <w:divBdr>
            <w:top w:val="none" w:sz="0" w:space="0" w:color="auto"/>
            <w:left w:val="none" w:sz="0" w:space="0" w:color="auto"/>
            <w:bottom w:val="none" w:sz="0" w:space="0" w:color="auto"/>
            <w:right w:val="none" w:sz="0" w:space="0" w:color="auto"/>
          </w:divBdr>
        </w:div>
        <w:div w:id="2003119411">
          <w:marLeft w:val="480"/>
          <w:marRight w:val="0"/>
          <w:marTop w:val="0"/>
          <w:marBottom w:val="0"/>
          <w:divBdr>
            <w:top w:val="none" w:sz="0" w:space="0" w:color="auto"/>
            <w:left w:val="none" w:sz="0" w:space="0" w:color="auto"/>
            <w:bottom w:val="none" w:sz="0" w:space="0" w:color="auto"/>
            <w:right w:val="none" w:sz="0" w:space="0" w:color="auto"/>
          </w:divBdr>
        </w:div>
        <w:div w:id="95027286">
          <w:marLeft w:val="480"/>
          <w:marRight w:val="0"/>
          <w:marTop w:val="0"/>
          <w:marBottom w:val="0"/>
          <w:divBdr>
            <w:top w:val="none" w:sz="0" w:space="0" w:color="auto"/>
            <w:left w:val="none" w:sz="0" w:space="0" w:color="auto"/>
            <w:bottom w:val="none" w:sz="0" w:space="0" w:color="auto"/>
            <w:right w:val="none" w:sz="0" w:space="0" w:color="auto"/>
          </w:divBdr>
        </w:div>
        <w:div w:id="511771187">
          <w:marLeft w:val="480"/>
          <w:marRight w:val="0"/>
          <w:marTop w:val="0"/>
          <w:marBottom w:val="0"/>
          <w:divBdr>
            <w:top w:val="none" w:sz="0" w:space="0" w:color="auto"/>
            <w:left w:val="none" w:sz="0" w:space="0" w:color="auto"/>
            <w:bottom w:val="none" w:sz="0" w:space="0" w:color="auto"/>
            <w:right w:val="none" w:sz="0" w:space="0" w:color="auto"/>
          </w:divBdr>
        </w:div>
        <w:div w:id="489489180">
          <w:marLeft w:val="480"/>
          <w:marRight w:val="0"/>
          <w:marTop w:val="0"/>
          <w:marBottom w:val="0"/>
          <w:divBdr>
            <w:top w:val="none" w:sz="0" w:space="0" w:color="auto"/>
            <w:left w:val="none" w:sz="0" w:space="0" w:color="auto"/>
            <w:bottom w:val="none" w:sz="0" w:space="0" w:color="auto"/>
            <w:right w:val="none" w:sz="0" w:space="0" w:color="auto"/>
          </w:divBdr>
        </w:div>
        <w:div w:id="1739746283">
          <w:marLeft w:val="480"/>
          <w:marRight w:val="0"/>
          <w:marTop w:val="0"/>
          <w:marBottom w:val="0"/>
          <w:divBdr>
            <w:top w:val="none" w:sz="0" w:space="0" w:color="auto"/>
            <w:left w:val="none" w:sz="0" w:space="0" w:color="auto"/>
            <w:bottom w:val="none" w:sz="0" w:space="0" w:color="auto"/>
            <w:right w:val="none" w:sz="0" w:space="0" w:color="auto"/>
          </w:divBdr>
        </w:div>
        <w:div w:id="297565621">
          <w:marLeft w:val="480"/>
          <w:marRight w:val="0"/>
          <w:marTop w:val="0"/>
          <w:marBottom w:val="0"/>
          <w:divBdr>
            <w:top w:val="none" w:sz="0" w:space="0" w:color="auto"/>
            <w:left w:val="none" w:sz="0" w:space="0" w:color="auto"/>
            <w:bottom w:val="none" w:sz="0" w:space="0" w:color="auto"/>
            <w:right w:val="none" w:sz="0" w:space="0" w:color="auto"/>
          </w:divBdr>
        </w:div>
        <w:div w:id="641077874">
          <w:marLeft w:val="480"/>
          <w:marRight w:val="0"/>
          <w:marTop w:val="0"/>
          <w:marBottom w:val="0"/>
          <w:divBdr>
            <w:top w:val="none" w:sz="0" w:space="0" w:color="auto"/>
            <w:left w:val="none" w:sz="0" w:space="0" w:color="auto"/>
            <w:bottom w:val="none" w:sz="0" w:space="0" w:color="auto"/>
            <w:right w:val="none" w:sz="0" w:space="0" w:color="auto"/>
          </w:divBdr>
        </w:div>
        <w:div w:id="1359308428">
          <w:marLeft w:val="480"/>
          <w:marRight w:val="0"/>
          <w:marTop w:val="0"/>
          <w:marBottom w:val="0"/>
          <w:divBdr>
            <w:top w:val="none" w:sz="0" w:space="0" w:color="auto"/>
            <w:left w:val="none" w:sz="0" w:space="0" w:color="auto"/>
            <w:bottom w:val="none" w:sz="0" w:space="0" w:color="auto"/>
            <w:right w:val="none" w:sz="0" w:space="0" w:color="auto"/>
          </w:divBdr>
        </w:div>
        <w:div w:id="2121341707">
          <w:marLeft w:val="480"/>
          <w:marRight w:val="0"/>
          <w:marTop w:val="0"/>
          <w:marBottom w:val="0"/>
          <w:divBdr>
            <w:top w:val="none" w:sz="0" w:space="0" w:color="auto"/>
            <w:left w:val="none" w:sz="0" w:space="0" w:color="auto"/>
            <w:bottom w:val="none" w:sz="0" w:space="0" w:color="auto"/>
            <w:right w:val="none" w:sz="0" w:space="0" w:color="auto"/>
          </w:divBdr>
        </w:div>
        <w:div w:id="1668363743">
          <w:marLeft w:val="480"/>
          <w:marRight w:val="0"/>
          <w:marTop w:val="0"/>
          <w:marBottom w:val="0"/>
          <w:divBdr>
            <w:top w:val="none" w:sz="0" w:space="0" w:color="auto"/>
            <w:left w:val="none" w:sz="0" w:space="0" w:color="auto"/>
            <w:bottom w:val="none" w:sz="0" w:space="0" w:color="auto"/>
            <w:right w:val="none" w:sz="0" w:space="0" w:color="auto"/>
          </w:divBdr>
        </w:div>
        <w:div w:id="1322663024">
          <w:marLeft w:val="480"/>
          <w:marRight w:val="0"/>
          <w:marTop w:val="0"/>
          <w:marBottom w:val="0"/>
          <w:divBdr>
            <w:top w:val="none" w:sz="0" w:space="0" w:color="auto"/>
            <w:left w:val="none" w:sz="0" w:space="0" w:color="auto"/>
            <w:bottom w:val="none" w:sz="0" w:space="0" w:color="auto"/>
            <w:right w:val="none" w:sz="0" w:space="0" w:color="auto"/>
          </w:divBdr>
        </w:div>
        <w:div w:id="1798334311">
          <w:marLeft w:val="480"/>
          <w:marRight w:val="0"/>
          <w:marTop w:val="0"/>
          <w:marBottom w:val="0"/>
          <w:divBdr>
            <w:top w:val="none" w:sz="0" w:space="0" w:color="auto"/>
            <w:left w:val="none" w:sz="0" w:space="0" w:color="auto"/>
            <w:bottom w:val="none" w:sz="0" w:space="0" w:color="auto"/>
            <w:right w:val="none" w:sz="0" w:space="0" w:color="auto"/>
          </w:divBdr>
        </w:div>
        <w:div w:id="743600681">
          <w:marLeft w:val="480"/>
          <w:marRight w:val="0"/>
          <w:marTop w:val="0"/>
          <w:marBottom w:val="0"/>
          <w:divBdr>
            <w:top w:val="none" w:sz="0" w:space="0" w:color="auto"/>
            <w:left w:val="none" w:sz="0" w:space="0" w:color="auto"/>
            <w:bottom w:val="none" w:sz="0" w:space="0" w:color="auto"/>
            <w:right w:val="none" w:sz="0" w:space="0" w:color="auto"/>
          </w:divBdr>
        </w:div>
        <w:div w:id="760876313">
          <w:marLeft w:val="480"/>
          <w:marRight w:val="0"/>
          <w:marTop w:val="0"/>
          <w:marBottom w:val="0"/>
          <w:divBdr>
            <w:top w:val="none" w:sz="0" w:space="0" w:color="auto"/>
            <w:left w:val="none" w:sz="0" w:space="0" w:color="auto"/>
            <w:bottom w:val="none" w:sz="0" w:space="0" w:color="auto"/>
            <w:right w:val="none" w:sz="0" w:space="0" w:color="auto"/>
          </w:divBdr>
        </w:div>
        <w:div w:id="732581431">
          <w:marLeft w:val="480"/>
          <w:marRight w:val="0"/>
          <w:marTop w:val="0"/>
          <w:marBottom w:val="0"/>
          <w:divBdr>
            <w:top w:val="none" w:sz="0" w:space="0" w:color="auto"/>
            <w:left w:val="none" w:sz="0" w:space="0" w:color="auto"/>
            <w:bottom w:val="none" w:sz="0" w:space="0" w:color="auto"/>
            <w:right w:val="none" w:sz="0" w:space="0" w:color="auto"/>
          </w:divBdr>
        </w:div>
        <w:div w:id="2021659850">
          <w:marLeft w:val="480"/>
          <w:marRight w:val="0"/>
          <w:marTop w:val="0"/>
          <w:marBottom w:val="0"/>
          <w:divBdr>
            <w:top w:val="none" w:sz="0" w:space="0" w:color="auto"/>
            <w:left w:val="none" w:sz="0" w:space="0" w:color="auto"/>
            <w:bottom w:val="none" w:sz="0" w:space="0" w:color="auto"/>
            <w:right w:val="none" w:sz="0" w:space="0" w:color="auto"/>
          </w:divBdr>
        </w:div>
        <w:div w:id="1341809575">
          <w:marLeft w:val="480"/>
          <w:marRight w:val="0"/>
          <w:marTop w:val="0"/>
          <w:marBottom w:val="0"/>
          <w:divBdr>
            <w:top w:val="none" w:sz="0" w:space="0" w:color="auto"/>
            <w:left w:val="none" w:sz="0" w:space="0" w:color="auto"/>
            <w:bottom w:val="none" w:sz="0" w:space="0" w:color="auto"/>
            <w:right w:val="none" w:sz="0" w:space="0" w:color="auto"/>
          </w:divBdr>
        </w:div>
        <w:div w:id="963460623">
          <w:marLeft w:val="480"/>
          <w:marRight w:val="0"/>
          <w:marTop w:val="0"/>
          <w:marBottom w:val="0"/>
          <w:divBdr>
            <w:top w:val="none" w:sz="0" w:space="0" w:color="auto"/>
            <w:left w:val="none" w:sz="0" w:space="0" w:color="auto"/>
            <w:bottom w:val="none" w:sz="0" w:space="0" w:color="auto"/>
            <w:right w:val="none" w:sz="0" w:space="0" w:color="auto"/>
          </w:divBdr>
        </w:div>
        <w:div w:id="915893779">
          <w:marLeft w:val="480"/>
          <w:marRight w:val="0"/>
          <w:marTop w:val="0"/>
          <w:marBottom w:val="0"/>
          <w:divBdr>
            <w:top w:val="none" w:sz="0" w:space="0" w:color="auto"/>
            <w:left w:val="none" w:sz="0" w:space="0" w:color="auto"/>
            <w:bottom w:val="none" w:sz="0" w:space="0" w:color="auto"/>
            <w:right w:val="none" w:sz="0" w:space="0" w:color="auto"/>
          </w:divBdr>
        </w:div>
        <w:div w:id="1556888631">
          <w:marLeft w:val="480"/>
          <w:marRight w:val="0"/>
          <w:marTop w:val="0"/>
          <w:marBottom w:val="0"/>
          <w:divBdr>
            <w:top w:val="none" w:sz="0" w:space="0" w:color="auto"/>
            <w:left w:val="none" w:sz="0" w:space="0" w:color="auto"/>
            <w:bottom w:val="none" w:sz="0" w:space="0" w:color="auto"/>
            <w:right w:val="none" w:sz="0" w:space="0" w:color="auto"/>
          </w:divBdr>
        </w:div>
        <w:div w:id="1165437580">
          <w:marLeft w:val="480"/>
          <w:marRight w:val="0"/>
          <w:marTop w:val="0"/>
          <w:marBottom w:val="0"/>
          <w:divBdr>
            <w:top w:val="none" w:sz="0" w:space="0" w:color="auto"/>
            <w:left w:val="none" w:sz="0" w:space="0" w:color="auto"/>
            <w:bottom w:val="none" w:sz="0" w:space="0" w:color="auto"/>
            <w:right w:val="none" w:sz="0" w:space="0" w:color="auto"/>
          </w:divBdr>
        </w:div>
        <w:div w:id="348260661">
          <w:marLeft w:val="480"/>
          <w:marRight w:val="0"/>
          <w:marTop w:val="0"/>
          <w:marBottom w:val="0"/>
          <w:divBdr>
            <w:top w:val="none" w:sz="0" w:space="0" w:color="auto"/>
            <w:left w:val="none" w:sz="0" w:space="0" w:color="auto"/>
            <w:bottom w:val="none" w:sz="0" w:space="0" w:color="auto"/>
            <w:right w:val="none" w:sz="0" w:space="0" w:color="auto"/>
          </w:divBdr>
        </w:div>
        <w:div w:id="1041636434">
          <w:marLeft w:val="480"/>
          <w:marRight w:val="0"/>
          <w:marTop w:val="0"/>
          <w:marBottom w:val="0"/>
          <w:divBdr>
            <w:top w:val="none" w:sz="0" w:space="0" w:color="auto"/>
            <w:left w:val="none" w:sz="0" w:space="0" w:color="auto"/>
            <w:bottom w:val="none" w:sz="0" w:space="0" w:color="auto"/>
            <w:right w:val="none" w:sz="0" w:space="0" w:color="auto"/>
          </w:divBdr>
        </w:div>
        <w:div w:id="373894392">
          <w:marLeft w:val="480"/>
          <w:marRight w:val="0"/>
          <w:marTop w:val="0"/>
          <w:marBottom w:val="0"/>
          <w:divBdr>
            <w:top w:val="none" w:sz="0" w:space="0" w:color="auto"/>
            <w:left w:val="none" w:sz="0" w:space="0" w:color="auto"/>
            <w:bottom w:val="none" w:sz="0" w:space="0" w:color="auto"/>
            <w:right w:val="none" w:sz="0" w:space="0" w:color="auto"/>
          </w:divBdr>
        </w:div>
        <w:div w:id="1178078383">
          <w:marLeft w:val="480"/>
          <w:marRight w:val="0"/>
          <w:marTop w:val="0"/>
          <w:marBottom w:val="0"/>
          <w:divBdr>
            <w:top w:val="none" w:sz="0" w:space="0" w:color="auto"/>
            <w:left w:val="none" w:sz="0" w:space="0" w:color="auto"/>
            <w:bottom w:val="none" w:sz="0" w:space="0" w:color="auto"/>
            <w:right w:val="none" w:sz="0" w:space="0" w:color="auto"/>
          </w:divBdr>
        </w:div>
        <w:div w:id="277614070">
          <w:marLeft w:val="480"/>
          <w:marRight w:val="0"/>
          <w:marTop w:val="0"/>
          <w:marBottom w:val="0"/>
          <w:divBdr>
            <w:top w:val="none" w:sz="0" w:space="0" w:color="auto"/>
            <w:left w:val="none" w:sz="0" w:space="0" w:color="auto"/>
            <w:bottom w:val="none" w:sz="0" w:space="0" w:color="auto"/>
            <w:right w:val="none" w:sz="0" w:space="0" w:color="auto"/>
          </w:divBdr>
        </w:div>
        <w:div w:id="1584686302">
          <w:marLeft w:val="480"/>
          <w:marRight w:val="0"/>
          <w:marTop w:val="0"/>
          <w:marBottom w:val="0"/>
          <w:divBdr>
            <w:top w:val="none" w:sz="0" w:space="0" w:color="auto"/>
            <w:left w:val="none" w:sz="0" w:space="0" w:color="auto"/>
            <w:bottom w:val="none" w:sz="0" w:space="0" w:color="auto"/>
            <w:right w:val="none" w:sz="0" w:space="0" w:color="auto"/>
          </w:divBdr>
        </w:div>
        <w:div w:id="1275019181">
          <w:marLeft w:val="480"/>
          <w:marRight w:val="0"/>
          <w:marTop w:val="0"/>
          <w:marBottom w:val="0"/>
          <w:divBdr>
            <w:top w:val="none" w:sz="0" w:space="0" w:color="auto"/>
            <w:left w:val="none" w:sz="0" w:space="0" w:color="auto"/>
            <w:bottom w:val="none" w:sz="0" w:space="0" w:color="auto"/>
            <w:right w:val="none" w:sz="0" w:space="0" w:color="auto"/>
          </w:divBdr>
        </w:div>
        <w:div w:id="1611745104">
          <w:marLeft w:val="480"/>
          <w:marRight w:val="0"/>
          <w:marTop w:val="0"/>
          <w:marBottom w:val="0"/>
          <w:divBdr>
            <w:top w:val="none" w:sz="0" w:space="0" w:color="auto"/>
            <w:left w:val="none" w:sz="0" w:space="0" w:color="auto"/>
            <w:bottom w:val="none" w:sz="0" w:space="0" w:color="auto"/>
            <w:right w:val="none" w:sz="0" w:space="0" w:color="auto"/>
          </w:divBdr>
        </w:div>
        <w:div w:id="1521702047">
          <w:marLeft w:val="480"/>
          <w:marRight w:val="0"/>
          <w:marTop w:val="0"/>
          <w:marBottom w:val="0"/>
          <w:divBdr>
            <w:top w:val="none" w:sz="0" w:space="0" w:color="auto"/>
            <w:left w:val="none" w:sz="0" w:space="0" w:color="auto"/>
            <w:bottom w:val="none" w:sz="0" w:space="0" w:color="auto"/>
            <w:right w:val="none" w:sz="0" w:space="0" w:color="auto"/>
          </w:divBdr>
        </w:div>
        <w:div w:id="813252961">
          <w:marLeft w:val="480"/>
          <w:marRight w:val="0"/>
          <w:marTop w:val="0"/>
          <w:marBottom w:val="0"/>
          <w:divBdr>
            <w:top w:val="none" w:sz="0" w:space="0" w:color="auto"/>
            <w:left w:val="none" w:sz="0" w:space="0" w:color="auto"/>
            <w:bottom w:val="none" w:sz="0" w:space="0" w:color="auto"/>
            <w:right w:val="none" w:sz="0" w:space="0" w:color="auto"/>
          </w:divBdr>
        </w:div>
        <w:div w:id="1260333766">
          <w:marLeft w:val="480"/>
          <w:marRight w:val="0"/>
          <w:marTop w:val="0"/>
          <w:marBottom w:val="0"/>
          <w:divBdr>
            <w:top w:val="none" w:sz="0" w:space="0" w:color="auto"/>
            <w:left w:val="none" w:sz="0" w:space="0" w:color="auto"/>
            <w:bottom w:val="none" w:sz="0" w:space="0" w:color="auto"/>
            <w:right w:val="none" w:sz="0" w:space="0" w:color="auto"/>
          </w:divBdr>
        </w:div>
        <w:div w:id="1281109785">
          <w:marLeft w:val="480"/>
          <w:marRight w:val="0"/>
          <w:marTop w:val="0"/>
          <w:marBottom w:val="0"/>
          <w:divBdr>
            <w:top w:val="none" w:sz="0" w:space="0" w:color="auto"/>
            <w:left w:val="none" w:sz="0" w:space="0" w:color="auto"/>
            <w:bottom w:val="none" w:sz="0" w:space="0" w:color="auto"/>
            <w:right w:val="none" w:sz="0" w:space="0" w:color="auto"/>
          </w:divBdr>
        </w:div>
        <w:div w:id="1036811940">
          <w:marLeft w:val="480"/>
          <w:marRight w:val="0"/>
          <w:marTop w:val="0"/>
          <w:marBottom w:val="0"/>
          <w:divBdr>
            <w:top w:val="none" w:sz="0" w:space="0" w:color="auto"/>
            <w:left w:val="none" w:sz="0" w:space="0" w:color="auto"/>
            <w:bottom w:val="none" w:sz="0" w:space="0" w:color="auto"/>
            <w:right w:val="none" w:sz="0" w:space="0" w:color="auto"/>
          </w:divBdr>
        </w:div>
        <w:div w:id="271668456">
          <w:marLeft w:val="480"/>
          <w:marRight w:val="0"/>
          <w:marTop w:val="0"/>
          <w:marBottom w:val="0"/>
          <w:divBdr>
            <w:top w:val="none" w:sz="0" w:space="0" w:color="auto"/>
            <w:left w:val="none" w:sz="0" w:space="0" w:color="auto"/>
            <w:bottom w:val="none" w:sz="0" w:space="0" w:color="auto"/>
            <w:right w:val="none" w:sz="0" w:space="0" w:color="auto"/>
          </w:divBdr>
        </w:div>
        <w:div w:id="1324819348">
          <w:marLeft w:val="480"/>
          <w:marRight w:val="0"/>
          <w:marTop w:val="0"/>
          <w:marBottom w:val="0"/>
          <w:divBdr>
            <w:top w:val="none" w:sz="0" w:space="0" w:color="auto"/>
            <w:left w:val="none" w:sz="0" w:space="0" w:color="auto"/>
            <w:bottom w:val="none" w:sz="0" w:space="0" w:color="auto"/>
            <w:right w:val="none" w:sz="0" w:space="0" w:color="auto"/>
          </w:divBdr>
        </w:div>
        <w:div w:id="360785311">
          <w:marLeft w:val="480"/>
          <w:marRight w:val="0"/>
          <w:marTop w:val="0"/>
          <w:marBottom w:val="0"/>
          <w:divBdr>
            <w:top w:val="none" w:sz="0" w:space="0" w:color="auto"/>
            <w:left w:val="none" w:sz="0" w:space="0" w:color="auto"/>
            <w:bottom w:val="none" w:sz="0" w:space="0" w:color="auto"/>
            <w:right w:val="none" w:sz="0" w:space="0" w:color="auto"/>
          </w:divBdr>
        </w:div>
        <w:div w:id="941566381">
          <w:marLeft w:val="480"/>
          <w:marRight w:val="0"/>
          <w:marTop w:val="0"/>
          <w:marBottom w:val="0"/>
          <w:divBdr>
            <w:top w:val="none" w:sz="0" w:space="0" w:color="auto"/>
            <w:left w:val="none" w:sz="0" w:space="0" w:color="auto"/>
            <w:bottom w:val="none" w:sz="0" w:space="0" w:color="auto"/>
            <w:right w:val="none" w:sz="0" w:space="0" w:color="auto"/>
          </w:divBdr>
        </w:div>
        <w:div w:id="1044721372">
          <w:marLeft w:val="480"/>
          <w:marRight w:val="0"/>
          <w:marTop w:val="0"/>
          <w:marBottom w:val="0"/>
          <w:divBdr>
            <w:top w:val="none" w:sz="0" w:space="0" w:color="auto"/>
            <w:left w:val="none" w:sz="0" w:space="0" w:color="auto"/>
            <w:bottom w:val="none" w:sz="0" w:space="0" w:color="auto"/>
            <w:right w:val="none" w:sz="0" w:space="0" w:color="auto"/>
          </w:divBdr>
        </w:div>
        <w:div w:id="1724865314">
          <w:marLeft w:val="480"/>
          <w:marRight w:val="0"/>
          <w:marTop w:val="0"/>
          <w:marBottom w:val="0"/>
          <w:divBdr>
            <w:top w:val="none" w:sz="0" w:space="0" w:color="auto"/>
            <w:left w:val="none" w:sz="0" w:space="0" w:color="auto"/>
            <w:bottom w:val="none" w:sz="0" w:space="0" w:color="auto"/>
            <w:right w:val="none" w:sz="0" w:space="0" w:color="auto"/>
          </w:divBdr>
        </w:div>
        <w:div w:id="417603086">
          <w:marLeft w:val="480"/>
          <w:marRight w:val="0"/>
          <w:marTop w:val="0"/>
          <w:marBottom w:val="0"/>
          <w:divBdr>
            <w:top w:val="none" w:sz="0" w:space="0" w:color="auto"/>
            <w:left w:val="none" w:sz="0" w:space="0" w:color="auto"/>
            <w:bottom w:val="none" w:sz="0" w:space="0" w:color="auto"/>
            <w:right w:val="none" w:sz="0" w:space="0" w:color="auto"/>
          </w:divBdr>
        </w:div>
        <w:div w:id="1212107529">
          <w:marLeft w:val="480"/>
          <w:marRight w:val="0"/>
          <w:marTop w:val="0"/>
          <w:marBottom w:val="0"/>
          <w:divBdr>
            <w:top w:val="none" w:sz="0" w:space="0" w:color="auto"/>
            <w:left w:val="none" w:sz="0" w:space="0" w:color="auto"/>
            <w:bottom w:val="none" w:sz="0" w:space="0" w:color="auto"/>
            <w:right w:val="none" w:sz="0" w:space="0" w:color="auto"/>
          </w:divBdr>
        </w:div>
        <w:div w:id="1198739415">
          <w:marLeft w:val="480"/>
          <w:marRight w:val="0"/>
          <w:marTop w:val="0"/>
          <w:marBottom w:val="0"/>
          <w:divBdr>
            <w:top w:val="none" w:sz="0" w:space="0" w:color="auto"/>
            <w:left w:val="none" w:sz="0" w:space="0" w:color="auto"/>
            <w:bottom w:val="none" w:sz="0" w:space="0" w:color="auto"/>
            <w:right w:val="none" w:sz="0" w:space="0" w:color="auto"/>
          </w:divBdr>
        </w:div>
        <w:div w:id="1464730205">
          <w:marLeft w:val="480"/>
          <w:marRight w:val="0"/>
          <w:marTop w:val="0"/>
          <w:marBottom w:val="0"/>
          <w:divBdr>
            <w:top w:val="none" w:sz="0" w:space="0" w:color="auto"/>
            <w:left w:val="none" w:sz="0" w:space="0" w:color="auto"/>
            <w:bottom w:val="none" w:sz="0" w:space="0" w:color="auto"/>
            <w:right w:val="none" w:sz="0" w:space="0" w:color="auto"/>
          </w:divBdr>
        </w:div>
        <w:div w:id="1165586011">
          <w:marLeft w:val="480"/>
          <w:marRight w:val="0"/>
          <w:marTop w:val="0"/>
          <w:marBottom w:val="0"/>
          <w:divBdr>
            <w:top w:val="none" w:sz="0" w:space="0" w:color="auto"/>
            <w:left w:val="none" w:sz="0" w:space="0" w:color="auto"/>
            <w:bottom w:val="none" w:sz="0" w:space="0" w:color="auto"/>
            <w:right w:val="none" w:sz="0" w:space="0" w:color="auto"/>
          </w:divBdr>
        </w:div>
        <w:div w:id="1231814898">
          <w:marLeft w:val="480"/>
          <w:marRight w:val="0"/>
          <w:marTop w:val="0"/>
          <w:marBottom w:val="0"/>
          <w:divBdr>
            <w:top w:val="none" w:sz="0" w:space="0" w:color="auto"/>
            <w:left w:val="none" w:sz="0" w:space="0" w:color="auto"/>
            <w:bottom w:val="none" w:sz="0" w:space="0" w:color="auto"/>
            <w:right w:val="none" w:sz="0" w:space="0" w:color="auto"/>
          </w:divBdr>
        </w:div>
        <w:div w:id="351497272">
          <w:marLeft w:val="480"/>
          <w:marRight w:val="0"/>
          <w:marTop w:val="0"/>
          <w:marBottom w:val="0"/>
          <w:divBdr>
            <w:top w:val="none" w:sz="0" w:space="0" w:color="auto"/>
            <w:left w:val="none" w:sz="0" w:space="0" w:color="auto"/>
            <w:bottom w:val="none" w:sz="0" w:space="0" w:color="auto"/>
            <w:right w:val="none" w:sz="0" w:space="0" w:color="auto"/>
          </w:divBdr>
        </w:div>
        <w:div w:id="1879196266">
          <w:marLeft w:val="480"/>
          <w:marRight w:val="0"/>
          <w:marTop w:val="0"/>
          <w:marBottom w:val="0"/>
          <w:divBdr>
            <w:top w:val="none" w:sz="0" w:space="0" w:color="auto"/>
            <w:left w:val="none" w:sz="0" w:space="0" w:color="auto"/>
            <w:bottom w:val="none" w:sz="0" w:space="0" w:color="auto"/>
            <w:right w:val="none" w:sz="0" w:space="0" w:color="auto"/>
          </w:divBdr>
        </w:div>
        <w:div w:id="596597724">
          <w:marLeft w:val="480"/>
          <w:marRight w:val="0"/>
          <w:marTop w:val="0"/>
          <w:marBottom w:val="0"/>
          <w:divBdr>
            <w:top w:val="none" w:sz="0" w:space="0" w:color="auto"/>
            <w:left w:val="none" w:sz="0" w:space="0" w:color="auto"/>
            <w:bottom w:val="none" w:sz="0" w:space="0" w:color="auto"/>
            <w:right w:val="none" w:sz="0" w:space="0" w:color="auto"/>
          </w:divBdr>
        </w:div>
        <w:div w:id="1618372032">
          <w:marLeft w:val="480"/>
          <w:marRight w:val="0"/>
          <w:marTop w:val="0"/>
          <w:marBottom w:val="0"/>
          <w:divBdr>
            <w:top w:val="none" w:sz="0" w:space="0" w:color="auto"/>
            <w:left w:val="none" w:sz="0" w:space="0" w:color="auto"/>
            <w:bottom w:val="none" w:sz="0" w:space="0" w:color="auto"/>
            <w:right w:val="none" w:sz="0" w:space="0" w:color="auto"/>
          </w:divBdr>
        </w:div>
        <w:div w:id="2068528610">
          <w:marLeft w:val="480"/>
          <w:marRight w:val="0"/>
          <w:marTop w:val="0"/>
          <w:marBottom w:val="0"/>
          <w:divBdr>
            <w:top w:val="none" w:sz="0" w:space="0" w:color="auto"/>
            <w:left w:val="none" w:sz="0" w:space="0" w:color="auto"/>
            <w:bottom w:val="none" w:sz="0" w:space="0" w:color="auto"/>
            <w:right w:val="none" w:sz="0" w:space="0" w:color="auto"/>
          </w:divBdr>
        </w:div>
        <w:div w:id="1349335475">
          <w:marLeft w:val="480"/>
          <w:marRight w:val="0"/>
          <w:marTop w:val="0"/>
          <w:marBottom w:val="0"/>
          <w:divBdr>
            <w:top w:val="none" w:sz="0" w:space="0" w:color="auto"/>
            <w:left w:val="none" w:sz="0" w:space="0" w:color="auto"/>
            <w:bottom w:val="none" w:sz="0" w:space="0" w:color="auto"/>
            <w:right w:val="none" w:sz="0" w:space="0" w:color="auto"/>
          </w:divBdr>
        </w:div>
        <w:div w:id="302465407">
          <w:marLeft w:val="480"/>
          <w:marRight w:val="0"/>
          <w:marTop w:val="0"/>
          <w:marBottom w:val="0"/>
          <w:divBdr>
            <w:top w:val="none" w:sz="0" w:space="0" w:color="auto"/>
            <w:left w:val="none" w:sz="0" w:space="0" w:color="auto"/>
            <w:bottom w:val="none" w:sz="0" w:space="0" w:color="auto"/>
            <w:right w:val="none" w:sz="0" w:space="0" w:color="auto"/>
          </w:divBdr>
        </w:div>
        <w:div w:id="1206141299">
          <w:marLeft w:val="480"/>
          <w:marRight w:val="0"/>
          <w:marTop w:val="0"/>
          <w:marBottom w:val="0"/>
          <w:divBdr>
            <w:top w:val="none" w:sz="0" w:space="0" w:color="auto"/>
            <w:left w:val="none" w:sz="0" w:space="0" w:color="auto"/>
            <w:bottom w:val="none" w:sz="0" w:space="0" w:color="auto"/>
            <w:right w:val="none" w:sz="0" w:space="0" w:color="auto"/>
          </w:divBdr>
        </w:div>
        <w:div w:id="1368138119">
          <w:marLeft w:val="480"/>
          <w:marRight w:val="0"/>
          <w:marTop w:val="0"/>
          <w:marBottom w:val="0"/>
          <w:divBdr>
            <w:top w:val="none" w:sz="0" w:space="0" w:color="auto"/>
            <w:left w:val="none" w:sz="0" w:space="0" w:color="auto"/>
            <w:bottom w:val="none" w:sz="0" w:space="0" w:color="auto"/>
            <w:right w:val="none" w:sz="0" w:space="0" w:color="auto"/>
          </w:divBdr>
        </w:div>
        <w:div w:id="1646006198">
          <w:marLeft w:val="480"/>
          <w:marRight w:val="0"/>
          <w:marTop w:val="0"/>
          <w:marBottom w:val="0"/>
          <w:divBdr>
            <w:top w:val="none" w:sz="0" w:space="0" w:color="auto"/>
            <w:left w:val="none" w:sz="0" w:space="0" w:color="auto"/>
            <w:bottom w:val="none" w:sz="0" w:space="0" w:color="auto"/>
            <w:right w:val="none" w:sz="0" w:space="0" w:color="auto"/>
          </w:divBdr>
        </w:div>
        <w:div w:id="1361780904">
          <w:marLeft w:val="480"/>
          <w:marRight w:val="0"/>
          <w:marTop w:val="0"/>
          <w:marBottom w:val="0"/>
          <w:divBdr>
            <w:top w:val="none" w:sz="0" w:space="0" w:color="auto"/>
            <w:left w:val="none" w:sz="0" w:space="0" w:color="auto"/>
            <w:bottom w:val="none" w:sz="0" w:space="0" w:color="auto"/>
            <w:right w:val="none" w:sz="0" w:space="0" w:color="auto"/>
          </w:divBdr>
        </w:div>
        <w:div w:id="841548240">
          <w:marLeft w:val="480"/>
          <w:marRight w:val="0"/>
          <w:marTop w:val="0"/>
          <w:marBottom w:val="0"/>
          <w:divBdr>
            <w:top w:val="none" w:sz="0" w:space="0" w:color="auto"/>
            <w:left w:val="none" w:sz="0" w:space="0" w:color="auto"/>
            <w:bottom w:val="none" w:sz="0" w:space="0" w:color="auto"/>
            <w:right w:val="none" w:sz="0" w:space="0" w:color="auto"/>
          </w:divBdr>
        </w:div>
        <w:div w:id="814688075">
          <w:marLeft w:val="480"/>
          <w:marRight w:val="0"/>
          <w:marTop w:val="0"/>
          <w:marBottom w:val="0"/>
          <w:divBdr>
            <w:top w:val="none" w:sz="0" w:space="0" w:color="auto"/>
            <w:left w:val="none" w:sz="0" w:space="0" w:color="auto"/>
            <w:bottom w:val="none" w:sz="0" w:space="0" w:color="auto"/>
            <w:right w:val="none" w:sz="0" w:space="0" w:color="auto"/>
          </w:divBdr>
        </w:div>
        <w:div w:id="865363126">
          <w:marLeft w:val="480"/>
          <w:marRight w:val="0"/>
          <w:marTop w:val="0"/>
          <w:marBottom w:val="0"/>
          <w:divBdr>
            <w:top w:val="none" w:sz="0" w:space="0" w:color="auto"/>
            <w:left w:val="none" w:sz="0" w:space="0" w:color="auto"/>
            <w:bottom w:val="none" w:sz="0" w:space="0" w:color="auto"/>
            <w:right w:val="none" w:sz="0" w:space="0" w:color="auto"/>
          </w:divBdr>
        </w:div>
        <w:div w:id="477235080">
          <w:marLeft w:val="480"/>
          <w:marRight w:val="0"/>
          <w:marTop w:val="0"/>
          <w:marBottom w:val="0"/>
          <w:divBdr>
            <w:top w:val="none" w:sz="0" w:space="0" w:color="auto"/>
            <w:left w:val="none" w:sz="0" w:space="0" w:color="auto"/>
            <w:bottom w:val="none" w:sz="0" w:space="0" w:color="auto"/>
            <w:right w:val="none" w:sz="0" w:space="0" w:color="auto"/>
          </w:divBdr>
        </w:div>
      </w:divsChild>
    </w:div>
    <w:div w:id="1392999167">
      <w:bodyDiv w:val="1"/>
      <w:marLeft w:val="0"/>
      <w:marRight w:val="0"/>
      <w:marTop w:val="0"/>
      <w:marBottom w:val="0"/>
      <w:divBdr>
        <w:top w:val="none" w:sz="0" w:space="0" w:color="auto"/>
        <w:left w:val="none" w:sz="0" w:space="0" w:color="auto"/>
        <w:bottom w:val="none" w:sz="0" w:space="0" w:color="auto"/>
        <w:right w:val="none" w:sz="0" w:space="0" w:color="auto"/>
      </w:divBdr>
    </w:div>
    <w:div w:id="1401249757">
      <w:bodyDiv w:val="1"/>
      <w:marLeft w:val="0"/>
      <w:marRight w:val="0"/>
      <w:marTop w:val="0"/>
      <w:marBottom w:val="0"/>
      <w:divBdr>
        <w:top w:val="none" w:sz="0" w:space="0" w:color="auto"/>
        <w:left w:val="none" w:sz="0" w:space="0" w:color="auto"/>
        <w:bottom w:val="none" w:sz="0" w:space="0" w:color="auto"/>
        <w:right w:val="none" w:sz="0" w:space="0" w:color="auto"/>
      </w:divBdr>
    </w:div>
    <w:div w:id="1402754472">
      <w:bodyDiv w:val="1"/>
      <w:marLeft w:val="0"/>
      <w:marRight w:val="0"/>
      <w:marTop w:val="0"/>
      <w:marBottom w:val="0"/>
      <w:divBdr>
        <w:top w:val="none" w:sz="0" w:space="0" w:color="auto"/>
        <w:left w:val="none" w:sz="0" w:space="0" w:color="auto"/>
        <w:bottom w:val="none" w:sz="0" w:space="0" w:color="auto"/>
        <w:right w:val="none" w:sz="0" w:space="0" w:color="auto"/>
      </w:divBdr>
    </w:div>
    <w:div w:id="1403215408">
      <w:bodyDiv w:val="1"/>
      <w:marLeft w:val="0"/>
      <w:marRight w:val="0"/>
      <w:marTop w:val="0"/>
      <w:marBottom w:val="0"/>
      <w:divBdr>
        <w:top w:val="none" w:sz="0" w:space="0" w:color="auto"/>
        <w:left w:val="none" w:sz="0" w:space="0" w:color="auto"/>
        <w:bottom w:val="none" w:sz="0" w:space="0" w:color="auto"/>
        <w:right w:val="none" w:sz="0" w:space="0" w:color="auto"/>
      </w:divBdr>
    </w:div>
    <w:div w:id="1409041178">
      <w:bodyDiv w:val="1"/>
      <w:marLeft w:val="0"/>
      <w:marRight w:val="0"/>
      <w:marTop w:val="0"/>
      <w:marBottom w:val="0"/>
      <w:divBdr>
        <w:top w:val="none" w:sz="0" w:space="0" w:color="auto"/>
        <w:left w:val="none" w:sz="0" w:space="0" w:color="auto"/>
        <w:bottom w:val="none" w:sz="0" w:space="0" w:color="auto"/>
        <w:right w:val="none" w:sz="0" w:space="0" w:color="auto"/>
      </w:divBdr>
    </w:div>
    <w:div w:id="1410538604">
      <w:bodyDiv w:val="1"/>
      <w:marLeft w:val="0"/>
      <w:marRight w:val="0"/>
      <w:marTop w:val="0"/>
      <w:marBottom w:val="0"/>
      <w:divBdr>
        <w:top w:val="none" w:sz="0" w:space="0" w:color="auto"/>
        <w:left w:val="none" w:sz="0" w:space="0" w:color="auto"/>
        <w:bottom w:val="none" w:sz="0" w:space="0" w:color="auto"/>
        <w:right w:val="none" w:sz="0" w:space="0" w:color="auto"/>
      </w:divBdr>
    </w:div>
    <w:div w:id="1411657715">
      <w:bodyDiv w:val="1"/>
      <w:marLeft w:val="0"/>
      <w:marRight w:val="0"/>
      <w:marTop w:val="0"/>
      <w:marBottom w:val="0"/>
      <w:divBdr>
        <w:top w:val="none" w:sz="0" w:space="0" w:color="auto"/>
        <w:left w:val="none" w:sz="0" w:space="0" w:color="auto"/>
        <w:bottom w:val="none" w:sz="0" w:space="0" w:color="auto"/>
        <w:right w:val="none" w:sz="0" w:space="0" w:color="auto"/>
      </w:divBdr>
    </w:div>
    <w:div w:id="1413046878">
      <w:bodyDiv w:val="1"/>
      <w:marLeft w:val="0"/>
      <w:marRight w:val="0"/>
      <w:marTop w:val="0"/>
      <w:marBottom w:val="0"/>
      <w:divBdr>
        <w:top w:val="none" w:sz="0" w:space="0" w:color="auto"/>
        <w:left w:val="none" w:sz="0" w:space="0" w:color="auto"/>
        <w:bottom w:val="none" w:sz="0" w:space="0" w:color="auto"/>
        <w:right w:val="none" w:sz="0" w:space="0" w:color="auto"/>
      </w:divBdr>
    </w:div>
    <w:div w:id="1413284318">
      <w:bodyDiv w:val="1"/>
      <w:marLeft w:val="0"/>
      <w:marRight w:val="0"/>
      <w:marTop w:val="0"/>
      <w:marBottom w:val="0"/>
      <w:divBdr>
        <w:top w:val="none" w:sz="0" w:space="0" w:color="auto"/>
        <w:left w:val="none" w:sz="0" w:space="0" w:color="auto"/>
        <w:bottom w:val="none" w:sz="0" w:space="0" w:color="auto"/>
        <w:right w:val="none" w:sz="0" w:space="0" w:color="auto"/>
      </w:divBdr>
    </w:div>
    <w:div w:id="1419251221">
      <w:bodyDiv w:val="1"/>
      <w:marLeft w:val="0"/>
      <w:marRight w:val="0"/>
      <w:marTop w:val="0"/>
      <w:marBottom w:val="0"/>
      <w:divBdr>
        <w:top w:val="none" w:sz="0" w:space="0" w:color="auto"/>
        <w:left w:val="none" w:sz="0" w:space="0" w:color="auto"/>
        <w:bottom w:val="none" w:sz="0" w:space="0" w:color="auto"/>
        <w:right w:val="none" w:sz="0" w:space="0" w:color="auto"/>
      </w:divBdr>
    </w:div>
    <w:div w:id="1426027728">
      <w:bodyDiv w:val="1"/>
      <w:marLeft w:val="0"/>
      <w:marRight w:val="0"/>
      <w:marTop w:val="0"/>
      <w:marBottom w:val="0"/>
      <w:divBdr>
        <w:top w:val="none" w:sz="0" w:space="0" w:color="auto"/>
        <w:left w:val="none" w:sz="0" w:space="0" w:color="auto"/>
        <w:bottom w:val="none" w:sz="0" w:space="0" w:color="auto"/>
        <w:right w:val="none" w:sz="0" w:space="0" w:color="auto"/>
      </w:divBdr>
    </w:div>
    <w:div w:id="1426073918">
      <w:bodyDiv w:val="1"/>
      <w:marLeft w:val="0"/>
      <w:marRight w:val="0"/>
      <w:marTop w:val="0"/>
      <w:marBottom w:val="0"/>
      <w:divBdr>
        <w:top w:val="none" w:sz="0" w:space="0" w:color="auto"/>
        <w:left w:val="none" w:sz="0" w:space="0" w:color="auto"/>
        <w:bottom w:val="none" w:sz="0" w:space="0" w:color="auto"/>
        <w:right w:val="none" w:sz="0" w:space="0" w:color="auto"/>
      </w:divBdr>
    </w:div>
    <w:div w:id="1434664447">
      <w:bodyDiv w:val="1"/>
      <w:marLeft w:val="0"/>
      <w:marRight w:val="0"/>
      <w:marTop w:val="0"/>
      <w:marBottom w:val="0"/>
      <w:divBdr>
        <w:top w:val="none" w:sz="0" w:space="0" w:color="auto"/>
        <w:left w:val="none" w:sz="0" w:space="0" w:color="auto"/>
        <w:bottom w:val="none" w:sz="0" w:space="0" w:color="auto"/>
        <w:right w:val="none" w:sz="0" w:space="0" w:color="auto"/>
      </w:divBdr>
    </w:div>
    <w:div w:id="1443263330">
      <w:bodyDiv w:val="1"/>
      <w:marLeft w:val="0"/>
      <w:marRight w:val="0"/>
      <w:marTop w:val="0"/>
      <w:marBottom w:val="0"/>
      <w:divBdr>
        <w:top w:val="none" w:sz="0" w:space="0" w:color="auto"/>
        <w:left w:val="none" w:sz="0" w:space="0" w:color="auto"/>
        <w:bottom w:val="none" w:sz="0" w:space="0" w:color="auto"/>
        <w:right w:val="none" w:sz="0" w:space="0" w:color="auto"/>
      </w:divBdr>
    </w:div>
    <w:div w:id="1443766175">
      <w:bodyDiv w:val="1"/>
      <w:marLeft w:val="0"/>
      <w:marRight w:val="0"/>
      <w:marTop w:val="0"/>
      <w:marBottom w:val="0"/>
      <w:divBdr>
        <w:top w:val="none" w:sz="0" w:space="0" w:color="auto"/>
        <w:left w:val="none" w:sz="0" w:space="0" w:color="auto"/>
        <w:bottom w:val="none" w:sz="0" w:space="0" w:color="auto"/>
        <w:right w:val="none" w:sz="0" w:space="0" w:color="auto"/>
      </w:divBdr>
    </w:div>
    <w:div w:id="1443962925">
      <w:bodyDiv w:val="1"/>
      <w:marLeft w:val="0"/>
      <w:marRight w:val="0"/>
      <w:marTop w:val="0"/>
      <w:marBottom w:val="0"/>
      <w:divBdr>
        <w:top w:val="none" w:sz="0" w:space="0" w:color="auto"/>
        <w:left w:val="none" w:sz="0" w:space="0" w:color="auto"/>
        <w:bottom w:val="none" w:sz="0" w:space="0" w:color="auto"/>
        <w:right w:val="none" w:sz="0" w:space="0" w:color="auto"/>
      </w:divBdr>
      <w:divsChild>
        <w:div w:id="396780728">
          <w:marLeft w:val="480"/>
          <w:marRight w:val="0"/>
          <w:marTop w:val="0"/>
          <w:marBottom w:val="0"/>
          <w:divBdr>
            <w:top w:val="none" w:sz="0" w:space="0" w:color="auto"/>
            <w:left w:val="none" w:sz="0" w:space="0" w:color="auto"/>
            <w:bottom w:val="none" w:sz="0" w:space="0" w:color="auto"/>
            <w:right w:val="none" w:sz="0" w:space="0" w:color="auto"/>
          </w:divBdr>
        </w:div>
        <w:div w:id="1102191874">
          <w:marLeft w:val="480"/>
          <w:marRight w:val="0"/>
          <w:marTop w:val="0"/>
          <w:marBottom w:val="0"/>
          <w:divBdr>
            <w:top w:val="none" w:sz="0" w:space="0" w:color="auto"/>
            <w:left w:val="none" w:sz="0" w:space="0" w:color="auto"/>
            <w:bottom w:val="none" w:sz="0" w:space="0" w:color="auto"/>
            <w:right w:val="none" w:sz="0" w:space="0" w:color="auto"/>
          </w:divBdr>
        </w:div>
        <w:div w:id="1802533814">
          <w:marLeft w:val="480"/>
          <w:marRight w:val="0"/>
          <w:marTop w:val="0"/>
          <w:marBottom w:val="0"/>
          <w:divBdr>
            <w:top w:val="none" w:sz="0" w:space="0" w:color="auto"/>
            <w:left w:val="none" w:sz="0" w:space="0" w:color="auto"/>
            <w:bottom w:val="none" w:sz="0" w:space="0" w:color="auto"/>
            <w:right w:val="none" w:sz="0" w:space="0" w:color="auto"/>
          </w:divBdr>
        </w:div>
        <w:div w:id="1746294560">
          <w:marLeft w:val="480"/>
          <w:marRight w:val="0"/>
          <w:marTop w:val="0"/>
          <w:marBottom w:val="0"/>
          <w:divBdr>
            <w:top w:val="none" w:sz="0" w:space="0" w:color="auto"/>
            <w:left w:val="none" w:sz="0" w:space="0" w:color="auto"/>
            <w:bottom w:val="none" w:sz="0" w:space="0" w:color="auto"/>
            <w:right w:val="none" w:sz="0" w:space="0" w:color="auto"/>
          </w:divBdr>
        </w:div>
        <w:div w:id="1333490355">
          <w:marLeft w:val="480"/>
          <w:marRight w:val="0"/>
          <w:marTop w:val="0"/>
          <w:marBottom w:val="0"/>
          <w:divBdr>
            <w:top w:val="none" w:sz="0" w:space="0" w:color="auto"/>
            <w:left w:val="none" w:sz="0" w:space="0" w:color="auto"/>
            <w:bottom w:val="none" w:sz="0" w:space="0" w:color="auto"/>
            <w:right w:val="none" w:sz="0" w:space="0" w:color="auto"/>
          </w:divBdr>
        </w:div>
        <w:div w:id="676857136">
          <w:marLeft w:val="480"/>
          <w:marRight w:val="0"/>
          <w:marTop w:val="0"/>
          <w:marBottom w:val="0"/>
          <w:divBdr>
            <w:top w:val="none" w:sz="0" w:space="0" w:color="auto"/>
            <w:left w:val="none" w:sz="0" w:space="0" w:color="auto"/>
            <w:bottom w:val="none" w:sz="0" w:space="0" w:color="auto"/>
            <w:right w:val="none" w:sz="0" w:space="0" w:color="auto"/>
          </w:divBdr>
        </w:div>
        <w:div w:id="346031281">
          <w:marLeft w:val="480"/>
          <w:marRight w:val="0"/>
          <w:marTop w:val="0"/>
          <w:marBottom w:val="0"/>
          <w:divBdr>
            <w:top w:val="none" w:sz="0" w:space="0" w:color="auto"/>
            <w:left w:val="none" w:sz="0" w:space="0" w:color="auto"/>
            <w:bottom w:val="none" w:sz="0" w:space="0" w:color="auto"/>
            <w:right w:val="none" w:sz="0" w:space="0" w:color="auto"/>
          </w:divBdr>
        </w:div>
        <w:div w:id="138156856">
          <w:marLeft w:val="480"/>
          <w:marRight w:val="0"/>
          <w:marTop w:val="0"/>
          <w:marBottom w:val="0"/>
          <w:divBdr>
            <w:top w:val="none" w:sz="0" w:space="0" w:color="auto"/>
            <w:left w:val="none" w:sz="0" w:space="0" w:color="auto"/>
            <w:bottom w:val="none" w:sz="0" w:space="0" w:color="auto"/>
            <w:right w:val="none" w:sz="0" w:space="0" w:color="auto"/>
          </w:divBdr>
        </w:div>
        <w:div w:id="1923291038">
          <w:marLeft w:val="480"/>
          <w:marRight w:val="0"/>
          <w:marTop w:val="0"/>
          <w:marBottom w:val="0"/>
          <w:divBdr>
            <w:top w:val="none" w:sz="0" w:space="0" w:color="auto"/>
            <w:left w:val="none" w:sz="0" w:space="0" w:color="auto"/>
            <w:bottom w:val="none" w:sz="0" w:space="0" w:color="auto"/>
            <w:right w:val="none" w:sz="0" w:space="0" w:color="auto"/>
          </w:divBdr>
        </w:div>
        <w:div w:id="777528495">
          <w:marLeft w:val="480"/>
          <w:marRight w:val="0"/>
          <w:marTop w:val="0"/>
          <w:marBottom w:val="0"/>
          <w:divBdr>
            <w:top w:val="none" w:sz="0" w:space="0" w:color="auto"/>
            <w:left w:val="none" w:sz="0" w:space="0" w:color="auto"/>
            <w:bottom w:val="none" w:sz="0" w:space="0" w:color="auto"/>
            <w:right w:val="none" w:sz="0" w:space="0" w:color="auto"/>
          </w:divBdr>
        </w:div>
        <w:div w:id="1530682309">
          <w:marLeft w:val="480"/>
          <w:marRight w:val="0"/>
          <w:marTop w:val="0"/>
          <w:marBottom w:val="0"/>
          <w:divBdr>
            <w:top w:val="none" w:sz="0" w:space="0" w:color="auto"/>
            <w:left w:val="none" w:sz="0" w:space="0" w:color="auto"/>
            <w:bottom w:val="none" w:sz="0" w:space="0" w:color="auto"/>
            <w:right w:val="none" w:sz="0" w:space="0" w:color="auto"/>
          </w:divBdr>
        </w:div>
        <w:div w:id="1022709061">
          <w:marLeft w:val="480"/>
          <w:marRight w:val="0"/>
          <w:marTop w:val="0"/>
          <w:marBottom w:val="0"/>
          <w:divBdr>
            <w:top w:val="none" w:sz="0" w:space="0" w:color="auto"/>
            <w:left w:val="none" w:sz="0" w:space="0" w:color="auto"/>
            <w:bottom w:val="none" w:sz="0" w:space="0" w:color="auto"/>
            <w:right w:val="none" w:sz="0" w:space="0" w:color="auto"/>
          </w:divBdr>
        </w:div>
        <w:div w:id="1267158263">
          <w:marLeft w:val="480"/>
          <w:marRight w:val="0"/>
          <w:marTop w:val="0"/>
          <w:marBottom w:val="0"/>
          <w:divBdr>
            <w:top w:val="none" w:sz="0" w:space="0" w:color="auto"/>
            <w:left w:val="none" w:sz="0" w:space="0" w:color="auto"/>
            <w:bottom w:val="none" w:sz="0" w:space="0" w:color="auto"/>
            <w:right w:val="none" w:sz="0" w:space="0" w:color="auto"/>
          </w:divBdr>
        </w:div>
        <w:div w:id="1519275396">
          <w:marLeft w:val="480"/>
          <w:marRight w:val="0"/>
          <w:marTop w:val="0"/>
          <w:marBottom w:val="0"/>
          <w:divBdr>
            <w:top w:val="none" w:sz="0" w:space="0" w:color="auto"/>
            <w:left w:val="none" w:sz="0" w:space="0" w:color="auto"/>
            <w:bottom w:val="none" w:sz="0" w:space="0" w:color="auto"/>
            <w:right w:val="none" w:sz="0" w:space="0" w:color="auto"/>
          </w:divBdr>
        </w:div>
        <w:div w:id="1252201003">
          <w:marLeft w:val="480"/>
          <w:marRight w:val="0"/>
          <w:marTop w:val="0"/>
          <w:marBottom w:val="0"/>
          <w:divBdr>
            <w:top w:val="none" w:sz="0" w:space="0" w:color="auto"/>
            <w:left w:val="none" w:sz="0" w:space="0" w:color="auto"/>
            <w:bottom w:val="none" w:sz="0" w:space="0" w:color="auto"/>
            <w:right w:val="none" w:sz="0" w:space="0" w:color="auto"/>
          </w:divBdr>
        </w:div>
        <w:div w:id="17395872">
          <w:marLeft w:val="480"/>
          <w:marRight w:val="0"/>
          <w:marTop w:val="0"/>
          <w:marBottom w:val="0"/>
          <w:divBdr>
            <w:top w:val="none" w:sz="0" w:space="0" w:color="auto"/>
            <w:left w:val="none" w:sz="0" w:space="0" w:color="auto"/>
            <w:bottom w:val="none" w:sz="0" w:space="0" w:color="auto"/>
            <w:right w:val="none" w:sz="0" w:space="0" w:color="auto"/>
          </w:divBdr>
        </w:div>
        <w:div w:id="1654992890">
          <w:marLeft w:val="480"/>
          <w:marRight w:val="0"/>
          <w:marTop w:val="0"/>
          <w:marBottom w:val="0"/>
          <w:divBdr>
            <w:top w:val="none" w:sz="0" w:space="0" w:color="auto"/>
            <w:left w:val="none" w:sz="0" w:space="0" w:color="auto"/>
            <w:bottom w:val="none" w:sz="0" w:space="0" w:color="auto"/>
            <w:right w:val="none" w:sz="0" w:space="0" w:color="auto"/>
          </w:divBdr>
        </w:div>
        <w:div w:id="353309608">
          <w:marLeft w:val="480"/>
          <w:marRight w:val="0"/>
          <w:marTop w:val="0"/>
          <w:marBottom w:val="0"/>
          <w:divBdr>
            <w:top w:val="none" w:sz="0" w:space="0" w:color="auto"/>
            <w:left w:val="none" w:sz="0" w:space="0" w:color="auto"/>
            <w:bottom w:val="none" w:sz="0" w:space="0" w:color="auto"/>
            <w:right w:val="none" w:sz="0" w:space="0" w:color="auto"/>
          </w:divBdr>
        </w:div>
        <w:div w:id="20514773">
          <w:marLeft w:val="480"/>
          <w:marRight w:val="0"/>
          <w:marTop w:val="0"/>
          <w:marBottom w:val="0"/>
          <w:divBdr>
            <w:top w:val="none" w:sz="0" w:space="0" w:color="auto"/>
            <w:left w:val="none" w:sz="0" w:space="0" w:color="auto"/>
            <w:bottom w:val="none" w:sz="0" w:space="0" w:color="auto"/>
            <w:right w:val="none" w:sz="0" w:space="0" w:color="auto"/>
          </w:divBdr>
        </w:div>
        <w:div w:id="1031031064">
          <w:marLeft w:val="480"/>
          <w:marRight w:val="0"/>
          <w:marTop w:val="0"/>
          <w:marBottom w:val="0"/>
          <w:divBdr>
            <w:top w:val="none" w:sz="0" w:space="0" w:color="auto"/>
            <w:left w:val="none" w:sz="0" w:space="0" w:color="auto"/>
            <w:bottom w:val="none" w:sz="0" w:space="0" w:color="auto"/>
            <w:right w:val="none" w:sz="0" w:space="0" w:color="auto"/>
          </w:divBdr>
        </w:div>
        <w:div w:id="1121150216">
          <w:marLeft w:val="480"/>
          <w:marRight w:val="0"/>
          <w:marTop w:val="0"/>
          <w:marBottom w:val="0"/>
          <w:divBdr>
            <w:top w:val="none" w:sz="0" w:space="0" w:color="auto"/>
            <w:left w:val="none" w:sz="0" w:space="0" w:color="auto"/>
            <w:bottom w:val="none" w:sz="0" w:space="0" w:color="auto"/>
            <w:right w:val="none" w:sz="0" w:space="0" w:color="auto"/>
          </w:divBdr>
        </w:div>
        <w:div w:id="864059185">
          <w:marLeft w:val="480"/>
          <w:marRight w:val="0"/>
          <w:marTop w:val="0"/>
          <w:marBottom w:val="0"/>
          <w:divBdr>
            <w:top w:val="none" w:sz="0" w:space="0" w:color="auto"/>
            <w:left w:val="none" w:sz="0" w:space="0" w:color="auto"/>
            <w:bottom w:val="none" w:sz="0" w:space="0" w:color="auto"/>
            <w:right w:val="none" w:sz="0" w:space="0" w:color="auto"/>
          </w:divBdr>
        </w:div>
        <w:div w:id="539318095">
          <w:marLeft w:val="480"/>
          <w:marRight w:val="0"/>
          <w:marTop w:val="0"/>
          <w:marBottom w:val="0"/>
          <w:divBdr>
            <w:top w:val="none" w:sz="0" w:space="0" w:color="auto"/>
            <w:left w:val="none" w:sz="0" w:space="0" w:color="auto"/>
            <w:bottom w:val="none" w:sz="0" w:space="0" w:color="auto"/>
            <w:right w:val="none" w:sz="0" w:space="0" w:color="auto"/>
          </w:divBdr>
        </w:div>
        <w:div w:id="889271686">
          <w:marLeft w:val="480"/>
          <w:marRight w:val="0"/>
          <w:marTop w:val="0"/>
          <w:marBottom w:val="0"/>
          <w:divBdr>
            <w:top w:val="none" w:sz="0" w:space="0" w:color="auto"/>
            <w:left w:val="none" w:sz="0" w:space="0" w:color="auto"/>
            <w:bottom w:val="none" w:sz="0" w:space="0" w:color="auto"/>
            <w:right w:val="none" w:sz="0" w:space="0" w:color="auto"/>
          </w:divBdr>
        </w:div>
        <w:div w:id="935557289">
          <w:marLeft w:val="480"/>
          <w:marRight w:val="0"/>
          <w:marTop w:val="0"/>
          <w:marBottom w:val="0"/>
          <w:divBdr>
            <w:top w:val="none" w:sz="0" w:space="0" w:color="auto"/>
            <w:left w:val="none" w:sz="0" w:space="0" w:color="auto"/>
            <w:bottom w:val="none" w:sz="0" w:space="0" w:color="auto"/>
            <w:right w:val="none" w:sz="0" w:space="0" w:color="auto"/>
          </w:divBdr>
        </w:div>
        <w:div w:id="1858151496">
          <w:marLeft w:val="480"/>
          <w:marRight w:val="0"/>
          <w:marTop w:val="0"/>
          <w:marBottom w:val="0"/>
          <w:divBdr>
            <w:top w:val="none" w:sz="0" w:space="0" w:color="auto"/>
            <w:left w:val="none" w:sz="0" w:space="0" w:color="auto"/>
            <w:bottom w:val="none" w:sz="0" w:space="0" w:color="auto"/>
            <w:right w:val="none" w:sz="0" w:space="0" w:color="auto"/>
          </w:divBdr>
        </w:div>
        <w:div w:id="628631257">
          <w:marLeft w:val="480"/>
          <w:marRight w:val="0"/>
          <w:marTop w:val="0"/>
          <w:marBottom w:val="0"/>
          <w:divBdr>
            <w:top w:val="none" w:sz="0" w:space="0" w:color="auto"/>
            <w:left w:val="none" w:sz="0" w:space="0" w:color="auto"/>
            <w:bottom w:val="none" w:sz="0" w:space="0" w:color="auto"/>
            <w:right w:val="none" w:sz="0" w:space="0" w:color="auto"/>
          </w:divBdr>
        </w:div>
        <w:div w:id="1632977479">
          <w:marLeft w:val="480"/>
          <w:marRight w:val="0"/>
          <w:marTop w:val="0"/>
          <w:marBottom w:val="0"/>
          <w:divBdr>
            <w:top w:val="none" w:sz="0" w:space="0" w:color="auto"/>
            <w:left w:val="none" w:sz="0" w:space="0" w:color="auto"/>
            <w:bottom w:val="none" w:sz="0" w:space="0" w:color="auto"/>
            <w:right w:val="none" w:sz="0" w:space="0" w:color="auto"/>
          </w:divBdr>
        </w:div>
        <w:div w:id="1278415062">
          <w:marLeft w:val="480"/>
          <w:marRight w:val="0"/>
          <w:marTop w:val="0"/>
          <w:marBottom w:val="0"/>
          <w:divBdr>
            <w:top w:val="none" w:sz="0" w:space="0" w:color="auto"/>
            <w:left w:val="none" w:sz="0" w:space="0" w:color="auto"/>
            <w:bottom w:val="none" w:sz="0" w:space="0" w:color="auto"/>
            <w:right w:val="none" w:sz="0" w:space="0" w:color="auto"/>
          </w:divBdr>
        </w:div>
        <w:div w:id="2043288291">
          <w:marLeft w:val="480"/>
          <w:marRight w:val="0"/>
          <w:marTop w:val="0"/>
          <w:marBottom w:val="0"/>
          <w:divBdr>
            <w:top w:val="none" w:sz="0" w:space="0" w:color="auto"/>
            <w:left w:val="none" w:sz="0" w:space="0" w:color="auto"/>
            <w:bottom w:val="none" w:sz="0" w:space="0" w:color="auto"/>
            <w:right w:val="none" w:sz="0" w:space="0" w:color="auto"/>
          </w:divBdr>
        </w:div>
        <w:div w:id="830365406">
          <w:marLeft w:val="480"/>
          <w:marRight w:val="0"/>
          <w:marTop w:val="0"/>
          <w:marBottom w:val="0"/>
          <w:divBdr>
            <w:top w:val="none" w:sz="0" w:space="0" w:color="auto"/>
            <w:left w:val="none" w:sz="0" w:space="0" w:color="auto"/>
            <w:bottom w:val="none" w:sz="0" w:space="0" w:color="auto"/>
            <w:right w:val="none" w:sz="0" w:space="0" w:color="auto"/>
          </w:divBdr>
        </w:div>
        <w:div w:id="269899387">
          <w:marLeft w:val="480"/>
          <w:marRight w:val="0"/>
          <w:marTop w:val="0"/>
          <w:marBottom w:val="0"/>
          <w:divBdr>
            <w:top w:val="none" w:sz="0" w:space="0" w:color="auto"/>
            <w:left w:val="none" w:sz="0" w:space="0" w:color="auto"/>
            <w:bottom w:val="none" w:sz="0" w:space="0" w:color="auto"/>
            <w:right w:val="none" w:sz="0" w:space="0" w:color="auto"/>
          </w:divBdr>
        </w:div>
        <w:div w:id="439225818">
          <w:marLeft w:val="480"/>
          <w:marRight w:val="0"/>
          <w:marTop w:val="0"/>
          <w:marBottom w:val="0"/>
          <w:divBdr>
            <w:top w:val="none" w:sz="0" w:space="0" w:color="auto"/>
            <w:left w:val="none" w:sz="0" w:space="0" w:color="auto"/>
            <w:bottom w:val="none" w:sz="0" w:space="0" w:color="auto"/>
            <w:right w:val="none" w:sz="0" w:space="0" w:color="auto"/>
          </w:divBdr>
        </w:div>
        <w:div w:id="1790513651">
          <w:marLeft w:val="480"/>
          <w:marRight w:val="0"/>
          <w:marTop w:val="0"/>
          <w:marBottom w:val="0"/>
          <w:divBdr>
            <w:top w:val="none" w:sz="0" w:space="0" w:color="auto"/>
            <w:left w:val="none" w:sz="0" w:space="0" w:color="auto"/>
            <w:bottom w:val="none" w:sz="0" w:space="0" w:color="auto"/>
            <w:right w:val="none" w:sz="0" w:space="0" w:color="auto"/>
          </w:divBdr>
        </w:div>
        <w:div w:id="1700626236">
          <w:marLeft w:val="480"/>
          <w:marRight w:val="0"/>
          <w:marTop w:val="0"/>
          <w:marBottom w:val="0"/>
          <w:divBdr>
            <w:top w:val="none" w:sz="0" w:space="0" w:color="auto"/>
            <w:left w:val="none" w:sz="0" w:space="0" w:color="auto"/>
            <w:bottom w:val="none" w:sz="0" w:space="0" w:color="auto"/>
            <w:right w:val="none" w:sz="0" w:space="0" w:color="auto"/>
          </w:divBdr>
        </w:div>
        <w:div w:id="1299459229">
          <w:marLeft w:val="480"/>
          <w:marRight w:val="0"/>
          <w:marTop w:val="0"/>
          <w:marBottom w:val="0"/>
          <w:divBdr>
            <w:top w:val="none" w:sz="0" w:space="0" w:color="auto"/>
            <w:left w:val="none" w:sz="0" w:space="0" w:color="auto"/>
            <w:bottom w:val="none" w:sz="0" w:space="0" w:color="auto"/>
            <w:right w:val="none" w:sz="0" w:space="0" w:color="auto"/>
          </w:divBdr>
        </w:div>
        <w:div w:id="1086684585">
          <w:marLeft w:val="480"/>
          <w:marRight w:val="0"/>
          <w:marTop w:val="0"/>
          <w:marBottom w:val="0"/>
          <w:divBdr>
            <w:top w:val="none" w:sz="0" w:space="0" w:color="auto"/>
            <w:left w:val="none" w:sz="0" w:space="0" w:color="auto"/>
            <w:bottom w:val="none" w:sz="0" w:space="0" w:color="auto"/>
            <w:right w:val="none" w:sz="0" w:space="0" w:color="auto"/>
          </w:divBdr>
        </w:div>
        <w:div w:id="1869756870">
          <w:marLeft w:val="480"/>
          <w:marRight w:val="0"/>
          <w:marTop w:val="0"/>
          <w:marBottom w:val="0"/>
          <w:divBdr>
            <w:top w:val="none" w:sz="0" w:space="0" w:color="auto"/>
            <w:left w:val="none" w:sz="0" w:space="0" w:color="auto"/>
            <w:bottom w:val="none" w:sz="0" w:space="0" w:color="auto"/>
            <w:right w:val="none" w:sz="0" w:space="0" w:color="auto"/>
          </w:divBdr>
        </w:div>
        <w:div w:id="1152791604">
          <w:marLeft w:val="480"/>
          <w:marRight w:val="0"/>
          <w:marTop w:val="0"/>
          <w:marBottom w:val="0"/>
          <w:divBdr>
            <w:top w:val="none" w:sz="0" w:space="0" w:color="auto"/>
            <w:left w:val="none" w:sz="0" w:space="0" w:color="auto"/>
            <w:bottom w:val="none" w:sz="0" w:space="0" w:color="auto"/>
            <w:right w:val="none" w:sz="0" w:space="0" w:color="auto"/>
          </w:divBdr>
        </w:div>
        <w:div w:id="765929710">
          <w:marLeft w:val="480"/>
          <w:marRight w:val="0"/>
          <w:marTop w:val="0"/>
          <w:marBottom w:val="0"/>
          <w:divBdr>
            <w:top w:val="none" w:sz="0" w:space="0" w:color="auto"/>
            <w:left w:val="none" w:sz="0" w:space="0" w:color="auto"/>
            <w:bottom w:val="none" w:sz="0" w:space="0" w:color="auto"/>
            <w:right w:val="none" w:sz="0" w:space="0" w:color="auto"/>
          </w:divBdr>
        </w:div>
        <w:div w:id="781654161">
          <w:marLeft w:val="480"/>
          <w:marRight w:val="0"/>
          <w:marTop w:val="0"/>
          <w:marBottom w:val="0"/>
          <w:divBdr>
            <w:top w:val="none" w:sz="0" w:space="0" w:color="auto"/>
            <w:left w:val="none" w:sz="0" w:space="0" w:color="auto"/>
            <w:bottom w:val="none" w:sz="0" w:space="0" w:color="auto"/>
            <w:right w:val="none" w:sz="0" w:space="0" w:color="auto"/>
          </w:divBdr>
        </w:div>
        <w:div w:id="1913194920">
          <w:marLeft w:val="480"/>
          <w:marRight w:val="0"/>
          <w:marTop w:val="0"/>
          <w:marBottom w:val="0"/>
          <w:divBdr>
            <w:top w:val="none" w:sz="0" w:space="0" w:color="auto"/>
            <w:left w:val="none" w:sz="0" w:space="0" w:color="auto"/>
            <w:bottom w:val="none" w:sz="0" w:space="0" w:color="auto"/>
            <w:right w:val="none" w:sz="0" w:space="0" w:color="auto"/>
          </w:divBdr>
        </w:div>
        <w:div w:id="2053964469">
          <w:marLeft w:val="480"/>
          <w:marRight w:val="0"/>
          <w:marTop w:val="0"/>
          <w:marBottom w:val="0"/>
          <w:divBdr>
            <w:top w:val="none" w:sz="0" w:space="0" w:color="auto"/>
            <w:left w:val="none" w:sz="0" w:space="0" w:color="auto"/>
            <w:bottom w:val="none" w:sz="0" w:space="0" w:color="auto"/>
            <w:right w:val="none" w:sz="0" w:space="0" w:color="auto"/>
          </w:divBdr>
        </w:div>
        <w:div w:id="406535803">
          <w:marLeft w:val="480"/>
          <w:marRight w:val="0"/>
          <w:marTop w:val="0"/>
          <w:marBottom w:val="0"/>
          <w:divBdr>
            <w:top w:val="none" w:sz="0" w:space="0" w:color="auto"/>
            <w:left w:val="none" w:sz="0" w:space="0" w:color="auto"/>
            <w:bottom w:val="none" w:sz="0" w:space="0" w:color="auto"/>
            <w:right w:val="none" w:sz="0" w:space="0" w:color="auto"/>
          </w:divBdr>
        </w:div>
        <w:div w:id="747269862">
          <w:marLeft w:val="480"/>
          <w:marRight w:val="0"/>
          <w:marTop w:val="0"/>
          <w:marBottom w:val="0"/>
          <w:divBdr>
            <w:top w:val="none" w:sz="0" w:space="0" w:color="auto"/>
            <w:left w:val="none" w:sz="0" w:space="0" w:color="auto"/>
            <w:bottom w:val="none" w:sz="0" w:space="0" w:color="auto"/>
            <w:right w:val="none" w:sz="0" w:space="0" w:color="auto"/>
          </w:divBdr>
        </w:div>
        <w:div w:id="1704793026">
          <w:marLeft w:val="480"/>
          <w:marRight w:val="0"/>
          <w:marTop w:val="0"/>
          <w:marBottom w:val="0"/>
          <w:divBdr>
            <w:top w:val="none" w:sz="0" w:space="0" w:color="auto"/>
            <w:left w:val="none" w:sz="0" w:space="0" w:color="auto"/>
            <w:bottom w:val="none" w:sz="0" w:space="0" w:color="auto"/>
            <w:right w:val="none" w:sz="0" w:space="0" w:color="auto"/>
          </w:divBdr>
        </w:div>
        <w:div w:id="893078857">
          <w:marLeft w:val="480"/>
          <w:marRight w:val="0"/>
          <w:marTop w:val="0"/>
          <w:marBottom w:val="0"/>
          <w:divBdr>
            <w:top w:val="none" w:sz="0" w:space="0" w:color="auto"/>
            <w:left w:val="none" w:sz="0" w:space="0" w:color="auto"/>
            <w:bottom w:val="none" w:sz="0" w:space="0" w:color="auto"/>
            <w:right w:val="none" w:sz="0" w:space="0" w:color="auto"/>
          </w:divBdr>
        </w:div>
        <w:div w:id="1065570626">
          <w:marLeft w:val="480"/>
          <w:marRight w:val="0"/>
          <w:marTop w:val="0"/>
          <w:marBottom w:val="0"/>
          <w:divBdr>
            <w:top w:val="none" w:sz="0" w:space="0" w:color="auto"/>
            <w:left w:val="none" w:sz="0" w:space="0" w:color="auto"/>
            <w:bottom w:val="none" w:sz="0" w:space="0" w:color="auto"/>
            <w:right w:val="none" w:sz="0" w:space="0" w:color="auto"/>
          </w:divBdr>
        </w:div>
        <w:div w:id="153568381">
          <w:marLeft w:val="480"/>
          <w:marRight w:val="0"/>
          <w:marTop w:val="0"/>
          <w:marBottom w:val="0"/>
          <w:divBdr>
            <w:top w:val="none" w:sz="0" w:space="0" w:color="auto"/>
            <w:left w:val="none" w:sz="0" w:space="0" w:color="auto"/>
            <w:bottom w:val="none" w:sz="0" w:space="0" w:color="auto"/>
            <w:right w:val="none" w:sz="0" w:space="0" w:color="auto"/>
          </w:divBdr>
        </w:div>
        <w:div w:id="508327612">
          <w:marLeft w:val="480"/>
          <w:marRight w:val="0"/>
          <w:marTop w:val="0"/>
          <w:marBottom w:val="0"/>
          <w:divBdr>
            <w:top w:val="none" w:sz="0" w:space="0" w:color="auto"/>
            <w:left w:val="none" w:sz="0" w:space="0" w:color="auto"/>
            <w:bottom w:val="none" w:sz="0" w:space="0" w:color="auto"/>
            <w:right w:val="none" w:sz="0" w:space="0" w:color="auto"/>
          </w:divBdr>
        </w:div>
        <w:div w:id="485587126">
          <w:marLeft w:val="480"/>
          <w:marRight w:val="0"/>
          <w:marTop w:val="0"/>
          <w:marBottom w:val="0"/>
          <w:divBdr>
            <w:top w:val="none" w:sz="0" w:space="0" w:color="auto"/>
            <w:left w:val="none" w:sz="0" w:space="0" w:color="auto"/>
            <w:bottom w:val="none" w:sz="0" w:space="0" w:color="auto"/>
            <w:right w:val="none" w:sz="0" w:space="0" w:color="auto"/>
          </w:divBdr>
        </w:div>
        <w:div w:id="1189830870">
          <w:marLeft w:val="480"/>
          <w:marRight w:val="0"/>
          <w:marTop w:val="0"/>
          <w:marBottom w:val="0"/>
          <w:divBdr>
            <w:top w:val="none" w:sz="0" w:space="0" w:color="auto"/>
            <w:left w:val="none" w:sz="0" w:space="0" w:color="auto"/>
            <w:bottom w:val="none" w:sz="0" w:space="0" w:color="auto"/>
            <w:right w:val="none" w:sz="0" w:space="0" w:color="auto"/>
          </w:divBdr>
        </w:div>
        <w:div w:id="654115055">
          <w:marLeft w:val="480"/>
          <w:marRight w:val="0"/>
          <w:marTop w:val="0"/>
          <w:marBottom w:val="0"/>
          <w:divBdr>
            <w:top w:val="none" w:sz="0" w:space="0" w:color="auto"/>
            <w:left w:val="none" w:sz="0" w:space="0" w:color="auto"/>
            <w:bottom w:val="none" w:sz="0" w:space="0" w:color="auto"/>
            <w:right w:val="none" w:sz="0" w:space="0" w:color="auto"/>
          </w:divBdr>
        </w:div>
        <w:div w:id="2131169481">
          <w:marLeft w:val="480"/>
          <w:marRight w:val="0"/>
          <w:marTop w:val="0"/>
          <w:marBottom w:val="0"/>
          <w:divBdr>
            <w:top w:val="none" w:sz="0" w:space="0" w:color="auto"/>
            <w:left w:val="none" w:sz="0" w:space="0" w:color="auto"/>
            <w:bottom w:val="none" w:sz="0" w:space="0" w:color="auto"/>
            <w:right w:val="none" w:sz="0" w:space="0" w:color="auto"/>
          </w:divBdr>
        </w:div>
        <w:div w:id="1820685083">
          <w:marLeft w:val="480"/>
          <w:marRight w:val="0"/>
          <w:marTop w:val="0"/>
          <w:marBottom w:val="0"/>
          <w:divBdr>
            <w:top w:val="none" w:sz="0" w:space="0" w:color="auto"/>
            <w:left w:val="none" w:sz="0" w:space="0" w:color="auto"/>
            <w:bottom w:val="none" w:sz="0" w:space="0" w:color="auto"/>
            <w:right w:val="none" w:sz="0" w:space="0" w:color="auto"/>
          </w:divBdr>
        </w:div>
        <w:div w:id="461852095">
          <w:marLeft w:val="480"/>
          <w:marRight w:val="0"/>
          <w:marTop w:val="0"/>
          <w:marBottom w:val="0"/>
          <w:divBdr>
            <w:top w:val="none" w:sz="0" w:space="0" w:color="auto"/>
            <w:left w:val="none" w:sz="0" w:space="0" w:color="auto"/>
            <w:bottom w:val="none" w:sz="0" w:space="0" w:color="auto"/>
            <w:right w:val="none" w:sz="0" w:space="0" w:color="auto"/>
          </w:divBdr>
        </w:div>
        <w:div w:id="1836646958">
          <w:marLeft w:val="480"/>
          <w:marRight w:val="0"/>
          <w:marTop w:val="0"/>
          <w:marBottom w:val="0"/>
          <w:divBdr>
            <w:top w:val="none" w:sz="0" w:space="0" w:color="auto"/>
            <w:left w:val="none" w:sz="0" w:space="0" w:color="auto"/>
            <w:bottom w:val="none" w:sz="0" w:space="0" w:color="auto"/>
            <w:right w:val="none" w:sz="0" w:space="0" w:color="auto"/>
          </w:divBdr>
        </w:div>
        <w:div w:id="1417435419">
          <w:marLeft w:val="480"/>
          <w:marRight w:val="0"/>
          <w:marTop w:val="0"/>
          <w:marBottom w:val="0"/>
          <w:divBdr>
            <w:top w:val="none" w:sz="0" w:space="0" w:color="auto"/>
            <w:left w:val="none" w:sz="0" w:space="0" w:color="auto"/>
            <w:bottom w:val="none" w:sz="0" w:space="0" w:color="auto"/>
            <w:right w:val="none" w:sz="0" w:space="0" w:color="auto"/>
          </w:divBdr>
        </w:div>
        <w:div w:id="1304041408">
          <w:marLeft w:val="480"/>
          <w:marRight w:val="0"/>
          <w:marTop w:val="0"/>
          <w:marBottom w:val="0"/>
          <w:divBdr>
            <w:top w:val="none" w:sz="0" w:space="0" w:color="auto"/>
            <w:left w:val="none" w:sz="0" w:space="0" w:color="auto"/>
            <w:bottom w:val="none" w:sz="0" w:space="0" w:color="auto"/>
            <w:right w:val="none" w:sz="0" w:space="0" w:color="auto"/>
          </w:divBdr>
        </w:div>
        <w:div w:id="133721863">
          <w:marLeft w:val="480"/>
          <w:marRight w:val="0"/>
          <w:marTop w:val="0"/>
          <w:marBottom w:val="0"/>
          <w:divBdr>
            <w:top w:val="none" w:sz="0" w:space="0" w:color="auto"/>
            <w:left w:val="none" w:sz="0" w:space="0" w:color="auto"/>
            <w:bottom w:val="none" w:sz="0" w:space="0" w:color="auto"/>
            <w:right w:val="none" w:sz="0" w:space="0" w:color="auto"/>
          </w:divBdr>
        </w:div>
        <w:div w:id="1549412798">
          <w:marLeft w:val="480"/>
          <w:marRight w:val="0"/>
          <w:marTop w:val="0"/>
          <w:marBottom w:val="0"/>
          <w:divBdr>
            <w:top w:val="none" w:sz="0" w:space="0" w:color="auto"/>
            <w:left w:val="none" w:sz="0" w:space="0" w:color="auto"/>
            <w:bottom w:val="none" w:sz="0" w:space="0" w:color="auto"/>
            <w:right w:val="none" w:sz="0" w:space="0" w:color="auto"/>
          </w:divBdr>
        </w:div>
        <w:div w:id="600793604">
          <w:marLeft w:val="480"/>
          <w:marRight w:val="0"/>
          <w:marTop w:val="0"/>
          <w:marBottom w:val="0"/>
          <w:divBdr>
            <w:top w:val="none" w:sz="0" w:space="0" w:color="auto"/>
            <w:left w:val="none" w:sz="0" w:space="0" w:color="auto"/>
            <w:bottom w:val="none" w:sz="0" w:space="0" w:color="auto"/>
            <w:right w:val="none" w:sz="0" w:space="0" w:color="auto"/>
          </w:divBdr>
        </w:div>
        <w:div w:id="825633367">
          <w:marLeft w:val="480"/>
          <w:marRight w:val="0"/>
          <w:marTop w:val="0"/>
          <w:marBottom w:val="0"/>
          <w:divBdr>
            <w:top w:val="none" w:sz="0" w:space="0" w:color="auto"/>
            <w:left w:val="none" w:sz="0" w:space="0" w:color="auto"/>
            <w:bottom w:val="none" w:sz="0" w:space="0" w:color="auto"/>
            <w:right w:val="none" w:sz="0" w:space="0" w:color="auto"/>
          </w:divBdr>
        </w:div>
      </w:divsChild>
    </w:div>
    <w:div w:id="1444692932">
      <w:bodyDiv w:val="1"/>
      <w:marLeft w:val="0"/>
      <w:marRight w:val="0"/>
      <w:marTop w:val="0"/>
      <w:marBottom w:val="0"/>
      <w:divBdr>
        <w:top w:val="none" w:sz="0" w:space="0" w:color="auto"/>
        <w:left w:val="none" w:sz="0" w:space="0" w:color="auto"/>
        <w:bottom w:val="none" w:sz="0" w:space="0" w:color="auto"/>
        <w:right w:val="none" w:sz="0" w:space="0" w:color="auto"/>
      </w:divBdr>
    </w:div>
    <w:div w:id="1445879422">
      <w:bodyDiv w:val="1"/>
      <w:marLeft w:val="0"/>
      <w:marRight w:val="0"/>
      <w:marTop w:val="0"/>
      <w:marBottom w:val="0"/>
      <w:divBdr>
        <w:top w:val="none" w:sz="0" w:space="0" w:color="auto"/>
        <w:left w:val="none" w:sz="0" w:space="0" w:color="auto"/>
        <w:bottom w:val="none" w:sz="0" w:space="0" w:color="auto"/>
        <w:right w:val="none" w:sz="0" w:space="0" w:color="auto"/>
      </w:divBdr>
    </w:div>
    <w:div w:id="1447577304">
      <w:bodyDiv w:val="1"/>
      <w:marLeft w:val="0"/>
      <w:marRight w:val="0"/>
      <w:marTop w:val="0"/>
      <w:marBottom w:val="0"/>
      <w:divBdr>
        <w:top w:val="none" w:sz="0" w:space="0" w:color="auto"/>
        <w:left w:val="none" w:sz="0" w:space="0" w:color="auto"/>
        <w:bottom w:val="none" w:sz="0" w:space="0" w:color="auto"/>
        <w:right w:val="none" w:sz="0" w:space="0" w:color="auto"/>
      </w:divBdr>
    </w:div>
    <w:div w:id="1447891747">
      <w:bodyDiv w:val="1"/>
      <w:marLeft w:val="0"/>
      <w:marRight w:val="0"/>
      <w:marTop w:val="0"/>
      <w:marBottom w:val="0"/>
      <w:divBdr>
        <w:top w:val="none" w:sz="0" w:space="0" w:color="auto"/>
        <w:left w:val="none" w:sz="0" w:space="0" w:color="auto"/>
        <w:bottom w:val="none" w:sz="0" w:space="0" w:color="auto"/>
        <w:right w:val="none" w:sz="0" w:space="0" w:color="auto"/>
      </w:divBdr>
    </w:div>
    <w:div w:id="1451779129">
      <w:bodyDiv w:val="1"/>
      <w:marLeft w:val="0"/>
      <w:marRight w:val="0"/>
      <w:marTop w:val="0"/>
      <w:marBottom w:val="0"/>
      <w:divBdr>
        <w:top w:val="none" w:sz="0" w:space="0" w:color="auto"/>
        <w:left w:val="none" w:sz="0" w:space="0" w:color="auto"/>
        <w:bottom w:val="none" w:sz="0" w:space="0" w:color="auto"/>
        <w:right w:val="none" w:sz="0" w:space="0" w:color="auto"/>
      </w:divBdr>
    </w:div>
    <w:div w:id="1451894146">
      <w:bodyDiv w:val="1"/>
      <w:marLeft w:val="0"/>
      <w:marRight w:val="0"/>
      <w:marTop w:val="0"/>
      <w:marBottom w:val="0"/>
      <w:divBdr>
        <w:top w:val="none" w:sz="0" w:space="0" w:color="auto"/>
        <w:left w:val="none" w:sz="0" w:space="0" w:color="auto"/>
        <w:bottom w:val="none" w:sz="0" w:space="0" w:color="auto"/>
        <w:right w:val="none" w:sz="0" w:space="0" w:color="auto"/>
      </w:divBdr>
    </w:div>
    <w:div w:id="1452557038">
      <w:bodyDiv w:val="1"/>
      <w:marLeft w:val="0"/>
      <w:marRight w:val="0"/>
      <w:marTop w:val="0"/>
      <w:marBottom w:val="0"/>
      <w:divBdr>
        <w:top w:val="none" w:sz="0" w:space="0" w:color="auto"/>
        <w:left w:val="none" w:sz="0" w:space="0" w:color="auto"/>
        <w:bottom w:val="none" w:sz="0" w:space="0" w:color="auto"/>
        <w:right w:val="none" w:sz="0" w:space="0" w:color="auto"/>
      </w:divBdr>
    </w:div>
    <w:div w:id="1453553745">
      <w:bodyDiv w:val="1"/>
      <w:marLeft w:val="0"/>
      <w:marRight w:val="0"/>
      <w:marTop w:val="0"/>
      <w:marBottom w:val="0"/>
      <w:divBdr>
        <w:top w:val="none" w:sz="0" w:space="0" w:color="auto"/>
        <w:left w:val="none" w:sz="0" w:space="0" w:color="auto"/>
        <w:bottom w:val="none" w:sz="0" w:space="0" w:color="auto"/>
        <w:right w:val="none" w:sz="0" w:space="0" w:color="auto"/>
      </w:divBdr>
    </w:div>
    <w:div w:id="1456215262">
      <w:bodyDiv w:val="1"/>
      <w:marLeft w:val="0"/>
      <w:marRight w:val="0"/>
      <w:marTop w:val="0"/>
      <w:marBottom w:val="0"/>
      <w:divBdr>
        <w:top w:val="none" w:sz="0" w:space="0" w:color="auto"/>
        <w:left w:val="none" w:sz="0" w:space="0" w:color="auto"/>
        <w:bottom w:val="none" w:sz="0" w:space="0" w:color="auto"/>
        <w:right w:val="none" w:sz="0" w:space="0" w:color="auto"/>
      </w:divBdr>
    </w:div>
    <w:div w:id="1456413581">
      <w:bodyDiv w:val="1"/>
      <w:marLeft w:val="0"/>
      <w:marRight w:val="0"/>
      <w:marTop w:val="0"/>
      <w:marBottom w:val="0"/>
      <w:divBdr>
        <w:top w:val="none" w:sz="0" w:space="0" w:color="auto"/>
        <w:left w:val="none" w:sz="0" w:space="0" w:color="auto"/>
        <w:bottom w:val="none" w:sz="0" w:space="0" w:color="auto"/>
        <w:right w:val="none" w:sz="0" w:space="0" w:color="auto"/>
      </w:divBdr>
      <w:divsChild>
        <w:div w:id="2093307268">
          <w:marLeft w:val="480"/>
          <w:marRight w:val="0"/>
          <w:marTop w:val="0"/>
          <w:marBottom w:val="0"/>
          <w:divBdr>
            <w:top w:val="none" w:sz="0" w:space="0" w:color="auto"/>
            <w:left w:val="none" w:sz="0" w:space="0" w:color="auto"/>
            <w:bottom w:val="none" w:sz="0" w:space="0" w:color="auto"/>
            <w:right w:val="none" w:sz="0" w:space="0" w:color="auto"/>
          </w:divBdr>
        </w:div>
        <w:div w:id="2123451060">
          <w:marLeft w:val="480"/>
          <w:marRight w:val="0"/>
          <w:marTop w:val="0"/>
          <w:marBottom w:val="0"/>
          <w:divBdr>
            <w:top w:val="none" w:sz="0" w:space="0" w:color="auto"/>
            <w:left w:val="none" w:sz="0" w:space="0" w:color="auto"/>
            <w:bottom w:val="none" w:sz="0" w:space="0" w:color="auto"/>
            <w:right w:val="none" w:sz="0" w:space="0" w:color="auto"/>
          </w:divBdr>
        </w:div>
        <w:div w:id="424766752">
          <w:marLeft w:val="480"/>
          <w:marRight w:val="0"/>
          <w:marTop w:val="0"/>
          <w:marBottom w:val="0"/>
          <w:divBdr>
            <w:top w:val="none" w:sz="0" w:space="0" w:color="auto"/>
            <w:left w:val="none" w:sz="0" w:space="0" w:color="auto"/>
            <w:bottom w:val="none" w:sz="0" w:space="0" w:color="auto"/>
            <w:right w:val="none" w:sz="0" w:space="0" w:color="auto"/>
          </w:divBdr>
        </w:div>
        <w:div w:id="1620795391">
          <w:marLeft w:val="480"/>
          <w:marRight w:val="0"/>
          <w:marTop w:val="0"/>
          <w:marBottom w:val="0"/>
          <w:divBdr>
            <w:top w:val="none" w:sz="0" w:space="0" w:color="auto"/>
            <w:left w:val="none" w:sz="0" w:space="0" w:color="auto"/>
            <w:bottom w:val="none" w:sz="0" w:space="0" w:color="auto"/>
            <w:right w:val="none" w:sz="0" w:space="0" w:color="auto"/>
          </w:divBdr>
        </w:div>
        <w:div w:id="431626469">
          <w:marLeft w:val="480"/>
          <w:marRight w:val="0"/>
          <w:marTop w:val="0"/>
          <w:marBottom w:val="0"/>
          <w:divBdr>
            <w:top w:val="none" w:sz="0" w:space="0" w:color="auto"/>
            <w:left w:val="none" w:sz="0" w:space="0" w:color="auto"/>
            <w:bottom w:val="none" w:sz="0" w:space="0" w:color="auto"/>
            <w:right w:val="none" w:sz="0" w:space="0" w:color="auto"/>
          </w:divBdr>
        </w:div>
        <w:div w:id="2081125335">
          <w:marLeft w:val="480"/>
          <w:marRight w:val="0"/>
          <w:marTop w:val="0"/>
          <w:marBottom w:val="0"/>
          <w:divBdr>
            <w:top w:val="none" w:sz="0" w:space="0" w:color="auto"/>
            <w:left w:val="none" w:sz="0" w:space="0" w:color="auto"/>
            <w:bottom w:val="none" w:sz="0" w:space="0" w:color="auto"/>
            <w:right w:val="none" w:sz="0" w:space="0" w:color="auto"/>
          </w:divBdr>
        </w:div>
        <w:div w:id="1485924504">
          <w:marLeft w:val="480"/>
          <w:marRight w:val="0"/>
          <w:marTop w:val="0"/>
          <w:marBottom w:val="0"/>
          <w:divBdr>
            <w:top w:val="none" w:sz="0" w:space="0" w:color="auto"/>
            <w:left w:val="none" w:sz="0" w:space="0" w:color="auto"/>
            <w:bottom w:val="none" w:sz="0" w:space="0" w:color="auto"/>
            <w:right w:val="none" w:sz="0" w:space="0" w:color="auto"/>
          </w:divBdr>
        </w:div>
        <w:div w:id="151070479">
          <w:marLeft w:val="480"/>
          <w:marRight w:val="0"/>
          <w:marTop w:val="0"/>
          <w:marBottom w:val="0"/>
          <w:divBdr>
            <w:top w:val="none" w:sz="0" w:space="0" w:color="auto"/>
            <w:left w:val="none" w:sz="0" w:space="0" w:color="auto"/>
            <w:bottom w:val="none" w:sz="0" w:space="0" w:color="auto"/>
            <w:right w:val="none" w:sz="0" w:space="0" w:color="auto"/>
          </w:divBdr>
        </w:div>
        <w:div w:id="743071808">
          <w:marLeft w:val="480"/>
          <w:marRight w:val="0"/>
          <w:marTop w:val="0"/>
          <w:marBottom w:val="0"/>
          <w:divBdr>
            <w:top w:val="none" w:sz="0" w:space="0" w:color="auto"/>
            <w:left w:val="none" w:sz="0" w:space="0" w:color="auto"/>
            <w:bottom w:val="none" w:sz="0" w:space="0" w:color="auto"/>
            <w:right w:val="none" w:sz="0" w:space="0" w:color="auto"/>
          </w:divBdr>
        </w:div>
        <w:div w:id="19552270">
          <w:marLeft w:val="480"/>
          <w:marRight w:val="0"/>
          <w:marTop w:val="0"/>
          <w:marBottom w:val="0"/>
          <w:divBdr>
            <w:top w:val="none" w:sz="0" w:space="0" w:color="auto"/>
            <w:left w:val="none" w:sz="0" w:space="0" w:color="auto"/>
            <w:bottom w:val="none" w:sz="0" w:space="0" w:color="auto"/>
            <w:right w:val="none" w:sz="0" w:space="0" w:color="auto"/>
          </w:divBdr>
        </w:div>
        <w:div w:id="1229150154">
          <w:marLeft w:val="480"/>
          <w:marRight w:val="0"/>
          <w:marTop w:val="0"/>
          <w:marBottom w:val="0"/>
          <w:divBdr>
            <w:top w:val="none" w:sz="0" w:space="0" w:color="auto"/>
            <w:left w:val="none" w:sz="0" w:space="0" w:color="auto"/>
            <w:bottom w:val="none" w:sz="0" w:space="0" w:color="auto"/>
            <w:right w:val="none" w:sz="0" w:space="0" w:color="auto"/>
          </w:divBdr>
        </w:div>
        <w:div w:id="1622875744">
          <w:marLeft w:val="480"/>
          <w:marRight w:val="0"/>
          <w:marTop w:val="0"/>
          <w:marBottom w:val="0"/>
          <w:divBdr>
            <w:top w:val="none" w:sz="0" w:space="0" w:color="auto"/>
            <w:left w:val="none" w:sz="0" w:space="0" w:color="auto"/>
            <w:bottom w:val="none" w:sz="0" w:space="0" w:color="auto"/>
            <w:right w:val="none" w:sz="0" w:space="0" w:color="auto"/>
          </w:divBdr>
        </w:div>
        <w:div w:id="126120132">
          <w:marLeft w:val="480"/>
          <w:marRight w:val="0"/>
          <w:marTop w:val="0"/>
          <w:marBottom w:val="0"/>
          <w:divBdr>
            <w:top w:val="none" w:sz="0" w:space="0" w:color="auto"/>
            <w:left w:val="none" w:sz="0" w:space="0" w:color="auto"/>
            <w:bottom w:val="none" w:sz="0" w:space="0" w:color="auto"/>
            <w:right w:val="none" w:sz="0" w:space="0" w:color="auto"/>
          </w:divBdr>
        </w:div>
        <w:div w:id="381632616">
          <w:marLeft w:val="480"/>
          <w:marRight w:val="0"/>
          <w:marTop w:val="0"/>
          <w:marBottom w:val="0"/>
          <w:divBdr>
            <w:top w:val="none" w:sz="0" w:space="0" w:color="auto"/>
            <w:left w:val="none" w:sz="0" w:space="0" w:color="auto"/>
            <w:bottom w:val="none" w:sz="0" w:space="0" w:color="auto"/>
            <w:right w:val="none" w:sz="0" w:space="0" w:color="auto"/>
          </w:divBdr>
        </w:div>
        <w:div w:id="2093701119">
          <w:marLeft w:val="480"/>
          <w:marRight w:val="0"/>
          <w:marTop w:val="0"/>
          <w:marBottom w:val="0"/>
          <w:divBdr>
            <w:top w:val="none" w:sz="0" w:space="0" w:color="auto"/>
            <w:left w:val="none" w:sz="0" w:space="0" w:color="auto"/>
            <w:bottom w:val="none" w:sz="0" w:space="0" w:color="auto"/>
            <w:right w:val="none" w:sz="0" w:space="0" w:color="auto"/>
          </w:divBdr>
        </w:div>
        <w:div w:id="2016616698">
          <w:marLeft w:val="480"/>
          <w:marRight w:val="0"/>
          <w:marTop w:val="0"/>
          <w:marBottom w:val="0"/>
          <w:divBdr>
            <w:top w:val="none" w:sz="0" w:space="0" w:color="auto"/>
            <w:left w:val="none" w:sz="0" w:space="0" w:color="auto"/>
            <w:bottom w:val="none" w:sz="0" w:space="0" w:color="auto"/>
            <w:right w:val="none" w:sz="0" w:space="0" w:color="auto"/>
          </w:divBdr>
        </w:div>
        <w:div w:id="541867066">
          <w:marLeft w:val="480"/>
          <w:marRight w:val="0"/>
          <w:marTop w:val="0"/>
          <w:marBottom w:val="0"/>
          <w:divBdr>
            <w:top w:val="none" w:sz="0" w:space="0" w:color="auto"/>
            <w:left w:val="none" w:sz="0" w:space="0" w:color="auto"/>
            <w:bottom w:val="none" w:sz="0" w:space="0" w:color="auto"/>
            <w:right w:val="none" w:sz="0" w:space="0" w:color="auto"/>
          </w:divBdr>
        </w:div>
        <w:div w:id="1796950241">
          <w:marLeft w:val="480"/>
          <w:marRight w:val="0"/>
          <w:marTop w:val="0"/>
          <w:marBottom w:val="0"/>
          <w:divBdr>
            <w:top w:val="none" w:sz="0" w:space="0" w:color="auto"/>
            <w:left w:val="none" w:sz="0" w:space="0" w:color="auto"/>
            <w:bottom w:val="none" w:sz="0" w:space="0" w:color="auto"/>
            <w:right w:val="none" w:sz="0" w:space="0" w:color="auto"/>
          </w:divBdr>
        </w:div>
        <w:div w:id="1166746741">
          <w:marLeft w:val="480"/>
          <w:marRight w:val="0"/>
          <w:marTop w:val="0"/>
          <w:marBottom w:val="0"/>
          <w:divBdr>
            <w:top w:val="none" w:sz="0" w:space="0" w:color="auto"/>
            <w:left w:val="none" w:sz="0" w:space="0" w:color="auto"/>
            <w:bottom w:val="none" w:sz="0" w:space="0" w:color="auto"/>
            <w:right w:val="none" w:sz="0" w:space="0" w:color="auto"/>
          </w:divBdr>
        </w:div>
        <w:div w:id="550650300">
          <w:marLeft w:val="480"/>
          <w:marRight w:val="0"/>
          <w:marTop w:val="0"/>
          <w:marBottom w:val="0"/>
          <w:divBdr>
            <w:top w:val="none" w:sz="0" w:space="0" w:color="auto"/>
            <w:left w:val="none" w:sz="0" w:space="0" w:color="auto"/>
            <w:bottom w:val="none" w:sz="0" w:space="0" w:color="auto"/>
            <w:right w:val="none" w:sz="0" w:space="0" w:color="auto"/>
          </w:divBdr>
        </w:div>
        <w:div w:id="1000155259">
          <w:marLeft w:val="480"/>
          <w:marRight w:val="0"/>
          <w:marTop w:val="0"/>
          <w:marBottom w:val="0"/>
          <w:divBdr>
            <w:top w:val="none" w:sz="0" w:space="0" w:color="auto"/>
            <w:left w:val="none" w:sz="0" w:space="0" w:color="auto"/>
            <w:bottom w:val="none" w:sz="0" w:space="0" w:color="auto"/>
            <w:right w:val="none" w:sz="0" w:space="0" w:color="auto"/>
          </w:divBdr>
        </w:div>
        <w:div w:id="939341460">
          <w:marLeft w:val="480"/>
          <w:marRight w:val="0"/>
          <w:marTop w:val="0"/>
          <w:marBottom w:val="0"/>
          <w:divBdr>
            <w:top w:val="none" w:sz="0" w:space="0" w:color="auto"/>
            <w:left w:val="none" w:sz="0" w:space="0" w:color="auto"/>
            <w:bottom w:val="none" w:sz="0" w:space="0" w:color="auto"/>
            <w:right w:val="none" w:sz="0" w:space="0" w:color="auto"/>
          </w:divBdr>
        </w:div>
        <w:div w:id="1528905006">
          <w:marLeft w:val="480"/>
          <w:marRight w:val="0"/>
          <w:marTop w:val="0"/>
          <w:marBottom w:val="0"/>
          <w:divBdr>
            <w:top w:val="none" w:sz="0" w:space="0" w:color="auto"/>
            <w:left w:val="none" w:sz="0" w:space="0" w:color="auto"/>
            <w:bottom w:val="none" w:sz="0" w:space="0" w:color="auto"/>
            <w:right w:val="none" w:sz="0" w:space="0" w:color="auto"/>
          </w:divBdr>
        </w:div>
        <w:div w:id="1594969792">
          <w:marLeft w:val="480"/>
          <w:marRight w:val="0"/>
          <w:marTop w:val="0"/>
          <w:marBottom w:val="0"/>
          <w:divBdr>
            <w:top w:val="none" w:sz="0" w:space="0" w:color="auto"/>
            <w:left w:val="none" w:sz="0" w:space="0" w:color="auto"/>
            <w:bottom w:val="none" w:sz="0" w:space="0" w:color="auto"/>
            <w:right w:val="none" w:sz="0" w:space="0" w:color="auto"/>
          </w:divBdr>
        </w:div>
        <w:div w:id="1751199091">
          <w:marLeft w:val="480"/>
          <w:marRight w:val="0"/>
          <w:marTop w:val="0"/>
          <w:marBottom w:val="0"/>
          <w:divBdr>
            <w:top w:val="none" w:sz="0" w:space="0" w:color="auto"/>
            <w:left w:val="none" w:sz="0" w:space="0" w:color="auto"/>
            <w:bottom w:val="none" w:sz="0" w:space="0" w:color="auto"/>
            <w:right w:val="none" w:sz="0" w:space="0" w:color="auto"/>
          </w:divBdr>
        </w:div>
        <w:div w:id="1352147386">
          <w:marLeft w:val="480"/>
          <w:marRight w:val="0"/>
          <w:marTop w:val="0"/>
          <w:marBottom w:val="0"/>
          <w:divBdr>
            <w:top w:val="none" w:sz="0" w:space="0" w:color="auto"/>
            <w:left w:val="none" w:sz="0" w:space="0" w:color="auto"/>
            <w:bottom w:val="none" w:sz="0" w:space="0" w:color="auto"/>
            <w:right w:val="none" w:sz="0" w:space="0" w:color="auto"/>
          </w:divBdr>
        </w:div>
        <w:div w:id="1751075750">
          <w:marLeft w:val="480"/>
          <w:marRight w:val="0"/>
          <w:marTop w:val="0"/>
          <w:marBottom w:val="0"/>
          <w:divBdr>
            <w:top w:val="none" w:sz="0" w:space="0" w:color="auto"/>
            <w:left w:val="none" w:sz="0" w:space="0" w:color="auto"/>
            <w:bottom w:val="none" w:sz="0" w:space="0" w:color="auto"/>
            <w:right w:val="none" w:sz="0" w:space="0" w:color="auto"/>
          </w:divBdr>
        </w:div>
        <w:div w:id="736825977">
          <w:marLeft w:val="480"/>
          <w:marRight w:val="0"/>
          <w:marTop w:val="0"/>
          <w:marBottom w:val="0"/>
          <w:divBdr>
            <w:top w:val="none" w:sz="0" w:space="0" w:color="auto"/>
            <w:left w:val="none" w:sz="0" w:space="0" w:color="auto"/>
            <w:bottom w:val="none" w:sz="0" w:space="0" w:color="auto"/>
            <w:right w:val="none" w:sz="0" w:space="0" w:color="auto"/>
          </w:divBdr>
        </w:div>
        <w:div w:id="1112243775">
          <w:marLeft w:val="480"/>
          <w:marRight w:val="0"/>
          <w:marTop w:val="0"/>
          <w:marBottom w:val="0"/>
          <w:divBdr>
            <w:top w:val="none" w:sz="0" w:space="0" w:color="auto"/>
            <w:left w:val="none" w:sz="0" w:space="0" w:color="auto"/>
            <w:bottom w:val="none" w:sz="0" w:space="0" w:color="auto"/>
            <w:right w:val="none" w:sz="0" w:space="0" w:color="auto"/>
          </w:divBdr>
        </w:div>
        <w:div w:id="1620725332">
          <w:marLeft w:val="480"/>
          <w:marRight w:val="0"/>
          <w:marTop w:val="0"/>
          <w:marBottom w:val="0"/>
          <w:divBdr>
            <w:top w:val="none" w:sz="0" w:space="0" w:color="auto"/>
            <w:left w:val="none" w:sz="0" w:space="0" w:color="auto"/>
            <w:bottom w:val="none" w:sz="0" w:space="0" w:color="auto"/>
            <w:right w:val="none" w:sz="0" w:space="0" w:color="auto"/>
          </w:divBdr>
        </w:div>
        <w:div w:id="538051785">
          <w:marLeft w:val="480"/>
          <w:marRight w:val="0"/>
          <w:marTop w:val="0"/>
          <w:marBottom w:val="0"/>
          <w:divBdr>
            <w:top w:val="none" w:sz="0" w:space="0" w:color="auto"/>
            <w:left w:val="none" w:sz="0" w:space="0" w:color="auto"/>
            <w:bottom w:val="none" w:sz="0" w:space="0" w:color="auto"/>
            <w:right w:val="none" w:sz="0" w:space="0" w:color="auto"/>
          </w:divBdr>
        </w:div>
        <w:div w:id="468325210">
          <w:marLeft w:val="480"/>
          <w:marRight w:val="0"/>
          <w:marTop w:val="0"/>
          <w:marBottom w:val="0"/>
          <w:divBdr>
            <w:top w:val="none" w:sz="0" w:space="0" w:color="auto"/>
            <w:left w:val="none" w:sz="0" w:space="0" w:color="auto"/>
            <w:bottom w:val="none" w:sz="0" w:space="0" w:color="auto"/>
            <w:right w:val="none" w:sz="0" w:space="0" w:color="auto"/>
          </w:divBdr>
        </w:div>
        <w:div w:id="1837260775">
          <w:marLeft w:val="480"/>
          <w:marRight w:val="0"/>
          <w:marTop w:val="0"/>
          <w:marBottom w:val="0"/>
          <w:divBdr>
            <w:top w:val="none" w:sz="0" w:space="0" w:color="auto"/>
            <w:left w:val="none" w:sz="0" w:space="0" w:color="auto"/>
            <w:bottom w:val="none" w:sz="0" w:space="0" w:color="auto"/>
            <w:right w:val="none" w:sz="0" w:space="0" w:color="auto"/>
          </w:divBdr>
        </w:div>
        <w:div w:id="163399060">
          <w:marLeft w:val="480"/>
          <w:marRight w:val="0"/>
          <w:marTop w:val="0"/>
          <w:marBottom w:val="0"/>
          <w:divBdr>
            <w:top w:val="none" w:sz="0" w:space="0" w:color="auto"/>
            <w:left w:val="none" w:sz="0" w:space="0" w:color="auto"/>
            <w:bottom w:val="none" w:sz="0" w:space="0" w:color="auto"/>
            <w:right w:val="none" w:sz="0" w:space="0" w:color="auto"/>
          </w:divBdr>
        </w:div>
        <w:div w:id="86851114">
          <w:marLeft w:val="480"/>
          <w:marRight w:val="0"/>
          <w:marTop w:val="0"/>
          <w:marBottom w:val="0"/>
          <w:divBdr>
            <w:top w:val="none" w:sz="0" w:space="0" w:color="auto"/>
            <w:left w:val="none" w:sz="0" w:space="0" w:color="auto"/>
            <w:bottom w:val="none" w:sz="0" w:space="0" w:color="auto"/>
            <w:right w:val="none" w:sz="0" w:space="0" w:color="auto"/>
          </w:divBdr>
        </w:div>
        <w:div w:id="753235384">
          <w:marLeft w:val="480"/>
          <w:marRight w:val="0"/>
          <w:marTop w:val="0"/>
          <w:marBottom w:val="0"/>
          <w:divBdr>
            <w:top w:val="none" w:sz="0" w:space="0" w:color="auto"/>
            <w:left w:val="none" w:sz="0" w:space="0" w:color="auto"/>
            <w:bottom w:val="none" w:sz="0" w:space="0" w:color="auto"/>
            <w:right w:val="none" w:sz="0" w:space="0" w:color="auto"/>
          </w:divBdr>
        </w:div>
        <w:div w:id="1193154742">
          <w:marLeft w:val="480"/>
          <w:marRight w:val="0"/>
          <w:marTop w:val="0"/>
          <w:marBottom w:val="0"/>
          <w:divBdr>
            <w:top w:val="none" w:sz="0" w:space="0" w:color="auto"/>
            <w:left w:val="none" w:sz="0" w:space="0" w:color="auto"/>
            <w:bottom w:val="none" w:sz="0" w:space="0" w:color="auto"/>
            <w:right w:val="none" w:sz="0" w:space="0" w:color="auto"/>
          </w:divBdr>
        </w:div>
        <w:div w:id="1059747361">
          <w:marLeft w:val="480"/>
          <w:marRight w:val="0"/>
          <w:marTop w:val="0"/>
          <w:marBottom w:val="0"/>
          <w:divBdr>
            <w:top w:val="none" w:sz="0" w:space="0" w:color="auto"/>
            <w:left w:val="none" w:sz="0" w:space="0" w:color="auto"/>
            <w:bottom w:val="none" w:sz="0" w:space="0" w:color="auto"/>
            <w:right w:val="none" w:sz="0" w:space="0" w:color="auto"/>
          </w:divBdr>
        </w:div>
        <w:div w:id="513613344">
          <w:marLeft w:val="480"/>
          <w:marRight w:val="0"/>
          <w:marTop w:val="0"/>
          <w:marBottom w:val="0"/>
          <w:divBdr>
            <w:top w:val="none" w:sz="0" w:space="0" w:color="auto"/>
            <w:left w:val="none" w:sz="0" w:space="0" w:color="auto"/>
            <w:bottom w:val="none" w:sz="0" w:space="0" w:color="auto"/>
            <w:right w:val="none" w:sz="0" w:space="0" w:color="auto"/>
          </w:divBdr>
        </w:div>
        <w:div w:id="1451901241">
          <w:marLeft w:val="480"/>
          <w:marRight w:val="0"/>
          <w:marTop w:val="0"/>
          <w:marBottom w:val="0"/>
          <w:divBdr>
            <w:top w:val="none" w:sz="0" w:space="0" w:color="auto"/>
            <w:left w:val="none" w:sz="0" w:space="0" w:color="auto"/>
            <w:bottom w:val="none" w:sz="0" w:space="0" w:color="auto"/>
            <w:right w:val="none" w:sz="0" w:space="0" w:color="auto"/>
          </w:divBdr>
        </w:div>
        <w:div w:id="713113861">
          <w:marLeft w:val="480"/>
          <w:marRight w:val="0"/>
          <w:marTop w:val="0"/>
          <w:marBottom w:val="0"/>
          <w:divBdr>
            <w:top w:val="none" w:sz="0" w:space="0" w:color="auto"/>
            <w:left w:val="none" w:sz="0" w:space="0" w:color="auto"/>
            <w:bottom w:val="none" w:sz="0" w:space="0" w:color="auto"/>
            <w:right w:val="none" w:sz="0" w:space="0" w:color="auto"/>
          </w:divBdr>
        </w:div>
        <w:div w:id="203640104">
          <w:marLeft w:val="480"/>
          <w:marRight w:val="0"/>
          <w:marTop w:val="0"/>
          <w:marBottom w:val="0"/>
          <w:divBdr>
            <w:top w:val="none" w:sz="0" w:space="0" w:color="auto"/>
            <w:left w:val="none" w:sz="0" w:space="0" w:color="auto"/>
            <w:bottom w:val="none" w:sz="0" w:space="0" w:color="auto"/>
            <w:right w:val="none" w:sz="0" w:space="0" w:color="auto"/>
          </w:divBdr>
        </w:div>
        <w:div w:id="1038817671">
          <w:marLeft w:val="480"/>
          <w:marRight w:val="0"/>
          <w:marTop w:val="0"/>
          <w:marBottom w:val="0"/>
          <w:divBdr>
            <w:top w:val="none" w:sz="0" w:space="0" w:color="auto"/>
            <w:left w:val="none" w:sz="0" w:space="0" w:color="auto"/>
            <w:bottom w:val="none" w:sz="0" w:space="0" w:color="auto"/>
            <w:right w:val="none" w:sz="0" w:space="0" w:color="auto"/>
          </w:divBdr>
        </w:div>
        <w:div w:id="1000356035">
          <w:marLeft w:val="480"/>
          <w:marRight w:val="0"/>
          <w:marTop w:val="0"/>
          <w:marBottom w:val="0"/>
          <w:divBdr>
            <w:top w:val="none" w:sz="0" w:space="0" w:color="auto"/>
            <w:left w:val="none" w:sz="0" w:space="0" w:color="auto"/>
            <w:bottom w:val="none" w:sz="0" w:space="0" w:color="auto"/>
            <w:right w:val="none" w:sz="0" w:space="0" w:color="auto"/>
          </w:divBdr>
        </w:div>
        <w:div w:id="408162816">
          <w:marLeft w:val="480"/>
          <w:marRight w:val="0"/>
          <w:marTop w:val="0"/>
          <w:marBottom w:val="0"/>
          <w:divBdr>
            <w:top w:val="none" w:sz="0" w:space="0" w:color="auto"/>
            <w:left w:val="none" w:sz="0" w:space="0" w:color="auto"/>
            <w:bottom w:val="none" w:sz="0" w:space="0" w:color="auto"/>
            <w:right w:val="none" w:sz="0" w:space="0" w:color="auto"/>
          </w:divBdr>
        </w:div>
        <w:div w:id="1807428030">
          <w:marLeft w:val="480"/>
          <w:marRight w:val="0"/>
          <w:marTop w:val="0"/>
          <w:marBottom w:val="0"/>
          <w:divBdr>
            <w:top w:val="none" w:sz="0" w:space="0" w:color="auto"/>
            <w:left w:val="none" w:sz="0" w:space="0" w:color="auto"/>
            <w:bottom w:val="none" w:sz="0" w:space="0" w:color="auto"/>
            <w:right w:val="none" w:sz="0" w:space="0" w:color="auto"/>
          </w:divBdr>
        </w:div>
        <w:div w:id="193424605">
          <w:marLeft w:val="480"/>
          <w:marRight w:val="0"/>
          <w:marTop w:val="0"/>
          <w:marBottom w:val="0"/>
          <w:divBdr>
            <w:top w:val="none" w:sz="0" w:space="0" w:color="auto"/>
            <w:left w:val="none" w:sz="0" w:space="0" w:color="auto"/>
            <w:bottom w:val="none" w:sz="0" w:space="0" w:color="auto"/>
            <w:right w:val="none" w:sz="0" w:space="0" w:color="auto"/>
          </w:divBdr>
        </w:div>
        <w:div w:id="2068599698">
          <w:marLeft w:val="480"/>
          <w:marRight w:val="0"/>
          <w:marTop w:val="0"/>
          <w:marBottom w:val="0"/>
          <w:divBdr>
            <w:top w:val="none" w:sz="0" w:space="0" w:color="auto"/>
            <w:left w:val="none" w:sz="0" w:space="0" w:color="auto"/>
            <w:bottom w:val="none" w:sz="0" w:space="0" w:color="auto"/>
            <w:right w:val="none" w:sz="0" w:space="0" w:color="auto"/>
          </w:divBdr>
        </w:div>
        <w:div w:id="16079323">
          <w:marLeft w:val="480"/>
          <w:marRight w:val="0"/>
          <w:marTop w:val="0"/>
          <w:marBottom w:val="0"/>
          <w:divBdr>
            <w:top w:val="none" w:sz="0" w:space="0" w:color="auto"/>
            <w:left w:val="none" w:sz="0" w:space="0" w:color="auto"/>
            <w:bottom w:val="none" w:sz="0" w:space="0" w:color="auto"/>
            <w:right w:val="none" w:sz="0" w:space="0" w:color="auto"/>
          </w:divBdr>
        </w:div>
        <w:div w:id="1740858463">
          <w:marLeft w:val="480"/>
          <w:marRight w:val="0"/>
          <w:marTop w:val="0"/>
          <w:marBottom w:val="0"/>
          <w:divBdr>
            <w:top w:val="none" w:sz="0" w:space="0" w:color="auto"/>
            <w:left w:val="none" w:sz="0" w:space="0" w:color="auto"/>
            <w:bottom w:val="none" w:sz="0" w:space="0" w:color="auto"/>
            <w:right w:val="none" w:sz="0" w:space="0" w:color="auto"/>
          </w:divBdr>
        </w:div>
        <w:div w:id="1975134048">
          <w:marLeft w:val="480"/>
          <w:marRight w:val="0"/>
          <w:marTop w:val="0"/>
          <w:marBottom w:val="0"/>
          <w:divBdr>
            <w:top w:val="none" w:sz="0" w:space="0" w:color="auto"/>
            <w:left w:val="none" w:sz="0" w:space="0" w:color="auto"/>
            <w:bottom w:val="none" w:sz="0" w:space="0" w:color="auto"/>
            <w:right w:val="none" w:sz="0" w:space="0" w:color="auto"/>
          </w:divBdr>
        </w:div>
        <w:div w:id="1322808783">
          <w:marLeft w:val="480"/>
          <w:marRight w:val="0"/>
          <w:marTop w:val="0"/>
          <w:marBottom w:val="0"/>
          <w:divBdr>
            <w:top w:val="none" w:sz="0" w:space="0" w:color="auto"/>
            <w:left w:val="none" w:sz="0" w:space="0" w:color="auto"/>
            <w:bottom w:val="none" w:sz="0" w:space="0" w:color="auto"/>
            <w:right w:val="none" w:sz="0" w:space="0" w:color="auto"/>
          </w:divBdr>
        </w:div>
        <w:div w:id="1128165212">
          <w:marLeft w:val="480"/>
          <w:marRight w:val="0"/>
          <w:marTop w:val="0"/>
          <w:marBottom w:val="0"/>
          <w:divBdr>
            <w:top w:val="none" w:sz="0" w:space="0" w:color="auto"/>
            <w:left w:val="none" w:sz="0" w:space="0" w:color="auto"/>
            <w:bottom w:val="none" w:sz="0" w:space="0" w:color="auto"/>
            <w:right w:val="none" w:sz="0" w:space="0" w:color="auto"/>
          </w:divBdr>
        </w:div>
        <w:div w:id="729156953">
          <w:marLeft w:val="480"/>
          <w:marRight w:val="0"/>
          <w:marTop w:val="0"/>
          <w:marBottom w:val="0"/>
          <w:divBdr>
            <w:top w:val="none" w:sz="0" w:space="0" w:color="auto"/>
            <w:left w:val="none" w:sz="0" w:space="0" w:color="auto"/>
            <w:bottom w:val="none" w:sz="0" w:space="0" w:color="auto"/>
            <w:right w:val="none" w:sz="0" w:space="0" w:color="auto"/>
          </w:divBdr>
        </w:div>
        <w:div w:id="1237476886">
          <w:marLeft w:val="480"/>
          <w:marRight w:val="0"/>
          <w:marTop w:val="0"/>
          <w:marBottom w:val="0"/>
          <w:divBdr>
            <w:top w:val="none" w:sz="0" w:space="0" w:color="auto"/>
            <w:left w:val="none" w:sz="0" w:space="0" w:color="auto"/>
            <w:bottom w:val="none" w:sz="0" w:space="0" w:color="auto"/>
            <w:right w:val="none" w:sz="0" w:space="0" w:color="auto"/>
          </w:divBdr>
        </w:div>
        <w:div w:id="1219508766">
          <w:marLeft w:val="480"/>
          <w:marRight w:val="0"/>
          <w:marTop w:val="0"/>
          <w:marBottom w:val="0"/>
          <w:divBdr>
            <w:top w:val="none" w:sz="0" w:space="0" w:color="auto"/>
            <w:left w:val="none" w:sz="0" w:space="0" w:color="auto"/>
            <w:bottom w:val="none" w:sz="0" w:space="0" w:color="auto"/>
            <w:right w:val="none" w:sz="0" w:space="0" w:color="auto"/>
          </w:divBdr>
        </w:div>
        <w:div w:id="466167065">
          <w:marLeft w:val="480"/>
          <w:marRight w:val="0"/>
          <w:marTop w:val="0"/>
          <w:marBottom w:val="0"/>
          <w:divBdr>
            <w:top w:val="none" w:sz="0" w:space="0" w:color="auto"/>
            <w:left w:val="none" w:sz="0" w:space="0" w:color="auto"/>
            <w:bottom w:val="none" w:sz="0" w:space="0" w:color="auto"/>
            <w:right w:val="none" w:sz="0" w:space="0" w:color="auto"/>
          </w:divBdr>
        </w:div>
        <w:div w:id="1579901994">
          <w:marLeft w:val="480"/>
          <w:marRight w:val="0"/>
          <w:marTop w:val="0"/>
          <w:marBottom w:val="0"/>
          <w:divBdr>
            <w:top w:val="none" w:sz="0" w:space="0" w:color="auto"/>
            <w:left w:val="none" w:sz="0" w:space="0" w:color="auto"/>
            <w:bottom w:val="none" w:sz="0" w:space="0" w:color="auto"/>
            <w:right w:val="none" w:sz="0" w:space="0" w:color="auto"/>
          </w:divBdr>
        </w:div>
        <w:div w:id="1690061679">
          <w:marLeft w:val="480"/>
          <w:marRight w:val="0"/>
          <w:marTop w:val="0"/>
          <w:marBottom w:val="0"/>
          <w:divBdr>
            <w:top w:val="none" w:sz="0" w:space="0" w:color="auto"/>
            <w:left w:val="none" w:sz="0" w:space="0" w:color="auto"/>
            <w:bottom w:val="none" w:sz="0" w:space="0" w:color="auto"/>
            <w:right w:val="none" w:sz="0" w:space="0" w:color="auto"/>
          </w:divBdr>
        </w:div>
        <w:div w:id="1882664415">
          <w:marLeft w:val="480"/>
          <w:marRight w:val="0"/>
          <w:marTop w:val="0"/>
          <w:marBottom w:val="0"/>
          <w:divBdr>
            <w:top w:val="none" w:sz="0" w:space="0" w:color="auto"/>
            <w:left w:val="none" w:sz="0" w:space="0" w:color="auto"/>
            <w:bottom w:val="none" w:sz="0" w:space="0" w:color="auto"/>
            <w:right w:val="none" w:sz="0" w:space="0" w:color="auto"/>
          </w:divBdr>
        </w:div>
        <w:div w:id="889463051">
          <w:marLeft w:val="480"/>
          <w:marRight w:val="0"/>
          <w:marTop w:val="0"/>
          <w:marBottom w:val="0"/>
          <w:divBdr>
            <w:top w:val="none" w:sz="0" w:space="0" w:color="auto"/>
            <w:left w:val="none" w:sz="0" w:space="0" w:color="auto"/>
            <w:bottom w:val="none" w:sz="0" w:space="0" w:color="auto"/>
            <w:right w:val="none" w:sz="0" w:space="0" w:color="auto"/>
          </w:divBdr>
        </w:div>
        <w:div w:id="400255265">
          <w:marLeft w:val="480"/>
          <w:marRight w:val="0"/>
          <w:marTop w:val="0"/>
          <w:marBottom w:val="0"/>
          <w:divBdr>
            <w:top w:val="none" w:sz="0" w:space="0" w:color="auto"/>
            <w:left w:val="none" w:sz="0" w:space="0" w:color="auto"/>
            <w:bottom w:val="none" w:sz="0" w:space="0" w:color="auto"/>
            <w:right w:val="none" w:sz="0" w:space="0" w:color="auto"/>
          </w:divBdr>
        </w:div>
        <w:div w:id="1630821153">
          <w:marLeft w:val="480"/>
          <w:marRight w:val="0"/>
          <w:marTop w:val="0"/>
          <w:marBottom w:val="0"/>
          <w:divBdr>
            <w:top w:val="none" w:sz="0" w:space="0" w:color="auto"/>
            <w:left w:val="none" w:sz="0" w:space="0" w:color="auto"/>
            <w:bottom w:val="none" w:sz="0" w:space="0" w:color="auto"/>
            <w:right w:val="none" w:sz="0" w:space="0" w:color="auto"/>
          </w:divBdr>
        </w:div>
        <w:div w:id="206794151">
          <w:marLeft w:val="480"/>
          <w:marRight w:val="0"/>
          <w:marTop w:val="0"/>
          <w:marBottom w:val="0"/>
          <w:divBdr>
            <w:top w:val="none" w:sz="0" w:space="0" w:color="auto"/>
            <w:left w:val="none" w:sz="0" w:space="0" w:color="auto"/>
            <w:bottom w:val="none" w:sz="0" w:space="0" w:color="auto"/>
            <w:right w:val="none" w:sz="0" w:space="0" w:color="auto"/>
          </w:divBdr>
        </w:div>
        <w:div w:id="848565914">
          <w:marLeft w:val="480"/>
          <w:marRight w:val="0"/>
          <w:marTop w:val="0"/>
          <w:marBottom w:val="0"/>
          <w:divBdr>
            <w:top w:val="none" w:sz="0" w:space="0" w:color="auto"/>
            <w:left w:val="none" w:sz="0" w:space="0" w:color="auto"/>
            <w:bottom w:val="none" w:sz="0" w:space="0" w:color="auto"/>
            <w:right w:val="none" w:sz="0" w:space="0" w:color="auto"/>
          </w:divBdr>
        </w:div>
        <w:div w:id="1735810090">
          <w:marLeft w:val="480"/>
          <w:marRight w:val="0"/>
          <w:marTop w:val="0"/>
          <w:marBottom w:val="0"/>
          <w:divBdr>
            <w:top w:val="none" w:sz="0" w:space="0" w:color="auto"/>
            <w:left w:val="none" w:sz="0" w:space="0" w:color="auto"/>
            <w:bottom w:val="none" w:sz="0" w:space="0" w:color="auto"/>
            <w:right w:val="none" w:sz="0" w:space="0" w:color="auto"/>
          </w:divBdr>
        </w:div>
        <w:div w:id="1973827634">
          <w:marLeft w:val="480"/>
          <w:marRight w:val="0"/>
          <w:marTop w:val="0"/>
          <w:marBottom w:val="0"/>
          <w:divBdr>
            <w:top w:val="none" w:sz="0" w:space="0" w:color="auto"/>
            <w:left w:val="none" w:sz="0" w:space="0" w:color="auto"/>
            <w:bottom w:val="none" w:sz="0" w:space="0" w:color="auto"/>
            <w:right w:val="none" w:sz="0" w:space="0" w:color="auto"/>
          </w:divBdr>
        </w:div>
        <w:div w:id="847601055">
          <w:marLeft w:val="480"/>
          <w:marRight w:val="0"/>
          <w:marTop w:val="0"/>
          <w:marBottom w:val="0"/>
          <w:divBdr>
            <w:top w:val="none" w:sz="0" w:space="0" w:color="auto"/>
            <w:left w:val="none" w:sz="0" w:space="0" w:color="auto"/>
            <w:bottom w:val="none" w:sz="0" w:space="0" w:color="auto"/>
            <w:right w:val="none" w:sz="0" w:space="0" w:color="auto"/>
          </w:divBdr>
        </w:div>
        <w:div w:id="2100717240">
          <w:marLeft w:val="480"/>
          <w:marRight w:val="0"/>
          <w:marTop w:val="0"/>
          <w:marBottom w:val="0"/>
          <w:divBdr>
            <w:top w:val="none" w:sz="0" w:space="0" w:color="auto"/>
            <w:left w:val="none" w:sz="0" w:space="0" w:color="auto"/>
            <w:bottom w:val="none" w:sz="0" w:space="0" w:color="auto"/>
            <w:right w:val="none" w:sz="0" w:space="0" w:color="auto"/>
          </w:divBdr>
        </w:div>
        <w:div w:id="47455361">
          <w:marLeft w:val="480"/>
          <w:marRight w:val="0"/>
          <w:marTop w:val="0"/>
          <w:marBottom w:val="0"/>
          <w:divBdr>
            <w:top w:val="none" w:sz="0" w:space="0" w:color="auto"/>
            <w:left w:val="none" w:sz="0" w:space="0" w:color="auto"/>
            <w:bottom w:val="none" w:sz="0" w:space="0" w:color="auto"/>
            <w:right w:val="none" w:sz="0" w:space="0" w:color="auto"/>
          </w:divBdr>
        </w:div>
      </w:divsChild>
    </w:div>
    <w:div w:id="145752523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9453278">
      <w:bodyDiv w:val="1"/>
      <w:marLeft w:val="0"/>
      <w:marRight w:val="0"/>
      <w:marTop w:val="0"/>
      <w:marBottom w:val="0"/>
      <w:divBdr>
        <w:top w:val="none" w:sz="0" w:space="0" w:color="auto"/>
        <w:left w:val="none" w:sz="0" w:space="0" w:color="auto"/>
        <w:bottom w:val="none" w:sz="0" w:space="0" w:color="auto"/>
        <w:right w:val="none" w:sz="0" w:space="0" w:color="auto"/>
      </w:divBdr>
    </w:div>
    <w:div w:id="1459832091">
      <w:bodyDiv w:val="1"/>
      <w:marLeft w:val="0"/>
      <w:marRight w:val="0"/>
      <w:marTop w:val="0"/>
      <w:marBottom w:val="0"/>
      <w:divBdr>
        <w:top w:val="none" w:sz="0" w:space="0" w:color="auto"/>
        <w:left w:val="none" w:sz="0" w:space="0" w:color="auto"/>
        <w:bottom w:val="none" w:sz="0" w:space="0" w:color="auto"/>
        <w:right w:val="none" w:sz="0" w:space="0" w:color="auto"/>
      </w:divBdr>
      <w:divsChild>
        <w:div w:id="5252299">
          <w:marLeft w:val="480"/>
          <w:marRight w:val="0"/>
          <w:marTop w:val="0"/>
          <w:marBottom w:val="0"/>
          <w:divBdr>
            <w:top w:val="none" w:sz="0" w:space="0" w:color="auto"/>
            <w:left w:val="none" w:sz="0" w:space="0" w:color="auto"/>
            <w:bottom w:val="none" w:sz="0" w:space="0" w:color="auto"/>
            <w:right w:val="none" w:sz="0" w:space="0" w:color="auto"/>
          </w:divBdr>
        </w:div>
        <w:div w:id="806241662">
          <w:marLeft w:val="480"/>
          <w:marRight w:val="0"/>
          <w:marTop w:val="0"/>
          <w:marBottom w:val="0"/>
          <w:divBdr>
            <w:top w:val="none" w:sz="0" w:space="0" w:color="auto"/>
            <w:left w:val="none" w:sz="0" w:space="0" w:color="auto"/>
            <w:bottom w:val="none" w:sz="0" w:space="0" w:color="auto"/>
            <w:right w:val="none" w:sz="0" w:space="0" w:color="auto"/>
          </w:divBdr>
        </w:div>
        <w:div w:id="1289313885">
          <w:marLeft w:val="480"/>
          <w:marRight w:val="0"/>
          <w:marTop w:val="0"/>
          <w:marBottom w:val="0"/>
          <w:divBdr>
            <w:top w:val="none" w:sz="0" w:space="0" w:color="auto"/>
            <w:left w:val="none" w:sz="0" w:space="0" w:color="auto"/>
            <w:bottom w:val="none" w:sz="0" w:space="0" w:color="auto"/>
            <w:right w:val="none" w:sz="0" w:space="0" w:color="auto"/>
          </w:divBdr>
        </w:div>
        <w:div w:id="979113005">
          <w:marLeft w:val="480"/>
          <w:marRight w:val="0"/>
          <w:marTop w:val="0"/>
          <w:marBottom w:val="0"/>
          <w:divBdr>
            <w:top w:val="none" w:sz="0" w:space="0" w:color="auto"/>
            <w:left w:val="none" w:sz="0" w:space="0" w:color="auto"/>
            <w:bottom w:val="none" w:sz="0" w:space="0" w:color="auto"/>
            <w:right w:val="none" w:sz="0" w:space="0" w:color="auto"/>
          </w:divBdr>
        </w:div>
        <w:div w:id="2123110227">
          <w:marLeft w:val="480"/>
          <w:marRight w:val="0"/>
          <w:marTop w:val="0"/>
          <w:marBottom w:val="0"/>
          <w:divBdr>
            <w:top w:val="none" w:sz="0" w:space="0" w:color="auto"/>
            <w:left w:val="none" w:sz="0" w:space="0" w:color="auto"/>
            <w:bottom w:val="none" w:sz="0" w:space="0" w:color="auto"/>
            <w:right w:val="none" w:sz="0" w:space="0" w:color="auto"/>
          </w:divBdr>
        </w:div>
        <w:div w:id="608389580">
          <w:marLeft w:val="480"/>
          <w:marRight w:val="0"/>
          <w:marTop w:val="0"/>
          <w:marBottom w:val="0"/>
          <w:divBdr>
            <w:top w:val="none" w:sz="0" w:space="0" w:color="auto"/>
            <w:left w:val="none" w:sz="0" w:space="0" w:color="auto"/>
            <w:bottom w:val="none" w:sz="0" w:space="0" w:color="auto"/>
            <w:right w:val="none" w:sz="0" w:space="0" w:color="auto"/>
          </w:divBdr>
        </w:div>
        <w:div w:id="1172450574">
          <w:marLeft w:val="480"/>
          <w:marRight w:val="0"/>
          <w:marTop w:val="0"/>
          <w:marBottom w:val="0"/>
          <w:divBdr>
            <w:top w:val="none" w:sz="0" w:space="0" w:color="auto"/>
            <w:left w:val="none" w:sz="0" w:space="0" w:color="auto"/>
            <w:bottom w:val="none" w:sz="0" w:space="0" w:color="auto"/>
            <w:right w:val="none" w:sz="0" w:space="0" w:color="auto"/>
          </w:divBdr>
        </w:div>
        <w:div w:id="1021472967">
          <w:marLeft w:val="480"/>
          <w:marRight w:val="0"/>
          <w:marTop w:val="0"/>
          <w:marBottom w:val="0"/>
          <w:divBdr>
            <w:top w:val="none" w:sz="0" w:space="0" w:color="auto"/>
            <w:left w:val="none" w:sz="0" w:space="0" w:color="auto"/>
            <w:bottom w:val="none" w:sz="0" w:space="0" w:color="auto"/>
            <w:right w:val="none" w:sz="0" w:space="0" w:color="auto"/>
          </w:divBdr>
        </w:div>
        <w:div w:id="755328132">
          <w:marLeft w:val="480"/>
          <w:marRight w:val="0"/>
          <w:marTop w:val="0"/>
          <w:marBottom w:val="0"/>
          <w:divBdr>
            <w:top w:val="none" w:sz="0" w:space="0" w:color="auto"/>
            <w:left w:val="none" w:sz="0" w:space="0" w:color="auto"/>
            <w:bottom w:val="none" w:sz="0" w:space="0" w:color="auto"/>
            <w:right w:val="none" w:sz="0" w:space="0" w:color="auto"/>
          </w:divBdr>
        </w:div>
        <w:div w:id="1919753946">
          <w:marLeft w:val="480"/>
          <w:marRight w:val="0"/>
          <w:marTop w:val="0"/>
          <w:marBottom w:val="0"/>
          <w:divBdr>
            <w:top w:val="none" w:sz="0" w:space="0" w:color="auto"/>
            <w:left w:val="none" w:sz="0" w:space="0" w:color="auto"/>
            <w:bottom w:val="none" w:sz="0" w:space="0" w:color="auto"/>
            <w:right w:val="none" w:sz="0" w:space="0" w:color="auto"/>
          </w:divBdr>
        </w:div>
        <w:div w:id="2004042303">
          <w:marLeft w:val="480"/>
          <w:marRight w:val="0"/>
          <w:marTop w:val="0"/>
          <w:marBottom w:val="0"/>
          <w:divBdr>
            <w:top w:val="none" w:sz="0" w:space="0" w:color="auto"/>
            <w:left w:val="none" w:sz="0" w:space="0" w:color="auto"/>
            <w:bottom w:val="none" w:sz="0" w:space="0" w:color="auto"/>
            <w:right w:val="none" w:sz="0" w:space="0" w:color="auto"/>
          </w:divBdr>
        </w:div>
        <w:div w:id="1895652604">
          <w:marLeft w:val="480"/>
          <w:marRight w:val="0"/>
          <w:marTop w:val="0"/>
          <w:marBottom w:val="0"/>
          <w:divBdr>
            <w:top w:val="none" w:sz="0" w:space="0" w:color="auto"/>
            <w:left w:val="none" w:sz="0" w:space="0" w:color="auto"/>
            <w:bottom w:val="none" w:sz="0" w:space="0" w:color="auto"/>
            <w:right w:val="none" w:sz="0" w:space="0" w:color="auto"/>
          </w:divBdr>
        </w:div>
        <w:div w:id="1896427101">
          <w:marLeft w:val="480"/>
          <w:marRight w:val="0"/>
          <w:marTop w:val="0"/>
          <w:marBottom w:val="0"/>
          <w:divBdr>
            <w:top w:val="none" w:sz="0" w:space="0" w:color="auto"/>
            <w:left w:val="none" w:sz="0" w:space="0" w:color="auto"/>
            <w:bottom w:val="none" w:sz="0" w:space="0" w:color="auto"/>
            <w:right w:val="none" w:sz="0" w:space="0" w:color="auto"/>
          </w:divBdr>
        </w:div>
        <w:div w:id="185682748">
          <w:marLeft w:val="480"/>
          <w:marRight w:val="0"/>
          <w:marTop w:val="0"/>
          <w:marBottom w:val="0"/>
          <w:divBdr>
            <w:top w:val="none" w:sz="0" w:space="0" w:color="auto"/>
            <w:left w:val="none" w:sz="0" w:space="0" w:color="auto"/>
            <w:bottom w:val="none" w:sz="0" w:space="0" w:color="auto"/>
            <w:right w:val="none" w:sz="0" w:space="0" w:color="auto"/>
          </w:divBdr>
        </w:div>
        <w:div w:id="410201464">
          <w:marLeft w:val="480"/>
          <w:marRight w:val="0"/>
          <w:marTop w:val="0"/>
          <w:marBottom w:val="0"/>
          <w:divBdr>
            <w:top w:val="none" w:sz="0" w:space="0" w:color="auto"/>
            <w:left w:val="none" w:sz="0" w:space="0" w:color="auto"/>
            <w:bottom w:val="none" w:sz="0" w:space="0" w:color="auto"/>
            <w:right w:val="none" w:sz="0" w:space="0" w:color="auto"/>
          </w:divBdr>
        </w:div>
        <w:div w:id="1692418604">
          <w:marLeft w:val="480"/>
          <w:marRight w:val="0"/>
          <w:marTop w:val="0"/>
          <w:marBottom w:val="0"/>
          <w:divBdr>
            <w:top w:val="none" w:sz="0" w:space="0" w:color="auto"/>
            <w:left w:val="none" w:sz="0" w:space="0" w:color="auto"/>
            <w:bottom w:val="none" w:sz="0" w:space="0" w:color="auto"/>
            <w:right w:val="none" w:sz="0" w:space="0" w:color="auto"/>
          </w:divBdr>
        </w:div>
        <w:div w:id="1774744077">
          <w:marLeft w:val="480"/>
          <w:marRight w:val="0"/>
          <w:marTop w:val="0"/>
          <w:marBottom w:val="0"/>
          <w:divBdr>
            <w:top w:val="none" w:sz="0" w:space="0" w:color="auto"/>
            <w:left w:val="none" w:sz="0" w:space="0" w:color="auto"/>
            <w:bottom w:val="none" w:sz="0" w:space="0" w:color="auto"/>
            <w:right w:val="none" w:sz="0" w:space="0" w:color="auto"/>
          </w:divBdr>
        </w:div>
        <w:div w:id="492525632">
          <w:marLeft w:val="480"/>
          <w:marRight w:val="0"/>
          <w:marTop w:val="0"/>
          <w:marBottom w:val="0"/>
          <w:divBdr>
            <w:top w:val="none" w:sz="0" w:space="0" w:color="auto"/>
            <w:left w:val="none" w:sz="0" w:space="0" w:color="auto"/>
            <w:bottom w:val="none" w:sz="0" w:space="0" w:color="auto"/>
            <w:right w:val="none" w:sz="0" w:space="0" w:color="auto"/>
          </w:divBdr>
        </w:div>
        <w:div w:id="1443921587">
          <w:marLeft w:val="480"/>
          <w:marRight w:val="0"/>
          <w:marTop w:val="0"/>
          <w:marBottom w:val="0"/>
          <w:divBdr>
            <w:top w:val="none" w:sz="0" w:space="0" w:color="auto"/>
            <w:left w:val="none" w:sz="0" w:space="0" w:color="auto"/>
            <w:bottom w:val="none" w:sz="0" w:space="0" w:color="auto"/>
            <w:right w:val="none" w:sz="0" w:space="0" w:color="auto"/>
          </w:divBdr>
        </w:div>
        <w:div w:id="32072939">
          <w:marLeft w:val="480"/>
          <w:marRight w:val="0"/>
          <w:marTop w:val="0"/>
          <w:marBottom w:val="0"/>
          <w:divBdr>
            <w:top w:val="none" w:sz="0" w:space="0" w:color="auto"/>
            <w:left w:val="none" w:sz="0" w:space="0" w:color="auto"/>
            <w:bottom w:val="none" w:sz="0" w:space="0" w:color="auto"/>
            <w:right w:val="none" w:sz="0" w:space="0" w:color="auto"/>
          </w:divBdr>
        </w:div>
        <w:div w:id="67191339">
          <w:marLeft w:val="480"/>
          <w:marRight w:val="0"/>
          <w:marTop w:val="0"/>
          <w:marBottom w:val="0"/>
          <w:divBdr>
            <w:top w:val="none" w:sz="0" w:space="0" w:color="auto"/>
            <w:left w:val="none" w:sz="0" w:space="0" w:color="auto"/>
            <w:bottom w:val="none" w:sz="0" w:space="0" w:color="auto"/>
            <w:right w:val="none" w:sz="0" w:space="0" w:color="auto"/>
          </w:divBdr>
        </w:div>
        <w:div w:id="1600528824">
          <w:marLeft w:val="480"/>
          <w:marRight w:val="0"/>
          <w:marTop w:val="0"/>
          <w:marBottom w:val="0"/>
          <w:divBdr>
            <w:top w:val="none" w:sz="0" w:space="0" w:color="auto"/>
            <w:left w:val="none" w:sz="0" w:space="0" w:color="auto"/>
            <w:bottom w:val="none" w:sz="0" w:space="0" w:color="auto"/>
            <w:right w:val="none" w:sz="0" w:space="0" w:color="auto"/>
          </w:divBdr>
        </w:div>
        <w:div w:id="697707849">
          <w:marLeft w:val="480"/>
          <w:marRight w:val="0"/>
          <w:marTop w:val="0"/>
          <w:marBottom w:val="0"/>
          <w:divBdr>
            <w:top w:val="none" w:sz="0" w:space="0" w:color="auto"/>
            <w:left w:val="none" w:sz="0" w:space="0" w:color="auto"/>
            <w:bottom w:val="none" w:sz="0" w:space="0" w:color="auto"/>
            <w:right w:val="none" w:sz="0" w:space="0" w:color="auto"/>
          </w:divBdr>
        </w:div>
        <w:div w:id="1324043683">
          <w:marLeft w:val="480"/>
          <w:marRight w:val="0"/>
          <w:marTop w:val="0"/>
          <w:marBottom w:val="0"/>
          <w:divBdr>
            <w:top w:val="none" w:sz="0" w:space="0" w:color="auto"/>
            <w:left w:val="none" w:sz="0" w:space="0" w:color="auto"/>
            <w:bottom w:val="none" w:sz="0" w:space="0" w:color="auto"/>
            <w:right w:val="none" w:sz="0" w:space="0" w:color="auto"/>
          </w:divBdr>
        </w:div>
        <w:div w:id="1808085660">
          <w:marLeft w:val="480"/>
          <w:marRight w:val="0"/>
          <w:marTop w:val="0"/>
          <w:marBottom w:val="0"/>
          <w:divBdr>
            <w:top w:val="none" w:sz="0" w:space="0" w:color="auto"/>
            <w:left w:val="none" w:sz="0" w:space="0" w:color="auto"/>
            <w:bottom w:val="none" w:sz="0" w:space="0" w:color="auto"/>
            <w:right w:val="none" w:sz="0" w:space="0" w:color="auto"/>
          </w:divBdr>
        </w:div>
        <w:div w:id="361828320">
          <w:marLeft w:val="480"/>
          <w:marRight w:val="0"/>
          <w:marTop w:val="0"/>
          <w:marBottom w:val="0"/>
          <w:divBdr>
            <w:top w:val="none" w:sz="0" w:space="0" w:color="auto"/>
            <w:left w:val="none" w:sz="0" w:space="0" w:color="auto"/>
            <w:bottom w:val="none" w:sz="0" w:space="0" w:color="auto"/>
            <w:right w:val="none" w:sz="0" w:space="0" w:color="auto"/>
          </w:divBdr>
        </w:div>
        <w:div w:id="585110527">
          <w:marLeft w:val="480"/>
          <w:marRight w:val="0"/>
          <w:marTop w:val="0"/>
          <w:marBottom w:val="0"/>
          <w:divBdr>
            <w:top w:val="none" w:sz="0" w:space="0" w:color="auto"/>
            <w:left w:val="none" w:sz="0" w:space="0" w:color="auto"/>
            <w:bottom w:val="none" w:sz="0" w:space="0" w:color="auto"/>
            <w:right w:val="none" w:sz="0" w:space="0" w:color="auto"/>
          </w:divBdr>
        </w:div>
        <w:div w:id="1729839800">
          <w:marLeft w:val="480"/>
          <w:marRight w:val="0"/>
          <w:marTop w:val="0"/>
          <w:marBottom w:val="0"/>
          <w:divBdr>
            <w:top w:val="none" w:sz="0" w:space="0" w:color="auto"/>
            <w:left w:val="none" w:sz="0" w:space="0" w:color="auto"/>
            <w:bottom w:val="none" w:sz="0" w:space="0" w:color="auto"/>
            <w:right w:val="none" w:sz="0" w:space="0" w:color="auto"/>
          </w:divBdr>
        </w:div>
        <w:div w:id="325255264">
          <w:marLeft w:val="480"/>
          <w:marRight w:val="0"/>
          <w:marTop w:val="0"/>
          <w:marBottom w:val="0"/>
          <w:divBdr>
            <w:top w:val="none" w:sz="0" w:space="0" w:color="auto"/>
            <w:left w:val="none" w:sz="0" w:space="0" w:color="auto"/>
            <w:bottom w:val="none" w:sz="0" w:space="0" w:color="auto"/>
            <w:right w:val="none" w:sz="0" w:space="0" w:color="auto"/>
          </w:divBdr>
        </w:div>
        <w:div w:id="485753970">
          <w:marLeft w:val="480"/>
          <w:marRight w:val="0"/>
          <w:marTop w:val="0"/>
          <w:marBottom w:val="0"/>
          <w:divBdr>
            <w:top w:val="none" w:sz="0" w:space="0" w:color="auto"/>
            <w:left w:val="none" w:sz="0" w:space="0" w:color="auto"/>
            <w:bottom w:val="none" w:sz="0" w:space="0" w:color="auto"/>
            <w:right w:val="none" w:sz="0" w:space="0" w:color="auto"/>
          </w:divBdr>
        </w:div>
        <w:div w:id="1552113076">
          <w:marLeft w:val="480"/>
          <w:marRight w:val="0"/>
          <w:marTop w:val="0"/>
          <w:marBottom w:val="0"/>
          <w:divBdr>
            <w:top w:val="none" w:sz="0" w:space="0" w:color="auto"/>
            <w:left w:val="none" w:sz="0" w:space="0" w:color="auto"/>
            <w:bottom w:val="none" w:sz="0" w:space="0" w:color="auto"/>
            <w:right w:val="none" w:sz="0" w:space="0" w:color="auto"/>
          </w:divBdr>
        </w:div>
        <w:div w:id="958292601">
          <w:marLeft w:val="480"/>
          <w:marRight w:val="0"/>
          <w:marTop w:val="0"/>
          <w:marBottom w:val="0"/>
          <w:divBdr>
            <w:top w:val="none" w:sz="0" w:space="0" w:color="auto"/>
            <w:left w:val="none" w:sz="0" w:space="0" w:color="auto"/>
            <w:bottom w:val="none" w:sz="0" w:space="0" w:color="auto"/>
            <w:right w:val="none" w:sz="0" w:space="0" w:color="auto"/>
          </w:divBdr>
        </w:div>
        <w:div w:id="460920864">
          <w:marLeft w:val="480"/>
          <w:marRight w:val="0"/>
          <w:marTop w:val="0"/>
          <w:marBottom w:val="0"/>
          <w:divBdr>
            <w:top w:val="none" w:sz="0" w:space="0" w:color="auto"/>
            <w:left w:val="none" w:sz="0" w:space="0" w:color="auto"/>
            <w:bottom w:val="none" w:sz="0" w:space="0" w:color="auto"/>
            <w:right w:val="none" w:sz="0" w:space="0" w:color="auto"/>
          </w:divBdr>
        </w:div>
        <w:div w:id="1334144779">
          <w:marLeft w:val="480"/>
          <w:marRight w:val="0"/>
          <w:marTop w:val="0"/>
          <w:marBottom w:val="0"/>
          <w:divBdr>
            <w:top w:val="none" w:sz="0" w:space="0" w:color="auto"/>
            <w:left w:val="none" w:sz="0" w:space="0" w:color="auto"/>
            <w:bottom w:val="none" w:sz="0" w:space="0" w:color="auto"/>
            <w:right w:val="none" w:sz="0" w:space="0" w:color="auto"/>
          </w:divBdr>
        </w:div>
        <w:div w:id="399904506">
          <w:marLeft w:val="480"/>
          <w:marRight w:val="0"/>
          <w:marTop w:val="0"/>
          <w:marBottom w:val="0"/>
          <w:divBdr>
            <w:top w:val="none" w:sz="0" w:space="0" w:color="auto"/>
            <w:left w:val="none" w:sz="0" w:space="0" w:color="auto"/>
            <w:bottom w:val="none" w:sz="0" w:space="0" w:color="auto"/>
            <w:right w:val="none" w:sz="0" w:space="0" w:color="auto"/>
          </w:divBdr>
        </w:div>
        <w:div w:id="1848858344">
          <w:marLeft w:val="480"/>
          <w:marRight w:val="0"/>
          <w:marTop w:val="0"/>
          <w:marBottom w:val="0"/>
          <w:divBdr>
            <w:top w:val="none" w:sz="0" w:space="0" w:color="auto"/>
            <w:left w:val="none" w:sz="0" w:space="0" w:color="auto"/>
            <w:bottom w:val="none" w:sz="0" w:space="0" w:color="auto"/>
            <w:right w:val="none" w:sz="0" w:space="0" w:color="auto"/>
          </w:divBdr>
        </w:div>
        <w:div w:id="1805003147">
          <w:marLeft w:val="480"/>
          <w:marRight w:val="0"/>
          <w:marTop w:val="0"/>
          <w:marBottom w:val="0"/>
          <w:divBdr>
            <w:top w:val="none" w:sz="0" w:space="0" w:color="auto"/>
            <w:left w:val="none" w:sz="0" w:space="0" w:color="auto"/>
            <w:bottom w:val="none" w:sz="0" w:space="0" w:color="auto"/>
            <w:right w:val="none" w:sz="0" w:space="0" w:color="auto"/>
          </w:divBdr>
        </w:div>
        <w:div w:id="1507598200">
          <w:marLeft w:val="480"/>
          <w:marRight w:val="0"/>
          <w:marTop w:val="0"/>
          <w:marBottom w:val="0"/>
          <w:divBdr>
            <w:top w:val="none" w:sz="0" w:space="0" w:color="auto"/>
            <w:left w:val="none" w:sz="0" w:space="0" w:color="auto"/>
            <w:bottom w:val="none" w:sz="0" w:space="0" w:color="auto"/>
            <w:right w:val="none" w:sz="0" w:space="0" w:color="auto"/>
          </w:divBdr>
        </w:div>
        <w:div w:id="217208207">
          <w:marLeft w:val="480"/>
          <w:marRight w:val="0"/>
          <w:marTop w:val="0"/>
          <w:marBottom w:val="0"/>
          <w:divBdr>
            <w:top w:val="none" w:sz="0" w:space="0" w:color="auto"/>
            <w:left w:val="none" w:sz="0" w:space="0" w:color="auto"/>
            <w:bottom w:val="none" w:sz="0" w:space="0" w:color="auto"/>
            <w:right w:val="none" w:sz="0" w:space="0" w:color="auto"/>
          </w:divBdr>
        </w:div>
        <w:div w:id="1445416704">
          <w:marLeft w:val="480"/>
          <w:marRight w:val="0"/>
          <w:marTop w:val="0"/>
          <w:marBottom w:val="0"/>
          <w:divBdr>
            <w:top w:val="none" w:sz="0" w:space="0" w:color="auto"/>
            <w:left w:val="none" w:sz="0" w:space="0" w:color="auto"/>
            <w:bottom w:val="none" w:sz="0" w:space="0" w:color="auto"/>
            <w:right w:val="none" w:sz="0" w:space="0" w:color="auto"/>
          </w:divBdr>
        </w:div>
        <w:div w:id="657541008">
          <w:marLeft w:val="480"/>
          <w:marRight w:val="0"/>
          <w:marTop w:val="0"/>
          <w:marBottom w:val="0"/>
          <w:divBdr>
            <w:top w:val="none" w:sz="0" w:space="0" w:color="auto"/>
            <w:left w:val="none" w:sz="0" w:space="0" w:color="auto"/>
            <w:bottom w:val="none" w:sz="0" w:space="0" w:color="auto"/>
            <w:right w:val="none" w:sz="0" w:space="0" w:color="auto"/>
          </w:divBdr>
        </w:div>
        <w:div w:id="1119643544">
          <w:marLeft w:val="480"/>
          <w:marRight w:val="0"/>
          <w:marTop w:val="0"/>
          <w:marBottom w:val="0"/>
          <w:divBdr>
            <w:top w:val="none" w:sz="0" w:space="0" w:color="auto"/>
            <w:left w:val="none" w:sz="0" w:space="0" w:color="auto"/>
            <w:bottom w:val="none" w:sz="0" w:space="0" w:color="auto"/>
            <w:right w:val="none" w:sz="0" w:space="0" w:color="auto"/>
          </w:divBdr>
        </w:div>
        <w:div w:id="1725525875">
          <w:marLeft w:val="480"/>
          <w:marRight w:val="0"/>
          <w:marTop w:val="0"/>
          <w:marBottom w:val="0"/>
          <w:divBdr>
            <w:top w:val="none" w:sz="0" w:space="0" w:color="auto"/>
            <w:left w:val="none" w:sz="0" w:space="0" w:color="auto"/>
            <w:bottom w:val="none" w:sz="0" w:space="0" w:color="auto"/>
            <w:right w:val="none" w:sz="0" w:space="0" w:color="auto"/>
          </w:divBdr>
        </w:div>
        <w:div w:id="949551210">
          <w:marLeft w:val="480"/>
          <w:marRight w:val="0"/>
          <w:marTop w:val="0"/>
          <w:marBottom w:val="0"/>
          <w:divBdr>
            <w:top w:val="none" w:sz="0" w:space="0" w:color="auto"/>
            <w:left w:val="none" w:sz="0" w:space="0" w:color="auto"/>
            <w:bottom w:val="none" w:sz="0" w:space="0" w:color="auto"/>
            <w:right w:val="none" w:sz="0" w:space="0" w:color="auto"/>
          </w:divBdr>
        </w:div>
        <w:div w:id="466898279">
          <w:marLeft w:val="480"/>
          <w:marRight w:val="0"/>
          <w:marTop w:val="0"/>
          <w:marBottom w:val="0"/>
          <w:divBdr>
            <w:top w:val="none" w:sz="0" w:space="0" w:color="auto"/>
            <w:left w:val="none" w:sz="0" w:space="0" w:color="auto"/>
            <w:bottom w:val="none" w:sz="0" w:space="0" w:color="auto"/>
            <w:right w:val="none" w:sz="0" w:space="0" w:color="auto"/>
          </w:divBdr>
        </w:div>
        <w:div w:id="1994285907">
          <w:marLeft w:val="480"/>
          <w:marRight w:val="0"/>
          <w:marTop w:val="0"/>
          <w:marBottom w:val="0"/>
          <w:divBdr>
            <w:top w:val="none" w:sz="0" w:space="0" w:color="auto"/>
            <w:left w:val="none" w:sz="0" w:space="0" w:color="auto"/>
            <w:bottom w:val="none" w:sz="0" w:space="0" w:color="auto"/>
            <w:right w:val="none" w:sz="0" w:space="0" w:color="auto"/>
          </w:divBdr>
        </w:div>
        <w:div w:id="399059230">
          <w:marLeft w:val="480"/>
          <w:marRight w:val="0"/>
          <w:marTop w:val="0"/>
          <w:marBottom w:val="0"/>
          <w:divBdr>
            <w:top w:val="none" w:sz="0" w:space="0" w:color="auto"/>
            <w:left w:val="none" w:sz="0" w:space="0" w:color="auto"/>
            <w:bottom w:val="none" w:sz="0" w:space="0" w:color="auto"/>
            <w:right w:val="none" w:sz="0" w:space="0" w:color="auto"/>
          </w:divBdr>
        </w:div>
        <w:div w:id="1380401144">
          <w:marLeft w:val="480"/>
          <w:marRight w:val="0"/>
          <w:marTop w:val="0"/>
          <w:marBottom w:val="0"/>
          <w:divBdr>
            <w:top w:val="none" w:sz="0" w:space="0" w:color="auto"/>
            <w:left w:val="none" w:sz="0" w:space="0" w:color="auto"/>
            <w:bottom w:val="none" w:sz="0" w:space="0" w:color="auto"/>
            <w:right w:val="none" w:sz="0" w:space="0" w:color="auto"/>
          </w:divBdr>
        </w:div>
        <w:div w:id="285737172">
          <w:marLeft w:val="480"/>
          <w:marRight w:val="0"/>
          <w:marTop w:val="0"/>
          <w:marBottom w:val="0"/>
          <w:divBdr>
            <w:top w:val="none" w:sz="0" w:space="0" w:color="auto"/>
            <w:left w:val="none" w:sz="0" w:space="0" w:color="auto"/>
            <w:bottom w:val="none" w:sz="0" w:space="0" w:color="auto"/>
            <w:right w:val="none" w:sz="0" w:space="0" w:color="auto"/>
          </w:divBdr>
        </w:div>
        <w:div w:id="114255919">
          <w:marLeft w:val="480"/>
          <w:marRight w:val="0"/>
          <w:marTop w:val="0"/>
          <w:marBottom w:val="0"/>
          <w:divBdr>
            <w:top w:val="none" w:sz="0" w:space="0" w:color="auto"/>
            <w:left w:val="none" w:sz="0" w:space="0" w:color="auto"/>
            <w:bottom w:val="none" w:sz="0" w:space="0" w:color="auto"/>
            <w:right w:val="none" w:sz="0" w:space="0" w:color="auto"/>
          </w:divBdr>
        </w:div>
        <w:div w:id="1628125289">
          <w:marLeft w:val="480"/>
          <w:marRight w:val="0"/>
          <w:marTop w:val="0"/>
          <w:marBottom w:val="0"/>
          <w:divBdr>
            <w:top w:val="none" w:sz="0" w:space="0" w:color="auto"/>
            <w:left w:val="none" w:sz="0" w:space="0" w:color="auto"/>
            <w:bottom w:val="none" w:sz="0" w:space="0" w:color="auto"/>
            <w:right w:val="none" w:sz="0" w:space="0" w:color="auto"/>
          </w:divBdr>
        </w:div>
        <w:div w:id="758211045">
          <w:marLeft w:val="480"/>
          <w:marRight w:val="0"/>
          <w:marTop w:val="0"/>
          <w:marBottom w:val="0"/>
          <w:divBdr>
            <w:top w:val="none" w:sz="0" w:space="0" w:color="auto"/>
            <w:left w:val="none" w:sz="0" w:space="0" w:color="auto"/>
            <w:bottom w:val="none" w:sz="0" w:space="0" w:color="auto"/>
            <w:right w:val="none" w:sz="0" w:space="0" w:color="auto"/>
          </w:divBdr>
        </w:div>
        <w:div w:id="198278469">
          <w:marLeft w:val="480"/>
          <w:marRight w:val="0"/>
          <w:marTop w:val="0"/>
          <w:marBottom w:val="0"/>
          <w:divBdr>
            <w:top w:val="none" w:sz="0" w:space="0" w:color="auto"/>
            <w:left w:val="none" w:sz="0" w:space="0" w:color="auto"/>
            <w:bottom w:val="none" w:sz="0" w:space="0" w:color="auto"/>
            <w:right w:val="none" w:sz="0" w:space="0" w:color="auto"/>
          </w:divBdr>
        </w:div>
        <w:div w:id="154536065">
          <w:marLeft w:val="480"/>
          <w:marRight w:val="0"/>
          <w:marTop w:val="0"/>
          <w:marBottom w:val="0"/>
          <w:divBdr>
            <w:top w:val="none" w:sz="0" w:space="0" w:color="auto"/>
            <w:left w:val="none" w:sz="0" w:space="0" w:color="auto"/>
            <w:bottom w:val="none" w:sz="0" w:space="0" w:color="auto"/>
            <w:right w:val="none" w:sz="0" w:space="0" w:color="auto"/>
          </w:divBdr>
        </w:div>
        <w:div w:id="406995649">
          <w:marLeft w:val="480"/>
          <w:marRight w:val="0"/>
          <w:marTop w:val="0"/>
          <w:marBottom w:val="0"/>
          <w:divBdr>
            <w:top w:val="none" w:sz="0" w:space="0" w:color="auto"/>
            <w:left w:val="none" w:sz="0" w:space="0" w:color="auto"/>
            <w:bottom w:val="none" w:sz="0" w:space="0" w:color="auto"/>
            <w:right w:val="none" w:sz="0" w:space="0" w:color="auto"/>
          </w:divBdr>
        </w:div>
        <w:div w:id="1010254162">
          <w:marLeft w:val="480"/>
          <w:marRight w:val="0"/>
          <w:marTop w:val="0"/>
          <w:marBottom w:val="0"/>
          <w:divBdr>
            <w:top w:val="none" w:sz="0" w:space="0" w:color="auto"/>
            <w:left w:val="none" w:sz="0" w:space="0" w:color="auto"/>
            <w:bottom w:val="none" w:sz="0" w:space="0" w:color="auto"/>
            <w:right w:val="none" w:sz="0" w:space="0" w:color="auto"/>
          </w:divBdr>
        </w:div>
        <w:div w:id="1785005242">
          <w:marLeft w:val="480"/>
          <w:marRight w:val="0"/>
          <w:marTop w:val="0"/>
          <w:marBottom w:val="0"/>
          <w:divBdr>
            <w:top w:val="none" w:sz="0" w:space="0" w:color="auto"/>
            <w:left w:val="none" w:sz="0" w:space="0" w:color="auto"/>
            <w:bottom w:val="none" w:sz="0" w:space="0" w:color="auto"/>
            <w:right w:val="none" w:sz="0" w:space="0" w:color="auto"/>
          </w:divBdr>
        </w:div>
        <w:div w:id="699934781">
          <w:marLeft w:val="480"/>
          <w:marRight w:val="0"/>
          <w:marTop w:val="0"/>
          <w:marBottom w:val="0"/>
          <w:divBdr>
            <w:top w:val="none" w:sz="0" w:space="0" w:color="auto"/>
            <w:left w:val="none" w:sz="0" w:space="0" w:color="auto"/>
            <w:bottom w:val="none" w:sz="0" w:space="0" w:color="auto"/>
            <w:right w:val="none" w:sz="0" w:space="0" w:color="auto"/>
          </w:divBdr>
        </w:div>
        <w:div w:id="386149152">
          <w:marLeft w:val="480"/>
          <w:marRight w:val="0"/>
          <w:marTop w:val="0"/>
          <w:marBottom w:val="0"/>
          <w:divBdr>
            <w:top w:val="none" w:sz="0" w:space="0" w:color="auto"/>
            <w:left w:val="none" w:sz="0" w:space="0" w:color="auto"/>
            <w:bottom w:val="none" w:sz="0" w:space="0" w:color="auto"/>
            <w:right w:val="none" w:sz="0" w:space="0" w:color="auto"/>
          </w:divBdr>
        </w:div>
        <w:div w:id="283318849">
          <w:marLeft w:val="480"/>
          <w:marRight w:val="0"/>
          <w:marTop w:val="0"/>
          <w:marBottom w:val="0"/>
          <w:divBdr>
            <w:top w:val="none" w:sz="0" w:space="0" w:color="auto"/>
            <w:left w:val="none" w:sz="0" w:space="0" w:color="auto"/>
            <w:bottom w:val="none" w:sz="0" w:space="0" w:color="auto"/>
            <w:right w:val="none" w:sz="0" w:space="0" w:color="auto"/>
          </w:divBdr>
        </w:div>
        <w:div w:id="2030255101">
          <w:marLeft w:val="480"/>
          <w:marRight w:val="0"/>
          <w:marTop w:val="0"/>
          <w:marBottom w:val="0"/>
          <w:divBdr>
            <w:top w:val="none" w:sz="0" w:space="0" w:color="auto"/>
            <w:left w:val="none" w:sz="0" w:space="0" w:color="auto"/>
            <w:bottom w:val="none" w:sz="0" w:space="0" w:color="auto"/>
            <w:right w:val="none" w:sz="0" w:space="0" w:color="auto"/>
          </w:divBdr>
        </w:div>
        <w:div w:id="1838185208">
          <w:marLeft w:val="480"/>
          <w:marRight w:val="0"/>
          <w:marTop w:val="0"/>
          <w:marBottom w:val="0"/>
          <w:divBdr>
            <w:top w:val="none" w:sz="0" w:space="0" w:color="auto"/>
            <w:left w:val="none" w:sz="0" w:space="0" w:color="auto"/>
            <w:bottom w:val="none" w:sz="0" w:space="0" w:color="auto"/>
            <w:right w:val="none" w:sz="0" w:space="0" w:color="auto"/>
          </w:divBdr>
        </w:div>
        <w:div w:id="576749227">
          <w:marLeft w:val="480"/>
          <w:marRight w:val="0"/>
          <w:marTop w:val="0"/>
          <w:marBottom w:val="0"/>
          <w:divBdr>
            <w:top w:val="none" w:sz="0" w:space="0" w:color="auto"/>
            <w:left w:val="none" w:sz="0" w:space="0" w:color="auto"/>
            <w:bottom w:val="none" w:sz="0" w:space="0" w:color="auto"/>
            <w:right w:val="none" w:sz="0" w:space="0" w:color="auto"/>
          </w:divBdr>
        </w:div>
        <w:div w:id="2064786965">
          <w:marLeft w:val="480"/>
          <w:marRight w:val="0"/>
          <w:marTop w:val="0"/>
          <w:marBottom w:val="0"/>
          <w:divBdr>
            <w:top w:val="none" w:sz="0" w:space="0" w:color="auto"/>
            <w:left w:val="none" w:sz="0" w:space="0" w:color="auto"/>
            <w:bottom w:val="none" w:sz="0" w:space="0" w:color="auto"/>
            <w:right w:val="none" w:sz="0" w:space="0" w:color="auto"/>
          </w:divBdr>
        </w:div>
        <w:div w:id="1096252126">
          <w:marLeft w:val="480"/>
          <w:marRight w:val="0"/>
          <w:marTop w:val="0"/>
          <w:marBottom w:val="0"/>
          <w:divBdr>
            <w:top w:val="none" w:sz="0" w:space="0" w:color="auto"/>
            <w:left w:val="none" w:sz="0" w:space="0" w:color="auto"/>
            <w:bottom w:val="none" w:sz="0" w:space="0" w:color="auto"/>
            <w:right w:val="none" w:sz="0" w:space="0" w:color="auto"/>
          </w:divBdr>
        </w:div>
        <w:div w:id="634216003">
          <w:marLeft w:val="480"/>
          <w:marRight w:val="0"/>
          <w:marTop w:val="0"/>
          <w:marBottom w:val="0"/>
          <w:divBdr>
            <w:top w:val="none" w:sz="0" w:space="0" w:color="auto"/>
            <w:left w:val="none" w:sz="0" w:space="0" w:color="auto"/>
            <w:bottom w:val="none" w:sz="0" w:space="0" w:color="auto"/>
            <w:right w:val="none" w:sz="0" w:space="0" w:color="auto"/>
          </w:divBdr>
        </w:div>
        <w:div w:id="1015035843">
          <w:marLeft w:val="480"/>
          <w:marRight w:val="0"/>
          <w:marTop w:val="0"/>
          <w:marBottom w:val="0"/>
          <w:divBdr>
            <w:top w:val="none" w:sz="0" w:space="0" w:color="auto"/>
            <w:left w:val="none" w:sz="0" w:space="0" w:color="auto"/>
            <w:bottom w:val="none" w:sz="0" w:space="0" w:color="auto"/>
            <w:right w:val="none" w:sz="0" w:space="0" w:color="auto"/>
          </w:divBdr>
        </w:div>
        <w:div w:id="1376585794">
          <w:marLeft w:val="480"/>
          <w:marRight w:val="0"/>
          <w:marTop w:val="0"/>
          <w:marBottom w:val="0"/>
          <w:divBdr>
            <w:top w:val="none" w:sz="0" w:space="0" w:color="auto"/>
            <w:left w:val="none" w:sz="0" w:space="0" w:color="auto"/>
            <w:bottom w:val="none" w:sz="0" w:space="0" w:color="auto"/>
            <w:right w:val="none" w:sz="0" w:space="0" w:color="auto"/>
          </w:divBdr>
        </w:div>
        <w:div w:id="1822384719">
          <w:marLeft w:val="480"/>
          <w:marRight w:val="0"/>
          <w:marTop w:val="0"/>
          <w:marBottom w:val="0"/>
          <w:divBdr>
            <w:top w:val="none" w:sz="0" w:space="0" w:color="auto"/>
            <w:left w:val="none" w:sz="0" w:space="0" w:color="auto"/>
            <w:bottom w:val="none" w:sz="0" w:space="0" w:color="auto"/>
            <w:right w:val="none" w:sz="0" w:space="0" w:color="auto"/>
          </w:divBdr>
        </w:div>
        <w:div w:id="1304315677">
          <w:marLeft w:val="480"/>
          <w:marRight w:val="0"/>
          <w:marTop w:val="0"/>
          <w:marBottom w:val="0"/>
          <w:divBdr>
            <w:top w:val="none" w:sz="0" w:space="0" w:color="auto"/>
            <w:left w:val="none" w:sz="0" w:space="0" w:color="auto"/>
            <w:bottom w:val="none" w:sz="0" w:space="0" w:color="auto"/>
            <w:right w:val="none" w:sz="0" w:space="0" w:color="auto"/>
          </w:divBdr>
        </w:div>
        <w:div w:id="1814251919">
          <w:marLeft w:val="480"/>
          <w:marRight w:val="0"/>
          <w:marTop w:val="0"/>
          <w:marBottom w:val="0"/>
          <w:divBdr>
            <w:top w:val="none" w:sz="0" w:space="0" w:color="auto"/>
            <w:left w:val="none" w:sz="0" w:space="0" w:color="auto"/>
            <w:bottom w:val="none" w:sz="0" w:space="0" w:color="auto"/>
            <w:right w:val="none" w:sz="0" w:space="0" w:color="auto"/>
          </w:divBdr>
        </w:div>
        <w:div w:id="1826581150">
          <w:marLeft w:val="480"/>
          <w:marRight w:val="0"/>
          <w:marTop w:val="0"/>
          <w:marBottom w:val="0"/>
          <w:divBdr>
            <w:top w:val="none" w:sz="0" w:space="0" w:color="auto"/>
            <w:left w:val="none" w:sz="0" w:space="0" w:color="auto"/>
            <w:bottom w:val="none" w:sz="0" w:space="0" w:color="auto"/>
            <w:right w:val="none" w:sz="0" w:space="0" w:color="auto"/>
          </w:divBdr>
        </w:div>
      </w:divsChild>
    </w:div>
    <w:div w:id="1460024991">
      <w:bodyDiv w:val="1"/>
      <w:marLeft w:val="0"/>
      <w:marRight w:val="0"/>
      <w:marTop w:val="0"/>
      <w:marBottom w:val="0"/>
      <w:divBdr>
        <w:top w:val="none" w:sz="0" w:space="0" w:color="auto"/>
        <w:left w:val="none" w:sz="0" w:space="0" w:color="auto"/>
        <w:bottom w:val="none" w:sz="0" w:space="0" w:color="auto"/>
        <w:right w:val="none" w:sz="0" w:space="0" w:color="auto"/>
      </w:divBdr>
    </w:div>
    <w:div w:id="1464150447">
      <w:bodyDiv w:val="1"/>
      <w:marLeft w:val="0"/>
      <w:marRight w:val="0"/>
      <w:marTop w:val="0"/>
      <w:marBottom w:val="0"/>
      <w:divBdr>
        <w:top w:val="none" w:sz="0" w:space="0" w:color="auto"/>
        <w:left w:val="none" w:sz="0" w:space="0" w:color="auto"/>
        <w:bottom w:val="none" w:sz="0" w:space="0" w:color="auto"/>
        <w:right w:val="none" w:sz="0" w:space="0" w:color="auto"/>
      </w:divBdr>
    </w:div>
    <w:div w:id="1465469305">
      <w:bodyDiv w:val="1"/>
      <w:marLeft w:val="0"/>
      <w:marRight w:val="0"/>
      <w:marTop w:val="0"/>
      <w:marBottom w:val="0"/>
      <w:divBdr>
        <w:top w:val="none" w:sz="0" w:space="0" w:color="auto"/>
        <w:left w:val="none" w:sz="0" w:space="0" w:color="auto"/>
        <w:bottom w:val="none" w:sz="0" w:space="0" w:color="auto"/>
        <w:right w:val="none" w:sz="0" w:space="0" w:color="auto"/>
      </w:divBdr>
    </w:div>
    <w:div w:id="1465661149">
      <w:bodyDiv w:val="1"/>
      <w:marLeft w:val="0"/>
      <w:marRight w:val="0"/>
      <w:marTop w:val="0"/>
      <w:marBottom w:val="0"/>
      <w:divBdr>
        <w:top w:val="none" w:sz="0" w:space="0" w:color="auto"/>
        <w:left w:val="none" w:sz="0" w:space="0" w:color="auto"/>
        <w:bottom w:val="none" w:sz="0" w:space="0" w:color="auto"/>
        <w:right w:val="none" w:sz="0" w:space="0" w:color="auto"/>
      </w:divBdr>
    </w:div>
    <w:div w:id="1473600555">
      <w:bodyDiv w:val="1"/>
      <w:marLeft w:val="0"/>
      <w:marRight w:val="0"/>
      <w:marTop w:val="0"/>
      <w:marBottom w:val="0"/>
      <w:divBdr>
        <w:top w:val="none" w:sz="0" w:space="0" w:color="auto"/>
        <w:left w:val="none" w:sz="0" w:space="0" w:color="auto"/>
        <w:bottom w:val="none" w:sz="0" w:space="0" w:color="auto"/>
        <w:right w:val="none" w:sz="0" w:space="0" w:color="auto"/>
      </w:divBdr>
    </w:div>
    <w:div w:id="1473793789">
      <w:bodyDiv w:val="1"/>
      <w:marLeft w:val="0"/>
      <w:marRight w:val="0"/>
      <w:marTop w:val="0"/>
      <w:marBottom w:val="0"/>
      <w:divBdr>
        <w:top w:val="none" w:sz="0" w:space="0" w:color="auto"/>
        <w:left w:val="none" w:sz="0" w:space="0" w:color="auto"/>
        <w:bottom w:val="none" w:sz="0" w:space="0" w:color="auto"/>
        <w:right w:val="none" w:sz="0" w:space="0" w:color="auto"/>
      </w:divBdr>
    </w:div>
    <w:div w:id="1475754347">
      <w:bodyDiv w:val="1"/>
      <w:marLeft w:val="0"/>
      <w:marRight w:val="0"/>
      <w:marTop w:val="0"/>
      <w:marBottom w:val="0"/>
      <w:divBdr>
        <w:top w:val="none" w:sz="0" w:space="0" w:color="auto"/>
        <w:left w:val="none" w:sz="0" w:space="0" w:color="auto"/>
        <w:bottom w:val="none" w:sz="0" w:space="0" w:color="auto"/>
        <w:right w:val="none" w:sz="0" w:space="0" w:color="auto"/>
      </w:divBdr>
    </w:div>
    <w:div w:id="1479225771">
      <w:bodyDiv w:val="1"/>
      <w:marLeft w:val="0"/>
      <w:marRight w:val="0"/>
      <w:marTop w:val="0"/>
      <w:marBottom w:val="0"/>
      <w:divBdr>
        <w:top w:val="none" w:sz="0" w:space="0" w:color="auto"/>
        <w:left w:val="none" w:sz="0" w:space="0" w:color="auto"/>
        <w:bottom w:val="none" w:sz="0" w:space="0" w:color="auto"/>
        <w:right w:val="none" w:sz="0" w:space="0" w:color="auto"/>
      </w:divBdr>
    </w:div>
    <w:div w:id="1480882473">
      <w:bodyDiv w:val="1"/>
      <w:marLeft w:val="0"/>
      <w:marRight w:val="0"/>
      <w:marTop w:val="0"/>
      <w:marBottom w:val="0"/>
      <w:divBdr>
        <w:top w:val="none" w:sz="0" w:space="0" w:color="auto"/>
        <w:left w:val="none" w:sz="0" w:space="0" w:color="auto"/>
        <w:bottom w:val="none" w:sz="0" w:space="0" w:color="auto"/>
        <w:right w:val="none" w:sz="0" w:space="0" w:color="auto"/>
      </w:divBdr>
    </w:div>
    <w:div w:id="1481537806">
      <w:bodyDiv w:val="1"/>
      <w:marLeft w:val="0"/>
      <w:marRight w:val="0"/>
      <w:marTop w:val="0"/>
      <w:marBottom w:val="0"/>
      <w:divBdr>
        <w:top w:val="none" w:sz="0" w:space="0" w:color="auto"/>
        <w:left w:val="none" w:sz="0" w:space="0" w:color="auto"/>
        <w:bottom w:val="none" w:sz="0" w:space="0" w:color="auto"/>
        <w:right w:val="none" w:sz="0" w:space="0" w:color="auto"/>
      </w:divBdr>
    </w:div>
    <w:div w:id="1484737069">
      <w:bodyDiv w:val="1"/>
      <w:marLeft w:val="0"/>
      <w:marRight w:val="0"/>
      <w:marTop w:val="0"/>
      <w:marBottom w:val="0"/>
      <w:divBdr>
        <w:top w:val="none" w:sz="0" w:space="0" w:color="auto"/>
        <w:left w:val="none" w:sz="0" w:space="0" w:color="auto"/>
        <w:bottom w:val="none" w:sz="0" w:space="0" w:color="auto"/>
        <w:right w:val="none" w:sz="0" w:space="0" w:color="auto"/>
      </w:divBdr>
    </w:div>
    <w:div w:id="1485244261">
      <w:bodyDiv w:val="1"/>
      <w:marLeft w:val="0"/>
      <w:marRight w:val="0"/>
      <w:marTop w:val="0"/>
      <w:marBottom w:val="0"/>
      <w:divBdr>
        <w:top w:val="none" w:sz="0" w:space="0" w:color="auto"/>
        <w:left w:val="none" w:sz="0" w:space="0" w:color="auto"/>
        <w:bottom w:val="none" w:sz="0" w:space="0" w:color="auto"/>
        <w:right w:val="none" w:sz="0" w:space="0" w:color="auto"/>
      </w:divBdr>
    </w:div>
    <w:div w:id="1485658233">
      <w:bodyDiv w:val="1"/>
      <w:marLeft w:val="0"/>
      <w:marRight w:val="0"/>
      <w:marTop w:val="0"/>
      <w:marBottom w:val="0"/>
      <w:divBdr>
        <w:top w:val="none" w:sz="0" w:space="0" w:color="auto"/>
        <w:left w:val="none" w:sz="0" w:space="0" w:color="auto"/>
        <w:bottom w:val="none" w:sz="0" w:space="0" w:color="auto"/>
        <w:right w:val="none" w:sz="0" w:space="0" w:color="auto"/>
      </w:divBdr>
    </w:div>
    <w:div w:id="1487283754">
      <w:bodyDiv w:val="1"/>
      <w:marLeft w:val="0"/>
      <w:marRight w:val="0"/>
      <w:marTop w:val="0"/>
      <w:marBottom w:val="0"/>
      <w:divBdr>
        <w:top w:val="none" w:sz="0" w:space="0" w:color="auto"/>
        <w:left w:val="none" w:sz="0" w:space="0" w:color="auto"/>
        <w:bottom w:val="none" w:sz="0" w:space="0" w:color="auto"/>
        <w:right w:val="none" w:sz="0" w:space="0" w:color="auto"/>
      </w:divBdr>
    </w:div>
    <w:div w:id="1488014698">
      <w:bodyDiv w:val="1"/>
      <w:marLeft w:val="0"/>
      <w:marRight w:val="0"/>
      <w:marTop w:val="0"/>
      <w:marBottom w:val="0"/>
      <w:divBdr>
        <w:top w:val="none" w:sz="0" w:space="0" w:color="auto"/>
        <w:left w:val="none" w:sz="0" w:space="0" w:color="auto"/>
        <w:bottom w:val="none" w:sz="0" w:space="0" w:color="auto"/>
        <w:right w:val="none" w:sz="0" w:space="0" w:color="auto"/>
      </w:divBdr>
    </w:div>
    <w:div w:id="1488473456">
      <w:bodyDiv w:val="1"/>
      <w:marLeft w:val="0"/>
      <w:marRight w:val="0"/>
      <w:marTop w:val="0"/>
      <w:marBottom w:val="0"/>
      <w:divBdr>
        <w:top w:val="none" w:sz="0" w:space="0" w:color="auto"/>
        <w:left w:val="none" w:sz="0" w:space="0" w:color="auto"/>
        <w:bottom w:val="none" w:sz="0" w:space="0" w:color="auto"/>
        <w:right w:val="none" w:sz="0" w:space="0" w:color="auto"/>
      </w:divBdr>
      <w:divsChild>
        <w:div w:id="33432101">
          <w:marLeft w:val="480"/>
          <w:marRight w:val="0"/>
          <w:marTop w:val="0"/>
          <w:marBottom w:val="0"/>
          <w:divBdr>
            <w:top w:val="none" w:sz="0" w:space="0" w:color="auto"/>
            <w:left w:val="none" w:sz="0" w:space="0" w:color="auto"/>
            <w:bottom w:val="none" w:sz="0" w:space="0" w:color="auto"/>
            <w:right w:val="none" w:sz="0" w:space="0" w:color="auto"/>
          </w:divBdr>
        </w:div>
        <w:div w:id="532036053">
          <w:marLeft w:val="480"/>
          <w:marRight w:val="0"/>
          <w:marTop w:val="0"/>
          <w:marBottom w:val="0"/>
          <w:divBdr>
            <w:top w:val="none" w:sz="0" w:space="0" w:color="auto"/>
            <w:left w:val="none" w:sz="0" w:space="0" w:color="auto"/>
            <w:bottom w:val="none" w:sz="0" w:space="0" w:color="auto"/>
            <w:right w:val="none" w:sz="0" w:space="0" w:color="auto"/>
          </w:divBdr>
        </w:div>
        <w:div w:id="373429774">
          <w:marLeft w:val="480"/>
          <w:marRight w:val="0"/>
          <w:marTop w:val="0"/>
          <w:marBottom w:val="0"/>
          <w:divBdr>
            <w:top w:val="none" w:sz="0" w:space="0" w:color="auto"/>
            <w:left w:val="none" w:sz="0" w:space="0" w:color="auto"/>
            <w:bottom w:val="none" w:sz="0" w:space="0" w:color="auto"/>
            <w:right w:val="none" w:sz="0" w:space="0" w:color="auto"/>
          </w:divBdr>
        </w:div>
        <w:div w:id="1512986172">
          <w:marLeft w:val="480"/>
          <w:marRight w:val="0"/>
          <w:marTop w:val="0"/>
          <w:marBottom w:val="0"/>
          <w:divBdr>
            <w:top w:val="none" w:sz="0" w:space="0" w:color="auto"/>
            <w:left w:val="none" w:sz="0" w:space="0" w:color="auto"/>
            <w:bottom w:val="none" w:sz="0" w:space="0" w:color="auto"/>
            <w:right w:val="none" w:sz="0" w:space="0" w:color="auto"/>
          </w:divBdr>
        </w:div>
        <w:div w:id="530457929">
          <w:marLeft w:val="480"/>
          <w:marRight w:val="0"/>
          <w:marTop w:val="0"/>
          <w:marBottom w:val="0"/>
          <w:divBdr>
            <w:top w:val="none" w:sz="0" w:space="0" w:color="auto"/>
            <w:left w:val="none" w:sz="0" w:space="0" w:color="auto"/>
            <w:bottom w:val="none" w:sz="0" w:space="0" w:color="auto"/>
            <w:right w:val="none" w:sz="0" w:space="0" w:color="auto"/>
          </w:divBdr>
        </w:div>
        <w:div w:id="992639220">
          <w:marLeft w:val="480"/>
          <w:marRight w:val="0"/>
          <w:marTop w:val="0"/>
          <w:marBottom w:val="0"/>
          <w:divBdr>
            <w:top w:val="none" w:sz="0" w:space="0" w:color="auto"/>
            <w:left w:val="none" w:sz="0" w:space="0" w:color="auto"/>
            <w:bottom w:val="none" w:sz="0" w:space="0" w:color="auto"/>
            <w:right w:val="none" w:sz="0" w:space="0" w:color="auto"/>
          </w:divBdr>
        </w:div>
        <w:div w:id="467087636">
          <w:marLeft w:val="480"/>
          <w:marRight w:val="0"/>
          <w:marTop w:val="0"/>
          <w:marBottom w:val="0"/>
          <w:divBdr>
            <w:top w:val="none" w:sz="0" w:space="0" w:color="auto"/>
            <w:left w:val="none" w:sz="0" w:space="0" w:color="auto"/>
            <w:bottom w:val="none" w:sz="0" w:space="0" w:color="auto"/>
            <w:right w:val="none" w:sz="0" w:space="0" w:color="auto"/>
          </w:divBdr>
        </w:div>
        <w:div w:id="1404329593">
          <w:marLeft w:val="480"/>
          <w:marRight w:val="0"/>
          <w:marTop w:val="0"/>
          <w:marBottom w:val="0"/>
          <w:divBdr>
            <w:top w:val="none" w:sz="0" w:space="0" w:color="auto"/>
            <w:left w:val="none" w:sz="0" w:space="0" w:color="auto"/>
            <w:bottom w:val="none" w:sz="0" w:space="0" w:color="auto"/>
            <w:right w:val="none" w:sz="0" w:space="0" w:color="auto"/>
          </w:divBdr>
        </w:div>
        <w:div w:id="913395735">
          <w:marLeft w:val="480"/>
          <w:marRight w:val="0"/>
          <w:marTop w:val="0"/>
          <w:marBottom w:val="0"/>
          <w:divBdr>
            <w:top w:val="none" w:sz="0" w:space="0" w:color="auto"/>
            <w:left w:val="none" w:sz="0" w:space="0" w:color="auto"/>
            <w:bottom w:val="none" w:sz="0" w:space="0" w:color="auto"/>
            <w:right w:val="none" w:sz="0" w:space="0" w:color="auto"/>
          </w:divBdr>
        </w:div>
        <w:div w:id="1869638189">
          <w:marLeft w:val="480"/>
          <w:marRight w:val="0"/>
          <w:marTop w:val="0"/>
          <w:marBottom w:val="0"/>
          <w:divBdr>
            <w:top w:val="none" w:sz="0" w:space="0" w:color="auto"/>
            <w:left w:val="none" w:sz="0" w:space="0" w:color="auto"/>
            <w:bottom w:val="none" w:sz="0" w:space="0" w:color="auto"/>
            <w:right w:val="none" w:sz="0" w:space="0" w:color="auto"/>
          </w:divBdr>
        </w:div>
        <w:div w:id="237987002">
          <w:marLeft w:val="480"/>
          <w:marRight w:val="0"/>
          <w:marTop w:val="0"/>
          <w:marBottom w:val="0"/>
          <w:divBdr>
            <w:top w:val="none" w:sz="0" w:space="0" w:color="auto"/>
            <w:left w:val="none" w:sz="0" w:space="0" w:color="auto"/>
            <w:bottom w:val="none" w:sz="0" w:space="0" w:color="auto"/>
            <w:right w:val="none" w:sz="0" w:space="0" w:color="auto"/>
          </w:divBdr>
        </w:div>
        <w:div w:id="56518906">
          <w:marLeft w:val="480"/>
          <w:marRight w:val="0"/>
          <w:marTop w:val="0"/>
          <w:marBottom w:val="0"/>
          <w:divBdr>
            <w:top w:val="none" w:sz="0" w:space="0" w:color="auto"/>
            <w:left w:val="none" w:sz="0" w:space="0" w:color="auto"/>
            <w:bottom w:val="none" w:sz="0" w:space="0" w:color="auto"/>
            <w:right w:val="none" w:sz="0" w:space="0" w:color="auto"/>
          </w:divBdr>
        </w:div>
        <w:div w:id="1490751546">
          <w:marLeft w:val="480"/>
          <w:marRight w:val="0"/>
          <w:marTop w:val="0"/>
          <w:marBottom w:val="0"/>
          <w:divBdr>
            <w:top w:val="none" w:sz="0" w:space="0" w:color="auto"/>
            <w:left w:val="none" w:sz="0" w:space="0" w:color="auto"/>
            <w:bottom w:val="none" w:sz="0" w:space="0" w:color="auto"/>
            <w:right w:val="none" w:sz="0" w:space="0" w:color="auto"/>
          </w:divBdr>
        </w:div>
        <w:div w:id="804390531">
          <w:marLeft w:val="480"/>
          <w:marRight w:val="0"/>
          <w:marTop w:val="0"/>
          <w:marBottom w:val="0"/>
          <w:divBdr>
            <w:top w:val="none" w:sz="0" w:space="0" w:color="auto"/>
            <w:left w:val="none" w:sz="0" w:space="0" w:color="auto"/>
            <w:bottom w:val="none" w:sz="0" w:space="0" w:color="auto"/>
            <w:right w:val="none" w:sz="0" w:space="0" w:color="auto"/>
          </w:divBdr>
        </w:div>
        <w:div w:id="1502768796">
          <w:marLeft w:val="480"/>
          <w:marRight w:val="0"/>
          <w:marTop w:val="0"/>
          <w:marBottom w:val="0"/>
          <w:divBdr>
            <w:top w:val="none" w:sz="0" w:space="0" w:color="auto"/>
            <w:left w:val="none" w:sz="0" w:space="0" w:color="auto"/>
            <w:bottom w:val="none" w:sz="0" w:space="0" w:color="auto"/>
            <w:right w:val="none" w:sz="0" w:space="0" w:color="auto"/>
          </w:divBdr>
        </w:div>
        <w:div w:id="1454906150">
          <w:marLeft w:val="480"/>
          <w:marRight w:val="0"/>
          <w:marTop w:val="0"/>
          <w:marBottom w:val="0"/>
          <w:divBdr>
            <w:top w:val="none" w:sz="0" w:space="0" w:color="auto"/>
            <w:left w:val="none" w:sz="0" w:space="0" w:color="auto"/>
            <w:bottom w:val="none" w:sz="0" w:space="0" w:color="auto"/>
            <w:right w:val="none" w:sz="0" w:space="0" w:color="auto"/>
          </w:divBdr>
        </w:div>
        <w:div w:id="1027370876">
          <w:marLeft w:val="480"/>
          <w:marRight w:val="0"/>
          <w:marTop w:val="0"/>
          <w:marBottom w:val="0"/>
          <w:divBdr>
            <w:top w:val="none" w:sz="0" w:space="0" w:color="auto"/>
            <w:left w:val="none" w:sz="0" w:space="0" w:color="auto"/>
            <w:bottom w:val="none" w:sz="0" w:space="0" w:color="auto"/>
            <w:right w:val="none" w:sz="0" w:space="0" w:color="auto"/>
          </w:divBdr>
        </w:div>
        <w:div w:id="202795733">
          <w:marLeft w:val="480"/>
          <w:marRight w:val="0"/>
          <w:marTop w:val="0"/>
          <w:marBottom w:val="0"/>
          <w:divBdr>
            <w:top w:val="none" w:sz="0" w:space="0" w:color="auto"/>
            <w:left w:val="none" w:sz="0" w:space="0" w:color="auto"/>
            <w:bottom w:val="none" w:sz="0" w:space="0" w:color="auto"/>
            <w:right w:val="none" w:sz="0" w:space="0" w:color="auto"/>
          </w:divBdr>
        </w:div>
        <w:div w:id="457532022">
          <w:marLeft w:val="480"/>
          <w:marRight w:val="0"/>
          <w:marTop w:val="0"/>
          <w:marBottom w:val="0"/>
          <w:divBdr>
            <w:top w:val="none" w:sz="0" w:space="0" w:color="auto"/>
            <w:left w:val="none" w:sz="0" w:space="0" w:color="auto"/>
            <w:bottom w:val="none" w:sz="0" w:space="0" w:color="auto"/>
            <w:right w:val="none" w:sz="0" w:space="0" w:color="auto"/>
          </w:divBdr>
        </w:div>
        <w:div w:id="1353527738">
          <w:marLeft w:val="480"/>
          <w:marRight w:val="0"/>
          <w:marTop w:val="0"/>
          <w:marBottom w:val="0"/>
          <w:divBdr>
            <w:top w:val="none" w:sz="0" w:space="0" w:color="auto"/>
            <w:left w:val="none" w:sz="0" w:space="0" w:color="auto"/>
            <w:bottom w:val="none" w:sz="0" w:space="0" w:color="auto"/>
            <w:right w:val="none" w:sz="0" w:space="0" w:color="auto"/>
          </w:divBdr>
        </w:div>
        <w:div w:id="480393612">
          <w:marLeft w:val="480"/>
          <w:marRight w:val="0"/>
          <w:marTop w:val="0"/>
          <w:marBottom w:val="0"/>
          <w:divBdr>
            <w:top w:val="none" w:sz="0" w:space="0" w:color="auto"/>
            <w:left w:val="none" w:sz="0" w:space="0" w:color="auto"/>
            <w:bottom w:val="none" w:sz="0" w:space="0" w:color="auto"/>
            <w:right w:val="none" w:sz="0" w:space="0" w:color="auto"/>
          </w:divBdr>
        </w:div>
        <w:div w:id="183788362">
          <w:marLeft w:val="480"/>
          <w:marRight w:val="0"/>
          <w:marTop w:val="0"/>
          <w:marBottom w:val="0"/>
          <w:divBdr>
            <w:top w:val="none" w:sz="0" w:space="0" w:color="auto"/>
            <w:left w:val="none" w:sz="0" w:space="0" w:color="auto"/>
            <w:bottom w:val="none" w:sz="0" w:space="0" w:color="auto"/>
            <w:right w:val="none" w:sz="0" w:space="0" w:color="auto"/>
          </w:divBdr>
        </w:div>
        <w:div w:id="419135105">
          <w:marLeft w:val="480"/>
          <w:marRight w:val="0"/>
          <w:marTop w:val="0"/>
          <w:marBottom w:val="0"/>
          <w:divBdr>
            <w:top w:val="none" w:sz="0" w:space="0" w:color="auto"/>
            <w:left w:val="none" w:sz="0" w:space="0" w:color="auto"/>
            <w:bottom w:val="none" w:sz="0" w:space="0" w:color="auto"/>
            <w:right w:val="none" w:sz="0" w:space="0" w:color="auto"/>
          </w:divBdr>
        </w:div>
        <w:div w:id="53746324">
          <w:marLeft w:val="480"/>
          <w:marRight w:val="0"/>
          <w:marTop w:val="0"/>
          <w:marBottom w:val="0"/>
          <w:divBdr>
            <w:top w:val="none" w:sz="0" w:space="0" w:color="auto"/>
            <w:left w:val="none" w:sz="0" w:space="0" w:color="auto"/>
            <w:bottom w:val="none" w:sz="0" w:space="0" w:color="auto"/>
            <w:right w:val="none" w:sz="0" w:space="0" w:color="auto"/>
          </w:divBdr>
        </w:div>
        <w:div w:id="1964385374">
          <w:marLeft w:val="480"/>
          <w:marRight w:val="0"/>
          <w:marTop w:val="0"/>
          <w:marBottom w:val="0"/>
          <w:divBdr>
            <w:top w:val="none" w:sz="0" w:space="0" w:color="auto"/>
            <w:left w:val="none" w:sz="0" w:space="0" w:color="auto"/>
            <w:bottom w:val="none" w:sz="0" w:space="0" w:color="auto"/>
            <w:right w:val="none" w:sz="0" w:space="0" w:color="auto"/>
          </w:divBdr>
        </w:div>
        <w:div w:id="1224678112">
          <w:marLeft w:val="480"/>
          <w:marRight w:val="0"/>
          <w:marTop w:val="0"/>
          <w:marBottom w:val="0"/>
          <w:divBdr>
            <w:top w:val="none" w:sz="0" w:space="0" w:color="auto"/>
            <w:left w:val="none" w:sz="0" w:space="0" w:color="auto"/>
            <w:bottom w:val="none" w:sz="0" w:space="0" w:color="auto"/>
            <w:right w:val="none" w:sz="0" w:space="0" w:color="auto"/>
          </w:divBdr>
        </w:div>
        <w:div w:id="950821907">
          <w:marLeft w:val="480"/>
          <w:marRight w:val="0"/>
          <w:marTop w:val="0"/>
          <w:marBottom w:val="0"/>
          <w:divBdr>
            <w:top w:val="none" w:sz="0" w:space="0" w:color="auto"/>
            <w:left w:val="none" w:sz="0" w:space="0" w:color="auto"/>
            <w:bottom w:val="none" w:sz="0" w:space="0" w:color="auto"/>
            <w:right w:val="none" w:sz="0" w:space="0" w:color="auto"/>
          </w:divBdr>
        </w:div>
        <w:div w:id="2123963043">
          <w:marLeft w:val="480"/>
          <w:marRight w:val="0"/>
          <w:marTop w:val="0"/>
          <w:marBottom w:val="0"/>
          <w:divBdr>
            <w:top w:val="none" w:sz="0" w:space="0" w:color="auto"/>
            <w:left w:val="none" w:sz="0" w:space="0" w:color="auto"/>
            <w:bottom w:val="none" w:sz="0" w:space="0" w:color="auto"/>
            <w:right w:val="none" w:sz="0" w:space="0" w:color="auto"/>
          </w:divBdr>
        </w:div>
        <w:div w:id="211769833">
          <w:marLeft w:val="480"/>
          <w:marRight w:val="0"/>
          <w:marTop w:val="0"/>
          <w:marBottom w:val="0"/>
          <w:divBdr>
            <w:top w:val="none" w:sz="0" w:space="0" w:color="auto"/>
            <w:left w:val="none" w:sz="0" w:space="0" w:color="auto"/>
            <w:bottom w:val="none" w:sz="0" w:space="0" w:color="auto"/>
            <w:right w:val="none" w:sz="0" w:space="0" w:color="auto"/>
          </w:divBdr>
        </w:div>
        <w:div w:id="559905537">
          <w:marLeft w:val="480"/>
          <w:marRight w:val="0"/>
          <w:marTop w:val="0"/>
          <w:marBottom w:val="0"/>
          <w:divBdr>
            <w:top w:val="none" w:sz="0" w:space="0" w:color="auto"/>
            <w:left w:val="none" w:sz="0" w:space="0" w:color="auto"/>
            <w:bottom w:val="none" w:sz="0" w:space="0" w:color="auto"/>
            <w:right w:val="none" w:sz="0" w:space="0" w:color="auto"/>
          </w:divBdr>
        </w:div>
        <w:div w:id="1553805157">
          <w:marLeft w:val="480"/>
          <w:marRight w:val="0"/>
          <w:marTop w:val="0"/>
          <w:marBottom w:val="0"/>
          <w:divBdr>
            <w:top w:val="none" w:sz="0" w:space="0" w:color="auto"/>
            <w:left w:val="none" w:sz="0" w:space="0" w:color="auto"/>
            <w:bottom w:val="none" w:sz="0" w:space="0" w:color="auto"/>
            <w:right w:val="none" w:sz="0" w:space="0" w:color="auto"/>
          </w:divBdr>
        </w:div>
        <w:div w:id="1028290949">
          <w:marLeft w:val="480"/>
          <w:marRight w:val="0"/>
          <w:marTop w:val="0"/>
          <w:marBottom w:val="0"/>
          <w:divBdr>
            <w:top w:val="none" w:sz="0" w:space="0" w:color="auto"/>
            <w:left w:val="none" w:sz="0" w:space="0" w:color="auto"/>
            <w:bottom w:val="none" w:sz="0" w:space="0" w:color="auto"/>
            <w:right w:val="none" w:sz="0" w:space="0" w:color="auto"/>
          </w:divBdr>
        </w:div>
        <w:div w:id="735981222">
          <w:marLeft w:val="480"/>
          <w:marRight w:val="0"/>
          <w:marTop w:val="0"/>
          <w:marBottom w:val="0"/>
          <w:divBdr>
            <w:top w:val="none" w:sz="0" w:space="0" w:color="auto"/>
            <w:left w:val="none" w:sz="0" w:space="0" w:color="auto"/>
            <w:bottom w:val="none" w:sz="0" w:space="0" w:color="auto"/>
            <w:right w:val="none" w:sz="0" w:space="0" w:color="auto"/>
          </w:divBdr>
        </w:div>
        <w:div w:id="1934825102">
          <w:marLeft w:val="480"/>
          <w:marRight w:val="0"/>
          <w:marTop w:val="0"/>
          <w:marBottom w:val="0"/>
          <w:divBdr>
            <w:top w:val="none" w:sz="0" w:space="0" w:color="auto"/>
            <w:left w:val="none" w:sz="0" w:space="0" w:color="auto"/>
            <w:bottom w:val="none" w:sz="0" w:space="0" w:color="auto"/>
            <w:right w:val="none" w:sz="0" w:space="0" w:color="auto"/>
          </w:divBdr>
        </w:div>
        <w:div w:id="382995242">
          <w:marLeft w:val="480"/>
          <w:marRight w:val="0"/>
          <w:marTop w:val="0"/>
          <w:marBottom w:val="0"/>
          <w:divBdr>
            <w:top w:val="none" w:sz="0" w:space="0" w:color="auto"/>
            <w:left w:val="none" w:sz="0" w:space="0" w:color="auto"/>
            <w:bottom w:val="none" w:sz="0" w:space="0" w:color="auto"/>
            <w:right w:val="none" w:sz="0" w:space="0" w:color="auto"/>
          </w:divBdr>
        </w:div>
        <w:div w:id="1461269638">
          <w:marLeft w:val="480"/>
          <w:marRight w:val="0"/>
          <w:marTop w:val="0"/>
          <w:marBottom w:val="0"/>
          <w:divBdr>
            <w:top w:val="none" w:sz="0" w:space="0" w:color="auto"/>
            <w:left w:val="none" w:sz="0" w:space="0" w:color="auto"/>
            <w:bottom w:val="none" w:sz="0" w:space="0" w:color="auto"/>
            <w:right w:val="none" w:sz="0" w:space="0" w:color="auto"/>
          </w:divBdr>
        </w:div>
        <w:div w:id="1648128380">
          <w:marLeft w:val="480"/>
          <w:marRight w:val="0"/>
          <w:marTop w:val="0"/>
          <w:marBottom w:val="0"/>
          <w:divBdr>
            <w:top w:val="none" w:sz="0" w:space="0" w:color="auto"/>
            <w:left w:val="none" w:sz="0" w:space="0" w:color="auto"/>
            <w:bottom w:val="none" w:sz="0" w:space="0" w:color="auto"/>
            <w:right w:val="none" w:sz="0" w:space="0" w:color="auto"/>
          </w:divBdr>
        </w:div>
        <w:div w:id="1151673559">
          <w:marLeft w:val="480"/>
          <w:marRight w:val="0"/>
          <w:marTop w:val="0"/>
          <w:marBottom w:val="0"/>
          <w:divBdr>
            <w:top w:val="none" w:sz="0" w:space="0" w:color="auto"/>
            <w:left w:val="none" w:sz="0" w:space="0" w:color="auto"/>
            <w:bottom w:val="none" w:sz="0" w:space="0" w:color="auto"/>
            <w:right w:val="none" w:sz="0" w:space="0" w:color="auto"/>
          </w:divBdr>
        </w:div>
        <w:div w:id="955793579">
          <w:marLeft w:val="480"/>
          <w:marRight w:val="0"/>
          <w:marTop w:val="0"/>
          <w:marBottom w:val="0"/>
          <w:divBdr>
            <w:top w:val="none" w:sz="0" w:space="0" w:color="auto"/>
            <w:left w:val="none" w:sz="0" w:space="0" w:color="auto"/>
            <w:bottom w:val="none" w:sz="0" w:space="0" w:color="auto"/>
            <w:right w:val="none" w:sz="0" w:space="0" w:color="auto"/>
          </w:divBdr>
        </w:div>
        <w:div w:id="958531832">
          <w:marLeft w:val="480"/>
          <w:marRight w:val="0"/>
          <w:marTop w:val="0"/>
          <w:marBottom w:val="0"/>
          <w:divBdr>
            <w:top w:val="none" w:sz="0" w:space="0" w:color="auto"/>
            <w:left w:val="none" w:sz="0" w:space="0" w:color="auto"/>
            <w:bottom w:val="none" w:sz="0" w:space="0" w:color="auto"/>
            <w:right w:val="none" w:sz="0" w:space="0" w:color="auto"/>
          </w:divBdr>
        </w:div>
        <w:div w:id="776827480">
          <w:marLeft w:val="480"/>
          <w:marRight w:val="0"/>
          <w:marTop w:val="0"/>
          <w:marBottom w:val="0"/>
          <w:divBdr>
            <w:top w:val="none" w:sz="0" w:space="0" w:color="auto"/>
            <w:left w:val="none" w:sz="0" w:space="0" w:color="auto"/>
            <w:bottom w:val="none" w:sz="0" w:space="0" w:color="auto"/>
            <w:right w:val="none" w:sz="0" w:space="0" w:color="auto"/>
          </w:divBdr>
        </w:div>
        <w:div w:id="1317606322">
          <w:marLeft w:val="480"/>
          <w:marRight w:val="0"/>
          <w:marTop w:val="0"/>
          <w:marBottom w:val="0"/>
          <w:divBdr>
            <w:top w:val="none" w:sz="0" w:space="0" w:color="auto"/>
            <w:left w:val="none" w:sz="0" w:space="0" w:color="auto"/>
            <w:bottom w:val="none" w:sz="0" w:space="0" w:color="auto"/>
            <w:right w:val="none" w:sz="0" w:space="0" w:color="auto"/>
          </w:divBdr>
        </w:div>
        <w:div w:id="525677617">
          <w:marLeft w:val="480"/>
          <w:marRight w:val="0"/>
          <w:marTop w:val="0"/>
          <w:marBottom w:val="0"/>
          <w:divBdr>
            <w:top w:val="none" w:sz="0" w:space="0" w:color="auto"/>
            <w:left w:val="none" w:sz="0" w:space="0" w:color="auto"/>
            <w:bottom w:val="none" w:sz="0" w:space="0" w:color="auto"/>
            <w:right w:val="none" w:sz="0" w:space="0" w:color="auto"/>
          </w:divBdr>
        </w:div>
        <w:div w:id="1375885123">
          <w:marLeft w:val="480"/>
          <w:marRight w:val="0"/>
          <w:marTop w:val="0"/>
          <w:marBottom w:val="0"/>
          <w:divBdr>
            <w:top w:val="none" w:sz="0" w:space="0" w:color="auto"/>
            <w:left w:val="none" w:sz="0" w:space="0" w:color="auto"/>
            <w:bottom w:val="none" w:sz="0" w:space="0" w:color="auto"/>
            <w:right w:val="none" w:sz="0" w:space="0" w:color="auto"/>
          </w:divBdr>
        </w:div>
        <w:div w:id="181283918">
          <w:marLeft w:val="480"/>
          <w:marRight w:val="0"/>
          <w:marTop w:val="0"/>
          <w:marBottom w:val="0"/>
          <w:divBdr>
            <w:top w:val="none" w:sz="0" w:space="0" w:color="auto"/>
            <w:left w:val="none" w:sz="0" w:space="0" w:color="auto"/>
            <w:bottom w:val="none" w:sz="0" w:space="0" w:color="auto"/>
            <w:right w:val="none" w:sz="0" w:space="0" w:color="auto"/>
          </w:divBdr>
        </w:div>
        <w:div w:id="1707561166">
          <w:marLeft w:val="480"/>
          <w:marRight w:val="0"/>
          <w:marTop w:val="0"/>
          <w:marBottom w:val="0"/>
          <w:divBdr>
            <w:top w:val="none" w:sz="0" w:space="0" w:color="auto"/>
            <w:left w:val="none" w:sz="0" w:space="0" w:color="auto"/>
            <w:bottom w:val="none" w:sz="0" w:space="0" w:color="auto"/>
            <w:right w:val="none" w:sz="0" w:space="0" w:color="auto"/>
          </w:divBdr>
        </w:div>
        <w:div w:id="779030635">
          <w:marLeft w:val="480"/>
          <w:marRight w:val="0"/>
          <w:marTop w:val="0"/>
          <w:marBottom w:val="0"/>
          <w:divBdr>
            <w:top w:val="none" w:sz="0" w:space="0" w:color="auto"/>
            <w:left w:val="none" w:sz="0" w:space="0" w:color="auto"/>
            <w:bottom w:val="none" w:sz="0" w:space="0" w:color="auto"/>
            <w:right w:val="none" w:sz="0" w:space="0" w:color="auto"/>
          </w:divBdr>
        </w:div>
        <w:div w:id="2035381068">
          <w:marLeft w:val="480"/>
          <w:marRight w:val="0"/>
          <w:marTop w:val="0"/>
          <w:marBottom w:val="0"/>
          <w:divBdr>
            <w:top w:val="none" w:sz="0" w:space="0" w:color="auto"/>
            <w:left w:val="none" w:sz="0" w:space="0" w:color="auto"/>
            <w:bottom w:val="none" w:sz="0" w:space="0" w:color="auto"/>
            <w:right w:val="none" w:sz="0" w:space="0" w:color="auto"/>
          </w:divBdr>
        </w:div>
        <w:div w:id="323240920">
          <w:marLeft w:val="480"/>
          <w:marRight w:val="0"/>
          <w:marTop w:val="0"/>
          <w:marBottom w:val="0"/>
          <w:divBdr>
            <w:top w:val="none" w:sz="0" w:space="0" w:color="auto"/>
            <w:left w:val="none" w:sz="0" w:space="0" w:color="auto"/>
            <w:bottom w:val="none" w:sz="0" w:space="0" w:color="auto"/>
            <w:right w:val="none" w:sz="0" w:space="0" w:color="auto"/>
          </w:divBdr>
        </w:div>
        <w:div w:id="450518141">
          <w:marLeft w:val="480"/>
          <w:marRight w:val="0"/>
          <w:marTop w:val="0"/>
          <w:marBottom w:val="0"/>
          <w:divBdr>
            <w:top w:val="none" w:sz="0" w:space="0" w:color="auto"/>
            <w:left w:val="none" w:sz="0" w:space="0" w:color="auto"/>
            <w:bottom w:val="none" w:sz="0" w:space="0" w:color="auto"/>
            <w:right w:val="none" w:sz="0" w:space="0" w:color="auto"/>
          </w:divBdr>
        </w:div>
        <w:div w:id="55664708">
          <w:marLeft w:val="480"/>
          <w:marRight w:val="0"/>
          <w:marTop w:val="0"/>
          <w:marBottom w:val="0"/>
          <w:divBdr>
            <w:top w:val="none" w:sz="0" w:space="0" w:color="auto"/>
            <w:left w:val="none" w:sz="0" w:space="0" w:color="auto"/>
            <w:bottom w:val="none" w:sz="0" w:space="0" w:color="auto"/>
            <w:right w:val="none" w:sz="0" w:space="0" w:color="auto"/>
          </w:divBdr>
        </w:div>
        <w:div w:id="1158233050">
          <w:marLeft w:val="480"/>
          <w:marRight w:val="0"/>
          <w:marTop w:val="0"/>
          <w:marBottom w:val="0"/>
          <w:divBdr>
            <w:top w:val="none" w:sz="0" w:space="0" w:color="auto"/>
            <w:left w:val="none" w:sz="0" w:space="0" w:color="auto"/>
            <w:bottom w:val="none" w:sz="0" w:space="0" w:color="auto"/>
            <w:right w:val="none" w:sz="0" w:space="0" w:color="auto"/>
          </w:divBdr>
        </w:div>
        <w:div w:id="598105660">
          <w:marLeft w:val="480"/>
          <w:marRight w:val="0"/>
          <w:marTop w:val="0"/>
          <w:marBottom w:val="0"/>
          <w:divBdr>
            <w:top w:val="none" w:sz="0" w:space="0" w:color="auto"/>
            <w:left w:val="none" w:sz="0" w:space="0" w:color="auto"/>
            <w:bottom w:val="none" w:sz="0" w:space="0" w:color="auto"/>
            <w:right w:val="none" w:sz="0" w:space="0" w:color="auto"/>
          </w:divBdr>
        </w:div>
        <w:div w:id="1568033422">
          <w:marLeft w:val="480"/>
          <w:marRight w:val="0"/>
          <w:marTop w:val="0"/>
          <w:marBottom w:val="0"/>
          <w:divBdr>
            <w:top w:val="none" w:sz="0" w:space="0" w:color="auto"/>
            <w:left w:val="none" w:sz="0" w:space="0" w:color="auto"/>
            <w:bottom w:val="none" w:sz="0" w:space="0" w:color="auto"/>
            <w:right w:val="none" w:sz="0" w:space="0" w:color="auto"/>
          </w:divBdr>
        </w:div>
        <w:div w:id="324164499">
          <w:marLeft w:val="480"/>
          <w:marRight w:val="0"/>
          <w:marTop w:val="0"/>
          <w:marBottom w:val="0"/>
          <w:divBdr>
            <w:top w:val="none" w:sz="0" w:space="0" w:color="auto"/>
            <w:left w:val="none" w:sz="0" w:space="0" w:color="auto"/>
            <w:bottom w:val="none" w:sz="0" w:space="0" w:color="auto"/>
            <w:right w:val="none" w:sz="0" w:space="0" w:color="auto"/>
          </w:divBdr>
        </w:div>
        <w:div w:id="1960142528">
          <w:marLeft w:val="480"/>
          <w:marRight w:val="0"/>
          <w:marTop w:val="0"/>
          <w:marBottom w:val="0"/>
          <w:divBdr>
            <w:top w:val="none" w:sz="0" w:space="0" w:color="auto"/>
            <w:left w:val="none" w:sz="0" w:space="0" w:color="auto"/>
            <w:bottom w:val="none" w:sz="0" w:space="0" w:color="auto"/>
            <w:right w:val="none" w:sz="0" w:space="0" w:color="auto"/>
          </w:divBdr>
        </w:div>
        <w:div w:id="514854384">
          <w:marLeft w:val="480"/>
          <w:marRight w:val="0"/>
          <w:marTop w:val="0"/>
          <w:marBottom w:val="0"/>
          <w:divBdr>
            <w:top w:val="none" w:sz="0" w:space="0" w:color="auto"/>
            <w:left w:val="none" w:sz="0" w:space="0" w:color="auto"/>
            <w:bottom w:val="none" w:sz="0" w:space="0" w:color="auto"/>
            <w:right w:val="none" w:sz="0" w:space="0" w:color="auto"/>
          </w:divBdr>
        </w:div>
        <w:div w:id="2101099123">
          <w:marLeft w:val="480"/>
          <w:marRight w:val="0"/>
          <w:marTop w:val="0"/>
          <w:marBottom w:val="0"/>
          <w:divBdr>
            <w:top w:val="none" w:sz="0" w:space="0" w:color="auto"/>
            <w:left w:val="none" w:sz="0" w:space="0" w:color="auto"/>
            <w:bottom w:val="none" w:sz="0" w:space="0" w:color="auto"/>
            <w:right w:val="none" w:sz="0" w:space="0" w:color="auto"/>
          </w:divBdr>
        </w:div>
        <w:div w:id="986862860">
          <w:marLeft w:val="480"/>
          <w:marRight w:val="0"/>
          <w:marTop w:val="0"/>
          <w:marBottom w:val="0"/>
          <w:divBdr>
            <w:top w:val="none" w:sz="0" w:space="0" w:color="auto"/>
            <w:left w:val="none" w:sz="0" w:space="0" w:color="auto"/>
            <w:bottom w:val="none" w:sz="0" w:space="0" w:color="auto"/>
            <w:right w:val="none" w:sz="0" w:space="0" w:color="auto"/>
          </w:divBdr>
        </w:div>
        <w:div w:id="1674144376">
          <w:marLeft w:val="480"/>
          <w:marRight w:val="0"/>
          <w:marTop w:val="0"/>
          <w:marBottom w:val="0"/>
          <w:divBdr>
            <w:top w:val="none" w:sz="0" w:space="0" w:color="auto"/>
            <w:left w:val="none" w:sz="0" w:space="0" w:color="auto"/>
            <w:bottom w:val="none" w:sz="0" w:space="0" w:color="auto"/>
            <w:right w:val="none" w:sz="0" w:space="0" w:color="auto"/>
          </w:divBdr>
        </w:div>
        <w:div w:id="26420485">
          <w:marLeft w:val="480"/>
          <w:marRight w:val="0"/>
          <w:marTop w:val="0"/>
          <w:marBottom w:val="0"/>
          <w:divBdr>
            <w:top w:val="none" w:sz="0" w:space="0" w:color="auto"/>
            <w:left w:val="none" w:sz="0" w:space="0" w:color="auto"/>
            <w:bottom w:val="none" w:sz="0" w:space="0" w:color="auto"/>
            <w:right w:val="none" w:sz="0" w:space="0" w:color="auto"/>
          </w:divBdr>
        </w:div>
        <w:div w:id="1702590358">
          <w:marLeft w:val="480"/>
          <w:marRight w:val="0"/>
          <w:marTop w:val="0"/>
          <w:marBottom w:val="0"/>
          <w:divBdr>
            <w:top w:val="none" w:sz="0" w:space="0" w:color="auto"/>
            <w:left w:val="none" w:sz="0" w:space="0" w:color="auto"/>
            <w:bottom w:val="none" w:sz="0" w:space="0" w:color="auto"/>
            <w:right w:val="none" w:sz="0" w:space="0" w:color="auto"/>
          </w:divBdr>
        </w:div>
        <w:div w:id="352079585">
          <w:marLeft w:val="480"/>
          <w:marRight w:val="0"/>
          <w:marTop w:val="0"/>
          <w:marBottom w:val="0"/>
          <w:divBdr>
            <w:top w:val="none" w:sz="0" w:space="0" w:color="auto"/>
            <w:left w:val="none" w:sz="0" w:space="0" w:color="auto"/>
            <w:bottom w:val="none" w:sz="0" w:space="0" w:color="auto"/>
            <w:right w:val="none" w:sz="0" w:space="0" w:color="auto"/>
          </w:divBdr>
        </w:div>
        <w:div w:id="1228373104">
          <w:marLeft w:val="480"/>
          <w:marRight w:val="0"/>
          <w:marTop w:val="0"/>
          <w:marBottom w:val="0"/>
          <w:divBdr>
            <w:top w:val="none" w:sz="0" w:space="0" w:color="auto"/>
            <w:left w:val="none" w:sz="0" w:space="0" w:color="auto"/>
            <w:bottom w:val="none" w:sz="0" w:space="0" w:color="auto"/>
            <w:right w:val="none" w:sz="0" w:space="0" w:color="auto"/>
          </w:divBdr>
        </w:div>
        <w:div w:id="1457140150">
          <w:marLeft w:val="480"/>
          <w:marRight w:val="0"/>
          <w:marTop w:val="0"/>
          <w:marBottom w:val="0"/>
          <w:divBdr>
            <w:top w:val="none" w:sz="0" w:space="0" w:color="auto"/>
            <w:left w:val="none" w:sz="0" w:space="0" w:color="auto"/>
            <w:bottom w:val="none" w:sz="0" w:space="0" w:color="auto"/>
            <w:right w:val="none" w:sz="0" w:space="0" w:color="auto"/>
          </w:divBdr>
        </w:div>
      </w:divsChild>
    </w:div>
    <w:div w:id="1490056617">
      <w:bodyDiv w:val="1"/>
      <w:marLeft w:val="0"/>
      <w:marRight w:val="0"/>
      <w:marTop w:val="0"/>
      <w:marBottom w:val="0"/>
      <w:divBdr>
        <w:top w:val="none" w:sz="0" w:space="0" w:color="auto"/>
        <w:left w:val="none" w:sz="0" w:space="0" w:color="auto"/>
        <w:bottom w:val="none" w:sz="0" w:space="0" w:color="auto"/>
        <w:right w:val="none" w:sz="0" w:space="0" w:color="auto"/>
      </w:divBdr>
    </w:div>
    <w:div w:id="1493838801">
      <w:bodyDiv w:val="1"/>
      <w:marLeft w:val="0"/>
      <w:marRight w:val="0"/>
      <w:marTop w:val="0"/>
      <w:marBottom w:val="0"/>
      <w:divBdr>
        <w:top w:val="none" w:sz="0" w:space="0" w:color="auto"/>
        <w:left w:val="none" w:sz="0" w:space="0" w:color="auto"/>
        <w:bottom w:val="none" w:sz="0" w:space="0" w:color="auto"/>
        <w:right w:val="none" w:sz="0" w:space="0" w:color="auto"/>
      </w:divBdr>
      <w:divsChild>
        <w:div w:id="364713607">
          <w:marLeft w:val="480"/>
          <w:marRight w:val="0"/>
          <w:marTop w:val="0"/>
          <w:marBottom w:val="0"/>
          <w:divBdr>
            <w:top w:val="none" w:sz="0" w:space="0" w:color="auto"/>
            <w:left w:val="none" w:sz="0" w:space="0" w:color="auto"/>
            <w:bottom w:val="none" w:sz="0" w:space="0" w:color="auto"/>
            <w:right w:val="none" w:sz="0" w:space="0" w:color="auto"/>
          </w:divBdr>
        </w:div>
        <w:div w:id="18169177">
          <w:marLeft w:val="480"/>
          <w:marRight w:val="0"/>
          <w:marTop w:val="0"/>
          <w:marBottom w:val="0"/>
          <w:divBdr>
            <w:top w:val="none" w:sz="0" w:space="0" w:color="auto"/>
            <w:left w:val="none" w:sz="0" w:space="0" w:color="auto"/>
            <w:bottom w:val="none" w:sz="0" w:space="0" w:color="auto"/>
            <w:right w:val="none" w:sz="0" w:space="0" w:color="auto"/>
          </w:divBdr>
        </w:div>
        <w:div w:id="266619619">
          <w:marLeft w:val="480"/>
          <w:marRight w:val="0"/>
          <w:marTop w:val="0"/>
          <w:marBottom w:val="0"/>
          <w:divBdr>
            <w:top w:val="none" w:sz="0" w:space="0" w:color="auto"/>
            <w:left w:val="none" w:sz="0" w:space="0" w:color="auto"/>
            <w:bottom w:val="none" w:sz="0" w:space="0" w:color="auto"/>
            <w:right w:val="none" w:sz="0" w:space="0" w:color="auto"/>
          </w:divBdr>
        </w:div>
        <w:div w:id="819080888">
          <w:marLeft w:val="480"/>
          <w:marRight w:val="0"/>
          <w:marTop w:val="0"/>
          <w:marBottom w:val="0"/>
          <w:divBdr>
            <w:top w:val="none" w:sz="0" w:space="0" w:color="auto"/>
            <w:left w:val="none" w:sz="0" w:space="0" w:color="auto"/>
            <w:bottom w:val="none" w:sz="0" w:space="0" w:color="auto"/>
            <w:right w:val="none" w:sz="0" w:space="0" w:color="auto"/>
          </w:divBdr>
        </w:div>
        <w:div w:id="273438657">
          <w:marLeft w:val="480"/>
          <w:marRight w:val="0"/>
          <w:marTop w:val="0"/>
          <w:marBottom w:val="0"/>
          <w:divBdr>
            <w:top w:val="none" w:sz="0" w:space="0" w:color="auto"/>
            <w:left w:val="none" w:sz="0" w:space="0" w:color="auto"/>
            <w:bottom w:val="none" w:sz="0" w:space="0" w:color="auto"/>
            <w:right w:val="none" w:sz="0" w:space="0" w:color="auto"/>
          </w:divBdr>
        </w:div>
        <w:div w:id="176964879">
          <w:marLeft w:val="480"/>
          <w:marRight w:val="0"/>
          <w:marTop w:val="0"/>
          <w:marBottom w:val="0"/>
          <w:divBdr>
            <w:top w:val="none" w:sz="0" w:space="0" w:color="auto"/>
            <w:left w:val="none" w:sz="0" w:space="0" w:color="auto"/>
            <w:bottom w:val="none" w:sz="0" w:space="0" w:color="auto"/>
            <w:right w:val="none" w:sz="0" w:space="0" w:color="auto"/>
          </w:divBdr>
        </w:div>
        <w:div w:id="1381173931">
          <w:marLeft w:val="480"/>
          <w:marRight w:val="0"/>
          <w:marTop w:val="0"/>
          <w:marBottom w:val="0"/>
          <w:divBdr>
            <w:top w:val="none" w:sz="0" w:space="0" w:color="auto"/>
            <w:left w:val="none" w:sz="0" w:space="0" w:color="auto"/>
            <w:bottom w:val="none" w:sz="0" w:space="0" w:color="auto"/>
            <w:right w:val="none" w:sz="0" w:space="0" w:color="auto"/>
          </w:divBdr>
        </w:div>
        <w:div w:id="1005597793">
          <w:marLeft w:val="480"/>
          <w:marRight w:val="0"/>
          <w:marTop w:val="0"/>
          <w:marBottom w:val="0"/>
          <w:divBdr>
            <w:top w:val="none" w:sz="0" w:space="0" w:color="auto"/>
            <w:left w:val="none" w:sz="0" w:space="0" w:color="auto"/>
            <w:bottom w:val="none" w:sz="0" w:space="0" w:color="auto"/>
            <w:right w:val="none" w:sz="0" w:space="0" w:color="auto"/>
          </w:divBdr>
        </w:div>
        <w:div w:id="1631746171">
          <w:marLeft w:val="480"/>
          <w:marRight w:val="0"/>
          <w:marTop w:val="0"/>
          <w:marBottom w:val="0"/>
          <w:divBdr>
            <w:top w:val="none" w:sz="0" w:space="0" w:color="auto"/>
            <w:left w:val="none" w:sz="0" w:space="0" w:color="auto"/>
            <w:bottom w:val="none" w:sz="0" w:space="0" w:color="auto"/>
            <w:right w:val="none" w:sz="0" w:space="0" w:color="auto"/>
          </w:divBdr>
        </w:div>
        <w:div w:id="1793205392">
          <w:marLeft w:val="480"/>
          <w:marRight w:val="0"/>
          <w:marTop w:val="0"/>
          <w:marBottom w:val="0"/>
          <w:divBdr>
            <w:top w:val="none" w:sz="0" w:space="0" w:color="auto"/>
            <w:left w:val="none" w:sz="0" w:space="0" w:color="auto"/>
            <w:bottom w:val="none" w:sz="0" w:space="0" w:color="auto"/>
            <w:right w:val="none" w:sz="0" w:space="0" w:color="auto"/>
          </w:divBdr>
        </w:div>
        <w:div w:id="2002078248">
          <w:marLeft w:val="480"/>
          <w:marRight w:val="0"/>
          <w:marTop w:val="0"/>
          <w:marBottom w:val="0"/>
          <w:divBdr>
            <w:top w:val="none" w:sz="0" w:space="0" w:color="auto"/>
            <w:left w:val="none" w:sz="0" w:space="0" w:color="auto"/>
            <w:bottom w:val="none" w:sz="0" w:space="0" w:color="auto"/>
            <w:right w:val="none" w:sz="0" w:space="0" w:color="auto"/>
          </w:divBdr>
        </w:div>
        <w:div w:id="418329379">
          <w:marLeft w:val="480"/>
          <w:marRight w:val="0"/>
          <w:marTop w:val="0"/>
          <w:marBottom w:val="0"/>
          <w:divBdr>
            <w:top w:val="none" w:sz="0" w:space="0" w:color="auto"/>
            <w:left w:val="none" w:sz="0" w:space="0" w:color="auto"/>
            <w:bottom w:val="none" w:sz="0" w:space="0" w:color="auto"/>
            <w:right w:val="none" w:sz="0" w:space="0" w:color="auto"/>
          </w:divBdr>
        </w:div>
        <w:div w:id="591818618">
          <w:marLeft w:val="480"/>
          <w:marRight w:val="0"/>
          <w:marTop w:val="0"/>
          <w:marBottom w:val="0"/>
          <w:divBdr>
            <w:top w:val="none" w:sz="0" w:space="0" w:color="auto"/>
            <w:left w:val="none" w:sz="0" w:space="0" w:color="auto"/>
            <w:bottom w:val="none" w:sz="0" w:space="0" w:color="auto"/>
            <w:right w:val="none" w:sz="0" w:space="0" w:color="auto"/>
          </w:divBdr>
        </w:div>
        <w:div w:id="107503886">
          <w:marLeft w:val="480"/>
          <w:marRight w:val="0"/>
          <w:marTop w:val="0"/>
          <w:marBottom w:val="0"/>
          <w:divBdr>
            <w:top w:val="none" w:sz="0" w:space="0" w:color="auto"/>
            <w:left w:val="none" w:sz="0" w:space="0" w:color="auto"/>
            <w:bottom w:val="none" w:sz="0" w:space="0" w:color="auto"/>
            <w:right w:val="none" w:sz="0" w:space="0" w:color="auto"/>
          </w:divBdr>
        </w:div>
        <w:div w:id="1658338441">
          <w:marLeft w:val="480"/>
          <w:marRight w:val="0"/>
          <w:marTop w:val="0"/>
          <w:marBottom w:val="0"/>
          <w:divBdr>
            <w:top w:val="none" w:sz="0" w:space="0" w:color="auto"/>
            <w:left w:val="none" w:sz="0" w:space="0" w:color="auto"/>
            <w:bottom w:val="none" w:sz="0" w:space="0" w:color="auto"/>
            <w:right w:val="none" w:sz="0" w:space="0" w:color="auto"/>
          </w:divBdr>
        </w:div>
        <w:div w:id="293029660">
          <w:marLeft w:val="480"/>
          <w:marRight w:val="0"/>
          <w:marTop w:val="0"/>
          <w:marBottom w:val="0"/>
          <w:divBdr>
            <w:top w:val="none" w:sz="0" w:space="0" w:color="auto"/>
            <w:left w:val="none" w:sz="0" w:space="0" w:color="auto"/>
            <w:bottom w:val="none" w:sz="0" w:space="0" w:color="auto"/>
            <w:right w:val="none" w:sz="0" w:space="0" w:color="auto"/>
          </w:divBdr>
        </w:div>
        <w:div w:id="789402041">
          <w:marLeft w:val="480"/>
          <w:marRight w:val="0"/>
          <w:marTop w:val="0"/>
          <w:marBottom w:val="0"/>
          <w:divBdr>
            <w:top w:val="none" w:sz="0" w:space="0" w:color="auto"/>
            <w:left w:val="none" w:sz="0" w:space="0" w:color="auto"/>
            <w:bottom w:val="none" w:sz="0" w:space="0" w:color="auto"/>
            <w:right w:val="none" w:sz="0" w:space="0" w:color="auto"/>
          </w:divBdr>
        </w:div>
        <w:div w:id="1286812678">
          <w:marLeft w:val="480"/>
          <w:marRight w:val="0"/>
          <w:marTop w:val="0"/>
          <w:marBottom w:val="0"/>
          <w:divBdr>
            <w:top w:val="none" w:sz="0" w:space="0" w:color="auto"/>
            <w:left w:val="none" w:sz="0" w:space="0" w:color="auto"/>
            <w:bottom w:val="none" w:sz="0" w:space="0" w:color="auto"/>
            <w:right w:val="none" w:sz="0" w:space="0" w:color="auto"/>
          </w:divBdr>
        </w:div>
        <w:div w:id="285704189">
          <w:marLeft w:val="480"/>
          <w:marRight w:val="0"/>
          <w:marTop w:val="0"/>
          <w:marBottom w:val="0"/>
          <w:divBdr>
            <w:top w:val="none" w:sz="0" w:space="0" w:color="auto"/>
            <w:left w:val="none" w:sz="0" w:space="0" w:color="auto"/>
            <w:bottom w:val="none" w:sz="0" w:space="0" w:color="auto"/>
            <w:right w:val="none" w:sz="0" w:space="0" w:color="auto"/>
          </w:divBdr>
        </w:div>
        <w:div w:id="1604724847">
          <w:marLeft w:val="480"/>
          <w:marRight w:val="0"/>
          <w:marTop w:val="0"/>
          <w:marBottom w:val="0"/>
          <w:divBdr>
            <w:top w:val="none" w:sz="0" w:space="0" w:color="auto"/>
            <w:left w:val="none" w:sz="0" w:space="0" w:color="auto"/>
            <w:bottom w:val="none" w:sz="0" w:space="0" w:color="auto"/>
            <w:right w:val="none" w:sz="0" w:space="0" w:color="auto"/>
          </w:divBdr>
        </w:div>
        <w:div w:id="873688629">
          <w:marLeft w:val="480"/>
          <w:marRight w:val="0"/>
          <w:marTop w:val="0"/>
          <w:marBottom w:val="0"/>
          <w:divBdr>
            <w:top w:val="none" w:sz="0" w:space="0" w:color="auto"/>
            <w:left w:val="none" w:sz="0" w:space="0" w:color="auto"/>
            <w:bottom w:val="none" w:sz="0" w:space="0" w:color="auto"/>
            <w:right w:val="none" w:sz="0" w:space="0" w:color="auto"/>
          </w:divBdr>
        </w:div>
        <w:div w:id="1377729801">
          <w:marLeft w:val="480"/>
          <w:marRight w:val="0"/>
          <w:marTop w:val="0"/>
          <w:marBottom w:val="0"/>
          <w:divBdr>
            <w:top w:val="none" w:sz="0" w:space="0" w:color="auto"/>
            <w:left w:val="none" w:sz="0" w:space="0" w:color="auto"/>
            <w:bottom w:val="none" w:sz="0" w:space="0" w:color="auto"/>
            <w:right w:val="none" w:sz="0" w:space="0" w:color="auto"/>
          </w:divBdr>
        </w:div>
        <w:div w:id="1543244309">
          <w:marLeft w:val="480"/>
          <w:marRight w:val="0"/>
          <w:marTop w:val="0"/>
          <w:marBottom w:val="0"/>
          <w:divBdr>
            <w:top w:val="none" w:sz="0" w:space="0" w:color="auto"/>
            <w:left w:val="none" w:sz="0" w:space="0" w:color="auto"/>
            <w:bottom w:val="none" w:sz="0" w:space="0" w:color="auto"/>
            <w:right w:val="none" w:sz="0" w:space="0" w:color="auto"/>
          </w:divBdr>
        </w:div>
        <w:div w:id="1230655801">
          <w:marLeft w:val="480"/>
          <w:marRight w:val="0"/>
          <w:marTop w:val="0"/>
          <w:marBottom w:val="0"/>
          <w:divBdr>
            <w:top w:val="none" w:sz="0" w:space="0" w:color="auto"/>
            <w:left w:val="none" w:sz="0" w:space="0" w:color="auto"/>
            <w:bottom w:val="none" w:sz="0" w:space="0" w:color="auto"/>
            <w:right w:val="none" w:sz="0" w:space="0" w:color="auto"/>
          </w:divBdr>
        </w:div>
        <w:div w:id="193152709">
          <w:marLeft w:val="480"/>
          <w:marRight w:val="0"/>
          <w:marTop w:val="0"/>
          <w:marBottom w:val="0"/>
          <w:divBdr>
            <w:top w:val="none" w:sz="0" w:space="0" w:color="auto"/>
            <w:left w:val="none" w:sz="0" w:space="0" w:color="auto"/>
            <w:bottom w:val="none" w:sz="0" w:space="0" w:color="auto"/>
            <w:right w:val="none" w:sz="0" w:space="0" w:color="auto"/>
          </w:divBdr>
        </w:div>
        <w:div w:id="1306276617">
          <w:marLeft w:val="480"/>
          <w:marRight w:val="0"/>
          <w:marTop w:val="0"/>
          <w:marBottom w:val="0"/>
          <w:divBdr>
            <w:top w:val="none" w:sz="0" w:space="0" w:color="auto"/>
            <w:left w:val="none" w:sz="0" w:space="0" w:color="auto"/>
            <w:bottom w:val="none" w:sz="0" w:space="0" w:color="auto"/>
            <w:right w:val="none" w:sz="0" w:space="0" w:color="auto"/>
          </w:divBdr>
        </w:div>
        <w:div w:id="548300082">
          <w:marLeft w:val="480"/>
          <w:marRight w:val="0"/>
          <w:marTop w:val="0"/>
          <w:marBottom w:val="0"/>
          <w:divBdr>
            <w:top w:val="none" w:sz="0" w:space="0" w:color="auto"/>
            <w:left w:val="none" w:sz="0" w:space="0" w:color="auto"/>
            <w:bottom w:val="none" w:sz="0" w:space="0" w:color="auto"/>
            <w:right w:val="none" w:sz="0" w:space="0" w:color="auto"/>
          </w:divBdr>
        </w:div>
        <w:div w:id="876425954">
          <w:marLeft w:val="480"/>
          <w:marRight w:val="0"/>
          <w:marTop w:val="0"/>
          <w:marBottom w:val="0"/>
          <w:divBdr>
            <w:top w:val="none" w:sz="0" w:space="0" w:color="auto"/>
            <w:left w:val="none" w:sz="0" w:space="0" w:color="auto"/>
            <w:bottom w:val="none" w:sz="0" w:space="0" w:color="auto"/>
            <w:right w:val="none" w:sz="0" w:space="0" w:color="auto"/>
          </w:divBdr>
        </w:div>
        <w:div w:id="1665354747">
          <w:marLeft w:val="480"/>
          <w:marRight w:val="0"/>
          <w:marTop w:val="0"/>
          <w:marBottom w:val="0"/>
          <w:divBdr>
            <w:top w:val="none" w:sz="0" w:space="0" w:color="auto"/>
            <w:left w:val="none" w:sz="0" w:space="0" w:color="auto"/>
            <w:bottom w:val="none" w:sz="0" w:space="0" w:color="auto"/>
            <w:right w:val="none" w:sz="0" w:space="0" w:color="auto"/>
          </w:divBdr>
        </w:div>
        <w:div w:id="746419442">
          <w:marLeft w:val="480"/>
          <w:marRight w:val="0"/>
          <w:marTop w:val="0"/>
          <w:marBottom w:val="0"/>
          <w:divBdr>
            <w:top w:val="none" w:sz="0" w:space="0" w:color="auto"/>
            <w:left w:val="none" w:sz="0" w:space="0" w:color="auto"/>
            <w:bottom w:val="none" w:sz="0" w:space="0" w:color="auto"/>
            <w:right w:val="none" w:sz="0" w:space="0" w:color="auto"/>
          </w:divBdr>
        </w:div>
        <w:div w:id="362098564">
          <w:marLeft w:val="480"/>
          <w:marRight w:val="0"/>
          <w:marTop w:val="0"/>
          <w:marBottom w:val="0"/>
          <w:divBdr>
            <w:top w:val="none" w:sz="0" w:space="0" w:color="auto"/>
            <w:left w:val="none" w:sz="0" w:space="0" w:color="auto"/>
            <w:bottom w:val="none" w:sz="0" w:space="0" w:color="auto"/>
            <w:right w:val="none" w:sz="0" w:space="0" w:color="auto"/>
          </w:divBdr>
        </w:div>
        <w:div w:id="91516743">
          <w:marLeft w:val="480"/>
          <w:marRight w:val="0"/>
          <w:marTop w:val="0"/>
          <w:marBottom w:val="0"/>
          <w:divBdr>
            <w:top w:val="none" w:sz="0" w:space="0" w:color="auto"/>
            <w:left w:val="none" w:sz="0" w:space="0" w:color="auto"/>
            <w:bottom w:val="none" w:sz="0" w:space="0" w:color="auto"/>
            <w:right w:val="none" w:sz="0" w:space="0" w:color="auto"/>
          </w:divBdr>
        </w:div>
        <w:div w:id="325321874">
          <w:marLeft w:val="480"/>
          <w:marRight w:val="0"/>
          <w:marTop w:val="0"/>
          <w:marBottom w:val="0"/>
          <w:divBdr>
            <w:top w:val="none" w:sz="0" w:space="0" w:color="auto"/>
            <w:left w:val="none" w:sz="0" w:space="0" w:color="auto"/>
            <w:bottom w:val="none" w:sz="0" w:space="0" w:color="auto"/>
            <w:right w:val="none" w:sz="0" w:space="0" w:color="auto"/>
          </w:divBdr>
        </w:div>
        <w:div w:id="28845632">
          <w:marLeft w:val="480"/>
          <w:marRight w:val="0"/>
          <w:marTop w:val="0"/>
          <w:marBottom w:val="0"/>
          <w:divBdr>
            <w:top w:val="none" w:sz="0" w:space="0" w:color="auto"/>
            <w:left w:val="none" w:sz="0" w:space="0" w:color="auto"/>
            <w:bottom w:val="none" w:sz="0" w:space="0" w:color="auto"/>
            <w:right w:val="none" w:sz="0" w:space="0" w:color="auto"/>
          </w:divBdr>
        </w:div>
        <w:div w:id="545917486">
          <w:marLeft w:val="480"/>
          <w:marRight w:val="0"/>
          <w:marTop w:val="0"/>
          <w:marBottom w:val="0"/>
          <w:divBdr>
            <w:top w:val="none" w:sz="0" w:space="0" w:color="auto"/>
            <w:left w:val="none" w:sz="0" w:space="0" w:color="auto"/>
            <w:bottom w:val="none" w:sz="0" w:space="0" w:color="auto"/>
            <w:right w:val="none" w:sz="0" w:space="0" w:color="auto"/>
          </w:divBdr>
        </w:div>
        <w:div w:id="1209758111">
          <w:marLeft w:val="480"/>
          <w:marRight w:val="0"/>
          <w:marTop w:val="0"/>
          <w:marBottom w:val="0"/>
          <w:divBdr>
            <w:top w:val="none" w:sz="0" w:space="0" w:color="auto"/>
            <w:left w:val="none" w:sz="0" w:space="0" w:color="auto"/>
            <w:bottom w:val="none" w:sz="0" w:space="0" w:color="auto"/>
            <w:right w:val="none" w:sz="0" w:space="0" w:color="auto"/>
          </w:divBdr>
        </w:div>
        <w:div w:id="1249729131">
          <w:marLeft w:val="480"/>
          <w:marRight w:val="0"/>
          <w:marTop w:val="0"/>
          <w:marBottom w:val="0"/>
          <w:divBdr>
            <w:top w:val="none" w:sz="0" w:space="0" w:color="auto"/>
            <w:left w:val="none" w:sz="0" w:space="0" w:color="auto"/>
            <w:bottom w:val="none" w:sz="0" w:space="0" w:color="auto"/>
            <w:right w:val="none" w:sz="0" w:space="0" w:color="auto"/>
          </w:divBdr>
        </w:div>
        <w:div w:id="494761749">
          <w:marLeft w:val="480"/>
          <w:marRight w:val="0"/>
          <w:marTop w:val="0"/>
          <w:marBottom w:val="0"/>
          <w:divBdr>
            <w:top w:val="none" w:sz="0" w:space="0" w:color="auto"/>
            <w:left w:val="none" w:sz="0" w:space="0" w:color="auto"/>
            <w:bottom w:val="none" w:sz="0" w:space="0" w:color="auto"/>
            <w:right w:val="none" w:sz="0" w:space="0" w:color="auto"/>
          </w:divBdr>
        </w:div>
        <w:div w:id="1665013978">
          <w:marLeft w:val="480"/>
          <w:marRight w:val="0"/>
          <w:marTop w:val="0"/>
          <w:marBottom w:val="0"/>
          <w:divBdr>
            <w:top w:val="none" w:sz="0" w:space="0" w:color="auto"/>
            <w:left w:val="none" w:sz="0" w:space="0" w:color="auto"/>
            <w:bottom w:val="none" w:sz="0" w:space="0" w:color="auto"/>
            <w:right w:val="none" w:sz="0" w:space="0" w:color="auto"/>
          </w:divBdr>
        </w:div>
        <w:div w:id="444077101">
          <w:marLeft w:val="480"/>
          <w:marRight w:val="0"/>
          <w:marTop w:val="0"/>
          <w:marBottom w:val="0"/>
          <w:divBdr>
            <w:top w:val="none" w:sz="0" w:space="0" w:color="auto"/>
            <w:left w:val="none" w:sz="0" w:space="0" w:color="auto"/>
            <w:bottom w:val="none" w:sz="0" w:space="0" w:color="auto"/>
            <w:right w:val="none" w:sz="0" w:space="0" w:color="auto"/>
          </w:divBdr>
        </w:div>
        <w:div w:id="1035470173">
          <w:marLeft w:val="480"/>
          <w:marRight w:val="0"/>
          <w:marTop w:val="0"/>
          <w:marBottom w:val="0"/>
          <w:divBdr>
            <w:top w:val="none" w:sz="0" w:space="0" w:color="auto"/>
            <w:left w:val="none" w:sz="0" w:space="0" w:color="auto"/>
            <w:bottom w:val="none" w:sz="0" w:space="0" w:color="auto"/>
            <w:right w:val="none" w:sz="0" w:space="0" w:color="auto"/>
          </w:divBdr>
        </w:div>
        <w:div w:id="1695838943">
          <w:marLeft w:val="480"/>
          <w:marRight w:val="0"/>
          <w:marTop w:val="0"/>
          <w:marBottom w:val="0"/>
          <w:divBdr>
            <w:top w:val="none" w:sz="0" w:space="0" w:color="auto"/>
            <w:left w:val="none" w:sz="0" w:space="0" w:color="auto"/>
            <w:bottom w:val="none" w:sz="0" w:space="0" w:color="auto"/>
            <w:right w:val="none" w:sz="0" w:space="0" w:color="auto"/>
          </w:divBdr>
        </w:div>
        <w:div w:id="256060751">
          <w:marLeft w:val="480"/>
          <w:marRight w:val="0"/>
          <w:marTop w:val="0"/>
          <w:marBottom w:val="0"/>
          <w:divBdr>
            <w:top w:val="none" w:sz="0" w:space="0" w:color="auto"/>
            <w:left w:val="none" w:sz="0" w:space="0" w:color="auto"/>
            <w:bottom w:val="none" w:sz="0" w:space="0" w:color="auto"/>
            <w:right w:val="none" w:sz="0" w:space="0" w:color="auto"/>
          </w:divBdr>
        </w:div>
        <w:div w:id="133455392">
          <w:marLeft w:val="480"/>
          <w:marRight w:val="0"/>
          <w:marTop w:val="0"/>
          <w:marBottom w:val="0"/>
          <w:divBdr>
            <w:top w:val="none" w:sz="0" w:space="0" w:color="auto"/>
            <w:left w:val="none" w:sz="0" w:space="0" w:color="auto"/>
            <w:bottom w:val="none" w:sz="0" w:space="0" w:color="auto"/>
            <w:right w:val="none" w:sz="0" w:space="0" w:color="auto"/>
          </w:divBdr>
        </w:div>
        <w:div w:id="821435569">
          <w:marLeft w:val="480"/>
          <w:marRight w:val="0"/>
          <w:marTop w:val="0"/>
          <w:marBottom w:val="0"/>
          <w:divBdr>
            <w:top w:val="none" w:sz="0" w:space="0" w:color="auto"/>
            <w:left w:val="none" w:sz="0" w:space="0" w:color="auto"/>
            <w:bottom w:val="none" w:sz="0" w:space="0" w:color="auto"/>
            <w:right w:val="none" w:sz="0" w:space="0" w:color="auto"/>
          </w:divBdr>
        </w:div>
        <w:div w:id="1455562630">
          <w:marLeft w:val="480"/>
          <w:marRight w:val="0"/>
          <w:marTop w:val="0"/>
          <w:marBottom w:val="0"/>
          <w:divBdr>
            <w:top w:val="none" w:sz="0" w:space="0" w:color="auto"/>
            <w:left w:val="none" w:sz="0" w:space="0" w:color="auto"/>
            <w:bottom w:val="none" w:sz="0" w:space="0" w:color="auto"/>
            <w:right w:val="none" w:sz="0" w:space="0" w:color="auto"/>
          </w:divBdr>
        </w:div>
        <w:div w:id="1246840252">
          <w:marLeft w:val="480"/>
          <w:marRight w:val="0"/>
          <w:marTop w:val="0"/>
          <w:marBottom w:val="0"/>
          <w:divBdr>
            <w:top w:val="none" w:sz="0" w:space="0" w:color="auto"/>
            <w:left w:val="none" w:sz="0" w:space="0" w:color="auto"/>
            <w:bottom w:val="none" w:sz="0" w:space="0" w:color="auto"/>
            <w:right w:val="none" w:sz="0" w:space="0" w:color="auto"/>
          </w:divBdr>
        </w:div>
        <w:div w:id="1870950168">
          <w:marLeft w:val="480"/>
          <w:marRight w:val="0"/>
          <w:marTop w:val="0"/>
          <w:marBottom w:val="0"/>
          <w:divBdr>
            <w:top w:val="none" w:sz="0" w:space="0" w:color="auto"/>
            <w:left w:val="none" w:sz="0" w:space="0" w:color="auto"/>
            <w:bottom w:val="none" w:sz="0" w:space="0" w:color="auto"/>
            <w:right w:val="none" w:sz="0" w:space="0" w:color="auto"/>
          </w:divBdr>
        </w:div>
        <w:div w:id="1771899547">
          <w:marLeft w:val="480"/>
          <w:marRight w:val="0"/>
          <w:marTop w:val="0"/>
          <w:marBottom w:val="0"/>
          <w:divBdr>
            <w:top w:val="none" w:sz="0" w:space="0" w:color="auto"/>
            <w:left w:val="none" w:sz="0" w:space="0" w:color="auto"/>
            <w:bottom w:val="none" w:sz="0" w:space="0" w:color="auto"/>
            <w:right w:val="none" w:sz="0" w:space="0" w:color="auto"/>
          </w:divBdr>
        </w:div>
        <w:div w:id="830173901">
          <w:marLeft w:val="480"/>
          <w:marRight w:val="0"/>
          <w:marTop w:val="0"/>
          <w:marBottom w:val="0"/>
          <w:divBdr>
            <w:top w:val="none" w:sz="0" w:space="0" w:color="auto"/>
            <w:left w:val="none" w:sz="0" w:space="0" w:color="auto"/>
            <w:bottom w:val="none" w:sz="0" w:space="0" w:color="auto"/>
            <w:right w:val="none" w:sz="0" w:space="0" w:color="auto"/>
          </w:divBdr>
        </w:div>
        <w:div w:id="1149253037">
          <w:marLeft w:val="480"/>
          <w:marRight w:val="0"/>
          <w:marTop w:val="0"/>
          <w:marBottom w:val="0"/>
          <w:divBdr>
            <w:top w:val="none" w:sz="0" w:space="0" w:color="auto"/>
            <w:left w:val="none" w:sz="0" w:space="0" w:color="auto"/>
            <w:bottom w:val="none" w:sz="0" w:space="0" w:color="auto"/>
            <w:right w:val="none" w:sz="0" w:space="0" w:color="auto"/>
          </w:divBdr>
        </w:div>
        <w:div w:id="2107312153">
          <w:marLeft w:val="480"/>
          <w:marRight w:val="0"/>
          <w:marTop w:val="0"/>
          <w:marBottom w:val="0"/>
          <w:divBdr>
            <w:top w:val="none" w:sz="0" w:space="0" w:color="auto"/>
            <w:left w:val="none" w:sz="0" w:space="0" w:color="auto"/>
            <w:bottom w:val="none" w:sz="0" w:space="0" w:color="auto"/>
            <w:right w:val="none" w:sz="0" w:space="0" w:color="auto"/>
          </w:divBdr>
        </w:div>
        <w:div w:id="1831942456">
          <w:marLeft w:val="480"/>
          <w:marRight w:val="0"/>
          <w:marTop w:val="0"/>
          <w:marBottom w:val="0"/>
          <w:divBdr>
            <w:top w:val="none" w:sz="0" w:space="0" w:color="auto"/>
            <w:left w:val="none" w:sz="0" w:space="0" w:color="auto"/>
            <w:bottom w:val="none" w:sz="0" w:space="0" w:color="auto"/>
            <w:right w:val="none" w:sz="0" w:space="0" w:color="auto"/>
          </w:divBdr>
        </w:div>
        <w:div w:id="659651128">
          <w:marLeft w:val="480"/>
          <w:marRight w:val="0"/>
          <w:marTop w:val="0"/>
          <w:marBottom w:val="0"/>
          <w:divBdr>
            <w:top w:val="none" w:sz="0" w:space="0" w:color="auto"/>
            <w:left w:val="none" w:sz="0" w:space="0" w:color="auto"/>
            <w:bottom w:val="none" w:sz="0" w:space="0" w:color="auto"/>
            <w:right w:val="none" w:sz="0" w:space="0" w:color="auto"/>
          </w:divBdr>
        </w:div>
        <w:div w:id="997535315">
          <w:marLeft w:val="480"/>
          <w:marRight w:val="0"/>
          <w:marTop w:val="0"/>
          <w:marBottom w:val="0"/>
          <w:divBdr>
            <w:top w:val="none" w:sz="0" w:space="0" w:color="auto"/>
            <w:left w:val="none" w:sz="0" w:space="0" w:color="auto"/>
            <w:bottom w:val="none" w:sz="0" w:space="0" w:color="auto"/>
            <w:right w:val="none" w:sz="0" w:space="0" w:color="auto"/>
          </w:divBdr>
        </w:div>
        <w:div w:id="1392116814">
          <w:marLeft w:val="480"/>
          <w:marRight w:val="0"/>
          <w:marTop w:val="0"/>
          <w:marBottom w:val="0"/>
          <w:divBdr>
            <w:top w:val="none" w:sz="0" w:space="0" w:color="auto"/>
            <w:left w:val="none" w:sz="0" w:space="0" w:color="auto"/>
            <w:bottom w:val="none" w:sz="0" w:space="0" w:color="auto"/>
            <w:right w:val="none" w:sz="0" w:space="0" w:color="auto"/>
          </w:divBdr>
        </w:div>
        <w:div w:id="820969606">
          <w:marLeft w:val="480"/>
          <w:marRight w:val="0"/>
          <w:marTop w:val="0"/>
          <w:marBottom w:val="0"/>
          <w:divBdr>
            <w:top w:val="none" w:sz="0" w:space="0" w:color="auto"/>
            <w:left w:val="none" w:sz="0" w:space="0" w:color="auto"/>
            <w:bottom w:val="none" w:sz="0" w:space="0" w:color="auto"/>
            <w:right w:val="none" w:sz="0" w:space="0" w:color="auto"/>
          </w:divBdr>
        </w:div>
        <w:div w:id="759063225">
          <w:marLeft w:val="480"/>
          <w:marRight w:val="0"/>
          <w:marTop w:val="0"/>
          <w:marBottom w:val="0"/>
          <w:divBdr>
            <w:top w:val="none" w:sz="0" w:space="0" w:color="auto"/>
            <w:left w:val="none" w:sz="0" w:space="0" w:color="auto"/>
            <w:bottom w:val="none" w:sz="0" w:space="0" w:color="auto"/>
            <w:right w:val="none" w:sz="0" w:space="0" w:color="auto"/>
          </w:divBdr>
        </w:div>
        <w:div w:id="981890406">
          <w:marLeft w:val="480"/>
          <w:marRight w:val="0"/>
          <w:marTop w:val="0"/>
          <w:marBottom w:val="0"/>
          <w:divBdr>
            <w:top w:val="none" w:sz="0" w:space="0" w:color="auto"/>
            <w:left w:val="none" w:sz="0" w:space="0" w:color="auto"/>
            <w:bottom w:val="none" w:sz="0" w:space="0" w:color="auto"/>
            <w:right w:val="none" w:sz="0" w:space="0" w:color="auto"/>
          </w:divBdr>
        </w:div>
        <w:div w:id="1989632931">
          <w:marLeft w:val="480"/>
          <w:marRight w:val="0"/>
          <w:marTop w:val="0"/>
          <w:marBottom w:val="0"/>
          <w:divBdr>
            <w:top w:val="none" w:sz="0" w:space="0" w:color="auto"/>
            <w:left w:val="none" w:sz="0" w:space="0" w:color="auto"/>
            <w:bottom w:val="none" w:sz="0" w:space="0" w:color="auto"/>
            <w:right w:val="none" w:sz="0" w:space="0" w:color="auto"/>
          </w:divBdr>
        </w:div>
        <w:div w:id="777412694">
          <w:marLeft w:val="480"/>
          <w:marRight w:val="0"/>
          <w:marTop w:val="0"/>
          <w:marBottom w:val="0"/>
          <w:divBdr>
            <w:top w:val="none" w:sz="0" w:space="0" w:color="auto"/>
            <w:left w:val="none" w:sz="0" w:space="0" w:color="auto"/>
            <w:bottom w:val="none" w:sz="0" w:space="0" w:color="auto"/>
            <w:right w:val="none" w:sz="0" w:space="0" w:color="auto"/>
          </w:divBdr>
        </w:div>
        <w:div w:id="328482532">
          <w:marLeft w:val="480"/>
          <w:marRight w:val="0"/>
          <w:marTop w:val="0"/>
          <w:marBottom w:val="0"/>
          <w:divBdr>
            <w:top w:val="none" w:sz="0" w:space="0" w:color="auto"/>
            <w:left w:val="none" w:sz="0" w:space="0" w:color="auto"/>
            <w:bottom w:val="none" w:sz="0" w:space="0" w:color="auto"/>
            <w:right w:val="none" w:sz="0" w:space="0" w:color="auto"/>
          </w:divBdr>
        </w:div>
        <w:div w:id="1014769329">
          <w:marLeft w:val="480"/>
          <w:marRight w:val="0"/>
          <w:marTop w:val="0"/>
          <w:marBottom w:val="0"/>
          <w:divBdr>
            <w:top w:val="none" w:sz="0" w:space="0" w:color="auto"/>
            <w:left w:val="none" w:sz="0" w:space="0" w:color="auto"/>
            <w:bottom w:val="none" w:sz="0" w:space="0" w:color="auto"/>
            <w:right w:val="none" w:sz="0" w:space="0" w:color="auto"/>
          </w:divBdr>
        </w:div>
        <w:div w:id="1717898195">
          <w:marLeft w:val="480"/>
          <w:marRight w:val="0"/>
          <w:marTop w:val="0"/>
          <w:marBottom w:val="0"/>
          <w:divBdr>
            <w:top w:val="none" w:sz="0" w:space="0" w:color="auto"/>
            <w:left w:val="none" w:sz="0" w:space="0" w:color="auto"/>
            <w:bottom w:val="none" w:sz="0" w:space="0" w:color="auto"/>
            <w:right w:val="none" w:sz="0" w:space="0" w:color="auto"/>
          </w:divBdr>
        </w:div>
        <w:div w:id="1212766935">
          <w:marLeft w:val="480"/>
          <w:marRight w:val="0"/>
          <w:marTop w:val="0"/>
          <w:marBottom w:val="0"/>
          <w:divBdr>
            <w:top w:val="none" w:sz="0" w:space="0" w:color="auto"/>
            <w:left w:val="none" w:sz="0" w:space="0" w:color="auto"/>
            <w:bottom w:val="none" w:sz="0" w:space="0" w:color="auto"/>
            <w:right w:val="none" w:sz="0" w:space="0" w:color="auto"/>
          </w:divBdr>
        </w:div>
        <w:div w:id="109976155">
          <w:marLeft w:val="480"/>
          <w:marRight w:val="0"/>
          <w:marTop w:val="0"/>
          <w:marBottom w:val="0"/>
          <w:divBdr>
            <w:top w:val="none" w:sz="0" w:space="0" w:color="auto"/>
            <w:left w:val="none" w:sz="0" w:space="0" w:color="auto"/>
            <w:bottom w:val="none" w:sz="0" w:space="0" w:color="auto"/>
            <w:right w:val="none" w:sz="0" w:space="0" w:color="auto"/>
          </w:divBdr>
        </w:div>
        <w:div w:id="986326995">
          <w:marLeft w:val="480"/>
          <w:marRight w:val="0"/>
          <w:marTop w:val="0"/>
          <w:marBottom w:val="0"/>
          <w:divBdr>
            <w:top w:val="none" w:sz="0" w:space="0" w:color="auto"/>
            <w:left w:val="none" w:sz="0" w:space="0" w:color="auto"/>
            <w:bottom w:val="none" w:sz="0" w:space="0" w:color="auto"/>
            <w:right w:val="none" w:sz="0" w:space="0" w:color="auto"/>
          </w:divBdr>
        </w:div>
        <w:div w:id="1382170312">
          <w:marLeft w:val="480"/>
          <w:marRight w:val="0"/>
          <w:marTop w:val="0"/>
          <w:marBottom w:val="0"/>
          <w:divBdr>
            <w:top w:val="none" w:sz="0" w:space="0" w:color="auto"/>
            <w:left w:val="none" w:sz="0" w:space="0" w:color="auto"/>
            <w:bottom w:val="none" w:sz="0" w:space="0" w:color="auto"/>
            <w:right w:val="none" w:sz="0" w:space="0" w:color="auto"/>
          </w:divBdr>
        </w:div>
        <w:div w:id="1180654994">
          <w:marLeft w:val="480"/>
          <w:marRight w:val="0"/>
          <w:marTop w:val="0"/>
          <w:marBottom w:val="0"/>
          <w:divBdr>
            <w:top w:val="none" w:sz="0" w:space="0" w:color="auto"/>
            <w:left w:val="none" w:sz="0" w:space="0" w:color="auto"/>
            <w:bottom w:val="none" w:sz="0" w:space="0" w:color="auto"/>
            <w:right w:val="none" w:sz="0" w:space="0" w:color="auto"/>
          </w:divBdr>
        </w:div>
        <w:div w:id="930241618">
          <w:marLeft w:val="480"/>
          <w:marRight w:val="0"/>
          <w:marTop w:val="0"/>
          <w:marBottom w:val="0"/>
          <w:divBdr>
            <w:top w:val="none" w:sz="0" w:space="0" w:color="auto"/>
            <w:left w:val="none" w:sz="0" w:space="0" w:color="auto"/>
            <w:bottom w:val="none" w:sz="0" w:space="0" w:color="auto"/>
            <w:right w:val="none" w:sz="0" w:space="0" w:color="auto"/>
          </w:divBdr>
        </w:div>
        <w:div w:id="646670061">
          <w:marLeft w:val="480"/>
          <w:marRight w:val="0"/>
          <w:marTop w:val="0"/>
          <w:marBottom w:val="0"/>
          <w:divBdr>
            <w:top w:val="none" w:sz="0" w:space="0" w:color="auto"/>
            <w:left w:val="none" w:sz="0" w:space="0" w:color="auto"/>
            <w:bottom w:val="none" w:sz="0" w:space="0" w:color="auto"/>
            <w:right w:val="none" w:sz="0" w:space="0" w:color="auto"/>
          </w:divBdr>
        </w:div>
      </w:divsChild>
    </w:div>
    <w:div w:id="1496847213">
      <w:bodyDiv w:val="1"/>
      <w:marLeft w:val="0"/>
      <w:marRight w:val="0"/>
      <w:marTop w:val="0"/>
      <w:marBottom w:val="0"/>
      <w:divBdr>
        <w:top w:val="none" w:sz="0" w:space="0" w:color="auto"/>
        <w:left w:val="none" w:sz="0" w:space="0" w:color="auto"/>
        <w:bottom w:val="none" w:sz="0" w:space="0" w:color="auto"/>
        <w:right w:val="none" w:sz="0" w:space="0" w:color="auto"/>
      </w:divBdr>
    </w:div>
    <w:div w:id="1498838462">
      <w:bodyDiv w:val="1"/>
      <w:marLeft w:val="0"/>
      <w:marRight w:val="0"/>
      <w:marTop w:val="0"/>
      <w:marBottom w:val="0"/>
      <w:divBdr>
        <w:top w:val="none" w:sz="0" w:space="0" w:color="auto"/>
        <w:left w:val="none" w:sz="0" w:space="0" w:color="auto"/>
        <w:bottom w:val="none" w:sz="0" w:space="0" w:color="auto"/>
        <w:right w:val="none" w:sz="0" w:space="0" w:color="auto"/>
      </w:divBdr>
    </w:div>
    <w:div w:id="1499274951">
      <w:bodyDiv w:val="1"/>
      <w:marLeft w:val="0"/>
      <w:marRight w:val="0"/>
      <w:marTop w:val="0"/>
      <w:marBottom w:val="0"/>
      <w:divBdr>
        <w:top w:val="none" w:sz="0" w:space="0" w:color="auto"/>
        <w:left w:val="none" w:sz="0" w:space="0" w:color="auto"/>
        <w:bottom w:val="none" w:sz="0" w:space="0" w:color="auto"/>
        <w:right w:val="none" w:sz="0" w:space="0" w:color="auto"/>
      </w:divBdr>
    </w:div>
    <w:div w:id="1501627752">
      <w:bodyDiv w:val="1"/>
      <w:marLeft w:val="0"/>
      <w:marRight w:val="0"/>
      <w:marTop w:val="0"/>
      <w:marBottom w:val="0"/>
      <w:divBdr>
        <w:top w:val="none" w:sz="0" w:space="0" w:color="auto"/>
        <w:left w:val="none" w:sz="0" w:space="0" w:color="auto"/>
        <w:bottom w:val="none" w:sz="0" w:space="0" w:color="auto"/>
        <w:right w:val="none" w:sz="0" w:space="0" w:color="auto"/>
      </w:divBdr>
      <w:divsChild>
        <w:div w:id="1589654499">
          <w:marLeft w:val="480"/>
          <w:marRight w:val="0"/>
          <w:marTop w:val="0"/>
          <w:marBottom w:val="0"/>
          <w:divBdr>
            <w:top w:val="none" w:sz="0" w:space="0" w:color="auto"/>
            <w:left w:val="none" w:sz="0" w:space="0" w:color="auto"/>
            <w:bottom w:val="none" w:sz="0" w:space="0" w:color="auto"/>
            <w:right w:val="none" w:sz="0" w:space="0" w:color="auto"/>
          </w:divBdr>
        </w:div>
        <w:div w:id="204685031">
          <w:marLeft w:val="480"/>
          <w:marRight w:val="0"/>
          <w:marTop w:val="0"/>
          <w:marBottom w:val="0"/>
          <w:divBdr>
            <w:top w:val="none" w:sz="0" w:space="0" w:color="auto"/>
            <w:left w:val="none" w:sz="0" w:space="0" w:color="auto"/>
            <w:bottom w:val="none" w:sz="0" w:space="0" w:color="auto"/>
            <w:right w:val="none" w:sz="0" w:space="0" w:color="auto"/>
          </w:divBdr>
        </w:div>
        <w:div w:id="518199839">
          <w:marLeft w:val="480"/>
          <w:marRight w:val="0"/>
          <w:marTop w:val="0"/>
          <w:marBottom w:val="0"/>
          <w:divBdr>
            <w:top w:val="none" w:sz="0" w:space="0" w:color="auto"/>
            <w:left w:val="none" w:sz="0" w:space="0" w:color="auto"/>
            <w:bottom w:val="none" w:sz="0" w:space="0" w:color="auto"/>
            <w:right w:val="none" w:sz="0" w:space="0" w:color="auto"/>
          </w:divBdr>
        </w:div>
        <w:div w:id="1461992662">
          <w:marLeft w:val="480"/>
          <w:marRight w:val="0"/>
          <w:marTop w:val="0"/>
          <w:marBottom w:val="0"/>
          <w:divBdr>
            <w:top w:val="none" w:sz="0" w:space="0" w:color="auto"/>
            <w:left w:val="none" w:sz="0" w:space="0" w:color="auto"/>
            <w:bottom w:val="none" w:sz="0" w:space="0" w:color="auto"/>
            <w:right w:val="none" w:sz="0" w:space="0" w:color="auto"/>
          </w:divBdr>
        </w:div>
        <w:div w:id="587738964">
          <w:marLeft w:val="480"/>
          <w:marRight w:val="0"/>
          <w:marTop w:val="0"/>
          <w:marBottom w:val="0"/>
          <w:divBdr>
            <w:top w:val="none" w:sz="0" w:space="0" w:color="auto"/>
            <w:left w:val="none" w:sz="0" w:space="0" w:color="auto"/>
            <w:bottom w:val="none" w:sz="0" w:space="0" w:color="auto"/>
            <w:right w:val="none" w:sz="0" w:space="0" w:color="auto"/>
          </w:divBdr>
        </w:div>
        <w:div w:id="248277564">
          <w:marLeft w:val="480"/>
          <w:marRight w:val="0"/>
          <w:marTop w:val="0"/>
          <w:marBottom w:val="0"/>
          <w:divBdr>
            <w:top w:val="none" w:sz="0" w:space="0" w:color="auto"/>
            <w:left w:val="none" w:sz="0" w:space="0" w:color="auto"/>
            <w:bottom w:val="none" w:sz="0" w:space="0" w:color="auto"/>
            <w:right w:val="none" w:sz="0" w:space="0" w:color="auto"/>
          </w:divBdr>
        </w:div>
        <w:div w:id="120197381">
          <w:marLeft w:val="480"/>
          <w:marRight w:val="0"/>
          <w:marTop w:val="0"/>
          <w:marBottom w:val="0"/>
          <w:divBdr>
            <w:top w:val="none" w:sz="0" w:space="0" w:color="auto"/>
            <w:left w:val="none" w:sz="0" w:space="0" w:color="auto"/>
            <w:bottom w:val="none" w:sz="0" w:space="0" w:color="auto"/>
            <w:right w:val="none" w:sz="0" w:space="0" w:color="auto"/>
          </w:divBdr>
        </w:div>
        <w:div w:id="208999677">
          <w:marLeft w:val="480"/>
          <w:marRight w:val="0"/>
          <w:marTop w:val="0"/>
          <w:marBottom w:val="0"/>
          <w:divBdr>
            <w:top w:val="none" w:sz="0" w:space="0" w:color="auto"/>
            <w:left w:val="none" w:sz="0" w:space="0" w:color="auto"/>
            <w:bottom w:val="none" w:sz="0" w:space="0" w:color="auto"/>
            <w:right w:val="none" w:sz="0" w:space="0" w:color="auto"/>
          </w:divBdr>
        </w:div>
        <w:div w:id="1188448003">
          <w:marLeft w:val="480"/>
          <w:marRight w:val="0"/>
          <w:marTop w:val="0"/>
          <w:marBottom w:val="0"/>
          <w:divBdr>
            <w:top w:val="none" w:sz="0" w:space="0" w:color="auto"/>
            <w:left w:val="none" w:sz="0" w:space="0" w:color="auto"/>
            <w:bottom w:val="none" w:sz="0" w:space="0" w:color="auto"/>
            <w:right w:val="none" w:sz="0" w:space="0" w:color="auto"/>
          </w:divBdr>
        </w:div>
        <w:div w:id="1610550672">
          <w:marLeft w:val="480"/>
          <w:marRight w:val="0"/>
          <w:marTop w:val="0"/>
          <w:marBottom w:val="0"/>
          <w:divBdr>
            <w:top w:val="none" w:sz="0" w:space="0" w:color="auto"/>
            <w:left w:val="none" w:sz="0" w:space="0" w:color="auto"/>
            <w:bottom w:val="none" w:sz="0" w:space="0" w:color="auto"/>
            <w:right w:val="none" w:sz="0" w:space="0" w:color="auto"/>
          </w:divBdr>
        </w:div>
        <w:div w:id="967902975">
          <w:marLeft w:val="480"/>
          <w:marRight w:val="0"/>
          <w:marTop w:val="0"/>
          <w:marBottom w:val="0"/>
          <w:divBdr>
            <w:top w:val="none" w:sz="0" w:space="0" w:color="auto"/>
            <w:left w:val="none" w:sz="0" w:space="0" w:color="auto"/>
            <w:bottom w:val="none" w:sz="0" w:space="0" w:color="auto"/>
            <w:right w:val="none" w:sz="0" w:space="0" w:color="auto"/>
          </w:divBdr>
        </w:div>
        <w:div w:id="2072653052">
          <w:marLeft w:val="480"/>
          <w:marRight w:val="0"/>
          <w:marTop w:val="0"/>
          <w:marBottom w:val="0"/>
          <w:divBdr>
            <w:top w:val="none" w:sz="0" w:space="0" w:color="auto"/>
            <w:left w:val="none" w:sz="0" w:space="0" w:color="auto"/>
            <w:bottom w:val="none" w:sz="0" w:space="0" w:color="auto"/>
            <w:right w:val="none" w:sz="0" w:space="0" w:color="auto"/>
          </w:divBdr>
        </w:div>
        <w:div w:id="909078999">
          <w:marLeft w:val="480"/>
          <w:marRight w:val="0"/>
          <w:marTop w:val="0"/>
          <w:marBottom w:val="0"/>
          <w:divBdr>
            <w:top w:val="none" w:sz="0" w:space="0" w:color="auto"/>
            <w:left w:val="none" w:sz="0" w:space="0" w:color="auto"/>
            <w:bottom w:val="none" w:sz="0" w:space="0" w:color="auto"/>
            <w:right w:val="none" w:sz="0" w:space="0" w:color="auto"/>
          </w:divBdr>
        </w:div>
        <w:div w:id="1079517299">
          <w:marLeft w:val="480"/>
          <w:marRight w:val="0"/>
          <w:marTop w:val="0"/>
          <w:marBottom w:val="0"/>
          <w:divBdr>
            <w:top w:val="none" w:sz="0" w:space="0" w:color="auto"/>
            <w:left w:val="none" w:sz="0" w:space="0" w:color="auto"/>
            <w:bottom w:val="none" w:sz="0" w:space="0" w:color="auto"/>
            <w:right w:val="none" w:sz="0" w:space="0" w:color="auto"/>
          </w:divBdr>
        </w:div>
        <w:div w:id="1129740296">
          <w:marLeft w:val="480"/>
          <w:marRight w:val="0"/>
          <w:marTop w:val="0"/>
          <w:marBottom w:val="0"/>
          <w:divBdr>
            <w:top w:val="none" w:sz="0" w:space="0" w:color="auto"/>
            <w:left w:val="none" w:sz="0" w:space="0" w:color="auto"/>
            <w:bottom w:val="none" w:sz="0" w:space="0" w:color="auto"/>
            <w:right w:val="none" w:sz="0" w:space="0" w:color="auto"/>
          </w:divBdr>
        </w:div>
        <w:div w:id="1305695782">
          <w:marLeft w:val="480"/>
          <w:marRight w:val="0"/>
          <w:marTop w:val="0"/>
          <w:marBottom w:val="0"/>
          <w:divBdr>
            <w:top w:val="none" w:sz="0" w:space="0" w:color="auto"/>
            <w:left w:val="none" w:sz="0" w:space="0" w:color="auto"/>
            <w:bottom w:val="none" w:sz="0" w:space="0" w:color="auto"/>
            <w:right w:val="none" w:sz="0" w:space="0" w:color="auto"/>
          </w:divBdr>
        </w:div>
        <w:div w:id="1063720882">
          <w:marLeft w:val="480"/>
          <w:marRight w:val="0"/>
          <w:marTop w:val="0"/>
          <w:marBottom w:val="0"/>
          <w:divBdr>
            <w:top w:val="none" w:sz="0" w:space="0" w:color="auto"/>
            <w:left w:val="none" w:sz="0" w:space="0" w:color="auto"/>
            <w:bottom w:val="none" w:sz="0" w:space="0" w:color="auto"/>
            <w:right w:val="none" w:sz="0" w:space="0" w:color="auto"/>
          </w:divBdr>
        </w:div>
        <w:div w:id="1590849718">
          <w:marLeft w:val="480"/>
          <w:marRight w:val="0"/>
          <w:marTop w:val="0"/>
          <w:marBottom w:val="0"/>
          <w:divBdr>
            <w:top w:val="none" w:sz="0" w:space="0" w:color="auto"/>
            <w:left w:val="none" w:sz="0" w:space="0" w:color="auto"/>
            <w:bottom w:val="none" w:sz="0" w:space="0" w:color="auto"/>
            <w:right w:val="none" w:sz="0" w:space="0" w:color="auto"/>
          </w:divBdr>
        </w:div>
        <w:div w:id="1591573718">
          <w:marLeft w:val="480"/>
          <w:marRight w:val="0"/>
          <w:marTop w:val="0"/>
          <w:marBottom w:val="0"/>
          <w:divBdr>
            <w:top w:val="none" w:sz="0" w:space="0" w:color="auto"/>
            <w:left w:val="none" w:sz="0" w:space="0" w:color="auto"/>
            <w:bottom w:val="none" w:sz="0" w:space="0" w:color="auto"/>
            <w:right w:val="none" w:sz="0" w:space="0" w:color="auto"/>
          </w:divBdr>
        </w:div>
        <w:div w:id="1145852039">
          <w:marLeft w:val="480"/>
          <w:marRight w:val="0"/>
          <w:marTop w:val="0"/>
          <w:marBottom w:val="0"/>
          <w:divBdr>
            <w:top w:val="none" w:sz="0" w:space="0" w:color="auto"/>
            <w:left w:val="none" w:sz="0" w:space="0" w:color="auto"/>
            <w:bottom w:val="none" w:sz="0" w:space="0" w:color="auto"/>
            <w:right w:val="none" w:sz="0" w:space="0" w:color="auto"/>
          </w:divBdr>
        </w:div>
        <w:div w:id="1201282119">
          <w:marLeft w:val="480"/>
          <w:marRight w:val="0"/>
          <w:marTop w:val="0"/>
          <w:marBottom w:val="0"/>
          <w:divBdr>
            <w:top w:val="none" w:sz="0" w:space="0" w:color="auto"/>
            <w:left w:val="none" w:sz="0" w:space="0" w:color="auto"/>
            <w:bottom w:val="none" w:sz="0" w:space="0" w:color="auto"/>
            <w:right w:val="none" w:sz="0" w:space="0" w:color="auto"/>
          </w:divBdr>
        </w:div>
        <w:div w:id="931939714">
          <w:marLeft w:val="480"/>
          <w:marRight w:val="0"/>
          <w:marTop w:val="0"/>
          <w:marBottom w:val="0"/>
          <w:divBdr>
            <w:top w:val="none" w:sz="0" w:space="0" w:color="auto"/>
            <w:left w:val="none" w:sz="0" w:space="0" w:color="auto"/>
            <w:bottom w:val="none" w:sz="0" w:space="0" w:color="auto"/>
            <w:right w:val="none" w:sz="0" w:space="0" w:color="auto"/>
          </w:divBdr>
        </w:div>
        <w:div w:id="552543865">
          <w:marLeft w:val="480"/>
          <w:marRight w:val="0"/>
          <w:marTop w:val="0"/>
          <w:marBottom w:val="0"/>
          <w:divBdr>
            <w:top w:val="none" w:sz="0" w:space="0" w:color="auto"/>
            <w:left w:val="none" w:sz="0" w:space="0" w:color="auto"/>
            <w:bottom w:val="none" w:sz="0" w:space="0" w:color="auto"/>
            <w:right w:val="none" w:sz="0" w:space="0" w:color="auto"/>
          </w:divBdr>
        </w:div>
        <w:div w:id="1843422860">
          <w:marLeft w:val="480"/>
          <w:marRight w:val="0"/>
          <w:marTop w:val="0"/>
          <w:marBottom w:val="0"/>
          <w:divBdr>
            <w:top w:val="none" w:sz="0" w:space="0" w:color="auto"/>
            <w:left w:val="none" w:sz="0" w:space="0" w:color="auto"/>
            <w:bottom w:val="none" w:sz="0" w:space="0" w:color="auto"/>
            <w:right w:val="none" w:sz="0" w:space="0" w:color="auto"/>
          </w:divBdr>
        </w:div>
        <w:div w:id="787814683">
          <w:marLeft w:val="480"/>
          <w:marRight w:val="0"/>
          <w:marTop w:val="0"/>
          <w:marBottom w:val="0"/>
          <w:divBdr>
            <w:top w:val="none" w:sz="0" w:space="0" w:color="auto"/>
            <w:left w:val="none" w:sz="0" w:space="0" w:color="auto"/>
            <w:bottom w:val="none" w:sz="0" w:space="0" w:color="auto"/>
            <w:right w:val="none" w:sz="0" w:space="0" w:color="auto"/>
          </w:divBdr>
        </w:div>
        <w:div w:id="2096437646">
          <w:marLeft w:val="480"/>
          <w:marRight w:val="0"/>
          <w:marTop w:val="0"/>
          <w:marBottom w:val="0"/>
          <w:divBdr>
            <w:top w:val="none" w:sz="0" w:space="0" w:color="auto"/>
            <w:left w:val="none" w:sz="0" w:space="0" w:color="auto"/>
            <w:bottom w:val="none" w:sz="0" w:space="0" w:color="auto"/>
            <w:right w:val="none" w:sz="0" w:space="0" w:color="auto"/>
          </w:divBdr>
        </w:div>
        <w:div w:id="1921602753">
          <w:marLeft w:val="480"/>
          <w:marRight w:val="0"/>
          <w:marTop w:val="0"/>
          <w:marBottom w:val="0"/>
          <w:divBdr>
            <w:top w:val="none" w:sz="0" w:space="0" w:color="auto"/>
            <w:left w:val="none" w:sz="0" w:space="0" w:color="auto"/>
            <w:bottom w:val="none" w:sz="0" w:space="0" w:color="auto"/>
            <w:right w:val="none" w:sz="0" w:space="0" w:color="auto"/>
          </w:divBdr>
        </w:div>
        <w:div w:id="862134818">
          <w:marLeft w:val="480"/>
          <w:marRight w:val="0"/>
          <w:marTop w:val="0"/>
          <w:marBottom w:val="0"/>
          <w:divBdr>
            <w:top w:val="none" w:sz="0" w:space="0" w:color="auto"/>
            <w:left w:val="none" w:sz="0" w:space="0" w:color="auto"/>
            <w:bottom w:val="none" w:sz="0" w:space="0" w:color="auto"/>
            <w:right w:val="none" w:sz="0" w:space="0" w:color="auto"/>
          </w:divBdr>
        </w:div>
        <w:div w:id="493107267">
          <w:marLeft w:val="480"/>
          <w:marRight w:val="0"/>
          <w:marTop w:val="0"/>
          <w:marBottom w:val="0"/>
          <w:divBdr>
            <w:top w:val="none" w:sz="0" w:space="0" w:color="auto"/>
            <w:left w:val="none" w:sz="0" w:space="0" w:color="auto"/>
            <w:bottom w:val="none" w:sz="0" w:space="0" w:color="auto"/>
            <w:right w:val="none" w:sz="0" w:space="0" w:color="auto"/>
          </w:divBdr>
        </w:div>
        <w:div w:id="2098135914">
          <w:marLeft w:val="480"/>
          <w:marRight w:val="0"/>
          <w:marTop w:val="0"/>
          <w:marBottom w:val="0"/>
          <w:divBdr>
            <w:top w:val="none" w:sz="0" w:space="0" w:color="auto"/>
            <w:left w:val="none" w:sz="0" w:space="0" w:color="auto"/>
            <w:bottom w:val="none" w:sz="0" w:space="0" w:color="auto"/>
            <w:right w:val="none" w:sz="0" w:space="0" w:color="auto"/>
          </w:divBdr>
        </w:div>
        <w:div w:id="2010667736">
          <w:marLeft w:val="480"/>
          <w:marRight w:val="0"/>
          <w:marTop w:val="0"/>
          <w:marBottom w:val="0"/>
          <w:divBdr>
            <w:top w:val="none" w:sz="0" w:space="0" w:color="auto"/>
            <w:left w:val="none" w:sz="0" w:space="0" w:color="auto"/>
            <w:bottom w:val="none" w:sz="0" w:space="0" w:color="auto"/>
            <w:right w:val="none" w:sz="0" w:space="0" w:color="auto"/>
          </w:divBdr>
        </w:div>
        <w:div w:id="888340890">
          <w:marLeft w:val="480"/>
          <w:marRight w:val="0"/>
          <w:marTop w:val="0"/>
          <w:marBottom w:val="0"/>
          <w:divBdr>
            <w:top w:val="none" w:sz="0" w:space="0" w:color="auto"/>
            <w:left w:val="none" w:sz="0" w:space="0" w:color="auto"/>
            <w:bottom w:val="none" w:sz="0" w:space="0" w:color="auto"/>
            <w:right w:val="none" w:sz="0" w:space="0" w:color="auto"/>
          </w:divBdr>
        </w:div>
        <w:div w:id="488792305">
          <w:marLeft w:val="480"/>
          <w:marRight w:val="0"/>
          <w:marTop w:val="0"/>
          <w:marBottom w:val="0"/>
          <w:divBdr>
            <w:top w:val="none" w:sz="0" w:space="0" w:color="auto"/>
            <w:left w:val="none" w:sz="0" w:space="0" w:color="auto"/>
            <w:bottom w:val="none" w:sz="0" w:space="0" w:color="auto"/>
            <w:right w:val="none" w:sz="0" w:space="0" w:color="auto"/>
          </w:divBdr>
        </w:div>
        <w:div w:id="562107870">
          <w:marLeft w:val="480"/>
          <w:marRight w:val="0"/>
          <w:marTop w:val="0"/>
          <w:marBottom w:val="0"/>
          <w:divBdr>
            <w:top w:val="none" w:sz="0" w:space="0" w:color="auto"/>
            <w:left w:val="none" w:sz="0" w:space="0" w:color="auto"/>
            <w:bottom w:val="none" w:sz="0" w:space="0" w:color="auto"/>
            <w:right w:val="none" w:sz="0" w:space="0" w:color="auto"/>
          </w:divBdr>
        </w:div>
        <w:div w:id="970942416">
          <w:marLeft w:val="480"/>
          <w:marRight w:val="0"/>
          <w:marTop w:val="0"/>
          <w:marBottom w:val="0"/>
          <w:divBdr>
            <w:top w:val="none" w:sz="0" w:space="0" w:color="auto"/>
            <w:left w:val="none" w:sz="0" w:space="0" w:color="auto"/>
            <w:bottom w:val="none" w:sz="0" w:space="0" w:color="auto"/>
            <w:right w:val="none" w:sz="0" w:space="0" w:color="auto"/>
          </w:divBdr>
        </w:div>
        <w:div w:id="739795208">
          <w:marLeft w:val="480"/>
          <w:marRight w:val="0"/>
          <w:marTop w:val="0"/>
          <w:marBottom w:val="0"/>
          <w:divBdr>
            <w:top w:val="none" w:sz="0" w:space="0" w:color="auto"/>
            <w:left w:val="none" w:sz="0" w:space="0" w:color="auto"/>
            <w:bottom w:val="none" w:sz="0" w:space="0" w:color="auto"/>
            <w:right w:val="none" w:sz="0" w:space="0" w:color="auto"/>
          </w:divBdr>
        </w:div>
        <w:div w:id="628360933">
          <w:marLeft w:val="480"/>
          <w:marRight w:val="0"/>
          <w:marTop w:val="0"/>
          <w:marBottom w:val="0"/>
          <w:divBdr>
            <w:top w:val="none" w:sz="0" w:space="0" w:color="auto"/>
            <w:left w:val="none" w:sz="0" w:space="0" w:color="auto"/>
            <w:bottom w:val="none" w:sz="0" w:space="0" w:color="auto"/>
            <w:right w:val="none" w:sz="0" w:space="0" w:color="auto"/>
          </w:divBdr>
        </w:div>
        <w:div w:id="1949658092">
          <w:marLeft w:val="480"/>
          <w:marRight w:val="0"/>
          <w:marTop w:val="0"/>
          <w:marBottom w:val="0"/>
          <w:divBdr>
            <w:top w:val="none" w:sz="0" w:space="0" w:color="auto"/>
            <w:left w:val="none" w:sz="0" w:space="0" w:color="auto"/>
            <w:bottom w:val="none" w:sz="0" w:space="0" w:color="auto"/>
            <w:right w:val="none" w:sz="0" w:space="0" w:color="auto"/>
          </w:divBdr>
        </w:div>
        <w:div w:id="1433353670">
          <w:marLeft w:val="480"/>
          <w:marRight w:val="0"/>
          <w:marTop w:val="0"/>
          <w:marBottom w:val="0"/>
          <w:divBdr>
            <w:top w:val="none" w:sz="0" w:space="0" w:color="auto"/>
            <w:left w:val="none" w:sz="0" w:space="0" w:color="auto"/>
            <w:bottom w:val="none" w:sz="0" w:space="0" w:color="auto"/>
            <w:right w:val="none" w:sz="0" w:space="0" w:color="auto"/>
          </w:divBdr>
        </w:div>
        <w:div w:id="239946819">
          <w:marLeft w:val="480"/>
          <w:marRight w:val="0"/>
          <w:marTop w:val="0"/>
          <w:marBottom w:val="0"/>
          <w:divBdr>
            <w:top w:val="none" w:sz="0" w:space="0" w:color="auto"/>
            <w:left w:val="none" w:sz="0" w:space="0" w:color="auto"/>
            <w:bottom w:val="none" w:sz="0" w:space="0" w:color="auto"/>
            <w:right w:val="none" w:sz="0" w:space="0" w:color="auto"/>
          </w:divBdr>
        </w:div>
        <w:div w:id="1848713159">
          <w:marLeft w:val="480"/>
          <w:marRight w:val="0"/>
          <w:marTop w:val="0"/>
          <w:marBottom w:val="0"/>
          <w:divBdr>
            <w:top w:val="none" w:sz="0" w:space="0" w:color="auto"/>
            <w:left w:val="none" w:sz="0" w:space="0" w:color="auto"/>
            <w:bottom w:val="none" w:sz="0" w:space="0" w:color="auto"/>
            <w:right w:val="none" w:sz="0" w:space="0" w:color="auto"/>
          </w:divBdr>
        </w:div>
        <w:div w:id="2113936625">
          <w:marLeft w:val="480"/>
          <w:marRight w:val="0"/>
          <w:marTop w:val="0"/>
          <w:marBottom w:val="0"/>
          <w:divBdr>
            <w:top w:val="none" w:sz="0" w:space="0" w:color="auto"/>
            <w:left w:val="none" w:sz="0" w:space="0" w:color="auto"/>
            <w:bottom w:val="none" w:sz="0" w:space="0" w:color="auto"/>
            <w:right w:val="none" w:sz="0" w:space="0" w:color="auto"/>
          </w:divBdr>
        </w:div>
        <w:div w:id="862399446">
          <w:marLeft w:val="480"/>
          <w:marRight w:val="0"/>
          <w:marTop w:val="0"/>
          <w:marBottom w:val="0"/>
          <w:divBdr>
            <w:top w:val="none" w:sz="0" w:space="0" w:color="auto"/>
            <w:left w:val="none" w:sz="0" w:space="0" w:color="auto"/>
            <w:bottom w:val="none" w:sz="0" w:space="0" w:color="auto"/>
            <w:right w:val="none" w:sz="0" w:space="0" w:color="auto"/>
          </w:divBdr>
        </w:div>
        <w:div w:id="357194290">
          <w:marLeft w:val="480"/>
          <w:marRight w:val="0"/>
          <w:marTop w:val="0"/>
          <w:marBottom w:val="0"/>
          <w:divBdr>
            <w:top w:val="none" w:sz="0" w:space="0" w:color="auto"/>
            <w:left w:val="none" w:sz="0" w:space="0" w:color="auto"/>
            <w:bottom w:val="none" w:sz="0" w:space="0" w:color="auto"/>
            <w:right w:val="none" w:sz="0" w:space="0" w:color="auto"/>
          </w:divBdr>
        </w:div>
        <w:div w:id="1549104979">
          <w:marLeft w:val="480"/>
          <w:marRight w:val="0"/>
          <w:marTop w:val="0"/>
          <w:marBottom w:val="0"/>
          <w:divBdr>
            <w:top w:val="none" w:sz="0" w:space="0" w:color="auto"/>
            <w:left w:val="none" w:sz="0" w:space="0" w:color="auto"/>
            <w:bottom w:val="none" w:sz="0" w:space="0" w:color="auto"/>
            <w:right w:val="none" w:sz="0" w:space="0" w:color="auto"/>
          </w:divBdr>
        </w:div>
        <w:div w:id="792017276">
          <w:marLeft w:val="480"/>
          <w:marRight w:val="0"/>
          <w:marTop w:val="0"/>
          <w:marBottom w:val="0"/>
          <w:divBdr>
            <w:top w:val="none" w:sz="0" w:space="0" w:color="auto"/>
            <w:left w:val="none" w:sz="0" w:space="0" w:color="auto"/>
            <w:bottom w:val="none" w:sz="0" w:space="0" w:color="auto"/>
            <w:right w:val="none" w:sz="0" w:space="0" w:color="auto"/>
          </w:divBdr>
        </w:div>
        <w:div w:id="912080925">
          <w:marLeft w:val="480"/>
          <w:marRight w:val="0"/>
          <w:marTop w:val="0"/>
          <w:marBottom w:val="0"/>
          <w:divBdr>
            <w:top w:val="none" w:sz="0" w:space="0" w:color="auto"/>
            <w:left w:val="none" w:sz="0" w:space="0" w:color="auto"/>
            <w:bottom w:val="none" w:sz="0" w:space="0" w:color="auto"/>
            <w:right w:val="none" w:sz="0" w:space="0" w:color="auto"/>
          </w:divBdr>
        </w:div>
        <w:div w:id="1699577495">
          <w:marLeft w:val="480"/>
          <w:marRight w:val="0"/>
          <w:marTop w:val="0"/>
          <w:marBottom w:val="0"/>
          <w:divBdr>
            <w:top w:val="none" w:sz="0" w:space="0" w:color="auto"/>
            <w:left w:val="none" w:sz="0" w:space="0" w:color="auto"/>
            <w:bottom w:val="none" w:sz="0" w:space="0" w:color="auto"/>
            <w:right w:val="none" w:sz="0" w:space="0" w:color="auto"/>
          </w:divBdr>
        </w:div>
        <w:div w:id="1643001301">
          <w:marLeft w:val="480"/>
          <w:marRight w:val="0"/>
          <w:marTop w:val="0"/>
          <w:marBottom w:val="0"/>
          <w:divBdr>
            <w:top w:val="none" w:sz="0" w:space="0" w:color="auto"/>
            <w:left w:val="none" w:sz="0" w:space="0" w:color="auto"/>
            <w:bottom w:val="none" w:sz="0" w:space="0" w:color="auto"/>
            <w:right w:val="none" w:sz="0" w:space="0" w:color="auto"/>
          </w:divBdr>
        </w:div>
        <w:div w:id="1184321798">
          <w:marLeft w:val="480"/>
          <w:marRight w:val="0"/>
          <w:marTop w:val="0"/>
          <w:marBottom w:val="0"/>
          <w:divBdr>
            <w:top w:val="none" w:sz="0" w:space="0" w:color="auto"/>
            <w:left w:val="none" w:sz="0" w:space="0" w:color="auto"/>
            <w:bottom w:val="none" w:sz="0" w:space="0" w:color="auto"/>
            <w:right w:val="none" w:sz="0" w:space="0" w:color="auto"/>
          </w:divBdr>
        </w:div>
        <w:div w:id="459736473">
          <w:marLeft w:val="480"/>
          <w:marRight w:val="0"/>
          <w:marTop w:val="0"/>
          <w:marBottom w:val="0"/>
          <w:divBdr>
            <w:top w:val="none" w:sz="0" w:space="0" w:color="auto"/>
            <w:left w:val="none" w:sz="0" w:space="0" w:color="auto"/>
            <w:bottom w:val="none" w:sz="0" w:space="0" w:color="auto"/>
            <w:right w:val="none" w:sz="0" w:space="0" w:color="auto"/>
          </w:divBdr>
        </w:div>
        <w:div w:id="1937712202">
          <w:marLeft w:val="480"/>
          <w:marRight w:val="0"/>
          <w:marTop w:val="0"/>
          <w:marBottom w:val="0"/>
          <w:divBdr>
            <w:top w:val="none" w:sz="0" w:space="0" w:color="auto"/>
            <w:left w:val="none" w:sz="0" w:space="0" w:color="auto"/>
            <w:bottom w:val="none" w:sz="0" w:space="0" w:color="auto"/>
            <w:right w:val="none" w:sz="0" w:space="0" w:color="auto"/>
          </w:divBdr>
        </w:div>
        <w:div w:id="369650810">
          <w:marLeft w:val="480"/>
          <w:marRight w:val="0"/>
          <w:marTop w:val="0"/>
          <w:marBottom w:val="0"/>
          <w:divBdr>
            <w:top w:val="none" w:sz="0" w:space="0" w:color="auto"/>
            <w:left w:val="none" w:sz="0" w:space="0" w:color="auto"/>
            <w:bottom w:val="none" w:sz="0" w:space="0" w:color="auto"/>
            <w:right w:val="none" w:sz="0" w:space="0" w:color="auto"/>
          </w:divBdr>
        </w:div>
        <w:div w:id="1734619057">
          <w:marLeft w:val="480"/>
          <w:marRight w:val="0"/>
          <w:marTop w:val="0"/>
          <w:marBottom w:val="0"/>
          <w:divBdr>
            <w:top w:val="none" w:sz="0" w:space="0" w:color="auto"/>
            <w:left w:val="none" w:sz="0" w:space="0" w:color="auto"/>
            <w:bottom w:val="none" w:sz="0" w:space="0" w:color="auto"/>
            <w:right w:val="none" w:sz="0" w:space="0" w:color="auto"/>
          </w:divBdr>
        </w:div>
        <w:div w:id="303894719">
          <w:marLeft w:val="480"/>
          <w:marRight w:val="0"/>
          <w:marTop w:val="0"/>
          <w:marBottom w:val="0"/>
          <w:divBdr>
            <w:top w:val="none" w:sz="0" w:space="0" w:color="auto"/>
            <w:left w:val="none" w:sz="0" w:space="0" w:color="auto"/>
            <w:bottom w:val="none" w:sz="0" w:space="0" w:color="auto"/>
            <w:right w:val="none" w:sz="0" w:space="0" w:color="auto"/>
          </w:divBdr>
        </w:div>
        <w:div w:id="163017152">
          <w:marLeft w:val="480"/>
          <w:marRight w:val="0"/>
          <w:marTop w:val="0"/>
          <w:marBottom w:val="0"/>
          <w:divBdr>
            <w:top w:val="none" w:sz="0" w:space="0" w:color="auto"/>
            <w:left w:val="none" w:sz="0" w:space="0" w:color="auto"/>
            <w:bottom w:val="none" w:sz="0" w:space="0" w:color="auto"/>
            <w:right w:val="none" w:sz="0" w:space="0" w:color="auto"/>
          </w:divBdr>
        </w:div>
        <w:div w:id="1550727400">
          <w:marLeft w:val="480"/>
          <w:marRight w:val="0"/>
          <w:marTop w:val="0"/>
          <w:marBottom w:val="0"/>
          <w:divBdr>
            <w:top w:val="none" w:sz="0" w:space="0" w:color="auto"/>
            <w:left w:val="none" w:sz="0" w:space="0" w:color="auto"/>
            <w:bottom w:val="none" w:sz="0" w:space="0" w:color="auto"/>
            <w:right w:val="none" w:sz="0" w:space="0" w:color="auto"/>
          </w:divBdr>
        </w:div>
        <w:div w:id="1447231876">
          <w:marLeft w:val="480"/>
          <w:marRight w:val="0"/>
          <w:marTop w:val="0"/>
          <w:marBottom w:val="0"/>
          <w:divBdr>
            <w:top w:val="none" w:sz="0" w:space="0" w:color="auto"/>
            <w:left w:val="none" w:sz="0" w:space="0" w:color="auto"/>
            <w:bottom w:val="none" w:sz="0" w:space="0" w:color="auto"/>
            <w:right w:val="none" w:sz="0" w:space="0" w:color="auto"/>
          </w:divBdr>
        </w:div>
        <w:div w:id="1839231158">
          <w:marLeft w:val="480"/>
          <w:marRight w:val="0"/>
          <w:marTop w:val="0"/>
          <w:marBottom w:val="0"/>
          <w:divBdr>
            <w:top w:val="none" w:sz="0" w:space="0" w:color="auto"/>
            <w:left w:val="none" w:sz="0" w:space="0" w:color="auto"/>
            <w:bottom w:val="none" w:sz="0" w:space="0" w:color="auto"/>
            <w:right w:val="none" w:sz="0" w:space="0" w:color="auto"/>
          </w:divBdr>
        </w:div>
        <w:div w:id="346252501">
          <w:marLeft w:val="480"/>
          <w:marRight w:val="0"/>
          <w:marTop w:val="0"/>
          <w:marBottom w:val="0"/>
          <w:divBdr>
            <w:top w:val="none" w:sz="0" w:space="0" w:color="auto"/>
            <w:left w:val="none" w:sz="0" w:space="0" w:color="auto"/>
            <w:bottom w:val="none" w:sz="0" w:space="0" w:color="auto"/>
            <w:right w:val="none" w:sz="0" w:space="0" w:color="auto"/>
          </w:divBdr>
        </w:div>
        <w:div w:id="1381323008">
          <w:marLeft w:val="480"/>
          <w:marRight w:val="0"/>
          <w:marTop w:val="0"/>
          <w:marBottom w:val="0"/>
          <w:divBdr>
            <w:top w:val="none" w:sz="0" w:space="0" w:color="auto"/>
            <w:left w:val="none" w:sz="0" w:space="0" w:color="auto"/>
            <w:bottom w:val="none" w:sz="0" w:space="0" w:color="auto"/>
            <w:right w:val="none" w:sz="0" w:space="0" w:color="auto"/>
          </w:divBdr>
        </w:div>
        <w:div w:id="1955945385">
          <w:marLeft w:val="480"/>
          <w:marRight w:val="0"/>
          <w:marTop w:val="0"/>
          <w:marBottom w:val="0"/>
          <w:divBdr>
            <w:top w:val="none" w:sz="0" w:space="0" w:color="auto"/>
            <w:left w:val="none" w:sz="0" w:space="0" w:color="auto"/>
            <w:bottom w:val="none" w:sz="0" w:space="0" w:color="auto"/>
            <w:right w:val="none" w:sz="0" w:space="0" w:color="auto"/>
          </w:divBdr>
        </w:div>
        <w:div w:id="598029924">
          <w:marLeft w:val="480"/>
          <w:marRight w:val="0"/>
          <w:marTop w:val="0"/>
          <w:marBottom w:val="0"/>
          <w:divBdr>
            <w:top w:val="none" w:sz="0" w:space="0" w:color="auto"/>
            <w:left w:val="none" w:sz="0" w:space="0" w:color="auto"/>
            <w:bottom w:val="none" w:sz="0" w:space="0" w:color="auto"/>
            <w:right w:val="none" w:sz="0" w:space="0" w:color="auto"/>
          </w:divBdr>
        </w:div>
        <w:div w:id="605383831">
          <w:marLeft w:val="480"/>
          <w:marRight w:val="0"/>
          <w:marTop w:val="0"/>
          <w:marBottom w:val="0"/>
          <w:divBdr>
            <w:top w:val="none" w:sz="0" w:space="0" w:color="auto"/>
            <w:left w:val="none" w:sz="0" w:space="0" w:color="auto"/>
            <w:bottom w:val="none" w:sz="0" w:space="0" w:color="auto"/>
            <w:right w:val="none" w:sz="0" w:space="0" w:color="auto"/>
          </w:divBdr>
        </w:div>
        <w:div w:id="687220019">
          <w:marLeft w:val="480"/>
          <w:marRight w:val="0"/>
          <w:marTop w:val="0"/>
          <w:marBottom w:val="0"/>
          <w:divBdr>
            <w:top w:val="none" w:sz="0" w:space="0" w:color="auto"/>
            <w:left w:val="none" w:sz="0" w:space="0" w:color="auto"/>
            <w:bottom w:val="none" w:sz="0" w:space="0" w:color="auto"/>
            <w:right w:val="none" w:sz="0" w:space="0" w:color="auto"/>
          </w:divBdr>
        </w:div>
        <w:div w:id="1525435089">
          <w:marLeft w:val="480"/>
          <w:marRight w:val="0"/>
          <w:marTop w:val="0"/>
          <w:marBottom w:val="0"/>
          <w:divBdr>
            <w:top w:val="none" w:sz="0" w:space="0" w:color="auto"/>
            <w:left w:val="none" w:sz="0" w:space="0" w:color="auto"/>
            <w:bottom w:val="none" w:sz="0" w:space="0" w:color="auto"/>
            <w:right w:val="none" w:sz="0" w:space="0" w:color="auto"/>
          </w:divBdr>
        </w:div>
        <w:div w:id="573048824">
          <w:marLeft w:val="480"/>
          <w:marRight w:val="0"/>
          <w:marTop w:val="0"/>
          <w:marBottom w:val="0"/>
          <w:divBdr>
            <w:top w:val="none" w:sz="0" w:space="0" w:color="auto"/>
            <w:left w:val="none" w:sz="0" w:space="0" w:color="auto"/>
            <w:bottom w:val="none" w:sz="0" w:space="0" w:color="auto"/>
            <w:right w:val="none" w:sz="0" w:space="0" w:color="auto"/>
          </w:divBdr>
        </w:div>
        <w:div w:id="425811753">
          <w:marLeft w:val="480"/>
          <w:marRight w:val="0"/>
          <w:marTop w:val="0"/>
          <w:marBottom w:val="0"/>
          <w:divBdr>
            <w:top w:val="none" w:sz="0" w:space="0" w:color="auto"/>
            <w:left w:val="none" w:sz="0" w:space="0" w:color="auto"/>
            <w:bottom w:val="none" w:sz="0" w:space="0" w:color="auto"/>
            <w:right w:val="none" w:sz="0" w:space="0" w:color="auto"/>
          </w:divBdr>
        </w:div>
        <w:div w:id="1775057275">
          <w:marLeft w:val="480"/>
          <w:marRight w:val="0"/>
          <w:marTop w:val="0"/>
          <w:marBottom w:val="0"/>
          <w:divBdr>
            <w:top w:val="none" w:sz="0" w:space="0" w:color="auto"/>
            <w:left w:val="none" w:sz="0" w:space="0" w:color="auto"/>
            <w:bottom w:val="none" w:sz="0" w:space="0" w:color="auto"/>
            <w:right w:val="none" w:sz="0" w:space="0" w:color="auto"/>
          </w:divBdr>
        </w:div>
        <w:div w:id="1827742850">
          <w:marLeft w:val="480"/>
          <w:marRight w:val="0"/>
          <w:marTop w:val="0"/>
          <w:marBottom w:val="0"/>
          <w:divBdr>
            <w:top w:val="none" w:sz="0" w:space="0" w:color="auto"/>
            <w:left w:val="none" w:sz="0" w:space="0" w:color="auto"/>
            <w:bottom w:val="none" w:sz="0" w:space="0" w:color="auto"/>
            <w:right w:val="none" w:sz="0" w:space="0" w:color="auto"/>
          </w:divBdr>
        </w:div>
        <w:div w:id="1853641433">
          <w:marLeft w:val="480"/>
          <w:marRight w:val="0"/>
          <w:marTop w:val="0"/>
          <w:marBottom w:val="0"/>
          <w:divBdr>
            <w:top w:val="none" w:sz="0" w:space="0" w:color="auto"/>
            <w:left w:val="none" w:sz="0" w:space="0" w:color="auto"/>
            <w:bottom w:val="none" w:sz="0" w:space="0" w:color="auto"/>
            <w:right w:val="none" w:sz="0" w:space="0" w:color="auto"/>
          </w:divBdr>
        </w:div>
        <w:div w:id="1197624235">
          <w:marLeft w:val="480"/>
          <w:marRight w:val="0"/>
          <w:marTop w:val="0"/>
          <w:marBottom w:val="0"/>
          <w:divBdr>
            <w:top w:val="none" w:sz="0" w:space="0" w:color="auto"/>
            <w:left w:val="none" w:sz="0" w:space="0" w:color="auto"/>
            <w:bottom w:val="none" w:sz="0" w:space="0" w:color="auto"/>
            <w:right w:val="none" w:sz="0" w:space="0" w:color="auto"/>
          </w:divBdr>
        </w:div>
      </w:divsChild>
    </w:div>
    <w:div w:id="1502158351">
      <w:bodyDiv w:val="1"/>
      <w:marLeft w:val="0"/>
      <w:marRight w:val="0"/>
      <w:marTop w:val="0"/>
      <w:marBottom w:val="0"/>
      <w:divBdr>
        <w:top w:val="none" w:sz="0" w:space="0" w:color="auto"/>
        <w:left w:val="none" w:sz="0" w:space="0" w:color="auto"/>
        <w:bottom w:val="none" w:sz="0" w:space="0" w:color="auto"/>
        <w:right w:val="none" w:sz="0" w:space="0" w:color="auto"/>
      </w:divBdr>
    </w:div>
    <w:div w:id="1502505107">
      <w:bodyDiv w:val="1"/>
      <w:marLeft w:val="0"/>
      <w:marRight w:val="0"/>
      <w:marTop w:val="0"/>
      <w:marBottom w:val="0"/>
      <w:divBdr>
        <w:top w:val="none" w:sz="0" w:space="0" w:color="auto"/>
        <w:left w:val="none" w:sz="0" w:space="0" w:color="auto"/>
        <w:bottom w:val="none" w:sz="0" w:space="0" w:color="auto"/>
        <w:right w:val="none" w:sz="0" w:space="0" w:color="auto"/>
      </w:divBdr>
    </w:div>
    <w:div w:id="1504397478">
      <w:bodyDiv w:val="1"/>
      <w:marLeft w:val="0"/>
      <w:marRight w:val="0"/>
      <w:marTop w:val="0"/>
      <w:marBottom w:val="0"/>
      <w:divBdr>
        <w:top w:val="none" w:sz="0" w:space="0" w:color="auto"/>
        <w:left w:val="none" w:sz="0" w:space="0" w:color="auto"/>
        <w:bottom w:val="none" w:sz="0" w:space="0" w:color="auto"/>
        <w:right w:val="none" w:sz="0" w:space="0" w:color="auto"/>
      </w:divBdr>
      <w:divsChild>
        <w:div w:id="859318">
          <w:marLeft w:val="480"/>
          <w:marRight w:val="0"/>
          <w:marTop w:val="0"/>
          <w:marBottom w:val="0"/>
          <w:divBdr>
            <w:top w:val="none" w:sz="0" w:space="0" w:color="auto"/>
            <w:left w:val="none" w:sz="0" w:space="0" w:color="auto"/>
            <w:bottom w:val="none" w:sz="0" w:space="0" w:color="auto"/>
            <w:right w:val="none" w:sz="0" w:space="0" w:color="auto"/>
          </w:divBdr>
        </w:div>
        <w:div w:id="295183295">
          <w:marLeft w:val="480"/>
          <w:marRight w:val="0"/>
          <w:marTop w:val="0"/>
          <w:marBottom w:val="0"/>
          <w:divBdr>
            <w:top w:val="none" w:sz="0" w:space="0" w:color="auto"/>
            <w:left w:val="none" w:sz="0" w:space="0" w:color="auto"/>
            <w:bottom w:val="none" w:sz="0" w:space="0" w:color="auto"/>
            <w:right w:val="none" w:sz="0" w:space="0" w:color="auto"/>
          </w:divBdr>
        </w:div>
        <w:div w:id="295722040">
          <w:marLeft w:val="480"/>
          <w:marRight w:val="0"/>
          <w:marTop w:val="0"/>
          <w:marBottom w:val="0"/>
          <w:divBdr>
            <w:top w:val="none" w:sz="0" w:space="0" w:color="auto"/>
            <w:left w:val="none" w:sz="0" w:space="0" w:color="auto"/>
            <w:bottom w:val="none" w:sz="0" w:space="0" w:color="auto"/>
            <w:right w:val="none" w:sz="0" w:space="0" w:color="auto"/>
          </w:divBdr>
        </w:div>
        <w:div w:id="331832361">
          <w:marLeft w:val="480"/>
          <w:marRight w:val="0"/>
          <w:marTop w:val="0"/>
          <w:marBottom w:val="0"/>
          <w:divBdr>
            <w:top w:val="none" w:sz="0" w:space="0" w:color="auto"/>
            <w:left w:val="none" w:sz="0" w:space="0" w:color="auto"/>
            <w:bottom w:val="none" w:sz="0" w:space="0" w:color="auto"/>
            <w:right w:val="none" w:sz="0" w:space="0" w:color="auto"/>
          </w:divBdr>
        </w:div>
        <w:div w:id="344596521">
          <w:marLeft w:val="480"/>
          <w:marRight w:val="0"/>
          <w:marTop w:val="0"/>
          <w:marBottom w:val="0"/>
          <w:divBdr>
            <w:top w:val="none" w:sz="0" w:space="0" w:color="auto"/>
            <w:left w:val="none" w:sz="0" w:space="0" w:color="auto"/>
            <w:bottom w:val="none" w:sz="0" w:space="0" w:color="auto"/>
            <w:right w:val="none" w:sz="0" w:space="0" w:color="auto"/>
          </w:divBdr>
        </w:div>
        <w:div w:id="360670725">
          <w:marLeft w:val="480"/>
          <w:marRight w:val="0"/>
          <w:marTop w:val="0"/>
          <w:marBottom w:val="0"/>
          <w:divBdr>
            <w:top w:val="none" w:sz="0" w:space="0" w:color="auto"/>
            <w:left w:val="none" w:sz="0" w:space="0" w:color="auto"/>
            <w:bottom w:val="none" w:sz="0" w:space="0" w:color="auto"/>
            <w:right w:val="none" w:sz="0" w:space="0" w:color="auto"/>
          </w:divBdr>
        </w:div>
        <w:div w:id="372383595">
          <w:marLeft w:val="480"/>
          <w:marRight w:val="0"/>
          <w:marTop w:val="0"/>
          <w:marBottom w:val="0"/>
          <w:divBdr>
            <w:top w:val="none" w:sz="0" w:space="0" w:color="auto"/>
            <w:left w:val="none" w:sz="0" w:space="0" w:color="auto"/>
            <w:bottom w:val="none" w:sz="0" w:space="0" w:color="auto"/>
            <w:right w:val="none" w:sz="0" w:space="0" w:color="auto"/>
          </w:divBdr>
        </w:div>
        <w:div w:id="395519259">
          <w:marLeft w:val="480"/>
          <w:marRight w:val="0"/>
          <w:marTop w:val="0"/>
          <w:marBottom w:val="0"/>
          <w:divBdr>
            <w:top w:val="none" w:sz="0" w:space="0" w:color="auto"/>
            <w:left w:val="none" w:sz="0" w:space="0" w:color="auto"/>
            <w:bottom w:val="none" w:sz="0" w:space="0" w:color="auto"/>
            <w:right w:val="none" w:sz="0" w:space="0" w:color="auto"/>
          </w:divBdr>
        </w:div>
        <w:div w:id="461927438">
          <w:marLeft w:val="480"/>
          <w:marRight w:val="0"/>
          <w:marTop w:val="0"/>
          <w:marBottom w:val="0"/>
          <w:divBdr>
            <w:top w:val="none" w:sz="0" w:space="0" w:color="auto"/>
            <w:left w:val="none" w:sz="0" w:space="0" w:color="auto"/>
            <w:bottom w:val="none" w:sz="0" w:space="0" w:color="auto"/>
            <w:right w:val="none" w:sz="0" w:space="0" w:color="auto"/>
          </w:divBdr>
        </w:div>
        <w:div w:id="491067444">
          <w:marLeft w:val="480"/>
          <w:marRight w:val="0"/>
          <w:marTop w:val="0"/>
          <w:marBottom w:val="0"/>
          <w:divBdr>
            <w:top w:val="none" w:sz="0" w:space="0" w:color="auto"/>
            <w:left w:val="none" w:sz="0" w:space="0" w:color="auto"/>
            <w:bottom w:val="none" w:sz="0" w:space="0" w:color="auto"/>
            <w:right w:val="none" w:sz="0" w:space="0" w:color="auto"/>
          </w:divBdr>
        </w:div>
        <w:div w:id="501815765">
          <w:marLeft w:val="480"/>
          <w:marRight w:val="0"/>
          <w:marTop w:val="0"/>
          <w:marBottom w:val="0"/>
          <w:divBdr>
            <w:top w:val="none" w:sz="0" w:space="0" w:color="auto"/>
            <w:left w:val="none" w:sz="0" w:space="0" w:color="auto"/>
            <w:bottom w:val="none" w:sz="0" w:space="0" w:color="auto"/>
            <w:right w:val="none" w:sz="0" w:space="0" w:color="auto"/>
          </w:divBdr>
        </w:div>
        <w:div w:id="514611453">
          <w:marLeft w:val="480"/>
          <w:marRight w:val="0"/>
          <w:marTop w:val="0"/>
          <w:marBottom w:val="0"/>
          <w:divBdr>
            <w:top w:val="none" w:sz="0" w:space="0" w:color="auto"/>
            <w:left w:val="none" w:sz="0" w:space="0" w:color="auto"/>
            <w:bottom w:val="none" w:sz="0" w:space="0" w:color="auto"/>
            <w:right w:val="none" w:sz="0" w:space="0" w:color="auto"/>
          </w:divBdr>
        </w:div>
        <w:div w:id="527254212">
          <w:marLeft w:val="480"/>
          <w:marRight w:val="0"/>
          <w:marTop w:val="0"/>
          <w:marBottom w:val="0"/>
          <w:divBdr>
            <w:top w:val="none" w:sz="0" w:space="0" w:color="auto"/>
            <w:left w:val="none" w:sz="0" w:space="0" w:color="auto"/>
            <w:bottom w:val="none" w:sz="0" w:space="0" w:color="auto"/>
            <w:right w:val="none" w:sz="0" w:space="0" w:color="auto"/>
          </w:divBdr>
        </w:div>
        <w:div w:id="587428008">
          <w:marLeft w:val="480"/>
          <w:marRight w:val="0"/>
          <w:marTop w:val="0"/>
          <w:marBottom w:val="0"/>
          <w:divBdr>
            <w:top w:val="none" w:sz="0" w:space="0" w:color="auto"/>
            <w:left w:val="none" w:sz="0" w:space="0" w:color="auto"/>
            <w:bottom w:val="none" w:sz="0" w:space="0" w:color="auto"/>
            <w:right w:val="none" w:sz="0" w:space="0" w:color="auto"/>
          </w:divBdr>
        </w:div>
        <w:div w:id="616646514">
          <w:marLeft w:val="480"/>
          <w:marRight w:val="0"/>
          <w:marTop w:val="0"/>
          <w:marBottom w:val="0"/>
          <w:divBdr>
            <w:top w:val="none" w:sz="0" w:space="0" w:color="auto"/>
            <w:left w:val="none" w:sz="0" w:space="0" w:color="auto"/>
            <w:bottom w:val="none" w:sz="0" w:space="0" w:color="auto"/>
            <w:right w:val="none" w:sz="0" w:space="0" w:color="auto"/>
          </w:divBdr>
        </w:div>
        <w:div w:id="658197937">
          <w:marLeft w:val="480"/>
          <w:marRight w:val="0"/>
          <w:marTop w:val="0"/>
          <w:marBottom w:val="0"/>
          <w:divBdr>
            <w:top w:val="none" w:sz="0" w:space="0" w:color="auto"/>
            <w:left w:val="none" w:sz="0" w:space="0" w:color="auto"/>
            <w:bottom w:val="none" w:sz="0" w:space="0" w:color="auto"/>
            <w:right w:val="none" w:sz="0" w:space="0" w:color="auto"/>
          </w:divBdr>
        </w:div>
        <w:div w:id="679504678">
          <w:marLeft w:val="480"/>
          <w:marRight w:val="0"/>
          <w:marTop w:val="0"/>
          <w:marBottom w:val="0"/>
          <w:divBdr>
            <w:top w:val="none" w:sz="0" w:space="0" w:color="auto"/>
            <w:left w:val="none" w:sz="0" w:space="0" w:color="auto"/>
            <w:bottom w:val="none" w:sz="0" w:space="0" w:color="auto"/>
            <w:right w:val="none" w:sz="0" w:space="0" w:color="auto"/>
          </w:divBdr>
        </w:div>
        <w:div w:id="681778688">
          <w:marLeft w:val="480"/>
          <w:marRight w:val="0"/>
          <w:marTop w:val="0"/>
          <w:marBottom w:val="0"/>
          <w:divBdr>
            <w:top w:val="none" w:sz="0" w:space="0" w:color="auto"/>
            <w:left w:val="none" w:sz="0" w:space="0" w:color="auto"/>
            <w:bottom w:val="none" w:sz="0" w:space="0" w:color="auto"/>
            <w:right w:val="none" w:sz="0" w:space="0" w:color="auto"/>
          </w:divBdr>
        </w:div>
        <w:div w:id="756904393">
          <w:marLeft w:val="480"/>
          <w:marRight w:val="0"/>
          <w:marTop w:val="0"/>
          <w:marBottom w:val="0"/>
          <w:divBdr>
            <w:top w:val="none" w:sz="0" w:space="0" w:color="auto"/>
            <w:left w:val="none" w:sz="0" w:space="0" w:color="auto"/>
            <w:bottom w:val="none" w:sz="0" w:space="0" w:color="auto"/>
            <w:right w:val="none" w:sz="0" w:space="0" w:color="auto"/>
          </w:divBdr>
        </w:div>
        <w:div w:id="825054000">
          <w:marLeft w:val="480"/>
          <w:marRight w:val="0"/>
          <w:marTop w:val="0"/>
          <w:marBottom w:val="0"/>
          <w:divBdr>
            <w:top w:val="none" w:sz="0" w:space="0" w:color="auto"/>
            <w:left w:val="none" w:sz="0" w:space="0" w:color="auto"/>
            <w:bottom w:val="none" w:sz="0" w:space="0" w:color="auto"/>
            <w:right w:val="none" w:sz="0" w:space="0" w:color="auto"/>
          </w:divBdr>
        </w:div>
        <w:div w:id="843476259">
          <w:marLeft w:val="480"/>
          <w:marRight w:val="0"/>
          <w:marTop w:val="0"/>
          <w:marBottom w:val="0"/>
          <w:divBdr>
            <w:top w:val="none" w:sz="0" w:space="0" w:color="auto"/>
            <w:left w:val="none" w:sz="0" w:space="0" w:color="auto"/>
            <w:bottom w:val="none" w:sz="0" w:space="0" w:color="auto"/>
            <w:right w:val="none" w:sz="0" w:space="0" w:color="auto"/>
          </w:divBdr>
        </w:div>
        <w:div w:id="845444042">
          <w:marLeft w:val="480"/>
          <w:marRight w:val="0"/>
          <w:marTop w:val="0"/>
          <w:marBottom w:val="0"/>
          <w:divBdr>
            <w:top w:val="none" w:sz="0" w:space="0" w:color="auto"/>
            <w:left w:val="none" w:sz="0" w:space="0" w:color="auto"/>
            <w:bottom w:val="none" w:sz="0" w:space="0" w:color="auto"/>
            <w:right w:val="none" w:sz="0" w:space="0" w:color="auto"/>
          </w:divBdr>
        </w:div>
        <w:div w:id="854617907">
          <w:marLeft w:val="480"/>
          <w:marRight w:val="0"/>
          <w:marTop w:val="0"/>
          <w:marBottom w:val="0"/>
          <w:divBdr>
            <w:top w:val="none" w:sz="0" w:space="0" w:color="auto"/>
            <w:left w:val="none" w:sz="0" w:space="0" w:color="auto"/>
            <w:bottom w:val="none" w:sz="0" w:space="0" w:color="auto"/>
            <w:right w:val="none" w:sz="0" w:space="0" w:color="auto"/>
          </w:divBdr>
        </w:div>
        <w:div w:id="855967914">
          <w:marLeft w:val="480"/>
          <w:marRight w:val="0"/>
          <w:marTop w:val="0"/>
          <w:marBottom w:val="0"/>
          <w:divBdr>
            <w:top w:val="none" w:sz="0" w:space="0" w:color="auto"/>
            <w:left w:val="none" w:sz="0" w:space="0" w:color="auto"/>
            <w:bottom w:val="none" w:sz="0" w:space="0" w:color="auto"/>
            <w:right w:val="none" w:sz="0" w:space="0" w:color="auto"/>
          </w:divBdr>
        </w:div>
        <w:div w:id="948975711">
          <w:marLeft w:val="480"/>
          <w:marRight w:val="0"/>
          <w:marTop w:val="0"/>
          <w:marBottom w:val="0"/>
          <w:divBdr>
            <w:top w:val="none" w:sz="0" w:space="0" w:color="auto"/>
            <w:left w:val="none" w:sz="0" w:space="0" w:color="auto"/>
            <w:bottom w:val="none" w:sz="0" w:space="0" w:color="auto"/>
            <w:right w:val="none" w:sz="0" w:space="0" w:color="auto"/>
          </w:divBdr>
        </w:div>
        <w:div w:id="1009716639">
          <w:marLeft w:val="480"/>
          <w:marRight w:val="0"/>
          <w:marTop w:val="0"/>
          <w:marBottom w:val="0"/>
          <w:divBdr>
            <w:top w:val="none" w:sz="0" w:space="0" w:color="auto"/>
            <w:left w:val="none" w:sz="0" w:space="0" w:color="auto"/>
            <w:bottom w:val="none" w:sz="0" w:space="0" w:color="auto"/>
            <w:right w:val="none" w:sz="0" w:space="0" w:color="auto"/>
          </w:divBdr>
        </w:div>
        <w:div w:id="1190485904">
          <w:marLeft w:val="480"/>
          <w:marRight w:val="0"/>
          <w:marTop w:val="0"/>
          <w:marBottom w:val="0"/>
          <w:divBdr>
            <w:top w:val="none" w:sz="0" w:space="0" w:color="auto"/>
            <w:left w:val="none" w:sz="0" w:space="0" w:color="auto"/>
            <w:bottom w:val="none" w:sz="0" w:space="0" w:color="auto"/>
            <w:right w:val="none" w:sz="0" w:space="0" w:color="auto"/>
          </w:divBdr>
        </w:div>
        <w:div w:id="1212762945">
          <w:marLeft w:val="480"/>
          <w:marRight w:val="0"/>
          <w:marTop w:val="0"/>
          <w:marBottom w:val="0"/>
          <w:divBdr>
            <w:top w:val="none" w:sz="0" w:space="0" w:color="auto"/>
            <w:left w:val="none" w:sz="0" w:space="0" w:color="auto"/>
            <w:bottom w:val="none" w:sz="0" w:space="0" w:color="auto"/>
            <w:right w:val="none" w:sz="0" w:space="0" w:color="auto"/>
          </w:divBdr>
        </w:div>
        <w:div w:id="1281573404">
          <w:marLeft w:val="480"/>
          <w:marRight w:val="0"/>
          <w:marTop w:val="0"/>
          <w:marBottom w:val="0"/>
          <w:divBdr>
            <w:top w:val="none" w:sz="0" w:space="0" w:color="auto"/>
            <w:left w:val="none" w:sz="0" w:space="0" w:color="auto"/>
            <w:bottom w:val="none" w:sz="0" w:space="0" w:color="auto"/>
            <w:right w:val="none" w:sz="0" w:space="0" w:color="auto"/>
          </w:divBdr>
        </w:div>
        <w:div w:id="1355494993">
          <w:marLeft w:val="480"/>
          <w:marRight w:val="0"/>
          <w:marTop w:val="0"/>
          <w:marBottom w:val="0"/>
          <w:divBdr>
            <w:top w:val="none" w:sz="0" w:space="0" w:color="auto"/>
            <w:left w:val="none" w:sz="0" w:space="0" w:color="auto"/>
            <w:bottom w:val="none" w:sz="0" w:space="0" w:color="auto"/>
            <w:right w:val="none" w:sz="0" w:space="0" w:color="auto"/>
          </w:divBdr>
        </w:div>
        <w:div w:id="1448769035">
          <w:marLeft w:val="480"/>
          <w:marRight w:val="0"/>
          <w:marTop w:val="0"/>
          <w:marBottom w:val="0"/>
          <w:divBdr>
            <w:top w:val="none" w:sz="0" w:space="0" w:color="auto"/>
            <w:left w:val="none" w:sz="0" w:space="0" w:color="auto"/>
            <w:bottom w:val="none" w:sz="0" w:space="0" w:color="auto"/>
            <w:right w:val="none" w:sz="0" w:space="0" w:color="auto"/>
          </w:divBdr>
        </w:div>
        <w:div w:id="1508247722">
          <w:marLeft w:val="480"/>
          <w:marRight w:val="0"/>
          <w:marTop w:val="0"/>
          <w:marBottom w:val="0"/>
          <w:divBdr>
            <w:top w:val="none" w:sz="0" w:space="0" w:color="auto"/>
            <w:left w:val="none" w:sz="0" w:space="0" w:color="auto"/>
            <w:bottom w:val="none" w:sz="0" w:space="0" w:color="auto"/>
            <w:right w:val="none" w:sz="0" w:space="0" w:color="auto"/>
          </w:divBdr>
        </w:div>
        <w:div w:id="1681277689">
          <w:marLeft w:val="480"/>
          <w:marRight w:val="0"/>
          <w:marTop w:val="0"/>
          <w:marBottom w:val="0"/>
          <w:divBdr>
            <w:top w:val="none" w:sz="0" w:space="0" w:color="auto"/>
            <w:left w:val="none" w:sz="0" w:space="0" w:color="auto"/>
            <w:bottom w:val="none" w:sz="0" w:space="0" w:color="auto"/>
            <w:right w:val="none" w:sz="0" w:space="0" w:color="auto"/>
          </w:divBdr>
        </w:div>
        <w:div w:id="1693610899">
          <w:marLeft w:val="480"/>
          <w:marRight w:val="0"/>
          <w:marTop w:val="0"/>
          <w:marBottom w:val="0"/>
          <w:divBdr>
            <w:top w:val="none" w:sz="0" w:space="0" w:color="auto"/>
            <w:left w:val="none" w:sz="0" w:space="0" w:color="auto"/>
            <w:bottom w:val="none" w:sz="0" w:space="0" w:color="auto"/>
            <w:right w:val="none" w:sz="0" w:space="0" w:color="auto"/>
          </w:divBdr>
        </w:div>
        <w:div w:id="1709328728">
          <w:marLeft w:val="480"/>
          <w:marRight w:val="0"/>
          <w:marTop w:val="0"/>
          <w:marBottom w:val="0"/>
          <w:divBdr>
            <w:top w:val="none" w:sz="0" w:space="0" w:color="auto"/>
            <w:left w:val="none" w:sz="0" w:space="0" w:color="auto"/>
            <w:bottom w:val="none" w:sz="0" w:space="0" w:color="auto"/>
            <w:right w:val="none" w:sz="0" w:space="0" w:color="auto"/>
          </w:divBdr>
        </w:div>
        <w:div w:id="1715621495">
          <w:marLeft w:val="480"/>
          <w:marRight w:val="0"/>
          <w:marTop w:val="0"/>
          <w:marBottom w:val="0"/>
          <w:divBdr>
            <w:top w:val="none" w:sz="0" w:space="0" w:color="auto"/>
            <w:left w:val="none" w:sz="0" w:space="0" w:color="auto"/>
            <w:bottom w:val="none" w:sz="0" w:space="0" w:color="auto"/>
            <w:right w:val="none" w:sz="0" w:space="0" w:color="auto"/>
          </w:divBdr>
        </w:div>
        <w:div w:id="1765615229">
          <w:marLeft w:val="480"/>
          <w:marRight w:val="0"/>
          <w:marTop w:val="0"/>
          <w:marBottom w:val="0"/>
          <w:divBdr>
            <w:top w:val="none" w:sz="0" w:space="0" w:color="auto"/>
            <w:left w:val="none" w:sz="0" w:space="0" w:color="auto"/>
            <w:bottom w:val="none" w:sz="0" w:space="0" w:color="auto"/>
            <w:right w:val="none" w:sz="0" w:space="0" w:color="auto"/>
          </w:divBdr>
        </w:div>
        <w:div w:id="1807817321">
          <w:marLeft w:val="480"/>
          <w:marRight w:val="0"/>
          <w:marTop w:val="0"/>
          <w:marBottom w:val="0"/>
          <w:divBdr>
            <w:top w:val="none" w:sz="0" w:space="0" w:color="auto"/>
            <w:left w:val="none" w:sz="0" w:space="0" w:color="auto"/>
            <w:bottom w:val="none" w:sz="0" w:space="0" w:color="auto"/>
            <w:right w:val="none" w:sz="0" w:space="0" w:color="auto"/>
          </w:divBdr>
        </w:div>
        <w:div w:id="1809010941">
          <w:marLeft w:val="480"/>
          <w:marRight w:val="0"/>
          <w:marTop w:val="0"/>
          <w:marBottom w:val="0"/>
          <w:divBdr>
            <w:top w:val="none" w:sz="0" w:space="0" w:color="auto"/>
            <w:left w:val="none" w:sz="0" w:space="0" w:color="auto"/>
            <w:bottom w:val="none" w:sz="0" w:space="0" w:color="auto"/>
            <w:right w:val="none" w:sz="0" w:space="0" w:color="auto"/>
          </w:divBdr>
        </w:div>
        <w:div w:id="1821263179">
          <w:marLeft w:val="480"/>
          <w:marRight w:val="0"/>
          <w:marTop w:val="0"/>
          <w:marBottom w:val="0"/>
          <w:divBdr>
            <w:top w:val="none" w:sz="0" w:space="0" w:color="auto"/>
            <w:left w:val="none" w:sz="0" w:space="0" w:color="auto"/>
            <w:bottom w:val="none" w:sz="0" w:space="0" w:color="auto"/>
            <w:right w:val="none" w:sz="0" w:space="0" w:color="auto"/>
          </w:divBdr>
        </w:div>
        <w:div w:id="1866670996">
          <w:marLeft w:val="480"/>
          <w:marRight w:val="0"/>
          <w:marTop w:val="0"/>
          <w:marBottom w:val="0"/>
          <w:divBdr>
            <w:top w:val="none" w:sz="0" w:space="0" w:color="auto"/>
            <w:left w:val="none" w:sz="0" w:space="0" w:color="auto"/>
            <w:bottom w:val="none" w:sz="0" w:space="0" w:color="auto"/>
            <w:right w:val="none" w:sz="0" w:space="0" w:color="auto"/>
          </w:divBdr>
        </w:div>
        <w:div w:id="1907296057">
          <w:marLeft w:val="480"/>
          <w:marRight w:val="0"/>
          <w:marTop w:val="0"/>
          <w:marBottom w:val="0"/>
          <w:divBdr>
            <w:top w:val="none" w:sz="0" w:space="0" w:color="auto"/>
            <w:left w:val="none" w:sz="0" w:space="0" w:color="auto"/>
            <w:bottom w:val="none" w:sz="0" w:space="0" w:color="auto"/>
            <w:right w:val="none" w:sz="0" w:space="0" w:color="auto"/>
          </w:divBdr>
        </w:div>
        <w:div w:id="1909270783">
          <w:marLeft w:val="480"/>
          <w:marRight w:val="0"/>
          <w:marTop w:val="0"/>
          <w:marBottom w:val="0"/>
          <w:divBdr>
            <w:top w:val="none" w:sz="0" w:space="0" w:color="auto"/>
            <w:left w:val="none" w:sz="0" w:space="0" w:color="auto"/>
            <w:bottom w:val="none" w:sz="0" w:space="0" w:color="auto"/>
            <w:right w:val="none" w:sz="0" w:space="0" w:color="auto"/>
          </w:divBdr>
        </w:div>
        <w:div w:id="1914073947">
          <w:marLeft w:val="480"/>
          <w:marRight w:val="0"/>
          <w:marTop w:val="0"/>
          <w:marBottom w:val="0"/>
          <w:divBdr>
            <w:top w:val="none" w:sz="0" w:space="0" w:color="auto"/>
            <w:left w:val="none" w:sz="0" w:space="0" w:color="auto"/>
            <w:bottom w:val="none" w:sz="0" w:space="0" w:color="auto"/>
            <w:right w:val="none" w:sz="0" w:space="0" w:color="auto"/>
          </w:divBdr>
        </w:div>
        <w:div w:id="2065323663">
          <w:marLeft w:val="480"/>
          <w:marRight w:val="0"/>
          <w:marTop w:val="0"/>
          <w:marBottom w:val="0"/>
          <w:divBdr>
            <w:top w:val="none" w:sz="0" w:space="0" w:color="auto"/>
            <w:left w:val="none" w:sz="0" w:space="0" w:color="auto"/>
            <w:bottom w:val="none" w:sz="0" w:space="0" w:color="auto"/>
            <w:right w:val="none" w:sz="0" w:space="0" w:color="auto"/>
          </w:divBdr>
        </w:div>
        <w:div w:id="2080394861">
          <w:marLeft w:val="480"/>
          <w:marRight w:val="0"/>
          <w:marTop w:val="0"/>
          <w:marBottom w:val="0"/>
          <w:divBdr>
            <w:top w:val="none" w:sz="0" w:space="0" w:color="auto"/>
            <w:left w:val="none" w:sz="0" w:space="0" w:color="auto"/>
            <w:bottom w:val="none" w:sz="0" w:space="0" w:color="auto"/>
            <w:right w:val="none" w:sz="0" w:space="0" w:color="auto"/>
          </w:divBdr>
        </w:div>
        <w:div w:id="2092433943">
          <w:marLeft w:val="480"/>
          <w:marRight w:val="0"/>
          <w:marTop w:val="0"/>
          <w:marBottom w:val="0"/>
          <w:divBdr>
            <w:top w:val="none" w:sz="0" w:space="0" w:color="auto"/>
            <w:left w:val="none" w:sz="0" w:space="0" w:color="auto"/>
            <w:bottom w:val="none" w:sz="0" w:space="0" w:color="auto"/>
            <w:right w:val="none" w:sz="0" w:space="0" w:color="auto"/>
          </w:divBdr>
        </w:div>
        <w:div w:id="2123187678">
          <w:marLeft w:val="480"/>
          <w:marRight w:val="0"/>
          <w:marTop w:val="0"/>
          <w:marBottom w:val="0"/>
          <w:divBdr>
            <w:top w:val="none" w:sz="0" w:space="0" w:color="auto"/>
            <w:left w:val="none" w:sz="0" w:space="0" w:color="auto"/>
            <w:bottom w:val="none" w:sz="0" w:space="0" w:color="auto"/>
            <w:right w:val="none" w:sz="0" w:space="0" w:color="auto"/>
          </w:divBdr>
        </w:div>
      </w:divsChild>
    </w:div>
    <w:div w:id="1508445130">
      <w:bodyDiv w:val="1"/>
      <w:marLeft w:val="0"/>
      <w:marRight w:val="0"/>
      <w:marTop w:val="0"/>
      <w:marBottom w:val="0"/>
      <w:divBdr>
        <w:top w:val="none" w:sz="0" w:space="0" w:color="auto"/>
        <w:left w:val="none" w:sz="0" w:space="0" w:color="auto"/>
        <w:bottom w:val="none" w:sz="0" w:space="0" w:color="auto"/>
        <w:right w:val="none" w:sz="0" w:space="0" w:color="auto"/>
      </w:divBdr>
      <w:divsChild>
        <w:div w:id="983587536">
          <w:marLeft w:val="480"/>
          <w:marRight w:val="0"/>
          <w:marTop w:val="0"/>
          <w:marBottom w:val="0"/>
          <w:divBdr>
            <w:top w:val="none" w:sz="0" w:space="0" w:color="auto"/>
            <w:left w:val="none" w:sz="0" w:space="0" w:color="auto"/>
            <w:bottom w:val="none" w:sz="0" w:space="0" w:color="auto"/>
            <w:right w:val="none" w:sz="0" w:space="0" w:color="auto"/>
          </w:divBdr>
        </w:div>
        <w:div w:id="1044212637">
          <w:marLeft w:val="480"/>
          <w:marRight w:val="0"/>
          <w:marTop w:val="0"/>
          <w:marBottom w:val="0"/>
          <w:divBdr>
            <w:top w:val="none" w:sz="0" w:space="0" w:color="auto"/>
            <w:left w:val="none" w:sz="0" w:space="0" w:color="auto"/>
            <w:bottom w:val="none" w:sz="0" w:space="0" w:color="auto"/>
            <w:right w:val="none" w:sz="0" w:space="0" w:color="auto"/>
          </w:divBdr>
        </w:div>
        <w:div w:id="260067420">
          <w:marLeft w:val="480"/>
          <w:marRight w:val="0"/>
          <w:marTop w:val="0"/>
          <w:marBottom w:val="0"/>
          <w:divBdr>
            <w:top w:val="none" w:sz="0" w:space="0" w:color="auto"/>
            <w:left w:val="none" w:sz="0" w:space="0" w:color="auto"/>
            <w:bottom w:val="none" w:sz="0" w:space="0" w:color="auto"/>
            <w:right w:val="none" w:sz="0" w:space="0" w:color="auto"/>
          </w:divBdr>
        </w:div>
        <w:div w:id="261452627">
          <w:marLeft w:val="480"/>
          <w:marRight w:val="0"/>
          <w:marTop w:val="0"/>
          <w:marBottom w:val="0"/>
          <w:divBdr>
            <w:top w:val="none" w:sz="0" w:space="0" w:color="auto"/>
            <w:left w:val="none" w:sz="0" w:space="0" w:color="auto"/>
            <w:bottom w:val="none" w:sz="0" w:space="0" w:color="auto"/>
            <w:right w:val="none" w:sz="0" w:space="0" w:color="auto"/>
          </w:divBdr>
        </w:div>
        <w:div w:id="1204555312">
          <w:marLeft w:val="480"/>
          <w:marRight w:val="0"/>
          <w:marTop w:val="0"/>
          <w:marBottom w:val="0"/>
          <w:divBdr>
            <w:top w:val="none" w:sz="0" w:space="0" w:color="auto"/>
            <w:left w:val="none" w:sz="0" w:space="0" w:color="auto"/>
            <w:bottom w:val="none" w:sz="0" w:space="0" w:color="auto"/>
            <w:right w:val="none" w:sz="0" w:space="0" w:color="auto"/>
          </w:divBdr>
        </w:div>
        <w:div w:id="1658419515">
          <w:marLeft w:val="480"/>
          <w:marRight w:val="0"/>
          <w:marTop w:val="0"/>
          <w:marBottom w:val="0"/>
          <w:divBdr>
            <w:top w:val="none" w:sz="0" w:space="0" w:color="auto"/>
            <w:left w:val="none" w:sz="0" w:space="0" w:color="auto"/>
            <w:bottom w:val="none" w:sz="0" w:space="0" w:color="auto"/>
            <w:right w:val="none" w:sz="0" w:space="0" w:color="auto"/>
          </w:divBdr>
        </w:div>
        <w:div w:id="507329635">
          <w:marLeft w:val="480"/>
          <w:marRight w:val="0"/>
          <w:marTop w:val="0"/>
          <w:marBottom w:val="0"/>
          <w:divBdr>
            <w:top w:val="none" w:sz="0" w:space="0" w:color="auto"/>
            <w:left w:val="none" w:sz="0" w:space="0" w:color="auto"/>
            <w:bottom w:val="none" w:sz="0" w:space="0" w:color="auto"/>
            <w:right w:val="none" w:sz="0" w:space="0" w:color="auto"/>
          </w:divBdr>
        </w:div>
        <w:div w:id="647591426">
          <w:marLeft w:val="480"/>
          <w:marRight w:val="0"/>
          <w:marTop w:val="0"/>
          <w:marBottom w:val="0"/>
          <w:divBdr>
            <w:top w:val="none" w:sz="0" w:space="0" w:color="auto"/>
            <w:left w:val="none" w:sz="0" w:space="0" w:color="auto"/>
            <w:bottom w:val="none" w:sz="0" w:space="0" w:color="auto"/>
            <w:right w:val="none" w:sz="0" w:space="0" w:color="auto"/>
          </w:divBdr>
        </w:div>
        <w:div w:id="1163471186">
          <w:marLeft w:val="480"/>
          <w:marRight w:val="0"/>
          <w:marTop w:val="0"/>
          <w:marBottom w:val="0"/>
          <w:divBdr>
            <w:top w:val="none" w:sz="0" w:space="0" w:color="auto"/>
            <w:left w:val="none" w:sz="0" w:space="0" w:color="auto"/>
            <w:bottom w:val="none" w:sz="0" w:space="0" w:color="auto"/>
            <w:right w:val="none" w:sz="0" w:space="0" w:color="auto"/>
          </w:divBdr>
        </w:div>
        <w:div w:id="585266336">
          <w:marLeft w:val="480"/>
          <w:marRight w:val="0"/>
          <w:marTop w:val="0"/>
          <w:marBottom w:val="0"/>
          <w:divBdr>
            <w:top w:val="none" w:sz="0" w:space="0" w:color="auto"/>
            <w:left w:val="none" w:sz="0" w:space="0" w:color="auto"/>
            <w:bottom w:val="none" w:sz="0" w:space="0" w:color="auto"/>
            <w:right w:val="none" w:sz="0" w:space="0" w:color="auto"/>
          </w:divBdr>
        </w:div>
        <w:div w:id="371732327">
          <w:marLeft w:val="480"/>
          <w:marRight w:val="0"/>
          <w:marTop w:val="0"/>
          <w:marBottom w:val="0"/>
          <w:divBdr>
            <w:top w:val="none" w:sz="0" w:space="0" w:color="auto"/>
            <w:left w:val="none" w:sz="0" w:space="0" w:color="auto"/>
            <w:bottom w:val="none" w:sz="0" w:space="0" w:color="auto"/>
            <w:right w:val="none" w:sz="0" w:space="0" w:color="auto"/>
          </w:divBdr>
        </w:div>
        <w:div w:id="1493641178">
          <w:marLeft w:val="480"/>
          <w:marRight w:val="0"/>
          <w:marTop w:val="0"/>
          <w:marBottom w:val="0"/>
          <w:divBdr>
            <w:top w:val="none" w:sz="0" w:space="0" w:color="auto"/>
            <w:left w:val="none" w:sz="0" w:space="0" w:color="auto"/>
            <w:bottom w:val="none" w:sz="0" w:space="0" w:color="auto"/>
            <w:right w:val="none" w:sz="0" w:space="0" w:color="auto"/>
          </w:divBdr>
        </w:div>
        <w:div w:id="995954944">
          <w:marLeft w:val="480"/>
          <w:marRight w:val="0"/>
          <w:marTop w:val="0"/>
          <w:marBottom w:val="0"/>
          <w:divBdr>
            <w:top w:val="none" w:sz="0" w:space="0" w:color="auto"/>
            <w:left w:val="none" w:sz="0" w:space="0" w:color="auto"/>
            <w:bottom w:val="none" w:sz="0" w:space="0" w:color="auto"/>
            <w:right w:val="none" w:sz="0" w:space="0" w:color="auto"/>
          </w:divBdr>
        </w:div>
        <w:div w:id="46220497">
          <w:marLeft w:val="480"/>
          <w:marRight w:val="0"/>
          <w:marTop w:val="0"/>
          <w:marBottom w:val="0"/>
          <w:divBdr>
            <w:top w:val="none" w:sz="0" w:space="0" w:color="auto"/>
            <w:left w:val="none" w:sz="0" w:space="0" w:color="auto"/>
            <w:bottom w:val="none" w:sz="0" w:space="0" w:color="auto"/>
            <w:right w:val="none" w:sz="0" w:space="0" w:color="auto"/>
          </w:divBdr>
        </w:div>
        <w:div w:id="374350161">
          <w:marLeft w:val="480"/>
          <w:marRight w:val="0"/>
          <w:marTop w:val="0"/>
          <w:marBottom w:val="0"/>
          <w:divBdr>
            <w:top w:val="none" w:sz="0" w:space="0" w:color="auto"/>
            <w:left w:val="none" w:sz="0" w:space="0" w:color="auto"/>
            <w:bottom w:val="none" w:sz="0" w:space="0" w:color="auto"/>
            <w:right w:val="none" w:sz="0" w:space="0" w:color="auto"/>
          </w:divBdr>
        </w:div>
        <w:div w:id="153571058">
          <w:marLeft w:val="480"/>
          <w:marRight w:val="0"/>
          <w:marTop w:val="0"/>
          <w:marBottom w:val="0"/>
          <w:divBdr>
            <w:top w:val="none" w:sz="0" w:space="0" w:color="auto"/>
            <w:left w:val="none" w:sz="0" w:space="0" w:color="auto"/>
            <w:bottom w:val="none" w:sz="0" w:space="0" w:color="auto"/>
            <w:right w:val="none" w:sz="0" w:space="0" w:color="auto"/>
          </w:divBdr>
        </w:div>
        <w:div w:id="1460948949">
          <w:marLeft w:val="480"/>
          <w:marRight w:val="0"/>
          <w:marTop w:val="0"/>
          <w:marBottom w:val="0"/>
          <w:divBdr>
            <w:top w:val="none" w:sz="0" w:space="0" w:color="auto"/>
            <w:left w:val="none" w:sz="0" w:space="0" w:color="auto"/>
            <w:bottom w:val="none" w:sz="0" w:space="0" w:color="auto"/>
            <w:right w:val="none" w:sz="0" w:space="0" w:color="auto"/>
          </w:divBdr>
        </w:div>
        <w:div w:id="1655719707">
          <w:marLeft w:val="480"/>
          <w:marRight w:val="0"/>
          <w:marTop w:val="0"/>
          <w:marBottom w:val="0"/>
          <w:divBdr>
            <w:top w:val="none" w:sz="0" w:space="0" w:color="auto"/>
            <w:left w:val="none" w:sz="0" w:space="0" w:color="auto"/>
            <w:bottom w:val="none" w:sz="0" w:space="0" w:color="auto"/>
            <w:right w:val="none" w:sz="0" w:space="0" w:color="auto"/>
          </w:divBdr>
        </w:div>
        <w:div w:id="897516679">
          <w:marLeft w:val="480"/>
          <w:marRight w:val="0"/>
          <w:marTop w:val="0"/>
          <w:marBottom w:val="0"/>
          <w:divBdr>
            <w:top w:val="none" w:sz="0" w:space="0" w:color="auto"/>
            <w:left w:val="none" w:sz="0" w:space="0" w:color="auto"/>
            <w:bottom w:val="none" w:sz="0" w:space="0" w:color="auto"/>
            <w:right w:val="none" w:sz="0" w:space="0" w:color="auto"/>
          </w:divBdr>
        </w:div>
        <w:div w:id="1698192634">
          <w:marLeft w:val="480"/>
          <w:marRight w:val="0"/>
          <w:marTop w:val="0"/>
          <w:marBottom w:val="0"/>
          <w:divBdr>
            <w:top w:val="none" w:sz="0" w:space="0" w:color="auto"/>
            <w:left w:val="none" w:sz="0" w:space="0" w:color="auto"/>
            <w:bottom w:val="none" w:sz="0" w:space="0" w:color="auto"/>
            <w:right w:val="none" w:sz="0" w:space="0" w:color="auto"/>
          </w:divBdr>
        </w:div>
        <w:div w:id="15087417">
          <w:marLeft w:val="480"/>
          <w:marRight w:val="0"/>
          <w:marTop w:val="0"/>
          <w:marBottom w:val="0"/>
          <w:divBdr>
            <w:top w:val="none" w:sz="0" w:space="0" w:color="auto"/>
            <w:left w:val="none" w:sz="0" w:space="0" w:color="auto"/>
            <w:bottom w:val="none" w:sz="0" w:space="0" w:color="auto"/>
            <w:right w:val="none" w:sz="0" w:space="0" w:color="auto"/>
          </w:divBdr>
        </w:div>
        <w:div w:id="1728992039">
          <w:marLeft w:val="480"/>
          <w:marRight w:val="0"/>
          <w:marTop w:val="0"/>
          <w:marBottom w:val="0"/>
          <w:divBdr>
            <w:top w:val="none" w:sz="0" w:space="0" w:color="auto"/>
            <w:left w:val="none" w:sz="0" w:space="0" w:color="auto"/>
            <w:bottom w:val="none" w:sz="0" w:space="0" w:color="auto"/>
            <w:right w:val="none" w:sz="0" w:space="0" w:color="auto"/>
          </w:divBdr>
        </w:div>
        <w:div w:id="2069646540">
          <w:marLeft w:val="480"/>
          <w:marRight w:val="0"/>
          <w:marTop w:val="0"/>
          <w:marBottom w:val="0"/>
          <w:divBdr>
            <w:top w:val="none" w:sz="0" w:space="0" w:color="auto"/>
            <w:left w:val="none" w:sz="0" w:space="0" w:color="auto"/>
            <w:bottom w:val="none" w:sz="0" w:space="0" w:color="auto"/>
            <w:right w:val="none" w:sz="0" w:space="0" w:color="auto"/>
          </w:divBdr>
        </w:div>
        <w:div w:id="1067731485">
          <w:marLeft w:val="480"/>
          <w:marRight w:val="0"/>
          <w:marTop w:val="0"/>
          <w:marBottom w:val="0"/>
          <w:divBdr>
            <w:top w:val="none" w:sz="0" w:space="0" w:color="auto"/>
            <w:left w:val="none" w:sz="0" w:space="0" w:color="auto"/>
            <w:bottom w:val="none" w:sz="0" w:space="0" w:color="auto"/>
            <w:right w:val="none" w:sz="0" w:space="0" w:color="auto"/>
          </w:divBdr>
        </w:div>
        <w:div w:id="118229996">
          <w:marLeft w:val="480"/>
          <w:marRight w:val="0"/>
          <w:marTop w:val="0"/>
          <w:marBottom w:val="0"/>
          <w:divBdr>
            <w:top w:val="none" w:sz="0" w:space="0" w:color="auto"/>
            <w:left w:val="none" w:sz="0" w:space="0" w:color="auto"/>
            <w:bottom w:val="none" w:sz="0" w:space="0" w:color="auto"/>
            <w:right w:val="none" w:sz="0" w:space="0" w:color="auto"/>
          </w:divBdr>
        </w:div>
        <w:div w:id="605502673">
          <w:marLeft w:val="480"/>
          <w:marRight w:val="0"/>
          <w:marTop w:val="0"/>
          <w:marBottom w:val="0"/>
          <w:divBdr>
            <w:top w:val="none" w:sz="0" w:space="0" w:color="auto"/>
            <w:left w:val="none" w:sz="0" w:space="0" w:color="auto"/>
            <w:bottom w:val="none" w:sz="0" w:space="0" w:color="auto"/>
            <w:right w:val="none" w:sz="0" w:space="0" w:color="auto"/>
          </w:divBdr>
        </w:div>
        <w:div w:id="370999456">
          <w:marLeft w:val="480"/>
          <w:marRight w:val="0"/>
          <w:marTop w:val="0"/>
          <w:marBottom w:val="0"/>
          <w:divBdr>
            <w:top w:val="none" w:sz="0" w:space="0" w:color="auto"/>
            <w:left w:val="none" w:sz="0" w:space="0" w:color="auto"/>
            <w:bottom w:val="none" w:sz="0" w:space="0" w:color="auto"/>
            <w:right w:val="none" w:sz="0" w:space="0" w:color="auto"/>
          </w:divBdr>
        </w:div>
        <w:div w:id="1386442291">
          <w:marLeft w:val="480"/>
          <w:marRight w:val="0"/>
          <w:marTop w:val="0"/>
          <w:marBottom w:val="0"/>
          <w:divBdr>
            <w:top w:val="none" w:sz="0" w:space="0" w:color="auto"/>
            <w:left w:val="none" w:sz="0" w:space="0" w:color="auto"/>
            <w:bottom w:val="none" w:sz="0" w:space="0" w:color="auto"/>
            <w:right w:val="none" w:sz="0" w:space="0" w:color="auto"/>
          </w:divBdr>
        </w:div>
        <w:div w:id="1577745253">
          <w:marLeft w:val="480"/>
          <w:marRight w:val="0"/>
          <w:marTop w:val="0"/>
          <w:marBottom w:val="0"/>
          <w:divBdr>
            <w:top w:val="none" w:sz="0" w:space="0" w:color="auto"/>
            <w:left w:val="none" w:sz="0" w:space="0" w:color="auto"/>
            <w:bottom w:val="none" w:sz="0" w:space="0" w:color="auto"/>
            <w:right w:val="none" w:sz="0" w:space="0" w:color="auto"/>
          </w:divBdr>
        </w:div>
        <w:div w:id="335812957">
          <w:marLeft w:val="480"/>
          <w:marRight w:val="0"/>
          <w:marTop w:val="0"/>
          <w:marBottom w:val="0"/>
          <w:divBdr>
            <w:top w:val="none" w:sz="0" w:space="0" w:color="auto"/>
            <w:left w:val="none" w:sz="0" w:space="0" w:color="auto"/>
            <w:bottom w:val="none" w:sz="0" w:space="0" w:color="auto"/>
            <w:right w:val="none" w:sz="0" w:space="0" w:color="auto"/>
          </w:divBdr>
        </w:div>
        <w:div w:id="2048291287">
          <w:marLeft w:val="480"/>
          <w:marRight w:val="0"/>
          <w:marTop w:val="0"/>
          <w:marBottom w:val="0"/>
          <w:divBdr>
            <w:top w:val="none" w:sz="0" w:space="0" w:color="auto"/>
            <w:left w:val="none" w:sz="0" w:space="0" w:color="auto"/>
            <w:bottom w:val="none" w:sz="0" w:space="0" w:color="auto"/>
            <w:right w:val="none" w:sz="0" w:space="0" w:color="auto"/>
          </w:divBdr>
        </w:div>
        <w:div w:id="1834175882">
          <w:marLeft w:val="480"/>
          <w:marRight w:val="0"/>
          <w:marTop w:val="0"/>
          <w:marBottom w:val="0"/>
          <w:divBdr>
            <w:top w:val="none" w:sz="0" w:space="0" w:color="auto"/>
            <w:left w:val="none" w:sz="0" w:space="0" w:color="auto"/>
            <w:bottom w:val="none" w:sz="0" w:space="0" w:color="auto"/>
            <w:right w:val="none" w:sz="0" w:space="0" w:color="auto"/>
          </w:divBdr>
        </w:div>
        <w:div w:id="1505046490">
          <w:marLeft w:val="480"/>
          <w:marRight w:val="0"/>
          <w:marTop w:val="0"/>
          <w:marBottom w:val="0"/>
          <w:divBdr>
            <w:top w:val="none" w:sz="0" w:space="0" w:color="auto"/>
            <w:left w:val="none" w:sz="0" w:space="0" w:color="auto"/>
            <w:bottom w:val="none" w:sz="0" w:space="0" w:color="auto"/>
            <w:right w:val="none" w:sz="0" w:space="0" w:color="auto"/>
          </w:divBdr>
        </w:div>
        <w:div w:id="1455521435">
          <w:marLeft w:val="480"/>
          <w:marRight w:val="0"/>
          <w:marTop w:val="0"/>
          <w:marBottom w:val="0"/>
          <w:divBdr>
            <w:top w:val="none" w:sz="0" w:space="0" w:color="auto"/>
            <w:left w:val="none" w:sz="0" w:space="0" w:color="auto"/>
            <w:bottom w:val="none" w:sz="0" w:space="0" w:color="auto"/>
            <w:right w:val="none" w:sz="0" w:space="0" w:color="auto"/>
          </w:divBdr>
        </w:div>
        <w:div w:id="2061132499">
          <w:marLeft w:val="480"/>
          <w:marRight w:val="0"/>
          <w:marTop w:val="0"/>
          <w:marBottom w:val="0"/>
          <w:divBdr>
            <w:top w:val="none" w:sz="0" w:space="0" w:color="auto"/>
            <w:left w:val="none" w:sz="0" w:space="0" w:color="auto"/>
            <w:bottom w:val="none" w:sz="0" w:space="0" w:color="auto"/>
            <w:right w:val="none" w:sz="0" w:space="0" w:color="auto"/>
          </w:divBdr>
        </w:div>
        <w:div w:id="1914970060">
          <w:marLeft w:val="480"/>
          <w:marRight w:val="0"/>
          <w:marTop w:val="0"/>
          <w:marBottom w:val="0"/>
          <w:divBdr>
            <w:top w:val="none" w:sz="0" w:space="0" w:color="auto"/>
            <w:left w:val="none" w:sz="0" w:space="0" w:color="auto"/>
            <w:bottom w:val="none" w:sz="0" w:space="0" w:color="auto"/>
            <w:right w:val="none" w:sz="0" w:space="0" w:color="auto"/>
          </w:divBdr>
        </w:div>
        <w:div w:id="2036929900">
          <w:marLeft w:val="480"/>
          <w:marRight w:val="0"/>
          <w:marTop w:val="0"/>
          <w:marBottom w:val="0"/>
          <w:divBdr>
            <w:top w:val="none" w:sz="0" w:space="0" w:color="auto"/>
            <w:left w:val="none" w:sz="0" w:space="0" w:color="auto"/>
            <w:bottom w:val="none" w:sz="0" w:space="0" w:color="auto"/>
            <w:right w:val="none" w:sz="0" w:space="0" w:color="auto"/>
          </w:divBdr>
        </w:div>
        <w:div w:id="1247224453">
          <w:marLeft w:val="480"/>
          <w:marRight w:val="0"/>
          <w:marTop w:val="0"/>
          <w:marBottom w:val="0"/>
          <w:divBdr>
            <w:top w:val="none" w:sz="0" w:space="0" w:color="auto"/>
            <w:left w:val="none" w:sz="0" w:space="0" w:color="auto"/>
            <w:bottom w:val="none" w:sz="0" w:space="0" w:color="auto"/>
            <w:right w:val="none" w:sz="0" w:space="0" w:color="auto"/>
          </w:divBdr>
        </w:div>
        <w:div w:id="586420418">
          <w:marLeft w:val="480"/>
          <w:marRight w:val="0"/>
          <w:marTop w:val="0"/>
          <w:marBottom w:val="0"/>
          <w:divBdr>
            <w:top w:val="none" w:sz="0" w:space="0" w:color="auto"/>
            <w:left w:val="none" w:sz="0" w:space="0" w:color="auto"/>
            <w:bottom w:val="none" w:sz="0" w:space="0" w:color="auto"/>
            <w:right w:val="none" w:sz="0" w:space="0" w:color="auto"/>
          </w:divBdr>
        </w:div>
        <w:div w:id="1510020743">
          <w:marLeft w:val="480"/>
          <w:marRight w:val="0"/>
          <w:marTop w:val="0"/>
          <w:marBottom w:val="0"/>
          <w:divBdr>
            <w:top w:val="none" w:sz="0" w:space="0" w:color="auto"/>
            <w:left w:val="none" w:sz="0" w:space="0" w:color="auto"/>
            <w:bottom w:val="none" w:sz="0" w:space="0" w:color="auto"/>
            <w:right w:val="none" w:sz="0" w:space="0" w:color="auto"/>
          </w:divBdr>
        </w:div>
        <w:div w:id="547883481">
          <w:marLeft w:val="480"/>
          <w:marRight w:val="0"/>
          <w:marTop w:val="0"/>
          <w:marBottom w:val="0"/>
          <w:divBdr>
            <w:top w:val="none" w:sz="0" w:space="0" w:color="auto"/>
            <w:left w:val="none" w:sz="0" w:space="0" w:color="auto"/>
            <w:bottom w:val="none" w:sz="0" w:space="0" w:color="auto"/>
            <w:right w:val="none" w:sz="0" w:space="0" w:color="auto"/>
          </w:divBdr>
        </w:div>
        <w:div w:id="936404453">
          <w:marLeft w:val="480"/>
          <w:marRight w:val="0"/>
          <w:marTop w:val="0"/>
          <w:marBottom w:val="0"/>
          <w:divBdr>
            <w:top w:val="none" w:sz="0" w:space="0" w:color="auto"/>
            <w:left w:val="none" w:sz="0" w:space="0" w:color="auto"/>
            <w:bottom w:val="none" w:sz="0" w:space="0" w:color="auto"/>
            <w:right w:val="none" w:sz="0" w:space="0" w:color="auto"/>
          </w:divBdr>
        </w:div>
        <w:div w:id="1705209779">
          <w:marLeft w:val="480"/>
          <w:marRight w:val="0"/>
          <w:marTop w:val="0"/>
          <w:marBottom w:val="0"/>
          <w:divBdr>
            <w:top w:val="none" w:sz="0" w:space="0" w:color="auto"/>
            <w:left w:val="none" w:sz="0" w:space="0" w:color="auto"/>
            <w:bottom w:val="none" w:sz="0" w:space="0" w:color="auto"/>
            <w:right w:val="none" w:sz="0" w:space="0" w:color="auto"/>
          </w:divBdr>
        </w:div>
        <w:div w:id="1413770386">
          <w:marLeft w:val="480"/>
          <w:marRight w:val="0"/>
          <w:marTop w:val="0"/>
          <w:marBottom w:val="0"/>
          <w:divBdr>
            <w:top w:val="none" w:sz="0" w:space="0" w:color="auto"/>
            <w:left w:val="none" w:sz="0" w:space="0" w:color="auto"/>
            <w:bottom w:val="none" w:sz="0" w:space="0" w:color="auto"/>
            <w:right w:val="none" w:sz="0" w:space="0" w:color="auto"/>
          </w:divBdr>
        </w:div>
        <w:div w:id="49505269">
          <w:marLeft w:val="480"/>
          <w:marRight w:val="0"/>
          <w:marTop w:val="0"/>
          <w:marBottom w:val="0"/>
          <w:divBdr>
            <w:top w:val="none" w:sz="0" w:space="0" w:color="auto"/>
            <w:left w:val="none" w:sz="0" w:space="0" w:color="auto"/>
            <w:bottom w:val="none" w:sz="0" w:space="0" w:color="auto"/>
            <w:right w:val="none" w:sz="0" w:space="0" w:color="auto"/>
          </w:divBdr>
        </w:div>
        <w:div w:id="42337595">
          <w:marLeft w:val="480"/>
          <w:marRight w:val="0"/>
          <w:marTop w:val="0"/>
          <w:marBottom w:val="0"/>
          <w:divBdr>
            <w:top w:val="none" w:sz="0" w:space="0" w:color="auto"/>
            <w:left w:val="none" w:sz="0" w:space="0" w:color="auto"/>
            <w:bottom w:val="none" w:sz="0" w:space="0" w:color="auto"/>
            <w:right w:val="none" w:sz="0" w:space="0" w:color="auto"/>
          </w:divBdr>
        </w:div>
        <w:div w:id="1517033819">
          <w:marLeft w:val="480"/>
          <w:marRight w:val="0"/>
          <w:marTop w:val="0"/>
          <w:marBottom w:val="0"/>
          <w:divBdr>
            <w:top w:val="none" w:sz="0" w:space="0" w:color="auto"/>
            <w:left w:val="none" w:sz="0" w:space="0" w:color="auto"/>
            <w:bottom w:val="none" w:sz="0" w:space="0" w:color="auto"/>
            <w:right w:val="none" w:sz="0" w:space="0" w:color="auto"/>
          </w:divBdr>
        </w:div>
        <w:div w:id="1285694205">
          <w:marLeft w:val="480"/>
          <w:marRight w:val="0"/>
          <w:marTop w:val="0"/>
          <w:marBottom w:val="0"/>
          <w:divBdr>
            <w:top w:val="none" w:sz="0" w:space="0" w:color="auto"/>
            <w:left w:val="none" w:sz="0" w:space="0" w:color="auto"/>
            <w:bottom w:val="none" w:sz="0" w:space="0" w:color="auto"/>
            <w:right w:val="none" w:sz="0" w:space="0" w:color="auto"/>
          </w:divBdr>
        </w:div>
        <w:div w:id="1116826549">
          <w:marLeft w:val="480"/>
          <w:marRight w:val="0"/>
          <w:marTop w:val="0"/>
          <w:marBottom w:val="0"/>
          <w:divBdr>
            <w:top w:val="none" w:sz="0" w:space="0" w:color="auto"/>
            <w:left w:val="none" w:sz="0" w:space="0" w:color="auto"/>
            <w:bottom w:val="none" w:sz="0" w:space="0" w:color="auto"/>
            <w:right w:val="none" w:sz="0" w:space="0" w:color="auto"/>
          </w:divBdr>
        </w:div>
        <w:div w:id="1789351259">
          <w:marLeft w:val="480"/>
          <w:marRight w:val="0"/>
          <w:marTop w:val="0"/>
          <w:marBottom w:val="0"/>
          <w:divBdr>
            <w:top w:val="none" w:sz="0" w:space="0" w:color="auto"/>
            <w:left w:val="none" w:sz="0" w:space="0" w:color="auto"/>
            <w:bottom w:val="none" w:sz="0" w:space="0" w:color="auto"/>
            <w:right w:val="none" w:sz="0" w:space="0" w:color="auto"/>
          </w:divBdr>
        </w:div>
        <w:div w:id="1382244837">
          <w:marLeft w:val="480"/>
          <w:marRight w:val="0"/>
          <w:marTop w:val="0"/>
          <w:marBottom w:val="0"/>
          <w:divBdr>
            <w:top w:val="none" w:sz="0" w:space="0" w:color="auto"/>
            <w:left w:val="none" w:sz="0" w:space="0" w:color="auto"/>
            <w:bottom w:val="none" w:sz="0" w:space="0" w:color="auto"/>
            <w:right w:val="none" w:sz="0" w:space="0" w:color="auto"/>
          </w:divBdr>
        </w:div>
        <w:div w:id="2051568965">
          <w:marLeft w:val="480"/>
          <w:marRight w:val="0"/>
          <w:marTop w:val="0"/>
          <w:marBottom w:val="0"/>
          <w:divBdr>
            <w:top w:val="none" w:sz="0" w:space="0" w:color="auto"/>
            <w:left w:val="none" w:sz="0" w:space="0" w:color="auto"/>
            <w:bottom w:val="none" w:sz="0" w:space="0" w:color="auto"/>
            <w:right w:val="none" w:sz="0" w:space="0" w:color="auto"/>
          </w:divBdr>
        </w:div>
        <w:div w:id="1697271963">
          <w:marLeft w:val="480"/>
          <w:marRight w:val="0"/>
          <w:marTop w:val="0"/>
          <w:marBottom w:val="0"/>
          <w:divBdr>
            <w:top w:val="none" w:sz="0" w:space="0" w:color="auto"/>
            <w:left w:val="none" w:sz="0" w:space="0" w:color="auto"/>
            <w:bottom w:val="none" w:sz="0" w:space="0" w:color="auto"/>
            <w:right w:val="none" w:sz="0" w:space="0" w:color="auto"/>
          </w:divBdr>
        </w:div>
        <w:div w:id="1475371236">
          <w:marLeft w:val="480"/>
          <w:marRight w:val="0"/>
          <w:marTop w:val="0"/>
          <w:marBottom w:val="0"/>
          <w:divBdr>
            <w:top w:val="none" w:sz="0" w:space="0" w:color="auto"/>
            <w:left w:val="none" w:sz="0" w:space="0" w:color="auto"/>
            <w:bottom w:val="none" w:sz="0" w:space="0" w:color="auto"/>
            <w:right w:val="none" w:sz="0" w:space="0" w:color="auto"/>
          </w:divBdr>
        </w:div>
        <w:div w:id="1684168188">
          <w:marLeft w:val="480"/>
          <w:marRight w:val="0"/>
          <w:marTop w:val="0"/>
          <w:marBottom w:val="0"/>
          <w:divBdr>
            <w:top w:val="none" w:sz="0" w:space="0" w:color="auto"/>
            <w:left w:val="none" w:sz="0" w:space="0" w:color="auto"/>
            <w:bottom w:val="none" w:sz="0" w:space="0" w:color="auto"/>
            <w:right w:val="none" w:sz="0" w:space="0" w:color="auto"/>
          </w:divBdr>
        </w:div>
        <w:div w:id="884871168">
          <w:marLeft w:val="480"/>
          <w:marRight w:val="0"/>
          <w:marTop w:val="0"/>
          <w:marBottom w:val="0"/>
          <w:divBdr>
            <w:top w:val="none" w:sz="0" w:space="0" w:color="auto"/>
            <w:left w:val="none" w:sz="0" w:space="0" w:color="auto"/>
            <w:bottom w:val="none" w:sz="0" w:space="0" w:color="auto"/>
            <w:right w:val="none" w:sz="0" w:space="0" w:color="auto"/>
          </w:divBdr>
        </w:div>
        <w:div w:id="1794523076">
          <w:marLeft w:val="480"/>
          <w:marRight w:val="0"/>
          <w:marTop w:val="0"/>
          <w:marBottom w:val="0"/>
          <w:divBdr>
            <w:top w:val="none" w:sz="0" w:space="0" w:color="auto"/>
            <w:left w:val="none" w:sz="0" w:space="0" w:color="auto"/>
            <w:bottom w:val="none" w:sz="0" w:space="0" w:color="auto"/>
            <w:right w:val="none" w:sz="0" w:space="0" w:color="auto"/>
          </w:divBdr>
        </w:div>
        <w:div w:id="23797790">
          <w:marLeft w:val="480"/>
          <w:marRight w:val="0"/>
          <w:marTop w:val="0"/>
          <w:marBottom w:val="0"/>
          <w:divBdr>
            <w:top w:val="none" w:sz="0" w:space="0" w:color="auto"/>
            <w:left w:val="none" w:sz="0" w:space="0" w:color="auto"/>
            <w:bottom w:val="none" w:sz="0" w:space="0" w:color="auto"/>
            <w:right w:val="none" w:sz="0" w:space="0" w:color="auto"/>
          </w:divBdr>
        </w:div>
        <w:div w:id="170998709">
          <w:marLeft w:val="480"/>
          <w:marRight w:val="0"/>
          <w:marTop w:val="0"/>
          <w:marBottom w:val="0"/>
          <w:divBdr>
            <w:top w:val="none" w:sz="0" w:space="0" w:color="auto"/>
            <w:left w:val="none" w:sz="0" w:space="0" w:color="auto"/>
            <w:bottom w:val="none" w:sz="0" w:space="0" w:color="auto"/>
            <w:right w:val="none" w:sz="0" w:space="0" w:color="auto"/>
          </w:divBdr>
        </w:div>
        <w:div w:id="862086566">
          <w:marLeft w:val="480"/>
          <w:marRight w:val="0"/>
          <w:marTop w:val="0"/>
          <w:marBottom w:val="0"/>
          <w:divBdr>
            <w:top w:val="none" w:sz="0" w:space="0" w:color="auto"/>
            <w:left w:val="none" w:sz="0" w:space="0" w:color="auto"/>
            <w:bottom w:val="none" w:sz="0" w:space="0" w:color="auto"/>
            <w:right w:val="none" w:sz="0" w:space="0" w:color="auto"/>
          </w:divBdr>
        </w:div>
        <w:div w:id="1074595299">
          <w:marLeft w:val="480"/>
          <w:marRight w:val="0"/>
          <w:marTop w:val="0"/>
          <w:marBottom w:val="0"/>
          <w:divBdr>
            <w:top w:val="none" w:sz="0" w:space="0" w:color="auto"/>
            <w:left w:val="none" w:sz="0" w:space="0" w:color="auto"/>
            <w:bottom w:val="none" w:sz="0" w:space="0" w:color="auto"/>
            <w:right w:val="none" w:sz="0" w:space="0" w:color="auto"/>
          </w:divBdr>
        </w:div>
        <w:div w:id="700210013">
          <w:marLeft w:val="480"/>
          <w:marRight w:val="0"/>
          <w:marTop w:val="0"/>
          <w:marBottom w:val="0"/>
          <w:divBdr>
            <w:top w:val="none" w:sz="0" w:space="0" w:color="auto"/>
            <w:left w:val="none" w:sz="0" w:space="0" w:color="auto"/>
            <w:bottom w:val="none" w:sz="0" w:space="0" w:color="auto"/>
            <w:right w:val="none" w:sz="0" w:space="0" w:color="auto"/>
          </w:divBdr>
        </w:div>
        <w:div w:id="157163006">
          <w:marLeft w:val="480"/>
          <w:marRight w:val="0"/>
          <w:marTop w:val="0"/>
          <w:marBottom w:val="0"/>
          <w:divBdr>
            <w:top w:val="none" w:sz="0" w:space="0" w:color="auto"/>
            <w:left w:val="none" w:sz="0" w:space="0" w:color="auto"/>
            <w:bottom w:val="none" w:sz="0" w:space="0" w:color="auto"/>
            <w:right w:val="none" w:sz="0" w:space="0" w:color="auto"/>
          </w:divBdr>
        </w:div>
        <w:div w:id="578710569">
          <w:marLeft w:val="480"/>
          <w:marRight w:val="0"/>
          <w:marTop w:val="0"/>
          <w:marBottom w:val="0"/>
          <w:divBdr>
            <w:top w:val="none" w:sz="0" w:space="0" w:color="auto"/>
            <w:left w:val="none" w:sz="0" w:space="0" w:color="auto"/>
            <w:bottom w:val="none" w:sz="0" w:space="0" w:color="auto"/>
            <w:right w:val="none" w:sz="0" w:space="0" w:color="auto"/>
          </w:divBdr>
        </w:div>
        <w:div w:id="1792435962">
          <w:marLeft w:val="480"/>
          <w:marRight w:val="0"/>
          <w:marTop w:val="0"/>
          <w:marBottom w:val="0"/>
          <w:divBdr>
            <w:top w:val="none" w:sz="0" w:space="0" w:color="auto"/>
            <w:left w:val="none" w:sz="0" w:space="0" w:color="auto"/>
            <w:bottom w:val="none" w:sz="0" w:space="0" w:color="auto"/>
            <w:right w:val="none" w:sz="0" w:space="0" w:color="auto"/>
          </w:divBdr>
        </w:div>
        <w:div w:id="326255051">
          <w:marLeft w:val="480"/>
          <w:marRight w:val="0"/>
          <w:marTop w:val="0"/>
          <w:marBottom w:val="0"/>
          <w:divBdr>
            <w:top w:val="none" w:sz="0" w:space="0" w:color="auto"/>
            <w:left w:val="none" w:sz="0" w:space="0" w:color="auto"/>
            <w:bottom w:val="none" w:sz="0" w:space="0" w:color="auto"/>
            <w:right w:val="none" w:sz="0" w:space="0" w:color="auto"/>
          </w:divBdr>
        </w:div>
        <w:div w:id="2060472635">
          <w:marLeft w:val="480"/>
          <w:marRight w:val="0"/>
          <w:marTop w:val="0"/>
          <w:marBottom w:val="0"/>
          <w:divBdr>
            <w:top w:val="none" w:sz="0" w:space="0" w:color="auto"/>
            <w:left w:val="none" w:sz="0" w:space="0" w:color="auto"/>
            <w:bottom w:val="none" w:sz="0" w:space="0" w:color="auto"/>
            <w:right w:val="none" w:sz="0" w:space="0" w:color="auto"/>
          </w:divBdr>
        </w:div>
        <w:div w:id="106318868">
          <w:marLeft w:val="480"/>
          <w:marRight w:val="0"/>
          <w:marTop w:val="0"/>
          <w:marBottom w:val="0"/>
          <w:divBdr>
            <w:top w:val="none" w:sz="0" w:space="0" w:color="auto"/>
            <w:left w:val="none" w:sz="0" w:space="0" w:color="auto"/>
            <w:bottom w:val="none" w:sz="0" w:space="0" w:color="auto"/>
            <w:right w:val="none" w:sz="0" w:space="0" w:color="auto"/>
          </w:divBdr>
        </w:div>
        <w:div w:id="1902474656">
          <w:marLeft w:val="480"/>
          <w:marRight w:val="0"/>
          <w:marTop w:val="0"/>
          <w:marBottom w:val="0"/>
          <w:divBdr>
            <w:top w:val="none" w:sz="0" w:space="0" w:color="auto"/>
            <w:left w:val="none" w:sz="0" w:space="0" w:color="auto"/>
            <w:bottom w:val="none" w:sz="0" w:space="0" w:color="auto"/>
            <w:right w:val="none" w:sz="0" w:space="0" w:color="auto"/>
          </w:divBdr>
        </w:div>
        <w:div w:id="1310939716">
          <w:marLeft w:val="480"/>
          <w:marRight w:val="0"/>
          <w:marTop w:val="0"/>
          <w:marBottom w:val="0"/>
          <w:divBdr>
            <w:top w:val="none" w:sz="0" w:space="0" w:color="auto"/>
            <w:left w:val="none" w:sz="0" w:space="0" w:color="auto"/>
            <w:bottom w:val="none" w:sz="0" w:space="0" w:color="auto"/>
            <w:right w:val="none" w:sz="0" w:space="0" w:color="auto"/>
          </w:divBdr>
        </w:div>
        <w:div w:id="1158808522">
          <w:marLeft w:val="480"/>
          <w:marRight w:val="0"/>
          <w:marTop w:val="0"/>
          <w:marBottom w:val="0"/>
          <w:divBdr>
            <w:top w:val="none" w:sz="0" w:space="0" w:color="auto"/>
            <w:left w:val="none" w:sz="0" w:space="0" w:color="auto"/>
            <w:bottom w:val="none" w:sz="0" w:space="0" w:color="auto"/>
            <w:right w:val="none" w:sz="0" w:space="0" w:color="auto"/>
          </w:divBdr>
        </w:div>
        <w:div w:id="390737273">
          <w:marLeft w:val="480"/>
          <w:marRight w:val="0"/>
          <w:marTop w:val="0"/>
          <w:marBottom w:val="0"/>
          <w:divBdr>
            <w:top w:val="none" w:sz="0" w:space="0" w:color="auto"/>
            <w:left w:val="none" w:sz="0" w:space="0" w:color="auto"/>
            <w:bottom w:val="none" w:sz="0" w:space="0" w:color="auto"/>
            <w:right w:val="none" w:sz="0" w:space="0" w:color="auto"/>
          </w:divBdr>
        </w:div>
      </w:divsChild>
    </w:div>
    <w:div w:id="1508520154">
      <w:bodyDiv w:val="1"/>
      <w:marLeft w:val="0"/>
      <w:marRight w:val="0"/>
      <w:marTop w:val="0"/>
      <w:marBottom w:val="0"/>
      <w:divBdr>
        <w:top w:val="none" w:sz="0" w:space="0" w:color="auto"/>
        <w:left w:val="none" w:sz="0" w:space="0" w:color="auto"/>
        <w:bottom w:val="none" w:sz="0" w:space="0" w:color="auto"/>
        <w:right w:val="none" w:sz="0" w:space="0" w:color="auto"/>
      </w:divBdr>
    </w:div>
    <w:div w:id="1517648432">
      <w:bodyDiv w:val="1"/>
      <w:marLeft w:val="0"/>
      <w:marRight w:val="0"/>
      <w:marTop w:val="0"/>
      <w:marBottom w:val="0"/>
      <w:divBdr>
        <w:top w:val="none" w:sz="0" w:space="0" w:color="auto"/>
        <w:left w:val="none" w:sz="0" w:space="0" w:color="auto"/>
        <w:bottom w:val="none" w:sz="0" w:space="0" w:color="auto"/>
        <w:right w:val="none" w:sz="0" w:space="0" w:color="auto"/>
      </w:divBdr>
    </w:div>
    <w:div w:id="1517961829">
      <w:bodyDiv w:val="1"/>
      <w:marLeft w:val="0"/>
      <w:marRight w:val="0"/>
      <w:marTop w:val="0"/>
      <w:marBottom w:val="0"/>
      <w:divBdr>
        <w:top w:val="none" w:sz="0" w:space="0" w:color="auto"/>
        <w:left w:val="none" w:sz="0" w:space="0" w:color="auto"/>
        <w:bottom w:val="none" w:sz="0" w:space="0" w:color="auto"/>
        <w:right w:val="none" w:sz="0" w:space="0" w:color="auto"/>
      </w:divBdr>
    </w:div>
    <w:div w:id="1518809363">
      <w:bodyDiv w:val="1"/>
      <w:marLeft w:val="0"/>
      <w:marRight w:val="0"/>
      <w:marTop w:val="0"/>
      <w:marBottom w:val="0"/>
      <w:divBdr>
        <w:top w:val="none" w:sz="0" w:space="0" w:color="auto"/>
        <w:left w:val="none" w:sz="0" w:space="0" w:color="auto"/>
        <w:bottom w:val="none" w:sz="0" w:space="0" w:color="auto"/>
        <w:right w:val="none" w:sz="0" w:space="0" w:color="auto"/>
      </w:divBdr>
    </w:div>
    <w:div w:id="1523277681">
      <w:bodyDiv w:val="1"/>
      <w:marLeft w:val="0"/>
      <w:marRight w:val="0"/>
      <w:marTop w:val="0"/>
      <w:marBottom w:val="0"/>
      <w:divBdr>
        <w:top w:val="none" w:sz="0" w:space="0" w:color="auto"/>
        <w:left w:val="none" w:sz="0" w:space="0" w:color="auto"/>
        <w:bottom w:val="none" w:sz="0" w:space="0" w:color="auto"/>
        <w:right w:val="none" w:sz="0" w:space="0" w:color="auto"/>
      </w:divBdr>
    </w:div>
    <w:div w:id="1540050813">
      <w:bodyDiv w:val="1"/>
      <w:marLeft w:val="0"/>
      <w:marRight w:val="0"/>
      <w:marTop w:val="0"/>
      <w:marBottom w:val="0"/>
      <w:divBdr>
        <w:top w:val="none" w:sz="0" w:space="0" w:color="auto"/>
        <w:left w:val="none" w:sz="0" w:space="0" w:color="auto"/>
        <w:bottom w:val="none" w:sz="0" w:space="0" w:color="auto"/>
        <w:right w:val="none" w:sz="0" w:space="0" w:color="auto"/>
      </w:divBdr>
      <w:divsChild>
        <w:div w:id="106580765">
          <w:marLeft w:val="480"/>
          <w:marRight w:val="0"/>
          <w:marTop w:val="0"/>
          <w:marBottom w:val="0"/>
          <w:divBdr>
            <w:top w:val="none" w:sz="0" w:space="0" w:color="auto"/>
            <w:left w:val="none" w:sz="0" w:space="0" w:color="auto"/>
            <w:bottom w:val="none" w:sz="0" w:space="0" w:color="auto"/>
            <w:right w:val="none" w:sz="0" w:space="0" w:color="auto"/>
          </w:divBdr>
        </w:div>
        <w:div w:id="165680638">
          <w:marLeft w:val="480"/>
          <w:marRight w:val="0"/>
          <w:marTop w:val="0"/>
          <w:marBottom w:val="0"/>
          <w:divBdr>
            <w:top w:val="none" w:sz="0" w:space="0" w:color="auto"/>
            <w:left w:val="none" w:sz="0" w:space="0" w:color="auto"/>
            <w:bottom w:val="none" w:sz="0" w:space="0" w:color="auto"/>
            <w:right w:val="none" w:sz="0" w:space="0" w:color="auto"/>
          </w:divBdr>
        </w:div>
        <w:div w:id="239563129">
          <w:marLeft w:val="480"/>
          <w:marRight w:val="0"/>
          <w:marTop w:val="0"/>
          <w:marBottom w:val="0"/>
          <w:divBdr>
            <w:top w:val="none" w:sz="0" w:space="0" w:color="auto"/>
            <w:left w:val="none" w:sz="0" w:space="0" w:color="auto"/>
            <w:bottom w:val="none" w:sz="0" w:space="0" w:color="auto"/>
            <w:right w:val="none" w:sz="0" w:space="0" w:color="auto"/>
          </w:divBdr>
        </w:div>
        <w:div w:id="268044993">
          <w:marLeft w:val="480"/>
          <w:marRight w:val="0"/>
          <w:marTop w:val="0"/>
          <w:marBottom w:val="0"/>
          <w:divBdr>
            <w:top w:val="none" w:sz="0" w:space="0" w:color="auto"/>
            <w:left w:val="none" w:sz="0" w:space="0" w:color="auto"/>
            <w:bottom w:val="none" w:sz="0" w:space="0" w:color="auto"/>
            <w:right w:val="none" w:sz="0" w:space="0" w:color="auto"/>
          </w:divBdr>
        </w:div>
        <w:div w:id="274291126">
          <w:marLeft w:val="480"/>
          <w:marRight w:val="0"/>
          <w:marTop w:val="0"/>
          <w:marBottom w:val="0"/>
          <w:divBdr>
            <w:top w:val="none" w:sz="0" w:space="0" w:color="auto"/>
            <w:left w:val="none" w:sz="0" w:space="0" w:color="auto"/>
            <w:bottom w:val="none" w:sz="0" w:space="0" w:color="auto"/>
            <w:right w:val="none" w:sz="0" w:space="0" w:color="auto"/>
          </w:divBdr>
        </w:div>
        <w:div w:id="360015011">
          <w:marLeft w:val="480"/>
          <w:marRight w:val="0"/>
          <w:marTop w:val="0"/>
          <w:marBottom w:val="0"/>
          <w:divBdr>
            <w:top w:val="none" w:sz="0" w:space="0" w:color="auto"/>
            <w:left w:val="none" w:sz="0" w:space="0" w:color="auto"/>
            <w:bottom w:val="none" w:sz="0" w:space="0" w:color="auto"/>
            <w:right w:val="none" w:sz="0" w:space="0" w:color="auto"/>
          </w:divBdr>
        </w:div>
        <w:div w:id="488907818">
          <w:marLeft w:val="480"/>
          <w:marRight w:val="0"/>
          <w:marTop w:val="0"/>
          <w:marBottom w:val="0"/>
          <w:divBdr>
            <w:top w:val="none" w:sz="0" w:space="0" w:color="auto"/>
            <w:left w:val="none" w:sz="0" w:space="0" w:color="auto"/>
            <w:bottom w:val="none" w:sz="0" w:space="0" w:color="auto"/>
            <w:right w:val="none" w:sz="0" w:space="0" w:color="auto"/>
          </w:divBdr>
        </w:div>
        <w:div w:id="649941925">
          <w:marLeft w:val="480"/>
          <w:marRight w:val="0"/>
          <w:marTop w:val="0"/>
          <w:marBottom w:val="0"/>
          <w:divBdr>
            <w:top w:val="none" w:sz="0" w:space="0" w:color="auto"/>
            <w:left w:val="none" w:sz="0" w:space="0" w:color="auto"/>
            <w:bottom w:val="none" w:sz="0" w:space="0" w:color="auto"/>
            <w:right w:val="none" w:sz="0" w:space="0" w:color="auto"/>
          </w:divBdr>
        </w:div>
        <w:div w:id="655694785">
          <w:marLeft w:val="480"/>
          <w:marRight w:val="0"/>
          <w:marTop w:val="0"/>
          <w:marBottom w:val="0"/>
          <w:divBdr>
            <w:top w:val="none" w:sz="0" w:space="0" w:color="auto"/>
            <w:left w:val="none" w:sz="0" w:space="0" w:color="auto"/>
            <w:bottom w:val="none" w:sz="0" w:space="0" w:color="auto"/>
            <w:right w:val="none" w:sz="0" w:space="0" w:color="auto"/>
          </w:divBdr>
        </w:div>
        <w:div w:id="684475199">
          <w:marLeft w:val="480"/>
          <w:marRight w:val="0"/>
          <w:marTop w:val="0"/>
          <w:marBottom w:val="0"/>
          <w:divBdr>
            <w:top w:val="none" w:sz="0" w:space="0" w:color="auto"/>
            <w:left w:val="none" w:sz="0" w:space="0" w:color="auto"/>
            <w:bottom w:val="none" w:sz="0" w:space="0" w:color="auto"/>
            <w:right w:val="none" w:sz="0" w:space="0" w:color="auto"/>
          </w:divBdr>
        </w:div>
        <w:div w:id="688996060">
          <w:marLeft w:val="480"/>
          <w:marRight w:val="0"/>
          <w:marTop w:val="0"/>
          <w:marBottom w:val="0"/>
          <w:divBdr>
            <w:top w:val="none" w:sz="0" w:space="0" w:color="auto"/>
            <w:left w:val="none" w:sz="0" w:space="0" w:color="auto"/>
            <w:bottom w:val="none" w:sz="0" w:space="0" w:color="auto"/>
            <w:right w:val="none" w:sz="0" w:space="0" w:color="auto"/>
          </w:divBdr>
        </w:div>
        <w:div w:id="710420354">
          <w:marLeft w:val="480"/>
          <w:marRight w:val="0"/>
          <w:marTop w:val="0"/>
          <w:marBottom w:val="0"/>
          <w:divBdr>
            <w:top w:val="none" w:sz="0" w:space="0" w:color="auto"/>
            <w:left w:val="none" w:sz="0" w:space="0" w:color="auto"/>
            <w:bottom w:val="none" w:sz="0" w:space="0" w:color="auto"/>
            <w:right w:val="none" w:sz="0" w:space="0" w:color="auto"/>
          </w:divBdr>
        </w:div>
        <w:div w:id="725182320">
          <w:marLeft w:val="480"/>
          <w:marRight w:val="0"/>
          <w:marTop w:val="0"/>
          <w:marBottom w:val="0"/>
          <w:divBdr>
            <w:top w:val="none" w:sz="0" w:space="0" w:color="auto"/>
            <w:left w:val="none" w:sz="0" w:space="0" w:color="auto"/>
            <w:bottom w:val="none" w:sz="0" w:space="0" w:color="auto"/>
            <w:right w:val="none" w:sz="0" w:space="0" w:color="auto"/>
          </w:divBdr>
        </w:div>
        <w:div w:id="770516659">
          <w:marLeft w:val="480"/>
          <w:marRight w:val="0"/>
          <w:marTop w:val="0"/>
          <w:marBottom w:val="0"/>
          <w:divBdr>
            <w:top w:val="none" w:sz="0" w:space="0" w:color="auto"/>
            <w:left w:val="none" w:sz="0" w:space="0" w:color="auto"/>
            <w:bottom w:val="none" w:sz="0" w:space="0" w:color="auto"/>
            <w:right w:val="none" w:sz="0" w:space="0" w:color="auto"/>
          </w:divBdr>
        </w:div>
        <w:div w:id="786974348">
          <w:marLeft w:val="480"/>
          <w:marRight w:val="0"/>
          <w:marTop w:val="0"/>
          <w:marBottom w:val="0"/>
          <w:divBdr>
            <w:top w:val="none" w:sz="0" w:space="0" w:color="auto"/>
            <w:left w:val="none" w:sz="0" w:space="0" w:color="auto"/>
            <w:bottom w:val="none" w:sz="0" w:space="0" w:color="auto"/>
            <w:right w:val="none" w:sz="0" w:space="0" w:color="auto"/>
          </w:divBdr>
        </w:div>
        <w:div w:id="881671255">
          <w:marLeft w:val="480"/>
          <w:marRight w:val="0"/>
          <w:marTop w:val="0"/>
          <w:marBottom w:val="0"/>
          <w:divBdr>
            <w:top w:val="none" w:sz="0" w:space="0" w:color="auto"/>
            <w:left w:val="none" w:sz="0" w:space="0" w:color="auto"/>
            <w:bottom w:val="none" w:sz="0" w:space="0" w:color="auto"/>
            <w:right w:val="none" w:sz="0" w:space="0" w:color="auto"/>
          </w:divBdr>
        </w:div>
        <w:div w:id="910504114">
          <w:marLeft w:val="480"/>
          <w:marRight w:val="0"/>
          <w:marTop w:val="0"/>
          <w:marBottom w:val="0"/>
          <w:divBdr>
            <w:top w:val="none" w:sz="0" w:space="0" w:color="auto"/>
            <w:left w:val="none" w:sz="0" w:space="0" w:color="auto"/>
            <w:bottom w:val="none" w:sz="0" w:space="0" w:color="auto"/>
            <w:right w:val="none" w:sz="0" w:space="0" w:color="auto"/>
          </w:divBdr>
        </w:div>
        <w:div w:id="944390275">
          <w:marLeft w:val="480"/>
          <w:marRight w:val="0"/>
          <w:marTop w:val="0"/>
          <w:marBottom w:val="0"/>
          <w:divBdr>
            <w:top w:val="none" w:sz="0" w:space="0" w:color="auto"/>
            <w:left w:val="none" w:sz="0" w:space="0" w:color="auto"/>
            <w:bottom w:val="none" w:sz="0" w:space="0" w:color="auto"/>
            <w:right w:val="none" w:sz="0" w:space="0" w:color="auto"/>
          </w:divBdr>
        </w:div>
        <w:div w:id="945117351">
          <w:marLeft w:val="480"/>
          <w:marRight w:val="0"/>
          <w:marTop w:val="0"/>
          <w:marBottom w:val="0"/>
          <w:divBdr>
            <w:top w:val="none" w:sz="0" w:space="0" w:color="auto"/>
            <w:left w:val="none" w:sz="0" w:space="0" w:color="auto"/>
            <w:bottom w:val="none" w:sz="0" w:space="0" w:color="auto"/>
            <w:right w:val="none" w:sz="0" w:space="0" w:color="auto"/>
          </w:divBdr>
        </w:div>
        <w:div w:id="961233607">
          <w:marLeft w:val="480"/>
          <w:marRight w:val="0"/>
          <w:marTop w:val="0"/>
          <w:marBottom w:val="0"/>
          <w:divBdr>
            <w:top w:val="none" w:sz="0" w:space="0" w:color="auto"/>
            <w:left w:val="none" w:sz="0" w:space="0" w:color="auto"/>
            <w:bottom w:val="none" w:sz="0" w:space="0" w:color="auto"/>
            <w:right w:val="none" w:sz="0" w:space="0" w:color="auto"/>
          </w:divBdr>
        </w:div>
        <w:div w:id="982201254">
          <w:marLeft w:val="480"/>
          <w:marRight w:val="0"/>
          <w:marTop w:val="0"/>
          <w:marBottom w:val="0"/>
          <w:divBdr>
            <w:top w:val="none" w:sz="0" w:space="0" w:color="auto"/>
            <w:left w:val="none" w:sz="0" w:space="0" w:color="auto"/>
            <w:bottom w:val="none" w:sz="0" w:space="0" w:color="auto"/>
            <w:right w:val="none" w:sz="0" w:space="0" w:color="auto"/>
          </w:divBdr>
        </w:div>
        <w:div w:id="1008292273">
          <w:marLeft w:val="480"/>
          <w:marRight w:val="0"/>
          <w:marTop w:val="0"/>
          <w:marBottom w:val="0"/>
          <w:divBdr>
            <w:top w:val="none" w:sz="0" w:space="0" w:color="auto"/>
            <w:left w:val="none" w:sz="0" w:space="0" w:color="auto"/>
            <w:bottom w:val="none" w:sz="0" w:space="0" w:color="auto"/>
            <w:right w:val="none" w:sz="0" w:space="0" w:color="auto"/>
          </w:divBdr>
        </w:div>
        <w:div w:id="1083721033">
          <w:marLeft w:val="480"/>
          <w:marRight w:val="0"/>
          <w:marTop w:val="0"/>
          <w:marBottom w:val="0"/>
          <w:divBdr>
            <w:top w:val="none" w:sz="0" w:space="0" w:color="auto"/>
            <w:left w:val="none" w:sz="0" w:space="0" w:color="auto"/>
            <w:bottom w:val="none" w:sz="0" w:space="0" w:color="auto"/>
            <w:right w:val="none" w:sz="0" w:space="0" w:color="auto"/>
          </w:divBdr>
        </w:div>
        <w:div w:id="1101755674">
          <w:marLeft w:val="480"/>
          <w:marRight w:val="0"/>
          <w:marTop w:val="0"/>
          <w:marBottom w:val="0"/>
          <w:divBdr>
            <w:top w:val="none" w:sz="0" w:space="0" w:color="auto"/>
            <w:left w:val="none" w:sz="0" w:space="0" w:color="auto"/>
            <w:bottom w:val="none" w:sz="0" w:space="0" w:color="auto"/>
            <w:right w:val="none" w:sz="0" w:space="0" w:color="auto"/>
          </w:divBdr>
        </w:div>
        <w:div w:id="1112282711">
          <w:marLeft w:val="480"/>
          <w:marRight w:val="0"/>
          <w:marTop w:val="0"/>
          <w:marBottom w:val="0"/>
          <w:divBdr>
            <w:top w:val="none" w:sz="0" w:space="0" w:color="auto"/>
            <w:left w:val="none" w:sz="0" w:space="0" w:color="auto"/>
            <w:bottom w:val="none" w:sz="0" w:space="0" w:color="auto"/>
            <w:right w:val="none" w:sz="0" w:space="0" w:color="auto"/>
          </w:divBdr>
        </w:div>
        <w:div w:id="1143430052">
          <w:marLeft w:val="480"/>
          <w:marRight w:val="0"/>
          <w:marTop w:val="0"/>
          <w:marBottom w:val="0"/>
          <w:divBdr>
            <w:top w:val="none" w:sz="0" w:space="0" w:color="auto"/>
            <w:left w:val="none" w:sz="0" w:space="0" w:color="auto"/>
            <w:bottom w:val="none" w:sz="0" w:space="0" w:color="auto"/>
            <w:right w:val="none" w:sz="0" w:space="0" w:color="auto"/>
          </w:divBdr>
        </w:div>
        <w:div w:id="1210727935">
          <w:marLeft w:val="480"/>
          <w:marRight w:val="0"/>
          <w:marTop w:val="0"/>
          <w:marBottom w:val="0"/>
          <w:divBdr>
            <w:top w:val="none" w:sz="0" w:space="0" w:color="auto"/>
            <w:left w:val="none" w:sz="0" w:space="0" w:color="auto"/>
            <w:bottom w:val="none" w:sz="0" w:space="0" w:color="auto"/>
            <w:right w:val="none" w:sz="0" w:space="0" w:color="auto"/>
          </w:divBdr>
        </w:div>
        <w:div w:id="1261915395">
          <w:marLeft w:val="480"/>
          <w:marRight w:val="0"/>
          <w:marTop w:val="0"/>
          <w:marBottom w:val="0"/>
          <w:divBdr>
            <w:top w:val="none" w:sz="0" w:space="0" w:color="auto"/>
            <w:left w:val="none" w:sz="0" w:space="0" w:color="auto"/>
            <w:bottom w:val="none" w:sz="0" w:space="0" w:color="auto"/>
            <w:right w:val="none" w:sz="0" w:space="0" w:color="auto"/>
          </w:divBdr>
        </w:div>
        <w:div w:id="1271429709">
          <w:marLeft w:val="480"/>
          <w:marRight w:val="0"/>
          <w:marTop w:val="0"/>
          <w:marBottom w:val="0"/>
          <w:divBdr>
            <w:top w:val="none" w:sz="0" w:space="0" w:color="auto"/>
            <w:left w:val="none" w:sz="0" w:space="0" w:color="auto"/>
            <w:bottom w:val="none" w:sz="0" w:space="0" w:color="auto"/>
            <w:right w:val="none" w:sz="0" w:space="0" w:color="auto"/>
          </w:divBdr>
        </w:div>
        <w:div w:id="1276904195">
          <w:marLeft w:val="480"/>
          <w:marRight w:val="0"/>
          <w:marTop w:val="0"/>
          <w:marBottom w:val="0"/>
          <w:divBdr>
            <w:top w:val="none" w:sz="0" w:space="0" w:color="auto"/>
            <w:left w:val="none" w:sz="0" w:space="0" w:color="auto"/>
            <w:bottom w:val="none" w:sz="0" w:space="0" w:color="auto"/>
            <w:right w:val="none" w:sz="0" w:space="0" w:color="auto"/>
          </w:divBdr>
        </w:div>
        <w:div w:id="1417480092">
          <w:marLeft w:val="480"/>
          <w:marRight w:val="0"/>
          <w:marTop w:val="0"/>
          <w:marBottom w:val="0"/>
          <w:divBdr>
            <w:top w:val="none" w:sz="0" w:space="0" w:color="auto"/>
            <w:left w:val="none" w:sz="0" w:space="0" w:color="auto"/>
            <w:bottom w:val="none" w:sz="0" w:space="0" w:color="auto"/>
            <w:right w:val="none" w:sz="0" w:space="0" w:color="auto"/>
          </w:divBdr>
        </w:div>
        <w:div w:id="1505629473">
          <w:marLeft w:val="480"/>
          <w:marRight w:val="0"/>
          <w:marTop w:val="0"/>
          <w:marBottom w:val="0"/>
          <w:divBdr>
            <w:top w:val="none" w:sz="0" w:space="0" w:color="auto"/>
            <w:left w:val="none" w:sz="0" w:space="0" w:color="auto"/>
            <w:bottom w:val="none" w:sz="0" w:space="0" w:color="auto"/>
            <w:right w:val="none" w:sz="0" w:space="0" w:color="auto"/>
          </w:divBdr>
        </w:div>
        <w:div w:id="1547372019">
          <w:marLeft w:val="480"/>
          <w:marRight w:val="0"/>
          <w:marTop w:val="0"/>
          <w:marBottom w:val="0"/>
          <w:divBdr>
            <w:top w:val="none" w:sz="0" w:space="0" w:color="auto"/>
            <w:left w:val="none" w:sz="0" w:space="0" w:color="auto"/>
            <w:bottom w:val="none" w:sz="0" w:space="0" w:color="auto"/>
            <w:right w:val="none" w:sz="0" w:space="0" w:color="auto"/>
          </w:divBdr>
        </w:div>
        <w:div w:id="1572885593">
          <w:marLeft w:val="480"/>
          <w:marRight w:val="0"/>
          <w:marTop w:val="0"/>
          <w:marBottom w:val="0"/>
          <w:divBdr>
            <w:top w:val="none" w:sz="0" w:space="0" w:color="auto"/>
            <w:left w:val="none" w:sz="0" w:space="0" w:color="auto"/>
            <w:bottom w:val="none" w:sz="0" w:space="0" w:color="auto"/>
            <w:right w:val="none" w:sz="0" w:space="0" w:color="auto"/>
          </w:divBdr>
        </w:div>
        <w:div w:id="1607495045">
          <w:marLeft w:val="480"/>
          <w:marRight w:val="0"/>
          <w:marTop w:val="0"/>
          <w:marBottom w:val="0"/>
          <w:divBdr>
            <w:top w:val="none" w:sz="0" w:space="0" w:color="auto"/>
            <w:left w:val="none" w:sz="0" w:space="0" w:color="auto"/>
            <w:bottom w:val="none" w:sz="0" w:space="0" w:color="auto"/>
            <w:right w:val="none" w:sz="0" w:space="0" w:color="auto"/>
          </w:divBdr>
        </w:div>
        <w:div w:id="1647735204">
          <w:marLeft w:val="480"/>
          <w:marRight w:val="0"/>
          <w:marTop w:val="0"/>
          <w:marBottom w:val="0"/>
          <w:divBdr>
            <w:top w:val="none" w:sz="0" w:space="0" w:color="auto"/>
            <w:left w:val="none" w:sz="0" w:space="0" w:color="auto"/>
            <w:bottom w:val="none" w:sz="0" w:space="0" w:color="auto"/>
            <w:right w:val="none" w:sz="0" w:space="0" w:color="auto"/>
          </w:divBdr>
        </w:div>
        <w:div w:id="1659068317">
          <w:marLeft w:val="480"/>
          <w:marRight w:val="0"/>
          <w:marTop w:val="0"/>
          <w:marBottom w:val="0"/>
          <w:divBdr>
            <w:top w:val="none" w:sz="0" w:space="0" w:color="auto"/>
            <w:left w:val="none" w:sz="0" w:space="0" w:color="auto"/>
            <w:bottom w:val="none" w:sz="0" w:space="0" w:color="auto"/>
            <w:right w:val="none" w:sz="0" w:space="0" w:color="auto"/>
          </w:divBdr>
        </w:div>
        <w:div w:id="1665695596">
          <w:marLeft w:val="480"/>
          <w:marRight w:val="0"/>
          <w:marTop w:val="0"/>
          <w:marBottom w:val="0"/>
          <w:divBdr>
            <w:top w:val="none" w:sz="0" w:space="0" w:color="auto"/>
            <w:left w:val="none" w:sz="0" w:space="0" w:color="auto"/>
            <w:bottom w:val="none" w:sz="0" w:space="0" w:color="auto"/>
            <w:right w:val="none" w:sz="0" w:space="0" w:color="auto"/>
          </w:divBdr>
        </w:div>
        <w:div w:id="1750494704">
          <w:marLeft w:val="480"/>
          <w:marRight w:val="0"/>
          <w:marTop w:val="0"/>
          <w:marBottom w:val="0"/>
          <w:divBdr>
            <w:top w:val="none" w:sz="0" w:space="0" w:color="auto"/>
            <w:left w:val="none" w:sz="0" w:space="0" w:color="auto"/>
            <w:bottom w:val="none" w:sz="0" w:space="0" w:color="auto"/>
            <w:right w:val="none" w:sz="0" w:space="0" w:color="auto"/>
          </w:divBdr>
        </w:div>
        <w:div w:id="1750805909">
          <w:marLeft w:val="480"/>
          <w:marRight w:val="0"/>
          <w:marTop w:val="0"/>
          <w:marBottom w:val="0"/>
          <w:divBdr>
            <w:top w:val="none" w:sz="0" w:space="0" w:color="auto"/>
            <w:left w:val="none" w:sz="0" w:space="0" w:color="auto"/>
            <w:bottom w:val="none" w:sz="0" w:space="0" w:color="auto"/>
            <w:right w:val="none" w:sz="0" w:space="0" w:color="auto"/>
          </w:divBdr>
        </w:div>
        <w:div w:id="1777752651">
          <w:marLeft w:val="480"/>
          <w:marRight w:val="0"/>
          <w:marTop w:val="0"/>
          <w:marBottom w:val="0"/>
          <w:divBdr>
            <w:top w:val="none" w:sz="0" w:space="0" w:color="auto"/>
            <w:left w:val="none" w:sz="0" w:space="0" w:color="auto"/>
            <w:bottom w:val="none" w:sz="0" w:space="0" w:color="auto"/>
            <w:right w:val="none" w:sz="0" w:space="0" w:color="auto"/>
          </w:divBdr>
        </w:div>
        <w:div w:id="1779838593">
          <w:marLeft w:val="480"/>
          <w:marRight w:val="0"/>
          <w:marTop w:val="0"/>
          <w:marBottom w:val="0"/>
          <w:divBdr>
            <w:top w:val="none" w:sz="0" w:space="0" w:color="auto"/>
            <w:left w:val="none" w:sz="0" w:space="0" w:color="auto"/>
            <w:bottom w:val="none" w:sz="0" w:space="0" w:color="auto"/>
            <w:right w:val="none" w:sz="0" w:space="0" w:color="auto"/>
          </w:divBdr>
        </w:div>
        <w:div w:id="1994261184">
          <w:marLeft w:val="480"/>
          <w:marRight w:val="0"/>
          <w:marTop w:val="0"/>
          <w:marBottom w:val="0"/>
          <w:divBdr>
            <w:top w:val="none" w:sz="0" w:space="0" w:color="auto"/>
            <w:left w:val="none" w:sz="0" w:space="0" w:color="auto"/>
            <w:bottom w:val="none" w:sz="0" w:space="0" w:color="auto"/>
            <w:right w:val="none" w:sz="0" w:space="0" w:color="auto"/>
          </w:divBdr>
        </w:div>
        <w:div w:id="2004624120">
          <w:marLeft w:val="480"/>
          <w:marRight w:val="0"/>
          <w:marTop w:val="0"/>
          <w:marBottom w:val="0"/>
          <w:divBdr>
            <w:top w:val="none" w:sz="0" w:space="0" w:color="auto"/>
            <w:left w:val="none" w:sz="0" w:space="0" w:color="auto"/>
            <w:bottom w:val="none" w:sz="0" w:space="0" w:color="auto"/>
            <w:right w:val="none" w:sz="0" w:space="0" w:color="auto"/>
          </w:divBdr>
        </w:div>
        <w:div w:id="2081830442">
          <w:marLeft w:val="480"/>
          <w:marRight w:val="0"/>
          <w:marTop w:val="0"/>
          <w:marBottom w:val="0"/>
          <w:divBdr>
            <w:top w:val="none" w:sz="0" w:space="0" w:color="auto"/>
            <w:left w:val="none" w:sz="0" w:space="0" w:color="auto"/>
            <w:bottom w:val="none" w:sz="0" w:space="0" w:color="auto"/>
            <w:right w:val="none" w:sz="0" w:space="0" w:color="auto"/>
          </w:divBdr>
        </w:div>
        <w:div w:id="2137791275">
          <w:marLeft w:val="480"/>
          <w:marRight w:val="0"/>
          <w:marTop w:val="0"/>
          <w:marBottom w:val="0"/>
          <w:divBdr>
            <w:top w:val="none" w:sz="0" w:space="0" w:color="auto"/>
            <w:left w:val="none" w:sz="0" w:space="0" w:color="auto"/>
            <w:bottom w:val="none" w:sz="0" w:space="0" w:color="auto"/>
            <w:right w:val="none" w:sz="0" w:space="0" w:color="auto"/>
          </w:divBdr>
        </w:div>
      </w:divsChild>
    </w:div>
    <w:div w:id="1544441760">
      <w:bodyDiv w:val="1"/>
      <w:marLeft w:val="0"/>
      <w:marRight w:val="0"/>
      <w:marTop w:val="0"/>
      <w:marBottom w:val="0"/>
      <w:divBdr>
        <w:top w:val="none" w:sz="0" w:space="0" w:color="auto"/>
        <w:left w:val="none" w:sz="0" w:space="0" w:color="auto"/>
        <w:bottom w:val="none" w:sz="0" w:space="0" w:color="auto"/>
        <w:right w:val="none" w:sz="0" w:space="0" w:color="auto"/>
      </w:divBdr>
    </w:div>
    <w:div w:id="1550410407">
      <w:bodyDiv w:val="1"/>
      <w:marLeft w:val="0"/>
      <w:marRight w:val="0"/>
      <w:marTop w:val="0"/>
      <w:marBottom w:val="0"/>
      <w:divBdr>
        <w:top w:val="none" w:sz="0" w:space="0" w:color="auto"/>
        <w:left w:val="none" w:sz="0" w:space="0" w:color="auto"/>
        <w:bottom w:val="none" w:sz="0" w:space="0" w:color="auto"/>
        <w:right w:val="none" w:sz="0" w:space="0" w:color="auto"/>
      </w:divBdr>
    </w:div>
    <w:div w:id="1551108313">
      <w:bodyDiv w:val="1"/>
      <w:marLeft w:val="0"/>
      <w:marRight w:val="0"/>
      <w:marTop w:val="0"/>
      <w:marBottom w:val="0"/>
      <w:divBdr>
        <w:top w:val="none" w:sz="0" w:space="0" w:color="auto"/>
        <w:left w:val="none" w:sz="0" w:space="0" w:color="auto"/>
        <w:bottom w:val="none" w:sz="0" w:space="0" w:color="auto"/>
        <w:right w:val="none" w:sz="0" w:space="0" w:color="auto"/>
      </w:divBdr>
      <w:divsChild>
        <w:div w:id="386614577">
          <w:marLeft w:val="480"/>
          <w:marRight w:val="0"/>
          <w:marTop w:val="0"/>
          <w:marBottom w:val="0"/>
          <w:divBdr>
            <w:top w:val="none" w:sz="0" w:space="0" w:color="auto"/>
            <w:left w:val="none" w:sz="0" w:space="0" w:color="auto"/>
            <w:bottom w:val="none" w:sz="0" w:space="0" w:color="auto"/>
            <w:right w:val="none" w:sz="0" w:space="0" w:color="auto"/>
          </w:divBdr>
        </w:div>
        <w:div w:id="917785645">
          <w:marLeft w:val="480"/>
          <w:marRight w:val="0"/>
          <w:marTop w:val="0"/>
          <w:marBottom w:val="0"/>
          <w:divBdr>
            <w:top w:val="none" w:sz="0" w:space="0" w:color="auto"/>
            <w:left w:val="none" w:sz="0" w:space="0" w:color="auto"/>
            <w:bottom w:val="none" w:sz="0" w:space="0" w:color="auto"/>
            <w:right w:val="none" w:sz="0" w:space="0" w:color="auto"/>
          </w:divBdr>
        </w:div>
        <w:div w:id="1691713259">
          <w:marLeft w:val="480"/>
          <w:marRight w:val="0"/>
          <w:marTop w:val="0"/>
          <w:marBottom w:val="0"/>
          <w:divBdr>
            <w:top w:val="none" w:sz="0" w:space="0" w:color="auto"/>
            <w:left w:val="none" w:sz="0" w:space="0" w:color="auto"/>
            <w:bottom w:val="none" w:sz="0" w:space="0" w:color="auto"/>
            <w:right w:val="none" w:sz="0" w:space="0" w:color="auto"/>
          </w:divBdr>
        </w:div>
        <w:div w:id="17001404">
          <w:marLeft w:val="480"/>
          <w:marRight w:val="0"/>
          <w:marTop w:val="0"/>
          <w:marBottom w:val="0"/>
          <w:divBdr>
            <w:top w:val="none" w:sz="0" w:space="0" w:color="auto"/>
            <w:left w:val="none" w:sz="0" w:space="0" w:color="auto"/>
            <w:bottom w:val="none" w:sz="0" w:space="0" w:color="auto"/>
            <w:right w:val="none" w:sz="0" w:space="0" w:color="auto"/>
          </w:divBdr>
        </w:div>
        <w:div w:id="2011634845">
          <w:marLeft w:val="480"/>
          <w:marRight w:val="0"/>
          <w:marTop w:val="0"/>
          <w:marBottom w:val="0"/>
          <w:divBdr>
            <w:top w:val="none" w:sz="0" w:space="0" w:color="auto"/>
            <w:left w:val="none" w:sz="0" w:space="0" w:color="auto"/>
            <w:bottom w:val="none" w:sz="0" w:space="0" w:color="auto"/>
            <w:right w:val="none" w:sz="0" w:space="0" w:color="auto"/>
          </w:divBdr>
        </w:div>
        <w:div w:id="475222194">
          <w:marLeft w:val="480"/>
          <w:marRight w:val="0"/>
          <w:marTop w:val="0"/>
          <w:marBottom w:val="0"/>
          <w:divBdr>
            <w:top w:val="none" w:sz="0" w:space="0" w:color="auto"/>
            <w:left w:val="none" w:sz="0" w:space="0" w:color="auto"/>
            <w:bottom w:val="none" w:sz="0" w:space="0" w:color="auto"/>
            <w:right w:val="none" w:sz="0" w:space="0" w:color="auto"/>
          </w:divBdr>
        </w:div>
        <w:div w:id="616524331">
          <w:marLeft w:val="480"/>
          <w:marRight w:val="0"/>
          <w:marTop w:val="0"/>
          <w:marBottom w:val="0"/>
          <w:divBdr>
            <w:top w:val="none" w:sz="0" w:space="0" w:color="auto"/>
            <w:left w:val="none" w:sz="0" w:space="0" w:color="auto"/>
            <w:bottom w:val="none" w:sz="0" w:space="0" w:color="auto"/>
            <w:right w:val="none" w:sz="0" w:space="0" w:color="auto"/>
          </w:divBdr>
        </w:div>
        <w:div w:id="2034570560">
          <w:marLeft w:val="480"/>
          <w:marRight w:val="0"/>
          <w:marTop w:val="0"/>
          <w:marBottom w:val="0"/>
          <w:divBdr>
            <w:top w:val="none" w:sz="0" w:space="0" w:color="auto"/>
            <w:left w:val="none" w:sz="0" w:space="0" w:color="auto"/>
            <w:bottom w:val="none" w:sz="0" w:space="0" w:color="auto"/>
            <w:right w:val="none" w:sz="0" w:space="0" w:color="auto"/>
          </w:divBdr>
        </w:div>
        <w:div w:id="1055929729">
          <w:marLeft w:val="480"/>
          <w:marRight w:val="0"/>
          <w:marTop w:val="0"/>
          <w:marBottom w:val="0"/>
          <w:divBdr>
            <w:top w:val="none" w:sz="0" w:space="0" w:color="auto"/>
            <w:left w:val="none" w:sz="0" w:space="0" w:color="auto"/>
            <w:bottom w:val="none" w:sz="0" w:space="0" w:color="auto"/>
            <w:right w:val="none" w:sz="0" w:space="0" w:color="auto"/>
          </w:divBdr>
        </w:div>
        <w:div w:id="1576893775">
          <w:marLeft w:val="480"/>
          <w:marRight w:val="0"/>
          <w:marTop w:val="0"/>
          <w:marBottom w:val="0"/>
          <w:divBdr>
            <w:top w:val="none" w:sz="0" w:space="0" w:color="auto"/>
            <w:left w:val="none" w:sz="0" w:space="0" w:color="auto"/>
            <w:bottom w:val="none" w:sz="0" w:space="0" w:color="auto"/>
            <w:right w:val="none" w:sz="0" w:space="0" w:color="auto"/>
          </w:divBdr>
        </w:div>
        <w:div w:id="90007241">
          <w:marLeft w:val="480"/>
          <w:marRight w:val="0"/>
          <w:marTop w:val="0"/>
          <w:marBottom w:val="0"/>
          <w:divBdr>
            <w:top w:val="none" w:sz="0" w:space="0" w:color="auto"/>
            <w:left w:val="none" w:sz="0" w:space="0" w:color="auto"/>
            <w:bottom w:val="none" w:sz="0" w:space="0" w:color="auto"/>
            <w:right w:val="none" w:sz="0" w:space="0" w:color="auto"/>
          </w:divBdr>
        </w:div>
        <w:div w:id="1669865015">
          <w:marLeft w:val="480"/>
          <w:marRight w:val="0"/>
          <w:marTop w:val="0"/>
          <w:marBottom w:val="0"/>
          <w:divBdr>
            <w:top w:val="none" w:sz="0" w:space="0" w:color="auto"/>
            <w:left w:val="none" w:sz="0" w:space="0" w:color="auto"/>
            <w:bottom w:val="none" w:sz="0" w:space="0" w:color="auto"/>
            <w:right w:val="none" w:sz="0" w:space="0" w:color="auto"/>
          </w:divBdr>
        </w:div>
        <w:div w:id="1118572011">
          <w:marLeft w:val="480"/>
          <w:marRight w:val="0"/>
          <w:marTop w:val="0"/>
          <w:marBottom w:val="0"/>
          <w:divBdr>
            <w:top w:val="none" w:sz="0" w:space="0" w:color="auto"/>
            <w:left w:val="none" w:sz="0" w:space="0" w:color="auto"/>
            <w:bottom w:val="none" w:sz="0" w:space="0" w:color="auto"/>
            <w:right w:val="none" w:sz="0" w:space="0" w:color="auto"/>
          </w:divBdr>
        </w:div>
        <w:div w:id="1656765228">
          <w:marLeft w:val="480"/>
          <w:marRight w:val="0"/>
          <w:marTop w:val="0"/>
          <w:marBottom w:val="0"/>
          <w:divBdr>
            <w:top w:val="none" w:sz="0" w:space="0" w:color="auto"/>
            <w:left w:val="none" w:sz="0" w:space="0" w:color="auto"/>
            <w:bottom w:val="none" w:sz="0" w:space="0" w:color="auto"/>
            <w:right w:val="none" w:sz="0" w:space="0" w:color="auto"/>
          </w:divBdr>
        </w:div>
        <w:div w:id="2092579854">
          <w:marLeft w:val="480"/>
          <w:marRight w:val="0"/>
          <w:marTop w:val="0"/>
          <w:marBottom w:val="0"/>
          <w:divBdr>
            <w:top w:val="none" w:sz="0" w:space="0" w:color="auto"/>
            <w:left w:val="none" w:sz="0" w:space="0" w:color="auto"/>
            <w:bottom w:val="none" w:sz="0" w:space="0" w:color="auto"/>
            <w:right w:val="none" w:sz="0" w:space="0" w:color="auto"/>
          </w:divBdr>
        </w:div>
        <w:div w:id="1592159608">
          <w:marLeft w:val="480"/>
          <w:marRight w:val="0"/>
          <w:marTop w:val="0"/>
          <w:marBottom w:val="0"/>
          <w:divBdr>
            <w:top w:val="none" w:sz="0" w:space="0" w:color="auto"/>
            <w:left w:val="none" w:sz="0" w:space="0" w:color="auto"/>
            <w:bottom w:val="none" w:sz="0" w:space="0" w:color="auto"/>
            <w:right w:val="none" w:sz="0" w:space="0" w:color="auto"/>
          </w:divBdr>
        </w:div>
        <w:div w:id="806506122">
          <w:marLeft w:val="480"/>
          <w:marRight w:val="0"/>
          <w:marTop w:val="0"/>
          <w:marBottom w:val="0"/>
          <w:divBdr>
            <w:top w:val="none" w:sz="0" w:space="0" w:color="auto"/>
            <w:left w:val="none" w:sz="0" w:space="0" w:color="auto"/>
            <w:bottom w:val="none" w:sz="0" w:space="0" w:color="auto"/>
            <w:right w:val="none" w:sz="0" w:space="0" w:color="auto"/>
          </w:divBdr>
        </w:div>
        <w:div w:id="1565139728">
          <w:marLeft w:val="480"/>
          <w:marRight w:val="0"/>
          <w:marTop w:val="0"/>
          <w:marBottom w:val="0"/>
          <w:divBdr>
            <w:top w:val="none" w:sz="0" w:space="0" w:color="auto"/>
            <w:left w:val="none" w:sz="0" w:space="0" w:color="auto"/>
            <w:bottom w:val="none" w:sz="0" w:space="0" w:color="auto"/>
            <w:right w:val="none" w:sz="0" w:space="0" w:color="auto"/>
          </w:divBdr>
        </w:div>
        <w:div w:id="1224364957">
          <w:marLeft w:val="480"/>
          <w:marRight w:val="0"/>
          <w:marTop w:val="0"/>
          <w:marBottom w:val="0"/>
          <w:divBdr>
            <w:top w:val="none" w:sz="0" w:space="0" w:color="auto"/>
            <w:left w:val="none" w:sz="0" w:space="0" w:color="auto"/>
            <w:bottom w:val="none" w:sz="0" w:space="0" w:color="auto"/>
            <w:right w:val="none" w:sz="0" w:space="0" w:color="auto"/>
          </w:divBdr>
        </w:div>
        <w:div w:id="213154243">
          <w:marLeft w:val="480"/>
          <w:marRight w:val="0"/>
          <w:marTop w:val="0"/>
          <w:marBottom w:val="0"/>
          <w:divBdr>
            <w:top w:val="none" w:sz="0" w:space="0" w:color="auto"/>
            <w:left w:val="none" w:sz="0" w:space="0" w:color="auto"/>
            <w:bottom w:val="none" w:sz="0" w:space="0" w:color="auto"/>
            <w:right w:val="none" w:sz="0" w:space="0" w:color="auto"/>
          </w:divBdr>
        </w:div>
        <w:div w:id="1423573134">
          <w:marLeft w:val="480"/>
          <w:marRight w:val="0"/>
          <w:marTop w:val="0"/>
          <w:marBottom w:val="0"/>
          <w:divBdr>
            <w:top w:val="none" w:sz="0" w:space="0" w:color="auto"/>
            <w:left w:val="none" w:sz="0" w:space="0" w:color="auto"/>
            <w:bottom w:val="none" w:sz="0" w:space="0" w:color="auto"/>
            <w:right w:val="none" w:sz="0" w:space="0" w:color="auto"/>
          </w:divBdr>
        </w:div>
        <w:div w:id="1357390936">
          <w:marLeft w:val="480"/>
          <w:marRight w:val="0"/>
          <w:marTop w:val="0"/>
          <w:marBottom w:val="0"/>
          <w:divBdr>
            <w:top w:val="none" w:sz="0" w:space="0" w:color="auto"/>
            <w:left w:val="none" w:sz="0" w:space="0" w:color="auto"/>
            <w:bottom w:val="none" w:sz="0" w:space="0" w:color="auto"/>
            <w:right w:val="none" w:sz="0" w:space="0" w:color="auto"/>
          </w:divBdr>
        </w:div>
        <w:div w:id="2139032013">
          <w:marLeft w:val="480"/>
          <w:marRight w:val="0"/>
          <w:marTop w:val="0"/>
          <w:marBottom w:val="0"/>
          <w:divBdr>
            <w:top w:val="none" w:sz="0" w:space="0" w:color="auto"/>
            <w:left w:val="none" w:sz="0" w:space="0" w:color="auto"/>
            <w:bottom w:val="none" w:sz="0" w:space="0" w:color="auto"/>
            <w:right w:val="none" w:sz="0" w:space="0" w:color="auto"/>
          </w:divBdr>
        </w:div>
        <w:div w:id="798962776">
          <w:marLeft w:val="480"/>
          <w:marRight w:val="0"/>
          <w:marTop w:val="0"/>
          <w:marBottom w:val="0"/>
          <w:divBdr>
            <w:top w:val="none" w:sz="0" w:space="0" w:color="auto"/>
            <w:left w:val="none" w:sz="0" w:space="0" w:color="auto"/>
            <w:bottom w:val="none" w:sz="0" w:space="0" w:color="auto"/>
            <w:right w:val="none" w:sz="0" w:space="0" w:color="auto"/>
          </w:divBdr>
        </w:div>
        <w:div w:id="1945962472">
          <w:marLeft w:val="480"/>
          <w:marRight w:val="0"/>
          <w:marTop w:val="0"/>
          <w:marBottom w:val="0"/>
          <w:divBdr>
            <w:top w:val="none" w:sz="0" w:space="0" w:color="auto"/>
            <w:left w:val="none" w:sz="0" w:space="0" w:color="auto"/>
            <w:bottom w:val="none" w:sz="0" w:space="0" w:color="auto"/>
            <w:right w:val="none" w:sz="0" w:space="0" w:color="auto"/>
          </w:divBdr>
        </w:div>
        <w:div w:id="418671440">
          <w:marLeft w:val="480"/>
          <w:marRight w:val="0"/>
          <w:marTop w:val="0"/>
          <w:marBottom w:val="0"/>
          <w:divBdr>
            <w:top w:val="none" w:sz="0" w:space="0" w:color="auto"/>
            <w:left w:val="none" w:sz="0" w:space="0" w:color="auto"/>
            <w:bottom w:val="none" w:sz="0" w:space="0" w:color="auto"/>
            <w:right w:val="none" w:sz="0" w:space="0" w:color="auto"/>
          </w:divBdr>
        </w:div>
        <w:div w:id="1973754105">
          <w:marLeft w:val="480"/>
          <w:marRight w:val="0"/>
          <w:marTop w:val="0"/>
          <w:marBottom w:val="0"/>
          <w:divBdr>
            <w:top w:val="none" w:sz="0" w:space="0" w:color="auto"/>
            <w:left w:val="none" w:sz="0" w:space="0" w:color="auto"/>
            <w:bottom w:val="none" w:sz="0" w:space="0" w:color="auto"/>
            <w:right w:val="none" w:sz="0" w:space="0" w:color="auto"/>
          </w:divBdr>
        </w:div>
        <w:div w:id="702511609">
          <w:marLeft w:val="480"/>
          <w:marRight w:val="0"/>
          <w:marTop w:val="0"/>
          <w:marBottom w:val="0"/>
          <w:divBdr>
            <w:top w:val="none" w:sz="0" w:space="0" w:color="auto"/>
            <w:left w:val="none" w:sz="0" w:space="0" w:color="auto"/>
            <w:bottom w:val="none" w:sz="0" w:space="0" w:color="auto"/>
            <w:right w:val="none" w:sz="0" w:space="0" w:color="auto"/>
          </w:divBdr>
        </w:div>
        <w:div w:id="768815873">
          <w:marLeft w:val="480"/>
          <w:marRight w:val="0"/>
          <w:marTop w:val="0"/>
          <w:marBottom w:val="0"/>
          <w:divBdr>
            <w:top w:val="none" w:sz="0" w:space="0" w:color="auto"/>
            <w:left w:val="none" w:sz="0" w:space="0" w:color="auto"/>
            <w:bottom w:val="none" w:sz="0" w:space="0" w:color="auto"/>
            <w:right w:val="none" w:sz="0" w:space="0" w:color="auto"/>
          </w:divBdr>
        </w:div>
        <w:div w:id="1935043556">
          <w:marLeft w:val="480"/>
          <w:marRight w:val="0"/>
          <w:marTop w:val="0"/>
          <w:marBottom w:val="0"/>
          <w:divBdr>
            <w:top w:val="none" w:sz="0" w:space="0" w:color="auto"/>
            <w:left w:val="none" w:sz="0" w:space="0" w:color="auto"/>
            <w:bottom w:val="none" w:sz="0" w:space="0" w:color="auto"/>
            <w:right w:val="none" w:sz="0" w:space="0" w:color="auto"/>
          </w:divBdr>
        </w:div>
        <w:div w:id="521210808">
          <w:marLeft w:val="480"/>
          <w:marRight w:val="0"/>
          <w:marTop w:val="0"/>
          <w:marBottom w:val="0"/>
          <w:divBdr>
            <w:top w:val="none" w:sz="0" w:space="0" w:color="auto"/>
            <w:left w:val="none" w:sz="0" w:space="0" w:color="auto"/>
            <w:bottom w:val="none" w:sz="0" w:space="0" w:color="auto"/>
            <w:right w:val="none" w:sz="0" w:space="0" w:color="auto"/>
          </w:divBdr>
        </w:div>
        <w:div w:id="1308781573">
          <w:marLeft w:val="480"/>
          <w:marRight w:val="0"/>
          <w:marTop w:val="0"/>
          <w:marBottom w:val="0"/>
          <w:divBdr>
            <w:top w:val="none" w:sz="0" w:space="0" w:color="auto"/>
            <w:left w:val="none" w:sz="0" w:space="0" w:color="auto"/>
            <w:bottom w:val="none" w:sz="0" w:space="0" w:color="auto"/>
            <w:right w:val="none" w:sz="0" w:space="0" w:color="auto"/>
          </w:divBdr>
        </w:div>
        <w:div w:id="1524781980">
          <w:marLeft w:val="480"/>
          <w:marRight w:val="0"/>
          <w:marTop w:val="0"/>
          <w:marBottom w:val="0"/>
          <w:divBdr>
            <w:top w:val="none" w:sz="0" w:space="0" w:color="auto"/>
            <w:left w:val="none" w:sz="0" w:space="0" w:color="auto"/>
            <w:bottom w:val="none" w:sz="0" w:space="0" w:color="auto"/>
            <w:right w:val="none" w:sz="0" w:space="0" w:color="auto"/>
          </w:divBdr>
        </w:div>
        <w:div w:id="1283000774">
          <w:marLeft w:val="480"/>
          <w:marRight w:val="0"/>
          <w:marTop w:val="0"/>
          <w:marBottom w:val="0"/>
          <w:divBdr>
            <w:top w:val="none" w:sz="0" w:space="0" w:color="auto"/>
            <w:left w:val="none" w:sz="0" w:space="0" w:color="auto"/>
            <w:bottom w:val="none" w:sz="0" w:space="0" w:color="auto"/>
            <w:right w:val="none" w:sz="0" w:space="0" w:color="auto"/>
          </w:divBdr>
        </w:div>
        <w:div w:id="805009676">
          <w:marLeft w:val="480"/>
          <w:marRight w:val="0"/>
          <w:marTop w:val="0"/>
          <w:marBottom w:val="0"/>
          <w:divBdr>
            <w:top w:val="none" w:sz="0" w:space="0" w:color="auto"/>
            <w:left w:val="none" w:sz="0" w:space="0" w:color="auto"/>
            <w:bottom w:val="none" w:sz="0" w:space="0" w:color="auto"/>
            <w:right w:val="none" w:sz="0" w:space="0" w:color="auto"/>
          </w:divBdr>
        </w:div>
        <w:div w:id="84426345">
          <w:marLeft w:val="480"/>
          <w:marRight w:val="0"/>
          <w:marTop w:val="0"/>
          <w:marBottom w:val="0"/>
          <w:divBdr>
            <w:top w:val="none" w:sz="0" w:space="0" w:color="auto"/>
            <w:left w:val="none" w:sz="0" w:space="0" w:color="auto"/>
            <w:bottom w:val="none" w:sz="0" w:space="0" w:color="auto"/>
            <w:right w:val="none" w:sz="0" w:space="0" w:color="auto"/>
          </w:divBdr>
        </w:div>
        <w:div w:id="1843737597">
          <w:marLeft w:val="480"/>
          <w:marRight w:val="0"/>
          <w:marTop w:val="0"/>
          <w:marBottom w:val="0"/>
          <w:divBdr>
            <w:top w:val="none" w:sz="0" w:space="0" w:color="auto"/>
            <w:left w:val="none" w:sz="0" w:space="0" w:color="auto"/>
            <w:bottom w:val="none" w:sz="0" w:space="0" w:color="auto"/>
            <w:right w:val="none" w:sz="0" w:space="0" w:color="auto"/>
          </w:divBdr>
        </w:div>
        <w:div w:id="1085419399">
          <w:marLeft w:val="480"/>
          <w:marRight w:val="0"/>
          <w:marTop w:val="0"/>
          <w:marBottom w:val="0"/>
          <w:divBdr>
            <w:top w:val="none" w:sz="0" w:space="0" w:color="auto"/>
            <w:left w:val="none" w:sz="0" w:space="0" w:color="auto"/>
            <w:bottom w:val="none" w:sz="0" w:space="0" w:color="auto"/>
            <w:right w:val="none" w:sz="0" w:space="0" w:color="auto"/>
          </w:divBdr>
        </w:div>
        <w:div w:id="474644022">
          <w:marLeft w:val="480"/>
          <w:marRight w:val="0"/>
          <w:marTop w:val="0"/>
          <w:marBottom w:val="0"/>
          <w:divBdr>
            <w:top w:val="none" w:sz="0" w:space="0" w:color="auto"/>
            <w:left w:val="none" w:sz="0" w:space="0" w:color="auto"/>
            <w:bottom w:val="none" w:sz="0" w:space="0" w:color="auto"/>
            <w:right w:val="none" w:sz="0" w:space="0" w:color="auto"/>
          </w:divBdr>
        </w:div>
        <w:div w:id="533272216">
          <w:marLeft w:val="480"/>
          <w:marRight w:val="0"/>
          <w:marTop w:val="0"/>
          <w:marBottom w:val="0"/>
          <w:divBdr>
            <w:top w:val="none" w:sz="0" w:space="0" w:color="auto"/>
            <w:left w:val="none" w:sz="0" w:space="0" w:color="auto"/>
            <w:bottom w:val="none" w:sz="0" w:space="0" w:color="auto"/>
            <w:right w:val="none" w:sz="0" w:space="0" w:color="auto"/>
          </w:divBdr>
        </w:div>
        <w:div w:id="284508392">
          <w:marLeft w:val="480"/>
          <w:marRight w:val="0"/>
          <w:marTop w:val="0"/>
          <w:marBottom w:val="0"/>
          <w:divBdr>
            <w:top w:val="none" w:sz="0" w:space="0" w:color="auto"/>
            <w:left w:val="none" w:sz="0" w:space="0" w:color="auto"/>
            <w:bottom w:val="none" w:sz="0" w:space="0" w:color="auto"/>
            <w:right w:val="none" w:sz="0" w:space="0" w:color="auto"/>
          </w:divBdr>
        </w:div>
        <w:div w:id="295070400">
          <w:marLeft w:val="480"/>
          <w:marRight w:val="0"/>
          <w:marTop w:val="0"/>
          <w:marBottom w:val="0"/>
          <w:divBdr>
            <w:top w:val="none" w:sz="0" w:space="0" w:color="auto"/>
            <w:left w:val="none" w:sz="0" w:space="0" w:color="auto"/>
            <w:bottom w:val="none" w:sz="0" w:space="0" w:color="auto"/>
            <w:right w:val="none" w:sz="0" w:space="0" w:color="auto"/>
          </w:divBdr>
        </w:div>
        <w:div w:id="980572937">
          <w:marLeft w:val="480"/>
          <w:marRight w:val="0"/>
          <w:marTop w:val="0"/>
          <w:marBottom w:val="0"/>
          <w:divBdr>
            <w:top w:val="none" w:sz="0" w:space="0" w:color="auto"/>
            <w:left w:val="none" w:sz="0" w:space="0" w:color="auto"/>
            <w:bottom w:val="none" w:sz="0" w:space="0" w:color="auto"/>
            <w:right w:val="none" w:sz="0" w:space="0" w:color="auto"/>
          </w:divBdr>
        </w:div>
        <w:div w:id="2036612211">
          <w:marLeft w:val="480"/>
          <w:marRight w:val="0"/>
          <w:marTop w:val="0"/>
          <w:marBottom w:val="0"/>
          <w:divBdr>
            <w:top w:val="none" w:sz="0" w:space="0" w:color="auto"/>
            <w:left w:val="none" w:sz="0" w:space="0" w:color="auto"/>
            <w:bottom w:val="none" w:sz="0" w:space="0" w:color="auto"/>
            <w:right w:val="none" w:sz="0" w:space="0" w:color="auto"/>
          </w:divBdr>
        </w:div>
        <w:div w:id="121701525">
          <w:marLeft w:val="480"/>
          <w:marRight w:val="0"/>
          <w:marTop w:val="0"/>
          <w:marBottom w:val="0"/>
          <w:divBdr>
            <w:top w:val="none" w:sz="0" w:space="0" w:color="auto"/>
            <w:left w:val="none" w:sz="0" w:space="0" w:color="auto"/>
            <w:bottom w:val="none" w:sz="0" w:space="0" w:color="auto"/>
            <w:right w:val="none" w:sz="0" w:space="0" w:color="auto"/>
          </w:divBdr>
        </w:div>
        <w:div w:id="208423342">
          <w:marLeft w:val="480"/>
          <w:marRight w:val="0"/>
          <w:marTop w:val="0"/>
          <w:marBottom w:val="0"/>
          <w:divBdr>
            <w:top w:val="none" w:sz="0" w:space="0" w:color="auto"/>
            <w:left w:val="none" w:sz="0" w:space="0" w:color="auto"/>
            <w:bottom w:val="none" w:sz="0" w:space="0" w:color="auto"/>
            <w:right w:val="none" w:sz="0" w:space="0" w:color="auto"/>
          </w:divBdr>
        </w:div>
        <w:div w:id="2144229563">
          <w:marLeft w:val="480"/>
          <w:marRight w:val="0"/>
          <w:marTop w:val="0"/>
          <w:marBottom w:val="0"/>
          <w:divBdr>
            <w:top w:val="none" w:sz="0" w:space="0" w:color="auto"/>
            <w:left w:val="none" w:sz="0" w:space="0" w:color="auto"/>
            <w:bottom w:val="none" w:sz="0" w:space="0" w:color="auto"/>
            <w:right w:val="none" w:sz="0" w:space="0" w:color="auto"/>
          </w:divBdr>
        </w:div>
        <w:div w:id="573127718">
          <w:marLeft w:val="480"/>
          <w:marRight w:val="0"/>
          <w:marTop w:val="0"/>
          <w:marBottom w:val="0"/>
          <w:divBdr>
            <w:top w:val="none" w:sz="0" w:space="0" w:color="auto"/>
            <w:left w:val="none" w:sz="0" w:space="0" w:color="auto"/>
            <w:bottom w:val="none" w:sz="0" w:space="0" w:color="auto"/>
            <w:right w:val="none" w:sz="0" w:space="0" w:color="auto"/>
          </w:divBdr>
        </w:div>
        <w:div w:id="1838571183">
          <w:marLeft w:val="480"/>
          <w:marRight w:val="0"/>
          <w:marTop w:val="0"/>
          <w:marBottom w:val="0"/>
          <w:divBdr>
            <w:top w:val="none" w:sz="0" w:space="0" w:color="auto"/>
            <w:left w:val="none" w:sz="0" w:space="0" w:color="auto"/>
            <w:bottom w:val="none" w:sz="0" w:space="0" w:color="auto"/>
            <w:right w:val="none" w:sz="0" w:space="0" w:color="auto"/>
          </w:divBdr>
        </w:div>
        <w:div w:id="748773205">
          <w:marLeft w:val="480"/>
          <w:marRight w:val="0"/>
          <w:marTop w:val="0"/>
          <w:marBottom w:val="0"/>
          <w:divBdr>
            <w:top w:val="none" w:sz="0" w:space="0" w:color="auto"/>
            <w:left w:val="none" w:sz="0" w:space="0" w:color="auto"/>
            <w:bottom w:val="none" w:sz="0" w:space="0" w:color="auto"/>
            <w:right w:val="none" w:sz="0" w:space="0" w:color="auto"/>
          </w:divBdr>
        </w:div>
        <w:div w:id="1677075445">
          <w:marLeft w:val="480"/>
          <w:marRight w:val="0"/>
          <w:marTop w:val="0"/>
          <w:marBottom w:val="0"/>
          <w:divBdr>
            <w:top w:val="none" w:sz="0" w:space="0" w:color="auto"/>
            <w:left w:val="none" w:sz="0" w:space="0" w:color="auto"/>
            <w:bottom w:val="none" w:sz="0" w:space="0" w:color="auto"/>
            <w:right w:val="none" w:sz="0" w:space="0" w:color="auto"/>
          </w:divBdr>
        </w:div>
        <w:div w:id="1694964698">
          <w:marLeft w:val="480"/>
          <w:marRight w:val="0"/>
          <w:marTop w:val="0"/>
          <w:marBottom w:val="0"/>
          <w:divBdr>
            <w:top w:val="none" w:sz="0" w:space="0" w:color="auto"/>
            <w:left w:val="none" w:sz="0" w:space="0" w:color="auto"/>
            <w:bottom w:val="none" w:sz="0" w:space="0" w:color="auto"/>
            <w:right w:val="none" w:sz="0" w:space="0" w:color="auto"/>
          </w:divBdr>
        </w:div>
        <w:div w:id="1458378100">
          <w:marLeft w:val="480"/>
          <w:marRight w:val="0"/>
          <w:marTop w:val="0"/>
          <w:marBottom w:val="0"/>
          <w:divBdr>
            <w:top w:val="none" w:sz="0" w:space="0" w:color="auto"/>
            <w:left w:val="none" w:sz="0" w:space="0" w:color="auto"/>
            <w:bottom w:val="none" w:sz="0" w:space="0" w:color="auto"/>
            <w:right w:val="none" w:sz="0" w:space="0" w:color="auto"/>
          </w:divBdr>
        </w:div>
        <w:div w:id="1413971309">
          <w:marLeft w:val="480"/>
          <w:marRight w:val="0"/>
          <w:marTop w:val="0"/>
          <w:marBottom w:val="0"/>
          <w:divBdr>
            <w:top w:val="none" w:sz="0" w:space="0" w:color="auto"/>
            <w:left w:val="none" w:sz="0" w:space="0" w:color="auto"/>
            <w:bottom w:val="none" w:sz="0" w:space="0" w:color="auto"/>
            <w:right w:val="none" w:sz="0" w:space="0" w:color="auto"/>
          </w:divBdr>
        </w:div>
        <w:div w:id="728967012">
          <w:marLeft w:val="480"/>
          <w:marRight w:val="0"/>
          <w:marTop w:val="0"/>
          <w:marBottom w:val="0"/>
          <w:divBdr>
            <w:top w:val="none" w:sz="0" w:space="0" w:color="auto"/>
            <w:left w:val="none" w:sz="0" w:space="0" w:color="auto"/>
            <w:bottom w:val="none" w:sz="0" w:space="0" w:color="auto"/>
            <w:right w:val="none" w:sz="0" w:space="0" w:color="auto"/>
          </w:divBdr>
        </w:div>
        <w:div w:id="2121146119">
          <w:marLeft w:val="480"/>
          <w:marRight w:val="0"/>
          <w:marTop w:val="0"/>
          <w:marBottom w:val="0"/>
          <w:divBdr>
            <w:top w:val="none" w:sz="0" w:space="0" w:color="auto"/>
            <w:left w:val="none" w:sz="0" w:space="0" w:color="auto"/>
            <w:bottom w:val="none" w:sz="0" w:space="0" w:color="auto"/>
            <w:right w:val="none" w:sz="0" w:space="0" w:color="auto"/>
          </w:divBdr>
        </w:div>
        <w:div w:id="1672946598">
          <w:marLeft w:val="480"/>
          <w:marRight w:val="0"/>
          <w:marTop w:val="0"/>
          <w:marBottom w:val="0"/>
          <w:divBdr>
            <w:top w:val="none" w:sz="0" w:space="0" w:color="auto"/>
            <w:left w:val="none" w:sz="0" w:space="0" w:color="auto"/>
            <w:bottom w:val="none" w:sz="0" w:space="0" w:color="auto"/>
            <w:right w:val="none" w:sz="0" w:space="0" w:color="auto"/>
          </w:divBdr>
        </w:div>
        <w:div w:id="120467261">
          <w:marLeft w:val="480"/>
          <w:marRight w:val="0"/>
          <w:marTop w:val="0"/>
          <w:marBottom w:val="0"/>
          <w:divBdr>
            <w:top w:val="none" w:sz="0" w:space="0" w:color="auto"/>
            <w:left w:val="none" w:sz="0" w:space="0" w:color="auto"/>
            <w:bottom w:val="none" w:sz="0" w:space="0" w:color="auto"/>
            <w:right w:val="none" w:sz="0" w:space="0" w:color="auto"/>
          </w:divBdr>
        </w:div>
        <w:div w:id="1422607293">
          <w:marLeft w:val="480"/>
          <w:marRight w:val="0"/>
          <w:marTop w:val="0"/>
          <w:marBottom w:val="0"/>
          <w:divBdr>
            <w:top w:val="none" w:sz="0" w:space="0" w:color="auto"/>
            <w:left w:val="none" w:sz="0" w:space="0" w:color="auto"/>
            <w:bottom w:val="none" w:sz="0" w:space="0" w:color="auto"/>
            <w:right w:val="none" w:sz="0" w:space="0" w:color="auto"/>
          </w:divBdr>
        </w:div>
        <w:div w:id="930048270">
          <w:marLeft w:val="480"/>
          <w:marRight w:val="0"/>
          <w:marTop w:val="0"/>
          <w:marBottom w:val="0"/>
          <w:divBdr>
            <w:top w:val="none" w:sz="0" w:space="0" w:color="auto"/>
            <w:left w:val="none" w:sz="0" w:space="0" w:color="auto"/>
            <w:bottom w:val="none" w:sz="0" w:space="0" w:color="auto"/>
            <w:right w:val="none" w:sz="0" w:space="0" w:color="auto"/>
          </w:divBdr>
        </w:div>
        <w:div w:id="148138786">
          <w:marLeft w:val="480"/>
          <w:marRight w:val="0"/>
          <w:marTop w:val="0"/>
          <w:marBottom w:val="0"/>
          <w:divBdr>
            <w:top w:val="none" w:sz="0" w:space="0" w:color="auto"/>
            <w:left w:val="none" w:sz="0" w:space="0" w:color="auto"/>
            <w:bottom w:val="none" w:sz="0" w:space="0" w:color="auto"/>
            <w:right w:val="none" w:sz="0" w:space="0" w:color="auto"/>
          </w:divBdr>
        </w:div>
        <w:div w:id="938368176">
          <w:marLeft w:val="480"/>
          <w:marRight w:val="0"/>
          <w:marTop w:val="0"/>
          <w:marBottom w:val="0"/>
          <w:divBdr>
            <w:top w:val="none" w:sz="0" w:space="0" w:color="auto"/>
            <w:left w:val="none" w:sz="0" w:space="0" w:color="auto"/>
            <w:bottom w:val="none" w:sz="0" w:space="0" w:color="auto"/>
            <w:right w:val="none" w:sz="0" w:space="0" w:color="auto"/>
          </w:divBdr>
        </w:div>
        <w:div w:id="1041858379">
          <w:marLeft w:val="480"/>
          <w:marRight w:val="0"/>
          <w:marTop w:val="0"/>
          <w:marBottom w:val="0"/>
          <w:divBdr>
            <w:top w:val="none" w:sz="0" w:space="0" w:color="auto"/>
            <w:left w:val="none" w:sz="0" w:space="0" w:color="auto"/>
            <w:bottom w:val="none" w:sz="0" w:space="0" w:color="auto"/>
            <w:right w:val="none" w:sz="0" w:space="0" w:color="auto"/>
          </w:divBdr>
        </w:div>
        <w:div w:id="140387423">
          <w:marLeft w:val="480"/>
          <w:marRight w:val="0"/>
          <w:marTop w:val="0"/>
          <w:marBottom w:val="0"/>
          <w:divBdr>
            <w:top w:val="none" w:sz="0" w:space="0" w:color="auto"/>
            <w:left w:val="none" w:sz="0" w:space="0" w:color="auto"/>
            <w:bottom w:val="none" w:sz="0" w:space="0" w:color="auto"/>
            <w:right w:val="none" w:sz="0" w:space="0" w:color="auto"/>
          </w:divBdr>
        </w:div>
        <w:div w:id="1313676857">
          <w:marLeft w:val="480"/>
          <w:marRight w:val="0"/>
          <w:marTop w:val="0"/>
          <w:marBottom w:val="0"/>
          <w:divBdr>
            <w:top w:val="none" w:sz="0" w:space="0" w:color="auto"/>
            <w:left w:val="none" w:sz="0" w:space="0" w:color="auto"/>
            <w:bottom w:val="none" w:sz="0" w:space="0" w:color="auto"/>
            <w:right w:val="none" w:sz="0" w:space="0" w:color="auto"/>
          </w:divBdr>
        </w:div>
        <w:div w:id="2096055158">
          <w:marLeft w:val="480"/>
          <w:marRight w:val="0"/>
          <w:marTop w:val="0"/>
          <w:marBottom w:val="0"/>
          <w:divBdr>
            <w:top w:val="none" w:sz="0" w:space="0" w:color="auto"/>
            <w:left w:val="none" w:sz="0" w:space="0" w:color="auto"/>
            <w:bottom w:val="none" w:sz="0" w:space="0" w:color="auto"/>
            <w:right w:val="none" w:sz="0" w:space="0" w:color="auto"/>
          </w:divBdr>
        </w:div>
        <w:div w:id="2066685974">
          <w:marLeft w:val="480"/>
          <w:marRight w:val="0"/>
          <w:marTop w:val="0"/>
          <w:marBottom w:val="0"/>
          <w:divBdr>
            <w:top w:val="none" w:sz="0" w:space="0" w:color="auto"/>
            <w:left w:val="none" w:sz="0" w:space="0" w:color="auto"/>
            <w:bottom w:val="none" w:sz="0" w:space="0" w:color="auto"/>
            <w:right w:val="none" w:sz="0" w:space="0" w:color="auto"/>
          </w:divBdr>
        </w:div>
        <w:div w:id="1288388847">
          <w:marLeft w:val="480"/>
          <w:marRight w:val="0"/>
          <w:marTop w:val="0"/>
          <w:marBottom w:val="0"/>
          <w:divBdr>
            <w:top w:val="none" w:sz="0" w:space="0" w:color="auto"/>
            <w:left w:val="none" w:sz="0" w:space="0" w:color="auto"/>
            <w:bottom w:val="none" w:sz="0" w:space="0" w:color="auto"/>
            <w:right w:val="none" w:sz="0" w:space="0" w:color="auto"/>
          </w:divBdr>
        </w:div>
        <w:div w:id="592124594">
          <w:marLeft w:val="480"/>
          <w:marRight w:val="0"/>
          <w:marTop w:val="0"/>
          <w:marBottom w:val="0"/>
          <w:divBdr>
            <w:top w:val="none" w:sz="0" w:space="0" w:color="auto"/>
            <w:left w:val="none" w:sz="0" w:space="0" w:color="auto"/>
            <w:bottom w:val="none" w:sz="0" w:space="0" w:color="auto"/>
            <w:right w:val="none" w:sz="0" w:space="0" w:color="auto"/>
          </w:divBdr>
        </w:div>
        <w:div w:id="1235774649">
          <w:marLeft w:val="480"/>
          <w:marRight w:val="0"/>
          <w:marTop w:val="0"/>
          <w:marBottom w:val="0"/>
          <w:divBdr>
            <w:top w:val="none" w:sz="0" w:space="0" w:color="auto"/>
            <w:left w:val="none" w:sz="0" w:space="0" w:color="auto"/>
            <w:bottom w:val="none" w:sz="0" w:space="0" w:color="auto"/>
            <w:right w:val="none" w:sz="0" w:space="0" w:color="auto"/>
          </w:divBdr>
        </w:div>
        <w:div w:id="441263132">
          <w:marLeft w:val="480"/>
          <w:marRight w:val="0"/>
          <w:marTop w:val="0"/>
          <w:marBottom w:val="0"/>
          <w:divBdr>
            <w:top w:val="none" w:sz="0" w:space="0" w:color="auto"/>
            <w:left w:val="none" w:sz="0" w:space="0" w:color="auto"/>
            <w:bottom w:val="none" w:sz="0" w:space="0" w:color="auto"/>
            <w:right w:val="none" w:sz="0" w:space="0" w:color="auto"/>
          </w:divBdr>
        </w:div>
        <w:div w:id="283078557">
          <w:marLeft w:val="480"/>
          <w:marRight w:val="0"/>
          <w:marTop w:val="0"/>
          <w:marBottom w:val="0"/>
          <w:divBdr>
            <w:top w:val="none" w:sz="0" w:space="0" w:color="auto"/>
            <w:left w:val="none" w:sz="0" w:space="0" w:color="auto"/>
            <w:bottom w:val="none" w:sz="0" w:space="0" w:color="auto"/>
            <w:right w:val="none" w:sz="0" w:space="0" w:color="auto"/>
          </w:divBdr>
        </w:div>
        <w:div w:id="687565659">
          <w:marLeft w:val="480"/>
          <w:marRight w:val="0"/>
          <w:marTop w:val="0"/>
          <w:marBottom w:val="0"/>
          <w:divBdr>
            <w:top w:val="none" w:sz="0" w:space="0" w:color="auto"/>
            <w:left w:val="none" w:sz="0" w:space="0" w:color="auto"/>
            <w:bottom w:val="none" w:sz="0" w:space="0" w:color="auto"/>
            <w:right w:val="none" w:sz="0" w:space="0" w:color="auto"/>
          </w:divBdr>
        </w:div>
      </w:divsChild>
    </w:div>
    <w:div w:id="1552884928">
      <w:bodyDiv w:val="1"/>
      <w:marLeft w:val="0"/>
      <w:marRight w:val="0"/>
      <w:marTop w:val="0"/>
      <w:marBottom w:val="0"/>
      <w:divBdr>
        <w:top w:val="none" w:sz="0" w:space="0" w:color="auto"/>
        <w:left w:val="none" w:sz="0" w:space="0" w:color="auto"/>
        <w:bottom w:val="none" w:sz="0" w:space="0" w:color="auto"/>
        <w:right w:val="none" w:sz="0" w:space="0" w:color="auto"/>
      </w:divBdr>
    </w:div>
    <w:div w:id="1555700455">
      <w:bodyDiv w:val="1"/>
      <w:marLeft w:val="0"/>
      <w:marRight w:val="0"/>
      <w:marTop w:val="0"/>
      <w:marBottom w:val="0"/>
      <w:divBdr>
        <w:top w:val="none" w:sz="0" w:space="0" w:color="auto"/>
        <w:left w:val="none" w:sz="0" w:space="0" w:color="auto"/>
        <w:bottom w:val="none" w:sz="0" w:space="0" w:color="auto"/>
        <w:right w:val="none" w:sz="0" w:space="0" w:color="auto"/>
      </w:divBdr>
    </w:div>
    <w:div w:id="1557931236">
      <w:bodyDiv w:val="1"/>
      <w:marLeft w:val="0"/>
      <w:marRight w:val="0"/>
      <w:marTop w:val="0"/>
      <w:marBottom w:val="0"/>
      <w:divBdr>
        <w:top w:val="none" w:sz="0" w:space="0" w:color="auto"/>
        <w:left w:val="none" w:sz="0" w:space="0" w:color="auto"/>
        <w:bottom w:val="none" w:sz="0" w:space="0" w:color="auto"/>
        <w:right w:val="none" w:sz="0" w:space="0" w:color="auto"/>
      </w:divBdr>
    </w:div>
    <w:div w:id="1561288719">
      <w:bodyDiv w:val="1"/>
      <w:marLeft w:val="0"/>
      <w:marRight w:val="0"/>
      <w:marTop w:val="0"/>
      <w:marBottom w:val="0"/>
      <w:divBdr>
        <w:top w:val="none" w:sz="0" w:space="0" w:color="auto"/>
        <w:left w:val="none" w:sz="0" w:space="0" w:color="auto"/>
        <w:bottom w:val="none" w:sz="0" w:space="0" w:color="auto"/>
        <w:right w:val="none" w:sz="0" w:space="0" w:color="auto"/>
      </w:divBdr>
    </w:div>
    <w:div w:id="1563054879">
      <w:bodyDiv w:val="1"/>
      <w:marLeft w:val="0"/>
      <w:marRight w:val="0"/>
      <w:marTop w:val="0"/>
      <w:marBottom w:val="0"/>
      <w:divBdr>
        <w:top w:val="none" w:sz="0" w:space="0" w:color="auto"/>
        <w:left w:val="none" w:sz="0" w:space="0" w:color="auto"/>
        <w:bottom w:val="none" w:sz="0" w:space="0" w:color="auto"/>
        <w:right w:val="none" w:sz="0" w:space="0" w:color="auto"/>
      </w:divBdr>
    </w:div>
    <w:div w:id="1569270414">
      <w:bodyDiv w:val="1"/>
      <w:marLeft w:val="0"/>
      <w:marRight w:val="0"/>
      <w:marTop w:val="0"/>
      <w:marBottom w:val="0"/>
      <w:divBdr>
        <w:top w:val="none" w:sz="0" w:space="0" w:color="auto"/>
        <w:left w:val="none" w:sz="0" w:space="0" w:color="auto"/>
        <w:bottom w:val="none" w:sz="0" w:space="0" w:color="auto"/>
        <w:right w:val="none" w:sz="0" w:space="0" w:color="auto"/>
      </w:divBdr>
    </w:div>
    <w:div w:id="1578052148">
      <w:bodyDiv w:val="1"/>
      <w:marLeft w:val="0"/>
      <w:marRight w:val="0"/>
      <w:marTop w:val="0"/>
      <w:marBottom w:val="0"/>
      <w:divBdr>
        <w:top w:val="none" w:sz="0" w:space="0" w:color="auto"/>
        <w:left w:val="none" w:sz="0" w:space="0" w:color="auto"/>
        <w:bottom w:val="none" w:sz="0" w:space="0" w:color="auto"/>
        <w:right w:val="none" w:sz="0" w:space="0" w:color="auto"/>
      </w:divBdr>
    </w:div>
    <w:div w:id="1578440503">
      <w:bodyDiv w:val="1"/>
      <w:marLeft w:val="0"/>
      <w:marRight w:val="0"/>
      <w:marTop w:val="0"/>
      <w:marBottom w:val="0"/>
      <w:divBdr>
        <w:top w:val="none" w:sz="0" w:space="0" w:color="auto"/>
        <w:left w:val="none" w:sz="0" w:space="0" w:color="auto"/>
        <w:bottom w:val="none" w:sz="0" w:space="0" w:color="auto"/>
        <w:right w:val="none" w:sz="0" w:space="0" w:color="auto"/>
      </w:divBdr>
      <w:divsChild>
        <w:div w:id="417287570">
          <w:marLeft w:val="480"/>
          <w:marRight w:val="0"/>
          <w:marTop w:val="0"/>
          <w:marBottom w:val="0"/>
          <w:divBdr>
            <w:top w:val="none" w:sz="0" w:space="0" w:color="auto"/>
            <w:left w:val="none" w:sz="0" w:space="0" w:color="auto"/>
            <w:bottom w:val="none" w:sz="0" w:space="0" w:color="auto"/>
            <w:right w:val="none" w:sz="0" w:space="0" w:color="auto"/>
          </w:divBdr>
        </w:div>
        <w:div w:id="1974435233">
          <w:marLeft w:val="480"/>
          <w:marRight w:val="0"/>
          <w:marTop w:val="0"/>
          <w:marBottom w:val="0"/>
          <w:divBdr>
            <w:top w:val="none" w:sz="0" w:space="0" w:color="auto"/>
            <w:left w:val="none" w:sz="0" w:space="0" w:color="auto"/>
            <w:bottom w:val="none" w:sz="0" w:space="0" w:color="auto"/>
            <w:right w:val="none" w:sz="0" w:space="0" w:color="auto"/>
          </w:divBdr>
        </w:div>
        <w:div w:id="182329366">
          <w:marLeft w:val="480"/>
          <w:marRight w:val="0"/>
          <w:marTop w:val="0"/>
          <w:marBottom w:val="0"/>
          <w:divBdr>
            <w:top w:val="none" w:sz="0" w:space="0" w:color="auto"/>
            <w:left w:val="none" w:sz="0" w:space="0" w:color="auto"/>
            <w:bottom w:val="none" w:sz="0" w:space="0" w:color="auto"/>
            <w:right w:val="none" w:sz="0" w:space="0" w:color="auto"/>
          </w:divBdr>
        </w:div>
        <w:div w:id="1528593996">
          <w:marLeft w:val="480"/>
          <w:marRight w:val="0"/>
          <w:marTop w:val="0"/>
          <w:marBottom w:val="0"/>
          <w:divBdr>
            <w:top w:val="none" w:sz="0" w:space="0" w:color="auto"/>
            <w:left w:val="none" w:sz="0" w:space="0" w:color="auto"/>
            <w:bottom w:val="none" w:sz="0" w:space="0" w:color="auto"/>
            <w:right w:val="none" w:sz="0" w:space="0" w:color="auto"/>
          </w:divBdr>
        </w:div>
        <w:div w:id="233243209">
          <w:marLeft w:val="480"/>
          <w:marRight w:val="0"/>
          <w:marTop w:val="0"/>
          <w:marBottom w:val="0"/>
          <w:divBdr>
            <w:top w:val="none" w:sz="0" w:space="0" w:color="auto"/>
            <w:left w:val="none" w:sz="0" w:space="0" w:color="auto"/>
            <w:bottom w:val="none" w:sz="0" w:space="0" w:color="auto"/>
            <w:right w:val="none" w:sz="0" w:space="0" w:color="auto"/>
          </w:divBdr>
        </w:div>
        <w:div w:id="841941172">
          <w:marLeft w:val="480"/>
          <w:marRight w:val="0"/>
          <w:marTop w:val="0"/>
          <w:marBottom w:val="0"/>
          <w:divBdr>
            <w:top w:val="none" w:sz="0" w:space="0" w:color="auto"/>
            <w:left w:val="none" w:sz="0" w:space="0" w:color="auto"/>
            <w:bottom w:val="none" w:sz="0" w:space="0" w:color="auto"/>
            <w:right w:val="none" w:sz="0" w:space="0" w:color="auto"/>
          </w:divBdr>
        </w:div>
        <w:div w:id="1465079245">
          <w:marLeft w:val="480"/>
          <w:marRight w:val="0"/>
          <w:marTop w:val="0"/>
          <w:marBottom w:val="0"/>
          <w:divBdr>
            <w:top w:val="none" w:sz="0" w:space="0" w:color="auto"/>
            <w:left w:val="none" w:sz="0" w:space="0" w:color="auto"/>
            <w:bottom w:val="none" w:sz="0" w:space="0" w:color="auto"/>
            <w:right w:val="none" w:sz="0" w:space="0" w:color="auto"/>
          </w:divBdr>
        </w:div>
        <w:div w:id="759986609">
          <w:marLeft w:val="480"/>
          <w:marRight w:val="0"/>
          <w:marTop w:val="0"/>
          <w:marBottom w:val="0"/>
          <w:divBdr>
            <w:top w:val="none" w:sz="0" w:space="0" w:color="auto"/>
            <w:left w:val="none" w:sz="0" w:space="0" w:color="auto"/>
            <w:bottom w:val="none" w:sz="0" w:space="0" w:color="auto"/>
            <w:right w:val="none" w:sz="0" w:space="0" w:color="auto"/>
          </w:divBdr>
        </w:div>
        <w:div w:id="1597442183">
          <w:marLeft w:val="480"/>
          <w:marRight w:val="0"/>
          <w:marTop w:val="0"/>
          <w:marBottom w:val="0"/>
          <w:divBdr>
            <w:top w:val="none" w:sz="0" w:space="0" w:color="auto"/>
            <w:left w:val="none" w:sz="0" w:space="0" w:color="auto"/>
            <w:bottom w:val="none" w:sz="0" w:space="0" w:color="auto"/>
            <w:right w:val="none" w:sz="0" w:space="0" w:color="auto"/>
          </w:divBdr>
        </w:div>
        <w:div w:id="755327293">
          <w:marLeft w:val="480"/>
          <w:marRight w:val="0"/>
          <w:marTop w:val="0"/>
          <w:marBottom w:val="0"/>
          <w:divBdr>
            <w:top w:val="none" w:sz="0" w:space="0" w:color="auto"/>
            <w:left w:val="none" w:sz="0" w:space="0" w:color="auto"/>
            <w:bottom w:val="none" w:sz="0" w:space="0" w:color="auto"/>
            <w:right w:val="none" w:sz="0" w:space="0" w:color="auto"/>
          </w:divBdr>
        </w:div>
        <w:div w:id="306012302">
          <w:marLeft w:val="480"/>
          <w:marRight w:val="0"/>
          <w:marTop w:val="0"/>
          <w:marBottom w:val="0"/>
          <w:divBdr>
            <w:top w:val="none" w:sz="0" w:space="0" w:color="auto"/>
            <w:left w:val="none" w:sz="0" w:space="0" w:color="auto"/>
            <w:bottom w:val="none" w:sz="0" w:space="0" w:color="auto"/>
            <w:right w:val="none" w:sz="0" w:space="0" w:color="auto"/>
          </w:divBdr>
        </w:div>
        <w:div w:id="307320101">
          <w:marLeft w:val="480"/>
          <w:marRight w:val="0"/>
          <w:marTop w:val="0"/>
          <w:marBottom w:val="0"/>
          <w:divBdr>
            <w:top w:val="none" w:sz="0" w:space="0" w:color="auto"/>
            <w:left w:val="none" w:sz="0" w:space="0" w:color="auto"/>
            <w:bottom w:val="none" w:sz="0" w:space="0" w:color="auto"/>
            <w:right w:val="none" w:sz="0" w:space="0" w:color="auto"/>
          </w:divBdr>
        </w:div>
        <w:div w:id="1899784845">
          <w:marLeft w:val="480"/>
          <w:marRight w:val="0"/>
          <w:marTop w:val="0"/>
          <w:marBottom w:val="0"/>
          <w:divBdr>
            <w:top w:val="none" w:sz="0" w:space="0" w:color="auto"/>
            <w:left w:val="none" w:sz="0" w:space="0" w:color="auto"/>
            <w:bottom w:val="none" w:sz="0" w:space="0" w:color="auto"/>
            <w:right w:val="none" w:sz="0" w:space="0" w:color="auto"/>
          </w:divBdr>
        </w:div>
        <w:div w:id="1284076625">
          <w:marLeft w:val="480"/>
          <w:marRight w:val="0"/>
          <w:marTop w:val="0"/>
          <w:marBottom w:val="0"/>
          <w:divBdr>
            <w:top w:val="none" w:sz="0" w:space="0" w:color="auto"/>
            <w:left w:val="none" w:sz="0" w:space="0" w:color="auto"/>
            <w:bottom w:val="none" w:sz="0" w:space="0" w:color="auto"/>
            <w:right w:val="none" w:sz="0" w:space="0" w:color="auto"/>
          </w:divBdr>
        </w:div>
        <w:div w:id="2030714780">
          <w:marLeft w:val="480"/>
          <w:marRight w:val="0"/>
          <w:marTop w:val="0"/>
          <w:marBottom w:val="0"/>
          <w:divBdr>
            <w:top w:val="none" w:sz="0" w:space="0" w:color="auto"/>
            <w:left w:val="none" w:sz="0" w:space="0" w:color="auto"/>
            <w:bottom w:val="none" w:sz="0" w:space="0" w:color="auto"/>
            <w:right w:val="none" w:sz="0" w:space="0" w:color="auto"/>
          </w:divBdr>
        </w:div>
        <w:div w:id="813910392">
          <w:marLeft w:val="480"/>
          <w:marRight w:val="0"/>
          <w:marTop w:val="0"/>
          <w:marBottom w:val="0"/>
          <w:divBdr>
            <w:top w:val="none" w:sz="0" w:space="0" w:color="auto"/>
            <w:left w:val="none" w:sz="0" w:space="0" w:color="auto"/>
            <w:bottom w:val="none" w:sz="0" w:space="0" w:color="auto"/>
            <w:right w:val="none" w:sz="0" w:space="0" w:color="auto"/>
          </w:divBdr>
        </w:div>
        <w:div w:id="80956468">
          <w:marLeft w:val="480"/>
          <w:marRight w:val="0"/>
          <w:marTop w:val="0"/>
          <w:marBottom w:val="0"/>
          <w:divBdr>
            <w:top w:val="none" w:sz="0" w:space="0" w:color="auto"/>
            <w:left w:val="none" w:sz="0" w:space="0" w:color="auto"/>
            <w:bottom w:val="none" w:sz="0" w:space="0" w:color="auto"/>
            <w:right w:val="none" w:sz="0" w:space="0" w:color="auto"/>
          </w:divBdr>
        </w:div>
        <w:div w:id="1070075485">
          <w:marLeft w:val="480"/>
          <w:marRight w:val="0"/>
          <w:marTop w:val="0"/>
          <w:marBottom w:val="0"/>
          <w:divBdr>
            <w:top w:val="none" w:sz="0" w:space="0" w:color="auto"/>
            <w:left w:val="none" w:sz="0" w:space="0" w:color="auto"/>
            <w:bottom w:val="none" w:sz="0" w:space="0" w:color="auto"/>
            <w:right w:val="none" w:sz="0" w:space="0" w:color="auto"/>
          </w:divBdr>
        </w:div>
        <w:div w:id="1490291526">
          <w:marLeft w:val="480"/>
          <w:marRight w:val="0"/>
          <w:marTop w:val="0"/>
          <w:marBottom w:val="0"/>
          <w:divBdr>
            <w:top w:val="none" w:sz="0" w:space="0" w:color="auto"/>
            <w:left w:val="none" w:sz="0" w:space="0" w:color="auto"/>
            <w:bottom w:val="none" w:sz="0" w:space="0" w:color="auto"/>
            <w:right w:val="none" w:sz="0" w:space="0" w:color="auto"/>
          </w:divBdr>
        </w:div>
        <w:div w:id="297810086">
          <w:marLeft w:val="480"/>
          <w:marRight w:val="0"/>
          <w:marTop w:val="0"/>
          <w:marBottom w:val="0"/>
          <w:divBdr>
            <w:top w:val="none" w:sz="0" w:space="0" w:color="auto"/>
            <w:left w:val="none" w:sz="0" w:space="0" w:color="auto"/>
            <w:bottom w:val="none" w:sz="0" w:space="0" w:color="auto"/>
            <w:right w:val="none" w:sz="0" w:space="0" w:color="auto"/>
          </w:divBdr>
        </w:div>
        <w:div w:id="514537020">
          <w:marLeft w:val="480"/>
          <w:marRight w:val="0"/>
          <w:marTop w:val="0"/>
          <w:marBottom w:val="0"/>
          <w:divBdr>
            <w:top w:val="none" w:sz="0" w:space="0" w:color="auto"/>
            <w:left w:val="none" w:sz="0" w:space="0" w:color="auto"/>
            <w:bottom w:val="none" w:sz="0" w:space="0" w:color="auto"/>
            <w:right w:val="none" w:sz="0" w:space="0" w:color="auto"/>
          </w:divBdr>
        </w:div>
        <w:div w:id="1028916733">
          <w:marLeft w:val="480"/>
          <w:marRight w:val="0"/>
          <w:marTop w:val="0"/>
          <w:marBottom w:val="0"/>
          <w:divBdr>
            <w:top w:val="none" w:sz="0" w:space="0" w:color="auto"/>
            <w:left w:val="none" w:sz="0" w:space="0" w:color="auto"/>
            <w:bottom w:val="none" w:sz="0" w:space="0" w:color="auto"/>
            <w:right w:val="none" w:sz="0" w:space="0" w:color="auto"/>
          </w:divBdr>
        </w:div>
        <w:div w:id="1024282459">
          <w:marLeft w:val="480"/>
          <w:marRight w:val="0"/>
          <w:marTop w:val="0"/>
          <w:marBottom w:val="0"/>
          <w:divBdr>
            <w:top w:val="none" w:sz="0" w:space="0" w:color="auto"/>
            <w:left w:val="none" w:sz="0" w:space="0" w:color="auto"/>
            <w:bottom w:val="none" w:sz="0" w:space="0" w:color="auto"/>
            <w:right w:val="none" w:sz="0" w:space="0" w:color="auto"/>
          </w:divBdr>
        </w:div>
        <w:div w:id="648679126">
          <w:marLeft w:val="480"/>
          <w:marRight w:val="0"/>
          <w:marTop w:val="0"/>
          <w:marBottom w:val="0"/>
          <w:divBdr>
            <w:top w:val="none" w:sz="0" w:space="0" w:color="auto"/>
            <w:left w:val="none" w:sz="0" w:space="0" w:color="auto"/>
            <w:bottom w:val="none" w:sz="0" w:space="0" w:color="auto"/>
            <w:right w:val="none" w:sz="0" w:space="0" w:color="auto"/>
          </w:divBdr>
        </w:div>
        <w:div w:id="742525396">
          <w:marLeft w:val="480"/>
          <w:marRight w:val="0"/>
          <w:marTop w:val="0"/>
          <w:marBottom w:val="0"/>
          <w:divBdr>
            <w:top w:val="none" w:sz="0" w:space="0" w:color="auto"/>
            <w:left w:val="none" w:sz="0" w:space="0" w:color="auto"/>
            <w:bottom w:val="none" w:sz="0" w:space="0" w:color="auto"/>
            <w:right w:val="none" w:sz="0" w:space="0" w:color="auto"/>
          </w:divBdr>
        </w:div>
        <w:div w:id="1158881851">
          <w:marLeft w:val="480"/>
          <w:marRight w:val="0"/>
          <w:marTop w:val="0"/>
          <w:marBottom w:val="0"/>
          <w:divBdr>
            <w:top w:val="none" w:sz="0" w:space="0" w:color="auto"/>
            <w:left w:val="none" w:sz="0" w:space="0" w:color="auto"/>
            <w:bottom w:val="none" w:sz="0" w:space="0" w:color="auto"/>
            <w:right w:val="none" w:sz="0" w:space="0" w:color="auto"/>
          </w:divBdr>
        </w:div>
        <w:div w:id="1440223083">
          <w:marLeft w:val="480"/>
          <w:marRight w:val="0"/>
          <w:marTop w:val="0"/>
          <w:marBottom w:val="0"/>
          <w:divBdr>
            <w:top w:val="none" w:sz="0" w:space="0" w:color="auto"/>
            <w:left w:val="none" w:sz="0" w:space="0" w:color="auto"/>
            <w:bottom w:val="none" w:sz="0" w:space="0" w:color="auto"/>
            <w:right w:val="none" w:sz="0" w:space="0" w:color="auto"/>
          </w:divBdr>
        </w:div>
        <w:div w:id="112793752">
          <w:marLeft w:val="480"/>
          <w:marRight w:val="0"/>
          <w:marTop w:val="0"/>
          <w:marBottom w:val="0"/>
          <w:divBdr>
            <w:top w:val="none" w:sz="0" w:space="0" w:color="auto"/>
            <w:left w:val="none" w:sz="0" w:space="0" w:color="auto"/>
            <w:bottom w:val="none" w:sz="0" w:space="0" w:color="auto"/>
            <w:right w:val="none" w:sz="0" w:space="0" w:color="auto"/>
          </w:divBdr>
        </w:div>
        <w:div w:id="668365439">
          <w:marLeft w:val="480"/>
          <w:marRight w:val="0"/>
          <w:marTop w:val="0"/>
          <w:marBottom w:val="0"/>
          <w:divBdr>
            <w:top w:val="none" w:sz="0" w:space="0" w:color="auto"/>
            <w:left w:val="none" w:sz="0" w:space="0" w:color="auto"/>
            <w:bottom w:val="none" w:sz="0" w:space="0" w:color="auto"/>
            <w:right w:val="none" w:sz="0" w:space="0" w:color="auto"/>
          </w:divBdr>
        </w:div>
        <w:div w:id="1703746366">
          <w:marLeft w:val="480"/>
          <w:marRight w:val="0"/>
          <w:marTop w:val="0"/>
          <w:marBottom w:val="0"/>
          <w:divBdr>
            <w:top w:val="none" w:sz="0" w:space="0" w:color="auto"/>
            <w:left w:val="none" w:sz="0" w:space="0" w:color="auto"/>
            <w:bottom w:val="none" w:sz="0" w:space="0" w:color="auto"/>
            <w:right w:val="none" w:sz="0" w:space="0" w:color="auto"/>
          </w:divBdr>
        </w:div>
        <w:div w:id="1614090671">
          <w:marLeft w:val="480"/>
          <w:marRight w:val="0"/>
          <w:marTop w:val="0"/>
          <w:marBottom w:val="0"/>
          <w:divBdr>
            <w:top w:val="none" w:sz="0" w:space="0" w:color="auto"/>
            <w:left w:val="none" w:sz="0" w:space="0" w:color="auto"/>
            <w:bottom w:val="none" w:sz="0" w:space="0" w:color="auto"/>
            <w:right w:val="none" w:sz="0" w:space="0" w:color="auto"/>
          </w:divBdr>
        </w:div>
        <w:div w:id="1506094706">
          <w:marLeft w:val="480"/>
          <w:marRight w:val="0"/>
          <w:marTop w:val="0"/>
          <w:marBottom w:val="0"/>
          <w:divBdr>
            <w:top w:val="none" w:sz="0" w:space="0" w:color="auto"/>
            <w:left w:val="none" w:sz="0" w:space="0" w:color="auto"/>
            <w:bottom w:val="none" w:sz="0" w:space="0" w:color="auto"/>
            <w:right w:val="none" w:sz="0" w:space="0" w:color="auto"/>
          </w:divBdr>
        </w:div>
        <w:div w:id="1617523029">
          <w:marLeft w:val="480"/>
          <w:marRight w:val="0"/>
          <w:marTop w:val="0"/>
          <w:marBottom w:val="0"/>
          <w:divBdr>
            <w:top w:val="none" w:sz="0" w:space="0" w:color="auto"/>
            <w:left w:val="none" w:sz="0" w:space="0" w:color="auto"/>
            <w:bottom w:val="none" w:sz="0" w:space="0" w:color="auto"/>
            <w:right w:val="none" w:sz="0" w:space="0" w:color="auto"/>
          </w:divBdr>
        </w:div>
        <w:div w:id="636690633">
          <w:marLeft w:val="480"/>
          <w:marRight w:val="0"/>
          <w:marTop w:val="0"/>
          <w:marBottom w:val="0"/>
          <w:divBdr>
            <w:top w:val="none" w:sz="0" w:space="0" w:color="auto"/>
            <w:left w:val="none" w:sz="0" w:space="0" w:color="auto"/>
            <w:bottom w:val="none" w:sz="0" w:space="0" w:color="auto"/>
            <w:right w:val="none" w:sz="0" w:space="0" w:color="auto"/>
          </w:divBdr>
        </w:div>
        <w:div w:id="720175520">
          <w:marLeft w:val="480"/>
          <w:marRight w:val="0"/>
          <w:marTop w:val="0"/>
          <w:marBottom w:val="0"/>
          <w:divBdr>
            <w:top w:val="none" w:sz="0" w:space="0" w:color="auto"/>
            <w:left w:val="none" w:sz="0" w:space="0" w:color="auto"/>
            <w:bottom w:val="none" w:sz="0" w:space="0" w:color="auto"/>
            <w:right w:val="none" w:sz="0" w:space="0" w:color="auto"/>
          </w:divBdr>
        </w:div>
        <w:div w:id="1965698292">
          <w:marLeft w:val="480"/>
          <w:marRight w:val="0"/>
          <w:marTop w:val="0"/>
          <w:marBottom w:val="0"/>
          <w:divBdr>
            <w:top w:val="none" w:sz="0" w:space="0" w:color="auto"/>
            <w:left w:val="none" w:sz="0" w:space="0" w:color="auto"/>
            <w:bottom w:val="none" w:sz="0" w:space="0" w:color="auto"/>
            <w:right w:val="none" w:sz="0" w:space="0" w:color="auto"/>
          </w:divBdr>
        </w:div>
        <w:div w:id="1998414905">
          <w:marLeft w:val="480"/>
          <w:marRight w:val="0"/>
          <w:marTop w:val="0"/>
          <w:marBottom w:val="0"/>
          <w:divBdr>
            <w:top w:val="none" w:sz="0" w:space="0" w:color="auto"/>
            <w:left w:val="none" w:sz="0" w:space="0" w:color="auto"/>
            <w:bottom w:val="none" w:sz="0" w:space="0" w:color="auto"/>
            <w:right w:val="none" w:sz="0" w:space="0" w:color="auto"/>
          </w:divBdr>
        </w:div>
        <w:div w:id="1276672794">
          <w:marLeft w:val="480"/>
          <w:marRight w:val="0"/>
          <w:marTop w:val="0"/>
          <w:marBottom w:val="0"/>
          <w:divBdr>
            <w:top w:val="none" w:sz="0" w:space="0" w:color="auto"/>
            <w:left w:val="none" w:sz="0" w:space="0" w:color="auto"/>
            <w:bottom w:val="none" w:sz="0" w:space="0" w:color="auto"/>
            <w:right w:val="none" w:sz="0" w:space="0" w:color="auto"/>
          </w:divBdr>
        </w:div>
        <w:div w:id="1088649356">
          <w:marLeft w:val="480"/>
          <w:marRight w:val="0"/>
          <w:marTop w:val="0"/>
          <w:marBottom w:val="0"/>
          <w:divBdr>
            <w:top w:val="none" w:sz="0" w:space="0" w:color="auto"/>
            <w:left w:val="none" w:sz="0" w:space="0" w:color="auto"/>
            <w:bottom w:val="none" w:sz="0" w:space="0" w:color="auto"/>
            <w:right w:val="none" w:sz="0" w:space="0" w:color="auto"/>
          </w:divBdr>
        </w:div>
        <w:div w:id="1592661451">
          <w:marLeft w:val="480"/>
          <w:marRight w:val="0"/>
          <w:marTop w:val="0"/>
          <w:marBottom w:val="0"/>
          <w:divBdr>
            <w:top w:val="none" w:sz="0" w:space="0" w:color="auto"/>
            <w:left w:val="none" w:sz="0" w:space="0" w:color="auto"/>
            <w:bottom w:val="none" w:sz="0" w:space="0" w:color="auto"/>
            <w:right w:val="none" w:sz="0" w:space="0" w:color="auto"/>
          </w:divBdr>
        </w:div>
        <w:div w:id="1433863528">
          <w:marLeft w:val="480"/>
          <w:marRight w:val="0"/>
          <w:marTop w:val="0"/>
          <w:marBottom w:val="0"/>
          <w:divBdr>
            <w:top w:val="none" w:sz="0" w:space="0" w:color="auto"/>
            <w:left w:val="none" w:sz="0" w:space="0" w:color="auto"/>
            <w:bottom w:val="none" w:sz="0" w:space="0" w:color="auto"/>
            <w:right w:val="none" w:sz="0" w:space="0" w:color="auto"/>
          </w:divBdr>
        </w:div>
        <w:div w:id="1216815353">
          <w:marLeft w:val="480"/>
          <w:marRight w:val="0"/>
          <w:marTop w:val="0"/>
          <w:marBottom w:val="0"/>
          <w:divBdr>
            <w:top w:val="none" w:sz="0" w:space="0" w:color="auto"/>
            <w:left w:val="none" w:sz="0" w:space="0" w:color="auto"/>
            <w:bottom w:val="none" w:sz="0" w:space="0" w:color="auto"/>
            <w:right w:val="none" w:sz="0" w:space="0" w:color="auto"/>
          </w:divBdr>
        </w:div>
        <w:div w:id="195512586">
          <w:marLeft w:val="480"/>
          <w:marRight w:val="0"/>
          <w:marTop w:val="0"/>
          <w:marBottom w:val="0"/>
          <w:divBdr>
            <w:top w:val="none" w:sz="0" w:space="0" w:color="auto"/>
            <w:left w:val="none" w:sz="0" w:space="0" w:color="auto"/>
            <w:bottom w:val="none" w:sz="0" w:space="0" w:color="auto"/>
            <w:right w:val="none" w:sz="0" w:space="0" w:color="auto"/>
          </w:divBdr>
        </w:div>
        <w:div w:id="1381901278">
          <w:marLeft w:val="480"/>
          <w:marRight w:val="0"/>
          <w:marTop w:val="0"/>
          <w:marBottom w:val="0"/>
          <w:divBdr>
            <w:top w:val="none" w:sz="0" w:space="0" w:color="auto"/>
            <w:left w:val="none" w:sz="0" w:space="0" w:color="auto"/>
            <w:bottom w:val="none" w:sz="0" w:space="0" w:color="auto"/>
            <w:right w:val="none" w:sz="0" w:space="0" w:color="auto"/>
          </w:divBdr>
        </w:div>
        <w:div w:id="106824587">
          <w:marLeft w:val="480"/>
          <w:marRight w:val="0"/>
          <w:marTop w:val="0"/>
          <w:marBottom w:val="0"/>
          <w:divBdr>
            <w:top w:val="none" w:sz="0" w:space="0" w:color="auto"/>
            <w:left w:val="none" w:sz="0" w:space="0" w:color="auto"/>
            <w:bottom w:val="none" w:sz="0" w:space="0" w:color="auto"/>
            <w:right w:val="none" w:sz="0" w:space="0" w:color="auto"/>
          </w:divBdr>
        </w:div>
        <w:div w:id="1110200260">
          <w:marLeft w:val="480"/>
          <w:marRight w:val="0"/>
          <w:marTop w:val="0"/>
          <w:marBottom w:val="0"/>
          <w:divBdr>
            <w:top w:val="none" w:sz="0" w:space="0" w:color="auto"/>
            <w:left w:val="none" w:sz="0" w:space="0" w:color="auto"/>
            <w:bottom w:val="none" w:sz="0" w:space="0" w:color="auto"/>
            <w:right w:val="none" w:sz="0" w:space="0" w:color="auto"/>
          </w:divBdr>
        </w:div>
        <w:div w:id="293871735">
          <w:marLeft w:val="480"/>
          <w:marRight w:val="0"/>
          <w:marTop w:val="0"/>
          <w:marBottom w:val="0"/>
          <w:divBdr>
            <w:top w:val="none" w:sz="0" w:space="0" w:color="auto"/>
            <w:left w:val="none" w:sz="0" w:space="0" w:color="auto"/>
            <w:bottom w:val="none" w:sz="0" w:space="0" w:color="auto"/>
            <w:right w:val="none" w:sz="0" w:space="0" w:color="auto"/>
          </w:divBdr>
        </w:div>
        <w:div w:id="700588136">
          <w:marLeft w:val="480"/>
          <w:marRight w:val="0"/>
          <w:marTop w:val="0"/>
          <w:marBottom w:val="0"/>
          <w:divBdr>
            <w:top w:val="none" w:sz="0" w:space="0" w:color="auto"/>
            <w:left w:val="none" w:sz="0" w:space="0" w:color="auto"/>
            <w:bottom w:val="none" w:sz="0" w:space="0" w:color="auto"/>
            <w:right w:val="none" w:sz="0" w:space="0" w:color="auto"/>
          </w:divBdr>
        </w:div>
        <w:div w:id="1432120585">
          <w:marLeft w:val="480"/>
          <w:marRight w:val="0"/>
          <w:marTop w:val="0"/>
          <w:marBottom w:val="0"/>
          <w:divBdr>
            <w:top w:val="none" w:sz="0" w:space="0" w:color="auto"/>
            <w:left w:val="none" w:sz="0" w:space="0" w:color="auto"/>
            <w:bottom w:val="none" w:sz="0" w:space="0" w:color="auto"/>
            <w:right w:val="none" w:sz="0" w:space="0" w:color="auto"/>
          </w:divBdr>
        </w:div>
        <w:div w:id="1061950306">
          <w:marLeft w:val="480"/>
          <w:marRight w:val="0"/>
          <w:marTop w:val="0"/>
          <w:marBottom w:val="0"/>
          <w:divBdr>
            <w:top w:val="none" w:sz="0" w:space="0" w:color="auto"/>
            <w:left w:val="none" w:sz="0" w:space="0" w:color="auto"/>
            <w:bottom w:val="none" w:sz="0" w:space="0" w:color="auto"/>
            <w:right w:val="none" w:sz="0" w:space="0" w:color="auto"/>
          </w:divBdr>
        </w:div>
        <w:div w:id="1761174258">
          <w:marLeft w:val="480"/>
          <w:marRight w:val="0"/>
          <w:marTop w:val="0"/>
          <w:marBottom w:val="0"/>
          <w:divBdr>
            <w:top w:val="none" w:sz="0" w:space="0" w:color="auto"/>
            <w:left w:val="none" w:sz="0" w:space="0" w:color="auto"/>
            <w:bottom w:val="none" w:sz="0" w:space="0" w:color="auto"/>
            <w:right w:val="none" w:sz="0" w:space="0" w:color="auto"/>
          </w:divBdr>
        </w:div>
        <w:div w:id="764766782">
          <w:marLeft w:val="480"/>
          <w:marRight w:val="0"/>
          <w:marTop w:val="0"/>
          <w:marBottom w:val="0"/>
          <w:divBdr>
            <w:top w:val="none" w:sz="0" w:space="0" w:color="auto"/>
            <w:left w:val="none" w:sz="0" w:space="0" w:color="auto"/>
            <w:bottom w:val="none" w:sz="0" w:space="0" w:color="auto"/>
            <w:right w:val="none" w:sz="0" w:space="0" w:color="auto"/>
          </w:divBdr>
        </w:div>
        <w:div w:id="1347177680">
          <w:marLeft w:val="480"/>
          <w:marRight w:val="0"/>
          <w:marTop w:val="0"/>
          <w:marBottom w:val="0"/>
          <w:divBdr>
            <w:top w:val="none" w:sz="0" w:space="0" w:color="auto"/>
            <w:left w:val="none" w:sz="0" w:space="0" w:color="auto"/>
            <w:bottom w:val="none" w:sz="0" w:space="0" w:color="auto"/>
            <w:right w:val="none" w:sz="0" w:space="0" w:color="auto"/>
          </w:divBdr>
        </w:div>
        <w:div w:id="1929843438">
          <w:marLeft w:val="480"/>
          <w:marRight w:val="0"/>
          <w:marTop w:val="0"/>
          <w:marBottom w:val="0"/>
          <w:divBdr>
            <w:top w:val="none" w:sz="0" w:space="0" w:color="auto"/>
            <w:left w:val="none" w:sz="0" w:space="0" w:color="auto"/>
            <w:bottom w:val="none" w:sz="0" w:space="0" w:color="auto"/>
            <w:right w:val="none" w:sz="0" w:space="0" w:color="auto"/>
          </w:divBdr>
        </w:div>
        <w:div w:id="1987080193">
          <w:marLeft w:val="480"/>
          <w:marRight w:val="0"/>
          <w:marTop w:val="0"/>
          <w:marBottom w:val="0"/>
          <w:divBdr>
            <w:top w:val="none" w:sz="0" w:space="0" w:color="auto"/>
            <w:left w:val="none" w:sz="0" w:space="0" w:color="auto"/>
            <w:bottom w:val="none" w:sz="0" w:space="0" w:color="auto"/>
            <w:right w:val="none" w:sz="0" w:space="0" w:color="auto"/>
          </w:divBdr>
        </w:div>
        <w:div w:id="78791007">
          <w:marLeft w:val="480"/>
          <w:marRight w:val="0"/>
          <w:marTop w:val="0"/>
          <w:marBottom w:val="0"/>
          <w:divBdr>
            <w:top w:val="none" w:sz="0" w:space="0" w:color="auto"/>
            <w:left w:val="none" w:sz="0" w:space="0" w:color="auto"/>
            <w:bottom w:val="none" w:sz="0" w:space="0" w:color="auto"/>
            <w:right w:val="none" w:sz="0" w:space="0" w:color="auto"/>
          </w:divBdr>
        </w:div>
        <w:div w:id="1287002991">
          <w:marLeft w:val="480"/>
          <w:marRight w:val="0"/>
          <w:marTop w:val="0"/>
          <w:marBottom w:val="0"/>
          <w:divBdr>
            <w:top w:val="none" w:sz="0" w:space="0" w:color="auto"/>
            <w:left w:val="none" w:sz="0" w:space="0" w:color="auto"/>
            <w:bottom w:val="none" w:sz="0" w:space="0" w:color="auto"/>
            <w:right w:val="none" w:sz="0" w:space="0" w:color="auto"/>
          </w:divBdr>
        </w:div>
        <w:div w:id="1636568995">
          <w:marLeft w:val="480"/>
          <w:marRight w:val="0"/>
          <w:marTop w:val="0"/>
          <w:marBottom w:val="0"/>
          <w:divBdr>
            <w:top w:val="none" w:sz="0" w:space="0" w:color="auto"/>
            <w:left w:val="none" w:sz="0" w:space="0" w:color="auto"/>
            <w:bottom w:val="none" w:sz="0" w:space="0" w:color="auto"/>
            <w:right w:val="none" w:sz="0" w:space="0" w:color="auto"/>
          </w:divBdr>
        </w:div>
        <w:div w:id="185757705">
          <w:marLeft w:val="480"/>
          <w:marRight w:val="0"/>
          <w:marTop w:val="0"/>
          <w:marBottom w:val="0"/>
          <w:divBdr>
            <w:top w:val="none" w:sz="0" w:space="0" w:color="auto"/>
            <w:left w:val="none" w:sz="0" w:space="0" w:color="auto"/>
            <w:bottom w:val="none" w:sz="0" w:space="0" w:color="auto"/>
            <w:right w:val="none" w:sz="0" w:space="0" w:color="auto"/>
          </w:divBdr>
        </w:div>
        <w:div w:id="1242790633">
          <w:marLeft w:val="480"/>
          <w:marRight w:val="0"/>
          <w:marTop w:val="0"/>
          <w:marBottom w:val="0"/>
          <w:divBdr>
            <w:top w:val="none" w:sz="0" w:space="0" w:color="auto"/>
            <w:left w:val="none" w:sz="0" w:space="0" w:color="auto"/>
            <w:bottom w:val="none" w:sz="0" w:space="0" w:color="auto"/>
            <w:right w:val="none" w:sz="0" w:space="0" w:color="auto"/>
          </w:divBdr>
        </w:div>
        <w:div w:id="358506170">
          <w:marLeft w:val="480"/>
          <w:marRight w:val="0"/>
          <w:marTop w:val="0"/>
          <w:marBottom w:val="0"/>
          <w:divBdr>
            <w:top w:val="none" w:sz="0" w:space="0" w:color="auto"/>
            <w:left w:val="none" w:sz="0" w:space="0" w:color="auto"/>
            <w:bottom w:val="none" w:sz="0" w:space="0" w:color="auto"/>
            <w:right w:val="none" w:sz="0" w:space="0" w:color="auto"/>
          </w:divBdr>
        </w:div>
        <w:div w:id="1214270478">
          <w:marLeft w:val="480"/>
          <w:marRight w:val="0"/>
          <w:marTop w:val="0"/>
          <w:marBottom w:val="0"/>
          <w:divBdr>
            <w:top w:val="none" w:sz="0" w:space="0" w:color="auto"/>
            <w:left w:val="none" w:sz="0" w:space="0" w:color="auto"/>
            <w:bottom w:val="none" w:sz="0" w:space="0" w:color="auto"/>
            <w:right w:val="none" w:sz="0" w:space="0" w:color="auto"/>
          </w:divBdr>
        </w:div>
        <w:div w:id="1609123527">
          <w:marLeft w:val="480"/>
          <w:marRight w:val="0"/>
          <w:marTop w:val="0"/>
          <w:marBottom w:val="0"/>
          <w:divBdr>
            <w:top w:val="none" w:sz="0" w:space="0" w:color="auto"/>
            <w:left w:val="none" w:sz="0" w:space="0" w:color="auto"/>
            <w:bottom w:val="none" w:sz="0" w:space="0" w:color="auto"/>
            <w:right w:val="none" w:sz="0" w:space="0" w:color="auto"/>
          </w:divBdr>
        </w:div>
        <w:div w:id="659574527">
          <w:marLeft w:val="480"/>
          <w:marRight w:val="0"/>
          <w:marTop w:val="0"/>
          <w:marBottom w:val="0"/>
          <w:divBdr>
            <w:top w:val="none" w:sz="0" w:space="0" w:color="auto"/>
            <w:left w:val="none" w:sz="0" w:space="0" w:color="auto"/>
            <w:bottom w:val="none" w:sz="0" w:space="0" w:color="auto"/>
            <w:right w:val="none" w:sz="0" w:space="0" w:color="auto"/>
          </w:divBdr>
        </w:div>
        <w:div w:id="1007364553">
          <w:marLeft w:val="480"/>
          <w:marRight w:val="0"/>
          <w:marTop w:val="0"/>
          <w:marBottom w:val="0"/>
          <w:divBdr>
            <w:top w:val="none" w:sz="0" w:space="0" w:color="auto"/>
            <w:left w:val="none" w:sz="0" w:space="0" w:color="auto"/>
            <w:bottom w:val="none" w:sz="0" w:space="0" w:color="auto"/>
            <w:right w:val="none" w:sz="0" w:space="0" w:color="auto"/>
          </w:divBdr>
        </w:div>
        <w:div w:id="1817599284">
          <w:marLeft w:val="480"/>
          <w:marRight w:val="0"/>
          <w:marTop w:val="0"/>
          <w:marBottom w:val="0"/>
          <w:divBdr>
            <w:top w:val="none" w:sz="0" w:space="0" w:color="auto"/>
            <w:left w:val="none" w:sz="0" w:space="0" w:color="auto"/>
            <w:bottom w:val="none" w:sz="0" w:space="0" w:color="auto"/>
            <w:right w:val="none" w:sz="0" w:space="0" w:color="auto"/>
          </w:divBdr>
        </w:div>
        <w:div w:id="1934241759">
          <w:marLeft w:val="480"/>
          <w:marRight w:val="0"/>
          <w:marTop w:val="0"/>
          <w:marBottom w:val="0"/>
          <w:divBdr>
            <w:top w:val="none" w:sz="0" w:space="0" w:color="auto"/>
            <w:left w:val="none" w:sz="0" w:space="0" w:color="auto"/>
            <w:bottom w:val="none" w:sz="0" w:space="0" w:color="auto"/>
            <w:right w:val="none" w:sz="0" w:space="0" w:color="auto"/>
          </w:divBdr>
        </w:div>
        <w:div w:id="1892811366">
          <w:marLeft w:val="480"/>
          <w:marRight w:val="0"/>
          <w:marTop w:val="0"/>
          <w:marBottom w:val="0"/>
          <w:divBdr>
            <w:top w:val="none" w:sz="0" w:space="0" w:color="auto"/>
            <w:left w:val="none" w:sz="0" w:space="0" w:color="auto"/>
            <w:bottom w:val="none" w:sz="0" w:space="0" w:color="auto"/>
            <w:right w:val="none" w:sz="0" w:space="0" w:color="auto"/>
          </w:divBdr>
        </w:div>
        <w:div w:id="1649825131">
          <w:marLeft w:val="480"/>
          <w:marRight w:val="0"/>
          <w:marTop w:val="0"/>
          <w:marBottom w:val="0"/>
          <w:divBdr>
            <w:top w:val="none" w:sz="0" w:space="0" w:color="auto"/>
            <w:left w:val="none" w:sz="0" w:space="0" w:color="auto"/>
            <w:bottom w:val="none" w:sz="0" w:space="0" w:color="auto"/>
            <w:right w:val="none" w:sz="0" w:space="0" w:color="auto"/>
          </w:divBdr>
        </w:div>
        <w:div w:id="1472094678">
          <w:marLeft w:val="480"/>
          <w:marRight w:val="0"/>
          <w:marTop w:val="0"/>
          <w:marBottom w:val="0"/>
          <w:divBdr>
            <w:top w:val="none" w:sz="0" w:space="0" w:color="auto"/>
            <w:left w:val="none" w:sz="0" w:space="0" w:color="auto"/>
            <w:bottom w:val="none" w:sz="0" w:space="0" w:color="auto"/>
            <w:right w:val="none" w:sz="0" w:space="0" w:color="auto"/>
          </w:divBdr>
        </w:div>
        <w:div w:id="1835484302">
          <w:marLeft w:val="480"/>
          <w:marRight w:val="0"/>
          <w:marTop w:val="0"/>
          <w:marBottom w:val="0"/>
          <w:divBdr>
            <w:top w:val="none" w:sz="0" w:space="0" w:color="auto"/>
            <w:left w:val="none" w:sz="0" w:space="0" w:color="auto"/>
            <w:bottom w:val="none" w:sz="0" w:space="0" w:color="auto"/>
            <w:right w:val="none" w:sz="0" w:space="0" w:color="auto"/>
          </w:divBdr>
        </w:div>
        <w:div w:id="1913347280">
          <w:marLeft w:val="480"/>
          <w:marRight w:val="0"/>
          <w:marTop w:val="0"/>
          <w:marBottom w:val="0"/>
          <w:divBdr>
            <w:top w:val="none" w:sz="0" w:space="0" w:color="auto"/>
            <w:left w:val="none" w:sz="0" w:space="0" w:color="auto"/>
            <w:bottom w:val="none" w:sz="0" w:space="0" w:color="auto"/>
            <w:right w:val="none" w:sz="0" w:space="0" w:color="auto"/>
          </w:divBdr>
        </w:div>
        <w:div w:id="111630676">
          <w:marLeft w:val="480"/>
          <w:marRight w:val="0"/>
          <w:marTop w:val="0"/>
          <w:marBottom w:val="0"/>
          <w:divBdr>
            <w:top w:val="none" w:sz="0" w:space="0" w:color="auto"/>
            <w:left w:val="none" w:sz="0" w:space="0" w:color="auto"/>
            <w:bottom w:val="none" w:sz="0" w:space="0" w:color="auto"/>
            <w:right w:val="none" w:sz="0" w:space="0" w:color="auto"/>
          </w:divBdr>
        </w:div>
        <w:div w:id="2120443710">
          <w:marLeft w:val="480"/>
          <w:marRight w:val="0"/>
          <w:marTop w:val="0"/>
          <w:marBottom w:val="0"/>
          <w:divBdr>
            <w:top w:val="none" w:sz="0" w:space="0" w:color="auto"/>
            <w:left w:val="none" w:sz="0" w:space="0" w:color="auto"/>
            <w:bottom w:val="none" w:sz="0" w:space="0" w:color="auto"/>
            <w:right w:val="none" w:sz="0" w:space="0" w:color="auto"/>
          </w:divBdr>
        </w:div>
        <w:div w:id="295139626">
          <w:marLeft w:val="480"/>
          <w:marRight w:val="0"/>
          <w:marTop w:val="0"/>
          <w:marBottom w:val="0"/>
          <w:divBdr>
            <w:top w:val="none" w:sz="0" w:space="0" w:color="auto"/>
            <w:left w:val="none" w:sz="0" w:space="0" w:color="auto"/>
            <w:bottom w:val="none" w:sz="0" w:space="0" w:color="auto"/>
            <w:right w:val="none" w:sz="0" w:space="0" w:color="auto"/>
          </w:divBdr>
        </w:div>
        <w:div w:id="1444421185">
          <w:marLeft w:val="480"/>
          <w:marRight w:val="0"/>
          <w:marTop w:val="0"/>
          <w:marBottom w:val="0"/>
          <w:divBdr>
            <w:top w:val="none" w:sz="0" w:space="0" w:color="auto"/>
            <w:left w:val="none" w:sz="0" w:space="0" w:color="auto"/>
            <w:bottom w:val="none" w:sz="0" w:space="0" w:color="auto"/>
            <w:right w:val="none" w:sz="0" w:space="0" w:color="auto"/>
          </w:divBdr>
        </w:div>
        <w:div w:id="1895387513">
          <w:marLeft w:val="480"/>
          <w:marRight w:val="0"/>
          <w:marTop w:val="0"/>
          <w:marBottom w:val="0"/>
          <w:divBdr>
            <w:top w:val="none" w:sz="0" w:space="0" w:color="auto"/>
            <w:left w:val="none" w:sz="0" w:space="0" w:color="auto"/>
            <w:bottom w:val="none" w:sz="0" w:space="0" w:color="auto"/>
            <w:right w:val="none" w:sz="0" w:space="0" w:color="auto"/>
          </w:divBdr>
        </w:div>
        <w:div w:id="1386559755">
          <w:marLeft w:val="480"/>
          <w:marRight w:val="0"/>
          <w:marTop w:val="0"/>
          <w:marBottom w:val="0"/>
          <w:divBdr>
            <w:top w:val="none" w:sz="0" w:space="0" w:color="auto"/>
            <w:left w:val="none" w:sz="0" w:space="0" w:color="auto"/>
            <w:bottom w:val="none" w:sz="0" w:space="0" w:color="auto"/>
            <w:right w:val="none" w:sz="0" w:space="0" w:color="auto"/>
          </w:divBdr>
        </w:div>
      </w:divsChild>
    </w:div>
    <w:div w:id="1579093553">
      <w:bodyDiv w:val="1"/>
      <w:marLeft w:val="0"/>
      <w:marRight w:val="0"/>
      <w:marTop w:val="0"/>
      <w:marBottom w:val="0"/>
      <w:divBdr>
        <w:top w:val="none" w:sz="0" w:space="0" w:color="auto"/>
        <w:left w:val="none" w:sz="0" w:space="0" w:color="auto"/>
        <w:bottom w:val="none" w:sz="0" w:space="0" w:color="auto"/>
        <w:right w:val="none" w:sz="0" w:space="0" w:color="auto"/>
      </w:divBdr>
    </w:div>
    <w:div w:id="1580676835">
      <w:bodyDiv w:val="1"/>
      <w:marLeft w:val="0"/>
      <w:marRight w:val="0"/>
      <w:marTop w:val="0"/>
      <w:marBottom w:val="0"/>
      <w:divBdr>
        <w:top w:val="none" w:sz="0" w:space="0" w:color="auto"/>
        <w:left w:val="none" w:sz="0" w:space="0" w:color="auto"/>
        <w:bottom w:val="none" w:sz="0" w:space="0" w:color="auto"/>
        <w:right w:val="none" w:sz="0" w:space="0" w:color="auto"/>
      </w:divBdr>
      <w:divsChild>
        <w:div w:id="36665805">
          <w:marLeft w:val="480"/>
          <w:marRight w:val="0"/>
          <w:marTop w:val="0"/>
          <w:marBottom w:val="0"/>
          <w:divBdr>
            <w:top w:val="none" w:sz="0" w:space="0" w:color="auto"/>
            <w:left w:val="none" w:sz="0" w:space="0" w:color="auto"/>
            <w:bottom w:val="none" w:sz="0" w:space="0" w:color="auto"/>
            <w:right w:val="none" w:sz="0" w:space="0" w:color="auto"/>
          </w:divBdr>
        </w:div>
        <w:div w:id="47385343">
          <w:marLeft w:val="480"/>
          <w:marRight w:val="0"/>
          <w:marTop w:val="0"/>
          <w:marBottom w:val="0"/>
          <w:divBdr>
            <w:top w:val="none" w:sz="0" w:space="0" w:color="auto"/>
            <w:left w:val="none" w:sz="0" w:space="0" w:color="auto"/>
            <w:bottom w:val="none" w:sz="0" w:space="0" w:color="auto"/>
            <w:right w:val="none" w:sz="0" w:space="0" w:color="auto"/>
          </w:divBdr>
        </w:div>
        <w:div w:id="153646182">
          <w:marLeft w:val="480"/>
          <w:marRight w:val="0"/>
          <w:marTop w:val="0"/>
          <w:marBottom w:val="0"/>
          <w:divBdr>
            <w:top w:val="none" w:sz="0" w:space="0" w:color="auto"/>
            <w:left w:val="none" w:sz="0" w:space="0" w:color="auto"/>
            <w:bottom w:val="none" w:sz="0" w:space="0" w:color="auto"/>
            <w:right w:val="none" w:sz="0" w:space="0" w:color="auto"/>
          </w:divBdr>
        </w:div>
        <w:div w:id="168106579">
          <w:marLeft w:val="480"/>
          <w:marRight w:val="0"/>
          <w:marTop w:val="0"/>
          <w:marBottom w:val="0"/>
          <w:divBdr>
            <w:top w:val="none" w:sz="0" w:space="0" w:color="auto"/>
            <w:left w:val="none" w:sz="0" w:space="0" w:color="auto"/>
            <w:bottom w:val="none" w:sz="0" w:space="0" w:color="auto"/>
            <w:right w:val="none" w:sz="0" w:space="0" w:color="auto"/>
          </w:divBdr>
        </w:div>
        <w:div w:id="201283227">
          <w:marLeft w:val="480"/>
          <w:marRight w:val="0"/>
          <w:marTop w:val="0"/>
          <w:marBottom w:val="0"/>
          <w:divBdr>
            <w:top w:val="none" w:sz="0" w:space="0" w:color="auto"/>
            <w:left w:val="none" w:sz="0" w:space="0" w:color="auto"/>
            <w:bottom w:val="none" w:sz="0" w:space="0" w:color="auto"/>
            <w:right w:val="none" w:sz="0" w:space="0" w:color="auto"/>
          </w:divBdr>
        </w:div>
        <w:div w:id="283074038">
          <w:marLeft w:val="480"/>
          <w:marRight w:val="0"/>
          <w:marTop w:val="0"/>
          <w:marBottom w:val="0"/>
          <w:divBdr>
            <w:top w:val="none" w:sz="0" w:space="0" w:color="auto"/>
            <w:left w:val="none" w:sz="0" w:space="0" w:color="auto"/>
            <w:bottom w:val="none" w:sz="0" w:space="0" w:color="auto"/>
            <w:right w:val="none" w:sz="0" w:space="0" w:color="auto"/>
          </w:divBdr>
        </w:div>
        <w:div w:id="287665593">
          <w:marLeft w:val="480"/>
          <w:marRight w:val="0"/>
          <w:marTop w:val="0"/>
          <w:marBottom w:val="0"/>
          <w:divBdr>
            <w:top w:val="none" w:sz="0" w:space="0" w:color="auto"/>
            <w:left w:val="none" w:sz="0" w:space="0" w:color="auto"/>
            <w:bottom w:val="none" w:sz="0" w:space="0" w:color="auto"/>
            <w:right w:val="none" w:sz="0" w:space="0" w:color="auto"/>
          </w:divBdr>
        </w:div>
        <w:div w:id="299920410">
          <w:marLeft w:val="480"/>
          <w:marRight w:val="0"/>
          <w:marTop w:val="0"/>
          <w:marBottom w:val="0"/>
          <w:divBdr>
            <w:top w:val="none" w:sz="0" w:space="0" w:color="auto"/>
            <w:left w:val="none" w:sz="0" w:space="0" w:color="auto"/>
            <w:bottom w:val="none" w:sz="0" w:space="0" w:color="auto"/>
            <w:right w:val="none" w:sz="0" w:space="0" w:color="auto"/>
          </w:divBdr>
        </w:div>
        <w:div w:id="349339429">
          <w:marLeft w:val="480"/>
          <w:marRight w:val="0"/>
          <w:marTop w:val="0"/>
          <w:marBottom w:val="0"/>
          <w:divBdr>
            <w:top w:val="none" w:sz="0" w:space="0" w:color="auto"/>
            <w:left w:val="none" w:sz="0" w:space="0" w:color="auto"/>
            <w:bottom w:val="none" w:sz="0" w:space="0" w:color="auto"/>
            <w:right w:val="none" w:sz="0" w:space="0" w:color="auto"/>
          </w:divBdr>
        </w:div>
        <w:div w:id="378285618">
          <w:marLeft w:val="480"/>
          <w:marRight w:val="0"/>
          <w:marTop w:val="0"/>
          <w:marBottom w:val="0"/>
          <w:divBdr>
            <w:top w:val="none" w:sz="0" w:space="0" w:color="auto"/>
            <w:left w:val="none" w:sz="0" w:space="0" w:color="auto"/>
            <w:bottom w:val="none" w:sz="0" w:space="0" w:color="auto"/>
            <w:right w:val="none" w:sz="0" w:space="0" w:color="auto"/>
          </w:divBdr>
        </w:div>
        <w:div w:id="401022518">
          <w:marLeft w:val="480"/>
          <w:marRight w:val="0"/>
          <w:marTop w:val="0"/>
          <w:marBottom w:val="0"/>
          <w:divBdr>
            <w:top w:val="none" w:sz="0" w:space="0" w:color="auto"/>
            <w:left w:val="none" w:sz="0" w:space="0" w:color="auto"/>
            <w:bottom w:val="none" w:sz="0" w:space="0" w:color="auto"/>
            <w:right w:val="none" w:sz="0" w:space="0" w:color="auto"/>
          </w:divBdr>
        </w:div>
        <w:div w:id="409931681">
          <w:marLeft w:val="480"/>
          <w:marRight w:val="0"/>
          <w:marTop w:val="0"/>
          <w:marBottom w:val="0"/>
          <w:divBdr>
            <w:top w:val="none" w:sz="0" w:space="0" w:color="auto"/>
            <w:left w:val="none" w:sz="0" w:space="0" w:color="auto"/>
            <w:bottom w:val="none" w:sz="0" w:space="0" w:color="auto"/>
            <w:right w:val="none" w:sz="0" w:space="0" w:color="auto"/>
          </w:divBdr>
        </w:div>
        <w:div w:id="439305259">
          <w:marLeft w:val="480"/>
          <w:marRight w:val="0"/>
          <w:marTop w:val="0"/>
          <w:marBottom w:val="0"/>
          <w:divBdr>
            <w:top w:val="none" w:sz="0" w:space="0" w:color="auto"/>
            <w:left w:val="none" w:sz="0" w:space="0" w:color="auto"/>
            <w:bottom w:val="none" w:sz="0" w:space="0" w:color="auto"/>
            <w:right w:val="none" w:sz="0" w:space="0" w:color="auto"/>
          </w:divBdr>
        </w:div>
        <w:div w:id="479080277">
          <w:marLeft w:val="480"/>
          <w:marRight w:val="0"/>
          <w:marTop w:val="0"/>
          <w:marBottom w:val="0"/>
          <w:divBdr>
            <w:top w:val="none" w:sz="0" w:space="0" w:color="auto"/>
            <w:left w:val="none" w:sz="0" w:space="0" w:color="auto"/>
            <w:bottom w:val="none" w:sz="0" w:space="0" w:color="auto"/>
            <w:right w:val="none" w:sz="0" w:space="0" w:color="auto"/>
          </w:divBdr>
        </w:div>
        <w:div w:id="529759173">
          <w:marLeft w:val="480"/>
          <w:marRight w:val="0"/>
          <w:marTop w:val="0"/>
          <w:marBottom w:val="0"/>
          <w:divBdr>
            <w:top w:val="none" w:sz="0" w:space="0" w:color="auto"/>
            <w:left w:val="none" w:sz="0" w:space="0" w:color="auto"/>
            <w:bottom w:val="none" w:sz="0" w:space="0" w:color="auto"/>
            <w:right w:val="none" w:sz="0" w:space="0" w:color="auto"/>
          </w:divBdr>
        </w:div>
        <w:div w:id="586302870">
          <w:marLeft w:val="480"/>
          <w:marRight w:val="0"/>
          <w:marTop w:val="0"/>
          <w:marBottom w:val="0"/>
          <w:divBdr>
            <w:top w:val="none" w:sz="0" w:space="0" w:color="auto"/>
            <w:left w:val="none" w:sz="0" w:space="0" w:color="auto"/>
            <w:bottom w:val="none" w:sz="0" w:space="0" w:color="auto"/>
            <w:right w:val="none" w:sz="0" w:space="0" w:color="auto"/>
          </w:divBdr>
        </w:div>
        <w:div w:id="636498240">
          <w:marLeft w:val="480"/>
          <w:marRight w:val="0"/>
          <w:marTop w:val="0"/>
          <w:marBottom w:val="0"/>
          <w:divBdr>
            <w:top w:val="none" w:sz="0" w:space="0" w:color="auto"/>
            <w:left w:val="none" w:sz="0" w:space="0" w:color="auto"/>
            <w:bottom w:val="none" w:sz="0" w:space="0" w:color="auto"/>
            <w:right w:val="none" w:sz="0" w:space="0" w:color="auto"/>
          </w:divBdr>
        </w:div>
        <w:div w:id="682128741">
          <w:marLeft w:val="480"/>
          <w:marRight w:val="0"/>
          <w:marTop w:val="0"/>
          <w:marBottom w:val="0"/>
          <w:divBdr>
            <w:top w:val="none" w:sz="0" w:space="0" w:color="auto"/>
            <w:left w:val="none" w:sz="0" w:space="0" w:color="auto"/>
            <w:bottom w:val="none" w:sz="0" w:space="0" w:color="auto"/>
            <w:right w:val="none" w:sz="0" w:space="0" w:color="auto"/>
          </w:divBdr>
        </w:div>
        <w:div w:id="809126779">
          <w:marLeft w:val="480"/>
          <w:marRight w:val="0"/>
          <w:marTop w:val="0"/>
          <w:marBottom w:val="0"/>
          <w:divBdr>
            <w:top w:val="none" w:sz="0" w:space="0" w:color="auto"/>
            <w:left w:val="none" w:sz="0" w:space="0" w:color="auto"/>
            <w:bottom w:val="none" w:sz="0" w:space="0" w:color="auto"/>
            <w:right w:val="none" w:sz="0" w:space="0" w:color="auto"/>
          </w:divBdr>
        </w:div>
        <w:div w:id="831987080">
          <w:marLeft w:val="480"/>
          <w:marRight w:val="0"/>
          <w:marTop w:val="0"/>
          <w:marBottom w:val="0"/>
          <w:divBdr>
            <w:top w:val="none" w:sz="0" w:space="0" w:color="auto"/>
            <w:left w:val="none" w:sz="0" w:space="0" w:color="auto"/>
            <w:bottom w:val="none" w:sz="0" w:space="0" w:color="auto"/>
            <w:right w:val="none" w:sz="0" w:space="0" w:color="auto"/>
          </w:divBdr>
        </w:div>
        <w:div w:id="855583000">
          <w:marLeft w:val="480"/>
          <w:marRight w:val="0"/>
          <w:marTop w:val="0"/>
          <w:marBottom w:val="0"/>
          <w:divBdr>
            <w:top w:val="none" w:sz="0" w:space="0" w:color="auto"/>
            <w:left w:val="none" w:sz="0" w:space="0" w:color="auto"/>
            <w:bottom w:val="none" w:sz="0" w:space="0" w:color="auto"/>
            <w:right w:val="none" w:sz="0" w:space="0" w:color="auto"/>
          </w:divBdr>
        </w:div>
        <w:div w:id="872697258">
          <w:marLeft w:val="480"/>
          <w:marRight w:val="0"/>
          <w:marTop w:val="0"/>
          <w:marBottom w:val="0"/>
          <w:divBdr>
            <w:top w:val="none" w:sz="0" w:space="0" w:color="auto"/>
            <w:left w:val="none" w:sz="0" w:space="0" w:color="auto"/>
            <w:bottom w:val="none" w:sz="0" w:space="0" w:color="auto"/>
            <w:right w:val="none" w:sz="0" w:space="0" w:color="auto"/>
          </w:divBdr>
        </w:div>
        <w:div w:id="922227639">
          <w:marLeft w:val="480"/>
          <w:marRight w:val="0"/>
          <w:marTop w:val="0"/>
          <w:marBottom w:val="0"/>
          <w:divBdr>
            <w:top w:val="none" w:sz="0" w:space="0" w:color="auto"/>
            <w:left w:val="none" w:sz="0" w:space="0" w:color="auto"/>
            <w:bottom w:val="none" w:sz="0" w:space="0" w:color="auto"/>
            <w:right w:val="none" w:sz="0" w:space="0" w:color="auto"/>
          </w:divBdr>
        </w:div>
        <w:div w:id="928318556">
          <w:marLeft w:val="480"/>
          <w:marRight w:val="0"/>
          <w:marTop w:val="0"/>
          <w:marBottom w:val="0"/>
          <w:divBdr>
            <w:top w:val="none" w:sz="0" w:space="0" w:color="auto"/>
            <w:left w:val="none" w:sz="0" w:space="0" w:color="auto"/>
            <w:bottom w:val="none" w:sz="0" w:space="0" w:color="auto"/>
            <w:right w:val="none" w:sz="0" w:space="0" w:color="auto"/>
          </w:divBdr>
        </w:div>
        <w:div w:id="960265811">
          <w:marLeft w:val="480"/>
          <w:marRight w:val="0"/>
          <w:marTop w:val="0"/>
          <w:marBottom w:val="0"/>
          <w:divBdr>
            <w:top w:val="none" w:sz="0" w:space="0" w:color="auto"/>
            <w:left w:val="none" w:sz="0" w:space="0" w:color="auto"/>
            <w:bottom w:val="none" w:sz="0" w:space="0" w:color="auto"/>
            <w:right w:val="none" w:sz="0" w:space="0" w:color="auto"/>
          </w:divBdr>
        </w:div>
        <w:div w:id="1078556154">
          <w:marLeft w:val="480"/>
          <w:marRight w:val="0"/>
          <w:marTop w:val="0"/>
          <w:marBottom w:val="0"/>
          <w:divBdr>
            <w:top w:val="none" w:sz="0" w:space="0" w:color="auto"/>
            <w:left w:val="none" w:sz="0" w:space="0" w:color="auto"/>
            <w:bottom w:val="none" w:sz="0" w:space="0" w:color="auto"/>
            <w:right w:val="none" w:sz="0" w:space="0" w:color="auto"/>
          </w:divBdr>
        </w:div>
        <w:div w:id="1085616487">
          <w:marLeft w:val="480"/>
          <w:marRight w:val="0"/>
          <w:marTop w:val="0"/>
          <w:marBottom w:val="0"/>
          <w:divBdr>
            <w:top w:val="none" w:sz="0" w:space="0" w:color="auto"/>
            <w:left w:val="none" w:sz="0" w:space="0" w:color="auto"/>
            <w:bottom w:val="none" w:sz="0" w:space="0" w:color="auto"/>
            <w:right w:val="none" w:sz="0" w:space="0" w:color="auto"/>
          </w:divBdr>
        </w:div>
        <w:div w:id="1104181787">
          <w:marLeft w:val="480"/>
          <w:marRight w:val="0"/>
          <w:marTop w:val="0"/>
          <w:marBottom w:val="0"/>
          <w:divBdr>
            <w:top w:val="none" w:sz="0" w:space="0" w:color="auto"/>
            <w:left w:val="none" w:sz="0" w:space="0" w:color="auto"/>
            <w:bottom w:val="none" w:sz="0" w:space="0" w:color="auto"/>
            <w:right w:val="none" w:sz="0" w:space="0" w:color="auto"/>
          </w:divBdr>
        </w:div>
        <w:div w:id="1176110076">
          <w:marLeft w:val="480"/>
          <w:marRight w:val="0"/>
          <w:marTop w:val="0"/>
          <w:marBottom w:val="0"/>
          <w:divBdr>
            <w:top w:val="none" w:sz="0" w:space="0" w:color="auto"/>
            <w:left w:val="none" w:sz="0" w:space="0" w:color="auto"/>
            <w:bottom w:val="none" w:sz="0" w:space="0" w:color="auto"/>
            <w:right w:val="none" w:sz="0" w:space="0" w:color="auto"/>
          </w:divBdr>
        </w:div>
        <w:div w:id="1218250033">
          <w:marLeft w:val="480"/>
          <w:marRight w:val="0"/>
          <w:marTop w:val="0"/>
          <w:marBottom w:val="0"/>
          <w:divBdr>
            <w:top w:val="none" w:sz="0" w:space="0" w:color="auto"/>
            <w:left w:val="none" w:sz="0" w:space="0" w:color="auto"/>
            <w:bottom w:val="none" w:sz="0" w:space="0" w:color="auto"/>
            <w:right w:val="none" w:sz="0" w:space="0" w:color="auto"/>
          </w:divBdr>
        </w:div>
        <w:div w:id="1520310727">
          <w:marLeft w:val="480"/>
          <w:marRight w:val="0"/>
          <w:marTop w:val="0"/>
          <w:marBottom w:val="0"/>
          <w:divBdr>
            <w:top w:val="none" w:sz="0" w:space="0" w:color="auto"/>
            <w:left w:val="none" w:sz="0" w:space="0" w:color="auto"/>
            <w:bottom w:val="none" w:sz="0" w:space="0" w:color="auto"/>
            <w:right w:val="none" w:sz="0" w:space="0" w:color="auto"/>
          </w:divBdr>
        </w:div>
        <w:div w:id="1534077528">
          <w:marLeft w:val="480"/>
          <w:marRight w:val="0"/>
          <w:marTop w:val="0"/>
          <w:marBottom w:val="0"/>
          <w:divBdr>
            <w:top w:val="none" w:sz="0" w:space="0" w:color="auto"/>
            <w:left w:val="none" w:sz="0" w:space="0" w:color="auto"/>
            <w:bottom w:val="none" w:sz="0" w:space="0" w:color="auto"/>
            <w:right w:val="none" w:sz="0" w:space="0" w:color="auto"/>
          </w:divBdr>
        </w:div>
        <w:div w:id="1536041564">
          <w:marLeft w:val="480"/>
          <w:marRight w:val="0"/>
          <w:marTop w:val="0"/>
          <w:marBottom w:val="0"/>
          <w:divBdr>
            <w:top w:val="none" w:sz="0" w:space="0" w:color="auto"/>
            <w:left w:val="none" w:sz="0" w:space="0" w:color="auto"/>
            <w:bottom w:val="none" w:sz="0" w:space="0" w:color="auto"/>
            <w:right w:val="none" w:sz="0" w:space="0" w:color="auto"/>
          </w:divBdr>
        </w:div>
        <w:div w:id="1544100187">
          <w:marLeft w:val="480"/>
          <w:marRight w:val="0"/>
          <w:marTop w:val="0"/>
          <w:marBottom w:val="0"/>
          <w:divBdr>
            <w:top w:val="none" w:sz="0" w:space="0" w:color="auto"/>
            <w:left w:val="none" w:sz="0" w:space="0" w:color="auto"/>
            <w:bottom w:val="none" w:sz="0" w:space="0" w:color="auto"/>
            <w:right w:val="none" w:sz="0" w:space="0" w:color="auto"/>
          </w:divBdr>
        </w:div>
        <w:div w:id="1545829718">
          <w:marLeft w:val="480"/>
          <w:marRight w:val="0"/>
          <w:marTop w:val="0"/>
          <w:marBottom w:val="0"/>
          <w:divBdr>
            <w:top w:val="none" w:sz="0" w:space="0" w:color="auto"/>
            <w:left w:val="none" w:sz="0" w:space="0" w:color="auto"/>
            <w:bottom w:val="none" w:sz="0" w:space="0" w:color="auto"/>
            <w:right w:val="none" w:sz="0" w:space="0" w:color="auto"/>
          </w:divBdr>
        </w:div>
        <w:div w:id="1572304591">
          <w:marLeft w:val="480"/>
          <w:marRight w:val="0"/>
          <w:marTop w:val="0"/>
          <w:marBottom w:val="0"/>
          <w:divBdr>
            <w:top w:val="none" w:sz="0" w:space="0" w:color="auto"/>
            <w:left w:val="none" w:sz="0" w:space="0" w:color="auto"/>
            <w:bottom w:val="none" w:sz="0" w:space="0" w:color="auto"/>
            <w:right w:val="none" w:sz="0" w:space="0" w:color="auto"/>
          </w:divBdr>
        </w:div>
        <w:div w:id="1595283815">
          <w:marLeft w:val="480"/>
          <w:marRight w:val="0"/>
          <w:marTop w:val="0"/>
          <w:marBottom w:val="0"/>
          <w:divBdr>
            <w:top w:val="none" w:sz="0" w:space="0" w:color="auto"/>
            <w:left w:val="none" w:sz="0" w:space="0" w:color="auto"/>
            <w:bottom w:val="none" w:sz="0" w:space="0" w:color="auto"/>
            <w:right w:val="none" w:sz="0" w:space="0" w:color="auto"/>
          </w:divBdr>
        </w:div>
        <w:div w:id="1680890511">
          <w:marLeft w:val="480"/>
          <w:marRight w:val="0"/>
          <w:marTop w:val="0"/>
          <w:marBottom w:val="0"/>
          <w:divBdr>
            <w:top w:val="none" w:sz="0" w:space="0" w:color="auto"/>
            <w:left w:val="none" w:sz="0" w:space="0" w:color="auto"/>
            <w:bottom w:val="none" w:sz="0" w:space="0" w:color="auto"/>
            <w:right w:val="none" w:sz="0" w:space="0" w:color="auto"/>
          </w:divBdr>
        </w:div>
        <w:div w:id="1708750839">
          <w:marLeft w:val="480"/>
          <w:marRight w:val="0"/>
          <w:marTop w:val="0"/>
          <w:marBottom w:val="0"/>
          <w:divBdr>
            <w:top w:val="none" w:sz="0" w:space="0" w:color="auto"/>
            <w:left w:val="none" w:sz="0" w:space="0" w:color="auto"/>
            <w:bottom w:val="none" w:sz="0" w:space="0" w:color="auto"/>
            <w:right w:val="none" w:sz="0" w:space="0" w:color="auto"/>
          </w:divBdr>
        </w:div>
        <w:div w:id="1804538577">
          <w:marLeft w:val="480"/>
          <w:marRight w:val="0"/>
          <w:marTop w:val="0"/>
          <w:marBottom w:val="0"/>
          <w:divBdr>
            <w:top w:val="none" w:sz="0" w:space="0" w:color="auto"/>
            <w:left w:val="none" w:sz="0" w:space="0" w:color="auto"/>
            <w:bottom w:val="none" w:sz="0" w:space="0" w:color="auto"/>
            <w:right w:val="none" w:sz="0" w:space="0" w:color="auto"/>
          </w:divBdr>
        </w:div>
        <w:div w:id="1834300985">
          <w:marLeft w:val="480"/>
          <w:marRight w:val="0"/>
          <w:marTop w:val="0"/>
          <w:marBottom w:val="0"/>
          <w:divBdr>
            <w:top w:val="none" w:sz="0" w:space="0" w:color="auto"/>
            <w:left w:val="none" w:sz="0" w:space="0" w:color="auto"/>
            <w:bottom w:val="none" w:sz="0" w:space="0" w:color="auto"/>
            <w:right w:val="none" w:sz="0" w:space="0" w:color="auto"/>
          </w:divBdr>
        </w:div>
        <w:div w:id="1841114517">
          <w:marLeft w:val="480"/>
          <w:marRight w:val="0"/>
          <w:marTop w:val="0"/>
          <w:marBottom w:val="0"/>
          <w:divBdr>
            <w:top w:val="none" w:sz="0" w:space="0" w:color="auto"/>
            <w:left w:val="none" w:sz="0" w:space="0" w:color="auto"/>
            <w:bottom w:val="none" w:sz="0" w:space="0" w:color="auto"/>
            <w:right w:val="none" w:sz="0" w:space="0" w:color="auto"/>
          </w:divBdr>
        </w:div>
        <w:div w:id="1928071539">
          <w:marLeft w:val="480"/>
          <w:marRight w:val="0"/>
          <w:marTop w:val="0"/>
          <w:marBottom w:val="0"/>
          <w:divBdr>
            <w:top w:val="none" w:sz="0" w:space="0" w:color="auto"/>
            <w:left w:val="none" w:sz="0" w:space="0" w:color="auto"/>
            <w:bottom w:val="none" w:sz="0" w:space="0" w:color="auto"/>
            <w:right w:val="none" w:sz="0" w:space="0" w:color="auto"/>
          </w:divBdr>
        </w:div>
        <w:div w:id="1930767166">
          <w:marLeft w:val="480"/>
          <w:marRight w:val="0"/>
          <w:marTop w:val="0"/>
          <w:marBottom w:val="0"/>
          <w:divBdr>
            <w:top w:val="none" w:sz="0" w:space="0" w:color="auto"/>
            <w:left w:val="none" w:sz="0" w:space="0" w:color="auto"/>
            <w:bottom w:val="none" w:sz="0" w:space="0" w:color="auto"/>
            <w:right w:val="none" w:sz="0" w:space="0" w:color="auto"/>
          </w:divBdr>
        </w:div>
        <w:div w:id="1992977205">
          <w:marLeft w:val="480"/>
          <w:marRight w:val="0"/>
          <w:marTop w:val="0"/>
          <w:marBottom w:val="0"/>
          <w:divBdr>
            <w:top w:val="none" w:sz="0" w:space="0" w:color="auto"/>
            <w:left w:val="none" w:sz="0" w:space="0" w:color="auto"/>
            <w:bottom w:val="none" w:sz="0" w:space="0" w:color="auto"/>
            <w:right w:val="none" w:sz="0" w:space="0" w:color="auto"/>
          </w:divBdr>
        </w:div>
        <w:div w:id="2134014456">
          <w:marLeft w:val="480"/>
          <w:marRight w:val="0"/>
          <w:marTop w:val="0"/>
          <w:marBottom w:val="0"/>
          <w:divBdr>
            <w:top w:val="none" w:sz="0" w:space="0" w:color="auto"/>
            <w:left w:val="none" w:sz="0" w:space="0" w:color="auto"/>
            <w:bottom w:val="none" w:sz="0" w:space="0" w:color="auto"/>
            <w:right w:val="none" w:sz="0" w:space="0" w:color="auto"/>
          </w:divBdr>
        </w:div>
      </w:divsChild>
    </w:div>
    <w:div w:id="1586063283">
      <w:bodyDiv w:val="1"/>
      <w:marLeft w:val="0"/>
      <w:marRight w:val="0"/>
      <w:marTop w:val="0"/>
      <w:marBottom w:val="0"/>
      <w:divBdr>
        <w:top w:val="none" w:sz="0" w:space="0" w:color="auto"/>
        <w:left w:val="none" w:sz="0" w:space="0" w:color="auto"/>
        <w:bottom w:val="none" w:sz="0" w:space="0" w:color="auto"/>
        <w:right w:val="none" w:sz="0" w:space="0" w:color="auto"/>
      </w:divBdr>
    </w:div>
    <w:div w:id="1590962054">
      <w:bodyDiv w:val="1"/>
      <w:marLeft w:val="0"/>
      <w:marRight w:val="0"/>
      <w:marTop w:val="0"/>
      <w:marBottom w:val="0"/>
      <w:divBdr>
        <w:top w:val="none" w:sz="0" w:space="0" w:color="auto"/>
        <w:left w:val="none" w:sz="0" w:space="0" w:color="auto"/>
        <w:bottom w:val="none" w:sz="0" w:space="0" w:color="auto"/>
        <w:right w:val="none" w:sz="0" w:space="0" w:color="auto"/>
      </w:divBdr>
    </w:div>
    <w:div w:id="1591698592">
      <w:bodyDiv w:val="1"/>
      <w:marLeft w:val="0"/>
      <w:marRight w:val="0"/>
      <w:marTop w:val="0"/>
      <w:marBottom w:val="0"/>
      <w:divBdr>
        <w:top w:val="none" w:sz="0" w:space="0" w:color="auto"/>
        <w:left w:val="none" w:sz="0" w:space="0" w:color="auto"/>
        <w:bottom w:val="none" w:sz="0" w:space="0" w:color="auto"/>
        <w:right w:val="none" w:sz="0" w:space="0" w:color="auto"/>
      </w:divBdr>
    </w:div>
    <w:div w:id="1593050726">
      <w:bodyDiv w:val="1"/>
      <w:marLeft w:val="0"/>
      <w:marRight w:val="0"/>
      <w:marTop w:val="0"/>
      <w:marBottom w:val="0"/>
      <w:divBdr>
        <w:top w:val="none" w:sz="0" w:space="0" w:color="auto"/>
        <w:left w:val="none" w:sz="0" w:space="0" w:color="auto"/>
        <w:bottom w:val="none" w:sz="0" w:space="0" w:color="auto"/>
        <w:right w:val="none" w:sz="0" w:space="0" w:color="auto"/>
      </w:divBdr>
    </w:div>
    <w:div w:id="1593467228">
      <w:bodyDiv w:val="1"/>
      <w:marLeft w:val="0"/>
      <w:marRight w:val="0"/>
      <w:marTop w:val="0"/>
      <w:marBottom w:val="0"/>
      <w:divBdr>
        <w:top w:val="none" w:sz="0" w:space="0" w:color="auto"/>
        <w:left w:val="none" w:sz="0" w:space="0" w:color="auto"/>
        <w:bottom w:val="none" w:sz="0" w:space="0" w:color="auto"/>
        <w:right w:val="none" w:sz="0" w:space="0" w:color="auto"/>
      </w:divBdr>
    </w:div>
    <w:div w:id="1595280771">
      <w:bodyDiv w:val="1"/>
      <w:marLeft w:val="0"/>
      <w:marRight w:val="0"/>
      <w:marTop w:val="0"/>
      <w:marBottom w:val="0"/>
      <w:divBdr>
        <w:top w:val="none" w:sz="0" w:space="0" w:color="auto"/>
        <w:left w:val="none" w:sz="0" w:space="0" w:color="auto"/>
        <w:bottom w:val="none" w:sz="0" w:space="0" w:color="auto"/>
        <w:right w:val="none" w:sz="0" w:space="0" w:color="auto"/>
      </w:divBdr>
    </w:div>
    <w:div w:id="1597471743">
      <w:bodyDiv w:val="1"/>
      <w:marLeft w:val="0"/>
      <w:marRight w:val="0"/>
      <w:marTop w:val="0"/>
      <w:marBottom w:val="0"/>
      <w:divBdr>
        <w:top w:val="none" w:sz="0" w:space="0" w:color="auto"/>
        <w:left w:val="none" w:sz="0" w:space="0" w:color="auto"/>
        <w:bottom w:val="none" w:sz="0" w:space="0" w:color="auto"/>
        <w:right w:val="none" w:sz="0" w:space="0" w:color="auto"/>
      </w:divBdr>
    </w:div>
    <w:div w:id="1599558607">
      <w:bodyDiv w:val="1"/>
      <w:marLeft w:val="0"/>
      <w:marRight w:val="0"/>
      <w:marTop w:val="0"/>
      <w:marBottom w:val="0"/>
      <w:divBdr>
        <w:top w:val="none" w:sz="0" w:space="0" w:color="auto"/>
        <w:left w:val="none" w:sz="0" w:space="0" w:color="auto"/>
        <w:bottom w:val="none" w:sz="0" w:space="0" w:color="auto"/>
        <w:right w:val="none" w:sz="0" w:space="0" w:color="auto"/>
      </w:divBdr>
    </w:div>
    <w:div w:id="1603148845">
      <w:bodyDiv w:val="1"/>
      <w:marLeft w:val="0"/>
      <w:marRight w:val="0"/>
      <w:marTop w:val="0"/>
      <w:marBottom w:val="0"/>
      <w:divBdr>
        <w:top w:val="none" w:sz="0" w:space="0" w:color="auto"/>
        <w:left w:val="none" w:sz="0" w:space="0" w:color="auto"/>
        <w:bottom w:val="none" w:sz="0" w:space="0" w:color="auto"/>
        <w:right w:val="none" w:sz="0" w:space="0" w:color="auto"/>
      </w:divBdr>
      <w:divsChild>
        <w:div w:id="1869219349">
          <w:marLeft w:val="480"/>
          <w:marRight w:val="0"/>
          <w:marTop w:val="0"/>
          <w:marBottom w:val="0"/>
          <w:divBdr>
            <w:top w:val="none" w:sz="0" w:space="0" w:color="auto"/>
            <w:left w:val="none" w:sz="0" w:space="0" w:color="auto"/>
            <w:bottom w:val="none" w:sz="0" w:space="0" w:color="auto"/>
            <w:right w:val="none" w:sz="0" w:space="0" w:color="auto"/>
          </w:divBdr>
        </w:div>
        <w:div w:id="716659558">
          <w:marLeft w:val="480"/>
          <w:marRight w:val="0"/>
          <w:marTop w:val="0"/>
          <w:marBottom w:val="0"/>
          <w:divBdr>
            <w:top w:val="none" w:sz="0" w:space="0" w:color="auto"/>
            <w:left w:val="none" w:sz="0" w:space="0" w:color="auto"/>
            <w:bottom w:val="none" w:sz="0" w:space="0" w:color="auto"/>
            <w:right w:val="none" w:sz="0" w:space="0" w:color="auto"/>
          </w:divBdr>
        </w:div>
        <w:div w:id="1443382788">
          <w:marLeft w:val="480"/>
          <w:marRight w:val="0"/>
          <w:marTop w:val="0"/>
          <w:marBottom w:val="0"/>
          <w:divBdr>
            <w:top w:val="none" w:sz="0" w:space="0" w:color="auto"/>
            <w:left w:val="none" w:sz="0" w:space="0" w:color="auto"/>
            <w:bottom w:val="none" w:sz="0" w:space="0" w:color="auto"/>
            <w:right w:val="none" w:sz="0" w:space="0" w:color="auto"/>
          </w:divBdr>
        </w:div>
        <w:div w:id="1267269720">
          <w:marLeft w:val="480"/>
          <w:marRight w:val="0"/>
          <w:marTop w:val="0"/>
          <w:marBottom w:val="0"/>
          <w:divBdr>
            <w:top w:val="none" w:sz="0" w:space="0" w:color="auto"/>
            <w:left w:val="none" w:sz="0" w:space="0" w:color="auto"/>
            <w:bottom w:val="none" w:sz="0" w:space="0" w:color="auto"/>
            <w:right w:val="none" w:sz="0" w:space="0" w:color="auto"/>
          </w:divBdr>
        </w:div>
        <w:div w:id="1945841155">
          <w:marLeft w:val="480"/>
          <w:marRight w:val="0"/>
          <w:marTop w:val="0"/>
          <w:marBottom w:val="0"/>
          <w:divBdr>
            <w:top w:val="none" w:sz="0" w:space="0" w:color="auto"/>
            <w:left w:val="none" w:sz="0" w:space="0" w:color="auto"/>
            <w:bottom w:val="none" w:sz="0" w:space="0" w:color="auto"/>
            <w:right w:val="none" w:sz="0" w:space="0" w:color="auto"/>
          </w:divBdr>
        </w:div>
        <w:div w:id="2012101920">
          <w:marLeft w:val="480"/>
          <w:marRight w:val="0"/>
          <w:marTop w:val="0"/>
          <w:marBottom w:val="0"/>
          <w:divBdr>
            <w:top w:val="none" w:sz="0" w:space="0" w:color="auto"/>
            <w:left w:val="none" w:sz="0" w:space="0" w:color="auto"/>
            <w:bottom w:val="none" w:sz="0" w:space="0" w:color="auto"/>
            <w:right w:val="none" w:sz="0" w:space="0" w:color="auto"/>
          </w:divBdr>
        </w:div>
        <w:div w:id="1240403296">
          <w:marLeft w:val="480"/>
          <w:marRight w:val="0"/>
          <w:marTop w:val="0"/>
          <w:marBottom w:val="0"/>
          <w:divBdr>
            <w:top w:val="none" w:sz="0" w:space="0" w:color="auto"/>
            <w:left w:val="none" w:sz="0" w:space="0" w:color="auto"/>
            <w:bottom w:val="none" w:sz="0" w:space="0" w:color="auto"/>
            <w:right w:val="none" w:sz="0" w:space="0" w:color="auto"/>
          </w:divBdr>
        </w:div>
        <w:div w:id="1688404048">
          <w:marLeft w:val="480"/>
          <w:marRight w:val="0"/>
          <w:marTop w:val="0"/>
          <w:marBottom w:val="0"/>
          <w:divBdr>
            <w:top w:val="none" w:sz="0" w:space="0" w:color="auto"/>
            <w:left w:val="none" w:sz="0" w:space="0" w:color="auto"/>
            <w:bottom w:val="none" w:sz="0" w:space="0" w:color="auto"/>
            <w:right w:val="none" w:sz="0" w:space="0" w:color="auto"/>
          </w:divBdr>
        </w:div>
        <w:div w:id="383650482">
          <w:marLeft w:val="480"/>
          <w:marRight w:val="0"/>
          <w:marTop w:val="0"/>
          <w:marBottom w:val="0"/>
          <w:divBdr>
            <w:top w:val="none" w:sz="0" w:space="0" w:color="auto"/>
            <w:left w:val="none" w:sz="0" w:space="0" w:color="auto"/>
            <w:bottom w:val="none" w:sz="0" w:space="0" w:color="auto"/>
            <w:right w:val="none" w:sz="0" w:space="0" w:color="auto"/>
          </w:divBdr>
        </w:div>
        <w:div w:id="1277834735">
          <w:marLeft w:val="480"/>
          <w:marRight w:val="0"/>
          <w:marTop w:val="0"/>
          <w:marBottom w:val="0"/>
          <w:divBdr>
            <w:top w:val="none" w:sz="0" w:space="0" w:color="auto"/>
            <w:left w:val="none" w:sz="0" w:space="0" w:color="auto"/>
            <w:bottom w:val="none" w:sz="0" w:space="0" w:color="auto"/>
            <w:right w:val="none" w:sz="0" w:space="0" w:color="auto"/>
          </w:divBdr>
        </w:div>
        <w:div w:id="1050686097">
          <w:marLeft w:val="480"/>
          <w:marRight w:val="0"/>
          <w:marTop w:val="0"/>
          <w:marBottom w:val="0"/>
          <w:divBdr>
            <w:top w:val="none" w:sz="0" w:space="0" w:color="auto"/>
            <w:left w:val="none" w:sz="0" w:space="0" w:color="auto"/>
            <w:bottom w:val="none" w:sz="0" w:space="0" w:color="auto"/>
            <w:right w:val="none" w:sz="0" w:space="0" w:color="auto"/>
          </w:divBdr>
        </w:div>
        <w:div w:id="1235123416">
          <w:marLeft w:val="480"/>
          <w:marRight w:val="0"/>
          <w:marTop w:val="0"/>
          <w:marBottom w:val="0"/>
          <w:divBdr>
            <w:top w:val="none" w:sz="0" w:space="0" w:color="auto"/>
            <w:left w:val="none" w:sz="0" w:space="0" w:color="auto"/>
            <w:bottom w:val="none" w:sz="0" w:space="0" w:color="auto"/>
            <w:right w:val="none" w:sz="0" w:space="0" w:color="auto"/>
          </w:divBdr>
        </w:div>
        <w:div w:id="436798233">
          <w:marLeft w:val="480"/>
          <w:marRight w:val="0"/>
          <w:marTop w:val="0"/>
          <w:marBottom w:val="0"/>
          <w:divBdr>
            <w:top w:val="none" w:sz="0" w:space="0" w:color="auto"/>
            <w:left w:val="none" w:sz="0" w:space="0" w:color="auto"/>
            <w:bottom w:val="none" w:sz="0" w:space="0" w:color="auto"/>
            <w:right w:val="none" w:sz="0" w:space="0" w:color="auto"/>
          </w:divBdr>
        </w:div>
        <w:div w:id="1932659564">
          <w:marLeft w:val="480"/>
          <w:marRight w:val="0"/>
          <w:marTop w:val="0"/>
          <w:marBottom w:val="0"/>
          <w:divBdr>
            <w:top w:val="none" w:sz="0" w:space="0" w:color="auto"/>
            <w:left w:val="none" w:sz="0" w:space="0" w:color="auto"/>
            <w:bottom w:val="none" w:sz="0" w:space="0" w:color="auto"/>
            <w:right w:val="none" w:sz="0" w:space="0" w:color="auto"/>
          </w:divBdr>
        </w:div>
        <w:div w:id="1546747430">
          <w:marLeft w:val="480"/>
          <w:marRight w:val="0"/>
          <w:marTop w:val="0"/>
          <w:marBottom w:val="0"/>
          <w:divBdr>
            <w:top w:val="none" w:sz="0" w:space="0" w:color="auto"/>
            <w:left w:val="none" w:sz="0" w:space="0" w:color="auto"/>
            <w:bottom w:val="none" w:sz="0" w:space="0" w:color="auto"/>
            <w:right w:val="none" w:sz="0" w:space="0" w:color="auto"/>
          </w:divBdr>
        </w:div>
        <w:div w:id="2141260709">
          <w:marLeft w:val="480"/>
          <w:marRight w:val="0"/>
          <w:marTop w:val="0"/>
          <w:marBottom w:val="0"/>
          <w:divBdr>
            <w:top w:val="none" w:sz="0" w:space="0" w:color="auto"/>
            <w:left w:val="none" w:sz="0" w:space="0" w:color="auto"/>
            <w:bottom w:val="none" w:sz="0" w:space="0" w:color="auto"/>
            <w:right w:val="none" w:sz="0" w:space="0" w:color="auto"/>
          </w:divBdr>
        </w:div>
        <w:div w:id="442264132">
          <w:marLeft w:val="480"/>
          <w:marRight w:val="0"/>
          <w:marTop w:val="0"/>
          <w:marBottom w:val="0"/>
          <w:divBdr>
            <w:top w:val="none" w:sz="0" w:space="0" w:color="auto"/>
            <w:left w:val="none" w:sz="0" w:space="0" w:color="auto"/>
            <w:bottom w:val="none" w:sz="0" w:space="0" w:color="auto"/>
            <w:right w:val="none" w:sz="0" w:space="0" w:color="auto"/>
          </w:divBdr>
        </w:div>
        <w:div w:id="2010598693">
          <w:marLeft w:val="480"/>
          <w:marRight w:val="0"/>
          <w:marTop w:val="0"/>
          <w:marBottom w:val="0"/>
          <w:divBdr>
            <w:top w:val="none" w:sz="0" w:space="0" w:color="auto"/>
            <w:left w:val="none" w:sz="0" w:space="0" w:color="auto"/>
            <w:bottom w:val="none" w:sz="0" w:space="0" w:color="auto"/>
            <w:right w:val="none" w:sz="0" w:space="0" w:color="auto"/>
          </w:divBdr>
        </w:div>
        <w:div w:id="866481500">
          <w:marLeft w:val="480"/>
          <w:marRight w:val="0"/>
          <w:marTop w:val="0"/>
          <w:marBottom w:val="0"/>
          <w:divBdr>
            <w:top w:val="none" w:sz="0" w:space="0" w:color="auto"/>
            <w:left w:val="none" w:sz="0" w:space="0" w:color="auto"/>
            <w:bottom w:val="none" w:sz="0" w:space="0" w:color="auto"/>
            <w:right w:val="none" w:sz="0" w:space="0" w:color="auto"/>
          </w:divBdr>
        </w:div>
        <w:div w:id="811598802">
          <w:marLeft w:val="480"/>
          <w:marRight w:val="0"/>
          <w:marTop w:val="0"/>
          <w:marBottom w:val="0"/>
          <w:divBdr>
            <w:top w:val="none" w:sz="0" w:space="0" w:color="auto"/>
            <w:left w:val="none" w:sz="0" w:space="0" w:color="auto"/>
            <w:bottom w:val="none" w:sz="0" w:space="0" w:color="auto"/>
            <w:right w:val="none" w:sz="0" w:space="0" w:color="auto"/>
          </w:divBdr>
        </w:div>
        <w:div w:id="1899633437">
          <w:marLeft w:val="480"/>
          <w:marRight w:val="0"/>
          <w:marTop w:val="0"/>
          <w:marBottom w:val="0"/>
          <w:divBdr>
            <w:top w:val="none" w:sz="0" w:space="0" w:color="auto"/>
            <w:left w:val="none" w:sz="0" w:space="0" w:color="auto"/>
            <w:bottom w:val="none" w:sz="0" w:space="0" w:color="auto"/>
            <w:right w:val="none" w:sz="0" w:space="0" w:color="auto"/>
          </w:divBdr>
        </w:div>
        <w:div w:id="2103990500">
          <w:marLeft w:val="480"/>
          <w:marRight w:val="0"/>
          <w:marTop w:val="0"/>
          <w:marBottom w:val="0"/>
          <w:divBdr>
            <w:top w:val="none" w:sz="0" w:space="0" w:color="auto"/>
            <w:left w:val="none" w:sz="0" w:space="0" w:color="auto"/>
            <w:bottom w:val="none" w:sz="0" w:space="0" w:color="auto"/>
            <w:right w:val="none" w:sz="0" w:space="0" w:color="auto"/>
          </w:divBdr>
        </w:div>
        <w:div w:id="861017548">
          <w:marLeft w:val="480"/>
          <w:marRight w:val="0"/>
          <w:marTop w:val="0"/>
          <w:marBottom w:val="0"/>
          <w:divBdr>
            <w:top w:val="none" w:sz="0" w:space="0" w:color="auto"/>
            <w:left w:val="none" w:sz="0" w:space="0" w:color="auto"/>
            <w:bottom w:val="none" w:sz="0" w:space="0" w:color="auto"/>
            <w:right w:val="none" w:sz="0" w:space="0" w:color="auto"/>
          </w:divBdr>
        </w:div>
        <w:div w:id="1782450373">
          <w:marLeft w:val="480"/>
          <w:marRight w:val="0"/>
          <w:marTop w:val="0"/>
          <w:marBottom w:val="0"/>
          <w:divBdr>
            <w:top w:val="none" w:sz="0" w:space="0" w:color="auto"/>
            <w:left w:val="none" w:sz="0" w:space="0" w:color="auto"/>
            <w:bottom w:val="none" w:sz="0" w:space="0" w:color="auto"/>
            <w:right w:val="none" w:sz="0" w:space="0" w:color="auto"/>
          </w:divBdr>
        </w:div>
        <w:div w:id="653488412">
          <w:marLeft w:val="480"/>
          <w:marRight w:val="0"/>
          <w:marTop w:val="0"/>
          <w:marBottom w:val="0"/>
          <w:divBdr>
            <w:top w:val="none" w:sz="0" w:space="0" w:color="auto"/>
            <w:left w:val="none" w:sz="0" w:space="0" w:color="auto"/>
            <w:bottom w:val="none" w:sz="0" w:space="0" w:color="auto"/>
            <w:right w:val="none" w:sz="0" w:space="0" w:color="auto"/>
          </w:divBdr>
        </w:div>
        <w:div w:id="984552167">
          <w:marLeft w:val="480"/>
          <w:marRight w:val="0"/>
          <w:marTop w:val="0"/>
          <w:marBottom w:val="0"/>
          <w:divBdr>
            <w:top w:val="none" w:sz="0" w:space="0" w:color="auto"/>
            <w:left w:val="none" w:sz="0" w:space="0" w:color="auto"/>
            <w:bottom w:val="none" w:sz="0" w:space="0" w:color="auto"/>
            <w:right w:val="none" w:sz="0" w:space="0" w:color="auto"/>
          </w:divBdr>
        </w:div>
        <w:div w:id="1079593402">
          <w:marLeft w:val="480"/>
          <w:marRight w:val="0"/>
          <w:marTop w:val="0"/>
          <w:marBottom w:val="0"/>
          <w:divBdr>
            <w:top w:val="none" w:sz="0" w:space="0" w:color="auto"/>
            <w:left w:val="none" w:sz="0" w:space="0" w:color="auto"/>
            <w:bottom w:val="none" w:sz="0" w:space="0" w:color="auto"/>
            <w:right w:val="none" w:sz="0" w:space="0" w:color="auto"/>
          </w:divBdr>
        </w:div>
        <w:div w:id="123160004">
          <w:marLeft w:val="480"/>
          <w:marRight w:val="0"/>
          <w:marTop w:val="0"/>
          <w:marBottom w:val="0"/>
          <w:divBdr>
            <w:top w:val="none" w:sz="0" w:space="0" w:color="auto"/>
            <w:left w:val="none" w:sz="0" w:space="0" w:color="auto"/>
            <w:bottom w:val="none" w:sz="0" w:space="0" w:color="auto"/>
            <w:right w:val="none" w:sz="0" w:space="0" w:color="auto"/>
          </w:divBdr>
        </w:div>
        <w:div w:id="567957162">
          <w:marLeft w:val="480"/>
          <w:marRight w:val="0"/>
          <w:marTop w:val="0"/>
          <w:marBottom w:val="0"/>
          <w:divBdr>
            <w:top w:val="none" w:sz="0" w:space="0" w:color="auto"/>
            <w:left w:val="none" w:sz="0" w:space="0" w:color="auto"/>
            <w:bottom w:val="none" w:sz="0" w:space="0" w:color="auto"/>
            <w:right w:val="none" w:sz="0" w:space="0" w:color="auto"/>
          </w:divBdr>
        </w:div>
        <w:div w:id="2028604978">
          <w:marLeft w:val="480"/>
          <w:marRight w:val="0"/>
          <w:marTop w:val="0"/>
          <w:marBottom w:val="0"/>
          <w:divBdr>
            <w:top w:val="none" w:sz="0" w:space="0" w:color="auto"/>
            <w:left w:val="none" w:sz="0" w:space="0" w:color="auto"/>
            <w:bottom w:val="none" w:sz="0" w:space="0" w:color="auto"/>
            <w:right w:val="none" w:sz="0" w:space="0" w:color="auto"/>
          </w:divBdr>
        </w:div>
        <w:div w:id="134294893">
          <w:marLeft w:val="480"/>
          <w:marRight w:val="0"/>
          <w:marTop w:val="0"/>
          <w:marBottom w:val="0"/>
          <w:divBdr>
            <w:top w:val="none" w:sz="0" w:space="0" w:color="auto"/>
            <w:left w:val="none" w:sz="0" w:space="0" w:color="auto"/>
            <w:bottom w:val="none" w:sz="0" w:space="0" w:color="auto"/>
            <w:right w:val="none" w:sz="0" w:space="0" w:color="auto"/>
          </w:divBdr>
        </w:div>
        <w:div w:id="1614432515">
          <w:marLeft w:val="480"/>
          <w:marRight w:val="0"/>
          <w:marTop w:val="0"/>
          <w:marBottom w:val="0"/>
          <w:divBdr>
            <w:top w:val="none" w:sz="0" w:space="0" w:color="auto"/>
            <w:left w:val="none" w:sz="0" w:space="0" w:color="auto"/>
            <w:bottom w:val="none" w:sz="0" w:space="0" w:color="auto"/>
            <w:right w:val="none" w:sz="0" w:space="0" w:color="auto"/>
          </w:divBdr>
        </w:div>
        <w:div w:id="179441873">
          <w:marLeft w:val="480"/>
          <w:marRight w:val="0"/>
          <w:marTop w:val="0"/>
          <w:marBottom w:val="0"/>
          <w:divBdr>
            <w:top w:val="none" w:sz="0" w:space="0" w:color="auto"/>
            <w:left w:val="none" w:sz="0" w:space="0" w:color="auto"/>
            <w:bottom w:val="none" w:sz="0" w:space="0" w:color="auto"/>
            <w:right w:val="none" w:sz="0" w:space="0" w:color="auto"/>
          </w:divBdr>
        </w:div>
        <w:div w:id="826357393">
          <w:marLeft w:val="480"/>
          <w:marRight w:val="0"/>
          <w:marTop w:val="0"/>
          <w:marBottom w:val="0"/>
          <w:divBdr>
            <w:top w:val="none" w:sz="0" w:space="0" w:color="auto"/>
            <w:left w:val="none" w:sz="0" w:space="0" w:color="auto"/>
            <w:bottom w:val="none" w:sz="0" w:space="0" w:color="auto"/>
            <w:right w:val="none" w:sz="0" w:space="0" w:color="auto"/>
          </w:divBdr>
        </w:div>
        <w:div w:id="667440918">
          <w:marLeft w:val="480"/>
          <w:marRight w:val="0"/>
          <w:marTop w:val="0"/>
          <w:marBottom w:val="0"/>
          <w:divBdr>
            <w:top w:val="none" w:sz="0" w:space="0" w:color="auto"/>
            <w:left w:val="none" w:sz="0" w:space="0" w:color="auto"/>
            <w:bottom w:val="none" w:sz="0" w:space="0" w:color="auto"/>
            <w:right w:val="none" w:sz="0" w:space="0" w:color="auto"/>
          </w:divBdr>
        </w:div>
        <w:div w:id="262298448">
          <w:marLeft w:val="480"/>
          <w:marRight w:val="0"/>
          <w:marTop w:val="0"/>
          <w:marBottom w:val="0"/>
          <w:divBdr>
            <w:top w:val="none" w:sz="0" w:space="0" w:color="auto"/>
            <w:left w:val="none" w:sz="0" w:space="0" w:color="auto"/>
            <w:bottom w:val="none" w:sz="0" w:space="0" w:color="auto"/>
            <w:right w:val="none" w:sz="0" w:space="0" w:color="auto"/>
          </w:divBdr>
        </w:div>
        <w:div w:id="249895962">
          <w:marLeft w:val="480"/>
          <w:marRight w:val="0"/>
          <w:marTop w:val="0"/>
          <w:marBottom w:val="0"/>
          <w:divBdr>
            <w:top w:val="none" w:sz="0" w:space="0" w:color="auto"/>
            <w:left w:val="none" w:sz="0" w:space="0" w:color="auto"/>
            <w:bottom w:val="none" w:sz="0" w:space="0" w:color="auto"/>
            <w:right w:val="none" w:sz="0" w:space="0" w:color="auto"/>
          </w:divBdr>
        </w:div>
        <w:div w:id="674771198">
          <w:marLeft w:val="480"/>
          <w:marRight w:val="0"/>
          <w:marTop w:val="0"/>
          <w:marBottom w:val="0"/>
          <w:divBdr>
            <w:top w:val="none" w:sz="0" w:space="0" w:color="auto"/>
            <w:left w:val="none" w:sz="0" w:space="0" w:color="auto"/>
            <w:bottom w:val="none" w:sz="0" w:space="0" w:color="auto"/>
            <w:right w:val="none" w:sz="0" w:space="0" w:color="auto"/>
          </w:divBdr>
        </w:div>
        <w:div w:id="1685934139">
          <w:marLeft w:val="480"/>
          <w:marRight w:val="0"/>
          <w:marTop w:val="0"/>
          <w:marBottom w:val="0"/>
          <w:divBdr>
            <w:top w:val="none" w:sz="0" w:space="0" w:color="auto"/>
            <w:left w:val="none" w:sz="0" w:space="0" w:color="auto"/>
            <w:bottom w:val="none" w:sz="0" w:space="0" w:color="auto"/>
            <w:right w:val="none" w:sz="0" w:space="0" w:color="auto"/>
          </w:divBdr>
        </w:div>
        <w:div w:id="1080911038">
          <w:marLeft w:val="480"/>
          <w:marRight w:val="0"/>
          <w:marTop w:val="0"/>
          <w:marBottom w:val="0"/>
          <w:divBdr>
            <w:top w:val="none" w:sz="0" w:space="0" w:color="auto"/>
            <w:left w:val="none" w:sz="0" w:space="0" w:color="auto"/>
            <w:bottom w:val="none" w:sz="0" w:space="0" w:color="auto"/>
            <w:right w:val="none" w:sz="0" w:space="0" w:color="auto"/>
          </w:divBdr>
        </w:div>
        <w:div w:id="295333854">
          <w:marLeft w:val="480"/>
          <w:marRight w:val="0"/>
          <w:marTop w:val="0"/>
          <w:marBottom w:val="0"/>
          <w:divBdr>
            <w:top w:val="none" w:sz="0" w:space="0" w:color="auto"/>
            <w:left w:val="none" w:sz="0" w:space="0" w:color="auto"/>
            <w:bottom w:val="none" w:sz="0" w:space="0" w:color="auto"/>
            <w:right w:val="none" w:sz="0" w:space="0" w:color="auto"/>
          </w:divBdr>
        </w:div>
        <w:div w:id="1253124916">
          <w:marLeft w:val="480"/>
          <w:marRight w:val="0"/>
          <w:marTop w:val="0"/>
          <w:marBottom w:val="0"/>
          <w:divBdr>
            <w:top w:val="none" w:sz="0" w:space="0" w:color="auto"/>
            <w:left w:val="none" w:sz="0" w:space="0" w:color="auto"/>
            <w:bottom w:val="none" w:sz="0" w:space="0" w:color="auto"/>
            <w:right w:val="none" w:sz="0" w:space="0" w:color="auto"/>
          </w:divBdr>
        </w:div>
        <w:div w:id="1828857846">
          <w:marLeft w:val="480"/>
          <w:marRight w:val="0"/>
          <w:marTop w:val="0"/>
          <w:marBottom w:val="0"/>
          <w:divBdr>
            <w:top w:val="none" w:sz="0" w:space="0" w:color="auto"/>
            <w:left w:val="none" w:sz="0" w:space="0" w:color="auto"/>
            <w:bottom w:val="none" w:sz="0" w:space="0" w:color="auto"/>
            <w:right w:val="none" w:sz="0" w:space="0" w:color="auto"/>
          </w:divBdr>
        </w:div>
        <w:div w:id="1618490012">
          <w:marLeft w:val="480"/>
          <w:marRight w:val="0"/>
          <w:marTop w:val="0"/>
          <w:marBottom w:val="0"/>
          <w:divBdr>
            <w:top w:val="none" w:sz="0" w:space="0" w:color="auto"/>
            <w:left w:val="none" w:sz="0" w:space="0" w:color="auto"/>
            <w:bottom w:val="none" w:sz="0" w:space="0" w:color="auto"/>
            <w:right w:val="none" w:sz="0" w:space="0" w:color="auto"/>
          </w:divBdr>
        </w:div>
        <w:div w:id="978728881">
          <w:marLeft w:val="480"/>
          <w:marRight w:val="0"/>
          <w:marTop w:val="0"/>
          <w:marBottom w:val="0"/>
          <w:divBdr>
            <w:top w:val="none" w:sz="0" w:space="0" w:color="auto"/>
            <w:left w:val="none" w:sz="0" w:space="0" w:color="auto"/>
            <w:bottom w:val="none" w:sz="0" w:space="0" w:color="auto"/>
            <w:right w:val="none" w:sz="0" w:space="0" w:color="auto"/>
          </w:divBdr>
        </w:div>
        <w:div w:id="2090148738">
          <w:marLeft w:val="480"/>
          <w:marRight w:val="0"/>
          <w:marTop w:val="0"/>
          <w:marBottom w:val="0"/>
          <w:divBdr>
            <w:top w:val="none" w:sz="0" w:space="0" w:color="auto"/>
            <w:left w:val="none" w:sz="0" w:space="0" w:color="auto"/>
            <w:bottom w:val="none" w:sz="0" w:space="0" w:color="auto"/>
            <w:right w:val="none" w:sz="0" w:space="0" w:color="auto"/>
          </w:divBdr>
        </w:div>
        <w:div w:id="826016237">
          <w:marLeft w:val="480"/>
          <w:marRight w:val="0"/>
          <w:marTop w:val="0"/>
          <w:marBottom w:val="0"/>
          <w:divBdr>
            <w:top w:val="none" w:sz="0" w:space="0" w:color="auto"/>
            <w:left w:val="none" w:sz="0" w:space="0" w:color="auto"/>
            <w:bottom w:val="none" w:sz="0" w:space="0" w:color="auto"/>
            <w:right w:val="none" w:sz="0" w:space="0" w:color="auto"/>
          </w:divBdr>
        </w:div>
        <w:div w:id="1589776039">
          <w:marLeft w:val="480"/>
          <w:marRight w:val="0"/>
          <w:marTop w:val="0"/>
          <w:marBottom w:val="0"/>
          <w:divBdr>
            <w:top w:val="none" w:sz="0" w:space="0" w:color="auto"/>
            <w:left w:val="none" w:sz="0" w:space="0" w:color="auto"/>
            <w:bottom w:val="none" w:sz="0" w:space="0" w:color="auto"/>
            <w:right w:val="none" w:sz="0" w:space="0" w:color="auto"/>
          </w:divBdr>
        </w:div>
        <w:div w:id="748041938">
          <w:marLeft w:val="480"/>
          <w:marRight w:val="0"/>
          <w:marTop w:val="0"/>
          <w:marBottom w:val="0"/>
          <w:divBdr>
            <w:top w:val="none" w:sz="0" w:space="0" w:color="auto"/>
            <w:left w:val="none" w:sz="0" w:space="0" w:color="auto"/>
            <w:bottom w:val="none" w:sz="0" w:space="0" w:color="auto"/>
            <w:right w:val="none" w:sz="0" w:space="0" w:color="auto"/>
          </w:divBdr>
        </w:div>
        <w:div w:id="1912930609">
          <w:marLeft w:val="480"/>
          <w:marRight w:val="0"/>
          <w:marTop w:val="0"/>
          <w:marBottom w:val="0"/>
          <w:divBdr>
            <w:top w:val="none" w:sz="0" w:space="0" w:color="auto"/>
            <w:left w:val="none" w:sz="0" w:space="0" w:color="auto"/>
            <w:bottom w:val="none" w:sz="0" w:space="0" w:color="auto"/>
            <w:right w:val="none" w:sz="0" w:space="0" w:color="auto"/>
          </w:divBdr>
        </w:div>
        <w:div w:id="90859289">
          <w:marLeft w:val="480"/>
          <w:marRight w:val="0"/>
          <w:marTop w:val="0"/>
          <w:marBottom w:val="0"/>
          <w:divBdr>
            <w:top w:val="none" w:sz="0" w:space="0" w:color="auto"/>
            <w:left w:val="none" w:sz="0" w:space="0" w:color="auto"/>
            <w:bottom w:val="none" w:sz="0" w:space="0" w:color="auto"/>
            <w:right w:val="none" w:sz="0" w:space="0" w:color="auto"/>
          </w:divBdr>
        </w:div>
        <w:div w:id="284360812">
          <w:marLeft w:val="480"/>
          <w:marRight w:val="0"/>
          <w:marTop w:val="0"/>
          <w:marBottom w:val="0"/>
          <w:divBdr>
            <w:top w:val="none" w:sz="0" w:space="0" w:color="auto"/>
            <w:left w:val="none" w:sz="0" w:space="0" w:color="auto"/>
            <w:bottom w:val="none" w:sz="0" w:space="0" w:color="auto"/>
            <w:right w:val="none" w:sz="0" w:space="0" w:color="auto"/>
          </w:divBdr>
        </w:div>
        <w:div w:id="1811896456">
          <w:marLeft w:val="480"/>
          <w:marRight w:val="0"/>
          <w:marTop w:val="0"/>
          <w:marBottom w:val="0"/>
          <w:divBdr>
            <w:top w:val="none" w:sz="0" w:space="0" w:color="auto"/>
            <w:left w:val="none" w:sz="0" w:space="0" w:color="auto"/>
            <w:bottom w:val="none" w:sz="0" w:space="0" w:color="auto"/>
            <w:right w:val="none" w:sz="0" w:space="0" w:color="auto"/>
          </w:divBdr>
        </w:div>
        <w:div w:id="1295790972">
          <w:marLeft w:val="480"/>
          <w:marRight w:val="0"/>
          <w:marTop w:val="0"/>
          <w:marBottom w:val="0"/>
          <w:divBdr>
            <w:top w:val="none" w:sz="0" w:space="0" w:color="auto"/>
            <w:left w:val="none" w:sz="0" w:space="0" w:color="auto"/>
            <w:bottom w:val="none" w:sz="0" w:space="0" w:color="auto"/>
            <w:right w:val="none" w:sz="0" w:space="0" w:color="auto"/>
          </w:divBdr>
        </w:div>
        <w:div w:id="596015487">
          <w:marLeft w:val="480"/>
          <w:marRight w:val="0"/>
          <w:marTop w:val="0"/>
          <w:marBottom w:val="0"/>
          <w:divBdr>
            <w:top w:val="none" w:sz="0" w:space="0" w:color="auto"/>
            <w:left w:val="none" w:sz="0" w:space="0" w:color="auto"/>
            <w:bottom w:val="none" w:sz="0" w:space="0" w:color="auto"/>
            <w:right w:val="none" w:sz="0" w:space="0" w:color="auto"/>
          </w:divBdr>
        </w:div>
        <w:div w:id="541982916">
          <w:marLeft w:val="480"/>
          <w:marRight w:val="0"/>
          <w:marTop w:val="0"/>
          <w:marBottom w:val="0"/>
          <w:divBdr>
            <w:top w:val="none" w:sz="0" w:space="0" w:color="auto"/>
            <w:left w:val="none" w:sz="0" w:space="0" w:color="auto"/>
            <w:bottom w:val="none" w:sz="0" w:space="0" w:color="auto"/>
            <w:right w:val="none" w:sz="0" w:space="0" w:color="auto"/>
          </w:divBdr>
        </w:div>
        <w:div w:id="1022558682">
          <w:marLeft w:val="480"/>
          <w:marRight w:val="0"/>
          <w:marTop w:val="0"/>
          <w:marBottom w:val="0"/>
          <w:divBdr>
            <w:top w:val="none" w:sz="0" w:space="0" w:color="auto"/>
            <w:left w:val="none" w:sz="0" w:space="0" w:color="auto"/>
            <w:bottom w:val="none" w:sz="0" w:space="0" w:color="auto"/>
            <w:right w:val="none" w:sz="0" w:space="0" w:color="auto"/>
          </w:divBdr>
        </w:div>
        <w:div w:id="754087856">
          <w:marLeft w:val="480"/>
          <w:marRight w:val="0"/>
          <w:marTop w:val="0"/>
          <w:marBottom w:val="0"/>
          <w:divBdr>
            <w:top w:val="none" w:sz="0" w:space="0" w:color="auto"/>
            <w:left w:val="none" w:sz="0" w:space="0" w:color="auto"/>
            <w:bottom w:val="none" w:sz="0" w:space="0" w:color="auto"/>
            <w:right w:val="none" w:sz="0" w:space="0" w:color="auto"/>
          </w:divBdr>
        </w:div>
        <w:div w:id="785346847">
          <w:marLeft w:val="480"/>
          <w:marRight w:val="0"/>
          <w:marTop w:val="0"/>
          <w:marBottom w:val="0"/>
          <w:divBdr>
            <w:top w:val="none" w:sz="0" w:space="0" w:color="auto"/>
            <w:left w:val="none" w:sz="0" w:space="0" w:color="auto"/>
            <w:bottom w:val="none" w:sz="0" w:space="0" w:color="auto"/>
            <w:right w:val="none" w:sz="0" w:space="0" w:color="auto"/>
          </w:divBdr>
        </w:div>
        <w:div w:id="272127619">
          <w:marLeft w:val="480"/>
          <w:marRight w:val="0"/>
          <w:marTop w:val="0"/>
          <w:marBottom w:val="0"/>
          <w:divBdr>
            <w:top w:val="none" w:sz="0" w:space="0" w:color="auto"/>
            <w:left w:val="none" w:sz="0" w:space="0" w:color="auto"/>
            <w:bottom w:val="none" w:sz="0" w:space="0" w:color="auto"/>
            <w:right w:val="none" w:sz="0" w:space="0" w:color="auto"/>
          </w:divBdr>
        </w:div>
        <w:div w:id="789276982">
          <w:marLeft w:val="480"/>
          <w:marRight w:val="0"/>
          <w:marTop w:val="0"/>
          <w:marBottom w:val="0"/>
          <w:divBdr>
            <w:top w:val="none" w:sz="0" w:space="0" w:color="auto"/>
            <w:left w:val="none" w:sz="0" w:space="0" w:color="auto"/>
            <w:bottom w:val="none" w:sz="0" w:space="0" w:color="auto"/>
            <w:right w:val="none" w:sz="0" w:space="0" w:color="auto"/>
          </w:divBdr>
        </w:div>
        <w:div w:id="1390543386">
          <w:marLeft w:val="480"/>
          <w:marRight w:val="0"/>
          <w:marTop w:val="0"/>
          <w:marBottom w:val="0"/>
          <w:divBdr>
            <w:top w:val="none" w:sz="0" w:space="0" w:color="auto"/>
            <w:left w:val="none" w:sz="0" w:space="0" w:color="auto"/>
            <w:bottom w:val="none" w:sz="0" w:space="0" w:color="auto"/>
            <w:right w:val="none" w:sz="0" w:space="0" w:color="auto"/>
          </w:divBdr>
        </w:div>
        <w:div w:id="1492024294">
          <w:marLeft w:val="480"/>
          <w:marRight w:val="0"/>
          <w:marTop w:val="0"/>
          <w:marBottom w:val="0"/>
          <w:divBdr>
            <w:top w:val="none" w:sz="0" w:space="0" w:color="auto"/>
            <w:left w:val="none" w:sz="0" w:space="0" w:color="auto"/>
            <w:bottom w:val="none" w:sz="0" w:space="0" w:color="auto"/>
            <w:right w:val="none" w:sz="0" w:space="0" w:color="auto"/>
          </w:divBdr>
        </w:div>
      </w:divsChild>
    </w:div>
    <w:div w:id="1607350844">
      <w:bodyDiv w:val="1"/>
      <w:marLeft w:val="0"/>
      <w:marRight w:val="0"/>
      <w:marTop w:val="0"/>
      <w:marBottom w:val="0"/>
      <w:divBdr>
        <w:top w:val="none" w:sz="0" w:space="0" w:color="auto"/>
        <w:left w:val="none" w:sz="0" w:space="0" w:color="auto"/>
        <w:bottom w:val="none" w:sz="0" w:space="0" w:color="auto"/>
        <w:right w:val="none" w:sz="0" w:space="0" w:color="auto"/>
      </w:divBdr>
    </w:div>
    <w:div w:id="1609893500">
      <w:bodyDiv w:val="1"/>
      <w:marLeft w:val="0"/>
      <w:marRight w:val="0"/>
      <w:marTop w:val="0"/>
      <w:marBottom w:val="0"/>
      <w:divBdr>
        <w:top w:val="none" w:sz="0" w:space="0" w:color="auto"/>
        <w:left w:val="none" w:sz="0" w:space="0" w:color="auto"/>
        <w:bottom w:val="none" w:sz="0" w:space="0" w:color="auto"/>
        <w:right w:val="none" w:sz="0" w:space="0" w:color="auto"/>
      </w:divBdr>
    </w:div>
    <w:div w:id="1611358729">
      <w:bodyDiv w:val="1"/>
      <w:marLeft w:val="0"/>
      <w:marRight w:val="0"/>
      <w:marTop w:val="0"/>
      <w:marBottom w:val="0"/>
      <w:divBdr>
        <w:top w:val="none" w:sz="0" w:space="0" w:color="auto"/>
        <w:left w:val="none" w:sz="0" w:space="0" w:color="auto"/>
        <w:bottom w:val="none" w:sz="0" w:space="0" w:color="auto"/>
        <w:right w:val="none" w:sz="0" w:space="0" w:color="auto"/>
      </w:divBdr>
      <w:divsChild>
        <w:div w:id="1909999423">
          <w:marLeft w:val="480"/>
          <w:marRight w:val="0"/>
          <w:marTop w:val="0"/>
          <w:marBottom w:val="0"/>
          <w:divBdr>
            <w:top w:val="none" w:sz="0" w:space="0" w:color="auto"/>
            <w:left w:val="none" w:sz="0" w:space="0" w:color="auto"/>
            <w:bottom w:val="none" w:sz="0" w:space="0" w:color="auto"/>
            <w:right w:val="none" w:sz="0" w:space="0" w:color="auto"/>
          </w:divBdr>
        </w:div>
        <w:div w:id="1192037161">
          <w:marLeft w:val="480"/>
          <w:marRight w:val="0"/>
          <w:marTop w:val="0"/>
          <w:marBottom w:val="0"/>
          <w:divBdr>
            <w:top w:val="none" w:sz="0" w:space="0" w:color="auto"/>
            <w:left w:val="none" w:sz="0" w:space="0" w:color="auto"/>
            <w:bottom w:val="none" w:sz="0" w:space="0" w:color="auto"/>
            <w:right w:val="none" w:sz="0" w:space="0" w:color="auto"/>
          </w:divBdr>
        </w:div>
        <w:div w:id="351108472">
          <w:marLeft w:val="480"/>
          <w:marRight w:val="0"/>
          <w:marTop w:val="0"/>
          <w:marBottom w:val="0"/>
          <w:divBdr>
            <w:top w:val="none" w:sz="0" w:space="0" w:color="auto"/>
            <w:left w:val="none" w:sz="0" w:space="0" w:color="auto"/>
            <w:bottom w:val="none" w:sz="0" w:space="0" w:color="auto"/>
            <w:right w:val="none" w:sz="0" w:space="0" w:color="auto"/>
          </w:divBdr>
        </w:div>
        <w:div w:id="246353286">
          <w:marLeft w:val="480"/>
          <w:marRight w:val="0"/>
          <w:marTop w:val="0"/>
          <w:marBottom w:val="0"/>
          <w:divBdr>
            <w:top w:val="none" w:sz="0" w:space="0" w:color="auto"/>
            <w:left w:val="none" w:sz="0" w:space="0" w:color="auto"/>
            <w:bottom w:val="none" w:sz="0" w:space="0" w:color="auto"/>
            <w:right w:val="none" w:sz="0" w:space="0" w:color="auto"/>
          </w:divBdr>
        </w:div>
        <w:div w:id="526066788">
          <w:marLeft w:val="480"/>
          <w:marRight w:val="0"/>
          <w:marTop w:val="0"/>
          <w:marBottom w:val="0"/>
          <w:divBdr>
            <w:top w:val="none" w:sz="0" w:space="0" w:color="auto"/>
            <w:left w:val="none" w:sz="0" w:space="0" w:color="auto"/>
            <w:bottom w:val="none" w:sz="0" w:space="0" w:color="auto"/>
            <w:right w:val="none" w:sz="0" w:space="0" w:color="auto"/>
          </w:divBdr>
        </w:div>
        <w:div w:id="1182620320">
          <w:marLeft w:val="480"/>
          <w:marRight w:val="0"/>
          <w:marTop w:val="0"/>
          <w:marBottom w:val="0"/>
          <w:divBdr>
            <w:top w:val="none" w:sz="0" w:space="0" w:color="auto"/>
            <w:left w:val="none" w:sz="0" w:space="0" w:color="auto"/>
            <w:bottom w:val="none" w:sz="0" w:space="0" w:color="auto"/>
            <w:right w:val="none" w:sz="0" w:space="0" w:color="auto"/>
          </w:divBdr>
        </w:div>
        <w:div w:id="1231845775">
          <w:marLeft w:val="480"/>
          <w:marRight w:val="0"/>
          <w:marTop w:val="0"/>
          <w:marBottom w:val="0"/>
          <w:divBdr>
            <w:top w:val="none" w:sz="0" w:space="0" w:color="auto"/>
            <w:left w:val="none" w:sz="0" w:space="0" w:color="auto"/>
            <w:bottom w:val="none" w:sz="0" w:space="0" w:color="auto"/>
            <w:right w:val="none" w:sz="0" w:space="0" w:color="auto"/>
          </w:divBdr>
        </w:div>
        <w:div w:id="381298118">
          <w:marLeft w:val="480"/>
          <w:marRight w:val="0"/>
          <w:marTop w:val="0"/>
          <w:marBottom w:val="0"/>
          <w:divBdr>
            <w:top w:val="none" w:sz="0" w:space="0" w:color="auto"/>
            <w:left w:val="none" w:sz="0" w:space="0" w:color="auto"/>
            <w:bottom w:val="none" w:sz="0" w:space="0" w:color="auto"/>
            <w:right w:val="none" w:sz="0" w:space="0" w:color="auto"/>
          </w:divBdr>
        </w:div>
        <w:div w:id="606429012">
          <w:marLeft w:val="480"/>
          <w:marRight w:val="0"/>
          <w:marTop w:val="0"/>
          <w:marBottom w:val="0"/>
          <w:divBdr>
            <w:top w:val="none" w:sz="0" w:space="0" w:color="auto"/>
            <w:left w:val="none" w:sz="0" w:space="0" w:color="auto"/>
            <w:bottom w:val="none" w:sz="0" w:space="0" w:color="auto"/>
            <w:right w:val="none" w:sz="0" w:space="0" w:color="auto"/>
          </w:divBdr>
        </w:div>
        <w:div w:id="2049573345">
          <w:marLeft w:val="480"/>
          <w:marRight w:val="0"/>
          <w:marTop w:val="0"/>
          <w:marBottom w:val="0"/>
          <w:divBdr>
            <w:top w:val="none" w:sz="0" w:space="0" w:color="auto"/>
            <w:left w:val="none" w:sz="0" w:space="0" w:color="auto"/>
            <w:bottom w:val="none" w:sz="0" w:space="0" w:color="auto"/>
            <w:right w:val="none" w:sz="0" w:space="0" w:color="auto"/>
          </w:divBdr>
        </w:div>
        <w:div w:id="517894133">
          <w:marLeft w:val="480"/>
          <w:marRight w:val="0"/>
          <w:marTop w:val="0"/>
          <w:marBottom w:val="0"/>
          <w:divBdr>
            <w:top w:val="none" w:sz="0" w:space="0" w:color="auto"/>
            <w:left w:val="none" w:sz="0" w:space="0" w:color="auto"/>
            <w:bottom w:val="none" w:sz="0" w:space="0" w:color="auto"/>
            <w:right w:val="none" w:sz="0" w:space="0" w:color="auto"/>
          </w:divBdr>
        </w:div>
        <w:div w:id="1484614815">
          <w:marLeft w:val="480"/>
          <w:marRight w:val="0"/>
          <w:marTop w:val="0"/>
          <w:marBottom w:val="0"/>
          <w:divBdr>
            <w:top w:val="none" w:sz="0" w:space="0" w:color="auto"/>
            <w:left w:val="none" w:sz="0" w:space="0" w:color="auto"/>
            <w:bottom w:val="none" w:sz="0" w:space="0" w:color="auto"/>
            <w:right w:val="none" w:sz="0" w:space="0" w:color="auto"/>
          </w:divBdr>
        </w:div>
        <w:div w:id="124004716">
          <w:marLeft w:val="480"/>
          <w:marRight w:val="0"/>
          <w:marTop w:val="0"/>
          <w:marBottom w:val="0"/>
          <w:divBdr>
            <w:top w:val="none" w:sz="0" w:space="0" w:color="auto"/>
            <w:left w:val="none" w:sz="0" w:space="0" w:color="auto"/>
            <w:bottom w:val="none" w:sz="0" w:space="0" w:color="auto"/>
            <w:right w:val="none" w:sz="0" w:space="0" w:color="auto"/>
          </w:divBdr>
        </w:div>
        <w:div w:id="1829058735">
          <w:marLeft w:val="480"/>
          <w:marRight w:val="0"/>
          <w:marTop w:val="0"/>
          <w:marBottom w:val="0"/>
          <w:divBdr>
            <w:top w:val="none" w:sz="0" w:space="0" w:color="auto"/>
            <w:left w:val="none" w:sz="0" w:space="0" w:color="auto"/>
            <w:bottom w:val="none" w:sz="0" w:space="0" w:color="auto"/>
            <w:right w:val="none" w:sz="0" w:space="0" w:color="auto"/>
          </w:divBdr>
        </w:div>
        <w:div w:id="664743380">
          <w:marLeft w:val="480"/>
          <w:marRight w:val="0"/>
          <w:marTop w:val="0"/>
          <w:marBottom w:val="0"/>
          <w:divBdr>
            <w:top w:val="none" w:sz="0" w:space="0" w:color="auto"/>
            <w:left w:val="none" w:sz="0" w:space="0" w:color="auto"/>
            <w:bottom w:val="none" w:sz="0" w:space="0" w:color="auto"/>
            <w:right w:val="none" w:sz="0" w:space="0" w:color="auto"/>
          </w:divBdr>
        </w:div>
        <w:div w:id="588471062">
          <w:marLeft w:val="480"/>
          <w:marRight w:val="0"/>
          <w:marTop w:val="0"/>
          <w:marBottom w:val="0"/>
          <w:divBdr>
            <w:top w:val="none" w:sz="0" w:space="0" w:color="auto"/>
            <w:left w:val="none" w:sz="0" w:space="0" w:color="auto"/>
            <w:bottom w:val="none" w:sz="0" w:space="0" w:color="auto"/>
            <w:right w:val="none" w:sz="0" w:space="0" w:color="auto"/>
          </w:divBdr>
        </w:div>
        <w:div w:id="194849175">
          <w:marLeft w:val="480"/>
          <w:marRight w:val="0"/>
          <w:marTop w:val="0"/>
          <w:marBottom w:val="0"/>
          <w:divBdr>
            <w:top w:val="none" w:sz="0" w:space="0" w:color="auto"/>
            <w:left w:val="none" w:sz="0" w:space="0" w:color="auto"/>
            <w:bottom w:val="none" w:sz="0" w:space="0" w:color="auto"/>
            <w:right w:val="none" w:sz="0" w:space="0" w:color="auto"/>
          </w:divBdr>
        </w:div>
        <w:div w:id="1498617095">
          <w:marLeft w:val="480"/>
          <w:marRight w:val="0"/>
          <w:marTop w:val="0"/>
          <w:marBottom w:val="0"/>
          <w:divBdr>
            <w:top w:val="none" w:sz="0" w:space="0" w:color="auto"/>
            <w:left w:val="none" w:sz="0" w:space="0" w:color="auto"/>
            <w:bottom w:val="none" w:sz="0" w:space="0" w:color="auto"/>
            <w:right w:val="none" w:sz="0" w:space="0" w:color="auto"/>
          </w:divBdr>
        </w:div>
        <w:div w:id="1405028996">
          <w:marLeft w:val="480"/>
          <w:marRight w:val="0"/>
          <w:marTop w:val="0"/>
          <w:marBottom w:val="0"/>
          <w:divBdr>
            <w:top w:val="none" w:sz="0" w:space="0" w:color="auto"/>
            <w:left w:val="none" w:sz="0" w:space="0" w:color="auto"/>
            <w:bottom w:val="none" w:sz="0" w:space="0" w:color="auto"/>
            <w:right w:val="none" w:sz="0" w:space="0" w:color="auto"/>
          </w:divBdr>
        </w:div>
        <w:div w:id="684092794">
          <w:marLeft w:val="480"/>
          <w:marRight w:val="0"/>
          <w:marTop w:val="0"/>
          <w:marBottom w:val="0"/>
          <w:divBdr>
            <w:top w:val="none" w:sz="0" w:space="0" w:color="auto"/>
            <w:left w:val="none" w:sz="0" w:space="0" w:color="auto"/>
            <w:bottom w:val="none" w:sz="0" w:space="0" w:color="auto"/>
            <w:right w:val="none" w:sz="0" w:space="0" w:color="auto"/>
          </w:divBdr>
        </w:div>
        <w:div w:id="552888798">
          <w:marLeft w:val="480"/>
          <w:marRight w:val="0"/>
          <w:marTop w:val="0"/>
          <w:marBottom w:val="0"/>
          <w:divBdr>
            <w:top w:val="none" w:sz="0" w:space="0" w:color="auto"/>
            <w:left w:val="none" w:sz="0" w:space="0" w:color="auto"/>
            <w:bottom w:val="none" w:sz="0" w:space="0" w:color="auto"/>
            <w:right w:val="none" w:sz="0" w:space="0" w:color="auto"/>
          </w:divBdr>
        </w:div>
        <w:div w:id="870847877">
          <w:marLeft w:val="480"/>
          <w:marRight w:val="0"/>
          <w:marTop w:val="0"/>
          <w:marBottom w:val="0"/>
          <w:divBdr>
            <w:top w:val="none" w:sz="0" w:space="0" w:color="auto"/>
            <w:left w:val="none" w:sz="0" w:space="0" w:color="auto"/>
            <w:bottom w:val="none" w:sz="0" w:space="0" w:color="auto"/>
            <w:right w:val="none" w:sz="0" w:space="0" w:color="auto"/>
          </w:divBdr>
        </w:div>
        <w:div w:id="359282072">
          <w:marLeft w:val="480"/>
          <w:marRight w:val="0"/>
          <w:marTop w:val="0"/>
          <w:marBottom w:val="0"/>
          <w:divBdr>
            <w:top w:val="none" w:sz="0" w:space="0" w:color="auto"/>
            <w:left w:val="none" w:sz="0" w:space="0" w:color="auto"/>
            <w:bottom w:val="none" w:sz="0" w:space="0" w:color="auto"/>
            <w:right w:val="none" w:sz="0" w:space="0" w:color="auto"/>
          </w:divBdr>
        </w:div>
        <w:div w:id="945890499">
          <w:marLeft w:val="480"/>
          <w:marRight w:val="0"/>
          <w:marTop w:val="0"/>
          <w:marBottom w:val="0"/>
          <w:divBdr>
            <w:top w:val="none" w:sz="0" w:space="0" w:color="auto"/>
            <w:left w:val="none" w:sz="0" w:space="0" w:color="auto"/>
            <w:bottom w:val="none" w:sz="0" w:space="0" w:color="auto"/>
            <w:right w:val="none" w:sz="0" w:space="0" w:color="auto"/>
          </w:divBdr>
        </w:div>
        <w:div w:id="1408768797">
          <w:marLeft w:val="480"/>
          <w:marRight w:val="0"/>
          <w:marTop w:val="0"/>
          <w:marBottom w:val="0"/>
          <w:divBdr>
            <w:top w:val="none" w:sz="0" w:space="0" w:color="auto"/>
            <w:left w:val="none" w:sz="0" w:space="0" w:color="auto"/>
            <w:bottom w:val="none" w:sz="0" w:space="0" w:color="auto"/>
            <w:right w:val="none" w:sz="0" w:space="0" w:color="auto"/>
          </w:divBdr>
        </w:div>
        <w:div w:id="2104328039">
          <w:marLeft w:val="480"/>
          <w:marRight w:val="0"/>
          <w:marTop w:val="0"/>
          <w:marBottom w:val="0"/>
          <w:divBdr>
            <w:top w:val="none" w:sz="0" w:space="0" w:color="auto"/>
            <w:left w:val="none" w:sz="0" w:space="0" w:color="auto"/>
            <w:bottom w:val="none" w:sz="0" w:space="0" w:color="auto"/>
            <w:right w:val="none" w:sz="0" w:space="0" w:color="auto"/>
          </w:divBdr>
        </w:div>
        <w:div w:id="1616983194">
          <w:marLeft w:val="480"/>
          <w:marRight w:val="0"/>
          <w:marTop w:val="0"/>
          <w:marBottom w:val="0"/>
          <w:divBdr>
            <w:top w:val="none" w:sz="0" w:space="0" w:color="auto"/>
            <w:left w:val="none" w:sz="0" w:space="0" w:color="auto"/>
            <w:bottom w:val="none" w:sz="0" w:space="0" w:color="auto"/>
            <w:right w:val="none" w:sz="0" w:space="0" w:color="auto"/>
          </w:divBdr>
        </w:div>
        <w:div w:id="498079298">
          <w:marLeft w:val="480"/>
          <w:marRight w:val="0"/>
          <w:marTop w:val="0"/>
          <w:marBottom w:val="0"/>
          <w:divBdr>
            <w:top w:val="none" w:sz="0" w:space="0" w:color="auto"/>
            <w:left w:val="none" w:sz="0" w:space="0" w:color="auto"/>
            <w:bottom w:val="none" w:sz="0" w:space="0" w:color="auto"/>
            <w:right w:val="none" w:sz="0" w:space="0" w:color="auto"/>
          </w:divBdr>
        </w:div>
        <w:div w:id="448201320">
          <w:marLeft w:val="480"/>
          <w:marRight w:val="0"/>
          <w:marTop w:val="0"/>
          <w:marBottom w:val="0"/>
          <w:divBdr>
            <w:top w:val="none" w:sz="0" w:space="0" w:color="auto"/>
            <w:left w:val="none" w:sz="0" w:space="0" w:color="auto"/>
            <w:bottom w:val="none" w:sz="0" w:space="0" w:color="auto"/>
            <w:right w:val="none" w:sz="0" w:space="0" w:color="auto"/>
          </w:divBdr>
        </w:div>
        <w:div w:id="2142796045">
          <w:marLeft w:val="480"/>
          <w:marRight w:val="0"/>
          <w:marTop w:val="0"/>
          <w:marBottom w:val="0"/>
          <w:divBdr>
            <w:top w:val="none" w:sz="0" w:space="0" w:color="auto"/>
            <w:left w:val="none" w:sz="0" w:space="0" w:color="auto"/>
            <w:bottom w:val="none" w:sz="0" w:space="0" w:color="auto"/>
            <w:right w:val="none" w:sz="0" w:space="0" w:color="auto"/>
          </w:divBdr>
        </w:div>
        <w:div w:id="1822430799">
          <w:marLeft w:val="480"/>
          <w:marRight w:val="0"/>
          <w:marTop w:val="0"/>
          <w:marBottom w:val="0"/>
          <w:divBdr>
            <w:top w:val="none" w:sz="0" w:space="0" w:color="auto"/>
            <w:left w:val="none" w:sz="0" w:space="0" w:color="auto"/>
            <w:bottom w:val="none" w:sz="0" w:space="0" w:color="auto"/>
            <w:right w:val="none" w:sz="0" w:space="0" w:color="auto"/>
          </w:divBdr>
        </w:div>
        <w:div w:id="1971088171">
          <w:marLeft w:val="480"/>
          <w:marRight w:val="0"/>
          <w:marTop w:val="0"/>
          <w:marBottom w:val="0"/>
          <w:divBdr>
            <w:top w:val="none" w:sz="0" w:space="0" w:color="auto"/>
            <w:left w:val="none" w:sz="0" w:space="0" w:color="auto"/>
            <w:bottom w:val="none" w:sz="0" w:space="0" w:color="auto"/>
            <w:right w:val="none" w:sz="0" w:space="0" w:color="auto"/>
          </w:divBdr>
        </w:div>
        <w:div w:id="1880437152">
          <w:marLeft w:val="480"/>
          <w:marRight w:val="0"/>
          <w:marTop w:val="0"/>
          <w:marBottom w:val="0"/>
          <w:divBdr>
            <w:top w:val="none" w:sz="0" w:space="0" w:color="auto"/>
            <w:left w:val="none" w:sz="0" w:space="0" w:color="auto"/>
            <w:bottom w:val="none" w:sz="0" w:space="0" w:color="auto"/>
            <w:right w:val="none" w:sz="0" w:space="0" w:color="auto"/>
          </w:divBdr>
        </w:div>
        <w:div w:id="1552880775">
          <w:marLeft w:val="480"/>
          <w:marRight w:val="0"/>
          <w:marTop w:val="0"/>
          <w:marBottom w:val="0"/>
          <w:divBdr>
            <w:top w:val="none" w:sz="0" w:space="0" w:color="auto"/>
            <w:left w:val="none" w:sz="0" w:space="0" w:color="auto"/>
            <w:bottom w:val="none" w:sz="0" w:space="0" w:color="auto"/>
            <w:right w:val="none" w:sz="0" w:space="0" w:color="auto"/>
          </w:divBdr>
        </w:div>
        <w:div w:id="150369911">
          <w:marLeft w:val="480"/>
          <w:marRight w:val="0"/>
          <w:marTop w:val="0"/>
          <w:marBottom w:val="0"/>
          <w:divBdr>
            <w:top w:val="none" w:sz="0" w:space="0" w:color="auto"/>
            <w:left w:val="none" w:sz="0" w:space="0" w:color="auto"/>
            <w:bottom w:val="none" w:sz="0" w:space="0" w:color="auto"/>
            <w:right w:val="none" w:sz="0" w:space="0" w:color="auto"/>
          </w:divBdr>
        </w:div>
        <w:div w:id="1476485965">
          <w:marLeft w:val="480"/>
          <w:marRight w:val="0"/>
          <w:marTop w:val="0"/>
          <w:marBottom w:val="0"/>
          <w:divBdr>
            <w:top w:val="none" w:sz="0" w:space="0" w:color="auto"/>
            <w:left w:val="none" w:sz="0" w:space="0" w:color="auto"/>
            <w:bottom w:val="none" w:sz="0" w:space="0" w:color="auto"/>
            <w:right w:val="none" w:sz="0" w:space="0" w:color="auto"/>
          </w:divBdr>
        </w:div>
        <w:div w:id="1378165704">
          <w:marLeft w:val="480"/>
          <w:marRight w:val="0"/>
          <w:marTop w:val="0"/>
          <w:marBottom w:val="0"/>
          <w:divBdr>
            <w:top w:val="none" w:sz="0" w:space="0" w:color="auto"/>
            <w:left w:val="none" w:sz="0" w:space="0" w:color="auto"/>
            <w:bottom w:val="none" w:sz="0" w:space="0" w:color="auto"/>
            <w:right w:val="none" w:sz="0" w:space="0" w:color="auto"/>
          </w:divBdr>
        </w:div>
        <w:div w:id="1830512512">
          <w:marLeft w:val="480"/>
          <w:marRight w:val="0"/>
          <w:marTop w:val="0"/>
          <w:marBottom w:val="0"/>
          <w:divBdr>
            <w:top w:val="none" w:sz="0" w:space="0" w:color="auto"/>
            <w:left w:val="none" w:sz="0" w:space="0" w:color="auto"/>
            <w:bottom w:val="none" w:sz="0" w:space="0" w:color="auto"/>
            <w:right w:val="none" w:sz="0" w:space="0" w:color="auto"/>
          </w:divBdr>
        </w:div>
        <w:div w:id="599920704">
          <w:marLeft w:val="480"/>
          <w:marRight w:val="0"/>
          <w:marTop w:val="0"/>
          <w:marBottom w:val="0"/>
          <w:divBdr>
            <w:top w:val="none" w:sz="0" w:space="0" w:color="auto"/>
            <w:left w:val="none" w:sz="0" w:space="0" w:color="auto"/>
            <w:bottom w:val="none" w:sz="0" w:space="0" w:color="auto"/>
            <w:right w:val="none" w:sz="0" w:space="0" w:color="auto"/>
          </w:divBdr>
        </w:div>
        <w:div w:id="1569339278">
          <w:marLeft w:val="480"/>
          <w:marRight w:val="0"/>
          <w:marTop w:val="0"/>
          <w:marBottom w:val="0"/>
          <w:divBdr>
            <w:top w:val="none" w:sz="0" w:space="0" w:color="auto"/>
            <w:left w:val="none" w:sz="0" w:space="0" w:color="auto"/>
            <w:bottom w:val="none" w:sz="0" w:space="0" w:color="auto"/>
            <w:right w:val="none" w:sz="0" w:space="0" w:color="auto"/>
          </w:divBdr>
        </w:div>
        <w:div w:id="2137478644">
          <w:marLeft w:val="480"/>
          <w:marRight w:val="0"/>
          <w:marTop w:val="0"/>
          <w:marBottom w:val="0"/>
          <w:divBdr>
            <w:top w:val="none" w:sz="0" w:space="0" w:color="auto"/>
            <w:left w:val="none" w:sz="0" w:space="0" w:color="auto"/>
            <w:bottom w:val="none" w:sz="0" w:space="0" w:color="auto"/>
            <w:right w:val="none" w:sz="0" w:space="0" w:color="auto"/>
          </w:divBdr>
        </w:div>
        <w:div w:id="298195225">
          <w:marLeft w:val="480"/>
          <w:marRight w:val="0"/>
          <w:marTop w:val="0"/>
          <w:marBottom w:val="0"/>
          <w:divBdr>
            <w:top w:val="none" w:sz="0" w:space="0" w:color="auto"/>
            <w:left w:val="none" w:sz="0" w:space="0" w:color="auto"/>
            <w:bottom w:val="none" w:sz="0" w:space="0" w:color="auto"/>
            <w:right w:val="none" w:sz="0" w:space="0" w:color="auto"/>
          </w:divBdr>
        </w:div>
        <w:div w:id="271940694">
          <w:marLeft w:val="480"/>
          <w:marRight w:val="0"/>
          <w:marTop w:val="0"/>
          <w:marBottom w:val="0"/>
          <w:divBdr>
            <w:top w:val="none" w:sz="0" w:space="0" w:color="auto"/>
            <w:left w:val="none" w:sz="0" w:space="0" w:color="auto"/>
            <w:bottom w:val="none" w:sz="0" w:space="0" w:color="auto"/>
            <w:right w:val="none" w:sz="0" w:space="0" w:color="auto"/>
          </w:divBdr>
        </w:div>
        <w:div w:id="1550874819">
          <w:marLeft w:val="480"/>
          <w:marRight w:val="0"/>
          <w:marTop w:val="0"/>
          <w:marBottom w:val="0"/>
          <w:divBdr>
            <w:top w:val="none" w:sz="0" w:space="0" w:color="auto"/>
            <w:left w:val="none" w:sz="0" w:space="0" w:color="auto"/>
            <w:bottom w:val="none" w:sz="0" w:space="0" w:color="auto"/>
            <w:right w:val="none" w:sz="0" w:space="0" w:color="auto"/>
          </w:divBdr>
        </w:div>
        <w:div w:id="894656540">
          <w:marLeft w:val="480"/>
          <w:marRight w:val="0"/>
          <w:marTop w:val="0"/>
          <w:marBottom w:val="0"/>
          <w:divBdr>
            <w:top w:val="none" w:sz="0" w:space="0" w:color="auto"/>
            <w:left w:val="none" w:sz="0" w:space="0" w:color="auto"/>
            <w:bottom w:val="none" w:sz="0" w:space="0" w:color="auto"/>
            <w:right w:val="none" w:sz="0" w:space="0" w:color="auto"/>
          </w:divBdr>
        </w:div>
        <w:div w:id="1671374063">
          <w:marLeft w:val="480"/>
          <w:marRight w:val="0"/>
          <w:marTop w:val="0"/>
          <w:marBottom w:val="0"/>
          <w:divBdr>
            <w:top w:val="none" w:sz="0" w:space="0" w:color="auto"/>
            <w:left w:val="none" w:sz="0" w:space="0" w:color="auto"/>
            <w:bottom w:val="none" w:sz="0" w:space="0" w:color="auto"/>
            <w:right w:val="none" w:sz="0" w:space="0" w:color="auto"/>
          </w:divBdr>
        </w:div>
        <w:div w:id="387731827">
          <w:marLeft w:val="480"/>
          <w:marRight w:val="0"/>
          <w:marTop w:val="0"/>
          <w:marBottom w:val="0"/>
          <w:divBdr>
            <w:top w:val="none" w:sz="0" w:space="0" w:color="auto"/>
            <w:left w:val="none" w:sz="0" w:space="0" w:color="auto"/>
            <w:bottom w:val="none" w:sz="0" w:space="0" w:color="auto"/>
            <w:right w:val="none" w:sz="0" w:space="0" w:color="auto"/>
          </w:divBdr>
        </w:div>
        <w:div w:id="2023162441">
          <w:marLeft w:val="480"/>
          <w:marRight w:val="0"/>
          <w:marTop w:val="0"/>
          <w:marBottom w:val="0"/>
          <w:divBdr>
            <w:top w:val="none" w:sz="0" w:space="0" w:color="auto"/>
            <w:left w:val="none" w:sz="0" w:space="0" w:color="auto"/>
            <w:bottom w:val="none" w:sz="0" w:space="0" w:color="auto"/>
            <w:right w:val="none" w:sz="0" w:space="0" w:color="auto"/>
          </w:divBdr>
        </w:div>
        <w:div w:id="396317417">
          <w:marLeft w:val="480"/>
          <w:marRight w:val="0"/>
          <w:marTop w:val="0"/>
          <w:marBottom w:val="0"/>
          <w:divBdr>
            <w:top w:val="none" w:sz="0" w:space="0" w:color="auto"/>
            <w:left w:val="none" w:sz="0" w:space="0" w:color="auto"/>
            <w:bottom w:val="none" w:sz="0" w:space="0" w:color="auto"/>
            <w:right w:val="none" w:sz="0" w:space="0" w:color="auto"/>
          </w:divBdr>
        </w:div>
        <w:div w:id="477651080">
          <w:marLeft w:val="480"/>
          <w:marRight w:val="0"/>
          <w:marTop w:val="0"/>
          <w:marBottom w:val="0"/>
          <w:divBdr>
            <w:top w:val="none" w:sz="0" w:space="0" w:color="auto"/>
            <w:left w:val="none" w:sz="0" w:space="0" w:color="auto"/>
            <w:bottom w:val="none" w:sz="0" w:space="0" w:color="auto"/>
            <w:right w:val="none" w:sz="0" w:space="0" w:color="auto"/>
          </w:divBdr>
        </w:div>
        <w:div w:id="1009407374">
          <w:marLeft w:val="480"/>
          <w:marRight w:val="0"/>
          <w:marTop w:val="0"/>
          <w:marBottom w:val="0"/>
          <w:divBdr>
            <w:top w:val="none" w:sz="0" w:space="0" w:color="auto"/>
            <w:left w:val="none" w:sz="0" w:space="0" w:color="auto"/>
            <w:bottom w:val="none" w:sz="0" w:space="0" w:color="auto"/>
            <w:right w:val="none" w:sz="0" w:space="0" w:color="auto"/>
          </w:divBdr>
        </w:div>
        <w:div w:id="1883243790">
          <w:marLeft w:val="480"/>
          <w:marRight w:val="0"/>
          <w:marTop w:val="0"/>
          <w:marBottom w:val="0"/>
          <w:divBdr>
            <w:top w:val="none" w:sz="0" w:space="0" w:color="auto"/>
            <w:left w:val="none" w:sz="0" w:space="0" w:color="auto"/>
            <w:bottom w:val="none" w:sz="0" w:space="0" w:color="auto"/>
            <w:right w:val="none" w:sz="0" w:space="0" w:color="auto"/>
          </w:divBdr>
        </w:div>
        <w:div w:id="236719252">
          <w:marLeft w:val="480"/>
          <w:marRight w:val="0"/>
          <w:marTop w:val="0"/>
          <w:marBottom w:val="0"/>
          <w:divBdr>
            <w:top w:val="none" w:sz="0" w:space="0" w:color="auto"/>
            <w:left w:val="none" w:sz="0" w:space="0" w:color="auto"/>
            <w:bottom w:val="none" w:sz="0" w:space="0" w:color="auto"/>
            <w:right w:val="none" w:sz="0" w:space="0" w:color="auto"/>
          </w:divBdr>
        </w:div>
        <w:div w:id="82840268">
          <w:marLeft w:val="480"/>
          <w:marRight w:val="0"/>
          <w:marTop w:val="0"/>
          <w:marBottom w:val="0"/>
          <w:divBdr>
            <w:top w:val="none" w:sz="0" w:space="0" w:color="auto"/>
            <w:left w:val="none" w:sz="0" w:space="0" w:color="auto"/>
            <w:bottom w:val="none" w:sz="0" w:space="0" w:color="auto"/>
            <w:right w:val="none" w:sz="0" w:space="0" w:color="auto"/>
          </w:divBdr>
        </w:div>
        <w:div w:id="1467121121">
          <w:marLeft w:val="480"/>
          <w:marRight w:val="0"/>
          <w:marTop w:val="0"/>
          <w:marBottom w:val="0"/>
          <w:divBdr>
            <w:top w:val="none" w:sz="0" w:space="0" w:color="auto"/>
            <w:left w:val="none" w:sz="0" w:space="0" w:color="auto"/>
            <w:bottom w:val="none" w:sz="0" w:space="0" w:color="auto"/>
            <w:right w:val="none" w:sz="0" w:space="0" w:color="auto"/>
          </w:divBdr>
        </w:div>
        <w:div w:id="331568671">
          <w:marLeft w:val="480"/>
          <w:marRight w:val="0"/>
          <w:marTop w:val="0"/>
          <w:marBottom w:val="0"/>
          <w:divBdr>
            <w:top w:val="none" w:sz="0" w:space="0" w:color="auto"/>
            <w:left w:val="none" w:sz="0" w:space="0" w:color="auto"/>
            <w:bottom w:val="none" w:sz="0" w:space="0" w:color="auto"/>
            <w:right w:val="none" w:sz="0" w:space="0" w:color="auto"/>
          </w:divBdr>
        </w:div>
        <w:div w:id="608393159">
          <w:marLeft w:val="480"/>
          <w:marRight w:val="0"/>
          <w:marTop w:val="0"/>
          <w:marBottom w:val="0"/>
          <w:divBdr>
            <w:top w:val="none" w:sz="0" w:space="0" w:color="auto"/>
            <w:left w:val="none" w:sz="0" w:space="0" w:color="auto"/>
            <w:bottom w:val="none" w:sz="0" w:space="0" w:color="auto"/>
            <w:right w:val="none" w:sz="0" w:space="0" w:color="auto"/>
          </w:divBdr>
        </w:div>
        <w:div w:id="1561551242">
          <w:marLeft w:val="480"/>
          <w:marRight w:val="0"/>
          <w:marTop w:val="0"/>
          <w:marBottom w:val="0"/>
          <w:divBdr>
            <w:top w:val="none" w:sz="0" w:space="0" w:color="auto"/>
            <w:left w:val="none" w:sz="0" w:space="0" w:color="auto"/>
            <w:bottom w:val="none" w:sz="0" w:space="0" w:color="auto"/>
            <w:right w:val="none" w:sz="0" w:space="0" w:color="auto"/>
          </w:divBdr>
        </w:div>
        <w:div w:id="335495356">
          <w:marLeft w:val="480"/>
          <w:marRight w:val="0"/>
          <w:marTop w:val="0"/>
          <w:marBottom w:val="0"/>
          <w:divBdr>
            <w:top w:val="none" w:sz="0" w:space="0" w:color="auto"/>
            <w:left w:val="none" w:sz="0" w:space="0" w:color="auto"/>
            <w:bottom w:val="none" w:sz="0" w:space="0" w:color="auto"/>
            <w:right w:val="none" w:sz="0" w:space="0" w:color="auto"/>
          </w:divBdr>
        </w:div>
        <w:div w:id="672338979">
          <w:marLeft w:val="480"/>
          <w:marRight w:val="0"/>
          <w:marTop w:val="0"/>
          <w:marBottom w:val="0"/>
          <w:divBdr>
            <w:top w:val="none" w:sz="0" w:space="0" w:color="auto"/>
            <w:left w:val="none" w:sz="0" w:space="0" w:color="auto"/>
            <w:bottom w:val="none" w:sz="0" w:space="0" w:color="auto"/>
            <w:right w:val="none" w:sz="0" w:space="0" w:color="auto"/>
          </w:divBdr>
        </w:div>
        <w:div w:id="541672775">
          <w:marLeft w:val="480"/>
          <w:marRight w:val="0"/>
          <w:marTop w:val="0"/>
          <w:marBottom w:val="0"/>
          <w:divBdr>
            <w:top w:val="none" w:sz="0" w:space="0" w:color="auto"/>
            <w:left w:val="none" w:sz="0" w:space="0" w:color="auto"/>
            <w:bottom w:val="none" w:sz="0" w:space="0" w:color="auto"/>
            <w:right w:val="none" w:sz="0" w:space="0" w:color="auto"/>
          </w:divBdr>
        </w:div>
        <w:div w:id="350841089">
          <w:marLeft w:val="480"/>
          <w:marRight w:val="0"/>
          <w:marTop w:val="0"/>
          <w:marBottom w:val="0"/>
          <w:divBdr>
            <w:top w:val="none" w:sz="0" w:space="0" w:color="auto"/>
            <w:left w:val="none" w:sz="0" w:space="0" w:color="auto"/>
            <w:bottom w:val="none" w:sz="0" w:space="0" w:color="auto"/>
            <w:right w:val="none" w:sz="0" w:space="0" w:color="auto"/>
          </w:divBdr>
        </w:div>
        <w:div w:id="938634652">
          <w:marLeft w:val="480"/>
          <w:marRight w:val="0"/>
          <w:marTop w:val="0"/>
          <w:marBottom w:val="0"/>
          <w:divBdr>
            <w:top w:val="none" w:sz="0" w:space="0" w:color="auto"/>
            <w:left w:val="none" w:sz="0" w:space="0" w:color="auto"/>
            <w:bottom w:val="none" w:sz="0" w:space="0" w:color="auto"/>
            <w:right w:val="none" w:sz="0" w:space="0" w:color="auto"/>
          </w:divBdr>
        </w:div>
        <w:div w:id="4751210">
          <w:marLeft w:val="480"/>
          <w:marRight w:val="0"/>
          <w:marTop w:val="0"/>
          <w:marBottom w:val="0"/>
          <w:divBdr>
            <w:top w:val="none" w:sz="0" w:space="0" w:color="auto"/>
            <w:left w:val="none" w:sz="0" w:space="0" w:color="auto"/>
            <w:bottom w:val="none" w:sz="0" w:space="0" w:color="auto"/>
            <w:right w:val="none" w:sz="0" w:space="0" w:color="auto"/>
          </w:divBdr>
        </w:div>
        <w:div w:id="2013752384">
          <w:marLeft w:val="480"/>
          <w:marRight w:val="0"/>
          <w:marTop w:val="0"/>
          <w:marBottom w:val="0"/>
          <w:divBdr>
            <w:top w:val="none" w:sz="0" w:space="0" w:color="auto"/>
            <w:left w:val="none" w:sz="0" w:space="0" w:color="auto"/>
            <w:bottom w:val="none" w:sz="0" w:space="0" w:color="auto"/>
            <w:right w:val="none" w:sz="0" w:space="0" w:color="auto"/>
          </w:divBdr>
        </w:div>
        <w:div w:id="977611165">
          <w:marLeft w:val="480"/>
          <w:marRight w:val="0"/>
          <w:marTop w:val="0"/>
          <w:marBottom w:val="0"/>
          <w:divBdr>
            <w:top w:val="none" w:sz="0" w:space="0" w:color="auto"/>
            <w:left w:val="none" w:sz="0" w:space="0" w:color="auto"/>
            <w:bottom w:val="none" w:sz="0" w:space="0" w:color="auto"/>
            <w:right w:val="none" w:sz="0" w:space="0" w:color="auto"/>
          </w:divBdr>
        </w:div>
        <w:div w:id="864027049">
          <w:marLeft w:val="480"/>
          <w:marRight w:val="0"/>
          <w:marTop w:val="0"/>
          <w:marBottom w:val="0"/>
          <w:divBdr>
            <w:top w:val="none" w:sz="0" w:space="0" w:color="auto"/>
            <w:left w:val="none" w:sz="0" w:space="0" w:color="auto"/>
            <w:bottom w:val="none" w:sz="0" w:space="0" w:color="auto"/>
            <w:right w:val="none" w:sz="0" w:space="0" w:color="auto"/>
          </w:divBdr>
        </w:div>
        <w:div w:id="1797983432">
          <w:marLeft w:val="480"/>
          <w:marRight w:val="0"/>
          <w:marTop w:val="0"/>
          <w:marBottom w:val="0"/>
          <w:divBdr>
            <w:top w:val="none" w:sz="0" w:space="0" w:color="auto"/>
            <w:left w:val="none" w:sz="0" w:space="0" w:color="auto"/>
            <w:bottom w:val="none" w:sz="0" w:space="0" w:color="auto"/>
            <w:right w:val="none" w:sz="0" w:space="0" w:color="auto"/>
          </w:divBdr>
        </w:div>
        <w:div w:id="1040588621">
          <w:marLeft w:val="480"/>
          <w:marRight w:val="0"/>
          <w:marTop w:val="0"/>
          <w:marBottom w:val="0"/>
          <w:divBdr>
            <w:top w:val="none" w:sz="0" w:space="0" w:color="auto"/>
            <w:left w:val="none" w:sz="0" w:space="0" w:color="auto"/>
            <w:bottom w:val="none" w:sz="0" w:space="0" w:color="auto"/>
            <w:right w:val="none" w:sz="0" w:space="0" w:color="auto"/>
          </w:divBdr>
        </w:div>
        <w:div w:id="615528478">
          <w:marLeft w:val="480"/>
          <w:marRight w:val="0"/>
          <w:marTop w:val="0"/>
          <w:marBottom w:val="0"/>
          <w:divBdr>
            <w:top w:val="none" w:sz="0" w:space="0" w:color="auto"/>
            <w:left w:val="none" w:sz="0" w:space="0" w:color="auto"/>
            <w:bottom w:val="none" w:sz="0" w:space="0" w:color="auto"/>
            <w:right w:val="none" w:sz="0" w:space="0" w:color="auto"/>
          </w:divBdr>
        </w:div>
        <w:div w:id="1119107150">
          <w:marLeft w:val="480"/>
          <w:marRight w:val="0"/>
          <w:marTop w:val="0"/>
          <w:marBottom w:val="0"/>
          <w:divBdr>
            <w:top w:val="none" w:sz="0" w:space="0" w:color="auto"/>
            <w:left w:val="none" w:sz="0" w:space="0" w:color="auto"/>
            <w:bottom w:val="none" w:sz="0" w:space="0" w:color="auto"/>
            <w:right w:val="none" w:sz="0" w:space="0" w:color="auto"/>
          </w:divBdr>
        </w:div>
        <w:div w:id="1290161486">
          <w:marLeft w:val="480"/>
          <w:marRight w:val="0"/>
          <w:marTop w:val="0"/>
          <w:marBottom w:val="0"/>
          <w:divBdr>
            <w:top w:val="none" w:sz="0" w:space="0" w:color="auto"/>
            <w:left w:val="none" w:sz="0" w:space="0" w:color="auto"/>
            <w:bottom w:val="none" w:sz="0" w:space="0" w:color="auto"/>
            <w:right w:val="none" w:sz="0" w:space="0" w:color="auto"/>
          </w:divBdr>
        </w:div>
        <w:div w:id="684944579">
          <w:marLeft w:val="480"/>
          <w:marRight w:val="0"/>
          <w:marTop w:val="0"/>
          <w:marBottom w:val="0"/>
          <w:divBdr>
            <w:top w:val="none" w:sz="0" w:space="0" w:color="auto"/>
            <w:left w:val="none" w:sz="0" w:space="0" w:color="auto"/>
            <w:bottom w:val="none" w:sz="0" w:space="0" w:color="auto"/>
            <w:right w:val="none" w:sz="0" w:space="0" w:color="auto"/>
          </w:divBdr>
        </w:div>
      </w:divsChild>
    </w:div>
    <w:div w:id="1612740898">
      <w:bodyDiv w:val="1"/>
      <w:marLeft w:val="0"/>
      <w:marRight w:val="0"/>
      <w:marTop w:val="0"/>
      <w:marBottom w:val="0"/>
      <w:divBdr>
        <w:top w:val="none" w:sz="0" w:space="0" w:color="auto"/>
        <w:left w:val="none" w:sz="0" w:space="0" w:color="auto"/>
        <w:bottom w:val="none" w:sz="0" w:space="0" w:color="auto"/>
        <w:right w:val="none" w:sz="0" w:space="0" w:color="auto"/>
      </w:divBdr>
    </w:div>
    <w:div w:id="1613782649">
      <w:bodyDiv w:val="1"/>
      <w:marLeft w:val="0"/>
      <w:marRight w:val="0"/>
      <w:marTop w:val="0"/>
      <w:marBottom w:val="0"/>
      <w:divBdr>
        <w:top w:val="none" w:sz="0" w:space="0" w:color="auto"/>
        <w:left w:val="none" w:sz="0" w:space="0" w:color="auto"/>
        <w:bottom w:val="none" w:sz="0" w:space="0" w:color="auto"/>
        <w:right w:val="none" w:sz="0" w:space="0" w:color="auto"/>
      </w:divBdr>
    </w:div>
    <w:div w:id="1614439231">
      <w:bodyDiv w:val="1"/>
      <w:marLeft w:val="0"/>
      <w:marRight w:val="0"/>
      <w:marTop w:val="0"/>
      <w:marBottom w:val="0"/>
      <w:divBdr>
        <w:top w:val="none" w:sz="0" w:space="0" w:color="auto"/>
        <w:left w:val="none" w:sz="0" w:space="0" w:color="auto"/>
        <w:bottom w:val="none" w:sz="0" w:space="0" w:color="auto"/>
        <w:right w:val="none" w:sz="0" w:space="0" w:color="auto"/>
      </w:divBdr>
    </w:div>
    <w:div w:id="1614946183">
      <w:bodyDiv w:val="1"/>
      <w:marLeft w:val="0"/>
      <w:marRight w:val="0"/>
      <w:marTop w:val="0"/>
      <w:marBottom w:val="0"/>
      <w:divBdr>
        <w:top w:val="none" w:sz="0" w:space="0" w:color="auto"/>
        <w:left w:val="none" w:sz="0" w:space="0" w:color="auto"/>
        <w:bottom w:val="none" w:sz="0" w:space="0" w:color="auto"/>
        <w:right w:val="none" w:sz="0" w:space="0" w:color="auto"/>
      </w:divBdr>
    </w:div>
    <w:div w:id="1615400203">
      <w:bodyDiv w:val="1"/>
      <w:marLeft w:val="0"/>
      <w:marRight w:val="0"/>
      <w:marTop w:val="0"/>
      <w:marBottom w:val="0"/>
      <w:divBdr>
        <w:top w:val="none" w:sz="0" w:space="0" w:color="auto"/>
        <w:left w:val="none" w:sz="0" w:space="0" w:color="auto"/>
        <w:bottom w:val="none" w:sz="0" w:space="0" w:color="auto"/>
        <w:right w:val="none" w:sz="0" w:space="0" w:color="auto"/>
      </w:divBdr>
    </w:div>
    <w:div w:id="1618175797">
      <w:bodyDiv w:val="1"/>
      <w:marLeft w:val="0"/>
      <w:marRight w:val="0"/>
      <w:marTop w:val="0"/>
      <w:marBottom w:val="0"/>
      <w:divBdr>
        <w:top w:val="none" w:sz="0" w:space="0" w:color="auto"/>
        <w:left w:val="none" w:sz="0" w:space="0" w:color="auto"/>
        <w:bottom w:val="none" w:sz="0" w:space="0" w:color="auto"/>
        <w:right w:val="none" w:sz="0" w:space="0" w:color="auto"/>
      </w:divBdr>
    </w:div>
    <w:div w:id="1623534801">
      <w:bodyDiv w:val="1"/>
      <w:marLeft w:val="0"/>
      <w:marRight w:val="0"/>
      <w:marTop w:val="0"/>
      <w:marBottom w:val="0"/>
      <w:divBdr>
        <w:top w:val="none" w:sz="0" w:space="0" w:color="auto"/>
        <w:left w:val="none" w:sz="0" w:space="0" w:color="auto"/>
        <w:bottom w:val="none" w:sz="0" w:space="0" w:color="auto"/>
        <w:right w:val="none" w:sz="0" w:space="0" w:color="auto"/>
      </w:divBdr>
    </w:div>
    <w:div w:id="1625694342">
      <w:bodyDiv w:val="1"/>
      <w:marLeft w:val="0"/>
      <w:marRight w:val="0"/>
      <w:marTop w:val="0"/>
      <w:marBottom w:val="0"/>
      <w:divBdr>
        <w:top w:val="none" w:sz="0" w:space="0" w:color="auto"/>
        <w:left w:val="none" w:sz="0" w:space="0" w:color="auto"/>
        <w:bottom w:val="none" w:sz="0" w:space="0" w:color="auto"/>
        <w:right w:val="none" w:sz="0" w:space="0" w:color="auto"/>
      </w:divBdr>
    </w:div>
    <w:div w:id="1631210271">
      <w:bodyDiv w:val="1"/>
      <w:marLeft w:val="0"/>
      <w:marRight w:val="0"/>
      <w:marTop w:val="0"/>
      <w:marBottom w:val="0"/>
      <w:divBdr>
        <w:top w:val="none" w:sz="0" w:space="0" w:color="auto"/>
        <w:left w:val="none" w:sz="0" w:space="0" w:color="auto"/>
        <w:bottom w:val="none" w:sz="0" w:space="0" w:color="auto"/>
        <w:right w:val="none" w:sz="0" w:space="0" w:color="auto"/>
      </w:divBdr>
    </w:div>
    <w:div w:id="1640770666">
      <w:bodyDiv w:val="1"/>
      <w:marLeft w:val="0"/>
      <w:marRight w:val="0"/>
      <w:marTop w:val="0"/>
      <w:marBottom w:val="0"/>
      <w:divBdr>
        <w:top w:val="none" w:sz="0" w:space="0" w:color="auto"/>
        <w:left w:val="none" w:sz="0" w:space="0" w:color="auto"/>
        <w:bottom w:val="none" w:sz="0" w:space="0" w:color="auto"/>
        <w:right w:val="none" w:sz="0" w:space="0" w:color="auto"/>
      </w:divBdr>
    </w:div>
    <w:div w:id="1644965520">
      <w:bodyDiv w:val="1"/>
      <w:marLeft w:val="0"/>
      <w:marRight w:val="0"/>
      <w:marTop w:val="0"/>
      <w:marBottom w:val="0"/>
      <w:divBdr>
        <w:top w:val="none" w:sz="0" w:space="0" w:color="auto"/>
        <w:left w:val="none" w:sz="0" w:space="0" w:color="auto"/>
        <w:bottom w:val="none" w:sz="0" w:space="0" w:color="auto"/>
        <w:right w:val="none" w:sz="0" w:space="0" w:color="auto"/>
      </w:divBdr>
    </w:div>
    <w:div w:id="1660695679">
      <w:bodyDiv w:val="1"/>
      <w:marLeft w:val="0"/>
      <w:marRight w:val="0"/>
      <w:marTop w:val="0"/>
      <w:marBottom w:val="0"/>
      <w:divBdr>
        <w:top w:val="none" w:sz="0" w:space="0" w:color="auto"/>
        <w:left w:val="none" w:sz="0" w:space="0" w:color="auto"/>
        <w:bottom w:val="none" w:sz="0" w:space="0" w:color="auto"/>
        <w:right w:val="none" w:sz="0" w:space="0" w:color="auto"/>
      </w:divBdr>
    </w:div>
    <w:div w:id="1664580635">
      <w:bodyDiv w:val="1"/>
      <w:marLeft w:val="0"/>
      <w:marRight w:val="0"/>
      <w:marTop w:val="0"/>
      <w:marBottom w:val="0"/>
      <w:divBdr>
        <w:top w:val="none" w:sz="0" w:space="0" w:color="auto"/>
        <w:left w:val="none" w:sz="0" w:space="0" w:color="auto"/>
        <w:bottom w:val="none" w:sz="0" w:space="0" w:color="auto"/>
        <w:right w:val="none" w:sz="0" w:space="0" w:color="auto"/>
      </w:divBdr>
    </w:div>
    <w:div w:id="1672685796">
      <w:bodyDiv w:val="1"/>
      <w:marLeft w:val="0"/>
      <w:marRight w:val="0"/>
      <w:marTop w:val="0"/>
      <w:marBottom w:val="0"/>
      <w:divBdr>
        <w:top w:val="none" w:sz="0" w:space="0" w:color="auto"/>
        <w:left w:val="none" w:sz="0" w:space="0" w:color="auto"/>
        <w:bottom w:val="none" w:sz="0" w:space="0" w:color="auto"/>
        <w:right w:val="none" w:sz="0" w:space="0" w:color="auto"/>
      </w:divBdr>
    </w:div>
    <w:div w:id="1673871388">
      <w:bodyDiv w:val="1"/>
      <w:marLeft w:val="0"/>
      <w:marRight w:val="0"/>
      <w:marTop w:val="0"/>
      <w:marBottom w:val="0"/>
      <w:divBdr>
        <w:top w:val="none" w:sz="0" w:space="0" w:color="auto"/>
        <w:left w:val="none" w:sz="0" w:space="0" w:color="auto"/>
        <w:bottom w:val="none" w:sz="0" w:space="0" w:color="auto"/>
        <w:right w:val="none" w:sz="0" w:space="0" w:color="auto"/>
      </w:divBdr>
    </w:div>
    <w:div w:id="1673920765">
      <w:bodyDiv w:val="1"/>
      <w:marLeft w:val="0"/>
      <w:marRight w:val="0"/>
      <w:marTop w:val="0"/>
      <w:marBottom w:val="0"/>
      <w:divBdr>
        <w:top w:val="none" w:sz="0" w:space="0" w:color="auto"/>
        <w:left w:val="none" w:sz="0" w:space="0" w:color="auto"/>
        <w:bottom w:val="none" w:sz="0" w:space="0" w:color="auto"/>
        <w:right w:val="none" w:sz="0" w:space="0" w:color="auto"/>
      </w:divBdr>
      <w:divsChild>
        <w:div w:id="1338001239">
          <w:marLeft w:val="480"/>
          <w:marRight w:val="0"/>
          <w:marTop w:val="0"/>
          <w:marBottom w:val="0"/>
          <w:divBdr>
            <w:top w:val="none" w:sz="0" w:space="0" w:color="auto"/>
            <w:left w:val="none" w:sz="0" w:space="0" w:color="auto"/>
            <w:bottom w:val="none" w:sz="0" w:space="0" w:color="auto"/>
            <w:right w:val="none" w:sz="0" w:space="0" w:color="auto"/>
          </w:divBdr>
        </w:div>
        <w:div w:id="9307281">
          <w:marLeft w:val="480"/>
          <w:marRight w:val="0"/>
          <w:marTop w:val="0"/>
          <w:marBottom w:val="0"/>
          <w:divBdr>
            <w:top w:val="none" w:sz="0" w:space="0" w:color="auto"/>
            <w:left w:val="none" w:sz="0" w:space="0" w:color="auto"/>
            <w:bottom w:val="none" w:sz="0" w:space="0" w:color="auto"/>
            <w:right w:val="none" w:sz="0" w:space="0" w:color="auto"/>
          </w:divBdr>
        </w:div>
        <w:div w:id="155389536">
          <w:marLeft w:val="480"/>
          <w:marRight w:val="0"/>
          <w:marTop w:val="0"/>
          <w:marBottom w:val="0"/>
          <w:divBdr>
            <w:top w:val="none" w:sz="0" w:space="0" w:color="auto"/>
            <w:left w:val="none" w:sz="0" w:space="0" w:color="auto"/>
            <w:bottom w:val="none" w:sz="0" w:space="0" w:color="auto"/>
            <w:right w:val="none" w:sz="0" w:space="0" w:color="auto"/>
          </w:divBdr>
        </w:div>
        <w:div w:id="1146167727">
          <w:marLeft w:val="480"/>
          <w:marRight w:val="0"/>
          <w:marTop w:val="0"/>
          <w:marBottom w:val="0"/>
          <w:divBdr>
            <w:top w:val="none" w:sz="0" w:space="0" w:color="auto"/>
            <w:left w:val="none" w:sz="0" w:space="0" w:color="auto"/>
            <w:bottom w:val="none" w:sz="0" w:space="0" w:color="auto"/>
            <w:right w:val="none" w:sz="0" w:space="0" w:color="auto"/>
          </w:divBdr>
        </w:div>
        <w:div w:id="1757052767">
          <w:marLeft w:val="480"/>
          <w:marRight w:val="0"/>
          <w:marTop w:val="0"/>
          <w:marBottom w:val="0"/>
          <w:divBdr>
            <w:top w:val="none" w:sz="0" w:space="0" w:color="auto"/>
            <w:left w:val="none" w:sz="0" w:space="0" w:color="auto"/>
            <w:bottom w:val="none" w:sz="0" w:space="0" w:color="auto"/>
            <w:right w:val="none" w:sz="0" w:space="0" w:color="auto"/>
          </w:divBdr>
        </w:div>
        <w:div w:id="1820032695">
          <w:marLeft w:val="480"/>
          <w:marRight w:val="0"/>
          <w:marTop w:val="0"/>
          <w:marBottom w:val="0"/>
          <w:divBdr>
            <w:top w:val="none" w:sz="0" w:space="0" w:color="auto"/>
            <w:left w:val="none" w:sz="0" w:space="0" w:color="auto"/>
            <w:bottom w:val="none" w:sz="0" w:space="0" w:color="auto"/>
            <w:right w:val="none" w:sz="0" w:space="0" w:color="auto"/>
          </w:divBdr>
        </w:div>
        <w:div w:id="801772322">
          <w:marLeft w:val="480"/>
          <w:marRight w:val="0"/>
          <w:marTop w:val="0"/>
          <w:marBottom w:val="0"/>
          <w:divBdr>
            <w:top w:val="none" w:sz="0" w:space="0" w:color="auto"/>
            <w:left w:val="none" w:sz="0" w:space="0" w:color="auto"/>
            <w:bottom w:val="none" w:sz="0" w:space="0" w:color="auto"/>
            <w:right w:val="none" w:sz="0" w:space="0" w:color="auto"/>
          </w:divBdr>
        </w:div>
        <w:div w:id="1893466335">
          <w:marLeft w:val="480"/>
          <w:marRight w:val="0"/>
          <w:marTop w:val="0"/>
          <w:marBottom w:val="0"/>
          <w:divBdr>
            <w:top w:val="none" w:sz="0" w:space="0" w:color="auto"/>
            <w:left w:val="none" w:sz="0" w:space="0" w:color="auto"/>
            <w:bottom w:val="none" w:sz="0" w:space="0" w:color="auto"/>
            <w:right w:val="none" w:sz="0" w:space="0" w:color="auto"/>
          </w:divBdr>
        </w:div>
        <w:div w:id="1708137961">
          <w:marLeft w:val="480"/>
          <w:marRight w:val="0"/>
          <w:marTop w:val="0"/>
          <w:marBottom w:val="0"/>
          <w:divBdr>
            <w:top w:val="none" w:sz="0" w:space="0" w:color="auto"/>
            <w:left w:val="none" w:sz="0" w:space="0" w:color="auto"/>
            <w:bottom w:val="none" w:sz="0" w:space="0" w:color="auto"/>
            <w:right w:val="none" w:sz="0" w:space="0" w:color="auto"/>
          </w:divBdr>
        </w:div>
        <w:div w:id="1164204873">
          <w:marLeft w:val="480"/>
          <w:marRight w:val="0"/>
          <w:marTop w:val="0"/>
          <w:marBottom w:val="0"/>
          <w:divBdr>
            <w:top w:val="none" w:sz="0" w:space="0" w:color="auto"/>
            <w:left w:val="none" w:sz="0" w:space="0" w:color="auto"/>
            <w:bottom w:val="none" w:sz="0" w:space="0" w:color="auto"/>
            <w:right w:val="none" w:sz="0" w:space="0" w:color="auto"/>
          </w:divBdr>
        </w:div>
        <w:div w:id="2124303974">
          <w:marLeft w:val="480"/>
          <w:marRight w:val="0"/>
          <w:marTop w:val="0"/>
          <w:marBottom w:val="0"/>
          <w:divBdr>
            <w:top w:val="none" w:sz="0" w:space="0" w:color="auto"/>
            <w:left w:val="none" w:sz="0" w:space="0" w:color="auto"/>
            <w:bottom w:val="none" w:sz="0" w:space="0" w:color="auto"/>
            <w:right w:val="none" w:sz="0" w:space="0" w:color="auto"/>
          </w:divBdr>
        </w:div>
        <w:div w:id="729614777">
          <w:marLeft w:val="480"/>
          <w:marRight w:val="0"/>
          <w:marTop w:val="0"/>
          <w:marBottom w:val="0"/>
          <w:divBdr>
            <w:top w:val="none" w:sz="0" w:space="0" w:color="auto"/>
            <w:left w:val="none" w:sz="0" w:space="0" w:color="auto"/>
            <w:bottom w:val="none" w:sz="0" w:space="0" w:color="auto"/>
            <w:right w:val="none" w:sz="0" w:space="0" w:color="auto"/>
          </w:divBdr>
        </w:div>
        <w:div w:id="1466656549">
          <w:marLeft w:val="480"/>
          <w:marRight w:val="0"/>
          <w:marTop w:val="0"/>
          <w:marBottom w:val="0"/>
          <w:divBdr>
            <w:top w:val="none" w:sz="0" w:space="0" w:color="auto"/>
            <w:left w:val="none" w:sz="0" w:space="0" w:color="auto"/>
            <w:bottom w:val="none" w:sz="0" w:space="0" w:color="auto"/>
            <w:right w:val="none" w:sz="0" w:space="0" w:color="auto"/>
          </w:divBdr>
        </w:div>
        <w:div w:id="614597312">
          <w:marLeft w:val="480"/>
          <w:marRight w:val="0"/>
          <w:marTop w:val="0"/>
          <w:marBottom w:val="0"/>
          <w:divBdr>
            <w:top w:val="none" w:sz="0" w:space="0" w:color="auto"/>
            <w:left w:val="none" w:sz="0" w:space="0" w:color="auto"/>
            <w:bottom w:val="none" w:sz="0" w:space="0" w:color="auto"/>
            <w:right w:val="none" w:sz="0" w:space="0" w:color="auto"/>
          </w:divBdr>
        </w:div>
        <w:div w:id="968320659">
          <w:marLeft w:val="480"/>
          <w:marRight w:val="0"/>
          <w:marTop w:val="0"/>
          <w:marBottom w:val="0"/>
          <w:divBdr>
            <w:top w:val="none" w:sz="0" w:space="0" w:color="auto"/>
            <w:left w:val="none" w:sz="0" w:space="0" w:color="auto"/>
            <w:bottom w:val="none" w:sz="0" w:space="0" w:color="auto"/>
            <w:right w:val="none" w:sz="0" w:space="0" w:color="auto"/>
          </w:divBdr>
        </w:div>
        <w:div w:id="31224104">
          <w:marLeft w:val="480"/>
          <w:marRight w:val="0"/>
          <w:marTop w:val="0"/>
          <w:marBottom w:val="0"/>
          <w:divBdr>
            <w:top w:val="none" w:sz="0" w:space="0" w:color="auto"/>
            <w:left w:val="none" w:sz="0" w:space="0" w:color="auto"/>
            <w:bottom w:val="none" w:sz="0" w:space="0" w:color="auto"/>
            <w:right w:val="none" w:sz="0" w:space="0" w:color="auto"/>
          </w:divBdr>
        </w:div>
        <w:div w:id="787311555">
          <w:marLeft w:val="480"/>
          <w:marRight w:val="0"/>
          <w:marTop w:val="0"/>
          <w:marBottom w:val="0"/>
          <w:divBdr>
            <w:top w:val="none" w:sz="0" w:space="0" w:color="auto"/>
            <w:left w:val="none" w:sz="0" w:space="0" w:color="auto"/>
            <w:bottom w:val="none" w:sz="0" w:space="0" w:color="auto"/>
            <w:right w:val="none" w:sz="0" w:space="0" w:color="auto"/>
          </w:divBdr>
        </w:div>
        <w:div w:id="1724139758">
          <w:marLeft w:val="480"/>
          <w:marRight w:val="0"/>
          <w:marTop w:val="0"/>
          <w:marBottom w:val="0"/>
          <w:divBdr>
            <w:top w:val="none" w:sz="0" w:space="0" w:color="auto"/>
            <w:left w:val="none" w:sz="0" w:space="0" w:color="auto"/>
            <w:bottom w:val="none" w:sz="0" w:space="0" w:color="auto"/>
            <w:right w:val="none" w:sz="0" w:space="0" w:color="auto"/>
          </w:divBdr>
        </w:div>
        <w:div w:id="2125735143">
          <w:marLeft w:val="480"/>
          <w:marRight w:val="0"/>
          <w:marTop w:val="0"/>
          <w:marBottom w:val="0"/>
          <w:divBdr>
            <w:top w:val="none" w:sz="0" w:space="0" w:color="auto"/>
            <w:left w:val="none" w:sz="0" w:space="0" w:color="auto"/>
            <w:bottom w:val="none" w:sz="0" w:space="0" w:color="auto"/>
            <w:right w:val="none" w:sz="0" w:space="0" w:color="auto"/>
          </w:divBdr>
        </w:div>
        <w:div w:id="1619408514">
          <w:marLeft w:val="480"/>
          <w:marRight w:val="0"/>
          <w:marTop w:val="0"/>
          <w:marBottom w:val="0"/>
          <w:divBdr>
            <w:top w:val="none" w:sz="0" w:space="0" w:color="auto"/>
            <w:left w:val="none" w:sz="0" w:space="0" w:color="auto"/>
            <w:bottom w:val="none" w:sz="0" w:space="0" w:color="auto"/>
            <w:right w:val="none" w:sz="0" w:space="0" w:color="auto"/>
          </w:divBdr>
        </w:div>
        <w:div w:id="745882875">
          <w:marLeft w:val="480"/>
          <w:marRight w:val="0"/>
          <w:marTop w:val="0"/>
          <w:marBottom w:val="0"/>
          <w:divBdr>
            <w:top w:val="none" w:sz="0" w:space="0" w:color="auto"/>
            <w:left w:val="none" w:sz="0" w:space="0" w:color="auto"/>
            <w:bottom w:val="none" w:sz="0" w:space="0" w:color="auto"/>
            <w:right w:val="none" w:sz="0" w:space="0" w:color="auto"/>
          </w:divBdr>
        </w:div>
        <w:div w:id="1602255372">
          <w:marLeft w:val="480"/>
          <w:marRight w:val="0"/>
          <w:marTop w:val="0"/>
          <w:marBottom w:val="0"/>
          <w:divBdr>
            <w:top w:val="none" w:sz="0" w:space="0" w:color="auto"/>
            <w:left w:val="none" w:sz="0" w:space="0" w:color="auto"/>
            <w:bottom w:val="none" w:sz="0" w:space="0" w:color="auto"/>
            <w:right w:val="none" w:sz="0" w:space="0" w:color="auto"/>
          </w:divBdr>
        </w:div>
        <w:div w:id="554242171">
          <w:marLeft w:val="480"/>
          <w:marRight w:val="0"/>
          <w:marTop w:val="0"/>
          <w:marBottom w:val="0"/>
          <w:divBdr>
            <w:top w:val="none" w:sz="0" w:space="0" w:color="auto"/>
            <w:left w:val="none" w:sz="0" w:space="0" w:color="auto"/>
            <w:bottom w:val="none" w:sz="0" w:space="0" w:color="auto"/>
            <w:right w:val="none" w:sz="0" w:space="0" w:color="auto"/>
          </w:divBdr>
        </w:div>
        <w:div w:id="705448219">
          <w:marLeft w:val="480"/>
          <w:marRight w:val="0"/>
          <w:marTop w:val="0"/>
          <w:marBottom w:val="0"/>
          <w:divBdr>
            <w:top w:val="none" w:sz="0" w:space="0" w:color="auto"/>
            <w:left w:val="none" w:sz="0" w:space="0" w:color="auto"/>
            <w:bottom w:val="none" w:sz="0" w:space="0" w:color="auto"/>
            <w:right w:val="none" w:sz="0" w:space="0" w:color="auto"/>
          </w:divBdr>
        </w:div>
        <w:div w:id="164982931">
          <w:marLeft w:val="480"/>
          <w:marRight w:val="0"/>
          <w:marTop w:val="0"/>
          <w:marBottom w:val="0"/>
          <w:divBdr>
            <w:top w:val="none" w:sz="0" w:space="0" w:color="auto"/>
            <w:left w:val="none" w:sz="0" w:space="0" w:color="auto"/>
            <w:bottom w:val="none" w:sz="0" w:space="0" w:color="auto"/>
            <w:right w:val="none" w:sz="0" w:space="0" w:color="auto"/>
          </w:divBdr>
        </w:div>
        <w:div w:id="1892426610">
          <w:marLeft w:val="480"/>
          <w:marRight w:val="0"/>
          <w:marTop w:val="0"/>
          <w:marBottom w:val="0"/>
          <w:divBdr>
            <w:top w:val="none" w:sz="0" w:space="0" w:color="auto"/>
            <w:left w:val="none" w:sz="0" w:space="0" w:color="auto"/>
            <w:bottom w:val="none" w:sz="0" w:space="0" w:color="auto"/>
            <w:right w:val="none" w:sz="0" w:space="0" w:color="auto"/>
          </w:divBdr>
        </w:div>
        <w:div w:id="2095778745">
          <w:marLeft w:val="480"/>
          <w:marRight w:val="0"/>
          <w:marTop w:val="0"/>
          <w:marBottom w:val="0"/>
          <w:divBdr>
            <w:top w:val="none" w:sz="0" w:space="0" w:color="auto"/>
            <w:left w:val="none" w:sz="0" w:space="0" w:color="auto"/>
            <w:bottom w:val="none" w:sz="0" w:space="0" w:color="auto"/>
            <w:right w:val="none" w:sz="0" w:space="0" w:color="auto"/>
          </w:divBdr>
        </w:div>
        <w:div w:id="1383671477">
          <w:marLeft w:val="480"/>
          <w:marRight w:val="0"/>
          <w:marTop w:val="0"/>
          <w:marBottom w:val="0"/>
          <w:divBdr>
            <w:top w:val="none" w:sz="0" w:space="0" w:color="auto"/>
            <w:left w:val="none" w:sz="0" w:space="0" w:color="auto"/>
            <w:bottom w:val="none" w:sz="0" w:space="0" w:color="auto"/>
            <w:right w:val="none" w:sz="0" w:space="0" w:color="auto"/>
          </w:divBdr>
        </w:div>
        <w:div w:id="1231237359">
          <w:marLeft w:val="480"/>
          <w:marRight w:val="0"/>
          <w:marTop w:val="0"/>
          <w:marBottom w:val="0"/>
          <w:divBdr>
            <w:top w:val="none" w:sz="0" w:space="0" w:color="auto"/>
            <w:left w:val="none" w:sz="0" w:space="0" w:color="auto"/>
            <w:bottom w:val="none" w:sz="0" w:space="0" w:color="auto"/>
            <w:right w:val="none" w:sz="0" w:space="0" w:color="auto"/>
          </w:divBdr>
        </w:div>
        <w:div w:id="965622256">
          <w:marLeft w:val="480"/>
          <w:marRight w:val="0"/>
          <w:marTop w:val="0"/>
          <w:marBottom w:val="0"/>
          <w:divBdr>
            <w:top w:val="none" w:sz="0" w:space="0" w:color="auto"/>
            <w:left w:val="none" w:sz="0" w:space="0" w:color="auto"/>
            <w:bottom w:val="none" w:sz="0" w:space="0" w:color="auto"/>
            <w:right w:val="none" w:sz="0" w:space="0" w:color="auto"/>
          </w:divBdr>
        </w:div>
        <w:div w:id="1712224992">
          <w:marLeft w:val="480"/>
          <w:marRight w:val="0"/>
          <w:marTop w:val="0"/>
          <w:marBottom w:val="0"/>
          <w:divBdr>
            <w:top w:val="none" w:sz="0" w:space="0" w:color="auto"/>
            <w:left w:val="none" w:sz="0" w:space="0" w:color="auto"/>
            <w:bottom w:val="none" w:sz="0" w:space="0" w:color="auto"/>
            <w:right w:val="none" w:sz="0" w:space="0" w:color="auto"/>
          </w:divBdr>
        </w:div>
        <w:div w:id="868837724">
          <w:marLeft w:val="480"/>
          <w:marRight w:val="0"/>
          <w:marTop w:val="0"/>
          <w:marBottom w:val="0"/>
          <w:divBdr>
            <w:top w:val="none" w:sz="0" w:space="0" w:color="auto"/>
            <w:left w:val="none" w:sz="0" w:space="0" w:color="auto"/>
            <w:bottom w:val="none" w:sz="0" w:space="0" w:color="auto"/>
            <w:right w:val="none" w:sz="0" w:space="0" w:color="auto"/>
          </w:divBdr>
        </w:div>
        <w:div w:id="1569220414">
          <w:marLeft w:val="480"/>
          <w:marRight w:val="0"/>
          <w:marTop w:val="0"/>
          <w:marBottom w:val="0"/>
          <w:divBdr>
            <w:top w:val="none" w:sz="0" w:space="0" w:color="auto"/>
            <w:left w:val="none" w:sz="0" w:space="0" w:color="auto"/>
            <w:bottom w:val="none" w:sz="0" w:space="0" w:color="auto"/>
            <w:right w:val="none" w:sz="0" w:space="0" w:color="auto"/>
          </w:divBdr>
        </w:div>
        <w:div w:id="528951537">
          <w:marLeft w:val="480"/>
          <w:marRight w:val="0"/>
          <w:marTop w:val="0"/>
          <w:marBottom w:val="0"/>
          <w:divBdr>
            <w:top w:val="none" w:sz="0" w:space="0" w:color="auto"/>
            <w:left w:val="none" w:sz="0" w:space="0" w:color="auto"/>
            <w:bottom w:val="none" w:sz="0" w:space="0" w:color="auto"/>
            <w:right w:val="none" w:sz="0" w:space="0" w:color="auto"/>
          </w:divBdr>
        </w:div>
        <w:div w:id="328948470">
          <w:marLeft w:val="480"/>
          <w:marRight w:val="0"/>
          <w:marTop w:val="0"/>
          <w:marBottom w:val="0"/>
          <w:divBdr>
            <w:top w:val="none" w:sz="0" w:space="0" w:color="auto"/>
            <w:left w:val="none" w:sz="0" w:space="0" w:color="auto"/>
            <w:bottom w:val="none" w:sz="0" w:space="0" w:color="auto"/>
            <w:right w:val="none" w:sz="0" w:space="0" w:color="auto"/>
          </w:divBdr>
        </w:div>
        <w:div w:id="1732651842">
          <w:marLeft w:val="480"/>
          <w:marRight w:val="0"/>
          <w:marTop w:val="0"/>
          <w:marBottom w:val="0"/>
          <w:divBdr>
            <w:top w:val="none" w:sz="0" w:space="0" w:color="auto"/>
            <w:left w:val="none" w:sz="0" w:space="0" w:color="auto"/>
            <w:bottom w:val="none" w:sz="0" w:space="0" w:color="auto"/>
            <w:right w:val="none" w:sz="0" w:space="0" w:color="auto"/>
          </w:divBdr>
        </w:div>
        <w:div w:id="728646535">
          <w:marLeft w:val="480"/>
          <w:marRight w:val="0"/>
          <w:marTop w:val="0"/>
          <w:marBottom w:val="0"/>
          <w:divBdr>
            <w:top w:val="none" w:sz="0" w:space="0" w:color="auto"/>
            <w:left w:val="none" w:sz="0" w:space="0" w:color="auto"/>
            <w:bottom w:val="none" w:sz="0" w:space="0" w:color="auto"/>
            <w:right w:val="none" w:sz="0" w:space="0" w:color="auto"/>
          </w:divBdr>
        </w:div>
        <w:div w:id="1002391915">
          <w:marLeft w:val="480"/>
          <w:marRight w:val="0"/>
          <w:marTop w:val="0"/>
          <w:marBottom w:val="0"/>
          <w:divBdr>
            <w:top w:val="none" w:sz="0" w:space="0" w:color="auto"/>
            <w:left w:val="none" w:sz="0" w:space="0" w:color="auto"/>
            <w:bottom w:val="none" w:sz="0" w:space="0" w:color="auto"/>
            <w:right w:val="none" w:sz="0" w:space="0" w:color="auto"/>
          </w:divBdr>
        </w:div>
        <w:div w:id="2038239179">
          <w:marLeft w:val="480"/>
          <w:marRight w:val="0"/>
          <w:marTop w:val="0"/>
          <w:marBottom w:val="0"/>
          <w:divBdr>
            <w:top w:val="none" w:sz="0" w:space="0" w:color="auto"/>
            <w:left w:val="none" w:sz="0" w:space="0" w:color="auto"/>
            <w:bottom w:val="none" w:sz="0" w:space="0" w:color="auto"/>
            <w:right w:val="none" w:sz="0" w:space="0" w:color="auto"/>
          </w:divBdr>
        </w:div>
        <w:div w:id="2065790956">
          <w:marLeft w:val="480"/>
          <w:marRight w:val="0"/>
          <w:marTop w:val="0"/>
          <w:marBottom w:val="0"/>
          <w:divBdr>
            <w:top w:val="none" w:sz="0" w:space="0" w:color="auto"/>
            <w:left w:val="none" w:sz="0" w:space="0" w:color="auto"/>
            <w:bottom w:val="none" w:sz="0" w:space="0" w:color="auto"/>
            <w:right w:val="none" w:sz="0" w:space="0" w:color="auto"/>
          </w:divBdr>
        </w:div>
        <w:div w:id="130755839">
          <w:marLeft w:val="480"/>
          <w:marRight w:val="0"/>
          <w:marTop w:val="0"/>
          <w:marBottom w:val="0"/>
          <w:divBdr>
            <w:top w:val="none" w:sz="0" w:space="0" w:color="auto"/>
            <w:left w:val="none" w:sz="0" w:space="0" w:color="auto"/>
            <w:bottom w:val="none" w:sz="0" w:space="0" w:color="auto"/>
            <w:right w:val="none" w:sz="0" w:space="0" w:color="auto"/>
          </w:divBdr>
        </w:div>
        <w:div w:id="1092975252">
          <w:marLeft w:val="480"/>
          <w:marRight w:val="0"/>
          <w:marTop w:val="0"/>
          <w:marBottom w:val="0"/>
          <w:divBdr>
            <w:top w:val="none" w:sz="0" w:space="0" w:color="auto"/>
            <w:left w:val="none" w:sz="0" w:space="0" w:color="auto"/>
            <w:bottom w:val="none" w:sz="0" w:space="0" w:color="auto"/>
            <w:right w:val="none" w:sz="0" w:space="0" w:color="auto"/>
          </w:divBdr>
        </w:div>
        <w:div w:id="697243341">
          <w:marLeft w:val="480"/>
          <w:marRight w:val="0"/>
          <w:marTop w:val="0"/>
          <w:marBottom w:val="0"/>
          <w:divBdr>
            <w:top w:val="none" w:sz="0" w:space="0" w:color="auto"/>
            <w:left w:val="none" w:sz="0" w:space="0" w:color="auto"/>
            <w:bottom w:val="none" w:sz="0" w:space="0" w:color="auto"/>
            <w:right w:val="none" w:sz="0" w:space="0" w:color="auto"/>
          </w:divBdr>
        </w:div>
        <w:div w:id="246571931">
          <w:marLeft w:val="480"/>
          <w:marRight w:val="0"/>
          <w:marTop w:val="0"/>
          <w:marBottom w:val="0"/>
          <w:divBdr>
            <w:top w:val="none" w:sz="0" w:space="0" w:color="auto"/>
            <w:left w:val="none" w:sz="0" w:space="0" w:color="auto"/>
            <w:bottom w:val="none" w:sz="0" w:space="0" w:color="auto"/>
            <w:right w:val="none" w:sz="0" w:space="0" w:color="auto"/>
          </w:divBdr>
        </w:div>
        <w:div w:id="126170574">
          <w:marLeft w:val="480"/>
          <w:marRight w:val="0"/>
          <w:marTop w:val="0"/>
          <w:marBottom w:val="0"/>
          <w:divBdr>
            <w:top w:val="none" w:sz="0" w:space="0" w:color="auto"/>
            <w:left w:val="none" w:sz="0" w:space="0" w:color="auto"/>
            <w:bottom w:val="none" w:sz="0" w:space="0" w:color="auto"/>
            <w:right w:val="none" w:sz="0" w:space="0" w:color="auto"/>
          </w:divBdr>
        </w:div>
        <w:div w:id="1843621111">
          <w:marLeft w:val="480"/>
          <w:marRight w:val="0"/>
          <w:marTop w:val="0"/>
          <w:marBottom w:val="0"/>
          <w:divBdr>
            <w:top w:val="none" w:sz="0" w:space="0" w:color="auto"/>
            <w:left w:val="none" w:sz="0" w:space="0" w:color="auto"/>
            <w:bottom w:val="none" w:sz="0" w:space="0" w:color="auto"/>
            <w:right w:val="none" w:sz="0" w:space="0" w:color="auto"/>
          </w:divBdr>
        </w:div>
        <w:div w:id="1060716063">
          <w:marLeft w:val="480"/>
          <w:marRight w:val="0"/>
          <w:marTop w:val="0"/>
          <w:marBottom w:val="0"/>
          <w:divBdr>
            <w:top w:val="none" w:sz="0" w:space="0" w:color="auto"/>
            <w:left w:val="none" w:sz="0" w:space="0" w:color="auto"/>
            <w:bottom w:val="none" w:sz="0" w:space="0" w:color="auto"/>
            <w:right w:val="none" w:sz="0" w:space="0" w:color="auto"/>
          </w:divBdr>
        </w:div>
        <w:div w:id="2119988867">
          <w:marLeft w:val="480"/>
          <w:marRight w:val="0"/>
          <w:marTop w:val="0"/>
          <w:marBottom w:val="0"/>
          <w:divBdr>
            <w:top w:val="none" w:sz="0" w:space="0" w:color="auto"/>
            <w:left w:val="none" w:sz="0" w:space="0" w:color="auto"/>
            <w:bottom w:val="none" w:sz="0" w:space="0" w:color="auto"/>
            <w:right w:val="none" w:sz="0" w:space="0" w:color="auto"/>
          </w:divBdr>
        </w:div>
        <w:div w:id="1324359152">
          <w:marLeft w:val="480"/>
          <w:marRight w:val="0"/>
          <w:marTop w:val="0"/>
          <w:marBottom w:val="0"/>
          <w:divBdr>
            <w:top w:val="none" w:sz="0" w:space="0" w:color="auto"/>
            <w:left w:val="none" w:sz="0" w:space="0" w:color="auto"/>
            <w:bottom w:val="none" w:sz="0" w:space="0" w:color="auto"/>
            <w:right w:val="none" w:sz="0" w:space="0" w:color="auto"/>
          </w:divBdr>
        </w:div>
        <w:div w:id="1016924750">
          <w:marLeft w:val="480"/>
          <w:marRight w:val="0"/>
          <w:marTop w:val="0"/>
          <w:marBottom w:val="0"/>
          <w:divBdr>
            <w:top w:val="none" w:sz="0" w:space="0" w:color="auto"/>
            <w:left w:val="none" w:sz="0" w:space="0" w:color="auto"/>
            <w:bottom w:val="none" w:sz="0" w:space="0" w:color="auto"/>
            <w:right w:val="none" w:sz="0" w:space="0" w:color="auto"/>
          </w:divBdr>
        </w:div>
        <w:div w:id="1526795023">
          <w:marLeft w:val="480"/>
          <w:marRight w:val="0"/>
          <w:marTop w:val="0"/>
          <w:marBottom w:val="0"/>
          <w:divBdr>
            <w:top w:val="none" w:sz="0" w:space="0" w:color="auto"/>
            <w:left w:val="none" w:sz="0" w:space="0" w:color="auto"/>
            <w:bottom w:val="none" w:sz="0" w:space="0" w:color="auto"/>
            <w:right w:val="none" w:sz="0" w:space="0" w:color="auto"/>
          </w:divBdr>
        </w:div>
        <w:div w:id="264968781">
          <w:marLeft w:val="480"/>
          <w:marRight w:val="0"/>
          <w:marTop w:val="0"/>
          <w:marBottom w:val="0"/>
          <w:divBdr>
            <w:top w:val="none" w:sz="0" w:space="0" w:color="auto"/>
            <w:left w:val="none" w:sz="0" w:space="0" w:color="auto"/>
            <w:bottom w:val="none" w:sz="0" w:space="0" w:color="auto"/>
            <w:right w:val="none" w:sz="0" w:space="0" w:color="auto"/>
          </w:divBdr>
        </w:div>
        <w:div w:id="1943995409">
          <w:marLeft w:val="480"/>
          <w:marRight w:val="0"/>
          <w:marTop w:val="0"/>
          <w:marBottom w:val="0"/>
          <w:divBdr>
            <w:top w:val="none" w:sz="0" w:space="0" w:color="auto"/>
            <w:left w:val="none" w:sz="0" w:space="0" w:color="auto"/>
            <w:bottom w:val="none" w:sz="0" w:space="0" w:color="auto"/>
            <w:right w:val="none" w:sz="0" w:space="0" w:color="auto"/>
          </w:divBdr>
        </w:div>
        <w:div w:id="565726543">
          <w:marLeft w:val="480"/>
          <w:marRight w:val="0"/>
          <w:marTop w:val="0"/>
          <w:marBottom w:val="0"/>
          <w:divBdr>
            <w:top w:val="none" w:sz="0" w:space="0" w:color="auto"/>
            <w:left w:val="none" w:sz="0" w:space="0" w:color="auto"/>
            <w:bottom w:val="none" w:sz="0" w:space="0" w:color="auto"/>
            <w:right w:val="none" w:sz="0" w:space="0" w:color="auto"/>
          </w:divBdr>
        </w:div>
        <w:div w:id="113208759">
          <w:marLeft w:val="480"/>
          <w:marRight w:val="0"/>
          <w:marTop w:val="0"/>
          <w:marBottom w:val="0"/>
          <w:divBdr>
            <w:top w:val="none" w:sz="0" w:space="0" w:color="auto"/>
            <w:left w:val="none" w:sz="0" w:space="0" w:color="auto"/>
            <w:bottom w:val="none" w:sz="0" w:space="0" w:color="auto"/>
            <w:right w:val="none" w:sz="0" w:space="0" w:color="auto"/>
          </w:divBdr>
        </w:div>
        <w:div w:id="740906011">
          <w:marLeft w:val="480"/>
          <w:marRight w:val="0"/>
          <w:marTop w:val="0"/>
          <w:marBottom w:val="0"/>
          <w:divBdr>
            <w:top w:val="none" w:sz="0" w:space="0" w:color="auto"/>
            <w:left w:val="none" w:sz="0" w:space="0" w:color="auto"/>
            <w:bottom w:val="none" w:sz="0" w:space="0" w:color="auto"/>
            <w:right w:val="none" w:sz="0" w:space="0" w:color="auto"/>
          </w:divBdr>
        </w:div>
        <w:div w:id="1143279513">
          <w:marLeft w:val="480"/>
          <w:marRight w:val="0"/>
          <w:marTop w:val="0"/>
          <w:marBottom w:val="0"/>
          <w:divBdr>
            <w:top w:val="none" w:sz="0" w:space="0" w:color="auto"/>
            <w:left w:val="none" w:sz="0" w:space="0" w:color="auto"/>
            <w:bottom w:val="none" w:sz="0" w:space="0" w:color="auto"/>
            <w:right w:val="none" w:sz="0" w:space="0" w:color="auto"/>
          </w:divBdr>
        </w:div>
        <w:div w:id="1707409861">
          <w:marLeft w:val="480"/>
          <w:marRight w:val="0"/>
          <w:marTop w:val="0"/>
          <w:marBottom w:val="0"/>
          <w:divBdr>
            <w:top w:val="none" w:sz="0" w:space="0" w:color="auto"/>
            <w:left w:val="none" w:sz="0" w:space="0" w:color="auto"/>
            <w:bottom w:val="none" w:sz="0" w:space="0" w:color="auto"/>
            <w:right w:val="none" w:sz="0" w:space="0" w:color="auto"/>
          </w:divBdr>
        </w:div>
        <w:div w:id="389040127">
          <w:marLeft w:val="480"/>
          <w:marRight w:val="0"/>
          <w:marTop w:val="0"/>
          <w:marBottom w:val="0"/>
          <w:divBdr>
            <w:top w:val="none" w:sz="0" w:space="0" w:color="auto"/>
            <w:left w:val="none" w:sz="0" w:space="0" w:color="auto"/>
            <w:bottom w:val="none" w:sz="0" w:space="0" w:color="auto"/>
            <w:right w:val="none" w:sz="0" w:space="0" w:color="auto"/>
          </w:divBdr>
        </w:div>
        <w:div w:id="1827865021">
          <w:marLeft w:val="480"/>
          <w:marRight w:val="0"/>
          <w:marTop w:val="0"/>
          <w:marBottom w:val="0"/>
          <w:divBdr>
            <w:top w:val="none" w:sz="0" w:space="0" w:color="auto"/>
            <w:left w:val="none" w:sz="0" w:space="0" w:color="auto"/>
            <w:bottom w:val="none" w:sz="0" w:space="0" w:color="auto"/>
            <w:right w:val="none" w:sz="0" w:space="0" w:color="auto"/>
          </w:divBdr>
        </w:div>
        <w:div w:id="1133058881">
          <w:marLeft w:val="480"/>
          <w:marRight w:val="0"/>
          <w:marTop w:val="0"/>
          <w:marBottom w:val="0"/>
          <w:divBdr>
            <w:top w:val="none" w:sz="0" w:space="0" w:color="auto"/>
            <w:left w:val="none" w:sz="0" w:space="0" w:color="auto"/>
            <w:bottom w:val="none" w:sz="0" w:space="0" w:color="auto"/>
            <w:right w:val="none" w:sz="0" w:space="0" w:color="auto"/>
          </w:divBdr>
        </w:div>
        <w:div w:id="2098360182">
          <w:marLeft w:val="480"/>
          <w:marRight w:val="0"/>
          <w:marTop w:val="0"/>
          <w:marBottom w:val="0"/>
          <w:divBdr>
            <w:top w:val="none" w:sz="0" w:space="0" w:color="auto"/>
            <w:left w:val="none" w:sz="0" w:space="0" w:color="auto"/>
            <w:bottom w:val="none" w:sz="0" w:space="0" w:color="auto"/>
            <w:right w:val="none" w:sz="0" w:space="0" w:color="auto"/>
          </w:divBdr>
        </w:div>
        <w:div w:id="897130884">
          <w:marLeft w:val="480"/>
          <w:marRight w:val="0"/>
          <w:marTop w:val="0"/>
          <w:marBottom w:val="0"/>
          <w:divBdr>
            <w:top w:val="none" w:sz="0" w:space="0" w:color="auto"/>
            <w:left w:val="none" w:sz="0" w:space="0" w:color="auto"/>
            <w:bottom w:val="none" w:sz="0" w:space="0" w:color="auto"/>
            <w:right w:val="none" w:sz="0" w:space="0" w:color="auto"/>
          </w:divBdr>
        </w:div>
        <w:div w:id="653335806">
          <w:marLeft w:val="480"/>
          <w:marRight w:val="0"/>
          <w:marTop w:val="0"/>
          <w:marBottom w:val="0"/>
          <w:divBdr>
            <w:top w:val="none" w:sz="0" w:space="0" w:color="auto"/>
            <w:left w:val="none" w:sz="0" w:space="0" w:color="auto"/>
            <w:bottom w:val="none" w:sz="0" w:space="0" w:color="auto"/>
            <w:right w:val="none" w:sz="0" w:space="0" w:color="auto"/>
          </w:divBdr>
        </w:div>
        <w:div w:id="863321701">
          <w:marLeft w:val="480"/>
          <w:marRight w:val="0"/>
          <w:marTop w:val="0"/>
          <w:marBottom w:val="0"/>
          <w:divBdr>
            <w:top w:val="none" w:sz="0" w:space="0" w:color="auto"/>
            <w:left w:val="none" w:sz="0" w:space="0" w:color="auto"/>
            <w:bottom w:val="none" w:sz="0" w:space="0" w:color="auto"/>
            <w:right w:val="none" w:sz="0" w:space="0" w:color="auto"/>
          </w:divBdr>
        </w:div>
        <w:div w:id="1592733397">
          <w:marLeft w:val="480"/>
          <w:marRight w:val="0"/>
          <w:marTop w:val="0"/>
          <w:marBottom w:val="0"/>
          <w:divBdr>
            <w:top w:val="none" w:sz="0" w:space="0" w:color="auto"/>
            <w:left w:val="none" w:sz="0" w:space="0" w:color="auto"/>
            <w:bottom w:val="none" w:sz="0" w:space="0" w:color="auto"/>
            <w:right w:val="none" w:sz="0" w:space="0" w:color="auto"/>
          </w:divBdr>
        </w:div>
        <w:div w:id="2039813128">
          <w:marLeft w:val="480"/>
          <w:marRight w:val="0"/>
          <w:marTop w:val="0"/>
          <w:marBottom w:val="0"/>
          <w:divBdr>
            <w:top w:val="none" w:sz="0" w:space="0" w:color="auto"/>
            <w:left w:val="none" w:sz="0" w:space="0" w:color="auto"/>
            <w:bottom w:val="none" w:sz="0" w:space="0" w:color="auto"/>
            <w:right w:val="none" w:sz="0" w:space="0" w:color="auto"/>
          </w:divBdr>
        </w:div>
        <w:div w:id="542256309">
          <w:marLeft w:val="480"/>
          <w:marRight w:val="0"/>
          <w:marTop w:val="0"/>
          <w:marBottom w:val="0"/>
          <w:divBdr>
            <w:top w:val="none" w:sz="0" w:space="0" w:color="auto"/>
            <w:left w:val="none" w:sz="0" w:space="0" w:color="auto"/>
            <w:bottom w:val="none" w:sz="0" w:space="0" w:color="auto"/>
            <w:right w:val="none" w:sz="0" w:space="0" w:color="auto"/>
          </w:divBdr>
        </w:div>
        <w:div w:id="609510367">
          <w:marLeft w:val="480"/>
          <w:marRight w:val="0"/>
          <w:marTop w:val="0"/>
          <w:marBottom w:val="0"/>
          <w:divBdr>
            <w:top w:val="none" w:sz="0" w:space="0" w:color="auto"/>
            <w:left w:val="none" w:sz="0" w:space="0" w:color="auto"/>
            <w:bottom w:val="none" w:sz="0" w:space="0" w:color="auto"/>
            <w:right w:val="none" w:sz="0" w:space="0" w:color="auto"/>
          </w:divBdr>
        </w:div>
        <w:div w:id="354812283">
          <w:marLeft w:val="480"/>
          <w:marRight w:val="0"/>
          <w:marTop w:val="0"/>
          <w:marBottom w:val="0"/>
          <w:divBdr>
            <w:top w:val="none" w:sz="0" w:space="0" w:color="auto"/>
            <w:left w:val="none" w:sz="0" w:space="0" w:color="auto"/>
            <w:bottom w:val="none" w:sz="0" w:space="0" w:color="auto"/>
            <w:right w:val="none" w:sz="0" w:space="0" w:color="auto"/>
          </w:divBdr>
        </w:div>
        <w:div w:id="1512646484">
          <w:marLeft w:val="480"/>
          <w:marRight w:val="0"/>
          <w:marTop w:val="0"/>
          <w:marBottom w:val="0"/>
          <w:divBdr>
            <w:top w:val="none" w:sz="0" w:space="0" w:color="auto"/>
            <w:left w:val="none" w:sz="0" w:space="0" w:color="auto"/>
            <w:bottom w:val="none" w:sz="0" w:space="0" w:color="auto"/>
            <w:right w:val="none" w:sz="0" w:space="0" w:color="auto"/>
          </w:divBdr>
        </w:div>
        <w:div w:id="1264798178">
          <w:marLeft w:val="480"/>
          <w:marRight w:val="0"/>
          <w:marTop w:val="0"/>
          <w:marBottom w:val="0"/>
          <w:divBdr>
            <w:top w:val="none" w:sz="0" w:space="0" w:color="auto"/>
            <w:left w:val="none" w:sz="0" w:space="0" w:color="auto"/>
            <w:bottom w:val="none" w:sz="0" w:space="0" w:color="auto"/>
            <w:right w:val="none" w:sz="0" w:space="0" w:color="auto"/>
          </w:divBdr>
        </w:div>
        <w:div w:id="2147310021">
          <w:marLeft w:val="480"/>
          <w:marRight w:val="0"/>
          <w:marTop w:val="0"/>
          <w:marBottom w:val="0"/>
          <w:divBdr>
            <w:top w:val="none" w:sz="0" w:space="0" w:color="auto"/>
            <w:left w:val="none" w:sz="0" w:space="0" w:color="auto"/>
            <w:bottom w:val="none" w:sz="0" w:space="0" w:color="auto"/>
            <w:right w:val="none" w:sz="0" w:space="0" w:color="auto"/>
          </w:divBdr>
        </w:div>
        <w:div w:id="2019840940">
          <w:marLeft w:val="480"/>
          <w:marRight w:val="0"/>
          <w:marTop w:val="0"/>
          <w:marBottom w:val="0"/>
          <w:divBdr>
            <w:top w:val="none" w:sz="0" w:space="0" w:color="auto"/>
            <w:left w:val="none" w:sz="0" w:space="0" w:color="auto"/>
            <w:bottom w:val="none" w:sz="0" w:space="0" w:color="auto"/>
            <w:right w:val="none" w:sz="0" w:space="0" w:color="auto"/>
          </w:divBdr>
        </w:div>
        <w:div w:id="296449535">
          <w:marLeft w:val="480"/>
          <w:marRight w:val="0"/>
          <w:marTop w:val="0"/>
          <w:marBottom w:val="0"/>
          <w:divBdr>
            <w:top w:val="none" w:sz="0" w:space="0" w:color="auto"/>
            <w:left w:val="none" w:sz="0" w:space="0" w:color="auto"/>
            <w:bottom w:val="none" w:sz="0" w:space="0" w:color="auto"/>
            <w:right w:val="none" w:sz="0" w:space="0" w:color="auto"/>
          </w:divBdr>
        </w:div>
        <w:div w:id="1033503982">
          <w:marLeft w:val="480"/>
          <w:marRight w:val="0"/>
          <w:marTop w:val="0"/>
          <w:marBottom w:val="0"/>
          <w:divBdr>
            <w:top w:val="none" w:sz="0" w:space="0" w:color="auto"/>
            <w:left w:val="none" w:sz="0" w:space="0" w:color="auto"/>
            <w:bottom w:val="none" w:sz="0" w:space="0" w:color="auto"/>
            <w:right w:val="none" w:sz="0" w:space="0" w:color="auto"/>
          </w:divBdr>
        </w:div>
      </w:divsChild>
    </w:div>
    <w:div w:id="1673948368">
      <w:bodyDiv w:val="1"/>
      <w:marLeft w:val="0"/>
      <w:marRight w:val="0"/>
      <w:marTop w:val="0"/>
      <w:marBottom w:val="0"/>
      <w:divBdr>
        <w:top w:val="none" w:sz="0" w:space="0" w:color="auto"/>
        <w:left w:val="none" w:sz="0" w:space="0" w:color="auto"/>
        <w:bottom w:val="none" w:sz="0" w:space="0" w:color="auto"/>
        <w:right w:val="none" w:sz="0" w:space="0" w:color="auto"/>
      </w:divBdr>
    </w:div>
    <w:div w:id="1674257885">
      <w:bodyDiv w:val="1"/>
      <w:marLeft w:val="0"/>
      <w:marRight w:val="0"/>
      <w:marTop w:val="0"/>
      <w:marBottom w:val="0"/>
      <w:divBdr>
        <w:top w:val="none" w:sz="0" w:space="0" w:color="auto"/>
        <w:left w:val="none" w:sz="0" w:space="0" w:color="auto"/>
        <w:bottom w:val="none" w:sz="0" w:space="0" w:color="auto"/>
        <w:right w:val="none" w:sz="0" w:space="0" w:color="auto"/>
      </w:divBdr>
    </w:div>
    <w:div w:id="1680694990">
      <w:bodyDiv w:val="1"/>
      <w:marLeft w:val="0"/>
      <w:marRight w:val="0"/>
      <w:marTop w:val="0"/>
      <w:marBottom w:val="0"/>
      <w:divBdr>
        <w:top w:val="none" w:sz="0" w:space="0" w:color="auto"/>
        <w:left w:val="none" w:sz="0" w:space="0" w:color="auto"/>
        <w:bottom w:val="none" w:sz="0" w:space="0" w:color="auto"/>
        <w:right w:val="none" w:sz="0" w:space="0" w:color="auto"/>
      </w:divBdr>
    </w:div>
    <w:div w:id="1680889165">
      <w:bodyDiv w:val="1"/>
      <w:marLeft w:val="0"/>
      <w:marRight w:val="0"/>
      <w:marTop w:val="0"/>
      <w:marBottom w:val="0"/>
      <w:divBdr>
        <w:top w:val="none" w:sz="0" w:space="0" w:color="auto"/>
        <w:left w:val="none" w:sz="0" w:space="0" w:color="auto"/>
        <w:bottom w:val="none" w:sz="0" w:space="0" w:color="auto"/>
        <w:right w:val="none" w:sz="0" w:space="0" w:color="auto"/>
      </w:divBdr>
    </w:div>
    <w:div w:id="1683849132">
      <w:bodyDiv w:val="1"/>
      <w:marLeft w:val="0"/>
      <w:marRight w:val="0"/>
      <w:marTop w:val="0"/>
      <w:marBottom w:val="0"/>
      <w:divBdr>
        <w:top w:val="none" w:sz="0" w:space="0" w:color="auto"/>
        <w:left w:val="none" w:sz="0" w:space="0" w:color="auto"/>
        <w:bottom w:val="none" w:sz="0" w:space="0" w:color="auto"/>
        <w:right w:val="none" w:sz="0" w:space="0" w:color="auto"/>
      </w:divBdr>
      <w:divsChild>
        <w:div w:id="95754659">
          <w:marLeft w:val="480"/>
          <w:marRight w:val="0"/>
          <w:marTop w:val="0"/>
          <w:marBottom w:val="0"/>
          <w:divBdr>
            <w:top w:val="none" w:sz="0" w:space="0" w:color="auto"/>
            <w:left w:val="none" w:sz="0" w:space="0" w:color="auto"/>
            <w:bottom w:val="none" w:sz="0" w:space="0" w:color="auto"/>
            <w:right w:val="none" w:sz="0" w:space="0" w:color="auto"/>
          </w:divBdr>
        </w:div>
        <w:div w:id="1827043687">
          <w:marLeft w:val="480"/>
          <w:marRight w:val="0"/>
          <w:marTop w:val="0"/>
          <w:marBottom w:val="0"/>
          <w:divBdr>
            <w:top w:val="none" w:sz="0" w:space="0" w:color="auto"/>
            <w:left w:val="none" w:sz="0" w:space="0" w:color="auto"/>
            <w:bottom w:val="none" w:sz="0" w:space="0" w:color="auto"/>
            <w:right w:val="none" w:sz="0" w:space="0" w:color="auto"/>
          </w:divBdr>
        </w:div>
        <w:div w:id="269943387">
          <w:marLeft w:val="480"/>
          <w:marRight w:val="0"/>
          <w:marTop w:val="0"/>
          <w:marBottom w:val="0"/>
          <w:divBdr>
            <w:top w:val="none" w:sz="0" w:space="0" w:color="auto"/>
            <w:left w:val="none" w:sz="0" w:space="0" w:color="auto"/>
            <w:bottom w:val="none" w:sz="0" w:space="0" w:color="auto"/>
            <w:right w:val="none" w:sz="0" w:space="0" w:color="auto"/>
          </w:divBdr>
        </w:div>
        <w:div w:id="1433041070">
          <w:marLeft w:val="480"/>
          <w:marRight w:val="0"/>
          <w:marTop w:val="0"/>
          <w:marBottom w:val="0"/>
          <w:divBdr>
            <w:top w:val="none" w:sz="0" w:space="0" w:color="auto"/>
            <w:left w:val="none" w:sz="0" w:space="0" w:color="auto"/>
            <w:bottom w:val="none" w:sz="0" w:space="0" w:color="auto"/>
            <w:right w:val="none" w:sz="0" w:space="0" w:color="auto"/>
          </w:divBdr>
        </w:div>
        <w:div w:id="425349570">
          <w:marLeft w:val="480"/>
          <w:marRight w:val="0"/>
          <w:marTop w:val="0"/>
          <w:marBottom w:val="0"/>
          <w:divBdr>
            <w:top w:val="none" w:sz="0" w:space="0" w:color="auto"/>
            <w:left w:val="none" w:sz="0" w:space="0" w:color="auto"/>
            <w:bottom w:val="none" w:sz="0" w:space="0" w:color="auto"/>
            <w:right w:val="none" w:sz="0" w:space="0" w:color="auto"/>
          </w:divBdr>
        </w:div>
        <w:div w:id="1687710502">
          <w:marLeft w:val="480"/>
          <w:marRight w:val="0"/>
          <w:marTop w:val="0"/>
          <w:marBottom w:val="0"/>
          <w:divBdr>
            <w:top w:val="none" w:sz="0" w:space="0" w:color="auto"/>
            <w:left w:val="none" w:sz="0" w:space="0" w:color="auto"/>
            <w:bottom w:val="none" w:sz="0" w:space="0" w:color="auto"/>
            <w:right w:val="none" w:sz="0" w:space="0" w:color="auto"/>
          </w:divBdr>
        </w:div>
        <w:div w:id="1487092327">
          <w:marLeft w:val="480"/>
          <w:marRight w:val="0"/>
          <w:marTop w:val="0"/>
          <w:marBottom w:val="0"/>
          <w:divBdr>
            <w:top w:val="none" w:sz="0" w:space="0" w:color="auto"/>
            <w:left w:val="none" w:sz="0" w:space="0" w:color="auto"/>
            <w:bottom w:val="none" w:sz="0" w:space="0" w:color="auto"/>
            <w:right w:val="none" w:sz="0" w:space="0" w:color="auto"/>
          </w:divBdr>
        </w:div>
        <w:div w:id="2085567076">
          <w:marLeft w:val="480"/>
          <w:marRight w:val="0"/>
          <w:marTop w:val="0"/>
          <w:marBottom w:val="0"/>
          <w:divBdr>
            <w:top w:val="none" w:sz="0" w:space="0" w:color="auto"/>
            <w:left w:val="none" w:sz="0" w:space="0" w:color="auto"/>
            <w:bottom w:val="none" w:sz="0" w:space="0" w:color="auto"/>
            <w:right w:val="none" w:sz="0" w:space="0" w:color="auto"/>
          </w:divBdr>
        </w:div>
        <w:div w:id="1450859509">
          <w:marLeft w:val="480"/>
          <w:marRight w:val="0"/>
          <w:marTop w:val="0"/>
          <w:marBottom w:val="0"/>
          <w:divBdr>
            <w:top w:val="none" w:sz="0" w:space="0" w:color="auto"/>
            <w:left w:val="none" w:sz="0" w:space="0" w:color="auto"/>
            <w:bottom w:val="none" w:sz="0" w:space="0" w:color="auto"/>
            <w:right w:val="none" w:sz="0" w:space="0" w:color="auto"/>
          </w:divBdr>
        </w:div>
        <w:div w:id="1826625246">
          <w:marLeft w:val="480"/>
          <w:marRight w:val="0"/>
          <w:marTop w:val="0"/>
          <w:marBottom w:val="0"/>
          <w:divBdr>
            <w:top w:val="none" w:sz="0" w:space="0" w:color="auto"/>
            <w:left w:val="none" w:sz="0" w:space="0" w:color="auto"/>
            <w:bottom w:val="none" w:sz="0" w:space="0" w:color="auto"/>
            <w:right w:val="none" w:sz="0" w:space="0" w:color="auto"/>
          </w:divBdr>
        </w:div>
        <w:div w:id="1305353155">
          <w:marLeft w:val="480"/>
          <w:marRight w:val="0"/>
          <w:marTop w:val="0"/>
          <w:marBottom w:val="0"/>
          <w:divBdr>
            <w:top w:val="none" w:sz="0" w:space="0" w:color="auto"/>
            <w:left w:val="none" w:sz="0" w:space="0" w:color="auto"/>
            <w:bottom w:val="none" w:sz="0" w:space="0" w:color="auto"/>
            <w:right w:val="none" w:sz="0" w:space="0" w:color="auto"/>
          </w:divBdr>
        </w:div>
        <w:div w:id="250630660">
          <w:marLeft w:val="480"/>
          <w:marRight w:val="0"/>
          <w:marTop w:val="0"/>
          <w:marBottom w:val="0"/>
          <w:divBdr>
            <w:top w:val="none" w:sz="0" w:space="0" w:color="auto"/>
            <w:left w:val="none" w:sz="0" w:space="0" w:color="auto"/>
            <w:bottom w:val="none" w:sz="0" w:space="0" w:color="auto"/>
            <w:right w:val="none" w:sz="0" w:space="0" w:color="auto"/>
          </w:divBdr>
        </w:div>
        <w:div w:id="2058552367">
          <w:marLeft w:val="480"/>
          <w:marRight w:val="0"/>
          <w:marTop w:val="0"/>
          <w:marBottom w:val="0"/>
          <w:divBdr>
            <w:top w:val="none" w:sz="0" w:space="0" w:color="auto"/>
            <w:left w:val="none" w:sz="0" w:space="0" w:color="auto"/>
            <w:bottom w:val="none" w:sz="0" w:space="0" w:color="auto"/>
            <w:right w:val="none" w:sz="0" w:space="0" w:color="auto"/>
          </w:divBdr>
        </w:div>
        <w:div w:id="1309742785">
          <w:marLeft w:val="480"/>
          <w:marRight w:val="0"/>
          <w:marTop w:val="0"/>
          <w:marBottom w:val="0"/>
          <w:divBdr>
            <w:top w:val="none" w:sz="0" w:space="0" w:color="auto"/>
            <w:left w:val="none" w:sz="0" w:space="0" w:color="auto"/>
            <w:bottom w:val="none" w:sz="0" w:space="0" w:color="auto"/>
            <w:right w:val="none" w:sz="0" w:space="0" w:color="auto"/>
          </w:divBdr>
        </w:div>
        <w:div w:id="761487653">
          <w:marLeft w:val="480"/>
          <w:marRight w:val="0"/>
          <w:marTop w:val="0"/>
          <w:marBottom w:val="0"/>
          <w:divBdr>
            <w:top w:val="none" w:sz="0" w:space="0" w:color="auto"/>
            <w:left w:val="none" w:sz="0" w:space="0" w:color="auto"/>
            <w:bottom w:val="none" w:sz="0" w:space="0" w:color="auto"/>
            <w:right w:val="none" w:sz="0" w:space="0" w:color="auto"/>
          </w:divBdr>
        </w:div>
        <w:div w:id="1694724156">
          <w:marLeft w:val="480"/>
          <w:marRight w:val="0"/>
          <w:marTop w:val="0"/>
          <w:marBottom w:val="0"/>
          <w:divBdr>
            <w:top w:val="none" w:sz="0" w:space="0" w:color="auto"/>
            <w:left w:val="none" w:sz="0" w:space="0" w:color="auto"/>
            <w:bottom w:val="none" w:sz="0" w:space="0" w:color="auto"/>
            <w:right w:val="none" w:sz="0" w:space="0" w:color="auto"/>
          </w:divBdr>
        </w:div>
        <w:div w:id="1046838194">
          <w:marLeft w:val="480"/>
          <w:marRight w:val="0"/>
          <w:marTop w:val="0"/>
          <w:marBottom w:val="0"/>
          <w:divBdr>
            <w:top w:val="none" w:sz="0" w:space="0" w:color="auto"/>
            <w:left w:val="none" w:sz="0" w:space="0" w:color="auto"/>
            <w:bottom w:val="none" w:sz="0" w:space="0" w:color="auto"/>
            <w:right w:val="none" w:sz="0" w:space="0" w:color="auto"/>
          </w:divBdr>
        </w:div>
        <w:div w:id="1872062613">
          <w:marLeft w:val="480"/>
          <w:marRight w:val="0"/>
          <w:marTop w:val="0"/>
          <w:marBottom w:val="0"/>
          <w:divBdr>
            <w:top w:val="none" w:sz="0" w:space="0" w:color="auto"/>
            <w:left w:val="none" w:sz="0" w:space="0" w:color="auto"/>
            <w:bottom w:val="none" w:sz="0" w:space="0" w:color="auto"/>
            <w:right w:val="none" w:sz="0" w:space="0" w:color="auto"/>
          </w:divBdr>
        </w:div>
        <w:div w:id="1191915494">
          <w:marLeft w:val="480"/>
          <w:marRight w:val="0"/>
          <w:marTop w:val="0"/>
          <w:marBottom w:val="0"/>
          <w:divBdr>
            <w:top w:val="none" w:sz="0" w:space="0" w:color="auto"/>
            <w:left w:val="none" w:sz="0" w:space="0" w:color="auto"/>
            <w:bottom w:val="none" w:sz="0" w:space="0" w:color="auto"/>
            <w:right w:val="none" w:sz="0" w:space="0" w:color="auto"/>
          </w:divBdr>
        </w:div>
        <w:div w:id="525603005">
          <w:marLeft w:val="480"/>
          <w:marRight w:val="0"/>
          <w:marTop w:val="0"/>
          <w:marBottom w:val="0"/>
          <w:divBdr>
            <w:top w:val="none" w:sz="0" w:space="0" w:color="auto"/>
            <w:left w:val="none" w:sz="0" w:space="0" w:color="auto"/>
            <w:bottom w:val="none" w:sz="0" w:space="0" w:color="auto"/>
            <w:right w:val="none" w:sz="0" w:space="0" w:color="auto"/>
          </w:divBdr>
        </w:div>
        <w:div w:id="479083213">
          <w:marLeft w:val="480"/>
          <w:marRight w:val="0"/>
          <w:marTop w:val="0"/>
          <w:marBottom w:val="0"/>
          <w:divBdr>
            <w:top w:val="none" w:sz="0" w:space="0" w:color="auto"/>
            <w:left w:val="none" w:sz="0" w:space="0" w:color="auto"/>
            <w:bottom w:val="none" w:sz="0" w:space="0" w:color="auto"/>
            <w:right w:val="none" w:sz="0" w:space="0" w:color="auto"/>
          </w:divBdr>
        </w:div>
        <w:div w:id="1803303563">
          <w:marLeft w:val="480"/>
          <w:marRight w:val="0"/>
          <w:marTop w:val="0"/>
          <w:marBottom w:val="0"/>
          <w:divBdr>
            <w:top w:val="none" w:sz="0" w:space="0" w:color="auto"/>
            <w:left w:val="none" w:sz="0" w:space="0" w:color="auto"/>
            <w:bottom w:val="none" w:sz="0" w:space="0" w:color="auto"/>
            <w:right w:val="none" w:sz="0" w:space="0" w:color="auto"/>
          </w:divBdr>
        </w:div>
        <w:div w:id="2095978049">
          <w:marLeft w:val="480"/>
          <w:marRight w:val="0"/>
          <w:marTop w:val="0"/>
          <w:marBottom w:val="0"/>
          <w:divBdr>
            <w:top w:val="none" w:sz="0" w:space="0" w:color="auto"/>
            <w:left w:val="none" w:sz="0" w:space="0" w:color="auto"/>
            <w:bottom w:val="none" w:sz="0" w:space="0" w:color="auto"/>
            <w:right w:val="none" w:sz="0" w:space="0" w:color="auto"/>
          </w:divBdr>
        </w:div>
        <w:div w:id="1074201158">
          <w:marLeft w:val="480"/>
          <w:marRight w:val="0"/>
          <w:marTop w:val="0"/>
          <w:marBottom w:val="0"/>
          <w:divBdr>
            <w:top w:val="none" w:sz="0" w:space="0" w:color="auto"/>
            <w:left w:val="none" w:sz="0" w:space="0" w:color="auto"/>
            <w:bottom w:val="none" w:sz="0" w:space="0" w:color="auto"/>
            <w:right w:val="none" w:sz="0" w:space="0" w:color="auto"/>
          </w:divBdr>
        </w:div>
        <w:div w:id="1884176766">
          <w:marLeft w:val="480"/>
          <w:marRight w:val="0"/>
          <w:marTop w:val="0"/>
          <w:marBottom w:val="0"/>
          <w:divBdr>
            <w:top w:val="none" w:sz="0" w:space="0" w:color="auto"/>
            <w:left w:val="none" w:sz="0" w:space="0" w:color="auto"/>
            <w:bottom w:val="none" w:sz="0" w:space="0" w:color="auto"/>
            <w:right w:val="none" w:sz="0" w:space="0" w:color="auto"/>
          </w:divBdr>
        </w:div>
        <w:div w:id="1253398827">
          <w:marLeft w:val="480"/>
          <w:marRight w:val="0"/>
          <w:marTop w:val="0"/>
          <w:marBottom w:val="0"/>
          <w:divBdr>
            <w:top w:val="none" w:sz="0" w:space="0" w:color="auto"/>
            <w:left w:val="none" w:sz="0" w:space="0" w:color="auto"/>
            <w:bottom w:val="none" w:sz="0" w:space="0" w:color="auto"/>
            <w:right w:val="none" w:sz="0" w:space="0" w:color="auto"/>
          </w:divBdr>
        </w:div>
        <w:div w:id="368409277">
          <w:marLeft w:val="480"/>
          <w:marRight w:val="0"/>
          <w:marTop w:val="0"/>
          <w:marBottom w:val="0"/>
          <w:divBdr>
            <w:top w:val="none" w:sz="0" w:space="0" w:color="auto"/>
            <w:left w:val="none" w:sz="0" w:space="0" w:color="auto"/>
            <w:bottom w:val="none" w:sz="0" w:space="0" w:color="auto"/>
            <w:right w:val="none" w:sz="0" w:space="0" w:color="auto"/>
          </w:divBdr>
        </w:div>
        <w:div w:id="954561406">
          <w:marLeft w:val="480"/>
          <w:marRight w:val="0"/>
          <w:marTop w:val="0"/>
          <w:marBottom w:val="0"/>
          <w:divBdr>
            <w:top w:val="none" w:sz="0" w:space="0" w:color="auto"/>
            <w:left w:val="none" w:sz="0" w:space="0" w:color="auto"/>
            <w:bottom w:val="none" w:sz="0" w:space="0" w:color="auto"/>
            <w:right w:val="none" w:sz="0" w:space="0" w:color="auto"/>
          </w:divBdr>
        </w:div>
        <w:div w:id="653686859">
          <w:marLeft w:val="480"/>
          <w:marRight w:val="0"/>
          <w:marTop w:val="0"/>
          <w:marBottom w:val="0"/>
          <w:divBdr>
            <w:top w:val="none" w:sz="0" w:space="0" w:color="auto"/>
            <w:left w:val="none" w:sz="0" w:space="0" w:color="auto"/>
            <w:bottom w:val="none" w:sz="0" w:space="0" w:color="auto"/>
            <w:right w:val="none" w:sz="0" w:space="0" w:color="auto"/>
          </w:divBdr>
        </w:div>
        <w:div w:id="1544173440">
          <w:marLeft w:val="480"/>
          <w:marRight w:val="0"/>
          <w:marTop w:val="0"/>
          <w:marBottom w:val="0"/>
          <w:divBdr>
            <w:top w:val="none" w:sz="0" w:space="0" w:color="auto"/>
            <w:left w:val="none" w:sz="0" w:space="0" w:color="auto"/>
            <w:bottom w:val="none" w:sz="0" w:space="0" w:color="auto"/>
            <w:right w:val="none" w:sz="0" w:space="0" w:color="auto"/>
          </w:divBdr>
        </w:div>
        <w:div w:id="1041779831">
          <w:marLeft w:val="480"/>
          <w:marRight w:val="0"/>
          <w:marTop w:val="0"/>
          <w:marBottom w:val="0"/>
          <w:divBdr>
            <w:top w:val="none" w:sz="0" w:space="0" w:color="auto"/>
            <w:left w:val="none" w:sz="0" w:space="0" w:color="auto"/>
            <w:bottom w:val="none" w:sz="0" w:space="0" w:color="auto"/>
            <w:right w:val="none" w:sz="0" w:space="0" w:color="auto"/>
          </w:divBdr>
        </w:div>
        <w:div w:id="849026525">
          <w:marLeft w:val="480"/>
          <w:marRight w:val="0"/>
          <w:marTop w:val="0"/>
          <w:marBottom w:val="0"/>
          <w:divBdr>
            <w:top w:val="none" w:sz="0" w:space="0" w:color="auto"/>
            <w:left w:val="none" w:sz="0" w:space="0" w:color="auto"/>
            <w:bottom w:val="none" w:sz="0" w:space="0" w:color="auto"/>
            <w:right w:val="none" w:sz="0" w:space="0" w:color="auto"/>
          </w:divBdr>
        </w:div>
        <w:div w:id="607851201">
          <w:marLeft w:val="480"/>
          <w:marRight w:val="0"/>
          <w:marTop w:val="0"/>
          <w:marBottom w:val="0"/>
          <w:divBdr>
            <w:top w:val="none" w:sz="0" w:space="0" w:color="auto"/>
            <w:left w:val="none" w:sz="0" w:space="0" w:color="auto"/>
            <w:bottom w:val="none" w:sz="0" w:space="0" w:color="auto"/>
            <w:right w:val="none" w:sz="0" w:space="0" w:color="auto"/>
          </w:divBdr>
        </w:div>
        <w:div w:id="823200469">
          <w:marLeft w:val="480"/>
          <w:marRight w:val="0"/>
          <w:marTop w:val="0"/>
          <w:marBottom w:val="0"/>
          <w:divBdr>
            <w:top w:val="none" w:sz="0" w:space="0" w:color="auto"/>
            <w:left w:val="none" w:sz="0" w:space="0" w:color="auto"/>
            <w:bottom w:val="none" w:sz="0" w:space="0" w:color="auto"/>
            <w:right w:val="none" w:sz="0" w:space="0" w:color="auto"/>
          </w:divBdr>
        </w:div>
        <w:div w:id="1286304355">
          <w:marLeft w:val="480"/>
          <w:marRight w:val="0"/>
          <w:marTop w:val="0"/>
          <w:marBottom w:val="0"/>
          <w:divBdr>
            <w:top w:val="none" w:sz="0" w:space="0" w:color="auto"/>
            <w:left w:val="none" w:sz="0" w:space="0" w:color="auto"/>
            <w:bottom w:val="none" w:sz="0" w:space="0" w:color="auto"/>
            <w:right w:val="none" w:sz="0" w:space="0" w:color="auto"/>
          </w:divBdr>
        </w:div>
        <w:div w:id="911113605">
          <w:marLeft w:val="480"/>
          <w:marRight w:val="0"/>
          <w:marTop w:val="0"/>
          <w:marBottom w:val="0"/>
          <w:divBdr>
            <w:top w:val="none" w:sz="0" w:space="0" w:color="auto"/>
            <w:left w:val="none" w:sz="0" w:space="0" w:color="auto"/>
            <w:bottom w:val="none" w:sz="0" w:space="0" w:color="auto"/>
            <w:right w:val="none" w:sz="0" w:space="0" w:color="auto"/>
          </w:divBdr>
        </w:div>
        <w:div w:id="1208565537">
          <w:marLeft w:val="480"/>
          <w:marRight w:val="0"/>
          <w:marTop w:val="0"/>
          <w:marBottom w:val="0"/>
          <w:divBdr>
            <w:top w:val="none" w:sz="0" w:space="0" w:color="auto"/>
            <w:left w:val="none" w:sz="0" w:space="0" w:color="auto"/>
            <w:bottom w:val="none" w:sz="0" w:space="0" w:color="auto"/>
            <w:right w:val="none" w:sz="0" w:space="0" w:color="auto"/>
          </w:divBdr>
        </w:div>
        <w:div w:id="1764257786">
          <w:marLeft w:val="480"/>
          <w:marRight w:val="0"/>
          <w:marTop w:val="0"/>
          <w:marBottom w:val="0"/>
          <w:divBdr>
            <w:top w:val="none" w:sz="0" w:space="0" w:color="auto"/>
            <w:left w:val="none" w:sz="0" w:space="0" w:color="auto"/>
            <w:bottom w:val="none" w:sz="0" w:space="0" w:color="auto"/>
            <w:right w:val="none" w:sz="0" w:space="0" w:color="auto"/>
          </w:divBdr>
        </w:div>
        <w:div w:id="1477720239">
          <w:marLeft w:val="480"/>
          <w:marRight w:val="0"/>
          <w:marTop w:val="0"/>
          <w:marBottom w:val="0"/>
          <w:divBdr>
            <w:top w:val="none" w:sz="0" w:space="0" w:color="auto"/>
            <w:left w:val="none" w:sz="0" w:space="0" w:color="auto"/>
            <w:bottom w:val="none" w:sz="0" w:space="0" w:color="auto"/>
            <w:right w:val="none" w:sz="0" w:space="0" w:color="auto"/>
          </w:divBdr>
        </w:div>
        <w:div w:id="738984520">
          <w:marLeft w:val="480"/>
          <w:marRight w:val="0"/>
          <w:marTop w:val="0"/>
          <w:marBottom w:val="0"/>
          <w:divBdr>
            <w:top w:val="none" w:sz="0" w:space="0" w:color="auto"/>
            <w:left w:val="none" w:sz="0" w:space="0" w:color="auto"/>
            <w:bottom w:val="none" w:sz="0" w:space="0" w:color="auto"/>
            <w:right w:val="none" w:sz="0" w:space="0" w:color="auto"/>
          </w:divBdr>
        </w:div>
        <w:div w:id="1389646720">
          <w:marLeft w:val="480"/>
          <w:marRight w:val="0"/>
          <w:marTop w:val="0"/>
          <w:marBottom w:val="0"/>
          <w:divBdr>
            <w:top w:val="none" w:sz="0" w:space="0" w:color="auto"/>
            <w:left w:val="none" w:sz="0" w:space="0" w:color="auto"/>
            <w:bottom w:val="none" w:sz="0" w:space="0" w:color="auto"/>
            <w:right w:val="none" w:sz="0" w:space="0" w:color="auto"/>
          </w:divBdr>
        </w:div>
        <w:div w:id="1347976130">
          <w:marLeft w:val="480"/>
          <w:marRight w:val="0"/>
          <w:marTop w:val="0"/>
          <w:marBottom w:val="0"/>
          <w:divBdr>
            <w:top w:val="none" w:sz="0" w:space="0" w:color="auto"/>
            <w:left w:val="none" w:sz="0" w:space="0" w:color="auto"/>
            <w:bottom w:val="none" w:sz="0" w:space="0" w:color="auto"/>
            <w:right w:val="none" w:sz="0" w:space="0" w:color="auto"/>
          </w:divBdr>
        </w:div>
        <w:div w:id="1210915240">
          <w:marLeft w:val="480"/>
          <w:marRight w:val="0"/>
          <w:marTop w:val="0"/>
          <w:marBottom w:val="0"/>
          <w:divBdr>
            <w:top w:val="none" w:sz="0" w:space="0" w:color="auto"/>
            <w:left w:val="none" w:sz="0" w:space="0" w:color="auto"/>
            <w:bottom w:val="none" w:sz="0" w:space="0" w:color="auto"/>
            <w:right w:val="none" w:sz="0" w:space="0" w:color="auto"/>
          </w:divBdr>
        </w:div>
        <w:div w:id="1188249174">
          <w:marLeft w:val="480"/>
          <w:marRight w:val="0"/>
          <w:marTop w:val="0"/>
          <w:marBottom w:val="0"/>
          <w:divBdr>
            <w:top w:val="none" w:sz="0" w:space="0" w:color="auto"/>
            <w:left w:val="none" w:sz="0" w:space="0" w:color="auto"/>
            <w:bottom w:val="none" w:sz="0" w:space="0" w:color="auto"/>
            <w:right w:val="none" w:sz="0" w:space="0" w:color="auto"/>
          </w:divBdr>
        </w:div>
        <w:div w:id="1763916552">
          <w:marLeft w:val="480"/>
          <w:marRight w:val="0"/>
          <w:marTop w:val="0"/>
          <w:marBottom w:val="0"/>
          <w:divBdr>
            <w:top w:val="none" w:sz="0" w:space="0" w:color="auto"/>
            <w:left w:val="none" w:sz="0" w:space="0" w:color="auto"/>
            <w:bottom w:val="none" w:sz="0" w:space="0" w:color="auto"/>
            <w:right w:val="none" w:sz="0" w:space="0" w:color="auto"/>
          </w:divBdr>
        </w:div>
        <w:div w:id="2125033289">
          <w:marLeft w:val="480"/>
          <w:marRight w:val="0"/>
          <w:marTop w:val="0"/>
          <w:marBottom w:val="0"/>
          <w:divBdr>
            <w:top w:val="none" w:sz="0" w:space="0" w:color="auto"/>
            <w:left w:val="none" w:sz="0" w:space="0" w:color="auto"/>
            <w:bottom w:val="none" w:sz="0" w:space="0" w:color="auto"/>
            <w:right w:val="none" w:sz="0" w:space="0" w:color="auto"/>
          </w:divBdr>
        </w:div>
        <w:div w:id="1013409991">
          <w:marLeft w:val="480"/>
          <w:marRight w:val="0"/>
          <w:marTop w:val="0"/>
          <w:marBottom w:val="0"/>
          <w:divBdr>
            <w:top w:val="none" w:sz="0" w:space="0" w:color="auto"/>
            <w:left w:val="none" w:sz="0" w:space="0" w:color="auto"/>
            <w:bottom w:val="none" w:sz="0" w:space="0" w:color="auto"/>
            <w:right w:val="none" w:sz="0" w:space="0" w:color="auto"/>
          </w:divBdr>
        </w:div>
        <w:div w:id="235634286">
          <w:marLeft w:val="480"/>
          <w:marRight w:val="0"/>
          <w:marTop w:val="0"/>
          <w:marBottom w:val="0"/>
          <w:divBdr>
            <w:top w:val="none" w:sz="0" w:space="0" w:color="auto"/>
            <w:left w:val="none" w:sz="0" w:space="0" w:color="auto"/>
            <w:bottom w:val="none" w:sz="0" w:space="0" w:color="auto"/>
            <w:right w:val="none" w:sz="0" w:space="0" w:color="auto"/>
          </w:divBdr>
        </w:div>
        <w:div w:id="240913989">
          <w:marLeft w:val="480"/>
          <w:marRight w:val="0"/>
          <w:marTop w:val="0"/>
          <w:marBottom w:val="0"/>
          <w:divBdr>
            <w:top w:val="none" w:sz="0" w:space="0" w:color="auto"/>
            <w:left w:val="none" w:sz="0" w:space="0" w:color="auto"/>
            <w:bottom w:val="none" w:sz="0" w:space="0" w:color="auto"/>
            <w:right w:val="none" w:sz="0" w:space="0" w:color="auto"/>
          </w:divBdr>
        </w:div>
        <w:div w:id="1358001777">
          <w:marLeft w:val="480"/>
          <w:marRight w:val="0"/>
          <w:marTop w:val="0"/>
          <w:marBottom w:val="0"/>
          <w:divBdr>
            <w:top w:val="none" w:sz="0" w:space="0" w:color="auto"/>
            <w:left w:val="none" w:sz="0" w:space="0" w:color="auto"/>
            <w:bottom w:val="none" w:sz="0" w:space="0" w:color="auto"/>
            <w:right w:val="none" w:sz="0" w:space="0" w:color="auto"/>
          </w:divBdr>
        </w:div>
        <w:div w:id="5061126">
          <w:marLeft w:val="480"/>
          <w:marRight w:val="0"/>
          <w:marTop w:val="0"/>
          <w:marBottom w:val="0"/>
          <w:divBdr>
            <w:top w:val="none" w:sz="0" w:space="0" w:color="auto"/>
            <w:left w:val="none" w:sz="0" w:space="0" w:color="auto"/>
            <w:bottom w:val="none" w:sz="0" w:space="0" w:color="auto"/>
            <w:right w:val="none" w:sz="0" w:space="0" w:color="auto"/>
          </w:divBdr>
        </w:div>
        <w:div w:id="1714425417">
          <w:marLeft w:val="480"/>
          <w:marRight w:val="0"/>
          <w:marTop w:val="0"/>
          <w:marBottom w:val="0"/>
          <w:divBdr>
            <w:top w:val="none" w:sz="0" w:space="0" w:color="auto"/>
            <w:left w:val="none" w:sz="0" w:space="0" w:color="auto"/>
            <w:bottom w:val="none" w:sz="0" w:space="0" w:color="auto"/>
            <w:right w:val="none" w:sz="0" w:space="0" w:color="auto"/>
          </w:divBdr>
        </w:div>
        <w:div w:id="872183608">
          <w:marLeft w:val="480"/>
          <w:marRight w:val="0"/>
          <w:marTop w:val="0"/>
          <w:marBottom w:val="0"/>
          <w:divBdr>
            <w:top w:val="none" w:sz="0" w:space="0" w:color="auto"/>
            <w:left w:val="none" w:sz="0" w:space="0" w:color="auto"/>
            <w:bottom w:val="none" w:sz="0" w:space="0" w:color="auto"/>
            <w:right w:val="none" w:sz="0" w:space="0" w:color="auto"/>
          </w:divBdr>
        </w:div>
        <w:div w:id="1136988016">
          <w:marLeft w:val="480"/>
          <w:marRight w:val="0"/>
          <w:marTop w:val="0"/>
          <w:marBottom w:val="0"/>
          <w:divBdr>
            <w:top w:val="none" w:sz="0" w:space="0" w:color="auto"/>
            <w:left w:val="none" w:sz="0" w:space="0" w:color="auto"/>
            <w:bottom w:val="none" w:sz="0" w:space="0" w:color="auto"/>
            <w:right w:val="none" w:sz="0" w:space="0" w:color="auto"/>
          </w:divBdr>
        </w:div>
        <w:div w:id="192495564">
          <w:marLeft w:val="480"/>
          <w:marRight w:val="0"/>
          <w:marTop w:val="0"/>
          <w:marBottom w:val="0"/>
          <w:divBdr>
            <w:top w:val="none" w:sz="0" w:space="0" w:color="auto"/>
            <w:left w:val="none" w:sz="0" w:space="0" w:color="auto"/>
            <w:bottom w:val="none" w:sz="0" w:space="0" w:color="auto"/>
            <w:right w:val="none" w:sz="0" w:space="0" w:color="auto"/>
          </w:divBdr>
        </w:div>
        <w:div w:id="1154686153">
          <w:marLeft w:val="480"/>
          <w:marRight w:val="0"/>
          <w:marTop w:val="0"/>
          <w:marBottom w:val="0"/>
          <w:divBdr>
            <w:top w:val="none" w:sz="0" w:space="0" w:color="auto"/>
            <w:left w:val="none" w:sz="0" w:space="0" w:color="auto"/>
            <w:bottom w:val="none" w:sz="0" w:space="0" w:color="auto"/>
            <w:right w:val="none" w:sz="0" w:space="0" w:color="auto"/>
          </w:divBdr>
        </w:div>
        <w:div w:id="1109201395">
          <w:marLeft w:val="480"/>
          <w:marRight w:val="0"/>
          <w:marTop w:val="0"/>
          <w:marBottom w:val="0"/>
          <w:divBdr>
            <w:top w:val="none" w:sz="0" w:space="0" w:color="auto"/>
            <w:left w:val="none" w:sz="0" w:space="0" w:color="auto"/>
            <w:bottom w:val="none" w:sz="0" w:space="0" w:color="auto"/>
            <w:right w:val="none" w:sz="0" w:space="0" w:color="auto"/>
          </w:divBdr>
        </w:div>
        <w:div w:id="1197349213">
          <w:marLeft w:val="480"/>
          <w:marRight w:val="0"/>
          <w:marTop w:val="0"/>
          <w:marBottom w:val="0"/>
          <w:divBdr>
            <w:top w:val="none" w:sz="0" w:space="0" w:color="auto"/>
            <w:left w:val="none" w:sz="0" w:space="0" w:color="auto"/>
            <w:bottom w:val="none" w:sz="0" w:space="0" w:color="auto"/>
            <w:right w:val="none" w:sz="0" w:space="0" w:color="auto"/>
          </w:divBdr>
        </w:div>
        <w:div w:id="2088113066">
          <w:marLeft w:val="480"/>
          <w:marRight w:val="0"/>
          <w:marTop w:val="0"/>
          <w:marBottom w:val="0"/>
          <w:divBdr>
            <w:top w:val="none" w:sz="0" w:space="0" w:color="auto"/>
            <w:left w:val="none" w:sz="0" w:space="0" w:color="auto"/>
            <w:bottom w:val="none" w:sz="0" w:space="0" w:color="auto"/>
            <w:right w:val="none" w:sz="0" w:space="0" w:color="auto"/>
          </w:divBdr>
        </w:div>
        <w:div w:id="332072280">
          <w:marLeft w:val="480"/>
          <w:marRight w:val="0"/>
          <w:marTop w:val="0"/>
          <w:marBottom w:val="0"/>
          <w:divBdr>
            <w:top w:val="none" w:sz="0" w:space="0" w:color="auto"/>
            <w:left w:val="none" w:sz="0" w:space="0" w:color="auto"/>
            <w:bottom w:val="none" w:sz="0" w:space="0" w:color="auto"/>
            <w:right w:val="none" w:sz="0" w:space="0" w:color="auto"/>
          </w:divBdr>
        </w:div>
        <w:div w:id="460999010">
          <w:marLeft w:val="480"/>
          <w:marRight w:val="0"/>
          <w:marTop w:val="0"/>
          <w:marBottom w:val="0"/>
          <w:divBdr>
            <w:top w:val="none" w:sz="0" w:space="0" w:color="auto"/>
            <w:left w:val="none" w:sz="0" w:space="0" w:color="auto"/>
            <w:bottom w:val="none" w:sz="0" w:space="0" w:color="auto"/>
            <w:right w:val="none" w:sz="0" w:space="0" w:color="auto"/>
          </w:divBdr>
        </w:div>
        <w:div w:id="668601130">
          <w:marLeft w:val="480"/>
          <w:marRight w:val="0"/>
          <w:marTop w:val="0"/>
          <w:marBottom w:val="0"/>
          <w:divBdr>
            <w:top w:val="none" w:sz="0" w:space="0" w:color="auto"/>
            <w:left w:val="none" w:sz="0" w:space="0" w:color="auto"/>
            <w:bottom w:val="none" w:sz="0" w:space="0" w:color="auto"/>
            <w:right w:val="none" w:sz="0" w:space="0" w:color="auto"/>
          </w:divBdr>
        </w:div>
        <w:div w:id="306977134">
          <w:marLeft w:val="480"/>
          <w:marRight w:val="0"/>
          <w:marTop w:val="0"/>
          <w:marBottom w:val="0"/>
          <w:divBdr>
            <w:top w:val="none" w:sz="0" w:space="0" w:color="auto"/>
            <w:left w:val="none" w:sz="0" w:space="0" w:color="auto"/>
            <w:bottom w:val="none" w:sz="0" w:space="0" w:color="auto"/>
            <w:right w:val="none" w:sz="0" w:space="0" w:color="auto"/>
          </w:divBdr>
        </w:div>
        <w:div w:id="158890452">
          <w:marLeft w:val="480"/>
          <w:marRight w:val="0"/>
          <w:marTop w:val="0"/>
          <w:marBottom w:val="0"/>
          <w:divBdr>
            <w:top w:val="none" w:sz="0" w:space="0" w:color="auto"/>
            <w:left w:val="none" w:sz="0" w:space="0" w:color="auto"/>
            <w:bottom w:val="none" w:sz="0" w:space="0" w:color="auto"/>
            <w:right w:val="none" w:sz="0" w:space="0" w:color="auto"/>
          </w:divBdr>
        </w:div>
        <w:div w:id="1660110892">
          <w:marLeft w:val="480"/>
          <w:marRight w:val="0"/>
          <w:marTop w:val="0"/>
          <w:marBottom w:val="0"/>
          <w:divBdr>
            <w:top w:val="none" w:sz="0" w:space="0" w:color="auto"/>
            <w:left w:val="none" w:sz="0" w:space="0" w:color="auto"/>
            <w:bottom w:val="none" w:sz="0" w:space="0" w:color="auto"/>
            <w:right w:val="none" w:sz="0" w:space="0" w:color="auto"/>
          </w:divBdr>
        </w:div>
        <w:div w:id="1692298331">
          <w:marLeft w:val="480"/>
          <w:marRight w:val="0"/>
          <w:marTop w:val="0"/>
          <w:marBottom w:val="0"/>
          <w:divBdr>
            <w:top w:val="none" w:sz="0" w:space="0" w:color="auto"/>
            <w:left w:val="none" w:sz="0" w:space="0" w:color="auto"/>
            <w:bottom w:val="none" w:sz="0" w:space="0" w:color="auto"/>
            <w:right w:val="none" w:sz="0" w:space="0" w:color="auto"/>
          </w:divBdr>
        </w:div>
        <w:div w:id="2066174463">
          <w:marLeft w:val="480"/>
          <w:marRight w:val="0"/>
          <w:marTop w:val="0"/>
          <w:marBottom w:val="0"/>
          <w:divBdr>
            <w:top w:val="none" w:sz="0" w:space="0" w:color="auto"/>
            <w:left w:val="none" w:sz="0" w:space="0" w:color="auto"/>
            <w:bottom w:val="none" w:sz="0" w:space="0" w:color="auto"/>
            <w:right w:val="none" w:sz="0" w:space="0" w:color="auto"/>
          </w:divBdr>
        </w:div>
        <w:div w:id="1958220931">
          <w:marLeft w:val="480"/>
          <w:marRight w:val="0"/>
          <w:marTop w:val="0"/>
          <w:marBottom w:val="0"/>
          <w:divBdr>
            <w:top w:val="none" w:sz="0" w:space="0" w:color="auto"/>
            <w:left w:val="none" w:sz="0" w:space="0" w:color="auto"/>
            <w:bottom w:val="none" w:sz="0" w:space="0" w:color="auto"/>
            <w:right w:val="none" w:sz="0" w:space="0" w:color="auto"/>
          </w:divBdr>
        </w:div>
        <w:div w:id="277106015">
          <w:marLeft w:val="480"/>
          <w:marRight w:val="0"/>
          <w:marTop w:val="0"/>
          <w:marBottom w:val="0"/>
          <w:divBdr>
            <w:top w:val="none" w:sz="0" w:space="0" w:color="auto"/>
            <w:left w:val="none" w:sz="0" w:space="0" w:color="auto"/>
            <w:bottom w:val="none" w:sz="0" w:space="0" w:color="auto"/>
            <w:right w:val="none" w:sz="0" w:space="0" w:color="auto"/>
          </w:divBdr>
        </w:div>
        <w:div w:id="1244801904">
          <w:marLeft w:val="480"/>
          <w:marRight w:val="0"/>
          <w:marTop w:val="0"/>
          <w:marBottom w:val="0"/>
          <w:divBdr>
            <w:top w:val="none" w:sz="0" w:space="0" w:color="auto"/>
            <w:left w:val="none" w:sz="0" w:space="0" w:color="auto"/>
            <w:bottom w:val="none" w:sz="0" w:space="0" w:color="auto"/>
            <w:right w:val="none" w:sz="0" w:space="0" w:color="auto"/>
          </w:divBdr>
        </w:div>
        <w:div w:id="310984839">
          <w:marLeft w:val="480"/>
          <w:marRight w:val="0"/>
          <w:marTop w:val="0"/>
          <w:marBottom w:val="0"/>
          <w:divBdr>
            <w:top w:val="none" w:sz="0" w:space="0" w:color="auto"/>
            <w:left w:val="none" w:sz="0" w:space="0" w:color="auto"/>
            <w:bottom w:val="none" w:sz="0" w:space="0" w:color="auto"/>
            <w:right w:val="none" w:sz="0" w:space="0" w:color="auto"/>
          </w:divBdr>
        </w:div>
        <w:div w:id="1176386171">
          <w:marLeft w:val="480"/>
          <w:marRight w:val="0"/>
          <w:marTop w:val="0"/>
          <w:marBottom w:val="0"/>
          <w:divBdr>
            <w:top w:val="none" w:sz="0" w:space="0" w:color="auto"/>
            <w:left w:val="none" w:sz="0" w:space="0" w:color="auto"/>
            <w:bottom w:val="none" w:sz="0" w:space="0" w:color="auto"/>
            <w:right w:val="none" w:sz="0" w:space="0" w:color="auto"/>
          </w:divBdr>
        </w:div>
        <w:div w:id="2038965644">
          <w:marLeft w:val="480"/>
          <w:marRight w:val="0"/>
          <w:marTop w:val="0"/>
          <w:marBottom w:val="0"/>
          <w:divBdr>
            <w:top w:val="none" w:sz="0" w:space="0" w:color="auto"/>
            <w:left w:val="none" w:sz="0" w:space="0" w:color="auto"/>
            <w:bottom w:val="none" w:sz="0" w:space="0" w:color="auto"/>
            <w:right w:val="none" w:sz="0" w:space="0" w:color="auto"/>
          </w:divBdr>
        </w:div>
        <w:div w:id="1786655450">
          <w:marLeft w:val="480"/>
          <w:marRight w:val="0"/>
          <w:marTop w:val="0"/>
          <w:marBottom w:val="0"/>
          <w:divBdr>
            <w:top w:val="none" w:sz="0" w:space="0" w:color="auto"/>
            <w:left w:val="none" w:sz="0" w:space="0" w:color="auto"/>
            <w:bottom w:val="none" w:sz="0" w:space="0" w:color="auto"/>
            <w:right w:val="none" w:sz="0" w:space="0" w:color="auto"/>
          </w:divBdr>
        </w:div>
        <w:div w:id="424498423">
          <w:marLeft w:val="480"/>
          <w:marRight w:val="0"/>
          <w:marTop w:val="0"/>
          <w:marBottom w:val="0"/>
          <w:divBdr>
            <w:top w:val="none" w:sz="0" w:space="0" w:color="auto"/>
            <w:left w:val="none" w:sz="0" w:space="0" w:color="auto"/>
            <w:bottom w:val="none" w:sz="0" w:space="0" w:color="auto"/>
            <w:right w:val="none" w:sz="0" w:space="0" w:color="auto"/>
          </w:divBdr>
        </w:div>
      </w:divsChild>
    </w:div>
    <w:div w:id="1684210925">
      <w:bodyDiv w:val="1"/>
      <w:marLeft w:val="0"/>
      <w:marRight w:val="0"/>
      <w:marTop w:val="0"/>
      <w:marBottom w:val="0"/>
      <w:divBdr>
        <w:top w:val="none" w:sz="0" w:space="0" w:color="auto"/>
        <w:left w:val="none" w:sz="0" w:space="0" w:color="auto"/>
        <w:bottom w:val="none" w:sz="0" w:space="0" w:color="auto"/>
        <w:right w:val="none" w:sz="0" w:space="0" w:color="auto"/>
      </w:divBdr>
    </w:div>
    <w:div w:id="1686132626">
      <w:bodyDiv w:val="1"/>
      <w:marLeft w:val="0"/>
      <w:marRight w:val="0"/>
      <w:marTop w:val="0"/>
      <w:marBottom w:val="0"/>
      <w:divBdr>
        <w:top w:val="none" w:sz="0" w:space="0" w:color="auto"/>
        <w:left w:val="none" w:sz="0" w:space="0" w:color="auto"/>
        <w:bottom w:val="none" w:sz="0" w:space="0" w:color="auto"/>
        <w:right w:val="none" w:sz="0" w:space="0" w:color="auto"/>
      </w:divBdr>
      <w:divsChild>
        <w:div w:id="1721200042">
          <w:marLeft w:val="480"/>
          <w:marRight w:val="0"/>
          <w:marTop w:val="0"/>
          <w:marBottom w:val="0"/>
          <w:divBdr>
            <w:top w:val="none" w:sz="0" w:space="0" w:color="auto"/>
            <w:left w:val="none" w:sz="0" w:space="0" w:color="auto"/>
            <w:bottom w:val="none" w:sz="0" w:space="0" w:color="auto"/>
            <w:right w:val="none" w:sz="0" w:space="0" w:color="auto"/>
          </w:divBdr>
        </w:div>
        <w:div w:id="1278218965">
          <w:marLeft w:val="480"/>
          <w:marRight w:val="0"/>
          <w:marTop w:val="0"/>
          <w:marBottom w:val="0"/>
          <w:divBdr>
            <w:top w:val="none" w:sz="0" w:space="0" w:color="auto"/>
            <w:left w:val="none" w:sz="0" w:space="0" w:color="auto"/>
            <w:bottom w:val="none" w:sz="0" w:space="0" w:color="auto"/>
            <w:right w:val="none" w:sz="0" w:space="0" w:color="auto"/>
          </w:divBdr>
        </w:div>
        <w:div w:id="1939097646">
          <w:marLeft w:val="480"/>
          <w:marRight w:val="0"/>
          <w:marTop w:val="0"/>
          <w:marBottom w:val="0"/>
          <w:divBdr>
            <w:top w:val="none" w:sz="0" w:space="0" w:color="auto"/>
            <w:left w:val="none" w:sz="0" w:space="0" w:color="auto"/>
            <w:bottom w:val="none" w:sz="0" w:space="0" w:color="auto"/>
            <w:right w:val="none" w:sz="0" w:space="0" w:color="auto"/>
          </w:divBdr>
        </w:div>
        <w:div w:id="1806698669">
          <w:marLeft w:val="480"/>
          <w:marRight w:val="0"/>
          <w:marTop w:val="0"/>
          <w:marBottom w:val="0"/>
          <w:divBdr>
            <w:top w:val="none" w:sz="0" w:space="0" w:color="auto"/>
            <w:left w:val="none" w:sz="0" w:space="0" w:color="auto"/>
            <w:bottom w:val="none" w:sz="0" w:space="0" w:color="auto"/>
            <w:right w:val="none" w:sz="0" w:space="0" w:color="auto"/>
          </w:divBdr>
        </w:div>
        <w:div w:id="1809935932">
          <w:marLeft w:val="480"/>
          <w:marRight w:val="0"/>
          <w:marTop w:val="0"/>
          <w:marBottom w:val="0"/>
          <w:divBdr>
            <w:top w:val="none" w:sz="0" w:space="0" w:color="auto"/>
            <w:left w:val="none" w:sz="0" w:space="0" w:color="auto"/>
            <w:bottom w:val="none" w:sz="0" w:space="0" w:color="auto"/>
            <w:right w:val="none" w:sz="0" w:space="0" w:color="auto"/>
          </w:divBdr>
        </w:div>
        <w:div w:id="1729917146">
          <w:marLeft w:val="480"/>
          <w:marRight w:val="0"/>
          <w:marTop w:val="0"/>
          <w:marBottom w:val="0"/>
          <w:divBdr>
            <w:top w:val="none" w:sz="0" w:space="0" w:color="auto"/>
            <w:left w:val="none" w:sz="0" w:space="0" w:color="auto"/>
            <w:bottom w:val="none" w:sz="0" w:space="0" w:color="auto"/>
            <w:right w:val="none" w:sz="0" w:space="0" w:color="auto"/>
          </w:divBdr>
        </w:div>
        <w:div w:id="1930432325">
          <w:marLeft w:val="480"/>
          <w:marRight w:val="0"/>
          <w:marTop w:val="0"/>
          <w:marBottom w:val="0"/>
          <w:divBdr>
            <w:top w:val="none" w:sz="0" w:space="0" w:color="auto"/>
            <w:left w:val="none" w:sz="0" w:space="0" w:color="auto"/>
            <w:bottom w:val="none" w:sz="0" w:space="0" w:color="auto"/>
            <w:right w:val="none" w:sz="0" w:space="0" w:color="auto"/>
          </w:divBdr>
        </w:div>
        <w:div w:id="379598656">
          <w:marLeft w:val="480"/>
          <w:marRight w:val="0"/>
          <w:marTop w:val="0"/>
          <w:marBottom w:val="0"/>
          <w:divBdr>
            <w:top w:val="none" w:sz="0" w:space="0" w:color="auto"/>
            <w:left w:val="none" w:sz="0" w:space="0" w:color="auto"/>
            <w:bottom w:val="none" w:sz="0" w:space="0" w:color="auto"/>
            <w:right w:val="none" w:sz="0" w:space="0" w:color="auto"/>
          </w:divBdr>
        </w:div>
        <w:div w:id="232669283">
          <w:marLeft w:val="480"/>
          <w:marRight w:val="0"/>
          <w:marTop w:val="0"/>
          <w:marBottom w:val="0"/>
          <w:divBdr>
            <w:top w:val="none" w:sz="0" w:space="0" w:color="auto"/>
            <w:left w:val="none" w:sz="0" w:space="0" w:color="auto"/>
            <w:bottom w:val="none" w:sz="0" w:space="0" w:color="auto"/>
            <w:right w:val="none" w:sz="0" w:space="0" w:color="auto"/>
          </w:divBdr>
        </w:div>
        <w:div w:id="1529761199">
          <w:marLeft w:val="480"/>
          <w:marRight w:val="0"/>
          <w:marTop w:val="0"/>
          <w:marBottom w:val="0"/>
          <w:divBdr>
            <w:top w:val="none" w:sz="0" w:space="0" w:color="auto"/>
            <w:left w:val="none" w:sz="0" w:space="0" w:color="auto"/>
            <w:bottom w:val="none" w:sz="0" w:space="0" w:color="auto"/>
            <w:right w:val="none" w:sz="0" w:space="0" w:color="auto"/>
          </w:divBdr>
        </w:div>
        <w:div w:id="1077628682">
          <w:marLeft w:val="480"/>
          <w:marRight w:val="0"/>
          <w:marTop w:val="0"/>
          <w:marBottom w:val="0"/>
          <w:divBdr>
            <w:top w:val="none" w:sz="0" w:space="0" w:color="auto"/>
            <w:left w:val="none" w:sz="0" w:space="0" w:color="auto"/>
            <w:bottom w:val="none" w:sz="0" w:space="0" w:color="auto"/>
            <w:right w:val="none" w:sz="0" w:space="0" w:color="auto"/>
          </w:divBdr>
        </w:div>
        <w:div w:id="1257249036">
          <w:marLeft w:val="480"/>
          <w:marRight w:val="0"/>
          <w:marTop w:val="0"/>
          <w:marBottom w:val="0"/>
          <w:divBdr>
            <w:top w:val="none" w:sz="0" w:space="0" w:color="auto"/>
            <w:left w:val="none" w:sz="0" w:space="0" w:color="auto"/>
            <w:bottom w:val="none" w:sz="0" w:space="0" w:color="auto"/>
            <w:right w:val="none" w:sz="0" w:space="0" w:color="auto"/>
          </w:divBdr>
        </w:div>
        <w:div w:id="1445073502">
          <w:marLeft w:val="480"/>
          <w:marRight w:val="0"/>
          <w:marTop w:val="0"/>
          <w:marBottom w:val="0"/>
          <w:divBdr>
            <w:top w:val="none" w:sz="0" w:space="0" w:color="auto"/>
            <w:left w:val="none" w:sz="0" w:space="0" w:color="auto"/>
            <w:bottom w:val="none" w:sz="0" w:space="0" w:color="auto"/>
            <w:right w:val="none" w:sz="0" w:space="0" w:color="auto"/>
          </w:divBdr>
        </w:div>
        <w:div w:id="1383207993">
          <w:marLeft w:val="480"/>
          <w:marRight w:val="0"/>
          <w:marTop w:val="0"/>
          <w:marBottom w:val="0"/>
          <w:divBdr>
            <w:top w:val="none" w:sz="0" w:space="0" w:color="auto"/>
            <w:left w:val="none" w:sz="0" w:space="0" w:color="auto"/>
            <w:bottom w:val="none" w:sz="0" w:space="0" w:color="auto"/>
            <w:right w:val="none" w:sz="0" w:space="0" w:color="auto"/>
          </w:divBdr>
        </w:div>
        <w:div w:id="809860601">
          <w:marLeft w:val="480"/>
          <w:marRight w:val="0"/>
          <w:marTop w:val="0"/>
          <w:marBottom w:val="0"/>
          <w:divBdr>
            <w:top w:val="none" w:sz="0" w:space="0" w:color="auto"/>
            <w:left w:val="none" w:sz="0" w:space="0" w:color="auto"/>
            <w:bottom w:val="none" w:sz="0" w:space="0" w:color="auto"/>
            <w:right w:val="none" w:sz="0" w:space="0" w:color="auto"/>
          </w:divBdr>
        </w:div>
        <w:div w:id="316036323">
          <w:marLeft w:val="480"/>
          <w:marRight w:val="0"/>
          <w:marTop w:val="0"/>
          <w:marBottom w:val="0"/>
          <w:divBdr>
            <w:top w:val="none" w:sz="0" w:space="0" w:color="auto"/>
            <w:left w:val="none" w:sz="0" w:space="0" w:color="auto"/>
            <w:bottom w:val="none" w:sz="0" w:space="0" w:color="auto"/>
            <w:right w:val="none" w:sz="0" w:space="0" w:color="auto"/>
          </w:divBdr>
        </w:div>
        <w:div w:id="556864978">
          <w:marLeft w:val="480"/>
          <w:marRight w:val="0"/>
          <w:marTop w:val="0"/>
          <w:marBottom w:val="0"/>
          <w:divBdr>
            <w:top w:val="none" w:sz="0" w:space="0" w:color="auto"/>
            <w:left w:val="none" w:sz="0" w:space="0" w:color="auto"/>
            <w:bottom w:val="none" w:sz="0" w:space="0" w:color="auto"/>
            <w:right w:val="none" w:sz="0" w:space="0" w:color="auto"/>
          </w:divBdr>
        </w:div>
        <w:div w:id="2019381322">
          <w:marLeft w:val="480"/>
          <w:marRight w:val="0"/>
          <w:marTop w:val="0"/>
          <w:marBottom w:val="0"/>
          <w:divBdr>
            <w:top w:val="none" w:sz="0" w:space="0" w:color="auto"/>
            <w:left w:val="none" w:sz="0" w:space="0" w:color="auto"/>
            <w:bottom w:val="none" w:sz="0" w:space="0" w:color="auto"/>
            <w:right w:val="none" w:sz="0" w:space="0" w:color="auto"/>
          </w:divBdr>
        </w:div>
        <w:div w:id="335034760">
          <w:marLeft w:val="480"/>
          <w:marRight w:val="0"/>
          <w:marTop w:val="0"/>
          <w:marBottom w:val="0"/>
          <w:divBdr>
            <w:top w:val="none" w:sz="0" w:space="0" w:color="auto"/>
            <w:left w:val="none" w:sz="0" w:space="0" w:color="auto"/>
            <w:bottom w:val="none" w:sz="0" w:space="0" w:color="auto"/>
            <w:right w:val="none" w:sz="0" w:space="0" w:color="auto"/>
          </w:divBdr>
        </w:div>
        <w:div w:id="1816098964">
          <w:marLeft w:val="480"/>
          <w:marRight w:val="0"/>
          <w:marTop w:val="0"/>
          <w:marBottom w:val="0"/>
          <w:divBdr>
            <w:top w:val="none" w:sz="0" w:space="0" w:color="auto"/>
            <w:left w:val="none" w:sz="0" w:space="0" w:color="auto"/>
            <w:bottom w:val="none" w:sz="0" w:space="0" w:color="auto"/>
            <w:right w:val="none" w:sz="0" w:space="0" w:color="auto"/>
          </w:divBdr>
        </w:div>
        <w:div w:id="972558203">
          <w:marLeft w:val="480"/>
          <w:marRight w:val="0"/>
          <w:marTop w:val="0"/>
          <w:marBottom w:val="0"/>
          <w:divBdr>
            <w:top w:val="none" w:sz="0" w:space="0" w:color="auto"/>
            <w:left w:val="none" w:sz="0" w:space="0" w:color="auto"/>
            <w:bottom w:val="none" w:sz="0" w:space="0" w:color="auto"/>
            <w:right w:val="none" w:sz="0" w:space="0" w:color="auto"/>
          </w:divBdr>
        </w:div>
        <w:div w:id="2000301041">
          <w:marLeft w:val="480"/>
          <w:marRight w:val="0"/>
          <w:marTop w:val="0"/>
          <w:marBottom w:val="0"/>
          <w:divBdr>
            <w:top w:val="none" w:sz="0" w:space="0" w:color="auto"/>
            <w:left w:val="none" w:sz="0" w:space="0" w:color="auto"/>
            <w:bottom w:val="none" w:sz="0" w:space="0" w:color="auto"/>
            <w:right w:val="none" w:sz="0" w:space="0" w:color="auto"/>
          </w:divBdr>
        </w:div>
        <w:div w:id="1410614041">
          <w:marLeft w:val="480"/>
          <w:marRight w:val="0"/>
          <w:marTop w:val="0"/>
          <w:marBottom w:val="0"/>
          <w:divBdr>
            <w:top w:val="none" w:sz="0" w:space="0" w:color="auto"/>
            <w:left w:val="none" w:sz="0" w:space="0" w:color="auto"/>
            <w:bottom w:val="none" w:sz="0" w:space="0" w:color="auto"/>
            <w:right w:val="none" w:sz="0" w:space="0" w:color="auto"/>
          </w:divBdr>
        </w:div>
        <w:div w:id="972293914">
          <w:marLeft w:val="480"/>
          <w:marRight w:val="0"/>
          <w:marTop w:val="0"/>
          <w:marBottom w:val="0"/>
          <w:divBdr>
            <w:top w:val="none" w:sz="0" w:space="0" w:color="auto"/>
            <w:left w:val="none" w:sz="0" w:space="0" w:color="auto"/>
            <w:bottom w:val="none" w:sz="0" w:space="0" w:color="auto"/>
            <w:right w:val="none" w:sz="0" w:space="0" w:color="auto"/>
          </w:divBdr>
        </w:div>
        <w:div w:id="499466776">
          <w:marLeft w:val="480"/>
          <w:marRight w:val="0"/>
          <w:marTop w:val="0"/>
          <w:marBottom w:val="0"/>
          <w:divBdr>
            <w:top w:val="none" w:sz="0" w:space="0" w:color="auto"/>
            <w:left w:val="none" w:sz="0" w:space="0" w:color="auto"/>
            <w:bottom w:val="none" w:sz="0" w:space="0" w:color="auto"/>
            <w:right w:val="none" w:sz="0" w:space="0" w:color="auto"/>
          </w:divBdr>
        </w:div>
        <w:div w:id="356663132">
          <w:marLeft w:val="480"/>
          <w:marRight w:val="0"/>
          <w:marTop w:val="0"/>
          <w:marBottom w:val="0"/>
          <w:divBdr>
            <w:top w:val="none" w:sz="0" w:space="0" w:color="auto"/>
            <w:left w:val="none" w:sz="0" w:space="0" w:color="auto"/>
            <w:bottom w:val="none" w:sz="0" w:space="0" w:color="auto"/>
            <w:right w:val="none" w:sz="0" w:space="0" w:color="auto"/>
          </w:divBdr>
        </w:div>
        <w:div w:id="1050957558">
          <w:marLeft w:val="480"/>
          <w:marRight w:val="0"/>
          <w:marTop w:val="0"/>
          <w:marBottom w:val="0"/>
          <w:divBdr>
            <w:top w:val="none" w:sz="0" w:space="0" w:color="auto"/>
            <w:left w:val="none" w:sz="0" w:space="0" w:color="auto"/>
            <w:bottom w:val="none" w:sz="0" w:space="0" w:color="auto"/>
            <w:right w:val="none" w:sz="0" w:space="0" w:color="auto"/>
          </w:divBdr>
        </w:div>
        <w:div w:id="201552347">
          <w:marLeft w:val="480"/>
          <w:marRight w:val="0"/>
          <w:marTop w:val="0"/>
          <w:marBottom w:val="0"/>
          <w:divBdr>
            <w:top w:val="none" w:sz="0" w:space="0" w:color="auto"/>
            <w:left w:val="none" w:sz="0" w:space="0" w:color="auto"/>
            <w:bottom w:val="none" w:sz="0" w:space="0" w:color="auto"/>
            <w:right w:val="none" w:sz="0" w:space="0" w:color="auto"/>
          </w:divBdr>
        </w:div>
        <w:div w:id="1962108385">
          <w:marLeft w:val="480"/>
          <w:marRight w:val="0"/>
          <w:marTop w:val="0"/>
          <w:marBottom w:val="0"/>
          <w:divBdr>
            <w:top w:val="none" w:sz="0" w:space="0" w:color="auto"/>
            <w:left w:val="none" w:sz="0" w:space="0" w:color="auto"/>
            <w:bottom w:val="none" w:sz="0" w:space="0" w:color="auto"/>
            <w:right w:val="none" w:sz="0" w:space="0" w:color="auto"/>
          </w:divBdr>
        </w:div>
        <w:div w:id="989136075">
          <w:marLeft w:val="480"/>
          <w:marRight w:val="0"/>
          <w:marTop w:val="0"/>
          <w:marBottom w:val="0"/>
          <w:divBdr>
            <w:top w:val="none" w:sz="0" w:space="0" w:color="auto"/>
            <w:left w:val="none" w:sz="0" w:space="0" w:color="auto"/>
            <w:bottom w:val="none" w:sz="0" w:space="0" w:color="auto"/>
            <w:right w:val="none" w:sz="0" w:space="0" w:color="auto"/>
          </w:divBdr>
        </w:div>
        <w:div w:id="1257207572">
          <w:marLeft w:val="480"/>
          <w:marRight w:val="0"/>
          <w:marTop w:val="0"/>
          <w:marBottom w:val="0"/>
          <w:divBdr>
            <w:top w:val="none" w:sz="0" w:space="0" w:color="auto"/>
            <w:left w:val="none" w:sz="0" w:space="0" w:color="auto"/>
            <w:bottom w:val="none" w:sz="0" w:space="0" w:color="auto"/>
            <w:right w:val="none" w:sz="0" w:space="0" w:color="auto"/>
          </w:divBdr>
        </w:div>
        <w:div w:id="268971465">
          <w:marLeft w:val="480"/>
          <w:marRight w:val="0"/>
          <w:marTop w:val="0"/>
          <w:marBottom w:val="0"/>
          <w:divBdr>
            <w:top w:val="none" w:sz="0" w:space="0" w:color="auto"/>
            <w:left w:val="none" w:sz="0" w:space="0" w:color="auto"/>
            <w:bottom w:val="none" w:sz="0" w:space="0" w:color="auto"/>
            <w:right w:val="none" w:sz="0" w:space="0" w:color="auto"/>
          </w:divBdr>
        </w:div>
        <w:div w:id="338506760">
          <w:marLeft w:val="480"/>
          <w:marRight w:val="0"/>
          <w:marTop w:val="0"/>
          <w:marBottom w:val="0"/>
          <w:divBdr>
            <w:top w:val="none" w:sz="0" w:space="0" w:color="auto"/>
            <w:left w:val="none" w:sz="0" w:space="0" w:color="auto"/>
            <w:bottom w:val="none" w:sz="0" w:space="0" w:color="auto"/>
            <w:right w:val="none" w:sz="0" w:space="0" w:color="auto"/>
          </w:divBdr>
        </w:div>
        <w:div w:id="1081368293">
          <w:marLeft w:val="480"/>
          <w:marRight w:val="0"/>
          <w:marTop w:val="0"/>
          <w:marBottom w:val="0"/>
          <w:divBdr>
            <w:top w:val="none" w:sz="0" w:space="0" w:color="auto"/>
            <w:left w:val="none" w:sz="0" w:space="0" w:color="auto"/>
            <w:bottom w:val="none" w:sz="0" w:space="0" w:color="auto"/>
            <w:right w:val="none" w:sz="0" w:space="0" w:color="auto"/>
          </w:divBdr>
        </w:div>
        <w:div w:id="310184290">
          <w:marLeft w:val="480"/>
          <w:marRight w:val="0"/>
          <w:marTop w:val="0"/>
          <w:marBottom w:val="0"/>
          <w:divBdr>
            <w:top w:val="none" w:sz="0" w:space="0" w:color="auto"/>
            <w:left w:val="none" w:sz="0" w:space="0" w:color="auto"/>
            <w:bottom w:val="none" w:sz="0" w:space="0" w:color="auto"/>
            <w:right w:val="none" w:sz="0" w:space="0" w:color="auto"/>
          </w:divBdr>
        </w:div>
        <w:div w:id="85881024">
          <w:marLeft w:val="480"/>
          <w:marRight w:val="0"/>
          <w:marTop w:val="0"/>
          <w:marBottom w:val="0"/>
          <w:divBdr>
            <w:top w:val="none" w:sz="0" w:space="0" w:color="auto"/>
            <w:left w:val="none" w:sz="0" w:space="0" w:color="auto"/>
            <w:bottom w:val="none" w:sz="0" w:space="0" w:color="auto"/>
            <w:right w:val="none" w:sz="0" w:space="0" w:color="auto"/>
          </w:divBdr>
        </w:div>
        <w:div w:id="866601991">
          <w:marLeft w:val="480"/>
          <w:marRight w:val="0"/>
          <w:marTop w:val="0"/>
          <w:marBottom w:val="0"/>
          <w:divBdr>
            <w:top w:val="none" w:sz="0" w:space="0" w:color="auto"/>
            <w:left w:val="none" w:sz="0" w:space="0" w:color="auto"/>
            <w:bottom w:val="none" w:sz="0" w:space="0" w:color="auto"/>
            <w:right w:val="none" w:sz="0" w:space="0" w:color="auto"/>
          </w:divBdr>
        </w:div>
        <w:div w:id="1585525840">
          <w:marLeft w:val="480"/>
          <w:marRight w:val="0"/>
          <w:marTop w:val="0"/>
          <w:marBottom w:val="0"/>
          <w:divBdr>
            <w:top w:val="none" w:sz="0" w:space="0" w:color="auto"/>
            <w:left w:val="none" w:sz="0" w:space="0" w:color="auto"/>
            <w:bottom w:val="none" w:sz="0" w:space="0" w:color="auto"/>
            <w:right w:val="none" w:sz="0" w:space="0" w:color="auto"/>
          </w:divBdr>
        </w:div>
        <w:div w:id="1890144810">
          <w:marLeft w:val="480"/>
          <w:marRight w:val="0"/>
          <w:marTop w:val="0"/>
          <w:marBottom w:val="0"/>
          <w:divBdr>
            <w:top w:val="none" w:sz="0" w:space="0" w:color="auto"/>
            <w:left w:val="none" w:sz="0" w:space="0" w:color="auto"/>
            <w:bottom w:val="none" w:sz="0" w:space="0" w:color="auto"/>
            <w:right w:val="none" w:sz="0" w:space="0" w:color="auto"/>
          </w:divBdr>
        </w:div>
        <w:div w:id="335811057">
          <w:marLeft w:val="480"/>
          <w:marRight w:val="0"/>
          <w:marTop w:val="0"/>
          <w:marBottom w:val="0"/>
          <w:divBdr>
            <w:top w:val="none" w:sz="0" w:space="0" w:color="auto"/>
            <w:left w:val="none" w:sz="0" w:space="0" w:color="auto"/>
            <w:bottom w:val="none" w:sz="0" w:space="0" w:color="auto"/>
            <w:right w:val="none" w:sz="0" w:space="0" w:color="auto"/>
          </w:divBdr>
        </w:div>
        <w:div w:id="2133859184">
          <w:marLeft w:val="480"/>
          <w:marRight w:val="0"/>
          <w:marTop w:val="0"/>
          <w:marBottom w:val="0"/>
          <w:divBdr>
            <w:top w:val="none" w:sz="0" w:space="0" w:color="auto"/>
            <w:left w:val="none" w:sz="0" w:space="0" w:color="auto"/>
            <w:bottom w:val="none" w:sz="0" w:space="0" w:color="auto"/>
            <w:right w:val="none" w:sz="0" w:space="0" w:color="auto"/>
          </w:divBdr>
        </w:div>
        <w:div w:id="1475633501">
          <w:marLeft w:val="480"/>
          <w:marRight w:val="0"/>
          <w:marTop w:val="0"/>
          <w:marBottom w:val="0"/>
          <w:divBdr>
            <w:top w:val="none" w:sz="0" w:space="0" w:color="auto"/>
            <w:left w:val="none" w:sz="0" w:space="0" w:color="auto"/>
            <w:bottom w:val="none" w:sz="0" w:space="0" w:color="auto"/>
            <w:right w:val="none" w:sz="0" w:space="0" w:color="auto"/>
          </w:divBdr>
        </w:div>
        <w:div w:id="1335187364">
          <w:marLeft w:val="480"/>
          <w:marRight w:val="0"/>
          <w:marTop w:val="0"/>
          <w:marBottom w:val="0"/>
          <w:divBdr>
            <w:top w:val="none" w:sz="0" w:space="0" w:color="auto"/>
            <w:left w:val="none" w:sz="0" w:space="0" w:color="auto"/>
            <w:bottom w:val="none" w:sz="0" w:space="0" w:color="auto"/>
            <w:right w:val="none" w:sz="0" w:space="0" w:color="auto"/>
          </w:divBdr>
        </w:div>
        <w:div w:id="1807964847">
          <w:marLeft w:val="480"/>
          <w:marRight w:val="0"/>
          <w:marTop w:val="0"/>
          <w:marBottom w:val="0"/>
          <w:divBdr>
            <w:top w:val="none" w:sz="0" w:space="0" w:color="auto"/>
            <w:left w:val="none" w:sz="0" w:space="0" w:color="auto"/>
            <w:bottom w:val="none" w:sz="0" w:space="0" w:color="auto"/>
            <w:right w:val="none" w:sz="0" w:space="0" w:color="auto"/>
          </w:divBdr>
        </w:div>
        <w:div w:id="1383678624">
          <w:marLeft w:val="480"/>
          <w:marRight w:val="0"/>
          <w:marTop w:val="0"/>
          <w:marBottom w:val="0"/>
          <w:divBdr>
            <w:top w:val="none" w:sz="0" w:space="0" w:color="auto"/>
            <w:left w:val="none" w:sz="0" w:space="0" w:color="auto"/>
            <w:bottom w:val="none" w:sz="0" w:space="0" w:color="auto"/>
            <w:right w:val="none" w:sz="0" w:space="0" w:color="auto"/>
          </w:divBdr>
        </w:div>
        <w:div w:id="462889241">
          <w:marLeft w:val="480"/>
          <w:marRight w:val="0"/>
          <w:marTop w:val="0"/>
          <w:marBottom w:val="0"/>
          <w:divBdr>
            <w:top w:val="none" w:sz="0" w:space="0" w:color="auto"/>
            <w:left w:val="none" w:sz="0" w:space="0" w:color="auto"/>
            <w:bottom w:val="none" w:sz="0" w:space="0" w:color="auto"/>
            <w:right w:val="none" w:sz="0" w:space="0" w:color="auto"/>
          </w:divBdr>
        </w:div>
        <w:div w:id="1632589493">
          <w:marLeft w:val="480"/>
          <w:marRight w:val="0"/>
          <w:marTop w:val="0"/>
          <w:marBottom w:val="0"/>
          <w:divBdr>
            <w:top w:val="none" w:sz="0" w:space="0" w:color="auto"/>
            <w:left w:val="none" w:sz="0" w:space="0" w:color="auto"/>
            <w:bottom w:val="none" w:sz="0" w:space="0" w:color="auto"/>
            <w:right w:val="none" w:sz="0" w:space="0" w:color="auto"/>
          </w:divBdr>
        </w:div>
        <w:div w:id="922757642">
          <w:marLeft w:val="480"/>
          <w:marRight w:val="0"/>
          <w:marTop w:val="0"/>
          <w:marBottom w:val="0"/>
          <w:divBdr>
            <w:top w:val="none" w:sz="0" w:space="0" w:color="auto"/>
            <w:left w:val="none" w:sz="0" w:space="0" w:color="auto"/>
            <w:bottom w:val="none" w:sz="0" w:space="0" w:color="auto"/>
            <w:right w:val="none" w:sz="0" w:space="0" w:color="auto"/>
          </w:divBdr>
        </w:div>
        <w:div w:id="952515018">
          <w:marLeft w:val="480"/>
          <w:marRight w:val="0"/>
          <w:marTop w:val="0"/>
          <w:marBottom w:val="0"/>
          <w:divBdr>
            <w:top w:val="none" w:sz="0" w:space="0" w:color="auto"/>
            <w:left w:val="none" w:sz="0" w:space="0" w:color="auto"/>
            <w:bottom w:val="none" w:sz="0" w:space="0" w:color="auto"/>
            <w:right w:val="none" w:sz="0" w:space="0" w:color="auto"/>
          </w:divBdr>
        </w:div>
        <w:div w:id="439954260">
          <w:marLeft w:val="480"/>
          <w:marRight w:val="0"/>
          <w:marTop w:val="0"/>
          <w:marBottom w:val="0"/>
          <w:divBdr>
            <w:top w:val="none" w:sz="0" w:space="0" w:color="auto"/>
            <w:left w:val="none" w:sz="0" w:space="0" w:color="auto"/>
            <w:bottom w:val="none" w:sz="0" w:space="0" w:color="auto"/>
            <w:right w:val="none" w:sz="0" w:space="0" w:color="auto"/>
          </w:divBdr>
        </w:div>
        <w:div w:id="1508640554">
          <w:marLeft w:val="480"/>
          <w:marRight w:val="0"/>
          <w:marTop w:val="0"/>
          <w:marBottom w:val="0"/>
          <w:divBdr>
            <w:top w:val="none" w:sz="0" w:space="0" w:color="auto"/>
            <w:left w:val="none" w:sz="0" w:space="0" w:color="auto"/>
            <w:bottom w:val="none" w:sz="0" w:space="0" w:color="auto"/>
            <w:right w:val="none" w:sz="0" w:space="0" w:color="auto"/>
          </w:divBdr>
        </w:div>
        <w:div w:id="1095054011">
          <w:marLeft w:val="480"/>
          <w:marRight w:val="0"/>
          <w:marTop w:val="0"/>
          <w:marBottom w:val="0"/>
          <w:divBdr>
            <w:top w:val="none" w:sz="0" w:space="0" w:color="auto"/>
            <w:left w:val="none" w:sz="0" w:space="0" w:color="auto"/>
            <w:bottom w:val="none" w:sz="0" w:space="0" w:color="auto"/>
            <w:right w:val="none" w:sz="0" w:space="0" w:color="auto"/>
          </w:divBdr>
        </w:div>
        <w:div w:id="1577469919">
          <w:marLeft w:val="480"/>
          <w:marRight w:val="0"/>
          <w:marTop w:val="0"/>
          <w:marBottom w:val="0"/>
          <w:divBdr>
            <w:top w:val="none" w:sz="0" w:space="0" w:color="auto"/>
            <w:left w:val="none" w:sz="0" w:space="0" w:color="auto"/>
            <w:bottom w:val="none" w:sz="0" w:space="0" w:color="auto"/>
            <w:right w:val="none" w:sz="0" w:space="0" w:color="auto"/>
          </w:divBdr>
        </w:div>
        <w:div w:id="18168639">
          <w:marLeft w:val="480"/>
          <w:marRight w:val="0"/>
          <w:marTop w:val="0"/>
          <w:marBottom w:val="0"/>
          <w:divBdr>
            <w:top w:val="none" w:sz="0" w:space="0" w:color="auto"/>
            <w:left w:val="none" w:sz="0" w:space="0" w:color="auto"/>
            <w:bottom w:val="none" w:sz="0" w:space="0" w:color="auto"/>
            <w:right w:val="none" w:sz="0" w:space="0" w:color="auto"/>
          </w:divBdr>
        </w:div>
        <w:div w:id="1196191191">
          <w:marLeft w:val="480"/>
          <w:marRight w:val="0"/>
          <w:marTop w:val="0"/>
          <w:marBottom w:val="0"/>
          <w:divBdr>
            <w:top w:val="none" w:sz="0" w:space="0" w:color="auto"/>
            <w:left w:val="none" w:sz="0" w:space="0" w:color="auto"/>
            <w:bottom w:val="none" w:sz="0" w:space="0" w:color="auto"/>
            <w:right w:val="none" w:sz="0" w:space="0" w:color="auto"/>
          </w:divBdr>
        </w:div>
        <w:div w:id="769013308">
          <w:marLeft w:val="480"/>
          <w:marRight w:val="0"/>
          <w:marTop w:val="0"/>
          <w:marBottom w:val="0"/>
          <w:divBdr>
            <w:top w:val="none" w:sz="0" w:space="0" w:color="auto"/>
            <w:left w:val="none" w:sz="0" w:space="0" w:color="auto"/>
            <w:bottom w:val="none" w:sz="0" w:space="0" w:color="auto"/>
            <w:right w:val="none" w:sz="0" w:space="0" w:color="auto"/>
          </w:divBdr>
        </w:div>
        <w:div w:id="1022634834">
          <w:marLeft w:val="480"/>
          <w:marRight w:val="0"/>
          <w:marTop w:val="0"/>
          <w:marBottom w:val="0"/>
          <w:divBdr>
            <w:top w:val="none" w:sz="0" w:space="0" w:color="auto"/>
            <w:left w:val="none" w:sz="0" w:space="0" w:color="auto"/>
            <w:bottom w:val="none" w:sz="0" w:space="0" w:color="auto"/>
            <w:right w:val="none" w:sz="0" w:space="0" w:color="auto"/>
          </w:divBdr>
        </w:div>
        <w:div w:id="1604074025">
          <w:marLeft w:val="480"/>
          <w:marRight w:val="0"/>
          <w:marTop w:val="0"/>
          <w:marBottom w:val="0"/>
          <w:divBdr>
            <w:top w:val="none" w:sz="0" w:space="0" w:color="auto"/>
            <w:left w:val="none" w:sz="0" w:space="0" w:color="auto"/>
            <w:bottom w:val="none" w:sz="0" w:space="0" w:color="auto"/>
            <w:right w:val="none" w:sz="0" w:space="0" w:color="auto"/>
          </w:divBdr>
        </w:div>
        <w:div w:id="1146896638">
          <w:marLeft w:val="480"/>
          <w:marRight w:val="0"/>
          <w:marTop w:val="0"/>
          <w:marBottom w:val="0"/>
          <w:divBdr>
            <w:top w:val="none" w:sz="0" w:space="0" w:color="auto"/>
            <w:left w:val="none" w:sz="0" w:space="0" w:color="auto"/>
            <w:bottom w:val="none" w:sz="0" w:space="0" w:color="auto"/>
            <w:right w:val="none" w:sz="0" w:space="0" w:color="auto"/>
          </w:divBdr>
        </w:div>
        <w:div w:id="1586841473">
          <w:marLeft w:val="480"/>
          <w:marRight w:val="0"/>
          <w:marTop w:val="0"/>
          <w:marBottom w:val="0"/>
          <w:divBdr>
            <w:top w:val="none" w:sz="0" w:space="0" w:color="auto"/>
            <w:left w:val="none" w:sz="0" w:space="0" w:color="auto"/>
            <w:bottom w:val="none" w:sz="0" w:space="0" w:color="auto"/>
            <w:right w:val="none" w:sz="0" w:space="0" w:color="auto"/>
          </w:divBdr>
        </w:div>
        <w:div w:id="1212962846">
          <w:marLeft w:val="480"/>
          <w:marRight w:val="0"/>
          <w:marTop w:val="0"/>
          <w:marBottom w:val="0"/>
          <w:divBdr>
            <w:top w:val="none" w:sz="0" w:space="0" w:color="auto"/>
            <w:left w:val="none" w:sz="0" w:space="0" w:color="auto"/>
            <w:bottom w:val="none" w:sz="0" w:space="0" w:color="auto"/>
            <w:right w:val="none" w:sz="0" w:space="0" w:color="auto"/>
          </w:divBdr>
        </w:div>
        <w:div w:id="1833445858">
          <w:marLeft w:val="480"/>
          <w:marRight w:val="0"/>
          <w:marTop w:val="0"/>
          <w:marBottom w:val="0"/>
          <w:divBdr>
            <w:top w:val="none" w:sz="0" w:space="0" w:color="auto"/>
            <w:left w:val="none" w:sz="0" w:space="0" w:color="auto"/>
            <w:bottom w:val="none" w:sz="0" w:space="0" w:color="auto"/>
            <w:right w:val="none" w:sz="0" w:space="0" w:color="auto"/>
          </w:divBdr>
        </w:div>
        <w:div w:id="610165995">
          <w:marLeft w:val="480"/>
          <w:marRight w:val="0"/>
          <w:marTop w:val="0"/>
          <w:marBottom w:val="0"/>
          <w:divBdr>
            <w:top w:val="none" w:sz="0" w:space="0" w:color="auto"/>
            <w:left w:val="none" w:sz="0" w:space="0" w:color="auto"/>
            <w:bottom w:val="none" w:sz="0" w:space="0" w:color="auto"/>
            <w:right w:val="none" w:sz="0" w:space="0" w:color="auto"/>
          </w:divBdr>
        </w:div>
        <w:div w:id="1009255979">
          <w:marLeft w:val="480"/>
          <w:marRight w:val="0"/>
          <w:marTop w:val="0"/>
          <w:marBottom w:val="0"/>
          <w:divBdr>
            <w:top w:val="none" w:sz="0" w:space="0" w:color="auto"/>
            <w:left w:val="none" w:sz="0" w:space="0" w:color="auto"/>
            <w:bottom w:val="none" w:sz="0" w:space="0" w:color="auto"/>
            <w:right w:val="none" w:sz="0" w:space="0" w:color="auto"/>
          </w:divBdr>
        </w:div>
        <w:div w:id="1869491591">
          <w:marLeft w:val="480"/>
          <w:marRight w:val="0"/>
          <w:marTop w:val="0"/>
          <w:marBottom w:val="0"/>
          <w:divBdr>
            <w:top w:val="none" w:sz="0" w:space="0" w:color="auto"/>
            <w:left w:val="none" w:sz="0" w:space="0" w:color="auto"/>
            <w:bottom w:val="none" w:sz="0" w:space="0" w:color="auto"/>
            <w:right w:val="none" w:sz="0" w:space="0" w:color="auto"/>
          </w:divBdr>
        </w:div>
        <w:div w:id="1423145338">
          <w:marLeft w:val="480"/>
          <w:marRight w:val="0"/>
          <w:marTop w:val="0"/>
          <w:marBottom w:val="0"/>
          <w:divBdr>
            <w:top w:val="none" w:sz="0" w:space="0" w:color="auto"/>
            <w:left w:val="none" w:sz="0" w:space="0" w:color="auto"/>
            <w:bottom w:val="none" w:sz="0" w:space="0" w:color="auto"/>
            <w:right w:val="none" w:sz="0" w:space="0" w:color="auto"/>
          </w:divBdr>
        </w:div>
        <w:div w:id="2107339557">
          <w:marLeft w:val="480"/>
          <w:marRight w:val="0"/>
          <w:marTop w:val="0"/>
          <w:marBottom w:val="0"/>
          <w:divBdr>
            <w:top w:val="none" w:sz="0" w:space="0" w:color="auto"/>
            <w:left w:val="none" w:sz="0" w:space="0" w:color="auto"/>
            <w:bottom w:val="none" w:sz="0" w:space="0" w:color="auto"/>
            <w:right w:val="none" w:sz="0" w:space="0" w:color="auto"/>
          </w:divBdr>
        </w:div>
        <w:div w:id="1312977232">
          <w:marLeft w:val="480"/>
          <w:marRight w:val="0"/>
          <w:marTop w:val="0"/>
          <w:marBottom w:val="0"/>
          <w:divBdr>
            <w:top w:val="none" w:sz="0" w:space="0" w:color="auto"/>
            <w:left w:val="none" w:sz="0" w:space="0" w:color="auto"/>
            <w:bottom w:val="none" w:sz="0" w:space="0" w:color="auto"/>
            <w:right w:val="none" w:sz="0" w:space="0" w:color="auto"/>
          </w:divBdr>
        </w:div>
        <w:div w:id="1504314882">
          <w:marLeft w:val="480"/>
          <w:marRight w:val="0"/>
          <w:marTop w:val="0"/>
          <w:marBottom w:val="0"/>
          <w:divBdr>
            <w:top w:val="none" w:sz="0" w:space="0" w:color="auto"/>
            <w:left w:val="none" w:sz="0" w:space="0" w:color="auto"/>
            <w:bottom w:val="none" w:sz="0" w:space="0" w:color="auto"/>
            <w:right w:val="none" w:sz="0" w:space="0" w:color="auto"/>
          </w:divBdr>
        </w:div>
        <w:div w:id="1610119599">
          <w:marLeft w:val="480"/>
          <w:marRight w:val="0"/>
          <w:marTop w:val="0"/>
          <w:marBottom w:val="0"/>
          <w:divBdr>
            <w:top w:val="none" w:sz="0" w:space="0" w:color="auto"/>
            <w:left w:val="none" w:sz="0" w:space="0" w:color="auto"/>
            <w:bottom w:val="none" w:sz="0" w:space="0" w:color="auto"/>
            <w:right w:val="none" w:sz="0" w:space="0" w:color="auto"/>
          </w:divBdr>
        </w:div>
        <w:div w:id="991979938">
          <w:marLeft w:val="480"/>
          <w:marRight w:val="0"/>
          <w:marTop w:val="0"/>
          <w:marBottom w:val="0"/>
          <w:divBdr>
            <w:top w:val="none" w:sz="0" w:space="0" w:color="auto"/>
            <w:left w:val="none" w:sz="0" w:space="0" w:color="auto"/>
            <w:bottom w:val="none" w:sz="0" w:space="0" w:color="auto"/>
            <w:right w:val="none" w:sz="0" w:space="0" w:color="auto"/>
          </w:divBdr>
        </w:div>
        <w:div w:id="1876847119">
          <w:marLeft w:val="480"/>
          <w:marRight w:val="0"/>
          <w:marTop w:val="0"/>
          <w:marBottom w:val="0"/>
          <w:divBdr>
            <w:top w:val="none" w:sz="0" w:space="0" w:color="auto"/>
            <w:left w:val="none" w:sz="0" w:space="0" w:color="auto"/>
            <w:bottom w:val="none" w:sz="0" w:space="0" w:color="auto"/>
            <w:right w:val="none" w:sz="0" w:space="0" w:color="auto"/>
          </w:divBdr>
        </w:div>
        <w:div w:id="1372921573">
          <w:marLeft w:val="480"/>
          <w:marRight w:val="0"/>
          <w:marTop w:val="0"/>
          <w:marBottom w:val="0"/>
          <w:divBdr>
            <w:top w:val="none" w:sz="0" w:space="0" w:color="auto"/>
            <w:left w:val="none" w:sz="0" w:space="0" w:color="auto"/>
            <w:bottom w:val="none" w:sz="0" w:space="0" w:color="auto"/>
            <w:right w:val="none" w:sz="0" w:space="0" w:color="auto"/>
          </w:divBdr>
        </w:div>
        <w:div w:id="704332225">
          <w:marLeft w:val="480"/>
          <w:marRight w:val="0"/>
          <w:marTop w:val="0"/>
          <w:marBottom w:val="0"/>
          <w:divBdr>
            <w:top w:val="none" w:sz="0" w:space="0" w:color="auto"/>
            <w:left w:val="none" w:sz="0" w:space="0" w:color="auto"/>
            <w:bottom w:val="none" w:sz="0" w:space="0" w:color="auto"/>
            <w:right w:val="none" w:sz="0" w:space="0" w:color="auto"/>
          </w:divBdr>
        </w:div>
        <w:div w:id="732657714">
          <w:marLeft w:val="480"/>
          <w:marRight w:val="0"/>
          <w:marTop w:val="0"/>
          <w:marBottom w:val="0"/>
          <w:divBdr>
            <w:top w:val="none" w:sz="0" w:space="0" w:color="auto"/>
            <w:left w:val="none" w:sz="0" w:space="0" w:color="auto"/>
            <w:bottom w:val="none" w:sz="0" w:space="0" w:color="auto"/>
            <w:right w:val="none" w:sz="0" w:space="0" w:color="auto"/>
          </w:divBdr>
        </w:div>
        <w:div w:id="1249001582">
          <w:marLeft w:val="480"/>
          <w:marRight w:val="0"/>
          <w:marTop w:val="0"/>
          <w:marBottom w:val="0"/>
          <w:divBdr>
            <w:top w:val="none" w:sz="0" w:space="0" w:color="auto"/>
            <w:left w:val="none" w:sz="0" w:space="0" w:color="auto"/>
            <w:bottom w:val="none" w:sz="0" w:space="0" w:color="auto"/>
            <w:right w:val="none" w:sz="0" w:space="0" w:color="auto"/>
          </w:divBdr>
        </w:div>
        <w:div w:id="409811354">
          <w:marLeft w:val="480"/>
          <w:marRight w:val="0"/>
          <w:marTop w:val="0"/>
          <w:marBottom w:val="0"/>
          <w:divBdr>
            <w:top w:val="none" w:sz="0" w:space="0" w:color="auto"/>
            <w:left w:val="none" w:sz="0" w:space="0" w:color="auto"/>
            <w:bottom w:val="none" w:sz="0" w:space="0" w:color="auto"/>
            <w:right w:val="none" w:sz="0" w:space="0" w:color="auto"/>
          </w:divBdr>
        </w:div>
      </w:divsChild>
    </w:div>
    <w:div w:id="1686594116">
      <w:bodyDiv w:val="1"/>
      <w:marLeft w:val="0"/>
      <w:marRight w:val="0"/>
      <w:marTop w:val="0"/>
      <w:marBottom w:val="0"/>
      <w:divBdr>
        <w:top w:val="none" w:sz="0" w:space="0" w:color="auto"/>
        <w:left w:val="none" w:sz="0" w:space="0" w:color="auto"/>
        <w:bottom w:val="none" w:sz="0" w:space="0" w:color="auto"/>
        <w:right w:val="none" w:sz="0" w:space="0" w:color="auto"/>
      </w:divBdr>
    </w:div>
    <w:div w:id="1687755042">
      <w:bodyDiv w:val="1"/>
      <w:marLeft w:val="0"/>
      <w:marRight w:val="0"/>
      <w:marTop w:val="0"/>
      <w:marBottom w:val="0"/>
      <w:divBdr>
        <w:top w:val="none" w:sz="0" w:space="0" w:color="auto"/>
        <w:left w:val="none" w:sz="0" w:space="0" w:color="auto"/>
        <w:bottom w:val="none" w:sz="0" w:space="0" w:color="auto"/>
        <w:right w:val="none" w:sz="0" w:space="0" w:color="auto"/>
      </w:divBdr>
    </w:div>
    <w:div w:id="1696535402">
      <w:bodyDiv w:val="1"/>
      <w:marLeft w:val="0"/>
      <w:marRight w:val="0"/>
      <w:marTop w:val="0"/>
      <w:marBottom w:val="0"/>
      <w:divBdr>
        <w:top w:val="none" w:sz="0" w:space="0" w:color="auto"/>
        <w:left w:val="none" w:sz="0" w:space="0" w:color="auto"/>
        <w:bottom w:val="none" w:sz="0" w:space="0" w:color="auto"/>
        <w:right w:val="none" w:sz="0" w:space="0" w:color="auto"/>
      </w:divBdr>
    </w:div>
    <w:div w:id="1697460406">
      <w:bodyDiv w:val="1"/>
      <w:marLeft w:val="0"/>
      <w:marRight w:val="0"/>
      <w:marTop w:val="0"/>
      <w:marBottom w:val="0"/>
      <w:divBdr>
        <w:top w:val="none" w:sz="0" w:space="0" w:color="auto"/>
        <w:left w:val="none" w:sz="0" w:space="0" w:color="auto"/>
        <w:bottom w:val="none" w:sz="0" w:space="0" w:color="auto"/>
        <w:right w:val="none" w:sz="0" w:space="0" w:color="auto"/>
      </w:divBdr>
    </w:div>
    <w:div w:id="1698851919">
      <w:bodyDiv w:val="1"/>
      <w:marLeft w:val="0"/>
      <w:marRight w:val="0"/>
      <w:marTop w:val="0"/>
      <w:marBottom w:val="0"/>
      <w:divBdr>
        <w:top w:val="none" w:sz="0" w:space="0" w:color="auto"/>
        <w:left w:val="none" w:sz="0" w:space="0" w:color="auto"/>
        <w:bottom w:val="none" w:sz="0" w:space="0" w:color="auto"/>
        <w:right w:val="none" w:sz="0" w:space="0" w:color="auto"/>
      </w:divBdr>
    </w:div>
    <w:div w:id="1702971140">
      <w:bodyDiv w:val="1"/>
      <w:marLeft w:val="0"/>
      <w:marRight w:val="0"/>
      <w:marTop w:val="0"/>
      <w:marBottom w:val="0"/>
      <w:divBdr>
        <w:top w:val="none" w:sz="0" w:space="0" w:color="auto"/>
        <w:left w:val="none" w:sz="0" w:space="0" w:color="auto"/>
        <w:bottom w:val="none" w:sz="0" w:space="0" w:color="auto"/>
        <w:right w:val="none" w:sz="0" w:space="0" w:color="auto"/>
      </w:divBdr>
    </w:div>
    <w:div w:id="1704668615">
      <w:bodyDiv w:val="1"/>
      <w:marLeft w:val="0"/>
      <w:marRight w:val="0"/>
      <w:marTop w:val="0"/>
      <w:marBottom w:val="0"/>
      <w:divBdr>
        <w:top w:val="none" w:sz="0" w:space="0" w:color="auto"/>
        <w:left w:val="none" w:sz="0" w:space="0" w:color="auto"/>
        <w:bottom w:val="none" w:sz="0" w:space="0" w:color="auto"/>
        <w:right w:val="none" w:sz="0" w:space="0" w:color="auto"/>
      </w:divBdr>
    </w:div>
    <w:div w:id="1710718540">
      <w:bodyDiv w:val="1"/>
      <w:marLeft w:val="0"/>
      <w:marRight w:val="0"/>
      <w:marTop w:val="0"/>
      <w:marBottom w:val="0"/>
      <w:divBdr>
        <w:top w:val="none" w:sz="0" w:space="0" w:color="auto"/>
        <w:left w:val="none" w:sz="0" w:space="0" w:color="auto"/>
        <w:bottom w:val="none" w:sz="0" w:space="0" w:color="auto"/>
        <w:right w:val="none" w:sz="0" w:space="0" w:color="auto"/>
      </w:divBdr>
    </w:div>
    <w:div w:id="1712001686">
      <w:bodyDiv w:val="1"/>
      <w:marLeft w:val="0"/>
      <w:marRight w:val="0"/>
      <w:marTop w:val="0"/>
      <w:marBottom w:val="0"/>
      <w:divBdr>
        <w:top w:val="none" w:sz="0" w:space="0" w:color="auto"/>
        <w:left w:val="none" w:sz="0" w:space="0" w:color="auto"/>
        <w:bottom w:val="none" w:sz="0" w:space="0" w:color="auto"/>
        <w:right w:val="none" w:sz="0" w:space="0" w:color="auto"/>
      </w:divBdr>
    </w:div>
    <w:div w:id="1713336064">
      <w:bodyDiv w:val="1"/>
      <w:marLeft w:val="0"/>
      <w:marRight w:val="0"/>
      <w:marTop w:val="0"/>
      <w:marBottom w:val="0"/>
      <w:divBdr>
        <w:top w:val="none" w:sz="0" w:space="0" w:color="auto"/>
        <w:left w:val="none" w:sz="0" w:space="0" w:color="auto"/>
        <w:bottom w:val="none" w:sz="0" w:space="0" w:color="auto"/>
        <w:right w:val="none" w:sz="0" w:space="0" w:color="auto"/>
      </w:divBdr>
    </w:div>
    <w:div w:id="1717194390">
      <w:bodyDiv w:val="1"/>
      <w:marLeft w:val="0"/>
      <w:marRight w:val="0"/>
      <w:marTop w:val="0"/>
      <w:marBottom w:val="0"/>
      <w:divBdr>
        <w:top w:val="none" w:sz="0" w:space="0" w:color="auto"/>
        <w:left w:val="none" w:sz="0" w:space="0" w:color="auto"/>
        <w:bottom w:val="none" w:sz="0" w:space="0" w:color="auto"/>
        <w:right w:val="none" w:sz="0" w:space="0" w:color="auto"/>
      </w:divBdr>
      <w:divsChild>
        <w:div w:id="27610156">
          <w:marLeft w:val="480"/>
          <w:marRight w:val="0"/>
          <w:marTop w:val="0"/>
          <w:marBottom w:val="0"/>
          <w:divBdr>
            <w:top w:val="none" w:sz="0" w:space="0" w:color="auto"/>
            <w:left w:val="none" w:sz="0" w:space="0" w:color="auto"/>
            <w:bottom w:val="none" w:sz="0" w:space="0" w:color="auto"/>
            <w:right w:val="none" w:sz="0" w:space="0" w:color="auto"/>
          </w:divBdr>
        </w:div>
        <w:div w:id="58333588">
          <w:marLeft w:val="480"/>
          <w:marRight w:val="0"/>
          <w:marTop w:val="0"/>
          <w:marBottom w:val="0"/>
          <w:divBdr>
            <w:top w:val="none" w:sz="0" w:space="0" w:color="auto"/>
            <w:left w:val="none" w:sz="0" w:space="0" w:color="auto"/>
            <w:bottom w:val="none" w:sz="0" w:space="0" w:color="auto"/>
            <w:right w:val="none" w:sz="0" w:space="0" w:color="auto"/>
          </w:divBdr>
        </w:div>
        <w:div w:id="62988400">
          <w:marLeft w:val="480"/>
          <w:marRight w:val="0"/>
          <w:marTop w:val="0"/>
          <w:marBottom w:val="0"/>
          <w:divBdr>
            <w:top w:val="none" w:sz="0" w:space="0" w:color="auto"/>
            <w:left w:val="none" w:sz="0" w:space="0" w:color="auto"/>
            <w:bottom w:val="none" w:sz="0" w:space="0" w:color="auto"/>
            <w:right w:val="none" w:sz="0" w:space="0" w:color="auto"/>
          </w:divBdr>
        </w:div>
        <w:div w:id="92165262">
          <w:marLeft w:val="480"/>
          <w:marRight w:val="0"/>
          <w:marTop w:val="0"/>
          <w:marBottom w:val="0"/>
          <w:divBdr>
            <w:top w:val="none" w:sz="0" w:space="0" w:color="auto"/>
            <w:left w:val="none" w:sz="0" w:space="0" w:color="auto"/>
            <w:bottom w:val="none" w:sz="0" w:space="0" w:color="auto"/>
            <w:right w:val="none" w:sz="0" w:space="0" w:color="auto"/>
          </w:divBdr>
        </w:div>
        <w:div w:id="221016335">
          <w:marLeft w:val="480"/>
          <w:marRight w:val="0"/>
          <w:marTop w:val="0"/>
          <w:marBottom w:val="0"/>
          <w:divBdr>
            <w:top w:val="none" w:sz="0" w:space="0" w:color="auto"/>
            <w:left w:val="none" w:sz="0" w:space="0" w:color="auto"/>
            <w:bottom w:val="none" w:sz="0" w:space="0" w:color="auto"/>
            <w:right w:val="none" w:sz="0" w:space="0" w:color="auto"/>
          </w:divBdr>
        </w:div>
        <w:div w:id="248271626">
          <w:marLeft w:val="480"/>
          <w:marRight w:val="0"/>
          <w:marTop w:val="0"/>
          <w:marBottom w:val="0"/>
          <w:divBdr>
            <w:top w:val="none" w:sz="0" w:space="0" w:color="auto"/>
            <w:left w:val="none" w:sz="0" w:space="0" w:color="auto"/>
            <w:bottom w:val="none" w:sz="0" w:space="0" w:color="auto"/>
            <w:right w:val="none" w:sz="0" w:space="0" w:color="auto"/>
          </w:divBdr>
        </w:div>
        <w:div w:id="256525661">
          <w:marLeft w:val="480"/>
          <w:marRight w:val="0"/>
          <w:marTop w:val="0"/>
          <w:marBottom w:val="0"/>
          <w:divBdr>
            <w:top w:val="none" w:sz="0" w:space="0" w:color="auto"/>
            <w:left w:val="none" w:sz="0" w:space="0" w:color="auto"/>
            <w:bottom w:val="none" w:sz="0" w:space="0" w:color="auto"/>
            <w:right w:val="none" w:sz="0" w:space="0" w:color="auto"/>
          </w:divBdr>
        </w:div>
        <w:div w:id="280915946">
          <w:marLeft w:val="480"/>
          <w:marRight w:val="0"/>
          <w:marTop w:val="0"/>
          <w:marBottom w:val="0"/>
          <w:divBdr>
            <w:top w:val="none" w:sz="0" w:space="0" w:color="auto"/>
            <w:left w:val="none" w:sz="0" w:space="0" w:color="auto"/>
            <w:bottom w:val="none" w:sz="0" w:space="0" w:color="auto"/>
            <w:right w:val="none" w:sz="0" w:space="0" w:color="auto"/>
          </w:divBdr>
        </w:div>
        <w:div w:id="362823016">
          <w:marLeft w:val="480"/>
          <w:marRight w:val="0"/>
          <w:marTop w:val="0"/>
          <w:marBottom w:val="0"/>
          <w:divBdr>
            <w:top w:val="none" w:sz="0" w:space="0" w:color="auto"/>
            <w:left w:val="none" w:sz="0" w:space="0" w:color="auto"/>
            <w:bottom w:val="none" w:sz="0" w:space="0" w:color="auto"/>
            <w:right w:val="none" w:sz="0" w:space="0" w:color="auto"/>
          </w:divBdr>
        </w:div>
        <w:div w:id="427580925">
          <w:marLeft w:val="480"/>
          <w:marRight w:val="0"/>
          <w:marTop w:val="0"/>
          <w:marBottom w:val="0"/>
          <w:divBdr>
            <w:top w:val="none" w:sz="0" w:space="0" w:color="auto"/>
            <w:left w:val="none" w:sz="0" w:space="0" w:color="auto"/>
            <w:bottom w:val="none" w:sz="0" w:space="0" w:color="auto"/>
            <w:right w:val="none" w:sz="0" w:space="0" w:color="auto"/>
          </w:divBdr>
        </w:div>
        <w:div w:id="449208036">
          <w:marLeft w:val="480"/>
          <w:marRight w:val="0"/>
          <w:marTop w:val="0"/>
          <w:marBottom w:val="0"/>
          <w:divBdr>
            <w:top w:val="none" w:sz="0" w:space="0" w:color="auto"/>
            <w:left w:val="none" w:sz="0" w:space="0" w:color="auto"/>
            <w:bottom w:val="none" w:sz="0" w:space="0" w:color="auto"/>
            <w:right w:val="none" w:sz="0" w:space="0" w:color="auto"/>
          </w:divBdr>
        </w:div>
        <w:div w:id="481655751">
          <w:marLeft w:val="480"/>
          <w:marRight w:val="0"/>
          <w:marTop w:val="0"/>
          <w:marBottom w:val="0"/>
          <w:divBdr>
            <w:top w:val="none" w:sz="0" w:space="0" w:color="auto"/>
            <w:left w:val="none" w:sz="0" w:space="0" w:color="auto"/>
            <w:bottom w:val="none" w:sz="0" w:space="0" w:color="auto"/>
            <w:right w:val="none" w:sz="0" w:space="0" w:color="auto"/>
          </w:divBdr>
        </w:div>
        <w:div w:id="505242468">
          <w:marLeft w:val="480"/>
          <w:marRight w:val="0"/>
          <w:marTop w:val="0"/>
          <w:marBottom w:val="0"/>
          <w:divBdr>
            <w:top w:val="none" w:sz="0" w:space="0" w:color="auto"/>
            <w:left w:val="none" w:sz="0" w:space="0" w:color="auto"/>
            <w:bottom w:val="none" w:sz="0" w:space="0" w:color="auto"/>
            <w:right w:val="none" w:sz="0" w:space="0" w:color="auto"/>
          </w:divBdr>
        </w:div>
        <w:div w:id="506674000">
          <w:marLeft w:val="480"/>
          <w:marRight w:val="0"/>
          <w:marTop w:val="0"/>
          <w:marBottom w:val="0"/>
          <w:divBdr>
            <w:top w:val="none" w:sz="0" w:space="0" w:color="auto"/>
            <w:left w:val="none" w:sz="0" w:space="0" w:color="auto"/>
            <w:bottom w:val="none" w:sz="0" w:space="0" w:color="auto"/>
            <w:right w:val="none" w:sz="0" w:space="0" w:color="auto"/>
          </w:divBdr>
        </w:div>
        <w:div w:id="554387955">
          <w:marLeft w:val="480"/>
          <w:marRight w:val="0"/>
          <w:marTop w:val="0"/>
          <w:marBottom w:val="0"/>
          <w:divBdr>
            <w:top w:val="none" w:sz="0" w:space="0" w:color="auto"/>
            <w:left w:val="none" w:sz="0" w:space="0" w:color="auto"/>
            <w:bottom w:val="none" w:sz="0" w:space="0" w:color="auto"/>
            <w:right w:val="none" w:sz="0" w:space="0" w:color="auto"/>
          </w:divBdr>
        </w:div>
        <w:div w:id="583301696">
          <w:marLeft w:val="480"/>
          <w:marRight w:val="0"/>
          <w:marTop w:val="0"/>
          <w:marBottom w:val="0"/>
          <w:divBdr>
            <w:top w:val="none" w:sz="0" w:space="0" w:color="auto"/>
            <w:left w:val="none" w:sz="0" w:space="0" w:color="auto"/>
            <w:bottom w:val="none" w:sz="0" w:space="0" w:color="auto"/>
            <w:right w:val="none" w:sz="0" w:space="0" w:color="auto"/>
          </w:divBdr>
        </w:div>
        <w:div w:id="702559554">
          <w:marLeft w:val="480"/>
          <w:marRight w:val="0"/>
          <w:marTop w:val="0"/>
          <w:marBottom w:val="0"/>
          <w:divBdr>
            <w:top w:val="none" w:sz="0" w:space="0" w:color="auto"/>
            <w:left w:val="none" w:sz="0" w:space="0" w:color="auto"/>
            <w:bottom w:val="none" w:sz="0" w:space="0" w:color="auto"/>
            <w:right w:val="none" w:sz="0" w:space="0" w:color="auto"/>
          </w:divBdr>
        </w:div>
        <w:div w:id="780489588">
          <w:marLeft w:val="480"/>
          <w:marRight w:val="0"/>
          <w:marTop w:val="0"/>
          <w:marBottom w:val="0"/>
          <w:divBdr>
            <w:top w:val="none" w:sz="0" w:space="0" w:color="auto"/>
            <w:left w:val="none" w:sz="0" w:space="0" w:color="auto"/>
            <w:bottom w:val="none" w:sz="0" w:space="0" w:color="auto"/>
            <w:right w:val="none" w:sz="0" w:space="0" w:color="auto"/>
          </w:divBdr>
        </w:div>
        <w:div w:id="818694552">
          <w:marLeft w:val="480"/>
          <w:marRight w:val="0"/>
          <w:marTop w:val="0"/>
          <w:marBottom w:val="0"/>
          <w:divBdr>
            <w:top w:val="none" w:sz="0" w:space="0" w:color="auto"/>
            <w:left w:val="none" w:sz="0" w:space="0" w:color="auto"/>
            <w:bottom w:val="none" w:sz="0" w:space="0" w:color="auto"/>
            <w:right w:val="none" w:sz="0" w:space="0" w:color="auto"/>
          </w:divBdr>
        </w:div>
        <w:div w:id="900864471">
          <w:marLeft w:val="480"/>
          <w:marRight w:val="0"/>
          <w:marTop w:val="0"/>
          <w:marBottom w:val="0"/>
          <w:divBdr>
            <w:top w:val="none" w:sz="0" w:space="0" w:color="auto"/>
            <w:left w:val="none" w:sz="0" w:space="0" w:color="auto"/>
            <w:bottom w:val="none" w:sz="0" w:space="0" w:color="auto"/>
            <w:right w:val="none" w:sz="0" w:space="0" w:color="auto"/>
          </w:divBdr>
        </w:div>
        <w:div w:id="929387743">
          <w:marLeft w:val="480"/>
          <w:marRight w:val="0"/>
          <w:marTop w:val="0"/>
          <w:marBottom w:val="0"/>
          <w:divBdr>
            <w:top w:val="none" w:sz="0" w:space="0" w:color="auto"/>
            <w:left w:val="none" w:sz="0" w:space="0" w:color="auto"/>
            <w:bottom w:val="none" w:sz="0" w:space="0" w:color="auto"/>
            <w:right w:val="none" w:sz="0" w:space="0" w:color="auto"/>
          </w:divBdr>
        </w:div>
        <w:div w:id="1208565763">
          <w:marLeft w:val="480"/>
          <w:marRight w:val="0"/>
          <w:marTop w:val="0"/>
          <w:marBottom w:val="0"/>
          <w:divBdr>
            <w:top w:val="none" w:sz="0" w:space="0" w:color="auto"/>
            <w:left w:val="none" w:sz="0" w:space="0" w:color="auto"/>
            <w:bottom w:val="none" w:sz="0" w:space="0" w:color="auto"/>
            <w:right w:val="none" w:sz="0" w:space="0" w:color="auto"/>
          </w:divBdr>
        </w:div>
        <w:div w:id="1283460164">
          <w:marLeft w:val="480"/>
          <w:marRight w:val="0"/>
          <w:marTop w:val="0"/>
          <w:marBottom w:val="0"/>
          <w:divBdr>
            <w:top w:val="none" w:sz="0" w:space="0" w:color="auto"/>
            <w:left w:val="none" w:sz="0" w:space="0" w:color="auto"/>
            <w:bottom w:val="none" w:sz="0" w:space="0" w:color="auto"/>
            <w:right w:val="none" w:sz="0" w:space="0" w:color="auto"/>
          </w:divBdr>
        </w:div>
        <w:div w:id="1356418191">
          <w:marLeft w:val="480"/>
          <w:marRight w:val="0"/>
          <w:marTop w:val="0"/>
          <w:marBottom w:val="0"/>
          <w:divBdr>
            <w:top w:val="none" w:sz="0" w:space="0" w:color="auto"/>
            <w:left w:val="none" w:sz="0" w:space="0" w:color="auto"/>
            <w:bottom w:val="none" w:sz="0" w:space="0" w:color="auto"/>
            <w:right w:val="none" w:sz="0" w:space="0" w:color="auto"/>
          </w:divBdr>
        </w:div>
        <w:div w:id="1358045820">
          <w:marLeft w:val="480"/>
          <w:marRight w:val="0"/>
          <w:marTop w:val="0"/>
          <w:marBottom w:val="0"/>
          <w:divBdr>
            <w:top w:val="none" w:sz="0" w:space="0" w:color="auto"/>
            <w:left w:val="none" w:sz="0" w:space="0" w:color="auto"/>
            <w:bottom w:val="none" w:sz="0" w:space="0" w:color="auto"/>
            <w:right w:val="none" w:sz="0" w:space="0" w:color="auto"/>
          </w:divBdr>
        </w:div>
        <w:div w:id="1388064521">
          <w:marLeft w:val="480"/>
          <w:marRight w:val="0"/>
          <w:marTop w:val="0"/>
          <w:marBottom w:val="0"/>
          <w:divBdr>
            <w:top w:val="none" w:sz="0" w:space="0" w:color="auto"/>
            <w:left w:val="none" w:sz="0" w:space="0" w:color="auto"/>
            <w:bottom w:val="none" w:sz="0" w:space="0" w:color="auto"/>
            <w:right w:val="none" w:sz="0" w:space="0" w:color="auto"/>
          </w:divBdr>
        </w:div>
        <w:div w:id="1437363019">
          <w:marLeft w:val="480"/>
          <w:marRight w:val="0"/>
          <w:marTop w:val="0"/>
          <w:marBottom w:val="0"/>
          <w:divBdr>
            <w:top w:val="none" w:sz="0" w:space="0" w:color="auto"/>
            <w:left w:val="none" w:sz="0" w:space="0" w:color="auto"/>
            <w:bottom w:val="none" w:sz="0" w:space="0" w:color="auto"/>
            <w:right w:val="none" w:sz="0" w:space="0" w:color="auto"/>
          </w:divBdr>
        </w:div>
        <w:div w:id="1443375879">
          <w:marLeft w:val="480"/>
          <w:marRight w:val="0"/>
          <w:marTop w:val="0"/>
          <w:marBottom w:val="0"/>
          <w:divBdr>
            <w:top w:val="none" w:sz="0" w:space="0" w:color="auto"/>
            <w:left w:val="none" w:sz="0" w:space="0" w:color="auto"/>
            <w:bottom w:val="none" w:sz="0" w:space="0" w:color="auto"/>
            <w:right w:val="none" w:sz="0" w:space="0" w:color="auto"/>
          </w:divBdr>
        </w:div>
        <w:div w:id="1452937635">
          <w:marLeft w:val="480"/>
          <w:marRight w:val="0"/>
          <w:marTop w:val="0"/>
          <w:marBottom w:val="0"/>
          <w:divBdr>
            <w:top w:val="none" w:sz="0" w:space="0" w:color="auto"/>
            <w:left w:val="none" w:sz="0" w:space="0" w:color="auto"/>
            <w:bottom w:val="none" w:sz="0" w:space="0" w:color="auto"/>
            <w:right w:val="none" w:sz="0" w:space="0" w:color="auto"/>
          </w:divBdr>
        </w:div>
        <w:div w:id="1511096018">
          <w:marLeft w:val="480"/>
          <w:marRight w:val="0"/>
          <w:marTop w:val="0"/>
          <w:marBottom w:val="0"/>
          <w:divBdr>
            <w:top w:val="none" w:sz="0" w:space="0" w:color="auto"/>
            <w:left w:val="none" w:sz="0" w:space="0" w:color="auto"/>
            <w:bottom w:val="none" w:sz="0" w:space="0" w:color="auto"/>
            <w:right w:val="none" w:sz="0" w:space="0" w:color="auto"/>
          </w:divBdr>
        </w:div>
        <w:div w:id="1516387398">
          <w:marLeft w:val="480"/>
          <w:marRight w:val="0"/>
          <w:marTop w:val="0"/>
          <w:marBottom w:val="0"/>
          <w:divBdr>
            <w:top w:val="none" w:sz="0" w:space="0" w:color="auto"/>
            <w:left w:val="none" w:sz="0" w:space="0" w:color="auto"/>
            <w:bottom w:val="none" w:sz="0" w:space="0" w:color="auto"/>
            <w:right w:val="none" w:sz="0" w:space="0" w:color="auto"/>
          </w:divBdr>
        </w:div>
        <w:div w:id="1615096767">
          <w:marLeft w:val="480"/>
          <w:marRight w:val="0"/>
          <w:marTop w:val="0"/>
          <w:marBottom w:val="0"/>
          <w:divBdr>
            <w:top w:val="none" w:sz="0" w:space="0" w:color="auto"/>
            <w:left w:val="none" w:sz="0" w:space="0" w:color="auto"/>
            <w:bottom w:val="none" w:sz="0" w:space="0" w:color="auto"/>
            <w:right w:val="none" w:sz="0" w:space="0" w:color="auto"/>
          </w:divBdr>
        </w:div>
        <w:div w:id="1629436980">
          <w:marLeft w:val="480"/>
          <w:marRight w:val="0"/>
          <w:marTop w:val="0"/>
          <w:marBottom w:val="0"/>
          <w:divBdr>
            <w:top w:val="none" w:sz="0" w:space="0" w:color="auto"/>
            <w:left w:val="none" w:sz="0" w:space="0" w:color="auto"/>
            <w:bottom w:val="none" w:sz="0" w:space="0" w:color="auto"/>
            <w:right w:val="none" w:sz="0" w:space="0" w:color="auto"/>
          </w:divBdr>
        </w:div>
        <w:div w:id="1666276006">
          <w:marLeft w:val="480"/>
          <w:marRight w:val="0"/>
          <w:marTop w:val="0"/>
          <w:marBottom w:val="0"/>
          <w:divBdr>
            <w:top w:val="none" w:sz="0" w:space="0" w:color="auto"/>
            <w:left w:val="none" w:sz="0" w:space="0" w:color="auto"/>
            <w:bottom w:val="none" w:sz="0" w:space="0" w:color="auto"/>
            <w:right w:val="none" w:sz="0" w:space="0" w:color="auto"/>
          </w:divBdr>
        </w:div>
        <w:div w:id="1770811173">
          <w:marLeft w:val="480"/>
          <w:marRight w:val="0"/>
          <w:marTop w:val="0"/>
          <w:marBottom w:val="0"/>
          <w:divBdr>
            <w:top w:val="none" w:sz="0" w:space="0" w:color="auto"/>
            <w:left w:val="none" w:sz="0" w:space="0" w:color="auto"/>
            <w:bottom w:val="none" w:sz="0" w:space="0" w:color="auto"/>
            <w:right w:val="none" w:sz="0" w:space="0" w:color="auto"/>
          </w:divBdr>
        </w:div>
        <w:div w:id="1832285730">
          <w:marLeft w:val="480"/>
          <w:marRight w:val="0"/>
          <w:marTop w:val="0"/>
          <w:marBottom w:val="0"/>
          <w:divBdr>
            <w:top w:val="none" w:sz="0" w:space="0" w:color="auto"/>
            <w:left w:val="none" w:sz="0" w:space="0" w:color="auto"/>
            <w:bottom w:val="none" w:sz="0" w:space="0" w:color="auto"/>
            <w:right w:val="none" w:sz="0" w:space="0" w:color="auto"/>
          </w:divBdr>
        </w:div>
        <w:div w:id="1841000023">
          <w:marLeft w:val="480"/>
          <w:marRight w:val="0"/>
          <w:marTop w:val="0"/>
          <w:marBottom w:val="0"/>
          <w:divBdr>
            <w:top w:val="none" w:sz="0" w:space="0" w:color="auto"/>
            <w:left w:val="none" w:sz="0" w:space="0" w:color="auto"/>
            <w:bottom w:val="none" w:sz="0" w:space="0" w:color="auto"/>
            <w:right w:val="none" w:sz="0" w:space="0" w:color="auto"/>
          </w:divBdr>
        </w:div>
        <w:div w:id="1920166725">
          <w:marLeft w:val="480"/>
          <w:marRight w:val="0"/>
          <w:marTop w:val="0"/>
          <w:marBottom w:val="0"/>
          <w:divBdr>
            <w:top w:val="none" w:sz="0" w:space="0" w:color="auto"/>
            <w:left w:val="none" w:sz="0" w:space="0" w:color="auto"/>
            <w:bottom w:val="none" w:sz="0" w:space="0" w:color="auto"/>
            <w:right w:val="none" w:sz="0" w:space="0" w:color="auto"/>
          </w:divBdr>
        </w:div>
        <w:div w:id="1961107370">
          <w:marLeft w:val="480"/>
          <w:marRight w:val="0"/>
          <w:marTop w:val="0"/>
          <w:marBottom w:val="0"/>
          <w:divBdr>
            <w:top w:val="none" w:sz="0" w:space="0" w:color="auto"/>
            <w:left w:val="none" w:sz="0" w:space="0" w:color="auto"/>
            <w:bottom w:val="none" w:sz="0" w:space="0" w:color="auto"/>
            <w:right w:val="none" w:sz="0" w:space="0" w:color="auto"/>
          </w:divBdr>
        </w:div>
        <w:div w:id="1984113538">
          <w:marLeft w:val="480"/>
          <w:marRight w:val="0"/>
          <w:marTop w:val="0"/>
          <w:marBottom w:val="0"/>
          <w:divBdr>
            <w:top w:val="none" w:sz="0" w:space="0" w:color="auto"/>
            <w:left w:val="none" w:sz="0" w:space="0" w:color="auto"/>
            <w:bottom w:val="none" w:sz="0" w:space="0" w:color="auto"/>
            <w:right w:val="none" w:sz="0" w:space="0" w:color="auto"/>
          </w:divBdr>
        </w:div>
        <w:div w:id="2055306115">
          <w:marLeft w:val="480"/>
          <w:marRight w:val="0"/>
          <w:marTop w:val="0"/>
          <w:marBottom w:val="0"/>
          <w:divBdr>
            <w:top w:val="none" w:sz="0" w:space="0" w:color="auto"/>
            <w:left w:val="none" w:sz="0" w:space="0" w:color="auto"/>
            <w:bottom w:val="none" w:sz="0" w:space="0" w:color="auto"/>
            <w:right w:val="none" w:sz="0" w:space="0" w:color="auto"/>
          </w:divBdr>
        </w:div>
        <w:div w:id="2073576856">
          <w:marLeft w:val="480"/>
          <w:marRight w:val="0"/>
          <w:marTop w:val="0"/>
          <w:marBottom w:val="0"/>
          <w:divBdr>
            <w:top w:val="none" w:sz="0" w:space="0" w:color="auto"/>
            <w:left w:val="none" w:sz="0" w:space="0" w:color="auto"/>
            <w:bottom w:val="none" w:sz="0" w:space="0" w:color="auto"/>
            <w:right w:val="none" w:sz="0" w:space="0" w:color="auto"/>
          </w:divBdr>
        </w:div>
        <w:div w:id="2112890875">
          <w:marLeft w:val="480"/>
          <w:marRight w:val="0"/>
          <w:marTop w:val="0"/>
          <w:marBottom w:val="0"/>
          <w:divBdr>
            <w:top w:val="none" w:sz="0" w:space="0" w:color="auto"/>
            <w:left w:val="none" w:sz="0" w:space="0" w:color="auto"/>
            <w:bottom w:val="none" w:sz="0" w:space="0" w:color="auto"/>
            <w:right w:val="none" w:sz="0" w:space="0" w:color="auto"/>
          </w:divBdr>
        </w:div>
        <w:div w:id="2118331215">
          <w:marLeft w:val="480"/>
          <w:marRight w:val="0"/>
          <w:marTop w:val="0"/>
          <w:marBottom w:val="0"/>
          <w:divBdr>
            <w:top w:val="none" w:sz="0" w:space="0" w:color="auto"/>
            <w:left w:val="none" w:sz="0" w:space="0" w:color="auto"/>
            <w:bottom w:val="none" w:sz="0" w:space="0" w:color="auto"/>
            <w:right w:val="none" w:sz="0" w:space="0" w:color="auto"/>
          </w:divBdr>
        </w:div>
        <w:div w:id="2132815920">
          <w:marLeft w:val="480"/>
          <w:marRight w:val="0"/>
          <w:marTop w:val="0"/>
          <w:marBottom w:val="0"/>
          <w:divBdr>
            <w:top w:val="none" w:sz="0" w:space="0" w:color="auto"/>
            <w:left w:val="none" w:sz="0" w:space="0" w:color="auto"/>
            <w:bottom w:val="none" w:sz="0" w:space="0" w:color="auto"/>
            <w:right w:val="none" w:sz="0" w:space="0" w:color="auto"/>
          </w:divBdr>
        </w:div>
        <w:div w:id="2136754356">
          <w:marLeft w:val="480"/>
          <w:marRight w:val="0"/>
          <w:marTop w:val="0"/>
          <w:marBottom w:val="0"/>
          <w:divBdr>
            <w:top w:val="none" w:sz="0" w:space="0" w:color="auto"/>
            <w:left w:val="none" w:sz="0" w:space="0" w:color="auto"/>
            <w:bottom w:val="none" w:sz="0" w:space="0" w:color="auto"/>
            <w:right w:val="none" w:sz="0" w:space="0" w:color="auto"/>
          </w:divBdr>
        </w:div>
      </w:divsChild>
    </w:div>
    <w:div w:id="1735546761">
      <w:bodyDiv w:val="1"/>
      <w:marLeft w:val="0"/>
      <w:marRight w:val="0"/>
      <w:marTop w:val="0"/>
      <w:marBottom w:val="0"/>
      <w:divBdr>
        <w:top w:val="none" w:sz="0" w:space="0" w:color="auto"/>
        <w:left w:val="none" w:sz="0" w:space="0" w:color="auto"/>
        <w:bottom w:val="none" w:sz="0" w:space="0" w:color="auto"/>
        <w:right w:val="none" w:sz="0" w:space="0" w:color="auto"/>
      </w:divBdr>
    </w:div>
    <w:div w:id="1736052905">
      <w:bodyDiv w:val="1"/>
      <w:marLeft w:val="0"/>
      <w:marRight w:val="0"/>
      <w:marTop w:val="0"/>
      <w:marBottom w:val="0"/>
      <w:divBdr>
        <w:top w:val="none" w:sz="0" w:space="0" w:color="auto"/>
        <w:left w:val="none" w:sz="0" w:space="0" w:color="auto"/>
        <w:bottom w:val="none" w:sz="0" w:space="0" w:color="auto"/>
        <w:right w:val="none" w:sz="0" w:space="0" w:color="auto"/>
      </w:divBdr>
    </w:div>
    <w:div w:id="1740594230">
      <w:bodyDiv w:val="1"/>
      <w:marLeft w:val="0"/>
      <w:marRight w:val="0"/>
      <w:marTop w:val="0"/>
      <w:marBottom w:val="0"/>
      <w:divBdr>
        <w:top w:val="none" w:sz="0" w:space="0" w:color="auto"/>
        <w:left w:val="none" w:sz="0" w:space="0" w:color="auto"/>
        <w:bottom w:val="none" w:sz="0" w:space="0" w:color="auto"/>
        <w:right w:val="none" w:sz="0" w:space="0" w:color="auto"/>
      </w:divBdr>
    </w:div>
    <w:div w:id="1742944342">
      <w:bodyDiv w:val="1"/>
      <w:marLeft w:val="0"/>
      <w:marRight w:val="0"/>
      <w:marTop w:val="0"/>
      <w:marBottom w:val="0"/>
      <w:divBdr>
        <w:top w:val="none" w:sz="0" w:space="0" w:color="auto"/>
        <w:left w:val="none" w:sz="0" w:space="0" w:color="auto"/>
        <w:bottom w:val="none" w:sz="0" w:space="0" w:color="auto"/>
        <w:right w:val="none" w:sz="0" w:space="0" w:color="auto"/>
      </w:divBdr>
    </w:div>
    <w:div w:id="1748646564">
      <w:bodyDiv w:val="1"/>
      <w:marLeft w:val="0"/>
      <w:marRight w:val="0"/>
      <w:marTop w:val="0"/>
      <w:marBottom w:val="0"/>
      <w:divBdr>
        <w:top w:val="none" w:sz="0" w:space="0" w:color="auto"/>
        <w:left w:val="none" w:sz="0" w:space="0" w:color="auto"/>
        <w:bottom w:val="none" w:sz="0" w:space="0" w:color="auto"/>
        <w:right w:val="none" w:sz="0" w:space="0" w:color="auto"/>
      </w:divBdr>
    </w:div>
    <w:div w:id="1750616222">
      <w:bodyDiv w:val="1"/>
      <w:marLeft w:val="0"/>
      <w:marRight w:val="0"/>
      <w:marTop w:val="0"/>
      <w:marBottom w:val="0"/>
      <w:divBdr>
        <w:top w:val="none" w:sz="0" w:space="0" w:color="auto"/>
        <w:left w:val="none" w:sz="0" w:space="0" w:color="auto"/>
        <w:bottom w:val="none" w:sz="0" w:space="0" w:color="auto"/>
        <w:right w:val="none" w:sz="0" w:space="0" w:color="auto"/>
      </w:divBdr>
    </w:div>
    <w:div w:id="1753890606">
      <w:bodyDiv w:val="1"/>
      <w:marLeft w:val="0"/>
      <w:marRight w:val="0"/>
      <w:marTop w:val="0"/>
      <w:marBottom w:val="0"/>
      <w:divBdr>
        <w:top w:val="none" w:sz="0" w:space="0" w:color="auto"/>
        <w:left w:val="none" w:sz="0" w:space="0" w:color="auto"/>
        <w:bottom w:val="none" w:sz="0" w:space="0" w:color="auto"/>
        <w:right w:val="none" w:sz="0" w:space="0" w:color="auto"/>
      </w:divBdr>
    </w:div>
    <w:div w:id="1756589442">
      <w:bodyDiv w:val="1"/>
      <w:marLeft w:val="0"/>
      <w:marRight w:val="0"/>
      <w:marTop w:val="0"/>
      <w:marBottom w:val="0"/>
      <w:divBdr>
        <w:top w:val="none" w:sz="0" w:space="0" w:color="auto"/>
        <w:left w:val="none" w:sz="0" w:space="0" w:color="auto"/>
        <w:bottom w:val="none" w:sz="0" w:space="0" w:color="auto"/>
        <w:right w:val="none" w:sz="0" w:space="0" w:color="auto"/>
      </w:divBdr>
      <w:divsChild>
        <w:div w:id="23290709">
          <w:marLeft w:val="480"/>
          <w:marRight w:val="0"/>
          <w:marTop w:val="0"/>
          <w:marBottom w:val="0"/>
          <w:divBdr>
            <w:top w:val="none" w:sz="0" w:space="0" w:color="auto"/>
            <w:left w:val="none" w:sz="0" w:space="0" w:color="auto"/>
            <w:bottom w:val="none" w:sz="0" w:space="0" w:color="auto"/>
            <w:right w:val="none" w:sz="0" w:space="0" w:color="auto"/>
          </w:divBdr>
        </w:div>
        <w:div w:id="40324332">
          <w:marLeft w:val="480"/>
          <w:marRight w:val="0"/>
          <w:marTop w:val="0"/>
          <w:marBottom w:val="0"/>
          <w:divBdr>
            <w:top w:val="none" w:sz="0" w:space="0" w:color="auto"/>
            <w:left w:val="none" w:sz="0" w:space="0" w:color="auto"/>
            <w:bottom w:val="none" w:sz="0" w:space="0" w:color="auto"/>
            <w:right w:val="none" w:sz="0" w:space="0" w:color="auto"/>
          </w:divBdr>
        </w:div>
        <w:div w:id="67701936">
          <w:marLeft w:val="480"/>
          <w:marRight w:val="0"/>
          <w:marTop w:val="0"/>
          <w:marBottom w:val="0"/>
          <w:divBdr>
            <w:top w:val="none" w:sz="0" w:space="0" w:color="auto"/>
            <w:left w:val="none" w:sz="0" w:space="0" w:color="auto"/>
            <w:bottom w:val="none" w:sz="0" w:space="0" w:color="auto"/>
            <w:right w:val="none" w:sz="0" w:space="0" w:color="auto"/>
          </w:divBdr>
        </w:div>
        <w:div w:id="78259479">
          <w:marLeft w:val="480"/>
          <w:marRight w:val="0"/>
          <w:marTop w:val="0"/>
          <w:marBottom w:val="0"/>
          <w:divBdr>
            <w:top w:val="none" w:sz="0" w:space="0" w:color="auto"/>
            <w:left w:val="none" w:sz="0" w:space="0" w:color="auto"/>
            <w:bottom w:val="none" w:sz="0" w:space="0" w:color="auto"/>
            <w:right w:val="none" w:sz="0" w:space="0" w:color="auto"/>
          </w:divBdr>
        </w:div>
        <w:div w:id="85200245">
          <w:marLeft w:val="480"/>
          <w:marRight w:val="0"/>
          <w:marTop w:val="0"/>
          <w:marBottom w:val="0"/>
          <w:divBdr>
            <w:top w:val="none" w:sz="0" w:space="0" w:color="auto"/>
            <w:left w:val="none" w:sz="0" w:space="0" w:color="auto"/>
            <w:bottom w:val="none" w:sz="0" w:space="0" w:color="auto"/>
            <w:right w:val="none" w:sz="0" w:space="0" w:color="auto"/>
          </w:divBdr>
        </w:div>
        <w:div w:id="98256522">
          <w:marLeft w:val="480"/>
          <w:marRight w:val="0"/>
          <w:marTop w:val="0"/>
          <w:marBottom w:val="0"/>
          <w:divBdr>
            <w:top w:val="none" w:sz="0" w:space="0" w:color="auto"/>
            <w:left w:val="none" w:sz="0" w:space="0" w:color="auto"/>
            <w:bottom w:val="none" w:sz="0" w:space="0" w:color="auto"/>
            <w:right w:val="none" w:sz="0" w:space="0" w:color="auto"/>
          </w:divBdr>
        </w:div>
        <w:div w:id="119693492">
          <w:marLeft w:val="480"/>
          <w:marRight w:val="0"/>
          <w:marTop w:val="0"/>
          <w:marBottom w:val="0"/>
          <w:divBdr>
            <w:top w:val="none" w:sz="0" w:space="0" w:color="auto"/>
            <w:left w:val="none" w:sz="0" w:space="0" w:color="auto"/>
            <w:bottom w:val="none" w:sz="0" w:space="0" w:color="auto"/>
            <w:right w:val="none" w:sz="0" w:space="0" w:color="auto"/>
          </w:divBdr>
        </w:div>
        <w:div w:id="272135866">
          <w:marLeft w:val="480"/>
          <w:marRight w:val="0"/>
          <w:marTop w:val="0"/>
          <w:marBottom w:val="0"/>
          <w:divBdr>
            <w:top w:val="none" w:sz="0" w:space="0" w:color="auto"/>
            <w:left w:val="none" w:sz="0" w:space="0" w:color="auto"/>
            <w:bottom w:val="none" w:sz="0" w:space="0" w:color="auto"/>
            <w:right w:val="none" w:sz="0" w:space="0" w:color="auto"/>
          </w:divBdr>
        </w:div>
        <w:div w:id="321735705">
          <w:marLeft w:val="480"/>
          <w:marRight w:val="0"/>
          <w:marTop w:val="0"/>
          <w:marBottom w:val="0"/>
          <w:divBdr>
            <w:top w:val="none" w:sz="0" w:space="0" w:color="auto"/>
            <w:left w:val="none" w:sz="0" w:space="0" w:color="auto"/>
            <w:bottom w:val="none" w:sz="0" w:space="0" w:color="auto"/>
            <w:right w:val="none" w:sz="0" w:space="0" w:color="auto"/>
          </w:divBdr>
        </w:div>
        <w:div w:id="481233481">
          <w:marLeft w:val="480"/>
          <w:marRight w:val="0"/>
          <w:marTop w:val="0"/>
          <w:marBottom w:val="0"/>
          <w:divBdr>
            <w:top w:val="none" w:sz="0" w:space="0" w:color="auto"/>
            <w:left w:val="none" w:sz="0" w:space="0" w:color="auto"/>
            <w:bottom w:val="none" w:sz="0" w:space="0" w:color="auto"/>
            <w:right w:val="none" w:sz="0" w:space="0" w:color="auto"/>
          </w:divBdr>
        </w:div>
        <w:div w:id="485974561">
          <w:marLeft w:val="480"/>
          <w:marRight w:val="0"/>
          <w:marTop w:val="0"/>
          <w:marBottom w:val="0"/>
          <w:divBdr>
            <w:top w:val="none" w:sz="0" w:space="0" w:color="auto"/>
            <w:left w:val="none" w:sz="0" w:space="0" w:color="auto"/>
            <w:bottom w:val="none" w:sz="0" w:space="0" w:color="auto"/>
            <w:right w:val="none" w:sz="0" w:space="0" w:color="auto"/>
          </w:divBdr>
        </w:div>
        <w:div w:id="488447082">
          <w:marLeft w:val="480"/>
          <w:marRight w:val="0"/>
          <w:marTop w:val="0"/>
          <w:marBottom w:val="0"/>
          <w:divBdr>
            <w:top w:val="none" w:sz="0" w:space="0" w:color="auto"/>
            <w:left w:val="none" w:sz="0" w:space="0" w:color="auto"/>
            <w:bottom w:val="none" w:sz="0" w:space="0" w:color="auto"/>
            <w:right w:val="none" w:sz="0" w:space="0" w:color="auto"/>
          </w:divBdr>
        </w:div>
        <w:div w:id="565384579">
          <w:marLeft w:val="480"/>
          <w:marRight w:val="0"/>
          <w:marTop w:val="0"/>
          <w:marBottom w:val="0"/>
          <w:divBdr>
            <w:top w:val="none" w:sz="0" w:space="0" w:color="auto"/>
            <w:left w:val="none" w:sz="0" w:space="0" w:color="auto"/>
            <w:bottom w:val="none" w:sz="0" w:space="0" w:color="auto"/>
            <w:right w:val="none" w:sz="0" w:space="0" w:color="auto"/>
          </w:divBdr>
        </w:div>
        <w:div w:id="584387615">
          <w:marLeft w:val="480"/>
          <w:marRight w:val="0"/>
          <w:marTop w:val="0"/>
          <w:marBottom w:val="0"/>
          <w:divBdr>
            <w:top w:val="none" w:sz="0" w:space="0" w:color="auto"/>
            <w:left w:val="none" w:sz="0" w:space="0" w:color="auto"/>
            <w:bottom w:val="none" w:sz="0" w:space="0" w:color="auto"/>
            <w:right w:val="none" w:sz="0" w:space="0" w:color="auto"/>
          </w:divBdr>
        </w:div>
        <w:div w:id="599685756">
          <w:marLeft w:val="480"/>
          <w:marRight w:val="0"/>
          <w:marTop w:val="0"/>
          <w:marBottom w:val="0"/>
          <w:divBdr>
            <w:top w:val="none" w:sz="0" w:space="0" w:color="auto"/>
            <w:left w:val="none" w:sz="0" w:space="0" w:color="auto"/>
            <w:bottom w:val="none" w:sz="0" w:space="0" w:color="auto"/>
            <w:right w:val="none" w:sz="0" w:space="0" w:color="auto"/>
          </w:divBdr>
        </w:div>
        <w:div w:id="603077309">
          <w:marLeft w:val="480"/>
          <w:marRight w:val="0"/>
          <w:marTop w:val="0"/>
          <w:marBottom w:val="0"/>
          <w:divBdr>
            <w:top w:val="none" w:sz="0" w:space="0" w:color="auto"/>
            <w:left w:val="none" w:sz="0" w:space="0" w:color="auto"/>
            <w:bottom w:val="none" w:sz="0" w:space="0" w:color="auto"/>
            <w:right w:val="none" w:sz="0" w:space="0" w:color="auto"/>
          </w:divBdr>
        </w:div>
        <w:div w:id="781189417">
          <w:marLeft w:val="480"/>
          <w:marRight w:val="0"/>
          <w:marTop w:val="0"/>
          <w:marBottom w:val="0"/>
          <w:divBdr>
            <w:top w:val="none" w:sz="0" w:space="0" w:color="auto"/>
            <w:left w:val="none" w:sz="0" w:space="0" w:color="auto"/>
            <w:bottom w:val="none" w:sz="0" w:space="0" w:color="auto"/>
            <w:right w:val="none" w:sz="0" w:space="0" w:color="auto"/>
          </w:divBdr>
        </w:div>
        <w:div w:id="807280732">
          <w:marLeft w:val="480"/>
          <w:marRight w:val="0"/>
          <w:marTop w:val="0"/>
          <w:marBottom w:val="0"/>
          <w:divBdr>
            <w:top w:val="none" w:sz="0" w:space="0" w:color="auto"/>
            <w:left w:val="none" w:sz="0" w:space="0" w:color="auto"/>
            <w:bottom w:val="none" w:sz="0" w:space="0" w:color="auto"/>
            <w:right w:val="none" w:sz="0" w:space="0" w:color="auto"/>
          </w:divBdr>
        </w:div>
        <w:div w:id="827356482">
          <w:marLeft w:val="480"/>
          <w:marRight w:val="0"/>
          <w:marTop w:val="0"/>
          <w:marBottom w:val="0"/>
          <w:divBdr>
            <w:top w:val="none" w:sz="0" w:space="0" w:color="auto"/>
            <w:left w:val="none" w:sz="0" w:space="0" w:color="auto"/>
            <w:bottom w:val="none" w:sz="0" w:space="0" w:color="auto"/>
            <w:right w:val="none" w:sz="0" w:space="0" w:color="auto"/>
          </w:divBdr>
        </w:div>
        <w:div w:id="962886809">
          <w:marLeft w:val="480"/>
          <w:marRight w:val="0"/>
          <w:marTop w:val="0"/>
          <w:marBottom w:val="0"/>
          <w:divBdr>
            <w:top w:val="none" w:sz="0" w:space="0" w:color="auto"/>
            <w:left w:val="none" w:sz="0" w:space="0" w:color="auto"/>
            <w:bottom w:val="none" w:sz="0" w:space="0" w:color="auto"/>
            <w:right w:val="none" w:sz="0" w:space="0" w:color="auto"/>
          </w:divBdr>
        </w:div>
        <w:div w:id="971639854">
          <w:marLeft w:val="480"/>
          <w:marRight w:val="0"/>
          <w:marTop w:val="0"/>
          <w:marBottom w:val="0"/>
          <w:divBdr>
            <w:top w:val="none" w:sz="0" w:space="0" w:color="auto"/>
            <w:left w:val="none" w:sz="0" w:space="0" w:color="auto"/>
            <w:bottom w:val="none" w:sz="0" w:space="0" w:color="auto"/>
            <w:right w:val="none" w:sz="0" w:space="0" w:color="auto"/>
          </w:divBdr>
        </w:div>
        <w:div w:id="1035272719">
          <w:marLeft w:val="480"/>
          <w:marRight w:val="0"/>
          <w:marTop w:val="0"/>
          <w:marBottom w:val="0"/>
          <w:divBdr>
            <w:top w:val="none" w:sz="0" w:space="0" w:color="auto"/>
            <w:left w:val="none" w:sz="0" w:space="0" w:color="auto"/>
            <w:bottom w:val="none" w:sz="0" w:space="0" w:color="auto"/>
            <w:right w:val="none" w:sz="0" w:space="0" w:color="auto"/>
          </w:divBdr>
        </w:div>
        <w:div w:id="1037775111">
          <w:marLeft w:val="480"/>
          <w:marRight w:val="0"/>
          <w:marTop w:val="0"/>
          <w:marBottom w:val="0"/>
          <w:divBdr>
            <w:top w:val="none" w:sz="0" w:space="0" w:color="auto"/>
            <w:left w:val="none" w:sz="0" w:space="0" w:color="auto"/>
            <w:bottom w:val="none" w:sz="0" w:space="0" w:color="auto"/>
            <w:right w:val="none" w:sz="0" w:space="0" w:color="auto"/>
          </w:divBdr>
        </w:div>
        <w:div w:id="1053190051">
          <w:marLeft w:val="480"/>
          <w:marRight w:val="0"/>
          <w:marTop w:val="0"/>
          <w:marBottom w:val="0"/>
          <w:divBdr>
            <w:top w:val="none" w:sz="0" w:space="0" w:color="auto"/>
            <w:left w:val="none" w:sz="0" w:space="0" w:color="auto"/>
            <w:bottom w:val="none" w:sz="0" w:space="0" w:color="auto"/>
            <w:right w:val="none" w:sz="0" w:space="0" w:color="auto"/>
          </w:divBdr>
        </w:div>
        <w:div w:id="1058554302">
          <w:marLeft w:val="480"/>
          <w:marRight w:val="0"/>
          <w:marTop w:val="0"/>
          <w:marBottom w:val="0"/>
          <w:divBdr>
            <w:top w:val="none" w:sz="0" w:space="0" w:color="auto"/>
            <w:left w:val="none" w:sz="0" w:space="0" w:color="auto"/>
            <w:bottom w:val="none" w:sz="0" w:space="0" w:color="auto"/>
            <w:right w:val="none" w:sz="0" w:space="0" w:color="auto"/>
          </w:divBdr>
        </w:div>
        <w:div w:id="1058823674">
          <w:marLeft w:val="480"/>
          <w:marRight w:val="0"/>
          <w:marTop w:val="0"/>
          <w:marBottom w:val="0"/>
          <w:divBdr>
            <w:top w:val="none" w:sz="0" w:space="0" w:color="auto"/>
            <w:left w:val="none" w:sz="0" w:space="0" w:color="auto"/>
            <w:bottom w:val="none" w:sz="0" w:space="0" w:color="auto"/>
            <w:right w:val="none" w:sz="0" w:space="0" w:color="auto"/>
          </w:divBdr>
        </w:div>
        <w:div w:id="1149249381">
          <w:marLeft w:val="480"/>
          <w:marRight w:val="0"/>
          <w:marTop w:val="0"/>
          <w:marBottom w:val="0"/>
          <w:divBdr>
            <w:top w:val="none" w:sz="0" w:space="0" w:color="auto"/>
            <w:left w:val="none" w:sz="0" w:space="0" w:color="auto"/>
            <w:bottom w:val="none" w:sz="0" w:space="0" w:color="auto"/>
            <w:right w:val="none" w:sz="0" w:space="0" w:color="auto"/>
          </w:divBdr>
        </w:div>
        <w:div w:id="1155728871">
          <w:marLeft w:val="480"/>
          <w:marRight w:val="0"/>
          <w:marTop w:val="0"/>
          <w:marBottom w:val="0"/>
          <w:divBdr>
            <w:top w:val="none" w:sz="0" w:space="0" w:color="auto"/>
            <w:left w:val="none" w:sz="0" w:space="0" w:color="auto"/>
            <w:bottom w:val="none" w:sz="0" w:space="0" w:color="auto"/>
            <w:right w:val="none" w:sz="0" w:space="0" w:color="auto"/>
          </w:divBdr>
        </w:div>
        <w:div w:id="1226915376">
          <w:marLeft w:val="480"/>
          <w:marRight w:val="0"/>
          <w:marTop w:val="0"/>
          <w:marBottom w:val="0"/>
          <w:divBdr>
            <w:top w:val="none" w:sz="0" w:space="0" w:color="auto"/>
            <w:left w:val="none" w:sz="0" w:space="0" w:color="auto"/>
            <w:bottom w:val="none" w:sz="0" w:space="0" w:color="auto"/>
            <w:right w:val="none" w:sz="0" w:space="0" w:color="auto"/>
          </w:divBdr>
        </w:div>
        <w:div w:id="1238051826">
          <w:marLeft w:val="480"/>
          <w:marRight w:val="0"/>
          <w:marTop w:val="0"/>
          <w:marBottom w:val="0"/>
          <w:divBdr>
            <w:top w:val="none" w:sz="0" w:space="0" w:color="auto"/>
            <w:left w:val="none" w:sz="0" w:space="0" w:color="auto"/>
            <w:bottom w:val="none" w:sz="0" w:space="0" w:color="auto"/>
            <w:right w:val="none" w:sz="0" w:space="0" w:color="auto"/>
          </w:divBdr>
        </w:div>
        <w:div w:id="1248689806">
          <w:marLeft w:val="480"/>
          <w:marRight w:val="0"/>
          <w:marTop w:val="0"/>
          <w:marBottom w:val="0"/>
          <w:divBdr>
            <w:top w:val="none" w:sz="0" w:space="0" w:color="auto"/>
            <w:left w:val="none" w:sz="0" w:space="0" w:color="auto"/>
            <w:bottom w:val="none" w:sz="0" w:space="0" w:color="auto"/>
            <w:right w:val="none" w:sz="0" w:space="0" w:color="auto"/>
          </w:divBdr>
        </w:div>
        <w:div w:id="1261261415">
          <w:marLeft w:val="480"/>
          <w:marRight w:val="0"/>
          <w:marTop w:val="0"/>
          <w:marBottom w:val="0"/>
          <w:divBdr>
            <w:top w:val="none" w:sz="0" w:space="0" w:color="auto"/>
            <w:left w:val="none" w:sz="0" w:space="0" w:color="auto"/>
            <w:bottom w:val="none" w:sz="0" w:space="0" w:color="auto"/>
            <w:right w:val="none" w:sz="0" w:space="0" w:color="auto"/>
          </w:divBdr>
        </w:div>
        <w:div w:id="1330014523">
          <w:marLeft w:val="480"/>
          <w:marRight w:val="0"/>
          <w:marTop w:val="0"/>
          <w:marBottom w:val="0"/>
          <w:divBdr>
            <w:top w:val="none" w:sz="0" w:space="0" w:color="auto"/>
            <w:left w:val="none" w:sz="0" w:space="0" w:color="auto"/>
            <w:bottom w:val="none" w:sz="0" w:space="0" w:color="auto"/>
            <w:right w:val="none" w:sz="0" w:space="0" w:color="auto"/>
          </w:divBdr>
        </w:div>
        <w:div w:id="1336423075">
          <w:marLeft w:val="480"/>
          <w:marRight w:val="0"/>
          <w:marTop w:val="0"/>
          <w:marBottom w:val="0"/>
          <w:divBdr>
            <w:top w:val="none" w:sz="0" w:space="0" w:color="auto"/>
            <w:left w:val="none" w:sz="0" w:space="0" w:color="auto"/>
            <w:bottom w:val="none" w:sz="0" w:space="0" w:color="auto"/>
            <w:right w:val="none" w:sz="0" w:space="0" w:color="auto"/>
          </w:divBdr>
        </w:div>
        <w:div w:id="1352952025">
          <w:marLeft w:val="480"/>
          <w:marRight w:val="0"/>
          <w:marTop w:val="0"/>
          <w:marBottom w:val="0"/>
          <w:divBdr>
            <w:top w:val="none" w:sz="0" w:space="0" w:color="auto"/>
            <w:left w:val="none" w:sz="0" w:space="0" w:color="auto"/>
            <w:bottom w:val="none" w:sz="0" w:space="0" w:color="auto"/>
            <w:right w:val="none" w:sz="0" w:space="0" w:color="auto"/>
          </w:divBdr>
        </w:div>
        <w:div w:id="1410467225">
          <w:marLeft w:val="480"/>
          <w:marRight w:val="0"/>
          <w:marTop w:val="0"/>
          <w:marBottom w:val="0"/>
          <w:divBdr>
            <w:top w:val="none" w:sz="0" w:space="0" w:color="auto"/>
            <w:left w:val="none" w:sz="0" w:space="0" w:color="auto"/>
            <w:bottom w:val="none" w:sz="0" w:space="0" w:color="auto"/>
            <w:right w:val="none" w:sz="0" w:space="0" w:color="auto"/>
          </w:divBdr>
        </w:div>
        <w:div w:id="1410690654">
          <w:marLeft w:val="480"/>
          <w:marRight w:val="0"/>
          <w:marTop w:val="0"/>
          <w:marBottom w:val="0"/>
          <w:divBdr>
            <w:top w:val="none" w:sz="0" w:space="0" w:color="auto"/>
            <w:left w:val="none" w:sz="0" w:space="0" w:color="auto"/>
            <w:bottom w:val="none" w:sz="0" w:space="0" w:color="auto"/>
            <w:right w:val="none" w:sz="0" w:space="0" w:color="auto"/>
          </w:divBdr>
        </w:div>
        <w:div w:id="1458184815">
          <w:marLeft w:val="480"/>
          <w:marRight w:val="0"/>
          <w:marTop w:val="0"/>
          <w:marBottom w:val="0"/>
          <w:divBdr>
            <w:top w:val="none" w:sz="0" w:space="0" w:color="auto"/>
            <w:left w:val="none" w:sz="0" w:space="0" w:color="auto"/>
            <w:bottom w:val="none" w:sz="0" w:space="0" w:color="auto"/>
            <w:right w:val="none" w:sz="0" w:space="0" w:color="auto"/>
          </w:divBdr>
        </w:div>
        <w:div w:id="1467552517">
          <w:marLeft w:val="480"/>
          <w:marRight w:val="0"/>
          <w:marTop w:val="0"/>
          <w:marBottom w:val="0"/>
          <w:divBdr>
            <w:top w:val="none" w:sz="0" w:space="0" w:color="auto"/>
            <w:left w:val="none" w:sz="0" w:space="0" w:color="auto"/>
            <w:bottom w:val="none" w:sz="0" w:space="0" w:color="auto"/>
            <w:right w:val="none" w:sz="0" w:space="0" w:color="auto"/>
          </w:divBdr>
        </w:div>
        <w:div w:id="1482042988">
          <w:marLeft w:val="480"/>
          <w:marRight w:val="0"/>
          <w:marTop w:val="0"/>
          <w:marBottom w:val="0"/>
          <w:divBdr>
            <w:top w:val="none" w:sz="0" w:space="0" w:color="auto"/>
            <w:left w:val="none" w:sz="0" w:space="0" w:color="auto"/>
            <w:bottom w:val="none" w:sz="0" w:space="0" w:color="auto"/>
            <w:right w:val="none" w:sz="0" w:space="0" w:color="auto"/>
          </w:divBdr>
        </w:div>
        <w:div w:id="1556550630">
          <w:marLeft w:val="480"/>
          <w:marRight w:val="0"/>
          <w:marTop w:val="0"/>
          <w:marBottom w:val="0"/>
          <w:divBdr>
            <w:top w:val="none" w:sz="0" w:space="0" w:color="auto"/>
            <w:left w:val="none" w:sz="0" w:space="0" w:color="auto"/>
            <w:bottom w:val="none" w:sz="0" w:space="0" w:color="auto"/>
            <w:right w:val="none" w:sz="0" w:space="0" w:color="auto"/>
          </w:divBdr>
        </w:div>
        <w:div w:id="1624311074">
          <w:marLeft w:val="480"/>
          <w:marRight w:val="0"/>
          <w:marTop w:val="0"/>
          <w:marBottom w:val="0"/>
          <w:divBdr>
            <w:top w:val="none" w:sz="0" w:space="0" w:color="auto"/>
            <w:left w:val="none" w:sz="0" w:space="0" w:color="auto"/>
            <w:bottom w:val="none" w:sz="0" w:space="0" w:color="auto"/>
            <w:right w:val="none" w:sz="0" w:space="0" w:color="auto"/>
          </w:divBdr>
        </w:div>
        <w:div w:id="1653287588">
          <w:marLeft w:val="480"/>
          <w:marRight w:val="0"/>
          <w:marTop w:val="0"/>
          <w:marBottom w:val="0"/>
          <w:divBdr>
            <w:top w:val="none" w:sz="0" w:space="0" w:color="auto"/>
            <w:left w:val="none" w:sz="0" w:space="0" w:color="auto"/>
            <w:bottom w:val="none" w:sz="0" w:space="0" w:color="auto"/>
            <w:right w:val="none" w:sz="0" w:space="0" w:color="auto"/>
          </w:divBdr>
        </w:div>
        <w:div w:id="1667004843">
          <w:marLeft w:val="480"/>
          <w:marRight w:val="0"/>
          <w:marTop w:val="0"/>
          <w:marBottom w:val="0"/>
          <w:divBdr>
            <w:top w:val="none" w:sz="0" w:space="0" w:color="auto"/>
            <w:left w:val="none" w:sz="0" w:space="0" w:color="auto"/>
            <w:bottom w:val="none" w:sz="0" w:space="0" w:color="auto"/>
            <w:right w:val="none" w:sz="0" w:space="0" w:color="auto"/>
          </w:divBdr>
        </w:div>
        <w:div w:id="1760591799">
          <w:marLeft w:val="480"/>
          <w:marRight w:val="0"/>
          <w:marTop w:val="0"/>
          <w:marBottom w:val="0"/>
          <w:divBdr>
            <w:top w:val="none" w:sz="0" w:space="0" w:color="auto"/>
            <w:left w:val="none" w:sz="0" w:space="0" w:color="auto"/>
            <w:bottom w:val="none" w:sz="0" w:space="0" w:color="auto"/>
            <w:right w:val="none" w:sz="0" w:space="0" w:color="auto"/>
          </w:divBdr>
        </w:div>
        <w:div w:id="1787651724">
          <w:marLeft w:val="480"/>
          <w:marRight w:val="0"/>
          <w:marTop w:val="0"/>
          <w:marBottom w:val="0"/>
          <w:divBdr>
            <w:top w:val="none" w:sz="0" w:space="0" w:color="auto"/>
            <w:left w:val="none" w:sz="0" w:space="0" w:color="auto"/>
            <w:bottom w:val="none" w:sz="0" w:space="0" w:color="auto"/>
            <w:right w:val="none" w:sz="0" w:space="0" w:color="auto"/>
          </w:divBdr>
        </w:div>
        <w:div w:id="1839270581">
          <w:marLeft w:val="480"/>
          <w:marRight w:val="0"/>
          <w:marTop w:val="0"/>
          <w:marBottom w:val="0"/>
          <w:divBdr>
            <w:top w:val="none" w:sz="0" w:space="0" w:color="auto"/>
            <w:left w:val="none" w:sz="0" w:space="0" w:color="auto"/>
            <w:bottom w:val="none" w:sz="0" w:space="0" w:color="auto"/>
            <w:right w:val="none" w:sz="0" w:space="0" w:color="auto"/>
          </w:divBdr>
        </w:div>
        <w:div w:id="1839345011">
          <w:marLeft w:val="480"/>
          <w:marRight w:val="0"/>
          <w:marTop w:val="0"/>
          <w:marBottom w:val="0"/>
          <w:divBdr>
            <w:top w:val="none" w:sz="0" w:space="0" w:color="auto"/>
            <w:left w:val="none" w:sz="0" w:space="0" w:color="auto"/>
            <w:bottom w:val="none" w:sz="0" w:space="0" w:color="auto"/>
            <w:right w:val="none" w:sz="0" w:space="0" w:color="auto"/>
          </w:divBdr>
        </w:div>
        <w:div w:id="1843621399">
          <w:marLeft w:val="480"/>
          <w:marRight w:val="0"/>
          <w:marTop w:val="0"/>
          <w:marBottom w:val="0"/>
          <w:divBdr>
            <w:top w:val="none" w:sz="0" w:space="0" w:color="auto"/>
            <w:left w:val="none" w:sz="0" w:space="0" w:color="auto"/>
            <w:bottom w:val="none" w:sz="0" w:space="0" w:color="auto"/>
            <w:right w:val="none" w:sz="0" w:space="0" w:color="auto"/>
          </w:divBdr>
        </w:div>
        <w:div w:id="1846825097">
          <w:marLeft w:val="480"/>
          <w:marRight w:val="0"/>
          <w:marTop w:val="0"/>
          <w:marBottom w:val="0"/>
          <w:divBdr>
            <w:top w:val="none" w:sz="0" w:space="0" w:color="auto"/>
            <w:left w:val="none" w:sz="0" w:space="0" w:color="auto"/>
            <w:bottom w:val="none" w:sz="0" w:space="0" w:color="auto"/>
            <w:right w:val="none" w:sz="0" w:space="0" w:color="auto"/>
          </w:divBdr>
        </w:div>
        <w:div w:id="1879119965">
          <w:marLeft w:val="480"/>
          <w:marRight w:val="0"/>
          <w:marTop w:val="0"/>
          <w:marBottom w:val="0"/>
          <w:divBdr>
            <w:top w:val="none" w:sz="0" w:space="0" w:color="auto"/>
            <w:left w:val="none" w:sz="0" w:space="0" w:color="auto"/>
            <w:bottom w:val="none" w:sz="0" w:space="0" w:color="auto"/>
            <w:right w:val="none" w:sz="0" w:space="0" w:color="auto"/>
          </w:divBdr>
        </w:div>
        <w:div w:id="1908957797">
          <w:marLeft w:val="480"/>
          <w:marRight w:val="0"/>
          <w:marTop w:val="0"/>
          <w:marBottom w:val="0"/>
          <w:divBdr>
            <w:top w:val="none" w:sz="0" w:space="0" w:color="auto"/>
            <w:left w:val="none" w:sz="0" w:space="0" w:color="auto"/>
            <w:bottom w:val="none" w:sz="0" w:space="0" w:color="auto"/>
            <w:right w:val="none" w:sz="0" w:space="0" w:color="auto"/>
          </w:divBdr>
        </w:div>
        <w:div w:id="1988196865">
          <w:marLeft w:val="480"/>
          <w:marRight w:val="0"/>
          <w:marTop w:val="0"/>
          <w:marBottom w:val="0"/>
          <w:divBdr>
            <w:top w:val="none" w:sz="0" w:space="0" w:color="auto"/>
            <w:left w:val="none" w:sz="0" w:space="0" w:color="auto"/>
            <w:bottom w:val="none" w:sz="0" w:space="0" w:color="auto"/>
            <w:right w:val="none" w:sz="0" w:space="0" w:color="auto"/>
          </w:divBdr>
        </w:div>
        <w:div w:id="2105955885">
          <w:marLeft w:val="480"/>
          <w:marRight w:val="0"/>
          <w:marTop w:val="0"/>
          <w:marBottom w:val="0"/>
          <w:divBdr>
            <w:top w:val="none" w:sz="0" w:space="0" w:color="auto"/>
            <w:left w:val="none" w:sz="0" w:space="0" w:color="auto"/>
            <w:bottom w:val="none" w:sz="0" w:space="0" w:color="auto"/>
            <w:right w:val="none" w:sz="0" w:space="0" w:color="auto"/>
          </w:divBdr>
        </w:div>
        <w:div w:id="2109351183">
          <w:marLeft w:val="480"/>
          <w:marRight w:val="0"/>
          <w:marTop w:val="0"/>
          <w:marBottom w:val="0"/>
          <w:divBdr>
            <w:top w:val="none" w:sz="0" w:space="0" w:color="auto"/>
            <w:left w:val="none" w:sz="0" w:space="0" w:color="auto"/>
            <w:bottom w:val="none" w:sz="0" w:space="0" w:color="auto"/>
            <w:right w:val="none" w:sz="0" w:space="0" w:color="auto"/>
          </w:divBdr>
        </w:div>
      </w:divsChild>
    </w:div>
    <w:div w:id="1758944901">
      <w:bodyDiv w:val="1"/>
      <w:marLeft w:val="0"/>
      <w:marRight w:val="0"/>
      <w:marTop w:val="0"/>
      <w:marBottom w:val="0"/>
      <w:divBdr>
        <w:top w:val="none" w:sz="0" w:space="0" w:color="auto"/>
        <w:left w:val="none" w:sz="0" w:space="0" w:color="auto"/>
        <w:bottom w:val="none" w:sz="0" w:space="0" w:color="auto"/>
        <w:right w:val="none" w:sz="0" w:space="0" w:color="auto"/>
      </w:divBdr>
    </w:div>
    <w:div w:id="1761290257">
      <w:bodyDiv w:val="1"/>
      <w:marLeft w:val="0"/>
      <w:marRight w:val="0"/>
      <w:marTop w:val="0"/>
      <w:marBottom w:val="0"/>
      <w:divBdr>
        <w:top w:val="none" w:sz="0" w:space="0" w:color="auto"/>
        <w:left w:val="none" w:sz="0" w:space="0" w:color="auto"/>
        <w:bottom w:val="none" w:sz="0" w:space="0" w:color="auto"/>
        <w:right w:val="none" w:sz="0" w:space="0" w:color="auto"/>
      </w:divBdr>
    </w:div>
    <w:div w:id="1763185186">
      <w:bodyDiv w:val="1"/>
      <w:marLeft w:val="0"/>
      <w:marRight w:val="0"/>
      <w:marTop w:val="0"/>
      <w:marBottom w:val="0"/>
      <w:divBdr>
        <w:top w:val="none" w:sz="0" w:space="0" w:color="auto"/>
        <w:left w:val="none" w:sz="0" w:space="0" w:color="auto"/>
        <w:bottom w:val="none" w:sz="0" w:space="0" w:color="auto"/>
        <w:right w:val="none" w:sz="0" w:space="0" w:color="auto"/>
      </w:divBdr>
    </w:div>
    <w:div w:id="1764110783">
      <w:bodyDiv w:val="1"/>
      <w:marLeft w:val="0"/>
      <w:marRight w:val="0"/>
      <w:marTop w:val="0"/>
      <w:marBottom w:val="0"/>
      <w:divBdr>
        <w:top w:val="none" w:sz="0" w:space="0" w:color="auto"/>
        <w:left w:val="none" w:sz="0" w:space="0" w:color="auto"/>
        <w:bottom w:val="none" w:sz="0" w:space="0" w:color="auto"/>
        <w:right w:val="none" w:sz="0" w:space="0" w:color="auto"/>
      </w:divBdr>
    </w:div>
    <w:div w:id="1766654077">
      <w:bodyDiv w:val="1"/>
      <w:marLeft w:val="0"/>
      <w:marRight w:val="0"/>
      <w:marTop w:val="0"/>
      <w:marBottom w:val="0"/>
      <w:divBdr>
        <w:top w:val="none" w:sz="0" w:space="0" w:color="auto"/>
        <w:left w:val="none" w:sz="0" w:space="0" w:color="auto"/>
        <w:bottom w:val="none" w:sz="0" w:space="0" w:color="auto"/>
        <w:right w:val="none" w:sz="0" w:space="0" w:color="auto"/>
      </w:divBdr>
    </w:div>
    <w:div w:id="1766806176">
      <w:bodyDiv w:val="1"/>
      <w:marLeft w:val="0"/>
      <w:marRight w:val="0"/>
      <w:marTop w:val="0"/>
      <w:marBottom w:val="0"/>
      <w:divBdr>
        <w:top w:val="none" w:sz="0" w:space="0" w:color="auto"/>
        <w:left w:val="none" w:sz="0" w:space="0" w:color="auto"/>
        <w:bottom w:val="none" w:sz="0" w:space="0" w:color="auto"/>
        <w:right w:val="none" w:sz="0" w:space="0" w:color="auto"/>
      </w:divBdr>
      <w:divsChild>
        <w:div w:id="2135904009">
          <w:marLeft w:val="480"/>
          <w:marRight w:val="0"/>
          <w:marTop w:val="0"/>
          <w:marBottom w:val="0"/>
          <w:divBdr>
            <w:top w:val="none" w:sz="0" w:space="0" w:color="auto"/>
            <w:left w:val="none" w:sz="0" w:space="0" w:color="auto"/>
            <w:bottom w:val="none" w:sz="0" w:space="0" w:color="auto"/>
            <w:right w:val="none" w:sz="0" w:space="0" w:color="auto"/>
          </w:divBdr>
        </w:div>
        <w:div w:id="743456411">
          <w:marLeft w:val="480"/>
          <w:marRight w:val="0"/>
          <w:marTop w:val="0"/>
          <w:marBottom w:val="0"/>
          <w:divBdr>
            <w:top w:val="none" w:sz="0" w:space="0" w:color="auto"/>
            <w:left w:val="none" w:sz="0" w:space="0" w:color="auto"/>
            <w:bottom w:val="none" w:sz="0" w:space="0" w:color="auto"/>
            <w:right w:val="none" w:sz="0" w:space="0" w:color="auto"/>
          </w:divBdr>
        </w:div>
        <w:div w:id="262810912">
          <w:marLeft w:val="480"/>
          <w:marRight w:val="0"/>
          <w:marTop w:val="0"/>
          <w:marBottom w:val="0"/>
          <w:divBdr>
            <w:top w:val="none" w:sz="0" w:space="0" w:color="auto"/>
            <w:left w:val="none" w:sz="0" w:space="0" w:color="auto"/>
            <w:bottom w:val="none" w:sz="0" w:space="0" w:color="auto"/>
            <w:right w:val="none" w:sz="0" w:space="0" w:color="auto"/>
          </w:divBdr>
        </w:div>
        <w:div w:id="1146315693">
          <w:marLeft w:val="480"/>
          <w:marRight w:val="0"/>
          <w:marTop w:val="0"/>
          <w:marBottom w:val="0"/>
          <w:divBdr>
            <w:top w:val="none" w:sz="0" w:space="0" w:color="auto"/>
            <w:left w:val="none" w:sz="0" w:space="0" w:color="auto"/>
            <w:bottom w:val="none" w:sz="0" w:space="0" w:color="auto"/>
            <w:right w:val="none" w:sz="0" w:space="0" w:color="auto"/>
          </w:divBdr>
        </w:div>
        <w:div w:id="888031997">
          <w:marLeft w:val="480"/>
          <w:marRight w:val="0"/>
          <w:marTop w:val="0"/>
          <w:marBottom w:val="0"/>
          <w:divBdr>
            <w:top w:val="none" w:sz="0" w:space="0" w:color="auto"/>
            <w:left w:val="none" w:sz="0" w:space="0" w:color="auto"/>
            <w:bottom w:val="none" w:sz="0" w:space="0" w:color="auto"/>
            <w:right w:val="none" w:sz="0" w:space="0" w:color="auto"/>
          </w:divBdr>
        </w:div>
        <w:div w:id="1927956607">
          <w:marLeft w:val="480"/>
          <w:marRight w:val="0"/>
          <w:marTop w:val="0"/>
          <w:marBottom w:val="0"/>
          <w:divBdr>
            <w:top w:val="none" w:sz="0" w:space="0" w:color="auto"/>
            <w:left w:val="none" w:sz="0" w:space="0" w:color="auto"/>
            <w:bottom w:val="none" w:sz="0" w:space="0" w:color="auto"/>
            <w:right w:val="none" w:sz="0" w:space="0" w:color="auto"/>
          </w:divBdr>
        </w:div>
        <w:div w:id="181628472">
          <w:marLeft w:val="480"/>
          <w:marRight w:val="0"/>
          <w:marTop w:val="0"/>
          <w:marBottom w:val="0"/>
          <w:divBdr>
            <w:top w:val="none" w:sz="0" w:space="0" w:color="auto"/>
            <w:left w:val="none" w:sz="0" w:space="0" w:color="auto"/>
            <w:bottom w:val="none" w:sz="0" w:space="0" w:color="auto"/>
            <w:right w:val="none" w:sz="0" w:space="0" w:color="auto"/>
          </w:divBdr>
        </w:div>
        <w:div w:id="1642222917">
          <w:marLeft w:val="480"/>
          <w:marRight w:val="0"/>
          <w:marTop w:val="0"/>
          <w:marBottom w:val="0"/>
          <w:divBdr>
            <w:top w:val="none" w:sz="0" w:space="0" w:color="auto"/>
            <w:left w:val="none" w:sz="0" w:space="0" w:color="auto"/>
            <w:bottom w:val="none" w:sz="0" w:space="0" w:color="auto"/>
            <w:right w:val="none" w:sz="0" w:space="0" w:color="auto"/>
          </w:divBdr>
        </w:div>
        <w:div w:id="43794471">
          <w:marLeft w:val="480"/>
          <w:marRight w:val="0"/>
          <w:marTop w:val="0"/>
          <w:marBottom w:val="0"/>
          <w:divBdr>
            <w:top w:val="none" w:sz="0" w:space="0" w:color="auto"/>
            <w:left w:val="none" w:sz="0" w:space="0" w:color="auto"/>
            <w:bottom w:val="none" w:sz="0" w:space="0" w:color="auto"/>
            <w:right w:val="none" w:sz="0" w:space="0" w:color="auto"/>
          </w:divBdr>
        </w:div>
        <w:div w:id="232932962">
          <w:marLeft w:val="480"/>
          <w:marRight w:val="0"/>
          <w:marTop w:val="0"/>
          <w:marBottom w:val="0"/>
          <w:divBdr>
            <w:top w:val="none" w:sz="0" w:space="0" w:color="auto"/>
            <w:left w:val="none" w:sz="0" w:space="0" w:color="auto"/>
            <w:bottom w:val="none" w:sz="0" w:space="0" w:color="auto"/>
            <w:right w:val="none" w:sz="0" w:space="0" w:color="auto"/>
          </w:divBdr>
        </w:div>
        <w:div w:id="901253469">
          <w:marLeft w:val="480"/>
          <w:marRight w:val="0"/>
          <w:marTop w:val="0"/>
          <w:marBottom w:val="0"/>
          <w:divBdr>
            <w:top w:val="none" w:sz="0" w:space="0" w:color="auto"/>
            <w:left w:val="none" w:sz="0" w:space="0" w:color="auto"/>
            <w:bottom w:val="none" w:sz="0" w:space="0" w:color="auto"/>
            <w:right w:val="none" w:sz="0" w:space="0" w:color="auto"/>
          </w:divBdr>
        </w:div>
        <w:div w:id="1824003162">
          <w:marLeft w:val="480"/>
          <w:marRight w:val="0"/>
          <w:marTop w:val="0"/>
          <w:marBottom w:val="0"/>
          <w:divBdr>
            <w:top w:val="none" w:sz="0" w:space="0" w:color="auto"/>
            <w:left w:val="none" w:sz="0" w:space="0" w:color="auto"/>
            <w:bottom w:val="none" w:sz="0" w:space="0" w:color="auto"/>
            <w:right w:val="none" w:sz="0" w:space="0" w:color="auto"/>
          </w:divBdr>
        </w:div>
        <w:div w:id="1117482645">
          <w:marLeft w:val="480"/>
          <w:marRight w:val="0"/>
          <w:marTop w:val="0"/>
          <w:marBottom w:val="0"/>
          <w:divBdr>
            <w:top w:val="none" w:sz="0" w:space="0" w:color="auto"/>
            <w:left w:val="none" w:sz="0" w:space="0" w:color="auto"/>
            <w:bottom w:val="none" w:sz="0" w:space="0" w:color="auto"/>
            <w:right w:val="none" w:sz="0" w:space="0" w:color="auto"/>
          </w:divBdr>
        </w:div>
        <w:div w:id="723261813">
          <w:marLeft w:val="480"/>
          <w:marRight w:val="0"/>
          <w:marTop w:val="0"/>
          <w:marBottom w:val="0"/>
          <w:divBdr>
            <w:top w:val="none" w:sz="0" w:space="0" w:color="auto"/>
            <w:left w:val="none" w:sz="0" w:space="0" w:color="auto"/>
            <w:bottom w:val="none" w:sz="0" w:space="0" w:color="auto"/>
            <w:right w:val="none" w:sz="0" w:space="0" w:color="auto"/>
          </w:divBdr>
        </w:div>
        <w:div w:id="451897824">
          <w:marLeft w:val="480"/>
          <w:marRight w:val="0"/>
          <w:marTop w:val="0"/>
          <w:marBottom w:val="0"/>
          <w:divBdr>
            <w:top w:val="none" w:sz="0" w:space="0" w:color="auto"/>
            <w:left w:val="none" w:sz="0" w:space="0" w:color="auto"/>
            <w:bottom w:val="none" w:sz="0" w:space="0" w:color="auto"/>
            <w:right w:val="none" w:sz="0" w:space="0" w:color="auto"/>
          </w:divBdr>
        </w:div>
        <w:div w:id="1341933562">
          <w:marLeft w:val="480"/>
          <w:marRight w:val="0"/>
          <w:marTop w:val="0"/>
          <w:marBottom w:val="0"/>
          <w:divBdr>
            <w:top w:val="none" w:sz="0" w:space="0" w:color="auto"/>
            <w:left w:val="none" w:sz="0" w:space="0" w:color="auto"/>
            <w:bottom w:val="none" w:sz="0" w:space="0" w:color="auto"/>
            <w:right w:val="none" w:sz="0" w:space="0" w:color="auto"/>
          </w:divBdr>
        </w:div>
        <w:div w:id="1228807358">
          <w:marLeft w:val="480"/>
          <w:marRight w:val="0"/>
          <w:marTop w:val="0"/>
          <w:marBottom w:val="0"/>
          <w:divBdr>
            <w:top w:val="none" w:sz="0" w:space="0" w:color="auto"/>
            <w:left w:val="none" w:sz="0" w:space="0" w:color="auto"/>
            <w:bottom w:val="none" w:sz="0" w:space="0" w:color="auto"/>
            <w:right w:val="none" w:sz="0" w:space="0" w:color="auto"/>
          </w:divBdr>
        </w:div>
        <w:div w:id="2074113336">
          <w:marLeft w:val="480"/>
          <w:marRight w:val="0"/>
          <w:marTop w:val="0"/>
          <w:marBottom w:val="0"/>
          <w:divBdr>
            <w:top w:val="none" w:sz="0" w:space="0" w:color="auto"/>
            <w:left w:val="none" w:sz="0" w:space="0" w:color="auto"/>
            <w:bottom w:val="none" w:sz="0" w:space="0" w:color="auto"/>
            <w:right w:val="none" w:sz="0" w:space="0" w:color="auto"/>
          </w:divBdr>
        </w:div>
        <w:div w:id="2059158903">
          <w:marLeft w:val="480"/>
          <w:marRight w:val="0"/>
          <w:marTop w:val="0"/>
          <w:marBottom w:val="0"/>
          <w:divBdr>
            <w:top w:val="none" w:sz="0" w:space="0" w:color="auto"/>
            <w:left w:val="none" w:sz="0" w:space="0" w:color="auto"/>
            <w:bottom w:val="none" w:sz="0" w:space="0" w:color="auto"/>
            <w:right w:val="none" w:sz="0" w:space="0" w:color="auto"/>
          </w:divBdr>
        </w:div>
        <w:div w:id="1281687700">
          <w:marLeft w:val="480"/>
          <w:marRight w:val="0"/>
          <w:marTop w:val="0"/>
          <w:marBottom w:val="0"/>
          <w:divBdr>
            <w:top w:val="none" w:sz="0" w:space="0" w:color="auto"/>
            <w:left w:val="none" w:sz="0" w:space="0" w:color="auto"/>
            <w:bottom w:val="none" w:sz="0" w:space="0" w:color="auto"/>
            <w:right w:val="none" w:sz="0" w:space="0" w:color="auto"/>
          </w:divBdr>
        </w:div>
        <w:div w:id="708408550">
          <w:marLeft w:val="480"/>
          <w:marRight w:val="0"/>
          <w:marTop w:val="0"/>
          <w:marBottom w:val="0"/>
          <w:divBdr>
            <w:top w:val="none" w:sz="0" w:space="0" w:color="auto"/>
            <w:left w:val="none" w:sz="0" w:space="0" w:color="auto"/>
            <w:bottom w:val="none" w:sz="0" w:space="0" w:color="auto"/>
            <w:right w:val="none" w:sz="0" w:space="0" w:color="auto"/>
          </w:divBdr>
        </w:div>
        <w:div w:id="1349873084">
          <w:marLeft w:val="480"/>
          <w:marRight w:val="0"/>
          <w:marTop w:val="0"/>
          <w:marBottom w:val="0"/>
          <w:divBdr>
            <w:top w:val="none" w:sz="0" w:space="0" w:color="auto"/>
            <w:left w:val="none" w:sz="0" w:space="0" w:color="auto"/>
            <w:bottom w:val="none" w:sz="0" w:space="0" w:color="auto"/>
            <w:right w:val="none" w:sz="0" w:space="0" w:color="auto"/>
          </w:divBdr>
        </w:div>
        <w:div w:id="1914777435">
          <w:marLeft w:val="480"/>
          <w:marRight w:val="0"/>
          <w:marTop w:val="0"/>
          <w:marBottom w:val="0"/>
          <w:divBdr>
            <w:top w:val="none" w:sz="0" w:space="0" w:color="auto"/>
            <w:left w:val="none" w:sz="0" w:space="0" w:color="auto"/>
            <w:bottom w:val="none" w:sz="0" w:space="0" w:color="auto"/>
            <w:right w:val="none" w:sz="0" w:space="0" w:color="auto"/>
          </w:divBdr>
        </w:div>
        <w:div w:id="683939192">
          <w:marLeft w:val="480"/>
          <w:marRight w:val="0"/>
          <w:marTop w:val="0"/>
          <w:marBottom w:val="0"/>
          <w:divBdr>
            <w:top w:val="none" w:sz="0" w:space="0" w:color="auto"/>
            <w:left w:val="none" w:sz="0" w:space="0" w:color="auto"/>
            <w:bottom w:val="none" w:sz="0" w:space="0" w:color="auto"/>
            <w:right w:val="none" w:sz="0" w:space="0" w:color="auto"/>
          </w:divBdr>
        </w:div>
        <w:div w:id="1427655870">
          <w:marLeft w:val="480"/>
          <w:marRight w:val="0"/>
          <w:marTop w:val="0"/>
          <w:marBottom w:val="0"/>
          <w:divBdr>
            <w:top w:val="none" w:sz="0" w:space="0" w:color="auto"/>
            <w:left w:val="none" w:sz="0" w:space="0" w:color="auto"/>
            <w:bottom w:val="none" w:sz="0" w:space="0" w:color="auto"/>
            <w:right w:val="none" w:sz="0" w:space="0" w:color="auto"/>
          </w:divBdr>
        </w:div>
        <w:div w:id="1037245034">
          <w:marLeft w:val="480"/>
          <w:marRight w:val="0"/>
          <w:marTop w:val="0"/>
          <w:marBottom w:val="0"/>
          <w:divBdr>
            <w:top w:val="none" w:sz="0" w:space="0" w:color="auto"/>
            <w:left w:val="none" w:sz="0" w:space="0" w:color="auto"/>
            <w:bottom w:val="none" w:sz="0" w:space="0" w:color="auto"/>
            <w:right w:val="none" w:sz="0" w:space="0" w:color="auto"/>
          </w:divBdr>
        </w:div>
        <w:div w:id="1419473777">
          <w:marLeft w:val="480"/>
          <w:marRight w:val="0"/>
          <w:marTop w:val="0"/>
          <w:marBottom w:val="0"/>
          <w:divBdr>
            <w:top w:val="none" w:sz="0" w:space="0" w:color="auto"/>
            <w:left w:val="none" w:sz="0" w:space="0" w:color="auto"/>
            <w:bottom w:val="none" w:sz="0" w:space="0" w:color="auto"/>
            <w:right w:val="none" w:sz="0" w:space="0" w:color="auto"/>
          </w:divBdr>
        </w:div>
        <w:div w:id="887300972">
          <w:marLeft w:val="480"/>
          <w:marRight w:val="0"/>
          <w:marTop w:val="0"/>
          <w:marBottom w:val="0"/>
          <w:divBdr>
            <w:top w:val="none" w:sz="0" w:space="0" w:color="auto"/>
            <w:left w:val="none" w:sz="0" w:space="0" w:color="auto"/>
            <w:bottom w:val="none" w:sz="0" w:space="0" w:color="auto"/>
            <w:right w:val="none" w:sz="0" w:space="0" w:color="auto"/>
          </w:divBdr>
        </w:div>
        <w:div w:id="1610699791">
          <w:marLeft w:val="480"/>
          <w:marRight w:val="0"/>
          <w:marTop w:val="0"/>
          <w:marBottom w:val="0"/>
          <w:divBdr>
            <w:top w:val="none" w:sz="0" w:space="0" w:color="auto"/>
            <w:left w:val="none" w:sz="0" w:space="0" w:color="auto"/>
            <w:bottom w:val="none" w:sz="0" w:space="0" w:color="auto"/>
            <w:right w:val="none" w:sz="0" w:space="0" w:color="auto"/>
          </w:divBdr>
        </w:div>
        <w:div w:id="2063022144">
          <w:marLeft w:val="480"/>
          <w:marRight w:val="0"/>
          <w:marTop w:val="0"/>
          <w:marBottom w:val="0"/>
          <w:divBdr>
            <w:top w:val="none" w:sz="0" w:space="0" w:color="auto"/>
            <w:left w:val="none" w:sz="0" w:space="0" w:color="auto"/>
            <w:bottom w:val="none" w:sz="0" w:space="0" w:color="auto"/>
            <w:right w:val="none" w:sz="0" w:space="0" w:color="auto"/>
          </w:divBdr>
        </w:div>
        <w:div w:id="33627217">
          <w:marLeft w:val="480"/>
          <w:marRight w:val="0"/>
          <w:marTop w:val="0"/>
          <w:marBottom w:val="0"/>
          <w:divBdr>
            <w:top w:val="none" w:sz="0" w:space="0" w:color="auto"/>
            <w:left w:val="none" w:sz="0" w:space="0" w:color="auto"/>
            <w:bottom w:val="none" w:sz="0" w:space="0" w:color="auto"/>
            <w:right w:val="none" w:sz="0" w:space="0" w:color="auto"/>
          </w:divBdr>
        </w:div>
        <w:div w:id="1731879582">
          <w:marLeft w:val="480"/>
          <w:marRight w:val="0"/>
          <w:marTop w:val="0"/>
          <w:marBottom w:val="0"/>
          <w:divBdr>
            <w:top w:val="none" w:sz="0" w:space="0" w:color="auto"/>
            <w:left w:val="none" w:sz="0" w:space="0" w:color="auto"/>
            <w:bottom w:val="none" w:sz="0" w:space="0" w:color="auto"/>
            <w:right w:val="none" w:sz="0" w:space="0" w:color="auto"/>
          </w:divBdr>
        </w:div>
        <w:div w:id="1644850885">
          <w:marLeft w:val="480"/>
          <w:marRight w:val="0"/>
          <w:marTop w:val="0"/>
          <w:marBottom w:val="0"/>
          <w:divBdr>
            <w:top w:val="none" w:sz="0" w:space="0" w:color="auto"/>
            <w:left w:val="none" w:sz="0" w:space="0" w:color="auto"/>
            <w:bottom w:val="none" w:sz="0" w:space="0" w:color="auto"/>
            <w:right w:val="none" w:sz="0" w:space="0" w:color="auto"/>
          </w:divBdr>
        </w:div>
        <w:div w:id="1799107146">
          <w:marLeft w:val="480"/>
          <w:marRight w:val="0"/>
          <w:marTop w:val="0"/>
          <w:marBottom w:val="0"/>
          <w:divBdr>
            <w:top w:val="none" w:sz="0" w:space="0" w:color="auto"/>
            <w:left w:val="none" w:sz="0" w:space="0" w:color="auto"/>
            <w:bottom w:val="none" w:sz="0" w:space="0" w:color="auto"/>
            <w:right w:val="none" w:sz="0" w:space="0" w:color="auto"/>
          </w:divBdr>
        </w:div>
        <w:div w:id="1286698549">
          <w:marLeft w:val="480"/>
          <w:marRight w:val="0"/>
          <w:marTop w:val="0"/>
          <w:marBottom w:val="0"/>
          <w:divBdr>
            <w:top w:val="none" w:sz="0" w:space="0" w:color="auto"/>
            <w:left w:val="none" w:sz="0" w:space="0" w:color="auto"/>
            <w:bottom w:val="none" w:sz="0" w:space="0" w:color="auto"/>
            <w:right w:val="none" w:sz="0" w:space="0" w:color="auto"/>
          </w:divBdr>
        </w:div>
        <w:div w:id="2060518254">
          <w:marLeft w:val="480"/>
          <w:marRight w:val="0"/>
          <w:marTop w:val="0"/>
          <w:marBottom w:val="0"/>
          <w:divBdr>
            <w:top w:val="none" w:sz="0" w:space="0" w:color="auto"/>
            <w:left w:val="none" w:sz="0" w:space="0" w:color="auto"/>
            <w:bottom w:val="none" w:sz="0" w:space="0" w:color="auto"/>
            <w:right w:val="none" w:sz="0" w:space="0" w:color="auto"/>
          </w:divBdr>
        </w:div>
        <w:div w:id="1632635204">
          <w:marLeft w:val="480"/>
          <w:marRight w:val="0"/>
          <w:marTop w:val="0"/>
          <w:marBottom w:val="0"/>
          <w:divBdr>
            <w:top w:val="none" w:sz="0" w:space="0" w:color="auto"/>
            <w:left w:val="none" w:sz="0" w:space="0" w:color="auto"/>
            <w:bottom w:val="none" w:sz="0" w:space="0" w:color="auto"/>
            <w:right w:val="none" w:sz="0" w:space="0" w:color="auto"/>
          </w:divBdr>
        </w:div>
        <w:div w:id="1068113592">
          <w:marLeft w:val="480"/>
          <w:marRight w:val="0"/>
          <w:marTop w:val="0"/>
          <w:marBottom w:val="0"/>
          <w:divBdr>
            <w:top w:val="none" w:sz="0" w:space="0" w:color="auto"/>
            <w:left w:val="none" w:sz="0" w:space="0" w:color="auto"/>
            <w:bottom w:val="none" w:sz="0" w:space="0" w:color="auto"/>
            <w:right w:val="none" w:sz="0" w:space="0" w:color="auto"/>
          </w:divBdr>
        </w:div>
        <w:div w:id="319775575">
          <w:marLeft w:val="480"/>
          <w:marRight w:val="0"/>
          <w:marTop w:val="0"/>
          <w:marBottom w:val="0"/>
          <w:divBdr>
            <w:top w:val="none" w:sz="0" w:space="0" w:color="auto"/>
            <w:left w:val="none" w:sz="0" w:space="0" w:color="auto"/>
            <w:bottom w:val="none" w:sz="0" w:space="0" w:color="auto"/>
            <w:right w:val="none" w:sz="0" w:space="0" w:color="auto"/>
          </w:divBdr>
        </w:div>
        <w:div w:id="2014331151">
          <w:marLeft w:val="480"/>
          <w:marRight w:val="0"/>
          <w:marTop w:val="0"/>
          <w:marBottom w:val="0"/>
          <w:divBdr>
            <w:top w:val="none" w:sz="0" w:space="0" w:color="auto"/>
            <w:left w:val="none" w:sz="0" w:space="0" w:color="auto"/>
            <w:bottom w:val="none" w:sz="0" w:space="0" w:color="auto"/>
            <w:right w:val="none" w:sz="0" w:space="0" w:color="auto"/>
          </w:divBdr>
        </w:div>
        <w:div w:id="1296985476">
          <w:marLeft w:val="480"/>
          <w:marRight w:val="0"/>
          <w:marTop w:val="0"/>
          <w:marBottom w:val="0"/>
          <w:divBdr>
            <w:top w:val="none" w:sz="0" w:space="0" w:color="auto"/>
            <w:left w:val="none" w:sz="0" w:space="0" w:color="auto"/>
            <w:bottom w:val="none" w:sz="0" w:space="0" w:color="auto"/>
            <w:right w:val="none" w:sz="0" w:space="0" w:color="auto"/>
          </w:divBdr>
        </w:div>
        <w:div w:id="295457235">
          <w:marLeft w:val="480"/>
          <w:marRight w:val="0"/>
          <w:marTop w:val="0"/>
          <w:marBottom w:val="0"/>
          <w:divBdr>
            <w:top w:val="none" w:sz="0" w:space="0" w:color="auto"/>
            <w:left w:val="none" w:sz="0" w:space="0" w:color="auto"/>
            <w:bottom w:val="none" w:sz="0" w:space="0" w:color="auto"/>
            <w:right w:val="none" w:sz="0" w:space="0" w:color="auto"/>
          </w:divBdr>
        </w:div>
        <w:div w:id="559905454">
          <w:marLeft w:val="480"/>
          <w:marRight w:val="0"/>
          <w:marTop w:val="0"/>
          <w:marBottom w:val="0"/>
          <w:divBdr>
            <w:top w:val="none" w:sz="0" w:space="0" w:color="auto"/>
            <w:left w:val="none" w:sz="0" w:space="0" w:color="auto"/>
            <w:bottom w:val="none" w:sz="0" w:space="0" w:color="auto"/>
            <w:right w:val="none" w:sz="0" w:space="0" w:color="auto"/>
          </w:divBdr>
        </w:div>
        <w:div w:id="24017940">
          <w:marLeft w:val="480"/>
          <w:marRight w:val="0"/>
          <w:marTop w:val="0"/>
          <w:marBottom w:val="0"/>
          <w:divBdr>
            <w:top w:val="none" w:sz="0" w:space="0" w:color="auto"/>
            <w:left w:val="none" w:sz="0" w:space="0" w:color="auto"/>
            <w:bottom w:val="none" w:sz="0" w:space="0" w:color="auto"/>
            <w:right w:val="none" w:sz="0" w:space="0" w:color="auto"/>
          </w:divBdr>
        </w:div>
        <w:div w:id="1502350964">
          <w:marLeft w:val="480"/>
          <w:marRight w:val="0"/>
          <w:marTop w:val="0"/>
          <w:marBottom w:val="0"/>
          <w:divBdr>
            <w:top w:val="none" w:sz="0" w:space="0" w:color="auto"/>
            <w:left w:val="none" w:sz="0" w:space="0" w:color="auto"/>
            <w:bottom w:val="none" w:sz="0" w:space="0" w:color="auto"/>
            <w:right w:val="none" w:sz="0" w:space="0" w:color="auto"/>
          </w:divBdr>
        </w:div>
        <w:div w:id="1944652289">
          <w:marLeft w:val="480"/>
          <w:marRight w:val="0"/>
          <w:marTop w:val="0"/>
          <w:marBottom w:val="0"/>
          <w:divBdr>
            <w:top w:val="none" w:sz="0" w:space="0" w:color="auto"/>
            <w:left w:val="none" w:sz="0" w:space="0" w:color="auto"/>
            <w:bottom w:val="none" w:sz="0" w:space="0" w:color="auto"/>
            <w:right w:val="none" w:sz="0" w:space="0" w:color="auto"/>
          </w:divBdr>
        </w:div>
        <w:div w:id="192613852">
          <w:marLeft w:val="480"/>
          <w:marRight w:val="0"/>
          <w:marTop w:val="0"/>
          <w:marBottom w:val="0"/>
          <w:divBdr>
            <w:top w:val="none" w:sz="0" w:space="0" w:color="auto"/>
            <w:left w:val="none" w:sz="0" w:space="0" w:color="auto"/>
            <w:bottom w:val="none" w:sz="0" w:space="0" w:color="auto"/>
            <w:right w:val="none" w:sz="0" w:space="0" w:color="auto"/>
          </w:divBdr>
        </w:div>
        <w:div w:id="2042586724">
          <w:marLeft w:val="480"/>
          <w:marRight w:val="0"/>
          <w:marTop w:val="0"/>
          <w:marBottom w:val="0"/>
          <w:divBdr>
            <w:top w:val="none" w:sz="0" w:space="0" w:color="auto"/>
            <w:left w:val="none" w:sz="0" w:space="0" w:color="auto"/>
            <w:bottom w:val="none" w:sz="0" w:space="0" w:color="auto"/>
            <w:right w:val="none" w:sz="0" w:space="0" w:color="auto"/>
          </w:divBdr>
        </w:div>
        <w:div w:id="1148202871">
          <w:marLeft w:val="480"/>
          <w:marRight w:val="0"/>
          <w:marTop w:val="0"/>
          <w:marBottom w:val="0"/>
          <w:divBdr>
            <w:top w:val="none" w:sz="0" w:space="0" w:color="auto"/>
            <w:left w:val="none" w:sz="0" w:space="0" w:color="auto"/>
            <w:bottom w:val="none" w:sz="0" w:space="0" w:color="auto"/>
            <w:right w:val="none" w:sz="0" w:space="0" w:color="auto"/>
          </w:divBdr>
        </w:div>
        <w:div w:id="2126192411">
          <w:marLeft w:val="480"/>
          <w:marRight w:val="0"/>
          <w:marTop w:val="0"/>
          <w:marBottom w:val="0"/>
          <w:divBdr>
            <w:top w:val="none" w:sz="0" w:space="0" w:color="auto"/>
            <w:left w:val="none" w:sz="0" w:space="0" w:color="auto"/>
            <w:bottom w:val="none" w:sz="0" w:space="0" w:color="auto"/>
            <w:right w:val="none" w:sz="0" w:space="0" w:color="auto"/>
          </w:divBdr>
        </w:div>
        <w:div w:id="1211503875">
          <w:marLeft w:val="480"/>
          <w:marRight w:val="0"/>
          <w:marTop w:val="0"/>
          <w:marBottom w:val="0"/>
          <w:divBdr>
            <w:top w:val="none" w:sz="0" w:space="0" w:color="auto"/>
            <w:left w:val="none" w:sz="0" w:space="0" w:color="auto"/>
            <w:bottom w:val="none" w:sz="0" w:space="0" w:color="auto"/>
            <w:right w:val="none" w:sz="0" w:space="0" w:color="auto"/>
          </w:divBdr>
        </w:div>
        <w:div w:id="856888637">
          <w:marLeft w:val="480"/>
          <w:marRight w:val="0"/>
          <w:marTop w:val="0"/>
          <w:marBottom w:val="0"/>
          <w:divBdr>
            <w:top w:val="none" w:sz="0" w:space="0" w:color="auto"/>
            <w:left w:val="none" w:sz="0" w:space="0" w:color="auto"/>
            <w:bottom w:val="none" w:sz="0" w:space="0" w:color="auto"/>
            <w:right w:val="none" w:sz="0" w:space="0" w:color="auto"/>
          </w:divBdr>
        </w:div>
        <w:div w:id="382607127">
          <w:marLeft w:val="480"/>
          <w:marRight w:val="0"/>
          <w:marTop w:val="0"/>
          <w:marBottom w:val="0"/>
          <w:divBdr>
            <w:top w:val="none" w:sz="0" w:space="0" w:color="auto"/>
            <w:left w:val="none" w:sz="0" w:space="0" w:color="auto"/>
            <w:bottom w:val="none" w:sz="0" w:space="0" w:color="auto"/>
            <w:right w:val="none" w:sz="0" w:space="0" w:color="auto"/>
          </w:divBdr>
        </w:div>
        <w:div w:id="1875924833">
          <w:marLeft w:val="480"/>
          <w:marRight w:val="0"/>
          <w:marTop w:val="0"/>
          <w:marBottom w:val="0"/>
          <w:divBdr>
            <w:top w:val="none" w:sz="0" w:space="0" w:color="auto"/>
            <w:left w:val="none" w:sz="0" w:space="0" w:color="auto"/>
            <w:bottom w:val="none" w:sz="0" w:space="0" w:color="auto"/>
            <w:right w:val="none" w:sz="0" w:space="0" w:color="auto"/>
          </w:divBdr>
        </w:div>
        <w:div w:id="1326319089">
          <w:marLeft w:val="480"/>
          <w:marRight w:val="0"/>
          <w:marTop w:val="0"/>
          <w:marBottom w:val="0"/>
          <w:divBdr>
            <w:top w:val="none" w:sz="0" w:space="0" w:color="auto"/>
            <w:left w:val="none" w:sz="0" w:space="0" w:color="auto"/>
            <w:bottom w:val="none" w:sz="0" w:space="0" w:color="auto"/>
            <w:right w:val="none" w:sz="0" w:space="0" w:color="auto"/>
          </w:divBdr>
        </w:div>
        <w:div w:id="813107339">
          <w:marLeft w:val="480"/>
          <w:marRight w:val="0"/>
          <w:marTop w:val="0"/>
          <w:marBottom w:val="0"/>
          <w:divBdr>
            <w:top w:val="none" w:sz="0" w:space="0" w:color="auto"/>
            <w:left w:val="none" w:sz="0" w:space="0" w:color="auto"/>
            <w:bottom w:val="none" w:sz="0" w:space="0" w:color="auto"/>
            <w:right w:val="none" w:sz="0" w:space="0" w:color="auto"/>
          </w:divBdr>
        </w:div>
        <w:div w:id="1547451754">
          <w:marLeft w:val="480"/>
          <w:marRight w:val="0"/>
          <w:marTop w:val="0"/>
          <w:marBottom w:val="0"/>
          <w:divBdr>
            <w:top w:val="none" w:sz="0" w:space="0" w:color="auto"/>
            <w:left w:val="none" w:sz="0" w:space="0" w:color="auto"/>
            <w:bottom w:val="none" w:sz="0" w:space="0" w:color="auto"/>
            <w:right w:val="none" w:sz="0" w:space="0" w:color="auto"/>
          </w:divBdr>
        </w:div>
        <w:div w:id="1773089042">
          <w:marLeft w:val="480"/>
          <w:marRight w:val="0"/>
          <w:marTop w:val="0"/>
          <w:marBottom w:val="0"/>
          <w:divBdr>
            <w:top w:val="none" w:sz="0" w:space="0" w:color="auto"/>
            <w:left w:val="none" w:sz="0" w:space="0" w:color="auto"/>
            <w:bottom w:val="none" w:sz="0" w:space="0" w:color="auto"/>
            <w:right w:val="none" w:sz="0" w:space="0" w:color="auto"/>
          </w:divBdr>
        </w:div>
        <w:div w:id="60951885">
          <w:marLeft w:val="480"/>
          <w:marRight w:val="0"/>
          <w:marTop w:val="0"/>
          <w:marBottom w:val="0"/>
          <w:divBdr>
            <w:top w:val="none" w:sz="0" w:space="0" w:color="auto"/>
            <w:left w:val="none" w:sz="0" w:space="0" w:color="auto"/>
            <w:bottom w:val="none" w:sz="0" w:space="0" w:color="auto"/>
            <w:right w:val="none" w:sz="0" w:space="0" w:color="auto"/>
          </w:divBdr>
        </w:div>
        <w:div w:id="1085155213">
          <w:marLeft w:val="480"/>
          <w:marRight w:val="0"/>
          <w:marTop w:val="0"/>
          <w:marBottom w:val="0"/>
          <w:divBdr>
            <w:top w:val="none" w:sz="0" w:space="0" w:color="auto"/>
            <w:left w:val="none" w:sz="0" w:space="0" w:color="auto"/>
            <w:bottom w:val="none" w:sz="0" w:space="0" w:color="auto"/>
            <w:right w:val="none" w:sz="0" w:space="0" w:color="auto"/>
          </w:divBdr>
        </w:div>
        <w:div w:id="352999456">
          <w:marLeft w:val="480"/>
          <w:marRight w:val="0"/>
          <w:marTop w:val="0"/>
          <w:marBottom w:val="0"/>
          <w:divBdr>
            <w:top w:val="none" w:sz="0" w:space="0" w:color="auto"/>
            <w:left w:val="none" w:sz="0" w:space="0" w:color="auto"/>
            <w:bottom w:val="none" w:sz="0" w:space="0" w:color="auto"/>
            <w:right w:val="none" w:sz="0" w:space="0" w:color="auto"/>
          </w:divBdr>
        </w:div>
        <w:div w:id="892037575">
          <w:marLeft w:val="480"/>
          <w:marRight w:val="0"/>
          <w:marTop w:val="0"/>
          <w:marBottom w:val="0"/>
          <w:divBdr>
            <w:top w:val="none" w:sz="0" w:space="0" w:color="auto"/>
            <w:left w:val="none" w:sz="0" w:space="0" w:color="auto"/>
            <w:bottom w:val="none" w:sz="0" w:space="0" w:color="auto"/>
            <w:right w:val="none" w:sz="0" w:space="0" w:color="auto"/>
          </w:divBdr>
        </w:div>
        <w:div w:id="40135392">
          <w:marLeft w:val="480"/>
          <w:marRight w:val="0"/>
          <w:marTop w:val="0"/>
          <w:marBottom w:val="0"/>
          <w:divBdr>
            <w:top w:val="none" w:sz="0" w:space="0" w:color="auto"/>
            <w:left w:val="none" w:sz="0" w:space="0" w:color="auto"/>
            <w:bottom w:val="none" w:sz="0" w:space="0" w:color="auto"/>
            <w:right w:val="none" w:sz="0" w:space="0" w:color="auto"/>
          </w:divBdr>
        </w:div>
        <w:div w:id="1231506207">
          <w:marLeft w:val="480"/>
          <w:marRight w:val="0"/>
          <w:marTop w:val="0"/>
          <w:marBottom w:val="0"/>
          <w:divBdr>
            <w:top w:val="none" w:sz="0" w:space="0" w:color="auto"/>
            <w:left w:val="none" w:sz="0" w:space="0" w:color="auto"/>
            <w:bottom w:val="none" w:sz="0" w:space="0" w:color="auto"/>
            <w:right w:val="none" w:sz="0" w:space="0" w:color="auto"/>
          </w:divBdr>
        </w:div>
        <w:div w:id="266474704">
          <w:marLeft w:val="480"/>
          <w:marRight w:val="0"/>
          <w:marTop w:val="0"/>
          <w:marBottom w:val="0"/>
          <w:divBdr>
            <w:top w:val="none" w:sz="0" w:space="0" w:color="auto"/>
            <w:left w:val="none" w:sz="0" w:space="0" w:color="auto"/>
            <w:bottom w:val="none" w:sz="0" w:space="0" w:color="auto"/>
            <w:right w:val="none" w:sz="0" w:space="0" w:color="auto"/>
          </w:divBdr>
        </w:div>
        <w:div w:id="1221285630">
          <w:marLeft w:val="480"/>
          <w:marRight w:val="0"/>
          <w:marTop w:val="0"/>
          <w:marBottom w:val="0"/>
          <w:divBdr>
            <w:top w:val="none" w:sz="0" w:space="0" w:color="auto"/>
            <w:left w:val="none" w:sz="0" w:space="0" w:color="auto"/>
            <w:bottom w:val="none" w:sz="0" w:space="0" w:color="auto"/>
            <w:right w:val="none" w:sz="0" w:space="0" w:color="auto"/>
          </w:divBdr>
        </w:div>
        <w:div w:id="873226456">
          <w:marLeft w:val="480"/>
          <w:marRight w:val="0"/>
          <w:marTop w:val="0"/>
          <w:marBottom w:val="0"/>
          <w:divBdr>
            <w:top w:val="none" w:sz="0" w:space="0" w:color="auto"/>
            <w:left w:val="none" w:sz="0" w:space="0" w:color="auto"/>
            <w:bottom w:val="none" w:sz="0" w:space="0" w:color="auto"/>
            <w:right w:val="none" w:sz="0" w:space="0" w:color="auto"/>
          </w:divBdr>
        </w:div>
        <w:div w:id="2090614218">
          <w:marLeft w:val="480"/>
          <w:marRight w:val="0"/>
          <w:marTop w:val="0"/>
          <w:marBottom w:val="0"/>
          <w:divBdr>
            <w:top w:val="none" w:sz="0" w:space="0" w:color="auto"/>
            <w:left w:val="none" w:sz="0" w:space="0" w:color="auto"/>
            <w:bottom w:val="none" w:sz="0" w:space="0" w:color="auto"/>
            <w:right w:val="none" w:sz="0" w:space="0" w:color="auto"/>
          </w:divBdr>
        </w:div>
        <w:div w:id="653334523">
          <w:marLeft w:val="480"/>
          <w:marRight w:val="0"/>
          <w:marTop w:val="0"/>
          <w:marBottom w:val="0"/>
          <w:divBdr>
            <w:top w:val="none" w:sz="0" w:space="0" w:color="auto"/>
            <w:left w:val="none" w:sz="0" w:space="0" w:color="auto"/>
            <w:bottom w:val="none" w:sz="0" w:space="0" w:color="auto"/>
            <w:right w:val="none" w:sz="0" w:space="0" w:color="auto"/>
          </w:divBdr>
        </w:div>
        <w:div w:id="657612823">
          <w:marLeft w:val="480"/>
          <w:marRight w:val="0"/>
          <w:marTop w:val="0"/>
          <w:marBottom w:val="0"/>
          <w:divBdr>
            <w:top w:val="none" w:sz="0" w:space="0" w:color="auto"/>
            <w:left w:val="none" w:sz="0" w:space="0" w:color="auto"/>
            <w:bottom w:val="none" w:sz="0" w:space="0" w:color="auto"/>
            <w:right w:val="none" w:sz="0" w:space="0" w:color="auto"/>
          </w:divBdr>
        </w:div>
        <w:div w:id="2055035520">
          <w:marLeft w:val="480"/>
          <w:marRight w:val="0"/>
          <w:marTop w:val="0"/>
          <w:marBottom w:val="0"/>
          <w:divBdr>
            <w:top w:val="none" w:sz="0" w:space="0" w:color="auto"/>
            <w:left w:val="none" w:sz="0" w:space="0" w:color="auto"/>
            <w:bottom w:val="none" w:sz="0" w:space="0" w:color="auto"/>
            <w:right w:val="none" w:sz="0" w:space="0" w:color="auto"/>
          </w:divBdr>
        </w:div>
        <w:div w:id="583490160">
          <w:marLeft w:val="480"/>
          <w:marRight w:val="0"/>
          <w:marTop w:val="0"/>
          <w:marBottom w:val="0"/>
          <w:divBdr>
            <w:top w:val="none" w:sz="0" w:space="0" w:color="auto"/>
            <w:left w:val="none" w:sz="0" w:space="0" w:color="auto"/>
            <w:bottom w:val="none" w:sz="0" w:space="0" w:color="auto"/>
            <w:right w:val="none" w:sz="0" w:space="0" w:color="auto"/>
          </w:divBdr>
        </w:div>
      </w:divsChild>
    </w:div>
    <w:div w:id="1769889901">
      <w:bodyDiv w:val="1"/>
      <w:marLeft w:val="0"/>
      <w:marRight w:val="0"/>
      <w:marTop w:val="0"/>
      <w:marBottom w:val="0"/>
      <w:divBdr>
        <w:top w:val="none" w:sz="0" w:space="0" w:color="auto"/>
        <w:left w:val="none" w:sz="0" w:space="0" w:color="auto"/>
        <w:bottom w:val="none" w:sz="0" w:space="0" w:color="auto"/>
        <w:right w:val="none" w:sz="0" w:space="0" w:color="auto"/>
      </w:divBdr>
      <w:divsChild>
        <w:div w:id="40634280">
          <w:marLeft w:val="480"/>
          <w:marRight w:val="0"/>
          <w:marTop w:val="0"/>
          <w:marBottom w:val="0"/>
          <w:divBdr>
            <w:top w:val="none" w:sz="0" w:space="0" w:color="auto"/>
            <w:left w:val="none" w:sz="0" w:space="0" w:color="auto"/>
            <w:bottom w:val="none" w:sz="0" w:space="0" w:color="auto"/>
            <w:right w:val="none" w:sz="0" w:space="0" w:color="auto"/>
          </w:divBdr>
        </w:div>
        <w:div w:id="68044128">
          <w:marLeft w:val="480"/>
          <w:marRight w:val="0"/>
          <w:marTop w:val="0"/>
          <w:marBottom w:val="0"/>
          <w:divBdr>
            <w:top w:val="none" w:sz="0" w:space="0" w:color="auto"/>
            <w:left w:val="none" w:sz="0" w:space="0" w:color="auto"/>
            <w:bottom w:val="none" w:sz="0" w:space="0" w:color="auto"/>
            <w:right w:val="none" w:sz="0" w:space="0" w:color="auto"/>
          </w:divBdr>
        </w:div>
        <w:div w:id="84889431">
          <w:marLeft w:val="480"/>
          <w:marRight w:val="0"/>
          <w:marTop w:val="0"/>
          <w:marBottom w:val="0"/>
          <w:divBdr>
            <w:top w:val="none" w:sz="0" w:space="0" w:color="auto"/>
            <w:left w:val="none" w:sz="0" w:space="0" w:color="auto"/>
            <w:bottom w:val="none" w:sz="0" w:space="0" w:color="auto"/>
            <w:right w:val="none" w:sz="0" w:space="0" w:color="auto"/>
          </w:divBdr>
        </w:div>
        <w:div w:id="98335985">
          <w:marLeft w:val="480"/>
          <w:marRight w:val="0"/>
          <w:marTop w:val="0"/>
          <w:marBottom w:val="0"/>
          <w:divBdr>
            <w:top w:val="none" w:sz="0" w:space="0" w:color="auto"/>
            <w:left w:val="none" w:sz="0" w:space="0" w:color="auto"/>
            <w:bottom w:val="none" w:sz="0" w:space="0" w:color="auto"/>
            <w:right w:val="none" w:sz="0" w:space="0" w:color="auto"/>
          </w:divBdr>
        </w:div>
        <w:div w:id="170686717">
          <w:marLeft w:val="480"/>
          <w:marRight w:val="0"/>
          <w:marTop w:val="0"/>
          <w:marBottom w:val="0"/>
          <w:divBdr>
            <w:top w:val="none" w:sz="0" w:space="0" w:color="auto"/>
            <w:left w:val="none" w:sz="0" w:space="0" w:color="auto"/>
            <w:bottom w:val="none" w:sz="0" w:space="0" w:color="auto"/>
            <w:right w:val="none" w:sz="0" w:space="0" w:color="auto"/>
          </w:divBdr>
        </w:div>
        <w:div w:id="178275066">
          <w:marLeft w:val="480"/>
          <w:marRight w:val="0"/>
          <w:marTop w:val="0"/>
          <w:marBottom w:val="0"/>
          <w:divBdr>
            <w:top w:val="none" w:sz="0" w:space="0" w:color="auto"/>
            <w:left w:val="none" w:sz="0" w:space="0" w:color="auto"/>
            <w:bottom w:val="none" w:sz="0" w:space="0" w:color="auto"/>
            <w:right w:val="none" w:sz="0" w:space="0" w:color="auto"/>
          </w:divBdr>
        </w:div>
        <w:div w:id="222721266">
          <w:marLeft w:val="480"/>
          <w:marRight w:val="0"/>
          <w:marTop w:val="0"/>
          <w:marBottom w:val="0"/>
          <w:divBdr>
            <w:top w:val="none" w:sz="0" w:space="0" w:color="auto"/>
            <w:left w:val="none" w:sz="0" w:space="0" w:color="auto"/>
            <w:bottom w:val="none" w:sz="0" w:space="0" w:color="auto"/>
            <w:right w:val="none" w:sz="0" w:space="0" w:color="auto"/>
          </w:divBdr>
        </w:div>
        <w:div w:id="241644472">
          <w:marLeft w:val="480"/>
          <w:marRight w:val="0"/>
          <w:marTop w:val="0"/>
          <w:marBottom w:val="0"/>
          <w:divBdr>
            <w:top w:val="none" w:sz="0" w:space="0" w:color="auto"/>
            <w:left w:val="none" w:sz="0" w:space="0" w:color="auto"/>
            <w:bottom w:val="none" w:sz="0" w:space="0" w:color="auto"/>
            <w:right w:val="none" w:sz="0" w:space="0" w:color="auto"/>
          </w:divBdr>
        </w:div>
        <w:div w:id="274140689">
          <w:marLeft w:val="480"/>
          <w:marRight w:val="0"/>
          <w:marTop w:val="0"/>
          <w:marBottom w:val="0"/>
          <w:divBdr>
            <w:top w:val="none" w:sz="0" w:space="0" w:color="auto"/>
            <w:left w:val="none" w:sz="0" w:space="0" w:color="auto"/>
            <w:bottom w:val="none" w:sz="0" w:space="0" w:color="auto"/>
            <w:right w:val="none" w:sz="0" w:space="0" w:color="auto"/>
          </w:divBdr>
        </w:div>
        <w:div w:id="283196876">
          <w:marLeft w:val="480"/>
          <w:marRight w:val="0"/>
          <w:marTop w:val="0"/>
          <w:marBottom w:val="0"/>
          <w:divBdr>
            <w:top w:val="none" w:sz="0" w:space="0" w:color="auto"/>
            <w:left w:val="none" w:sz="0" w:space="0" w:color="auto"/>
            <w:bottom w:val="none" w:sz="0" w:space="0" w:color="auto"/>
            <w:right w:val="none" w:sz="0" w:space="0" w:color="auto"/>
          </w:divBdr>
        </w:div>
        <w:div w:id="307369256">
          <w:marLeft w:val="480"/>
          <w:marRight w:val="0"/>
          <w:marTop w:val="0"/>
          <w:marBottom w:val="0"/>
          <w:divBdr>
            <w:top w:val="none" w:sz="0" w:space="0" w:color="auto"/>
            <w:left w:val="none" w:sz="0" w:space="0" w:color="auto"/>
            <w:bottom w:val="none" w:sz="0" w:space="0" w:color="auto"/>
            <w:right w:val="none" w:sz="0" w:space="0" w:color="auto"/>
          </w:divBdr>
        </w:div>
        <w:div w:id="393309863">
          <w:marLeft w:val="480"/>
          <w:marRight w:val="0"/>
          <w:marTop w:val="0"/>
          <w:marBottom w:val="0"/>
          <w:divBdr>
            <w:top w:val="none" w:sz="0" w:space="0" w:color="auto"/>
            <w:left w:val="none" w:sz="0" w:space="0" w:color="auto"/>
            <w:bottom w:val="none" w:sz="0" w:space="0" w:color="auto"/>
            <w:right w:val="none" w:sz="0" w:space="0" w:color="auto"/>
          </w:divBdr>
        </w:div>
        <w:div w:id="453443863">
          <w:marLeft w:val="480"/>
          <w:marRight w:val="0"/>
          <w:marTop w:val="0"/>
          <w:marBottom w:val="0"/>
          <w:divBdr>
            <w:top w:val="none" w:sz="0" w:space="0" w:color="auto"/>
            <w:left w:val="none" w:sz="0" w:space="0" w:color="auto"/>
            <w:bottom w:val="none" w:sz="0" w:space="0" w:color="auto"/>
            <w:right w:val="none" w:sz="0" w:space="0" w:color="auto"/>
          </w:divBdr>
        </w:div>
        <w:div w:id="481116806">
          <w:marLeft w:val="480"/>
          <w:marRight w:val="0"/>
          <w:marTop w:val="0"/>
          <w:marBottom w:val="0"/>
          <w:divBdr>
            <w:top w:val="none" w:sz="0" w:space="0" w:color="auto"/>
            <w:left w:val="none" w:sz="0" w:space="0" w:color="auto"/>
            <w:bottom w:val="none" w:sz="0" w:space="0" w:color="auto"/>
            <w:right w:val="none" w:sz="0" w:space="0" w:color="auto"/>
          </w:divBdr>
        </w:div>
        <w:div w:id="590896316">
          <w:marLeft w:val="480"/>
          <w:marRight w:val="0"/>
          <w:marTop w:val="0"/>
          <w:marBottom w:val="0"/>
          <w:divBdr>
            <w:top w:val="none" w:sz="0" w:space="0" w:color="auto"/>
            <w:left w:val="none" w:sz="0" w:space="0" w:color="auto"/>
            <w:bottom w:val="none" w:sz="0" w:space="0" w:color="auto"/>
            <w:right w:val="none" w:sz="0" w:space="0" w:color="auto"/>
          </w:divBdr>
        </w:div>
        <w:div w:id="619149267">
          <w:marLeft w:val="480"/>
          <w:marRight w:val="0"/>
          <w:marTop w:val="0"/>
          <w:marBottom w:val="0"/>
          <w:divBdr>
            <w:top w:val="none" w:sz="0" w:space="0" w:color="auto"/>
            <w:left w:val="none" w:sz="0" w:space="0" w:color="auto"/>
            <w:bottom w:val="none" w:sz="0" w:space="0" w:color="auto"/>
            <w:right w:val="none" w:sz="0" w:space="0" w:color="auto"/>
          </w:divBdr>
        </w:div>
        <w:div w:id="711466599">
          <w:marLeft w:val="480"/>
          <w:marRight w:val="0"/>
          <w:marTop w:val="0"/>
          <w:marBottom w:val="0"/>
          <w:divBdr>
            <w:top w:val="none" w:sz="0" w:space="0" w:color="auto"/>
            <w:left w:val="none" w:sz="0" w:space="0" w:color="auto"/>
            <w:bottom w:val="none" w:sz="0" w:space="0" w:color="auto"/>
            <w:right w:val="none" w:sz="0" w:space="0" w:color="auto"/>
          </w:divBdr>
        </w:div>
        <w:div w:id="739134005">
          <w:marLeft w:val="480"/>
          <w:marRight w:val="0"/>
          <w:marTop w:val="0"/>
          <w:marBottom w:val="0"/>
          <w:divBdr>
            <w:top w:val="none" w:sz="0" w:space="0" w:color="auto"/>
            <w:left w:val="none" w:sz="0" w:space="0" w:color="auto"/>
            <w:bottom w:val="none" w:sz="0" w:space="0" w:color="auto"/>
            <w:right w:val="none" w:sz="0" w:space="0" w:color="auto"/>
          </w:divBdr>
        </w:div>
        <w:div w:id="752974220">
          <w:marLeft w:val="480"/>
          <w:marRight w:val="0"/>
          <w:marTop w:val="0"/>
          <w:marBottom w:val="0"/>
          <w:divBdr>
            <w:top w:val="none" w:sz="0" w:space="0" w:color="auto"/>
            <w:left w:val="none" w:sz="0" w:space="0" w:color="auto"/>
            <w:bottom w:val="none" w:sz="0" w:space="0" w:color="auto"/>
            <w:right w:val="none" w:sz="0" w:space="0" w:color="auto"/>
          </w:divBdr>
        </w:div>
        <w:div w:id="758141075">
          <w:marLeft w:val="480"/>
          <w:marRight w:val="0"/>
          <w:marTop w:val="0"/>
          <w:marBottom w:val="0"/>
          <w:divBdr>
            <w:top w:val="none" w:sz="0" w:space="0" w:color="auto"/>
            <w:left w:val="none" w:sz="0" w:space="0" w:color="auto"/>
            <w:bottom w:val="none" w:sz="0" w:space="0" w:color="auto"/>
            <w:right w:val="none" w:sz="0" w:space="0" w:color="auto"/>
          </w:divBdr>
        </w:div>
        <w:div w:id="893471573">
          <w:marLeft w:val="480"/>
          <w:marRight w:val="0"/>
          <w:marTop w:val="0"/>
          <w:marBottom w:val="0"/>
          <w:divBdr>
            <w:top w:val="none" w:sz="0" w:space="0" w:color="auto"/>
            <w:left w:val="none" w:sz="0" w:space="0" w:color="auto"/>
            <w:bottom w:val="none" w:sz="0" w:space="0" w:color="auto"/>
            <w:right w:val="none" w:sz="0" w:space="0" w:color="auto"/>
          </w:divBdr>
        </w:div>
        <w:div w:id="895168976">
          <w:marLeft w:val="480"/>
          <w:marRight w:val="0"/>
          <w:marTop w:val="0"/>
          <w:marBottom w:val="0"/>
          <w:divBdr>
            <w:top w:val="none" w:sz="0" w:space="0" w:color="auto"/>
            <w:left w:val="none" w:sz="0" w:space="0" w:color="auto"/>
            <w:bottom w:val="none" w:sz="0" w:space="0" w:color="auto"/>
            <w:right w:val="none" w:sz="0" w:space="0" w:color="auto"/>
          </w:divBdr>
        </w:div>
        <w:div w:id="985621202">
          <w:marLeft w:val="480"/>
          <w:marRight w:val="0"/>
          <w:marTop w:val="0"/>
          <w:marBottom w:val="0"/>
          <w:divBdr>
            <w:top w:val="none" w:sz="0" w:space="0" w:color="auto"/>
            <w:left w:val="none" w:sz="0" w:space="0" w:color="auto"/>
            <w:bottom w:val="none" w:sz="0" w:space="0" w:color="auto"/>
            <w:right w:val="none" w:sz="0" w:space="0" w:color="auto"/>
          </w:divBdr>
        </w:div>
        <w:div w:id="1029184912">
          <w:marLeft w:val="480"/>
          <w:marRight w:val="0"/>
          <w:marTop w:val="0"/>
          <w:marBottom w:val="0"/>
          <w:divBdr>
            <w:top w:val="none" w:sz="0" w:space="0" w:color="auto"/>
            <w:left w:val="none" w:sz="0" w:space="0" w:color="auto"/>
            <w:bottom w:val="none" w:sz="0" w:space="0" w:color="auto"/>
            <w:right w:val="none" w:sz="0" w:space="0" w:color="auto"/>
          </w:divBdr>
        </w:div>
        <w:div w:id="1050806171">
          <w:marLeft w:val="480"/>
          <w:marRight w:val="0"/>
          <w:marTop w:val="0"/>
          <w:marBottom w:val="0"/>
          <w:divBdr>
            <w:top w:val="none" w:sz="0" w:space="0" w:color="auto"/>
            <w:left w:val="none" w:sz="0" w:space="0" w:color="auto"/>
            <w:bottom w:val="none" w:sz="0" w:space="0" w:color="auto"/>
            <w:right w:val="none" w:sz="0" w:space="0" w:color="auto"/>
          </w:divBdr>
        </w:div>
        <w:div w:id="1052848510">
          <w:marLeft w:val="480"/>
          <w:marRight w:val="0"/>
          <w:marTop w:val="0"/>
          <w:marBottom w:val="0"/>
          <w:divBdr>
            <w:top w:val="none" w:sz="0" w:space="0" w:color="auto"/>
            <w:left w:val="none" w:sz="0" w:space="0" w:color="auto"/>
            <w:bottom w:val="none" w:sz="0" w:space="0" w:color="auto"/>
            <w:right w:val="none" w:sz="0" w:space="0" w:color="auto"/>
          </w:divBdr>
        </w:div>
        <w:div w:id="1071002870">
          <w:marLeft w:val="480"/>
          <w:marRight w:val="0"/>
          <w:marTop w:val="0"/>
          <w:marBottom w:val="0"/>
          <w:divBdr>
            <w:top w:val="none" w:sz="0" w:space="0" w:color="auto"/>
            <w:left w:val="none" w:sz="0" w:space="0" w:color="auto"/>
            <w:bottom w:val="none" w:sz="0" w:space="0" w:color="auto"/>
            <w:right w:val="none" w:sz="0" w:space="0" w:color="auto"/>
          </w:divBdr>
        </w:div>
        <w:div w:id="1116025555">
          <w:marLeft w:val="480"/>
          <w:marRight w:val="0"/>
          <w:marTop w:val="0"/>
          <w:marBottom w:val="0"/>
          <w:divBdr>
            <w:top w:val="none" w:sz="0" w:space="0" w:color="auto"/>
            <w:left w:val="none" w:sz="0" w:space="0" w:color="auto"/>
            <w:bottom w:val="none" w:sz="0" w:space="0" w:color="auto"/>
            <w:right w:val="none" w:sz="0" w:space="0" w:color="auto"/>
          </w:divBdr>
        </w:div>
        <w:div w:id="1214124222">
          <w:marLeft w:val="480"/>
          <w:marRight w:val="0"/>
          <w:marTop w:val="0"/>
          <w:marBottom w:val="0"/>
          <w:divBdr>
            <w:top w:val="none" w:sz="0" w:space="0" w:color="auto"/>
            <w:left w:val="none" w:sz="0" w:space="0" w:color="auto"/>
            <w:bottom w:val="none" w:sz="0" w:space="0" w:color="auto"/>
            <w:right w:val="none" w:sz="0" w:space="0" w:color="auto"/>
          </w:divBdr>
        </w:div>
        <w:div w:id="1296251121">
          <w:marLeft w:val="480"/>
          <w:marRight w:val="0"/>
          <w:marTop w:val="0"/>
          <w:marBottom w:val="0"/>
          <w:divBdr>
            <w:top w:val="none" w:sz="0" w:space="0" w:color="auto"/>
            <w:left w:val="none" w:sz="0" w:space="0" w:color="auto"/>
            <w:bottom w:val="none" w:sz="0" w:space="0" w:color="auto"/>
            <w:right w:val="none" w:sz="0" w:space="0" w:color="auto"/>
          </w:divBdr>
        </w:div>
        <w:div w:id="1298416325">
          <w:marLeft w:val="480"/>
          <w:marRight w:val="0"/>
          <w:marTop w:val="0"/>
          <w:marBottom w:val="0"/>
          <w:divBdr>
            <w:top w:val="none" w:sz="0" w:space="0" w:color="auto"/>
            <w:left w:val="none" w:sz="0" w:space="0" w:color="auto"/>
            <w:bottom w:val="none" w:sz="0" w:space="0" w:color="auto"/>
            <w:right w:val="none" w:sz="0" w:space="0" w:color="auto"/>
          </w:divBdr>
        </w:div>
        <w:div w:id="1346908873">
          <w:marLeft w:val="480"/>
          <w:marRight w:val="0"/>
          <w:marTop w:val="0"/>
          <w:marBottom w:val="0"/>
          <w:divBdr>
            <w:top w:val="none" w:sz="0" w:space="0" w:color="auto"/>
            <w:left w:val="none" w:sz="0" w:space="0" w:color="auto"/>
            <w:bottom w:val="none" w:sz="0" w:space="0" w:color="auto"/>
            <w:right w:val="none" w:sz="0" w:space="0" w:color="auto"/>
          </w:divBdr>
        </w:div>
        <w:div w:id="1395590472">
          <w:marLeft w:val="480"/>
          <w:marRight w:val="0"/>
          <w:marTop w:val="0"/>
          <w:marBottom w:val="0"/>
          <w:divBdr>
            <w:top w:val="none" w:sz="0" w:space="0" w:color="auto"/>
            <w:left w:val="none" w:sz="0" w:space="0" w:color="auto"/>
            <w:bottom w:val="none" w:sz="0" w:space="0" w:color="auto"/>
            <w:right w:val="none" w:sz="0" w:space="0" w:color="auto"/>
          </w:divBdr>
        </w:div>
        <w:div w:id="1439645104">
          <w:marLeft w:val="480"/>
          <w:marRight w:val="0"/>
          <w:marTop w:val="0"/>
          <w:marBottom w:val="0"/>
          <w:divBdr>
            <w:top w:val="none" w:sz="0" w:space="0" w:color="auto"/>
            <w:left w:val="none" w:sz="0" w:space="0" w:color="auto"/>
            <w:bottom w:val="none" w:sz="0" w:space="0" w:color="auto"/>
            <w:right w:val="none" w:sz="0" w:space="0" w:color="auto"/>
          </w:divBdr>
        </w:div>
        <w:div w:id="1566263514">
          <w:marLeft w:val="480"/>
          <w:marRight w:val="0"/>
          <w:marTop w:val="0"/>
          <w:marBottom w:val="0"/>
          <w:divBdr>
            <w:top w:val="none" w:sz="0" w:space="0" w:color="auto"/>
            <w:left w:val="none" w:sz="0" w:space="0" w:color="auto"/>
            <w:bottom w:val="none" w:sz="0" w:space="0" w:color="auto"/>
            <w:right w:val="none" w:sz="0" w:space="0" w:color="auto"/>
          </w:divBdr>
        </w:div>
        <w:div w:id="1646426617">
          <w:marLeft w:val="480"/>
          <w:marRight w:val="0"/>
          <w:marTop w:val="0"/>
          <w:marBottom w:val="0"/>
          <w:divBdr>
            <w:top w:val="none" w:sz="0" w:space="0" w:color="auto"/>
            <w:left w:val="none" w:sz="0" w:space="0" w:color="auto"/>
            <w:bottom w:val="none" w:sz="0" w:space="0" w:color="auto"/>
            <w:right w:val="none" w:sz="0" w:space="0" w:color="auto"/>
          </w:divBdr>
        </w:div>
        <w:div w:id="1688407702">
          <w:marLeft w:val="480"/>
          <w:marRight w:val="0"/>
          <w:marTop w:val="0"/>
          <w:marBottom w:val="0"/>
          <w:divBdr>
            <w:top w:val="none" w:sz="0" w:space="0" w:color="auto"/>
            <w:left w:val="none" w:sz="0" w:space="0" w:color="auto"/>
            <w:bottom w:val="none" w:sz="0" w:space="0" w:color="auto"/>
            <w:right w:val="none" w:sz="0" w:space="0" w:color="auto"/>
          </w:divBdr>
        </w:div>
        <w:div w:id="1707607607">
          <w:marLeft w:val="480"/>
          <w:marRight w:val="0"/>
          <w:marTop w:val="0"/>
          <w:marBottom w:val="0"/>
          <w:divBdr>
            <w:top w:val="none" w:sz="0" w:space="0" w:color="auto"/>
            <w:left w:val="none" w:sz="0" w:space="0" w:color="auto"/>
            <w:bottom w:val="none" w:sz="0" w:space="0" w:color="auto"/>
            <w:right w:val="none" w:sz="0" w:space="0" w:color="auto"/>
          </w:divBdr>
        </w:div>
        <w:div w:id="1750345740">
          <w:marLeft w:val="480"/>
          <w:marRight w:val="0"/>
          <w:marTop w:val="0"/>
          <w:marBottom w:val="0"/>
          <w:divBdr>
            <w:top w:val="none" w:sz="0" w:space="0" w:color="auto"/>
            <w:left w:val="none" w:sz="0" w:space="0" w:color="auto"/>
            <w:bottom w:val="none" w:sz="0" w:space="0" w:color="auto"/>
            <w:right w:val="none" w:sz="0" w:space="0" w:color="auto"/>
          </w:divBdr>
        </w:div>
        <w:div w:id="1826699633">
          <w:marLeft w:val="480"/>
          <w:marRight w:val="0"/>
          <w:marTop w:val="0"/>
          <w:marBottom w:val="0"/>
          <w:divBdr>
            <w:top w:val="none" w:sz="0" w:space="0" w:color="auto"/>
            <w:left w:val="none" w:sz="0" w:space="0" w:color="auto"/>
            <w:bottom w:val="none" w:sz="0" w:space="0" w:color="auto"/>
            <w:right w:val="none" w:sz="0" w:space="0" w:color="auto"/>
          </w:divBdr>
        </w:div>
        <w:div w:id="1844854955">
          <w:marLeft w:val="480"/>
          <w:marRight w:val="0"/>
          <w:marTop w:val="0"/>
          <w:marBottom w:val="0"/>
          <w:divBdr>
            <w:top w:val="none" w:sz="0" w:space="0" w:color="auto"/>
            <w:left w:val="none" w:sz="0" w:space="0" w:color="auto"/>
            <w:bottom w:val="none" w:sz="0" w:space="0" w:color="auto"/>
            <w:right w:val="none" w:sz="0" w:space="0" w:color="auto"/>
          </w:divBdr>
        </w:div>
        <w:div w:id="2012172198">
          <w:marLeft w:val="480"/>
          <w:marRight w:val="0"/>
          <w:marTop w:val="0"/>
          <w:marBottom w:val="0"/>
          <w:divBdr>
            <w:top w:val="none" w:sz="0" w:space="0" w:color="auto"/>
            <w:left w:val="none" w:sz="0" w:space="0" w:color="auto"/>
            <w:bottom w:val="none" w:sz="0" w:space="0" w:color="auto"/>
            <w:right w:val="none" w:sz="0" w:space="0" w:color="auto"/>
          </w:divBdr>
        </w:div>
        <w:div w:id="2053187810">
          <w:marLeft w:val="480"/>
          <w:marRight w:val="0"/>
          <w:marTop w:val="0"/>
          <w:marBottom w:val="0"/>
          <w:divBdr>
            <w:top w:val="none" w:sz="0" w:space="0" w:color="auto"/>
            <w:left w:val="none" w:sz="0" w:space="0" w:color="auto"/>
            <w:bottom w:val="none" w:sz="0" w:space="0" w:color="auto"/>
            <w:right w:val="none" w:sz="0" w:space="0" w:color="auto"/>
          </w:divBdr>
        </w:div>
        <w:div w:id="2081559628">
          <w:marLeft w:val="480"/>
          <w:marRight w:val="0"/>
          <w:marTop w:val="0"/>
          <w:marBottom w:val="0"/>
          <w:divBdr>
            <w:top w:val="none" w:sz="0" w:space="0" w:color="auto"/>
            <w:left w:val="none" w:sz="0" w:space="0" w:color="auto"/>
            <w:bottom w:val="none" w:sz="0" w:space="0" w:color="auto"/>
            <w:right w:val="none" w:sz="0" w:space="0" w:color="auto"/>
          </w:divBdr>
        </w:div>
        <w:div w:id="2124105911">
          <w:marLeft w:val="480"/>
          <w:marRight w:val="0"/>
          <w:marTop w:val="0"/>
          <w:marBottom w:val="0"/>
          <w:divBdr>
            <w:top w:val="none" w:sz="0" w:space="0" w:color="auto"/>
            <w:left w:val="none" w:sz="0" w:space="0" w:color="auto"/>
            <w:bottom w:val="none" w:sz="0" w:space="0" w:color="auto"/>
            <w:right w:val="none" w:sz="0" w:space="0" w:color="auto"/>
          </w:divBdr>
        </w:div>
        <w:div w:id="2140568499">
          <w:marLeft w:val="480"/>
          <w:marRight w:val="0"/>
          <w:marTop w:val="0"/>
          <w:marBottom w:val="0"/>
          <w:divBdr>
            <w:top w:val="none" w:sz="0" w:space="0" w:color="auto"/>
            <w:left w:val="none" w:sz="0" w:space="0" w:color="auto"/>
            <w:bottom w:val="none" w:sz="0" w:space="0" w:color="auto"/>
            <w:right w:val="none" w:sz="0" w:space="0" w:color="auto"/>
          </w:divBdr>
        </w:div>
      </w:divsChild>
    </w:div>
    <w:div w:id="1771317606">
      <w:bodyDiv w:val="1"/>
      <w:marLeft w:val="0"/>
      <w:marRight w:val="0"/>
      <w:marTop w:val="0"/>
      <w:marBottom w:val="0"/>
      <w:divBdr>
        <w:top w:val="none" w:sz="0" w:space="0" w:color="auto"/>
        <w:left w:val="none" w:sz="0" w:space="0" w:color="auto"/>
        <w:bottom w:val="none" w:sz="0" w:space="0" w:color="auto"/>
        <w:right w:val="none" w:sz="0" w:space="0" w:color="auto"/>
      </w:divBdr>
      <w:divsChild>
        <w:div w:id="484325954">
          <w:marLeft w:val="480"/>
          <w:marRight w:val="0"/>
          <w:marTop w:val="0"/>
          <w:marBottom w:val="0"/>
          <w:divBdr>
            <w:top w:val="none" w:sz="0" w:space="0" w:color="auto"/>
            <w:left w:val="none" w:sz="0" w:space="0" w:color="auto"/>
            <w:bottom w:val="none" w:sz="0" w:space="0" w:color="auto"/>
            <w:right w:val="none" w:sz="0" w:space="0" w:color="auto"/>
          </w:divBdr>
        </w:div>
        <w:div w:id="2067336936">
          <w:marLeft w:val="480"/>
          <w:marRight w:val="0"/>
          <w:marTop w:val="0"/>
          <w:marBottom w:val="0"/>
          <w:divBdr>
            <w:top w:val="none" w:sz="0" w:space="0" w:color="auto"/>
            <w:left w:val="none" w:sz="0" w:space="0" w:color="auto"/>
            <w:bottom w:val="none" w:sz="0" w:space="0" w:color="auto"/>
            <w:right w:val="none" w:sz="0" w:space="0" w:color="auto"/>
          </w:divBdr>
        </w:div>
        <w:div w:id="30232910">
          <w:marLeft w:val="480"/>
          <w:marRight w:val="0"/>
          <w:marTop w:val="0"/>
          <w:marBottom w:val="0"/>
          <w:divBdr>
            <w:top w:val="none" w:sz="0" w:space="0" w:color="auto"/>
            <w:left w:val="none" w:sz="0" w:space="0" w:color="auto"/>
            <w:bottom w:val="none" w:sz="0" w:space="0" w:color="auto"/>
            <w:right w:val="none" w:sz="0" w:space="0" w:color="auto"/>
          </w:divBdr>
        </w:div>
        <w:div w:id="1599677483">
          <w:marLeft w:val="480"/>
          <w:marRight w:val="0"/>
          <w:marTop w:val="0"/>
          <w:marBottom w:val="0"/>
          <w:divBdr>
            <w:top w:val="none" w:sz="0" w:space="0" w:color="auto"/>
            <w:left w:val="none" w:sz="0" w:space="0" w:color="auto"/>
            <w:bottom w:val="none" w:sz="0" w:space="0" w:color="auto"/>
            <w:right w:val="none" w:sz="0" w:space="0" w:color="auto"/>
          </w:divBdr>
        </w:div>
        <w:div w:id="2054380871">
          <w:marLeft w:val="480"/>
          <w:marRight w:val="0"/>
          <w:marTop w:val="0"/>
          <w:marBottom w:val="0"/>
          <w:divBdr>
            <w:top w:val="none" w:sz="0" w:space="0" w:color="auto"/>
            <w:left w:val="none" w:sz="0" w:space="0" w:color="auto"/>
            <w:bottom w:val="none" w:sz="0" w:space="0" w:color="auto"/>
            <w:right w:val="none" w:sz="0" w:space="0" w:color="auto"/>
          </w:divBdr>
        </w:div>
        <w:div w:id="199172908">
          <w:marLeft w:val="480"/>
          <w:marRight w:val="0"/>
          <w:marTop w:val="0"/>
          <w:marBottom w:val="0"/>
          <w:divBdr>
            <w:top w:val="none" w:sz="0" w:space="0" w:color="auto"/>
            <w:left w:val="none" w:sz="0" w:space="0" w:color="auto"/>
            <w:bottom w:val="none" w:sz="0" w:space="0" w:color="auto"/>
            <w:right w:val="none" w:sz="0" w:space="0" w:color="auto"/>
          </w:divBdr>
        </w:div>
        <w:div w:id="1914462046">
          <w:marLeft w:val="480"/>
          <w:marRight w:val="0"/>
          <w:marTop w:val="0"/>
          <w:marBottom w:val="0"/>
          <w:divBdr>
            <w:top w:val="none" w:sz="0" w:space="0" w:color="auto"/>
            <w:left w:val="none" w:sz="0" w:space="0" w:color="auto"/>
            <w:bottom w:val="none" w:sz="0" w:space="0" w:color="auto"/>
            <w:right w:val="none" w:sz="0" w:space="0" w:color="auto"/>
          </w:divBdr>
        </w:div>
        <w:div w:id="2111077725">
          <w:marLeft w:val="480"/>
          <w:marRight w:val="0"/>
          <w:marTop w:val="0"/>
          <w:marBottom w:val="0"/>
          <w:divBdr>
            <w:top w:val="none" w:sz="0" w:space="0" w:color="auto"/>
            <w:left w:val="none" w:sz="0" w:space="0" w:color="auto"/>
            <w:bottom w:val="none" w:sz="0" w:space="0" w:color="auto"/>
            <w:right w:val="none" w:sz="0" w:space="0" w:color="auto"/>
          </w:divBdr>
        </w:div>
        <w:div w:id="300615115">
          <w:marLeft w:val="480"/>
          <w:marRight w:val="0"/>
          <w:marTop w:val="0"/>
          <w:marBottom w:val="0"/>
          <w:divBdr>
            <w:top w:val="none" w:sz="0" w:space="0" w:color="auto"/>
            <w:left w:val="none" w:sz="0" w:space="0" w:color="auto"/>
            <w:bottom w:val="none" w:sz="0" w:space="0" w:color="auto"/>
            <w:right w:val="none" w:sz="0" w:space="0" w:color="auto"/>
          </w:divBdr>
        </w:div>
        <w:div w:id="2144419410">
          <w:marLeft w:val="480"/>
          <w:marRight w:val="0"/>
          <w:marTop w:val="0"/>
          <w:marBottom w:val="0"/>
          <w:divBdr>
            <w:top w:val="none" w:sz="0" w:space="0" w:color="auto"/>
            <w:left w:val="none" w:sz="0" w:space="0" w:color="auto"/>
            <w:bottom w:val="none" w:sz="0" w:space="0" w:color="auto"/>
            <w:right w:val="none" w:sz="0" w:space="0" w:color="auto"/>
          </w:divBdr>
        </w:div>
        <w:div w:id="1189026013">
          <w:marLeft w:val="480"/>
          <w:marRight w:val="0"/>
          <w:marTop w:val="0"/>
          <w:marBottom w:val="0"/>
          <w:divBdr>
            <w:top w:val="none" w:sz="0" w:space="0" w:color="auto"/>
            <w:left w:val="none" w:sz="0" w:space="0" w:color="auto"/>
            <w:bottom w:val="none" w:sz="0" w:space="0" w:color="auto"/>
            <w:right w:val="none" w:sz="0" w:space="0" w:color="auto"/>
          </w:divBdr>
        </w:div>
        <w:div w:id="938413780">
          <w:marLeft w:val="480"/>
          <w:marRight w:val="0"/>
          <w:marTop w:val="0"/>
          <w:marBottom w:val="0"/>
          <w:divBdr>
            <w:top w:val="none" w:sz="0" w:space="0" w:color="auto"/>
            <w:left w:val="none" w:sz="0" w:space="0" w:color="auto"/>
            <w:bottom w:val="none" w:sz="0" w:space="0" w:color="auto"/>
            <w:right w:val="none" w:sz="0" w:space="0" w:color="auto"/>
          </w:divBdr>
        </w:div>
        <w:div w:id="841702218">
          <w:marLeft w:val="480"/>
          <w:marRight w:val="0"/>
          <w:marTop w:val="0"/>
          <w:marBottom w:val="0"/>
          <w:divBdr>
            <w:top w:val="none" w:sz="0" w:space="0" w:color="auto"/>
            <w:left w:val="none" w:sz="0" w:space="0" w:color="auto"/>
            <w:bottom w:val="none" w:sz="0" w:space="0" w:color="auto"/>
            <w:right w:val="none" w:sz="0" w:space="0" w:color="auto"/>
          </w:divBdr>
        </w:div>
        <w:div w:id="308756419">
          <w:marLeft w:val="480"/>
          <w:marRight w:val="0"/>
          <w:marTop w:val="0"/>
          <w:marBottom w:val="0"/>
          <w:divBdr>
            <w:top w:val="none" w:sz="0" w:space="0" w:color="auto"/>
            <w:left w:val="none" w:sz="0" w:space="0" w:color="auto"/>
            <w:bottom w:val="none" w:sz="0" w:space="0" w:color="auto"/>
            <w:right w:val="none" w:sz="0" w:space="0" w:color="auto"/>
          </w:divBdr>
        </w:div>
        <w:div w:id="1711110358">
          <w:marLeft w:val="480"/>
          <w:marRight w:val="0"/>
          <w:marTop w:val="0"/>
          <w:marBottom w:val="0"/>
          <w:divBdr>
            <w:top w:val="none" w:sz="0" w:space="0" w:color="auto"/>
            <w:left w:val="none" w:sz="0" w:space="0" w:color="auto"/>
            <w:bottom w:val="none" w:sz="0" w:space="0" w:color="auto"/>
            <w:right w:val="none" w:sz="0" w:space="0" w:color="auto"/>
          </w:divBdr>
        </w:div>
        <w:div w:id="1184128314">
          <w:marLeft w:val="480"/>
          <w:marRight w:val="0"/>
          <w:marTop w:val="0"/>
          <w:marBottom w:val="0"/>
          <w:divBdr>
            <w:top w:val="none" w:sz="0" w:space="0" w:color="auto"/>
            <w:left w:val="none" w:sz="0" w:space="0" w:color="auto"/>
            <w:bottom w:val="none" w:sz="0" w:space="0" w:color="auto"/>
            <w:right w:val="none" w:sz="0" w:space="0" w:color="auto"/>
          </w:divBdr>
        </w:div>
        <w:div w:id="1472480470">
          <w:marLeft w:val="480"/>
          <w:marRight w:val="0"/>
          <w:marTop w:val="0"/>
          <w:marBottom w:val="0"/>
          <w:divBdr>
            <w:top w:val="none" w:sz="0" w:space="0" w:color="auto"/>
            <w:left w:val="none" w:sz="0" w:space="0" w:color="auto"/>
            <w:bottom w:val="none" w:sz="0" w:space="0" w:color="auto"/>
            <w:right w:val="none" w:sz="0" w:space="0" w:color="auto"/>
          </w:divBdr>
        </w:div>
        <w:div w:id="1048845069">
          <w:marLeft w:val="480"/>
          <w:marRight w:val="0"/>
          <w:marTop w:val="0"/>
          <w:marBottom w:val="0"/>
          <w:divBdr>
            <w:top w:val="none" w:sz="0" w:space="0" w:color="auto"/>
            <w:left w:val="none" w:sz="0" w:space="0" w:color="auto"/>
            <w:bottom w:val="none" w:sz="0" w:space="0" w:color="auto"/>
            <w:right w:val="none" w:sz="0" w:space="0" w:color="auto"/>
          </w:divBdr>
        </w:div>
        <w:div w:id="1019548167">
          <w:marLeft w:val="480"/>
          <w:marRight w:val="0"/>
          <w:marTop w:val="0"/>
          <w:marBottom w:val="0"/>
          <w:divBdr>
            <w:top w:val="none" w:sz="0" w:space="0" w:color="auto"/>
            <w:left w:val="none" w:sz="0" w:space="0" w:color="auto"/>
            <w:bottom w:val="none" w:sz="0" w:space="0" w:color="auto"/>
            <w:right w:val="none" w:sz="0" w:space="0" w:color="auto"/>
          </w:divBdr>
        </w:div>
        <w:div w:id="587812577">
          <w:marLeft w:val="480"/>
          <w:marRight w:val="0"/>
          <w:marTop w:val="0"/>
          <w:marBottom w:val="0"/>
          <w:divBdr>
            <w:top w:val="none" w:sz="0" w:space="0" w:color="auto"/>
            <w:left w:val="none" w:sz="0" w:space="0" w:color="auto"/>
            <w:bottom w:val="none" w:sz="0" w:space="0" w:color="auto"/>
            <w:right w:val="none" w:sz="0" w:space="0" w:color="auto"/>
          </w:divBdr>
        </w:div>
        <w:div w:id="987588910">
          <w:marLeft w:val="480"/>
          <w:marRight w:val="0"/>
          <w:marTop w:val="0"/>
          <w:marBottom w:val="0"/>
          <w:divBdr>
            <w:top w:val="none" w:sz="0" w:space="0" w:color="auto"/>
            <w:left w:val="none" w:sz="0" w:space="0" w:color="auto"/>
            <w:bottom w:val="none" w:sz="0" w:space="0" w:color="auto"/>
            <w:right w:val="none" w:sz="0" w:space="0" w:color="auto"/>
          </w:divBdr>
        </w:div>
        <w:div w:id="1264219571">
          <w:marLeft w:val="480"/>
          <w:marRight w:val="0"/>
          <w:marTop w:val="0"/>
          <w:marBottom w:val="0"/>
          <w:divBdr>
            <w:top w:val="none" w:sz="0" w:space="0" w:color="auto"/>
            <w:left w:val="none" w:sz="0" w:space="0" w:color="auto"/>
            <w:bottom w:val="none" w:sz="0" w:space="0" w:color="auto"/>
            <w:right w:val="none" w:sz="0" w:space="0" w:color="auto"/>
          </w:divBdr>
        </w:div>
        <w:div w:id="679813191">
          <w:marLeft w:val="480"/>
          <w:marRight w:val="0"/>
          <w:marTop w:val="0"/>
          <w:marBottom w:val="0"/>
          <w:divBdr>
            <w:top w:val="none" w:sz="0" w:space="0" w:color="auto"/>
            <w:left w:val="none" w:sz="0" w:space="0" w:color="auto"/>
            <w:bottom w:val="none" w:sz="0" w:space="0" w:color="auto"/>
            <w:right w:val="none" w:sz="0" w:space="0" w:color="auto"/>
          </w:divBdr>
        </w:div>
        <w:div w:id="496767186">
          <w:marLeft w:val="480"/>
          <w:marRight w:val="0"/>
          <w:marTop w:val="0"/>
          <w:marBottom w:val="0"/>
          <w:divBdr>
            <w:top w:val="none" w:sz="0" w:space="0" w:color="auto"/>
            <w:left w:val="none" w:sz="0" w:space="0" w:color="auto"/>
            <w:bottom w:val="none" w:sz="0" w:space="0" w:color="auto"/>
            <w:right w:val="none" w:sz="0" w:space="0" w:color="auto"/>
          </w:divBdr>
        </w:div>
        <w:div w:id="1117720866">
          <w:marLeft w:val="480"/>
          <w:marRight w:val="0"/>
          <w:marTop w:val="0"/>
          <w:marBottom w:val="0"/>
          <w:divBdr>
            <w:top w:val="none" w:sz="0" w:space="0" w:color="auto"/>
            <w:left w:val="none" w:sz="0" w:space="0" w:color="auto"/>
            <w:bottom w:val="none" w:sz="0" w:space="0" w:color="auto"/>
            <w:right w:val="none" w:sz="0" w:space="0" w:color="auto"/>
          </w:divBdr>
        </w:div>
        <w:div w:id="1223364684">
          <w:marLeft w:val="480"/>
          <w:marRight w:val="0"/>
          <w:marTop w:val="0"/>
          <w:marBottom w:val="0"/>
          <w:divBdr>
            <w:top w:val="none" w:sz="0" w:space="0" w:color="auto"/>
            <w:left w:val="none" w:sz="0" w:space="0" w:color="auto"/>
            <w:bottom w:val="none" w:sz="0" w:space="0" w:color="auto"/>
            <w:right w:val="none" w:sz="0" w:space="0" w:color="auto"/>
          </w:divBdr>
        </w:div>
        <w:div w:id="1056245431">
          <w:marLeft w:val="480"/>
          <w:marRight w:val="0"/>
          <w:marTop w:val="0"/>
          <w:marBottom w:val="0"/>
          <w:divBdr>
            <w:top w:val="none" w:sz="0" w:space="0" w:color="auto"/>
            <w:left w:val="none" w:sz="0" w:space="0" w:color="auto"/>
            <w:bottom w:val="none" w:sz="0" w:space="0" w:color="auto"/>
            <w:right w:val="none" w:sz="0" w:space="0" w:color="auto"/>
          </w:divBdr>
        </w:div>
        <w:div w:id="823400996">
          <w:marLeft w:val="480"/>
          <w:marRight w:val="0"/>
          <w:marTop w:val="0"/>
          <w:marBottom w:val="0"/>
          <w:divBdr>
            <w:top w:val="none" w:sz="0" w:space="0" w:color="auto"/>
            <w:left w:val="none" w:sz="0" w:space="0" w:color="auto"/>
            <w:bottom w:val="none" w:sz="0" w:space="0" w:color="auto"/>
            <w:right w:val="none" w:sz="0" w:space="0" w:color="auto"/>
          </w:divBdr>
        </w:div>
        <w:div w:id="647705660">
          <w:marLeft w:val="480"/>
          <w:marRight w:val="0"/>
          <w:marTop w:val="0"/>
          <w:marBottom w:val="0"/>
          <w:divBdr>
            <w:top w:val="none" w:sz="0" w:space="0" w:color="auto"/>
            <w:left w:val="none" w:sz="0" w:space="0" w:color="auto"/>
            <w:bottom w:val="none" w:sz="0" w:space="0" w:color="auto"/>
            <w:right w:val="none" w:sz="0" w:space="0" w:color="auto"/>
          </w:divBdr>
        </w:div>
        <w:div w:id="772748494">
          <w:marLeft w:val="480"/>
          <w:marRight w:val="0"/>
          <w:marTop w:val="0"/>
          <w:marBottom w:val="0"/>
          <w:divBdr>
            <w:top w:val="none" w:sz="0" w:space="0" w:color="auto"/>
            <w:left w:val="none" w:sz="0" w:space="0" w:color="auto"/>
            <w:bottom w:val="none" w:sz="0" w:space="0" w:color="auto"/>
            <w:right w:val="none" w:sz="0" w:space="0" w:color="auto"/>
          </w:divBdr>
        </w:div>
        <w:div w:id="2106226020">
          <w:marLeft w:val="480"/>
          <w:marRight w:val="0"/>
          <w:marTop w:val="0"/>
          <w:marBottom w:val="0"/>
          <w:divBdr>
            <w:top w:val="none" w:sz="0" w:space="0" w:color="auto"/>
            <w:left w:val="none" w:sz="0" w:space="0" w:color="auto"/>
            <w:bottom w:val="none" w:sz="0" w:space="0" w:color="auto"/>
            <w:right w:val="none" w:sz="0" w:space="0" w:color="auto"/>
          </w:divBdr>
        </w:div>
        <w:div w:id="799423859">
          <w:marLeft w:val="480"/>
          <w:marRight w:val="0"/>
          <w:marTop w:val="0"/>
          <w:marBottom w:val="0"/>
          <w:divBdr>
            <w:top w:val="none" w:sz="0" w:space="0" w:color="auto"/>
            <w:left w:val="none" w:sz="0" w:space="0" w:color="auto"/>
            <w:bottom w:val="none" w:sz="0" w:space="0" w:color="auto"/>
            <w:right w:val="none" w:sz="0" w:space="0" w:color="auto"/>
          </w:divBdr>
        </w:div>
        <w:div w:id="55009974">
          <w:marLeft w:val="480"/>
          <w:marRight w:val="0"/>
          <w:marTop w:val="0"/>
          <w:marBottom w:val="0"/>
          <w:divBdr>
            <w:top w:val="none" w:sz="0" w:space="0" w:color="auto"/>
            <w:left w:val="none" w:sz="0" w:space="0" w:color="auto"/>
            <w:bottom w:val="none" w:sz="0" w:space="0" w:color="auto"/>
            <w:right w:val="none" w:sz="0" w:space="0" w:color="auto"/>
          </w:divBdr>
        </w:div>
        <w:div w:id="978612018">
          <w:marLeft w:val="480"/>
          <w:marRight w:val="0"/>
          <w:marTop w:val="0"/>
          <w:marBottom w:val="0"/>
          <w:divBdr>
            <w:top w:val="none" w:sz="0" w:space="0" w:color="auto"/>
            <w:left w:val="none" w:sz="0" w:space="0" w:color="auto"/>
            <w:bottom w:val="none" w:sz="0" w:space="0" w:color="auto"/>
            <w:right w:val="none" w:sz="0" w:space="0" w:color="auto"/>
          </w:divBdr>
        </w:div>
        <w:div w:id="1255896427">
          <w:marLeft w:val="480"/>
          <w:marRight w:val="0"/>
          <w:marTop w:val="0"/>
          <w:marBottom w:val="0"/>
          <w:divBdr>
            <w:top w:val="none" w:sz="0" w:space="0" w:color="auto"/>
            <w:left w:val="none" w:sz="0" w:space="0" w:color="auto"/>
            <w:bottom w:val="none" w:sz="0" w:space="0" w:color="auto"/>
            <w:right w:val="none" w:sz="0" w:space="0" w:color="auto"/>
          </w:divBdr>
        </w:div>
        <w:div w:id="2083477802">
          <w:marLeft w:val="480"/>
          <w:marRight w:val="0"/>
          <w:marTop w:val="0"/>
          <w:marBottom w:val="0"/>
          <w:divBdr>
            <w:top w:val="none" w:sz="0" w:space="0" w:color="auto"/>
            <w:left w:val="none" w:sz="0" w:space="0" w:color="auto"/>
            <w:bottom w:val="none" w:sz="0" w:space="0" w:color="auto"/>
            <w:right w:val="none" w:sz="0" w:space="0" w:color="auto"/>
          </w:divBdr>
        </w:div>
        <w:div w:id="1384015445">
          <w:marLeft w:val="480"/>
          <w:marRight w:val="0"/>
          <w:marTop w:val="0"/>
          <w:marBottom w:val="0"/>
          <w:divBdr>
            <w:top w:val="none" w:sz="0" w:space="0" w:color="auto"/>
            <w:left w:val="none" w:sz="0" w:space="0" w:color="auto"/>
            <w:bottom w:val="none" w:sz="0" w:space="0" w:color="auto"/>
            <w:right w:val="none" w:sz="0" w:space="0" w:color="auto"/>
          </w:divBdr>
        </w:div>
        <w:div w:id="332494268">
          <w:marLeft w:val="480"/>
          <w:marRight w:val="0"/>
          <w:marTop w:val="0"/>
          <w:marBottom w:val="0"/>
          <w:divBdr>
            <w:top w:val="none" w:sz="0" w:space="0" w:color="auto"/>
            <w:left w:val="none" w:sz="0" w:space="0" w:color="auto"/>
            <w:bottom w:val="none" w:sz="0" w:space="0" w:color="auto"/>
            <w:right w:val="none" w:sz="0" w:space="0" w:color="auto"/>
          </w:divBdr>
        </w:div>
        <w:div w:id="1499882825">
          <w:marLeft w:val="480"/>
          <w:marRight w:val="0"/>
          <w:marTop w:val="0"/>
          <w:marBottom w:val="0"/>
          <w:divBdr>
            <w:top w:val="none" w:sz="0" w:space="0" w:color="auto"/>
            <w:left w:val="none" w:sz="0" w:space="0" w:color="auto"/>
            <w:bottom w:val="none" w:sz="0" w:space="0" w:color="auto"/>
            <w:right w:val="none" w:sz="0" w:space="0" w:color="auto"/>
          </w:divBdr>
        </w:div>
        <w:div w:id="263462837">
          <w:marLeft w:val="480"/>
          <w:marRight w:val="0"/>
          <w:marTop w:val="0"/>
          <w:marBottom w:val="0"/>
          <w:divBdr>
            <w:top w:val="none" w:sz="0" w:space="0" w:color="auto"/>
            <w:left w:val="none" w:sz="0" w:space="0" w:color="auto"/>
            <w:bottom w:val="none" w:sz="0" w:space="0" w:color="auto"/>
            <w:right w:val="none" w:sz="0" w:space="0" w:color="auto"/>
          </w:divBdr>
        </w:div>
        <w:div w:id="2004624702">
          <w:marLeft w:val="480"/>
          <w:marRight w:val="0"/>
          <w:marTop w:val="0"/>
          <w:marBottom w:val="0"/>
          <w:divBdr>
            <w:top w:val="none" w:sz="0" w:space="0" w:color="auto"/>
            <w:left w:val="none" w:sz="0" w:space="0" w:color="auto"/>
            <w:bottom w:val="none" w:sz="0" w:space="0" w:color="auto"/>
            <w:right w:val="none" w:sz="0" w:space="0" w:color="auto"/>
          </w:divBdr>
        </w:div>
        <w:div w:id="1188563303">
          <w:marLeft w:val="480"/>
          <w:marRight w:val="0"/>
          <w:marTop w:val="0"/>
          <w:marBottom w:val="0"/>
          <w:divBdr>
            <w:top w:val="none" w:sz="0" w:space="0" w:color="auto"/>
            <w:left w:val="none" w:sz="0" w:space="0" w:color="auto"/>
            <w:bottom w:val="none" w:sz="0" w:space="0" w:color="auto"/>
            <w:right w:val="none" w:sz="0" w:space="0" w:color="auto"/>
          </w:divBdr>
        </w:div>
        <w:div w:id="2059741271">
          <w:marLeft w:val="480"/>
          <w:marRight w:val="0"/>
          <w:marTop w:val="0"/>
          <w:marBottom w:val="0"/>
          <w:divBdr>
            <w:top w:val="none" w:sz="0" w:space="0" w:color="auto"/>
            <w:left w:val="none" w:sz="0" w:space="0" w:color="auto"/>
            <w:bottom w:val="none" w:sz="0" w:space="0" w:color="auto"/>
            <w:right w:val="none" w:sz="0" w:space="0" w:color="auto"/>
          </w:divBdr>
        </w:div>
        <w:div w:id="202908156">
          <w:marLeft w:val="480"/>
          <w:marRight w:val="0"/>
          <w:marTop w:val="0"/>
          <w:marBottom w:val="0"/>
          <w:divBdr>
            <w:top w:val="none" w:sz="0" w:space="0" w:color="auto"/>
            <w:left w:val="none" w:sz="0" w:space="0" w:color="auto"/>
            <w:bottom w:val="none" w:sz="0" w:space="0" w:color="auto"/>
            <w:right w:val="none" w:sz="0" w:space="0" w:color="auto"/>
          </w:divBdr>
        </w:div>
        <w:div w:id="1604606593">
          <w:marLeft w:val="480"/>
          <w:marRight w:val="0"/>
          <w:marTop w:val="0"/>
          <w:marBottom w:val="0"/>
          <w:divBdr>
            <w:top w:val="none" w:sz="0" w:space="0" w:color="auto"/>
            <w:left w:val="none" w:sz="0" w:space="0" w:color="auto"/>
            <w:bottom w:val="none" w:sz="0" w:space="0" w:color="auto"/>
            <w:right w:val="none" w:sz="0" w:space="0" w:color="auto"/>
          </w:divBdr>
        </w:div>
        <w:div w:id="1219852602">
          <w:marLeft w:val="480"/>
          <w:marRight w:val="0"/>
          <w:marTop w:val="0"/>
          <w:marBottom w:val="0"/>
          <w:divBdr>
            <w:top w:val="none" w:sz="0" w:space="0" w:color="auto"/>
            <w:left w:val="none" w:sz="0" w:space="0" w:color="auto"/>
            <w:bottom w:val="none" w:sz="0" w:space="0" w:color="auto"/>
            <w:right w:val="none" w:sz="0" w:space="0" w:color="auto"/>
          </w:divBdr>
        </w:div>
        <w:div w:id="1981107690">
          <w:marLeft w:val="480"/>
          <w:marRight w:val="0"/>
          <w:marTop w:val="0"/>
          <w:marBottom w:val="0"/>
          <w:divBdr>
            <w:top w:val="none" w:sz="0" w:space="0" w:color="auto"/>
            <w:left w:val="none" w:sz="0" w:space="0" w:color="auto"/>
            <w:bottom w:val="none" w:sz="0" w:space="0" w:color="auto"/>
            <w:right w:val="none" w:sz="0" w:space="0" w:color="auto"/>
          </w:divBdr>
        </w:div>
        <w:div w:id="1847163551">
          <w:marLeft w:val="480"/>
          <w:marRight w:val="0"/>
          <w:marTop w:val="0"/>
          <w:marBottom w:val="0"/>
          <w:divBdr>
            <w:top w:val="none" w:sz="0" w:space="0" w:color="auto"/>
            <w:left w:val="none" w:sz="0" w:space="0" w:color="auto"/>
            <w:bottom w:val="none" w:sz="0" w:space="0" w:color="auto"/>
            <w:right w:val="none" w:sz="0" w:space="0" w:color="auto"/>
          </w:divBdr>
        </w:div>
        <w:div w:id="1053623620">
          <w:marLeft w:val="480"/>
          <w:marRight w:val="0"/>
          <w:marTop w:val="0"/>
          <w:marBottom w:val="0"/>
          <w:divBdr>
            <w:top w:val="none" w:sz="0" w:space="0" w:color="auto"/>
            <w:left w:val="none" w:sz="0" w:space="0" w:color="auto"/>
            <w:bottom w:val="none" w:sz="0" w:space="0" w:color="auto"/>
            <w:right w:val="none" w:sz="0" w:space="0" w:color="auto"/>
          </w:divBdr>
        </w:div>
        <w:div w:id="1284850659">
          <w:marLeft w:val="480"/>
          <w:marRight w:val="0"/>
          <w:marTop w:val="0"/>
          <w:marBottom w:val="0"/>
          <w:divBdr>
            <w:top w:val="none" w:sz="0" w:space="0" w:color="auto"/>
            <w:left w:val="none" w:sz="0" w:space="0" w:color="auto"/>
            <w:bottom w:val="none" w:sz="0" w:space="0" w:color="auto"/>
            <w:right w:val="none" w:sz="0" w:space="0" w:color="auto"/>
          </w:divBdr>
        </w:div>
        <w:div w:id="501434107">
          <w:marLeft w:val="480"/>
          <w:marRight w:val="0"/>
          <w:marTop w:val="0"/>
          <w:marBottom w:val="0"/>
          <w:divBdr>
            <w:top w:val="none" w:sz="0" w:space="0" w:color="auto"/>
            <w:left w:val="none" w:sz="0" w:space="0" w:color="auto"/>
            <w:bottom w:val="none" w:sz="0" w:space="0" w:color="auto"/>
            <w:right w:val="none" w:sz="0" w:space="0" w:color="auto"/>
          </w:divBdr>
        </w:div>
        <w:div w:id="970014136">
          <w:marLeft w:val="480"/>
          <w:marRight w:val="0"/>
          <w:marTop w:val="0"/>
          <w:marBottom w:val="0"/>
          <w:divBdr>
            <w:top w:val="none" w:sz="0" w:space="0" w:color="auto"/>
            <w:left w:val="none" w:sz="0" w:space="0" w:color="auto"/>
            <w:bottom w:val="none" w:sz="0" w:space="0" w:color="auto"/>
            <w:right w:val="none" w:sz="0" w:space="0" w:color="auto"/>
          </w:divBdr>
        </w:div>
        <w:div w:id="1135487525">
          <w:marLeft w:val="480"/>
          <w:marRight w:val="0"/>
          <w:marTop w:val="0"/>
          <w:marBottom w:val="0"/>
          <w:divBdr>
            <w:top w:val="none" w:sz="0" w:space="0" w:color="auto"/>
            <w:left w:val="none" w:sz="0" w:space="0" w:color="auto"/>
            <w:bottom w:val="none" w:sz="0" w:space="0" w:color="auto"/>
            <w:right w:val="none" w:sz="0" w:space="0" w:color="auto"/>
          </w:divBdr>
        </w:div>
        <w:div w:id="785929959">
          <w:marLeft w:val="480"/>
          <w:marRight w:val="0"/>
          <w:marTop w:val="0"/>
          <w:marBottom w:val="0"/>
          <w:divBdr>
            <w:top w:val="none" w:sz="0" w:space="0" w:color="auto"/>
            <w:left w:val="none" w:sz="0" w:space="0" w:color="auto"/>
            <w:bottom w:val="none" w:sz="0" w:space="0" w:color="auto"/>
            <w:right w:val="none" w:sz="0" w:space="0" w:color="auto"/>
          </w:divBdr>
        </w:div>
        <w:div w:id="974986752">
          <w:marLeft w:val="480"/>
          <w:marRight w:val="0"/>
          <w:marTop w:val="0"/>
          <w:marBottom w:val="0"/>
          <w:divBdr>
            <w:top w:val="none" w:sz="0" w:space="0" w:color="auto"/>
            <w:left w:val="none" w:sz="0" w:space="0" w:color="auto"/>
            <w:bottom w:val="none" w:sz="0" w:space="0" w:color="auto"/>
            <w:right w:val="none" w:sz="0" w:space="0" w:color="auto"/>
          </w:divBdr>
        </w:div>
        <w:div w:id="1910724212">
          <w:marLeft w:val="480"/>
          <w:marRight w:val="0"/>
          <w:marTop w:val="0"/>
          <w:marBottom w:val="0"/>
          <w:divBdr>
            <w:top w:val="none" w:sz="0" w:space="0" w:color="auto"/>
            <w:left w:val="none" w:sz="0" w:space="0" w:color="auto"/>
            <w:bottom w:val="none" w:sz="0" w:space="0" w:color="auto"/>
            <w:right w:val="none" w:sz="0" w:space="0" w:color="auto"/>
          </w:divBdr>
        </w:div>
        <w:div w:id="199056538">
          <w:marLeft w:val="480"/>
          <w:marRight w:val="0"/>
          <w:marTop w:val="0"/>
          <w:marBottom w:val="0"/>
          <w:divBdr>
            <w:top w:val="none" w:sz="0" w:space="0" w:color="auto"/>
            <w:left w:val="none" w:sz="0" w:space="0" w:color="auto"/>
            <w:bottom w:val="none" w:sz="0" w:space="0" w:color="auto"/>
            <w:right w:val="none" w:sz="0" w:space="0" w:color="auto"/>
          </w:divBdr>
        </w:div>
        <w:div w:id="1880511160">
          <w:marLeft w:val="480"/>
          <w:marRight w:val="0"/>
          <w:marTop w:val="0"/>
          <w:marBottom w:val="0"/>
          <w:divBdr>
            <w:top w:val="none" w:sz="0" w:space="0" w:color="auto"/>
            <w:left w:val="none" w:sz="0" w:space="0" w:color="auto"/>
            <w:bottom w:val="none" w:sz="0" w:space="0" w:color="auto"/>
            <w:right w:val="none" w:sz="0" w:space="0" w:color="auto"/>
          </w:divBdr>
        </w:div>
        <w:div w:id="715277720">
          <w:marLeft w:val="480"/>
          <w:marRight w:val="0"/>
          <w:marTop w:val="0"/>
          <w:marBottom w:val="0"/>
          <w:divBdr>
            <w:top w:val="none" w:sz="0" w:space="0" w:color="auto"/>
            <w:left w:val="none" w:sz="0" w:space="0" w:color="auto"/>
            <w:bottom w:val="none" w:sz="0" w:space="0" w:color="auto"/>
            <w:right w:val="none" w:sz="0" w:space="0" w:color="auto"/>
          </w:divBdr>
        </w:div>
        <w:div w:id="33971548">
          <w:marLeft w:val="480"/>
          <w:marRight w:val="0"/>
          <w:marTop w:val="0"/>
          <w:marBottom w:val="0"/>
          <w:divBdr>
            <w:top w:val="none" w:sz="0" w:space="0" w:color="auto"/>
            <w:left w:val="none" w:sz="0" w:space="0" w:color="auto"/>
            <w:bottom w:val="none" w:sz="0" w:space="0" w:color="auto"/>
            <w:right w:val="none" w:sz="0" w:space="0" w:color="auto"/>
          </w:divBdr>
        </w:div>
        <w:div w:id="197671829">
          <w:marLeft w:val="480"/>
          <w:marRight w:val="0"/>
          <w:marTop w:val="0"/>
          <w:marBottom w:val="0"/>
          <w:divBdr>
            <w:top w:val="none" w:sz="0" w:space="0" w:color="auto"/>
            <w:left w:val="none" w:sz="0" w:space="0" w:color="auto"/>
            <w:bottom w:val="none" w:sz="0" w:space="0" w:color="auto"/>
            <w:right w:val="none" w:sz="0" w:space="0" w:color="auto"/>
          </w:divBdr>
        </w:div>
        <w:div w:id="1422138623">
          <w:marLeft w:val="480"/>
          <w:marRight w:val="0"/>
          <w:marTop w:val="0"/>
          <w:marBottom w:val="0"/>
          <w:divBdr>
            <w:top w:val="none" w:sz="0" w:space="0" w:color="auto"/>
            <w:left w:val="none" w:sz="0" w:space="0" w:color="auto"/>
            <w:bottom w:val="none" w:sz="0" w:space="0" w:color="auto"/>
            <w:right w:val="none" w:sz="0" w:space="0" w:color="auto"/>
          </w:divBdr>
        </w:div>
        <w:div w:id="1488978075">
          <w:marLeft w:val="480"/>
          <w:marRight w:val="0"/>
          <w:marTop w:val="0"/>
          <w:marBottom w:val="0"/>
          <w:divBdr>
            <w:top w:val="none" w:sz="0" w:space="0" w:color="auto"/>
            <w:left w:val="none" w:sz="0" w:space="0" w:color="auto"/>
            <w:bottom w:val="none" w:sz="0" w:space="0" w:color="auto"/>
            <w:right w:val="none" w:sz="0" w:space="0" w:color="auto"/>
          </w:divBdr>
        </w:div>
        <w:div w:id="1809977676">
          <w:marLeft w:val="480"/>
          <w:marRight w:val="0"/>
          <w:marTop w:val="0"/>
          <w:marBottom w:val="0"/>
          <w:divBdr>
            <w:top w:val="none" w:sz="0" w:space="0" w:color="auto"/>
            <w:left w:val="none" w:sz="0" w:space="0" w:color="auto"/>
            <w:bottom w:val="none" w:sz="0" w:space="0" w:color="auto"/>
            <w:right w:val="none" w:sz="0" w:space="0" w:color="auto"/>
          </w:divBdr>
        </w:div>
      </w:divsChild>
    </w:div>
    <w:div w:id="1781291106">
      <w:bodyDiv w:val="1"/>
      <w:marLeft w:val="0"/>
      <w:marRight w:val="0"/>
      <w:marTop w:val="0"/>
      <w:marBottom w:val="0"/>
      <w:divBdr>
        <w:top w:val="none" w:sz="0" w:space="0" w:color="auto"/>
        <w:left w:val="none" w:sz="0" w:space="0" w:color="auto"/>
        <w:bottom w:val="none" w:sz="0" w:space="0" w:color="auto"/>
        <w:right w:val="none" w:sz="0" w:space="0" w:color="auto"/>
      </w:divBdr>
    </w:div>
    <w:div w:id="1781682436">
      <w:bodyDiv w:val="1"/>
      <w:marLeft w:val="0"/>
      <w:marRight w:val="0"/>
      <w:marTop w:val="0"/>
      <w:marBottom w:val="0"/>
      <w:divBdr>
        <w:top w:val="none" w:sz="0" w:space="0" w:color="auto"/>
        <w:left w:val="none" w:sz="0" w:space="0" w:color="auto"/>
        <w:bottom w:val="none" w:sz="0" w:space="0" w:color="auto"/>
        <w:right w:val="none" w:sz="0" w:space="0" w:color="auto"/>
      </w:divBdr>
      <w:divsChild>
        <w:div w:id="405885000">
          <w:marLeft w:val="480"/>
          <w:marRight w:val="0"/>
          <w:marTop w:val="0"/>
          <w:marBottom w:val="0"/>
          <w:divBdr>
            <w:top w:val="none" w:sz="0" w:space="0" w:color="auto"/>
            <w:left w:val="none" w:sz="0" w:space="0" w:color="auto"/>
            <w:bottom w:val="none" w:sz="0" w:space="0" w:color="auto"/>
            <w:right w:val="none" w:sz="0" w:space="0" w:color="auto"/>
          </w:divBdr>
        </w:div>
        <w:div w:id="23949520">
          <w:marLeft w:val="480"/>
          <w:marRight w:val="0"/>
          <w:marTop w:val="0"/>
          <w:marBottom w:val="0"/>
          <w:divBdr>
            <w:top w:val="none" w:sz="0" w:space="0" w:color="auto"/>
            <w:left w:val="none" w:sz="0" w:space="0" w:color="auto"/>
            <w:bottom w:val="none" w:sz="0" w:space="0" w:color="auto"/>
            <w:right w:val="none" w:sz="0" w:space="0" w:color="auto"/>
          </w:divBdr>
        </w:div>
        <w:div w:id="584261343">
          <w:marLeft w:val="480"/>
          <w:marRight w:val="0"/>
          <w:marTop w:val="0"/>
          <w:marBottom w:val="0"/>
          <w:divBdr>
            <w:top w:val="none" w:sz="0" w:space="0" w:color="auto"/>
            <w:left w:val="none" w:sz="0" w:space="0" w:color="auto"/>
            <w:bottom w:val="none" w:sz="0" w:space="0" w:color="auto"/>
            <w:right w:val="none" w:sz="0" w:space="0" w:color="auto"/>
          </w:divBdr>
        </w:div>
        <w:div w:id="366373914">
          <w:marLeft w:val="480"/>
          <w:marRight w:val="0"/>
          <w:marTop w:val="0"/>
          <w:marBottom w:val="0"/>
          <w:divBdr>
            <w:top w:val="none" w:sz="0" w:space="0" w:color="auto"/>
            <w:left w:val="none" w:sz="0" w:space="0" w:color="auto"/>
            <w:bottom w:val="none" w:sz="0" w:space="0" w:color="auto"/>
            <w:right w:val="none" w:sz="0" w:space="0" w:color="auto"/>
          </w:divBdr>
        </w:div>
        <w:div w:id="1506820068">
          <w:marLeft w:val="480"/>
          <w:marRight w:val="0"/>
          <w:marTop w:val="0"/>
          <w:marBottom w:val="0"/>
          <w:divBdr>
            <w:top w:val="none" w:sz="0" w:space="0" w:color="auto"/>
            <w:left w:val="none" w:sz="0" w:space="0" w:color="auto"/>
            <w:bottom w:val="none" w:sz="0" w:space="0" w:color="auto"/>
            <w:right w:val="none" w:sz="0" w:space="0" w:color="auto"/>
          </w:divBdr>
        </w:div>
        <w:div w:id="463501462">
          <w:marLeft w:val="480"/>
          <w:marRight w:val="0"/>
          <w:marTop w:val="0"/>
          <w:marBottom w:val="0"/>
          <w:divBdr>
            <w:top w:val="none" w:sz="0" w:space="0" w:color="auto"/>
            <w:left w:val="none" w:sz="0" w:space="0" w:color="auto"/>
            <w:bottom w:val="none" w:sz="0" w:space="0" w:color="auto"/>
            <w:right w:val="none" w:sz="0" w:space="0" w:color="auto"/>
          </w:divBdr>
        </w:div>
        <w:div w:id="1446122023">
          <w:marLeft w:val="480"/>
          <w:marRight w:val="0"/>
          <w:marTop w:val="0"/>
          <w:marBottom w:val="0"/>
          <w:divBdr>
            <w:top w:val="none" w:sz="0" w:space="0" w:color="auto"/>
            <w:left w:val="none" w:sz="0" w:space="0" w:color="auto"/>
            <w:bottom w:val="none" w:sz="0" w:space="0" w:color="auto"/>
            <w:right w:val="none" w:sz="0" w:space="0" w:color="auto"/>
          </w:divBdr>
        </w:div>
        <w:div w:id="712117038">
          <w:marLeft w:val="480"/>
          <w:marRight w:val="0"/>
          <w:marTop w:val="0"/>
          <w:marBottom w:val="0"/>
          <w:divBdr>
            <w:top w:val="none" w:sz="0" w:space="0" w:color="auto"/>
            <w:left w:val="none" w:sz="0" w:space="0" w:color="auto"/>
            <w:bottom w:val="none" w:sz="0" w:space="0" w:color="auto"/>
            <w:right w:val="none" w:sz="0" w:space="0" w:color="auto"/>
          </w:divBdr>
        </w:div>
        <w:div w:id="2012221046">
          <w:marLeft w:val="480"/>
          <w:marRight w:val="0"/>
          <w:marTop w:val="0"/>
          <w:marBottom w:val="0"/>
          <w:divBdr>
            <w:top w:val="none" w:sz="0" w:space="0" w:color="auto"/>
            <w:left w:val="none" w:sz="0" w:space="0" w:color="auto"/>
            <w:bottom w:val="none" w:sz="0" w:space="0" w:color="auto"/>
            <w:right w:val="none" w:sz="0" w:space="0" w:color="auto"/>
          </w:divBdr>
        </w:div>
        <w:div w:id="1683429093">
          <w:marLeft w:val="480"/>
          <w:marRight w:val="0"/>
          <w:marTop w:val="0"/>
          <w:marBottom w:val="0"/>
          <w:divBdr>
            <w:top w:val="none" w:sz="0" w:space="0" w:color="auto"/>
            <w:left w:val="none" w:sz="0" w:space="0" w:color="auto"/>
            <w:bottom w:val="none" w:sz="0" w:space="0" w:color="auto"/>
            <w:right w:val="none" w:sz="0" w:space="0" w:color="auto"/>
          </w:divBdr>
        </w:div>
        <w:div w:id="2057196429">
          <w:marLeft w:val="480"/>
          <w:marRight w:val="0"/>
          <w:marTop w:val="0"/>
          <w:marBottom w:val="0"/>
          <w:divBdr>
            <w:top w:val="none" w:sz="0" w:space="0" w:color="auto"/>
            <w:left w:val="none" w:sz="0" w:space="0" w:color="auto"/>
            <w:bottom w:val="none" w:sz="0" w:space="0" w:color="auto"/>
            <w:right w:val="none" w:sz="0" w:space="0" w:color="auto"/>
          </w:divBdr>
        </w:div>
        <w:div w:id="2105566016">
          <w:marLeft w:val="480"/>
          <w:marRight w:val="0"/>
          <w:marTop w:val="0"/>
          <w:marBottom w:val="0"/>
          <w:divBdr>
            <w:top w:val="none" w:sz="0" w:space="0" w:color="auto"/>
            <w:left w:val="none" w:sz="0" w:space="0" w:color="auto"/>
            <w:bottom w:val="none" w:sz="0" w:space="0" w:color="auto"/>
            <w:right w:val="none" w:sz="0" w:space="0" w:color="auto"/>
          </w:divBdr>
        </w:div>
        <w:div w:id="990327310">
          <w:marLeft w:val="480"/>
          <w:marRight w:val="0"/>
          <w:marTop w:val="0"/>
          <w:marBottom w:val="0"/>
          <w:divBdr>
            <w:top w:val="none" w:sz="0" w:space="0" w:color="auto"/>
            <w:left w:val="none" w:sz="0" w:space="0" w:color="auto"/>
            <w:bottom w:val="none" w:sz="0" w:space="0" w:color="auto"/>
            <w:right w:val="none" w:sz="0" w:space="0" w:color="auto"/>
          </w:divBdr>
        </w:div>
        <w:div w:id="165050330">
          <w:marLeft w:val="480"/>
          <w:marRight w:val="0"/>
          <w:marTop w:val="0"/>
          <w:marBottom w:val="0"/>
          <w:divBdr>
            <w:top w:val="none" w:sz="0" w:space="0" w:color="auto"/>
            <w:left w:val="none" w:sz="0" w:space="0" w:color="auto"/>
            <w:bottom w:val="none" w:sz="0" w:space="0" w:color="auto"/>
            <w:right w:val="none" w:sz="0" w:space="0" w:color="auto"/>
          </w:divBdr>
        </w:div>
        <w:div w:id="580336929">
          <w:marLeft w:val="480"/>
          <w:marRight w:val="0"/>
          <w:marTop w:val="0"/>
          <w:marBottom w:val="0"/>
          <w:divBdr>
            <w:top w:val="none" w:sz="0" w:space="0" w:color="auto"/>
            <w:left w:val="none" w:sz="0" w:space="0" w:color="auto"/>
            <w:bottom w:val="none" w:sz="0" w:space="0" w:color="auto"/>
            <w:right w:val="none" w:sz="0" w:space="0" w:color="auto"/>
          </w:divBdr>
        </w:div>
        <w:div w:id="454301319">
          <w:marLeft w:val="480"/>
          <w:marRight w:val="0"/>
          <w:marTop w:val="0"/>
          <w:marBottom w:val="0"/>
          <w:divBdr>
            <w:top w:val="none" w:sz="0" w:space="0" w:color="auto"/>
            <w:left w:val="none" w:sz="0" w:space="0" w:color="auto"/>
            <w:bottom w:val="none" w:sz="0" w:space="0" w:color="auto"/>
            <w:right w:val="none" w:sz="0" w:space="0" w:color="auto"/>
          </w:divBdr>
        </w:div>
        <w:div w:id="1475021890">
          <w:marLeft w:val="480"/>
          <w:marRight w:val="0"/>
          <w:marTop w:val="0"/>
          <w:marBottom w:val="0"/>
          <w:divBdr>
            <w:top w:val="none" w:sz="0" w:space="0" w:color="auto"/>
            <w:left w:val="none" w:sz="0" w:space="0" w:color="auto"/>
            <w:bottom w:val="none" w:sz="0" w:space="0" w:color="auto"/>
            <w:right w:val="none" w:sz="0" w:space="0" w:color="auto"/>
          </w:divBdr>
        </w:div>
        <w:div w:id="1967154083">
          <w:marLeft w:val="480"/>
          <w:marRight w:val="0"/>
          <w:marTop w:val="0"/>
          <w:marBottom w:val="0"/>
          <w:divBdr>
            <w:top w:val="none" w:sz="0" w:space="0" w:color="auto"/>
            <w:left w:val="none" w:sz="0" w:space="0" w:color="auto"/>
            <w:bottom w:val="none" w:sz="0" w:space="0" w:color="auto"/>
            <w:right w:val="none" w:sz="0" w:space="0" w:color="auto"/>
          </w:divBdr>
        </w:div>
        <w:div w:id="788744976">
          <w:marLeft w:val="480"/>
          <w:marRight w:val="0"/>
          <w:marTop w:val="0"/>
          <w:marBottom w:val="0"/>
          <w:divBdr>
            <w:top w:val="none" w:sz="0" w:space="0" w:color="auto"/>
            <w:left w:val="none" w:sz="0" w:space="0" w:color="auto"/>
            <w:bottom w:val="none" w:sz="0" w:space="0" w:color="auto"/>
            <w:right w:val="none" w:sz="0" w:space="0" w:color="auto"/>
          </w:divBdr>
        </w:div>
        <w:div w:id="733434015">
          <w:marLeft w:val="480"/>
          <w:marRight w:val="0"/>
          <w:marTop w:val="0"/>
          <w:marBottom w:val="0"/>
          <w:divBdr>
            <w:top w:val="none" w:sz="0" w:space="0" w:color="auto"/>
            <w:left w:val="none" w:sz="0" w:space="0" w:color="auto"/>
            <w:bottom w:val="none" w:sz="0" w:space="0" w:color="auto"/>
            <w:right w:val="none" w:sz="0" w:space="0" w:color="auto"/>
          </w:divBdr>
        </w:div>
        <w:div w:id="1248616564">
          <w:marLeft w:val="480"/>
          <w:marRight w:val="0"/>
          <w:marTop w:val="0"/>
          <w:marBottom w:val="0"/>
          <w:divBdr>
            <w:top w:val="none" w:sz="0" w:space="0" w:color="auto"/>
            <w:left w:val="none" w:sz="0" w:space="0" w:color="auto"/>
            <w:bottom w:val="none" w:sz="0" w:space="0" w:color="auto"/>
            <w:right w:val="none" w:sz="0" w:space="0" w:color="auto"/>
          </w:divBdr>
        </w:div>
        <w:div w:id="261307549">
          <w:marLeft w:val="480"/>
          <w:marRight w:val="0"/>
          <w:marTop w:val="0"/>
          <w:marBottom w:val="0"/>
          <w:divBdr>
            <w:top w:val="none" w:sz="0" w:space="0" w:color="auto"/>
            <w:left w:val="none" w:sz="0" w:space="0" w:color="auto"/>
            <w:bottom w:val="none" w:sz="0" w:space="0" w:color="auto"/>
            <w:right w:val="none" w:sz="0" w:space="0" w:color="auto"/>
          </w:divBdr>
        </w:div>
        <w:div w:id="82379844">
          <w:marLeft w:val="480"/>
          <w:marRight w:val="0"/>
          <w:marTop w:val="0"/>
          <w:marBottom w:val="0"/>
          <w:divBdr>
            <w:top w:val="none" w:sz="0" w:space="0" w:color="auto"/>
            <w:left w:val="none" w:sz="0" w:space="0" w:color="auto"/>
            <w:bottom w:val="none" w:sz="0" w:space="0" w:color="auto"/>
            <w:right w:val="none" w:sz="0" w:space="0" w:color="auto"/>
          </w:divBdr>
        </w:div>
        <w:div w:id="1170562531">
          <w:marLeft w:val="480"/>
          <w:marRight w:val="0"/>
          <w:marTop w:val="0"/>
          <w:marBottom w:val="0"/>
          <w:divBdr>
            <w:top w:val="none" w:sz="0" w:space="0" w:color="auto"/>
            <w:left w:val="none" w:sz="0" w:space="0" w:color="auto"/>
            <w:bottom w:val="none" w:sz="0" w:space="0" w:color="auto"/>
            <w:right w:val="none" w:sz="0" w:space="0" w:color="auto"/>
          </w:divBdr>
        </w:div>
        <w:div w:id="56782494">
          <w:marLeft w:val="480"/>
          <w:marRight w:val="0"/>
          <w:marTop w:val="0"/>
          <w:marBottom w:val="0"/>
          <w:divBdr>
            <w:top w:val="none" w:sz="0" w:space="0" w:color="auto"/>
            <w:left w:val="none" w:sz="0" w:space="0" w:color="auto"/>
            <w:bottom w:val="none" w:sz="0" w:space="0" w:color="auto"/>
            <w:right w:val="none" w:sz="0" w:space="0" w:color="auto"/>
          </w:divBdr>
        </w:div>
        <w:div w:id="962881124">
          <w:marLeft w:val="480"/>
          <w:marRight w:val="0"/>
          <w:marTop w:val="0"/>
          <w:marBottom w:val="0"/>
          <w:divBdr>
            <w:top w:val="none" w:sz="0" w:space="0" w:color="auto"/>
            <w:left w:val="none" w:sz="0" w:space="0" w:color="auto"/>
            <w:bottom w:val="none" w:sz="0" w:space="0" w:color="auto"/>
            <w:right w:val="none" w:sz="0" w:space="0" w:color="auto"/>
          </w:divBdr>
        </w:div>
        <w:div w:id="1905066827">
          <w:marLeft w:val="480"/>
          <w:marRight w:val="0"/>
          <w:marTop w:val="0"/>
          <w:marBottom w:val="0"/>
          <w:divBdr>
            <w:top w:val="none" w:sz="0" w:space="0" w:color="auto"/>
            <w:left w:val="none" w:sz="0" w:space="0" w:color="auto"/>
            <w:bottom w:val="none" w:sz="0" w:space="0" w:color="auto"/>
            <w:right w:val="none" w:sz="0" w:space="0" w:color="auto"/>
          </w:divBdr>
        </w:div>
        <w:div w:id="898831917">
          <w:marLeft w:val="480"/>
          <w:marRight w:val="0"/>
          <w:marTop w:val="0"/>
          <w:marBottom w:val="0"/>
          <w:divBdr>
            <w:top w:val="none" w:sz="0" w:space="0" w:color="auto"/>
            <w:left w:val="none" w:sz="0" w:space="0" w:color="auto"/>
            <w:bottom w:val="none" w:sz="0" w:space="0" w:color="auto"/>
            <w:right w:val="none" w:sz="0" w:space="0" w:color="auto"/>
          </w:divBdr>
        </w:div>
        <w:div w:id="872377222">
          <w:marLeft w:val="480"/>
          <w:marRight w:val="0"/>
          <w:marTop w:val="0"/>
          <w:marBottom w:val="0"/>
          <w:divBdr>
            <w:top w:val="none" w:sz="0" w:space="0" w:color="auto"/>
            <w:left w:val="none" w:sz="0" w:space="0" w:color="auto"/>
            <w:bottom w:val="none" w:sz="0" w:space="0" w:color="auto"/>
            <w:right w:val="none" w:sz="0" w:space="0" w:color="auto"/>
          </w:divBdr>
        </w:div>
        <w:div w:id="1692758649">
          <w:marLeft w:val="480"/>
          <w:marRight w:val="0"/>
          <w:marTop w:val="0"/>
          <w:marBottom w:val="0"/>
          <w:divBdr>
            <w:top w:val="none" w:sz="0" w:space="0" w:color="auto"/>
            <w:left w:val="none" w:sz="0" w:space="0" w:color="auto"/>
            <w:bottom w:val="none" w:sz="0" w:space="0" w:color="auto"/>
            <w:right w:val="none" w:sz="0" w:space="0" w:color="auto"/>
          </w:divBdr>
        </w:div>
        <w:div w:id="1845316422">
          <w:marLeft w:val="480"/>
          <w:marRight w:val="0"/>
          <w:marTop w:val="0"/>
          <w:marBottom w:val="0"/>
          <w:divBdr>
            <w:top w:val="none" w:sz="0" w:space="0" w:color="auto"/>
            <w:left w:val="none" w:sz="0" w:space="0" w:color="auto"/>
            <w:bottom w:val="none" w:sz="0" w:space="0" w:color="auto"/>
            <w:right w:val="none" w:sz="0" w:space="0" w:color="auto"/>
          </w:divBdr>
        </w:div>
        <w:div w:id="678121430">
          <w:marLeft w:val="480"/>
          <w:marRight w:val="0"/>
          <w:marTop w:val="0"/>
          <w:marBottom w:val="0"/>
          <w:divBdr>
            <w:top w:val="none" w:sz="0" w:space="0" w:color="auto"/>
            <w:left w:val="none" w:sz="0" w:space="0" w:color="auto"/>
            <w:bottom w:val="none" w:sz="0" w:space="0" w:color="auto"/>
            <w:right w:val="none" w:sz="0" w:space="0" w:color="auto"/>
          </w:divBdr>
        </w:div>
        <w:div w:id="322776656">
          <w:marLeft w:val="480"/>
          <w:marRight w:val="0"/>
          <w:marTop w:val="0"/>
          <w:marBottom w:val="0"/>
          <w:divBdr>
            <w:top w:val="none" w:sz="0" w:space="0" w:color="auto"/>
            <w:left w:val="none" w:sz="0" w:space="0" w:color="auto"/>
            <w:bottom w:val="none" w:sz="0" w:space="0" w:color="auto"/>
            <w:right w:val="none" w:sz="0" w:space="0" w:color="auto"/>
          </w:divBdr>
        </w:div>
        <w:div w:id="1778595762">
          <w:marLeft w:val="480"/>
          <w:marRight w:val="0"/>
          <w:marTop w:val="0"/>
          <w:marBottom w:val="0"/>
          <w:divBdr>
            <w:top w:val="none" w:sz="0" w:space="0" w:color="auto"/>
            <w:left w:val="none" w:sz="0" w:space="0" w:color="auto"/>
            <w:bottom w:val="none" w:sz="0" w:space="0" w:color="auto"/>
            <w:right w:val="none" w:sz="0" w:space="0" w:color="auto"/>
          </w:divBdr>
        </w:div>
        <w:div w:id="1546529096">
          <w:marLeft w:val="480"/>
          <w:marRight w:val="0"/>
          <w:marTop w:val="0"/>
          <w:marBottom w:val="0"/>
          <w:divBdr>
            <w:top w:val="none" w:sz="0" w:space="0" w:color="auto"/>
            <w:left w:val="none" w:sz="0" w:space="0" w:color="auto"/>
            <w:bottom w:val="none" w:sz="0" w:space="0" w:color="auto"/>
            <w:right w:val="none" w:sz="0" w:space="0" w:color="auto"/>
          </w:divBdr>
        </w:div>
        <w:div w:id="188182406">
          <w:marLeft w:val="480"/>
          <w:marRight w:val="0"/>
          <w:marTop w:val="0"/>
          <w:marBottom w:val="0"/>
          <w:divBdr>
            <w:top w:val="none" w:sz="0" w:space="0" w:color="auto"/>
            <w:left w:val="none" w:sz="0" w:space="0" w:color="auto"/>
            <w:bottom w:val="none" w:sz="0" w:space="0" w:color="auto"/>
            <w:right w:val="none" w:sz="0" w:space="0" w:color="auto"/>
          </w:divBdr>
        </w:div>
        <w:div w:id="1911884346">
          <w:marLeft w:val="480"/>
          <w:marRight w:val="0"/>
          <w:marTop w:val="0"/>
          <w:marBottom w:val="0"/>
          <w:divBdr>
            <w:top w:val="none" w:sz="0" w:space="0" w:color="auto"/>
            <w:left w:val="none" w:sz="0" w:space="0" w:color="auto"/>
            <w:bottom w:val="none" w:sz="0" w:space="0" w:color="auto"/>
            <w:right w:val="none" w:sz="0" w:space="0" w:color="auto"/>
          </w:divBdr>
        </w:div>
        <w:div w:id="912550532">
          <w:marLeft w:val="480"/>
          <w:marRight w:val="0"/>
          <w:marTop w:val="0"/>
          <w:marBottom w:val="0"/>
          <w:divBdr>
            <w:top w:val="none" w:sz="0" w:space="0" w:color="auto"/>
            <w:left w:val="none" w:sz="0" w:space="0" w:color="auto"/>
            <w:bottom w:val="none" w:sz="0" w:space="0" w:color="auto"/>
            <w:right w:val="none" w:sz="0" w:space="0" w:color="auto"/>
          </w:divBdr>
        </w:div>
        <w:div w:id="125514904">
          <w:marLeft w:val="480"/>
          <w:marRight w:val="0"/>
          <w:marTop w:val="0"/>
          <w:marBottom w:val="0"/>
          <w:divBdr>
            <w:top w:val="none" w:sz="0" w:space="0" w:color="auto"/>
            <w:left w:val="none" w:sz="0" w:space="0" w:color="auto"/>
            <w:bottom w:val="none" w:sz="0" w:space="0" w:color="auto"/>
            <w:right w:val="none" w:sz="0" w:space="0" w:color="auto"/>
          </w:divBdr>
        </w:div>
        <w:div w:id="121963872">
          <w:marLeft w:val="480"/>
          <w:marRight w:val="0"/>
          <w:marTop w:val="0"/>
          <w:marBottom w:val="0"/>
          <w:divBdr>
            <w:top w:val="none" w:sz="0" w:space="0" w:color="auto"/>
            <w:left w:val="none" w:sz="0" w:space="0" w:color="auto"/>
            <w:bottom w:val="none" w:sz="0" w:space="0" w:color="auto"/>
            <w:right w:val="none" w:sz="0" w:space="0" w:color="auto"/>
          </w:divBdr>
        </w:div>
        <w:div w:id="1054548937">
          <w:marLeft w:val="480"/>
          <w:marRight w:val="0"/>
          <w:marTop w:val="0"/>
          <w:marBottom w:val="0"/>
          <w:divBdr>
            <w:top w:val="none" w:sz="0" w:space="0" w:color="auto"/>
            <w:left w:val="none" w:sz="0" w:space="0" w:color="auto"/>
            <w:bottom w:val="none" w:sz="0" w:space="0" w:color="auto"/>
            <w:right w:val="none" w:sz="0" w:space="0" w:color="auto"/>
          </w:divBdr>
        </w:div>
        <w:div w:id="427501958">
          <w:marLeft w:val="480"/>
          <w:marRight w:val="0"/>
          <w:marTop w:val="0"/>
          <w:marBottom w:val="0"/>
          <w:divBdr>
            <w:top w:val="none" w:sz="0" w:space="0" w:color="auto"/>
            <w:left w:val="none" w:sz="0" w:space="0" w:color="auto"/>
            <w:bottom w:val="none" w:sz="0" w:space="0" w:color="auto"/>
            <w:right w:val="none" w:sz="0" w:space="0" w:color="auto"/>
          </w:divBdr>
        </w:div>
        <w:div w:id="898631853">
          <w:marLeft w:val="480"/>
          <w:marRight w:val="0"/>
          <w:marTop w:val="0"/>
          <w:marBottom w:val="0"/>
          <w:divBdr>
            <w:top w:val="none" w:sz="0" w:space="0" w:color="auto"/>
            <w:left w:val="none" w:sz="0" w:space="0" w:color="auto"/>
            <w:bottom w:val="none" w:sz="0" w:space="0" w:color="auto"/>
            <w:right w:val="none" w:sz="0" w:space="0" w:color="auto"/>
          </w:divBdr>
        </w:div>
        <w:div w:id="1434277571">
          <w:marLeft w:val="480"/>
          <w:marRight w:val="0"/>
          <w:marTop w:val="0"/>
          <w:marBottom w:val="0"/>
          <w:divBdr>
            <w:top w:val="none" w:sz="0" w:space="0" w:color="auto"/>
            <w:left w:val="none" w:sz="0" w:space="0" w:color="auto"/>
            <w:bottom w:val="none" w:sz="0" w:space="0" w:color="auto"/>
            <w:right w:val="none" w:sz="0" w:space="0" w:color="auto"/>
          </w:divBdr>
        </w:div>
        <w:div w:id="1627348459">
          <w:marLeft w:val="480"/>
          <w:marRight w:val="0"/>
          <w:marTop w:val="0"/>
          <w:marBottom w:val="0"/>
          <w:divBdr>
            <w:top w:val="none" w:sz="0" w:space="0" w:color="auto"/>
            <w:left w:val="none" w:sz="0" w:space="0" w:color="auto"/>
            <w:bottom w:val="none" w:sz="0" w:space="0" w:color="auto"/>
            <w:right w:val="none" w:sz="0" w:space="0" w:color="auto"/>
          </w:divBdr>
        </w:div>
        <w:div w:id="928006435">
          <w:marLeft w:val="480"/>
          <w:marRight w:val="0"/>
          <w:marTop w:val="0"/>
          <w:marBottom w:val="0"/>
          <w:divBdr>
            <w:top w:val="none" w:sz="0" w:space="0" w:color="auto"/>
            <w:left w:val="none" w:sz="0" w:space="0" w:color="auto"/>
            <w:bottom w:val="none" w:sz="0" w:space="0" w:color="auto"/>
            <w:right w:val="none" w:sz="0" w:space="0" w:color="auto"/>
          </w:divBdr>
        </w:div>
        <w:div w:id="2089034396">
          <w:marLeft w:val="480"/>
          <w:marRight w:val="0"/>
          <w:marTop w:val="0"/>
          <w:marBottom w:val="0"/>
          <w:divBdr>
            <w:top w:val="none" w:sz="0" w:space="0" w:color="auto"/>
            <w:left w:val="none" w:sz="0" w:space="0" w:color="auto"/>
            <w:bottom w:val="none" w:sz="0" w:space="0" w:color="auto"/>
            <w:right w:val="none" w:sz="0" w:space="0" w:color="auto"/>
          </w:divBdr>
        </w:div>
        <w:div w:id="955332974">
          <w:marLeft w:val="480"/>
          <w:marRight w:val="0"/>
          <w:marTop w:val="0"/>
          <w:marBottom w:val="0"/>
          <w:divBdr>
            <w:top w:val="none" w:sz="0" w:space="0" w:color="auto"/>
            <w:left w:val="none" w:sz="0" w:space="0" w:color="auto"/>
            <w:bottom w:val="none" w:sz="0" w:space="0" w:color="auto"/>
            <w:right w:val="none" w:sz="0" w:space="0" w:color="auto"/>
          </w:divBdr>
        </w:div>
        <w:div w:id="775364332">
          <w:marLeft w:val="480"/>
          <w:marRight w:val="0"/>
          <w:marTop w:val="0"/>
          <w:marBottom w:val="0"/>
          <w:divBdr>
            <w:top w:val="none" w:sz="0" w:space="0" w:color="auto"/>
            <w:left w:val="none" w:sz="0" w:space="0" w:color="auto"/>
            <w:bottom w:val="none" w:sz="0" w:space="0" w:color="auto"/>
            <w:right w:val="none" w:sz="0" w:space="0" w:color="auto"/>
          </w:divBdr>
        </w:div>
        <w:div w:id="34694947">
          <w:marLeft w:val="480"/>
          <w:marRight w:val="0"/>
          <w:marTop w:val="0"/>
          <w:marBottom w:val="0"/>
          <w:divBdr>
            <w:top w:val="none" w:sz="0" w:space="0" w:color="auto"/>
            <w:left w:val="none" w:sz="0" w:space="0" w:color="auto"/>
            <w:bottom w:val="none" w:sz="0" w:space="0" w:color="auto"/>
            <w:right w:val="none" w:sz="0" w:space="0" w:color="auto"/>
          </w:divBdr>
        </w:div>
        <w:div w:id="238292638">
          <w:marLeft w:val="480"/>
          <w:marRight w:val="0"/>
          <w:marTop w:val="0"/>
          <w:marBottom w:val="0"/>
          <w:divBdr>
            <w:top w:val="none" w:sz="0" w:space="0" w:color="auto"/>
            <w:left w:val="none" w:sz="0" w:space="0" w:color="auto"/>
            <w:bottom w:val="none" w:sz="0" w:space="0" w:color="auto"/>
            <w:right w:val="none" w:sz="0" w:space="0" w:color="auto"/>
          </w:divBdr>
        </w:div>
        <w:div w:id="351610143">
          <w:marLeft w:val="480"/>
          <w:marRight w:val="0"/>
          <w:marTop w:val="0"/>
          <w:marBottom w:val="0"/>
          <w:divBdr>
            <w:top w:val="none" w:sz="0" w:space="0" w:color="auto"/>
            <w:left w:val="none" w:sz="0" w:space="0" w:color="auto"/>
            <w:bottom w:val="none" w:sz="0" w:space="0" w:color="auto"/>
            <w:right w:val="none" w:sz="0" w:space="0" w:color="auto"/>
          </w:divBdr>
        </w:div>
        <w:div w:id="1889760438">
          <w:marLeft w:val="480"/>
          <w:marRight w:val="0"/>
          <w:marTop w:val="0"/>
          <w:marBottom w:val="0"/>
          <w:divBdr>
            <w:top w:val="none" w:sz="0" w:space="0" w:color="auto"/>
            <w:left w:val="none" w:sz="0" w:space="0" w:color="auto"/>
            <w:bottom w:val="none" w:sz="0" w:space="0" w:color="auto"/>
            <w:right w:val="none" w:sz="0" w:space="0" w:color="auto"/>
          </w:divBdr>
        </w:div>
        <w:div w:id="75247563">
          <w:marLeft w:val="480"/>
          <w:marRight w:val="0"/>
          <w:marTop w:val="0"/>
          <w:marBottom w:val="0"/>
          <w:divBdr>
            <w:top w:val="none" w:sz="0" w:space="0" w:color="auto"/>
            <w:left w:val="none" w:sz="0" w:space="0" w:color="auto"/>
            <w:bottom w:val="none" w:sz="0" w:space="0" w:color="auto"/>
            <w:right w:val="none" w:sz="0" w:space="0" w:color="auto"/>
          </w:divBdr>
        </w:div>
        <w:div w:id="1628075735">
          <w:marLeft w:val="480"/>
          <w:marRight w:val="0"/>
          <w:marTop w:val="0"/>
          <w:marBottom w:val="0"/>
          <w:divBdr>
            <w:top w:val="none" w:sz="0" w:space="0" w:color="auto"/>
            <w:left w:val="none" w:sz="0" w:space="0" w:color="auto"/>
            <w:bottom w:val="none" w:sz="0" w:space="0" w:color="auto"/>
            <w:right w:val="none" w:sz="0" w:space="0" w:color="auto"/>
          </w:divBdr>
        </w:div>
        <w:div w:id="1917856948">
          <w:marLeft w:val="480"/>
          <w:marRight w:val="0"/>
          <w:marTop w:val="0"/>
          <w:marBottom w:val="0"/>
          <w:divBdr>
            <w:top w:val="none" w:sz="0" w:space="0" w:color="auto"/>
            <w:left w:val="none" w:sz="0" w:space="0" w:color="auto"/>
            <w:bottom w:val="none" w:sz="0" w:space="0" w:color="auto"/>
            <w:right w:val="none" w:sz="0" w:space="0" w:color="auto"/>
          </w:divBdr>
        </w:div>
        <w:div w:id="1352756340">
          <w:marLeft w:val="480"/>
          <w:marRight w:val="0"/>
          <w:marTop w:val="0"/>
          <w:marBottom w:val="0"/>
          <w:divBdr>
            <w:top w:val="none" w:sz="0" w:space="0" w:color="auto"/>
            <w:left w:val="none" w:sz="0" w:space="0" w:color="auto"/>
            <w:bottom w:val="none" w:sz="0" w:space="0" w:color="auto"/>
            <w:right w:val="none" w:sz="0" w:space="0" w:color="auto"/>
          </w:divBdr>
        </w:div>
        <w:div w:id="1899631359">
          <w:marLeft w:val="480"/>
          <w:marRight w:val="0"/>
          <w:marTop w:val="0"/>
          <w:marBottom w:val="0"/>
          <w:divBdr>
            <w:top w:val="none" w:sz="0" w:space="0" w:color="auto"/>
            <w:left w:val="none" w:sz="0" w:space="0" w:color="auto"/>
            <w:bottom w:val="none" w:sz="0" w:space="0" w:color="auto"/>
            <w:right w:val="none" w:sz="0" w:space="0" w:color="auto"/>
          </w:divBdr>
        </w:div>
        <w:div w:id="1835684614">
          <w:marLeft w:val="480"/>
          <w:marRight w:val="0"/>
          <w:marTop w:val="0"/>
          <w:marBottom w:val="0"/>
          <w:divBdr>
            <w:top w:val="none" w:sz="0" w:space="0" w:color="auto"/>
            <w:left w:val="none" w:sz="0" w:space="0" w:color="auto"/>
            <w:bottom w:val="none" w:sz="0" w:space="0" w:color="auto"/>
            <w:right w:val="none" w:sz="0" w:space="0" w:color="auto"/>
          </w:divBdr>
        </w:div>
        <w:div w:id="1253196325">
          <w:marLeft w:val="480"/>
          <w:marRight w:val="0"/>
          <w:marTop w:val="0"/>
          <w:marBottom w:val="0"/>
          <w:divBdr>
            <w:top w:val="none" w:sz="0" w:space="0" w:color="auto"/>
            <w:left w:val="none" w:sz="0" w:space="0" w:color="auto"/>
            <w:bottom w:val="none" w:sz="0" w:space="0" w:color="auto"/>
            <w:right w:val="none" w:sz="0" w:space="0" w:color="auto"/>
          </w:divBdr>
        </w:div>
        <w:div w:id="1343892381">
          <w:marLeft w:val="480"/>
          <w:marRight w:val="0"/>
          <w:marTop w:val="0"/>
          <w:marBottom w:val="0"/>
          <w:divBdr>
            <w:top w:val="none" w:sz="0" w:space="0" w:color="auto"/>
            <w:left w:val="none" w:sz="0" w:space="0" w:color="auto"/>
            <w:bottom w:val="none" w:sz="0" w:space="0" w:color="auto"/>
            <w:right w:val="none" w:sz="0" w:space="0" w:color="auto"/>
          </w:divBdr>
        </w:div>
        <w:div w:id="1395851825">
          <w:marLeft w:val="480"/>
          <w:marRight w:val="0"/>
          <w:marTop w:val="0"/>
          <w:marBottom w:val="0"/>
          <w:divBdr>
            <w:top w:val="none" w:sz="0" w:space="0" w:color="auto"/>
            <w:left w:val="none" w:sz="0" w:space="0" w:color="auto"/>
            <w:bottom w:val="none" w:sz="0" w:space="0" w:color="auto"/>
            <w:right w:val="none" w:sz="0" w:space="0" w:color="auto"/>
          </w:divBdr>
        </w:div>
        <w:div w:id="205914994">
          <w:marLeft w:val="480"/>
          <w:marRight w:val="0"/>
          <w:marTop w:val="0"/>
          <w:marBottom w:val="0"/>
          <w:divBdr>
            <w:top w:val="none" w:sz="0" w:space="0" w:color="auto"/>
            <w:left w:val="none" w:sz="0" w:space="0" w:color="auto"/>
            <w:bottom w:val="none" w:sz="0" w:space="0" w:color="auto"/>
            <w:right w:val="none" w:sz="0" w:space="0" w:color="auto"/>
          </w:divBdr>
        </w:div>
        <w:div w:id="569728280">
          <w:marLeft w:val="480"/>
          <w:marRight w:val="0"/>
          <w:marTop w:val="0"/>
          <w:marBottom w:val="0"/>
          <w:divBdr>
            <w:top w:val="none" w:sz="0" w:space="0" w:color="auto"/>
            <w:left w:val="none" w:sz="0" w:space="0" w:color="auto"/>
            <w:bottom w:val="none" w:sz="0" w:space="0" w:color="auto"/>
            <w:right w:val="none" w:sz="0" w:space="0" w:color="auto"/>
          </w:divBdr>
        </w:div>
        <w:div w:id="375810446">
          <w:marLeft w:val="480"/>
          <w:marRight w:val="0"/>
          <w:marTop w:val="0"/>
          <w:marBottom w:val="0"/>
          <w:divBdr>
            <w:top w:val="none" w:sz="0" w:space="0" w:color="auto"/>
            <w:left w:val="none" w:sz="0" w:space="0" w:color="auto"/>
            <w:bottom w:val="none" w:sz="0" w:space="0" w:color="auto"/>
            <w:right w:val="none" w:sz="0" w:space="0" w:color="auto"/>
          </w:divBdr>
        </w:div>
        <w:div w:id="1684740800">
          <w:marLeft w:val="480"/>
          <w:marRight w:val="0"/>
          <w:marTop w:val="0"/>
          <w:marBottom w:val="0"/>
          <w:divBdr>
            <w:top w:val="none" w:sz="0" w:space="0" w:color="auto"/>
            <w:left w:val="none" w:sz="0" w:space="0" w:color="auto"/>
            <w:bottom w:val="none" w:sz="0" w:space="0" w:color="auto"/>
            <w:right w:val="none" w:sz="0" w:space="0" w:color="auto"/>
          </w:divBdr>
        </w:div>
      </w:divsChild>
    </w:div>
    <w:div w:id="1784153151">
      <w:bodyDiv w:val="1"/>
      <w:marLeft w:val="0"/>
      <w:marRight w:val="0"/>
      <w:marTop w:val="0"/>
      <w:marBottom w:val="0"/>
      <w:divBdr>
        <w:top w:val="none" w:sz="0" w:space="0" w:color="auto"/>
        <w:left w:val="none" w:sz="0" w:space="0" w:color="auto"/>
        <w:bottom w:val="none" w:sz="0" w:space="0" w:color="auto"/>
        <w:right w:val="none" w:sz="0" w:space="0" w:color="auto"/>
      </w:divBdr>
    </w:div>
    <w:div w:id="1785152336">
      <w:bodyDiv w:val="1"/>
      <w:marLeft w:val="0"/>
      <w:marRight w:val="0"/>
      <w:marTop w:val="0"/>
      <w:marBottom w:val="0"/>
      <w:divBdr>
        <w:top w:val="none" w:sz="0" w:space="0" w:color="auto"/>
        <w:left w:val="none" w:sz="0" w:space="0" w:color="auto"/>
        <w:bottom w:val="none" w:sz="0" w:space="0" w:color="auto"/>
        <w:right w:val="none" w:sz="0" w:space="0" w:color="auto"/>
      </w:divBdr>
    </w:div>
    <w:div w:id="1785345179">
      <w:bodyDiv w:val="1"/>
      <w:marLeft w:val="0"/>
      <w:marRight w:val="0"/>
      <w:marTop w:val="0"/>
      <w:marBottom w:val="0"/>
      <w:divBdr>
        <w:top w:val="none" w:sz="0" w:space="0" w:color="auto"/>
        <w:left w:val="none" w:sz="0" w:space="0" w:color="auto"/>
        <w:bottom w:val="none" w:sz="0" w:space="0" w:color="auto"/>
        <w:right w:val="none" w:sz="0" w:space="0" w:color="auto"/>
      </w:divBdr>
    </w:div>
    <w:div w:id="1786652705">
      <w:bodyDiv w:val="1"/>
      <w:marLeft w:val="0"/>
      <w:marRight w:val="0"/>
      <w:marTop w:val="0"/>
      <w:marBottom w:val="0"/>
      <w:divBdr>
        <w:top w:val="none" w:sz="0" w:space="0" w:color="auto"/>
        <w:left w:val="none" w:sz="0" w:space="0" w:color="auto"/>
        <w:bottom w:val="none" w:sz="0" w:space="0" w:color="auto"/>
        <w:right w:val="none" w:sz="0" w:space="0" w:color="auto"/>
      </w:divBdr>
      <w:divsChild>
        <w:div w:id="1717389511">
          <w:marLeft w:val="480"/>
          <w:marRight w:val="0"/>
          <w:marTop w:val="0"/>
          <w:marBottom w:val="0"/>
          <w:divBdr>
            <w:top w:val="none" w:sz="0" w:space="0" w:color="auto"/>
            <w:left w:val="none" w:sz="0" w:space="0" w:color="auto"/>
            <w:bottom w:val="none" w:sz="0" w:space="0" w:color="auto"/>
            <w:right w:val="none" w:sz="0" w:space="0" w:color="auto"/>
          </w:divBdr>
        </w:div>
        <w:div w:id="647441858">
          <w:marLeft w:val="480"/>
          <w:marRight w:val="0"/>
          <w:marTop w:val="0"/>
          <w:marBottom w:val="0"/>
          <w:divBdr>
            <w:top w:val="none" w:sz="0" w:space="0" w:color="auto"/>
            <w:left w:val="none" w:sz="0" w:space="0" w:color="auto"/>
            <w:bottom w:val="none" w:sz="0" w:space="0" w:color="auto"/>
            <w:right w:val="none" w:sz="0" w:space="0" w:color="auto"/>
          </w:divBdr>
        </w:div>
        <w:div w:id="246380158">
          <w:marLeft w:val="480"/>
          <w:marRight w:val="0"/>
          <w:marTop w:val="0"/>
          <w:marBottom w:val="0"/>
          <w:divBdr>
            <w:top w:val="none" w:sz="0" w:space="0" w:color="auto"/>
            <w:left w:val="none" w:sz="0" w:space="0" w:color="auto"/>
            <w:bottom w:val="none" w:sz="0" w:space="0" w:color="auto"/>
            <w:right w:val="none" w:sz="0" w:space="0" w:color="auto"/>
          </w:divBdr>
        </w:div>
        <w:div w:id="1966504222">
          <w:marLeft w:val="480"/>
          <w:marRight w:val="0"/>
          <w:marTop w:val="0"/>
          <w:marBottom w:val="0"/>
          <w:divBdr>
            <w:top w:val="none" w:sz="0" w:space="0" w:color="auto"/>
            <w:left w:val="none" w:sz="0" w:space="0" w:color="auto"/>
            <w:bottom w:val="none" w:sz="0" w:space="0" w:color="auto"/>
            <w:right w:val="none" w:sz="0" w:space="0" w:color="auto"/>
          </w:divBdr>
        </w:div>
        <w:div w:id="1621451926">
          <w:marLeft w:val="480"/>
          <w:marRight w:val="0"/>
          <w:marTop w:val="0"/>
          <w:marBottom w:val="0"/>
          <w:divBdr>
            <w:top w:val="none" w:sz="0" w:space="0" w:color="auto"/>
            <w:left w:val="none" w:sz="0" w:space="0" w:color="auto"/>
            <w:bottom w:val="none" w:sz="0" w:space="0" w:color="auto"/>
            <w:right w:val="none" w:sz="0" w:space="0" w:color="auto"/>
          </w:divBdr>
        </w:div>
        <w:div w:id="1242182908">
          <w:marLeft w:val="480"/>
          <w:marRight w:val="0"/>
          <w:marTop w:val="0"/>
          <w:marBottom w:val="0"/>
          <w:divBdr>
            <w:top w:val="none" w:sz="0" w:space="0" w:color="auto"/>
            <w:left w:val="none" w:sz="0" w:space="0" w:color="auto"/>
            <w:bottom w:val="none" w:sz="0" w:space="0" w:color="auto"/>
            <w:right w:val="none" w:sz="0" w:space="0" w:color="auto"/>
          </w:divBdr>
        </w:div>
        <w:div w:id="771168751">
          <w:marLeft w:val="480"/>
          <w:marRight w:val="0"/>
          <w:marTop w:val="0"/>
          <w:marBottom w:val="0"/>
          <w:divBdr>
            <w:top w:val="none" w:sz="0" w:space="0" w:color="auto"/>
            <w:left w:val="none" w:sz="0" w:space="0" w:color="auto"/>
            <w:bottom w:val="none" w:sz="0" w:space="0" w:color="auto"/>
            <w:right w:val="none" w:sz="0" w:space="0" w:color="auto"/>
          </w:divBdr>
        </w:div>
        <w:div w:id="1321277138">
          <w:marLeft w:val="480"/>
          <w:marRight w:val="0"/>
          <w:marTop w:val="0"/>
          <w:marBottom w:val="0"/>
          <w:divBdr>
            <w:top w:val="none" w:sz="0" w:space="0" w:color="auto"/>
            <w:left w:val="none" w:sz="0" w:space="0" w:color="auto"/>
            <w:bottom w:val="none" w:sz="0" w:space="0" w:color="auto"/>
            <w:right w:val="none" w:sz="0" w:space="0" w:color="auto"/>
          </w:divBdr>
        </w:div>
        <w:div w:id="1391228912">
          <w:marLeft w:val="480"/>
          <w:marRight w:val="0"/>
          <w:marTop w:val="0"/>
          <w:marBottom w:val="0"/>
          <w:divBdr>
            <w:top w:val="none" w:sz="0" w:space="0" w:color="auto"/>
            <w:left w:val="none" w:sz="0" w:space="0" w:color="auto"/>
            <w:bottom w:val="none" w:sz="0" w:space="0" w:color="auto"/>
            <w:right w:val="none" w:sz="0" w:space="0" w:color="auto"/>
          </w:divBdr>
        </w:div>
        <w:div w:id="548107405">
          <w:marLeft w:val="480"/>
          <w:marRight w:val="0"/>
          <w:marTop w:val="0"/>
          <w:marBottom w:val="0"/>
          <w:divBdr>
            <w:top w:val="none" w:sz="0" w:space="0" w:color="auto"/>
            <w:left w:val="none" w:sz="0" w:space="0" w:color="auto"/>
            <w:bottom w:val="none" w:sz="0" w:space="0" w:color="auto"/>
            <w:right w:val="none" w:sz="0" w:space="0" w:color="auto"/>
          </w:divBdr>
        </w:div>
        <w:div w:id="171337947">
          <w:marLeft w:val="480"/>
          <w:marRight w:val="0"/>
          <w:marTop w:val="0"/>
          <w:marBottom w:val="0"/>
          <w:divBdr>
            <w:top w:val="none" w:sz="0" w:space="0" w:color="auto"/>
            <w:left w:val="none" w:sz="0" w:space="0" w:color="auto"/>
            <w:bottom w:val="none" w:sz="0" w:space="0" w:color="auto"/>
            <w:right w:val="none" w:sz="0" w:space="0" w:color="auto"/>
          </w:divBdr>
        </w:div>
        <w:div w:id="957755875">
          <w:marLeft w:val="480"/>
          <w:marRight w:val="0"/>
          <w:marTop w:val="0"/>
          <w:marBottom w:val="0"/>
          <w:divBdr>
            <w:top w:val="none" w:sz="0" w:space="0" w:color="auto"/>
            <w:left w:val="none" w:sz="0" w:space="0" w:color="auto"/>
            <w:bottom w:val="none" w:sz="0" w:space="0" w:color="auto"/>
            <w:right w:val="none" w:sz="0" w:space="0" w:color="auto"/>
          </w:divBdr>
        </w:div>
        <w:div w:id="88686">
          <w:marLeft w:val="480"/>
          <w:marRight w:val="0"/>
          <w:marTop w:val="0"/>
          <w:marBottom w:val="0"/>
          <w:divBdr>
            <w:top w:val="none" w:sz="0" w:space="0" w:color="auto"/>
            <w:left w:val="none" w:sz="0" w:space="0" w:color="auto"/>
            <w:bottom w:val="none" w:sz="0" w:space="0" w:color="auto"/>
            <w:right w:val="none" w:sz="0" w:space="0" w:color="auto"/>
          </w:divBdr>
        </w:div>
        <w:div w:id="1634212380">
          <w:marLeft w:val="480"/>
          <w:marRight w:val="0"/>
          <w:marTop w:val="0"/>
          <w:marBottom w:val="0"/>
          <w:divBdr>
            <w:top w:val="none" w:sz="0" w:space="0" w:color="auto"/>
            <w:left w:val="none" w:sz="0" w:space="0" w:color="auto"/>
            <w:bottom w:val="none" w:sz="0" w:space="0" w:color="auto"/>
            <w:right w:val="none" w:sz="0" w:space="0" w:color="auto"/>
          </w:divBdr>
        </w:div>
        <w:div w:id="2018995247">
          <w:marLeft w:val="480"/>
          <w:marRight w:val="0"/>
          <w:marTop w:val="0"/>
          <w:marBottom w:val="0"/>
          <w:divBdr>
            <w:top w:val="none" w:sz="0" w:space="0" w:color="auto"/>
            <w:left w:val="none" w:sz="0" w:space="0" w:color="auto"/>
            <w:bottom w:val="none" w:sz="0" w:space="0" w:color="auto"/>
            <w:right w:val="none" w:sz="0" w:space="0" w:color="auto"/>
          </w:divBdr>
        </w:div>
        <w:div w:id="11028676">
          <w:marLeft w:val="480"/>
          <w:marRight w:val="0"/>
          <w:marTop w:val="0"/>
          <w:marBottom w:val="0"/>
          <w:divBdr>
            <w:top w:val="none" w:sz="0" w:space="0" w:color="auto"/>
            <w:left w:val="none" w:sz="0" w:space="0" w:color="auto"/>
            <w:bottom w:val="none" w:sz="0" w:space="0" w:color="auto"/>
            <w:right w:val="none" w:sz="0" w:space="0" w:color="auto"/>
          </w:divBdr>
        </w:div>
        <w:div w:id="763114322">
          <w:marLeft w:val="480"/>
          <w:marRight w:val="0"/>
          <w:marTop w:val="0"/>
          <w:marBottom w:val="0"/>
          <w:divBdr>
            <w:top w:val="none" w:sz="0" w:space="0" w:color="auto"/>
            <w:left w:val="none" w:sz="0" w:space="0" w:color="auto"/>
            <w:bottom w:val="none" w:sz="0" w:space="0" w:color="auto"/>
            <w:right w:val="none" w:sz="0" w:space="0" w:color="auto"/>
          </w:divBdr>
        </w:div>
        <w:div w:id="52043392">
          <w:marLeft w:val="480"/>
          <w:marRight w:val="0"/>
          <w:marTop w:val="0"/>
          <w:marBottom w:val="0"/>
          <w:divBdr>
            <w:top w:val="none" w:sz="0" w:space="0" w:color="auto"/>
            <w:left w:val="none" w:sz="0" w:space="0" w:color="auto"/>
            <w:bottom w:val="none" w:sz="0" w:space="0" w:color="auto"/>
            <w:right w:val="none" w:sz="0" w:space="0" w:color="auto"/>
          </w:divBdr>
        </w:div>
        <w:div w:id="886530476">
          <w:marLeft w:val="480"/>
          <w:marRight w:val="0"/>
          <w:marTop w:val="0"/>
          <w:marBottom w:val="0"/>
          <w:divBdr>
            <w:top w:val="none" w:sz="0" w:space="0" w:color="auto"/>
            <w:left w:val="none" w:sz="0" w:space="0" w:color="auto"/>
            <w:bottom w:val="none" w:sz="0" w:space="0" w:color="auto"/>
            <w:right w:val="none" w:sz="0" w:space="0" w:color="auto"/>
          </w:divBdr>
        </w:div>
        <w:div w:id="294411397">
          <w:marLeft w:val="480"/>
          <w:marRight w:val="0"/>
          <w:marTop w:val="0"/>
          <w:marBottom w:val="0"/>
          <w:divBdr>
            <w:top w:val="none" w:sz="0" w:space="0" w:color="auto"/>
            <w:left w:val="none" w:sz="0" w:space="0" w:color="auto"/>
            <w:bottom w:val="none" w:sz="0" w:space="0" w:color="auto"/>
            <w:right w:val="none" w:sz="0" w:space="0" w:color="auto"/>
          </w:divBdr>
        </w:div>
        <w:div w:id="642005538">
          <w:marLeft w:val="480"/>
          <w:marRight w:val="0"/>
          <w:marTop w:val="0"/>
          <w:marBottom w:val="0"/>
          <w:divBdr>
            <w:top w:val="none" w:sz="0" w:space="0" w:color="auto"/>
            <w:left w:val="none" w:sz="0" w:space="0" w:color="auto"/>
            <w:bottom w:val="none" w:sz="0" w:space="0" w:color="auto"/>
            <w:right w:val="none" w:sz="0" w:space="0" w:color="auto"/>
          </w:divBdr>
        </w:div>
        <w:div w:id="1233538830">
          <w:marLeft w:val="480"/>
          <w:marRight w:val="0"/>
          <w:marTop w:val="0"/>
          <w:marBottom w:val="0"/>
          <w:divBdr>
            <w:top w:val="none" w:sz="0" w:space="0" w:color="auto"/>
            <w:left w:val="none" w:sz="0" w:space="0" w:color="auto"/>
            <w:bottom w:val="none" w:sz="0" w:space="0" w:color="auto"/>
            <w:right w:val="none" w:sz="0" w:space="0" w:color="auto"/>
          </w:divBdr>
        </w:div>
        <w:div w:id="158935604">
          <w:marLeft w:val="480"/>
          <w:marRight w:val="0"/>
          <w:marTop w:val="0"/>
          <w:marBottom w:val="0"/>
          <w:divBdr>
            <w:top w:val="none" w:sz="0" w:space="0" w:color="auto"/>
            <w:left w:val="none" w:sz="0" w:space="0" w:color="auto"/>
            <w:bottom w:val="none" w:sz="0" w:space="0" w:color="auto"/>
            <w:right w:val="none" w:sz="0" w:space="0" w:color="auto"/>
          </w:divBdr>
        </w:div>
        <w:div w:id="1779176821">
          <w:marLeft w:val="480"/>
          <w:marRight w:val="0"/>
          <w:marTop w:val="0"/>
          <w:marBottom w:val="0"/>
          <w:divBdr>
            <w:top w:val="none" w:sz="0" w:space="0" w:color="auto"/>
            <w:left w:val="none" w:sz="0" w:space="0" w:color="auto"/>
            <w:bottom w:val="none" w:sz="0" w:space="0" w:color="auto"/>
            <w:right w:val="none" w:sz="0" w:space="0" w:color="auto"/>
          </w:divBdr>
        </w:div>
        <w:div w:id="506677186">
          <w:marLeft w:val="480"/>
          <w:marRight w:val="0"/>
          <w:marTop w:val="0"/>
          <w:marBottom w:val="0"/>
          <w:divBdr>
            <w:top w:val="none" w:sz="0" w:space="0" w:color="auto"/>
            <w:left w:val="none" w:sz="0" w:space="0" w:color="auto"/>
            <w:bottom w:val="none" w:sz="0" w:space="0" w:color="auto"/>
            <w:right w:val="none" w:sz="0" w:space="0" w:color="auto"/>
          </w:divBdr>
        </w:div>
        <w:div w:id="366875669">
          <w:marLeft w:val="480"/>
          <w:marRight w:val="0"/>
          <w:marTop w:val="0"/>
          <w:marBottom w:val="0"/>
          <w:divBdr>
            <w:top w:val="none" w:sz="0" w:space="0" w:color="auto"/>
            <w:left w:val="none" w:sz="0" w:space="0" w:color="auto"/>
            <w:bottom w:val="none" w:sz="0" w:space="0" w:color="auto"/>
            <w:right w:val="none" w:sz="0" w:space="0" w:color="auto"/>
          </w:divBdr>
        </w:div>
        <w:div w:id="1884439059">
          <w:marLeft w:val="480"/>
          <w:marRight w:val="0"/>
          <w:marTop w:val="0"/>
          <w:marBottom w:val="0"/>
          <w:divBdr>
            <w:top w:val="none" w:sz="0" w:space="0" w:color="auto"/>
            <w:left w:val="none" w:sz="0" w:space="0" w:color="auto"/>
            <w:bottom w:val="none" w:sz="0" w:space="0" w:color="auto"/>
            <w:right w:val="none" w:sz="0" w:space="0" w:color="auto"/>
          </w:divBdr>
        </w:div>
        <w:div w:id="520702567">
          <w:marLeft w:val="480"/>
          <w:marRight w:val="0"/>
          <w:marTop w:val="0"/>
          <w:marBottom w:val="0"/>
          <w:divBdr>
            <w:top w:val="none" w:sz="0" w:space="0" w:color="auto"/>
            <w:left w:val="none" w:sz="0" w:space="0" w:color="auto"/>
            <w:bottom w:val="none" w:sz="0" w:space="0" w:color="auto"/>
            <w:right w:val="none" w:sz="0" w:space="0" w:color="auto"/>
          </w:divBdr>
        </w:div>
        <w:div w:id="1020010372">
          <w:marLeft w:val="480"/>
          <w:marRight w:val="0"/>
          <w:marTop w:val="0"/>
          <w:marBottom w:val="0"/>
          <w:divBdr>
            <w:top w:val="none" w:sz="0" w:space="0" w:color="auto"/>
            <w:left w:val="none" w:sz="0" w:space="0" w:color="auto"/>
            <w:bottom w:val="none" w:sz="0" w:space="0" w:color="auto"/>
            <w:right w:val="none" w:sz="0" w:space="0" w:color="auto"/>
          </w:divBdr>
        </w:div>
        <w:div w:id="245962176">
          <w:marLeft w:val="480"/>
          <w:marRight w:val="0"/>
          <w:marTop w:val="0"/>
          <w:marBottom w:val="0"/>
          <w:divBdr>
            <w:top w:val="none" w:sz="0" w:space="0" w:color="auto"/>
            <w:left w:val="none" w:sz="0" w:space="0" w:color="auto"/>
            <w:bottom w:val="none" w:sz="0" w:space="0" w:color="auto"/>
            <w:right w:val="none" w:sz="0" w:space="0" w:color="auto"/>
          </w:divBdr>
        </w:div>
        <w:div w:id="603072967">
          <w:marLeft w:val="480"/>
          <w:marRight w:val="0"/>
          <w:marTop w:val="0"/>
          <w:marBottom w:val="0"/>
          <w:divBdr>
            <w:top w:val="none" w:sz="0" w:space="0" w:color="auto"/>
            <w:left w:val="none" w:sz="0" w:space="0" w:color="auto"/>
            <w:bottom w:val="none" w:sz="0" w:space="0" w:color="auto"/>
            <w:right w:val="none" w:sz="0" w:space="0" w:color="auto"/>
          </w:divBdr>
        </w:div>
        <w:div w:id="1598439494">
          <w:marLeft w:val="480"/>
          <w:marRight w:val="0"/>
          <w:marTop w:val="0"/>
          <w:marBottom w:val="0"/>
          <w:divBdr>
            <w:top w:val="none" w:sz="0" w:space="0" w:color="auto"/>
            <w:left w:val="none" w:sz="0" w:space="0" w:color="auto"/>
            <w:bottom w:val="none" w:sz="0" w:space="0" w:color="auto"/>
            <w:right w:val="none" w:sz="0" w:space="0" w:color="auto"/>
          </w:divBdr>
        </w:div>
        <w:div w:id="155000523">
          <w:marLeft w:val="480"/>
          <w:marRight w:val="0"/>
          <w:marTop w:val="0"/>
          <w:marBottom w:val="0"/>
          <w:divBdr>
            <w:top w:val="none" w:sz="0" w:space="0" w:color="auto"/>
            <w:left w:val="none" w:sz="0" w:space="0" w:color="auto"/>
            <w:bottom w:val="none" w:sz="0" w:space="0" w:color="auto"/>
            <w:right w:val="none" w:sz="0" w:space="0" w:color="auto"/>
          </w:divBdr>
        </w:div>
        <w:div w:id="8531370">
          <w:marLeft w:val="480"/>
          <w:marRight w:val="0"/>
          <w:marTop w:val="0"/>
          <w:marBottom w:val="0"/>
          <w:divBdr>
            <w:top w:val="none" w:sz="0" w:space="0" w:color="auto"/>
            <w:left w:val="none" w:sz="0" w:space="0" w:color="auto"/>
            <w:bottom w:val="none" w:sz="0" w:space="0" w:color="auto"/>
            <w:right w:val="none" w:sz="0" w:space="0" w:color="auto"/>
          </w:divBdr>
        </w:div>
        <w:div w:id="216403040">
          <w:marLeft w:val="480"/>
          <w:marRight w:val="0"/>
          <w:marTop w:val="0"/>
          <w:marBottom w:val="0"/>
          <w:divBdr>
            <w:top w:val="none" w:sz="0" w:space="0" w:color="auto"/>
            <w:left w:val="none" w:sz="0" w:space="0" w:color="auto"/>
            <w:bottom w:val="none" w:sz="0" w:space="0" w:color="auto"/>
            <w:right w:val="none" w:sz="0" w:space="0" w:color="auto"/>
          </w:divBdr>
        </w:div>
        <w:div w:id="1352028046">
          <w:marLeft w:val="480"/>
          <w:marRight w:val="0"/>
          <w:marTop w:val="0"/>
          <w:marBottom w:val="0"/>
          <w:divBdr>
            <w:top w:val="none" w:sz="0" w:space="0" w:color="auto"/>
            <w:left w:val="none" w:sz="0" w:space="0" w:color="auto"/>
            <w:bottom w:val="none" w:sz="0" w:space="0" w:color="auto"/>
            <w:right w:val="none" w:sz="0" w:space="0" w:color="auto"/>
          </w:divBdr>
        </w:div>
        <w:div w:id="611285364">
          <w:marLeft w:val="480"/>
          <w:marRight w:val="0"/>
          <w:marTop w:val="0"/>
          <w:marBottom w:val="0"/>
          <w:divBdr>
            <w:top w:val="none" w:sz="0" w:space="0" w:color="auto"/>
            <w:left w:val="none" w:sz="0" w:space="0" w:color="auto"/>
            <w:bottom w:val="none" w:sz="0" w:space="0" w:color="auto"/>
            <w:right w:val="none" w:sz="0" w:space="0" w:color="auto"/>
          </w:divBdr>
        </w:div>
        <w:div w:id="415519290">
          <w:marLeft w:val="480"/>
          <w:marRight w:val="0"/>
          <w:marTop w:val="0"/>
          <w:marBottom w:val="0"/>
          <w:divBdr>
            <w:top w:val="none" w:sz="0" w:space="0" w:color="auto"/>
            <w:left w:val="none" w:sz="0" w:space="0" w:color="auto"/>
            <w:bottom w:val="none" w:sz="0" w:space="0" w:color="auto"/>
            <w:right w:val="none" w:sz="0" w:space="0" w:color="auto"/>
          </w:divBdr>
        </w:div>
        <w:div w:id="975793348">
          <w:marLeft w:val="480"/>
          <w:marRight w:val="0"/>
          <w:marTop w:val="0"/>
          <w:marBottom w:val="0"/>
          <w:divBdr>
            <w:top w:val="none" w:sz="0" w:space="0" w:color="auto"/>
            <w:left w:val="none" w:sz="0" w:space="0" w:color="auto"/>
            <w:bottom w:val="none" w:sz="0" w:space="0" w:color="auto"/>
            <w:right w:val="none" w:sz="0" w:space="0" w:color="auto"/>
          </w:divBdr>
        </w:div>
        <w:div w:id="6445455">
          <w:marLeft w:val="480"/>
          <w:marRight w:val="0"/>
          <w:marTop w:val="0"/>
          <w:marBottom w:val="0"/>
          <w:divBdr>
            <w:top w:val="none" w:sz="0" w:space="0" w:color="auto"/>
            <w:left w:val="none" w:sz="0" w:space="0" w:color="auto"/>
            <w:bottom w:val="none" w:sz="0" w:space="0" w:color="auto"/>
            <w:right w:val="none" w:sz="0" w:space="0" w:color="auto"/>
          </w:divBdr>
        </w:div>
        <w:div w:id="17439934">
          <w:marLeft w:val="480"/>
          <w:marRight w:val="0"/>
          <w:marTop w:val="0"/>
          <w:marBottom w:val="0"/>
          <w:divBdr>
            <w:top w:val="none" w:sz="0" w:space="0" w:color="auto"/>
            <w:left w:val="none" w:sz="0" w:space="0" w:color="auto"/>
            <w:bottom w:val="none" w:sz="0" w:space="0" w:color="auto"/>
            <w:right w:val="none" w:sz="0" w:space="0" w:color="auto"/>
          </w:divBdr>
        </w:div>
        <w:div w:id="729764727">
          <w:marLeft w:val="480"/>
          <w:marRight w:val="0"/>
          <w:marTop w:val="0"/>
          <w:marBottom w:val="0"/>
          <w:divBdr>
            <w:top w:val="none" w:sz="0" w:space="0" w:color="auto"/>
            <w:left w:val="none" w:sz="0" w:space="0" w:color="auto"/>
            <w:bottom w:val="none" w:sz="0" w:space="0" w:color="auto"/>
            <w:right w:val="none" w:sz="0" w:space="0" w:color="auto"/>
          </w:divBdr>
        </w:div>
        <w:div w:id="1481846066">
          <w:marLeft w:val="480"/>
          <w:marRight w:val="0"/>
          <w:marTop w:val="0"/>
          <w:marBottom w:val="0"/>
          <w:divBdr>
            <w:top w:val="none" w:sz="0" w:space="0" w:color="auto"/>
            <w:left w:val="none" w:sz="0" w:space="0" w:color="auto"/>
            <w:bottom w:val="none" w:sz="0" w:space="0" w:color="auto"/>
            <w:right w:val="none" w:sz="0" w:space="0" w:color="auto"/>
          </w:divBdr>
        </w:div>
        <w:div w:id="1150907555">
          <w:marLeft w:val="480"/>
          <w:marRight w:val="0"/>
          <w:marTop w:val="0"/>
          <w:marBottom w:val="0"/>
          <w:divBdr>
            <w:top w:val="none" w:sz="0" w:space="0" w:color="auto"/>
            <w:left w:val="none" w:sz="0" w:space="0" w:color="auto"/>
            <w:bottom w:val="none" w:sz="0" w:space="0" w:color="auto"/>
            <w:right w:val="none" w:sz="0" w:space="0" w:color="auto"/>
          </w:divBdr>
        </w:div>
        <w:div w:id="1007052385">
          <w:marLeft w:val="480"/>
          <w:marRight w:val="0"/>
          <w:marTop w:val="0"/>
          <w:marBottom w:val="0"/>
          <w:divBdr>
            <w:top w:val="none" w:sz="0" w:space="0" w:color="auto"/>
            <w:left w:val="none" w:sz="0" w:space="0" w:color="auto"/>
            <w:bottom w:val="none" w:sz="0" w:space="0" w:color="auto"/>
            <w:right w:val="none" w:sz="0" w:space="0" w:color="auto"/>
          </w:divBdr>
        </w:div>
        <w:div w:id="1265504210">
          <w:marLeft w:val="480"/>
          <w:marRight w:val="0"/>
          <w:marTop w:val="0"/>
          <w:marBottom w:val="0"/>
          <w:divBdr>
            <w:top w:val="none" w:sz="0" w:space="0" w:color="auto"/>
            <w:left w:val="none" w:sz="0" w:space="0" w:color="auto"/>
            <w:bottom w:val="none" w:sz="0" w:space="0" w:color="auto"/>
            <w:right w:val="none" w:sz="0" w:space="0" w:color="auto"/>
          </w:divBdr>
        </w:div>
        <w:div w:id="2125726784">
          <w:marLeft w:val="480"/>
          <w:marRight w:val="0"/>
          <w:marTop w:val="0"/>
          <w:marBottom w:val="0"/>
          <w:divBdr>
            <w:top w:val="none" w:sz="0" w:space="0" w:color="auto"/>
            <w:left w:val="none" w:sz="0" w:space="0" w:color="auto"/>
            <w:bottom w:val="none" w:sz="0" w:space="0" w:color="auto"/>
            <w:right w:val="none" w:sz="0" w:space="0" w:color="auto"/>
          </w:divBdr>
        </w:div>
        <w:div w:id="1265265932">
          <w:marLeft w:val="480"/>
          <w:marRight w:val="0"/>
          <w:marTop w:val="0"/>
          <w:marBottom w:val="0"/>
          <w:divBdr>
            <w:top w:val="none" w:sz="0" w:space="0" w:color="auto"/>
            <w:left w:val="none" w:sz="0" w:space="0" w:color="auto"/>
            <w:bottom w:val="none" w:sz="0" w:space="0" w:color="auto"/>
            <w:right w:val="none" w:sz="0" w:space="0" w:color="auto"/>
          </w:divBdr>
        </w:div>
        <w:div w:id="253906600">
          <w:marLeft w:val="480"/>
          <w:marRight w:val="0"/>
          <w:marTop w:val="0"/>
          <w:marBottom w:val="0"/>
          <w:divBdr>
            <w:top w:val="none" w:sz="0" w:space="0" w:color="auto"/>
            <w:left w:val="none" w:sz="0" w:space="0" w:color="auto"/>
            <w:bottom w:val="none" w:sz="0" w:space="0" w:color="auto"/>
            <w:right w:val="none" w:sz="0" w:space="0" w:color="auto"/>
          </w:divBdr>
        </w:div>
        <w:div w:id="1413622140">
          <w:marLeft w:val="480"/>
          <w:marRight w:val="0"/>
          <w:marTop w:val="0"/>
          <w:marBottom w:val="0"/>
          <w:divBdr>
            <w:top w:val="none" w:sz="0" w:space="0" w:color="auto"/>
            <w:left w:val="none" w:sz="0" w:space="0" w:color="auto"/>
            <w:bottom w:val="none" w:sz="0" w:space="0" w:color="auto"/>
            <w:right w:val="none" w:sz="0" w:space="0" w:color="auto"/>
          </w:divBdr>
        </w:div>
        <w:div w:id="1999380449">
          <w:marLeft w:val="480"/>
          <w:marRight w:val="0"/>
          <w:marTop w:val="0"/>
          <w:marBottom w:val="0"/>
          <w:divBdr>
            <w:top w:val="none" w:sz="0" w:space="0" w:color="auto"/>
            <w:left w:val="none" w:sz="0" w:space="0" w:color="auto"/>
            <w:bottom w:val="none" w:sz="0" w:space="0" w:color="auto"/>
            <w:right w:val="none" w:sz="0" w:space="0" w:color="auto"/>
          </w:divBdr>
        </w:div>
        <w:div w:id="1255675677">
          <w:marLeft w:val="480"/>
          <w:marRight w:val="0"/>
          <w:marTop w:val="0"/>
          <w:marBottom w:val="0"/>
          <w:divBdr>
            <w:top w:val="none" w:sz="0" w:space="0" w:color="auto"/>
            <w:left w:val="none" w:sz="0" w:space="0" w:color="auto"/>
            <w:bottom w:val="none" w:sz="0" w:space="0" w:color="auto"/>
            <w:right w:val="none" w:sz="0" w:space="0" w:color="auto"/>
          </w:divBdr>
        </w:div>
        <w:div w:id="2118523879">
          <w:marLeft w:val="480"/>
          <w:marRight w:val="0"/>
          <w:marTop w:val="0"/>
          <w:marBottom w:val="0"/>
          <w:divBdr>
            <w:top w:val="none" w:sz="0" w:space="0" w:color="auto"/>
            <w:left w:val="none" w:sz="0" w:space="0" w:color="auto"/>
            <w:bottom w:val="none" w:sz="0" w:space="0" w:color="auto"/>
            <w:right w:val="none" w:sz="0" w:space="0" w:color="auto"/>
          </w:divBdr>
        </w:div>
        <w:div w:id="349139012">
          <w:marLeft w:val="480"/>
          <w:marRight w:val="0"/>
          <w:marTop w:val="0"/>
          <w:marBottom w:val="0"/>
          <w:divBdr>
            <w:top w:val="none" w:sz="0" w:space="0" w:color="auto"/>
            <w:left w:val="none" w:sz="0" w:space="0" w:color="auto"/>
            <w:bottom w:val="none" w:sz="0" w:space="0" w:color="auto"/>
            <w:right w:val="none" w:sz="0" w:space="0" w:color="auto"/>
          </w:divBdr>
        </w:div>
        <w:div w:id="1244610676">
          <w:marLeft w:val="480"/>
          <w:marRight w:val="0"/>
          <w:marTop w:val="0"/>
          <w:marBottom w:val="0"/>
          <w:divBdr>
            <w:top w:val="none" w:sz="0" w:space="0" w:color="auto"/>
            <w:left w:val="none" w:sz="0" w:space="0" w:color="auto"/>
            <w:bottom w:val="none" w:sz="0" w:space="0" w:color="auto"/>
            <w:right w:val="none" w:sz="0" w:space="0" w:color="auto"/>
          </w:divBdr>
        </w:div>
        <w:div w:id="1190214649">
          <w:marLeft w:val="480"/>
          <w:marRight w:val="0"/>
          <w:marTop w:val="0"/>
          <w:marBottom w:val="0"/>
          <w:divBdr>
            <w:top w:val="none" w:sz="0" w:space="0" w:color="auto"/>
            <w:left w:val="none" w:sz="0" w:space="0" w:color="auto"/>
            <w:bottom w:val="none" w:sz="0" w:space="0" w:color="auto"/>
            <w:right w:val="none" w:sz="0" w:space="0" w:color="auto"/>
          </w:divBdr>
        </w:div>
        <w:div w:id="1225683096">
          <w:marLeft w:val="480"/>
          <w:marRight w:val="0"/>
          <w:marTop w:val="0"/>
          <w:marBottom w:val="0"/>
          <w:divBdr>
            <w:top w:val="none" w:sz="0" w:space="0" w:color="auto"/>
            <w:left w:val="none" w:sz="0" w:space="0" w:color="auto"/>
            <w:bottom w:val="none" w:sz="0" w:space="0" w:color="auto"/>
            <w:right w:val="none" w:sz="0" w:space="0" w:color="auto"/>
          </w:divBdr>
        </w:div>
        <w:div w:id="1935429761">
          <w:marLeft w:val="480"/>
          <w:marRight w:val="0"/>
          <w:marTop w:val="0"/>
          <w:marBottom w:val="0"/>
          <w:divBdr>
            <w:top w:val="none" w:sz="0" w:space="0" w:color="auto"/>
            <w:left w:val="none" w:sz="0" w:space="0" w:color="auto"/>
            <w:bottom w:val="none" w:sz="0" w:space="0" w:color="auto"/>
            <w:right w:val="none" w:sz="0" w:space="0" w:color="auto"/>
          </w:divBdr>
        </w:div>
        <w:div w:id="953441470">
          <w:marLeft w:val="480"/>
          <w:marRight w:val="0"/>
          <w:marTop w:val="0"/>
          <w:marBottom w:val="0"/>
          <w:divBdr>
            <w:top w:val="none" w:sz="0" w:space="0" w:color="auto"/>
            <w:left w:val="none" w:sz="0" w:space="0" w:color="auto"/>
            <w:bottom w:val="none" w:sz="0" w:space="0" w:color="auto"/>
            <w:right w:val="none" w:sz="0" w:space="0" w:color="auto"/>
          </w:divBdr>
        </w:div>
        <w:div w:id="1453137284">
          <w:marLeft w:val="480"/>
          <w:marRight w:val="0"/>
          <w:marTop w:val="0"/>
          <w:marBottom w:val="0"/>
          <w:divBdr>
            <w:top w:val="none" w:sz="0" w:space="0" w:color="auto"/>
            <w:left w:val="none" w:sz="0" w:space="0" w:color="auto"/>
            <w:bottom w:val="none" w:sz="0" w:space="0" w:color="auto"/>
            <w:right w:val="none" w:sz="0" w:space="0" w:color="auto"/>
          </w:divBdr>
        </w:div>
        <w:div w:id="1682390531">
          <w:marLeft w:val="480"/>
          <w:marRight w:val="0"/>
          <w:marTop w:val="0"/>
          <w:marBottom w:val="0"/>
          <w:divBdr>
            <w:top w:val="none" w:sz="0" w:space="0" w:color="auto"/>
            <w:left w:val="none" w:sz="0" w:space="0" w:color="auto"/>
            <w:bottom w:val="none" w:sz="0" w:space="0" w:color="auto"/>
            <w:right w:val="none" w:sz="0" w:space="0" w:color="auto"/>
          </w:divBdr>
        </w:div>
        <w:div w:id="116219620">
          <w:marLeft w:val="480"/>
          <w:marRight w:val="0"/>
          <w:marTop w:val="0"/>
          <w:marBottom w:val="0"/>
          <w:divBdr>
            <w:top w:val="none" w:sz="0" w:space="0" w:color="auto"/>
            <w:left w:val="none" w:sz="0" w:space="0" w:color="auto"/>
            <w:bottom w:val="none" w:sz="0" w:space="0" w:color="auto"/>
            <w:right w:val="none" w:sz="0" w:space="0" w:color="auto"/>
          </w:divBdr>
        </w:div>
        <w:div w:id="938755618">
          <w:marLeft w:val="480"/>
          <w:marRight w:val="0"/>
          <w:marTop w:val="0"/>
          <w:marBottom w:val="0"/>
          <w:divBdr>
            <w:top w:val="none" w:sz="0" w:space="0" w:color="auto"/>
            <w:left w:val="none" w:sz="0" w:space="0" w:color="auto"/>
            <w:bottom w:val="none" w:sz="0" w:space="0" w:color="auto"/>
            <w:right w:val="none" w:sz="0" w:space="0" w:color="auto"/>
          </w:divBdr>
        </w:div>
        <w:div w:id="1957758925">
          <w:marLeft w:val="480"/>
          <w:marRight w:val="0"/>
          <w:marTop w:val="0"/>
          <w:marBottom w:val="0"/>
          <w:divBdr>
            <w:top w:val="none" w:sz="0" w:space="0" w:color="auto"/>
            <w:left w:val="none" w:sz="0" w:space="0" w:color="auto"/>
            <w:bottom w:val="none" w:sz="0" w:space="0" w:color="auto"/>
            <w:right w:val="none" w:sz="0" w:space="0" w:color="auto"/>
          </w:divBdr>
        </w:div>
        <w:div w:id="1496072687">
          <w:marLeft w:val="480"/>
          <w:marRight w:val="0"/>
          <w:marTop w:val="0"/>
          <w:marBottom w:val="0"/>
          <w:divBdr>
            <w:top w:val="none" w:sz="0" w:space="0" w:color="auto"/>
            <w:left w:val="none" w:sz="0" w:space="0" w:color="auto"/>
            <w:bottom w:val="none" w:sz="0" w:space="0" w:color="auto"/>
            <w:right w:val="none" w:sz="0" w:space="0" w:color="auto"/>
          </w:divBdr>
        </w:div>
      </w:divsChild>
    </w:div>
    <w:div w:id="1787577064">
      <w:bodyDiv w:val="1"/>
      <w:marLeft w:val="0"/>
      <w:marRight w:val="0"/>
      <w:marTop w:val="0"/>
      <w:marBottom w:val="0"/>
      <w:divBdr>
        <w:top w:val="none" w:sz="0" w:space="0" w:color="auto"/>
        <w:left w:val="none" w:sz="0" w:space="0" w:color="auto"/>
        <w:bottom w:val="none" w:sz="0" w:space="0" w:color="auto"/>
        <w:right w:val="none" w:sz="0" w:space="0" w:color="auto"/>
      </w:divBdr>
      <w:divsChild>
        <w:div w:id="895092430">
          <w:marLeft w:val="480"/>
          <w:marRight w:val="0"/>
          <w:marTop w:val="0"/>
          <w:marBottom w:val="0"/>
          <w:divBdr>
            <w:top w:val="none" w:sz="0" w:space="0" w:color="auto"/>
            <w:left w:val="none" w:sz="0" w:space="0" w:color="auto"/>
            <w:bottom w:val="none" w:sz="0" w:space="0" w:color="auto"/>
            <w:right w:val="none" w:sz="0" w:space="0" w:color="auto"/>
          </w:divBdr>
        </w:div>
        <w:div w:id="2130732461">
          <w:marLeft w:val="480"/>
          <w:marRight w:val="0"/>
          <w:marTop w:val="0"/>
          <w:marBottom w:val="0"/>
          <w:divBdr>
            <w:top w:val="none" w:sz="0" w:space="0" w:color="auto"/>
            <w:left w:val="none" w:sz="0" w:space="0" w:color="auto"/>
            <w:bottom w:val="none" w:sz="0" w:space="0" w:color="auto"/>
            <w:right w:val="none" w:sz="0" w:space="0" w:color="auto"/>
          </w:divBdr>
        </w:div>
        <w:div w:id="15545523">
          <w:marLeft w:val="480"/>
          <w:marRight w:val="0"/>
          <w:marTop w:val="0"/>
          <w:marBottom w:val="0"/>
          <w:divBdr>
            <w:top w:val="none" w:sz="0" w:space="0" w:color="auto"/>
            <w:left w:val="none" w:sz="0" w:space="0" w:color="auto"/>
            <w:bottom w:val="none" w:sz="0" w:space="0" w:color="auto"/>
            <w:right w:val="none" w:sz="0" w:space="0" w:color="auto"/>
          </w:divBdr>
        </w:div>
        <w:div w:id="1759322424">
          <w:marLeft w:val="480"/>
          <w:marRight w:val="0"/>
          <w:marTop w:val="0"/>
          <w:marBottom w:val="0"/>
          <w:divBdr>
            <w:top w:val="none" w:sz="0" w:space="0" w:color="auto"/>
            <w:left w:val="none" w:sz="0" w:space="0" w:color="auto"/>
            <w:bottom w:val="none" w:sz="0" w:space="0" w:color="auto"/>
            <w:right w:val="none" w:sz="0" w:space="0" w:color="auto"/>
          </w:divBdr>
        </w:div>
        <w:div w:id="1723362134">
          <w:marLeft w:val="480"/>
          <w:marRight w:val="0"/>
          <w:marTop w:val="0"/>
          <w:marBottom w:val="0"/>
          <w:divBdr>
            <w:top w:val="none" w:sz="0" w:space="0" w:color="auto"/>
            <w:left w:val="none" w:sz="0" w:space="0" w:color="auto"/>
            <w:bottom w:val="none" w:sz="0" w:space="0" w:color="auto"/>
            <w:right w:val="none" w:sz="0" w:space="0" w:color="auto"/>
          </w:divBdr>
        </w:div>
        <w:div w:id="1868132742">
          <w:marLeft w:val="480"/>
          <w:marRight w:val="0"/>
          <w:marTop w:val="0"/>
          <w:marBottom w:val="0"/>
          <w:divBdr>
            <w:top w:val="none" w:sz="0" w:space="0" w:color="auto"/>
            <w:left w:val="none" w:sz="0" w:space="0" w:color="auto"/>
            <w:bottom w:val="none" w:sz="0" w:space="0" w:color="auto"/>
            <w:right w:val="none" w:sz="0" w:space="0" w:color="auto"/>
          </w:divBdr>
        </w:div>
        <w:div w:id="434786309">
          <w:marLeft w:val="480"/>
          <w:marRight w:val="0"/>
          <w:marTop w:val="0"/>
          <w:marBottom w:val="0"/>
          <w:divBdr>
            <w:top w:val="none" w:sz="0" w:space="0" w:color="auto"/>
            <w:left w:val="none" w:sz="0" w:space="0" w:color="auto"/>
            <w:bottom w:val="none" w:sz="0" w:space="0" w:color="auto"/>
            <w:right w:val="none" w:sz="0" w:space="0" w:color="auto"/>
          </w:divBdr>
        </w:div>
        <w:div w:id="1175072933">
          <w:marLeft w:val="480"/>
          <w:marRight w:val="0"/>
          <w:marTop w:val="0"/>
          <w:marBottom w:val="0"/>
          <w:divBdr>
            <w:top w:val="none" w:sz="0" w:space="0" w:color="auto"/>
            <w:left w:val="none" w:sz="0" w:space="0" w:color="auto"/>
            <w:bottom w:val="none" w:sz="0" w:space="0" w:color="auto"/>
            <w:right w:val="none" w:sz="0" w:space="0" w:color="auto"/>
          </w:divBdr>
        </w:div>
        <w:div w:id="514735422">
          <w:marLeft w:val="480"/>
          <w:marRight w:val="0"/>
          <w:marTop w:val="0"/>
          <w:marBottom w:val="0"/>
          <w:divBdr>
            <w:top w:val="none" w:sz="0" w:space="0" w:color="auto"/>
            <w:left w:val="none" w:sz="0" w:space="0" w:color="auto"/>
            <w:bottom w:val="none" w:sz="0" w:space="0" w:color="auto"/>
            <w:right w:val="none" w:sz="0" w:space="0" w:color="auto"/>
          </w:divBdr>
        </w:div>
        <w:div w:id="856382752">
          <w:marLeft w:val="480"/>
          <w:marRight w:val="0"/>
          <w:marTop w:val="0"/>
          <w:marBottom w:val="0"/>
          <w:divBdr>
            <w:top w:val="none" w:sz="0" w:space="0" w:color="auto"/>
            <w:left w:val="none" w:sz="0" w:space="0" w:color="auto"/>
            <w:bottom w:val="none" w:sz="0" w:space="0" w:color="auto"/>
            <w:right w:val="none" w:sz="0" w:space="0" w:color="auto"/>
          </w:divBdr>
        </w:div>
        <w:div w:id="1870413626">
          <w:marLeft w:val="480"/>
          <w:marRight w:val="0"/>
          <w:marTop w:val="0"/>
          <w:marBottom w:val="0"/>
          <w:divBdr>
            <w:top w:val="none" w:sz="0" w:space="0" w:color="auto"/>
            <w:left w:val="none" w:sz="0" w:space="0" w:color="auto"/>
            <w:bottom w:val="none" w:sz="0" w:space="0" w:color="auto"/>
            <w:right w:val="none" w:sz="0" w:space="0" w:color="auto"/>
          </w:divBdr>
        </w:div>
        <w:div w:id="1991909242">
          <w:marLeft w:val="480"/>
          <w:marRight w:val="0"/>
          <w:marTop w:val="0"/>
          <w:marBottom w:val="0"/>
          <w:divBdr>
            <w:top w:val="none" w:sz="0" w:space="0" w:color="auto"/>
            <w:left w:val="none" w:sz="0" w:space="0" w:color="auto"/>
            <w:bottom w:val="none" w:sz="0" w:space="0" w:color="auto"/>
            <w:right w:val="none" w:sz="0" w:space="0" w:color="auto"/>
          </w:divBdr>
        </w:div>
        <w:div w:id="1121000389">
          <w:marLeft w:val="480"/>
          <w:marRight w:val="0"/>
          <w:marTop w:val="0"/>
          <w:marBottom w:val="0"/>
          <w:divBdr>
            <w:top w:val="none" w:sz="0" w:space="0" w:color="auto"/>
            <w:left w:val="none" w:sz="0" w:space="0" w:color="auto"/>
            <w:bottom w:val="none" w:sz="0" w:space="0" w:color="auto"/>
            <w:right w:val="none" w:sz="0" w:space="0" w:color="auto"/>
          </w:divBdr>
        </w:div>
        <w:div w:id="1180780866">
          <w:marLeft w:val="480"/>
          <w:marRight w:val="0"/>
          <w:marTop w:val="0"/>
          <w:marBottom w:val="0"/>
          <w:divBdr>
            <w:top w:val="none" w:sz="0" w:space="0" w:color="auto"/>
            <w:left w:val="none" w:sz="0" w:space="0" w:color="auto"/>
            <w:bottom w:val="none" w:sz="0" w:space="0" w:color="auto"/>
            <w:right w:val="none" w:sz="0" w:space="0" w:color="auto"/>
          </w:divBdr>
        </w:div>
        <w:div w:id="1633052339">
          <w:marLeft w:val="480"/>
          <w:marRight w:val="0"/>
          <w:marTop w:val="0"/>
          <w:marBottom w:val="0"/>
          <w:divBdr>
            <w:top w:val="none" w:sz="0" w:space="0" w:color="auto"/>
            <w:left w:val="none" w:sz="0" w:space="0" w:color="auto"/>
            <w:bottom w:val="none" w:sz="0" w:space="0" w:color="auto"/>
            <w:right w:val="none" w:sz="0" w:space="0" w:color="auto"/>
          </w:divBdr>
        </w:div>
        <w:div w:id="1094282087">
          <w:marLeft w:val="480"/>
          <w:marRight w:val="0"/>
          <w:marTop w:val="0"/>
          <w:marBottom w:val="0"/>
          <w:divBdr>
            <w:top w:val="none" w:sz="0" w:space="0" w:color="auto"/>
            <w:left w:val="none" w:sz="0" w:space="0" w:color="auto"/>
            <w:bottom w:val="none" w:sz="0" w:space="0" w:color="auto"/>
            <w:right w:val="none" w:sz="0" w:space="0" w:color="auto"/>
          </w:divBdr>
        </w:div>
        <w:div w:id="841817509">
          <w:marLeft w:val="480"/>
          <w:marRight w:val="0"/>
          <w:marTop w:val="0"/>
          <w:marBottom w:val="0"/>
          <w:divBdr>
            <w:top w:val="none" w:sz="0" w:space="0" w:color="auto"/>
            <w:left w:val="none" w:sz="0" w:space="0" w:color="auto"/>
            <w:bottom w:val="none" w:sz="0" w:space="0" w:color="auto"/>
            <w:right w:val="none" w:sz="0" w:space="0" w:color="auto"/>
          </w:divBdr>
        </w:div>
        <w:div w:id="1542786910">
          <w:marLeft w:val="480"/>
          <w:marRight w:val="0"/>
          <w:marTop w:val="0"/>
          <w:marBottom w:val="0"/>
          <w:divBdr>
            <w:top w:val="none" w:sz="0" w:space="0" w:color="auto"/>
            <w:left w:val="none" w:sz="0" w:space="0" w:color="auto"/>
            <w:bottom w:val="none" w:sz="0" w:space="0" w:color="auto"/>
            <w:right w:val="none" w:sz="0" w:space="0" w:color="auto"/>
          </w:divBdr>
        </w:div>
        <w:div w:id="801116550">
          <w:marLeft w:val="480"/>
          <w:marRight w:val="0"/>
          <w:marTop w:val="0"/>
          <w:marBottom w:val="0"/>
          <w:divBdr>
            <w:top w:val="none" w:sz="0" w:space="0" w:color="auto"/>
            <w:left w:val="none" w:sz="0" w:space="0" w:color="auto"/>
            <w:bottom w:val="none" w:sz="0" w:space="0" w:color="auto"/>
            <w:right w:val="none" w:sz="0" w:space="0" w:color="auto"/>
          </w:divBdr>
        </w:div>
        <w:div w:id="1650555963">
          <w:marLeft w:val="480"/>
          <w:marRight w:val="0"/>
          <w:marTop w:val="0"/>
          <w:marBottom w:val="0"/>
          <w:divBdr>
            <w:top w:val="none" w:sz="0" w:space="0" w:color="auto"/>
            <w:left w:val="none" w:sz="0" w:space="0" w:color="auto"/>
            <w:bottom w:val="none" w:sz="0" w:space="0" w:color="auto"/>
            <w:right w:val="none" w:sz="0" w:space="0" w:color="auto"/>
          </w:divBdr>
        </w:div>
        <w:div w:id="1822498854">
          <w:marLeft w:val="480"/>
          <w:marRight w:val="0"/>
          <w:marTop w:val="0"/>
          <w:marBottom w:val="0"/>
          <w:divBdr>
            <w:top w:val="none" w:sz="0" w:space="0" w:color="auto"/>
            <w:left w:val="none" w:sz="0" w:space="0" w:color="auto"/>
            <w:bottom w:val="none" w:sz="0" w:space="0" w:color="auto"/>
            <w:right w:val="none" w:sz="0" w:space="0" w:color="auto"/>
          </w:divBdr>
        </w:div>
        <w:div w:id="709184923">
          <w:marLeft w:val="480"/>
          <w:marRight w:val="0"/>
          <w:marTop w:val="0"/>
          <w:marBottom w:val="0"/>
          <w:divBdr>
            <w:top w:val="none" w:sz="0" w:space="0" w:color="auto"/>
            <w:left w:val="none" w:sz="0" w:space="0" w:color="auto"/>
            <w:bottom w:val="none" w:sz="0" w:space="0" w:color="auto"/>
            <w:right w:val="none" w:sz="0" w:space="0" w:color="auto"/>
          </w:divBdr>
        </w:div>
        <w:div w:id="1010982188">
          <w:marLeft w:val="480"/>
          <w:marRight w:val="0"/>
          <w:marTop w:val="0"/>
          <w:marBottom w:val="0"/>
          <w:divBdr>
            <w:top w:val="none" w:sz="0" w:space="0" w:color="auto"/>
            <w:left w:val="none" w:sz="0" w:space="0" w:color="auto"/>
            <w:bottom w:val="none" w:sz="0" w:space="0" w:color="auto"/>
            <w:right w:val="none" w:sz="0" w:space="0" w:color="auto"/>
          </w:divBdr>
        </w:div>
        <w:div w:id="814180357">
          <w:marLeft w:val="480"/>
          <w:marRight w:val="0"/>
          <w:marTop w:val="0"/>
          <w:marBottom w:val="0"/>
          <w:divBdr>
            <w:top w:val="none" w:sz="0" w:space="0" w:color="auto"/>
            <w:left w:val="none" w:sz="0" w:space="0" w:color="auto"/>
            <w:bottom w:val="none" w:sz="0" w:space="0" w:color="auto"/>
            <w:right w:val="none" w:sz="0" w:space="0" w:color="auto"/>
          </w:divBdr>
        </w:div>
        <w:div w:id="1524703685">
          <w:marLeft w:val="480"/>
          <w:marRight w:val="0"/>
          <w:marTop w:val="0"/>
          <w:marBottom w:val="0"/>
          <w:divBdr>
            <w:top w:val="none" w:sz="0" w:space="0" w:color="auto"/>
            <w:left w:val="none" w:sz="0" w:space="0" w:color="auto"/>
            <w:bottom w:val="none" w:sz="0" w:space="0" w:color="auto"/>
            <w:right w:val="none" w:sz="0" w:space="0" w:color="auto"/>
          </w:divBdr>
        </w:div>
        <w:div w:id="619185420">
          <w:marLeft w:val="480"/>
          <w:marRight w:val="0"/>
          <w:marTop w:val="0"/>
          <w:marBottom w:val="0"/>
          <w:divBdr>
            <w:top w:val="none" w:sz="0" w:space="0" w:color="auto"/>
            <w:left w:val="none" w:sz="0" w:space="0" w:color="auto"/>
            <w:bottom w:val="none" w:sz="0" w:space="0" w:color="auto"/>
            <w:right w:val="none" w:sz="0" w:space="0" w:color="auto"/>
          </w:divBdr>
        </w:div>
        <w:div w:id="1155754077">
          <w:marLeft w:val="480"/>
          <w:marRight w:val="0"/>
          <w:marTop w:val="0"/>
          <w:marBottom w:val="0"/>
          <w:divBdr>
            <w:top w:val="none" w:sz="0" w:space="0" w:color="auto"/>
            <w:left w:val="none" w:sz="0" w:space="0" w:color="auto"/>
            <w:bottom w:val="none" w:sz="0" w:space="0" w:color="auto"/>
            <w:right w:val="none" w:sz="0" w:space="0" w:color="auto"/>
          </w:divBdr>
        </w:div>
        <w:div w:id="275140496">
          <w:marLeft w:val="480"/>
          <w:marRight w:val="0"/>
          <w:marTop w:val="0"/>
          <w:marBottom w:val="0"/>
          <w:divBdr>
            <w:top w:val="none" w:sz="0" w:space="0" w:color="auto"/>
            <w:left w:val="none" w:sz="0" w:space="0" w:color="auto"/>
            <w:bottom w:val="none" w:sz="0" w:space="0" w:color="auto"/>
            <w:right w:val="none" w:sz="0" w:space="0" w:color="auto"/>
          </w:divBdr>
        </w:div>
        <w:div w:id="1929385777">
          <w:marLeft w:val="480"/>
          <w:marRight w:val="0"/>
          <w:marTop w:val="0"/>
          <w:marBottom w:val="0"/>
          <w:divBdr>
            <w:top w:val="none" w:sz="0" w:space="0" w:color="auto"/>
            <w:left w:val="none" w:sz="0" w:space="0" w:color="auto"/>
            <w:bottom w:val="none" w:sz="0" w:space="0" w:color="auto"/>
            <w:right w:val="none" w:sz="0" w:space="0" w:color="auto"/>
          </w:divBdr>
        </w:div>
        <w:div w:id="1567569461">
          <w:marLeft w:val="480"/>
          <w:marRight w:val="0"/>
          <w:marTop w:val="0"/>
          <w:marBottom w:val="0"/>
          <w:divBdr>
            <w:top w:val="none" w:sz="0" w:space="0" w:color="auto"/>
            <w:left w:val="none" w:sz="0" w:space="0" w:color="auto"/>
            <w:bottom w:val="none" w:sz="0" w:space="0" w:color="auto"/>
            <w:right w:val="none" w:sz="0" w:space="0" w:color="auto"/>
          </w:divBdr>
        </w:div>
        <w:div w:id="574047728">
          <w:marLeft w:val="480"/>
          <w:marRight w:val="0"/>
          <w:marTop w:val="0"/>
          <w:marBottom w:val="0"/>
          <w:divBdr>
            <w:top w:val="none" w:sz="0" w:space="0" w:color="auto"/>
            <w:left w:val="none" w:sz="0" w:space="0" w:color="auto"/>
            <w:bottom w:val="none" w:sz="0" w:space="0" w:color="auto"/>
            <w:right w:val="none" w:sz="0" w:space="0" w:color="auto"/>
          </w:divBdr>
        </w:div>
        <w:div w:id="1327709142">
          <w:marLeft w:val="480"/>
          <w:marRight w:val="0"/>
          <w:marTop w:val="0"/>
          <w:marBottom w:val="0"/>
          <w:divBdr>
            <w:top w:val="none" w:sz="0" w:space="0" w:color="auto"/>
            <w:left w:val="none" w:sz="0" w:space="0" w:color="auto"/>
            <w:bottom w:val="none" w:sz="0" w:space="0" w:color="auto"/>
            <w:right w:val="none" w:sz="0" w:space="0" w:color="auto"/>
          </w:divBdr>
        </w:div>
        <w:div w:id="203254973">
          <w:marLeft w:val="480"/>
          <w:marRight w:val="0"/>
          <w:marTop w:val="0"/>
          <w:marBottom w:val="0"/>
          <w:divBdr>
            <w:top w:val="none" w:sz="0" w:space="0" w:color="auto"/>
            <w:left w:val="none" w:sz="0" w:space="0" w:color="auto"/>
            <w:bottom w:val="none" w:sz="0" w:space="0" w:color="auto"/>
            <w:right w:val="none" w:sz="0" w:space="0" w:color="auto"/>
          </w:divBdr>
        </w:div>
        <w:div w:id="708801021">
          <w:marLeft w:val="480"/>
          <w:marRight w:val="0"/>
          <w:marTop w:val="0"/>
          <w:marBottom w:val="0"/>
          <w:divBdr>
            <w:top w:val="none" w:sz="0" w:space="0" w:color="auto"/>
            <w:left w:val="none" w:sz="0" w:space="0" w:color="auto"/>
            <w:bottom w:val="none" w:sz="0" w:space="0" w:color="auto"/>
            <w:right w:val="none" w:sz="0" w:space="0" w:color="auto"/>
          </w:divBdr>
        </w:div>
        <w:div w:id="270671707">
          <w:marLeft w:val="480"/>
          <w:marRight w:val="0"/>
          <w:marTop w:val="0"/>
          <w:marBottom w:val="0"/>
          <w:divBdr>
            <w:top w:val="none" w:sz="0" w:space="0" w:color="auto"/>
            <w:left w:val="none" w:sz="0" w:space="0" w:color="auto"/>
            <w:bottom w:val="none" w:sz="0" w:space="0" w:color="auto"/>
            <w:right w:val="none" w:sz="0" w:space="0" w:color="auto"/>
          </w:divBdr>
        </w:div>
        <w:div w:id="233005512">
          <w:marLeft w:val="480"/>
          <w:marRight w:val="0"/>
          <w:marTop w:val="0"/>
          <w:marBottom w:val="0"/>
          <w:divBdr>
            <w:top w:val="none" w:sz="0" w:space="0" w:color="auto"/>
            <w:left w:val="none" w:sz="0" w:space="0" w:color="auto"/>
            <w:bottom w:val="none" w:sz="0" w:space="0" w:color="auto"/>
            <w:right w:val="none" w:sz="0" w:space="0" w:color="auto"/>
          </w:divBdr>
        </w:div>
        <w:div w:id="2081948222">
          <w:marLeft w:val="480"/>
          <w:marRight w:val="0"/>
          <w:marTop w:val="0"/>
          <w:marBottom w:val="0"/>
          <w:divBdr>
            <w:top w:val="none" w:sz="0" w:space="0" w:color="auto"/>
            <w:left w:val="none" w:sz="0" w:space="0" w:color="auto"/>
            <w:bottom w:val="none" w:sz="0" w:space="0" w:color="auto"/>
            <w:right w:val="none" w:sz="0" w:space="0" w:color="auto"/>
          </w:divBdr>
        </w:div>
        <w:div w:id="1243639693">
          <w:marLeft w:val="480"/>
          <w:marRight w:val="0"/>
          <w:marTop w:val="0"/>
          <w:marBottom w:val="0"/>
          <w:divBdr>
            <w:top w:val="none" w:sz="0" w:space="0" w:color="auto"/>
            <w:left w:val="none" w:sz="0" w:space="0" w:color="auto"/>
            <w:bottom w:val="none" w:sz="0" w:space="0" w:color="auto"/>
            <w:right w:val="none" w:sz="0" w:space="0" w:color="auto"/>
          </w:divBdr>
        </w:div>
        <w:div w:id="2076657660">
          <w:marLeft w:val="480"/>
          <w:marRight w:val="0"/>
          <w:marTop w:val="0"/>
          <w:marBottom w:val="0"/>
          <w:divBdr>
            <w:top w:val="none" w:sz="0" w:space="0" w:color="auto"/>
            <w:left w:val="none" w:sz="0" w:space="0" w:color="auto"/>
            <w:bottom w:val="none" w:sz="0" w:space="0" w:color="auto"/>
            <w:right w:val="none" w:sz="0" w:space="0" w:color="auto"/>
          </w:divBdr>
        </w:div>
        <w:div w:id="1065689400">
          <w:marLeft w:val="480"/>
          <w:marRight w:val="0"/>
          <w:marTop w:val="0"/>
          <w:marBottom w:val="0"/>
          <w:divBdr>
            <w:top w:val="none" w:sz="0" w:space="0" w:color="auto"/>
            <w:left w:val="none" w:sz="0" w:space="0" w:color="auto"/>
            <w:bottom w:val="none" w:sz="0" w:space="0" w:color="auto"/>
            <w:right w:val="none" w:sz="0" w:space="0" w:color="auto"/>
          </w:divBdr>
        </w:div>
        <w:div w:id="1223324168">
          <w:marLeft w:val="480"/>
          <w:marRight w:val="0"/>
          <w:marTop w:val="0"/>
          <w:marBottom w:val="0"/>
          <w:divBdr>
            <w:top w:val="none" w:sz="0" w:space="0" w:color="auto"/>
            <w:left w:val="none" w:sz="0" w:space="0" w:color="auto"/>
            <w:bottom w:val="none" w:sz="0" w:space="0" w:color="auto"/>
            <w:right w:val="none" w:sz="0" w:space="0" w:color="auto"/>
          </w:divBdr>
        </w:div>
        <w:div w:id="789738000">
          <w:marLeft w:val="480"/>
          <w:marRight w:val="0"/>
          <w:marTop w:val="0"/>
          <w:marBottom w:val="0"/>
          <w:divBdr>
            <w:top w:val="none" w:sz="0" w:space="0" w:color="auto"/>
            <w:left w:val="none" w:sz="0" w:space="0" w:color="auto"/>
            <w:bottom w:val="none" w:sz="0" w:space="0" w:color="auto"/>
            <w:right w:val="none" w:sz="0" w:space="0" w:color="auto"/>
          </w:divBdr>
        </w:div>
        <w:div w:id="1226991455">
          <w:marLeft w:val="480"/>
          <w:marRight w:val="0"/>
          <w:marTop w:val="0"/>
          <w:marBottom w:val="0"/>
          <w:divBdr>
            <w:top w:val="none" w:sz="0" w:space="0" w:color="auto"/>
            <w:left w:val="none" w:sz="0" w:space="0" w:color="auto"/>
            <w:bottom w:val="none" w:sz="0" w:space="0" w:color="auto"/>
            <w:right w:val="none" w:sz="0" w:space="0" w:color="auto"/>
          </w:divBdr>
        </w:div>
        <w:div w:id="281811699">
          <w:marLeft w:val="480"/>
          <w:marRight w:val="0"/>
          <w:marTop w:val="0"/>
          <w:marBottom w:val="0"/>
          <w:divBdr>
            <w:top w:val="none" w:sz="0" w:space="0" w:color="auto"/>
            <w:left w:val="none" w:sz="0" w:space="0" w:color="auto"/>
            <w:bottom w:val="none" w:sz="0" w:space="0" w:color="auto"/>
            <w:right w:val="none" w:sz="0" w:space="0" w:color="auto"/>
          </w:divBdr>
        </w:div>
        <w:div w:id="1264530325">
          <w:marLeft w:val="480"/>
          <w:marRight w:val="0"/>
          <w:marTop w:val="0"/>
          <w:marBottom w:val="0"/>
          <w:divBdr>
            <w:top w:val="none" w:sz="0" w:space="0" w:color="auto"/>
            <w:left w:val="none" w:sz="0" w:space="0" w:color="auto"/>
            <w:bottom w:val="none" w:sz="0" w:space="0" w:color="auto"/>
            <w:right w:val="none" w:sz="0" w:space="0" w:color="auto"/>
          </w:divBdr>
        </w:div>
        <w:div w:id="278801285">
          <w:marLeft w:val="480"/>
          <w:marRight w:val="0"/>
          <w:marTop w:val="0"/>
          <w:marBottom w:val="0"/>
          <w:divBdr>
            <w:top w:val="none" w:sz="0" w:space="0" w:color="auto"/>
            <w:left w:val="none" w:sz="0" w:space="0" w:color="auto"/>
            <w:bottom w:val="none" w:sz="0" w:space="0" w:color="auto"/>
            <w:right w:val="none" w:sz="0" w:space="0" w:color="auto"/>
          </w:divBdr>
        </w:div>
        <w:div w:id="1131829703">
          <w:marLeft w:val="480"/>
          <w:marRight w:val="0"/>
          <w:marTop w:val="0"/>
          <w:marBottom w:val="0"/>
          <w:divBdr>
            <w:top w:val="none" w:sz="0" w:space="0" w:color="auto"/>
            <w:left w:val="none" w:sz="0" w:space="0" w:color="auto"/>
            <w:bottom w:val="none" w:sz="0" w:space="0" w:color="auto"/>
            <w:right w:val="none" w:sz="0" w:space="0" w:color="auto"/>
          </w:divBdr>
        </w:div>
        <w:div w:id="130681549">
          <w:marLeft w:val="480"/>
          <w:marRight w:val="0"/>
          <w:marTop w:val="0"/>
          <w:marBottom w:val="0"/>
          <w:divBdr>
            <w:top w:val="none" w:sz="0" w:space="0" w:color="auto"/>
            <w:left w:val="none" w:sz="0" w:space="0" w:color="auto"/>
            <w:bottom w:val="none" w:sz="0" w:space="0" w:color="auto"/>
            <w:right w:val="none" w:sz="0" w:space="0" w:color="auto"/>
          </w:divBdr>
        </w:div>
        <w:div w:id="967011780">
          <w:marLeft w:val="480"/>
          <w:marRight w:val="0"/>
          <w:marTop w:val="0"/>
          <w:marBottom w:val="0"/>
          <w:divBdr>
            <w:top w:val="none" w:sz="0" w:space="0" w:color="auto"/>
            <w:left w:val="none" w:sz="0" w:space="0" w:color="auto"/>
            <w:bottom w:val="none" w:sz="0" w:space="0" w:color="auto"/>
            <w:right w:val="none" w:sz="0" w:space="0" w:color="auto"/>
          </w:divBdr>
        </w:div>
        <w:div w:id="1098716533">
          <w:marLeft w:val="480"/>
          <w:marRight w:val="0"/>
          <w:marTop w:val="0"/>
          <w:marBottom w:val="0"/>
          <w:divBdr>
            <w:top w:val="none" w:sz="0" w:space="0" w:color="auto"/>
            <w:left w:val="none" w:sz="0" w:space="0" w:color="auto"/>
            <w:bottom w:val="none" w:sz="0" w:space="0" w:color="auto"/>
            <w:right w:val="none" w:sz="0" w:space="0" w:color="auto"/>
          </w:divBdr>
        </w:div>
        <w:div w:id="781075754">
          <w:marLeft w:val="480"/>
          <w:marRight w:val="0"/>
          <w:marTop w:val="0"/>
          <w:marBottom w:val="0"/>
          <w:divBdr>
            <w:top w:val="none" w:sz="0" w:space="0" w:color="auto"/>
            <w:left w:val="none" w:sz="0" w:space="0" w:color="auto"/>
            <w:bottom w:val="none" w:sz="0" w:space="0" w:color="auto"/>
            <w:right w:val="none" w:sz="0" w:space="0" w:color="auto"/>
          </w:divBdr>
        </w:div>
        <w:div w:id="900479582">
          <w:marLeft w:val="480"/>
          <w:marRight w:val="0"/>
          <w:marTop w:val="0"/>
          <w:marBottom w:val="0"/>
          <w:divBdr>
            <w:top w:val="none" w:sz="0" w:space="0" w:color="auto"/>
            <w:left w:val="none" w:sz="0" w:space="0" w:color="auto"/>
            <w:bottom w:val="none" w:sz="0" w:space="0" w:color="auto"/>
            <w:right w:val="none" w:sz="0" w:space="0" w:color="auto"/>
          </w:divBdr>
        </w:div>
        <w:div w:id="126165772">
          <w:marLeft w:val="480"/>
          <w:marRight w:val="0"/>
          <w:marTop w:val="0"/>
          <w:marBottom w:val="0"/>
          <w:divBdr>
            <w:top w:val="none" w:sz="0" w:space="0" w:color="auto"/>
            <w:left w:val="none" w:sz="0" w:space="0" w:color="auto"/>
            <w:bottom w:val="none" w:sz="0" w:space="0" w:color="auto"/>
            <w:right w:val="none" w:sz="0" w:space="0" w:color="auto"/>
          </w:divBdr>
        </w:div>
        <w:div w:id="896433249">
          <w:marLeft w:val="480"/>
          <w:marRight w:val="0"/>
          <w:marTop w:val="0"/>
          <w:marBottom w:val="0"/>
          <w:divBdr>
            <w:top w:val="none" w:sz="0" w:space="0" w:color="auto"/>
            <w:left w:val="none" w:sz="0" w:space="0" w:color="auto"/>
            <w:bottom w:val="none" w:sz="0" w:space="0" w:color="auto"/>
            <w:right w:val="none" w:sz="0" w:space="0" w:color="auto"/>
          </w:divBdr>
        </w:div>
        <w:div w:id="37823237">
          <w:marLeft w:val="480"/>
          <w:marRight w:val="0"/>
          <w:marTop w:val="0"/>
          <w:marBottom w:val="0"/>
          <w:divBdr>
            <w:top w:val="none" w:sz="0" w:space="0" w:color="auto"/>
            <w:left w:val="none" w:sz="0" w:space="0" w:color="auto"/>
            <w:bottom w:val="none" w:sz="0" w:space="0" w:color="auto"/>
            <w:right w:val="none" w:sz="0" w:space="0" w:color="auto"/>
          </w:divBdr>
        </w:div>
        <w:div w:id="942036168">
          <w:marLeft w:val="480"/>
          <w:marRight w:val="0"/>
          <w:marTop w:val="0"/>
          <w:marBottom w:val="0"/>
          <w:divBdr>
            <w:top w:val="none" w:sz="0" w:space="0" w:color="auto"/>
            <w:left w:val="none" w:sz="0" w:space="0" w:color="auto"/>
            <w:bottom w:val="none" w:sz="0" w:space="0" w:color="auto"/>
            <w:right w:val="none" w:sz="0" w:space="0" w:color="auto"/>
          </w:divBdr>
        </w:div>
        <w:div w:id="371074842">
          <w:marLeft w:val="480"/>
          <w:marRight w:val="0"/>
          <w:marTop w:val="0"/>
          <w:marBottom w:val="0"/>
          <w:divBdr>
            <w:top w:val="none" w:sz="0" w:space="0" w:color="auto"/>
            <w:left w:val="none" w:sz="0" w:space="0" w:color="auto"/>
            <w:bottom w:val="none" w:sz="0" w:space="0" w:color="auto"/>
            <w:right w:val="none" w:sz="0" w:space="0" w:color="auto"/>
          </w:divBdr>
        </w:div>
        <w:div w:id="447241148">
          <w:marLeft w:val="480"/>
          <w:marRight w:val="0"/>
          <w:marTop w:val="0"/>
          <w:marBottom w:val="0"/>
          <w:divBdr>
            <w:top w:val="none" w:sz="0" w:space="0" w:color="auto"/>
            <w:left w:val="none" w:sz="0" w:space="0" w:color="auto"/>
            <w:bottom w:val="none" w:sz="0" w:space="0" w:color="auto"/>
            <w:right w:val="none" w:sz="0" w:space="0" w:color="auto"/>
          </w:divBdr>
        </w:div>
        <w:div w:id="1651977141">
          <w:marLeft w:val="480"/>
          <w:marRight w:val="0"/>
          <w:marTop w:val="0"/>
          <w:marBottom w:val="0"/>
          <w:divBdr>
            <w:top w:val="none" w:sz="0" w:space="0" w:color="auto"/>
            <w:left w:val="none" w:sz="0" w:space="0" w:color="auto"/>
            <w:bottom w:val="none" w:sz="0" w:space="0" w:color="auto"/>
            <w:right w:val="none" w:sz="0" w:space="0" w:color="auto"/>
          </w:divBdr>
        </w:div>
        <w:div w:id="1268191673">
          <w:marLeft w:val="480"/>
          <w:marRight w:val="0"/>
          <w:marTop w:val="0"/>
          <w:marBottom w:val="0"/>
          <w:divBdr>
            <w:top w:val="none" w:sz="0" w:space="0" w:color="auto"/>
            <w:left w:val="none" w:sz="0" w:space="0" w:color="auto"/>
            <w:bottom w:val="none" w:sz="0" w:space="0" w:color="auto"/>
            <w:right w:val="none" w:sz="0" w:space="0" w:color="auto"/>
          </w:divBdr>
        </w:div>
        <w:div w:id="175384341">
          <w:marLeft w:val="480"/>
          <w:marRight w:val="0"/>
          <w:marTop w:val="0"/>
          <w:marBottom w:val="0"/>
          <w:divBdr>
            <w:top w:val="none" w:sz="0" w:space="0" w:color="auto"/>
            <w:left w:val="none" w:sz="0" w:space="0" w:color="auto"/>
            <w:bottom w:val="none" w:sz="0" w:space="0" w:color="auto"/>
            <w:right w:val="none" w:sz="0" w:space="0" w:color="auto"/>
          </w:divBdr>
        </w:div>
        <w:div w:id="595872110">
          <w:marLeft w:val="480"/>
          <w:marRight w:val="0"/>
          <w:marTop w:val="0"/>
          <w:marBottom w:val="0"/>
          <w:divBdr>
            <w:top w:val="none" w:sz="0" w:space="0" w:color="auto"/>
            <w:left w:val="none" w:sz="0" w:space="0" w:color="auto"/>
            <w:bottom w:val="none" w:sz="0" w:space="0" w:color="auto"/>
            <w:right w:val="none" w:sz="0" w:space="0" w:color="auto"/>
          </w:divBdr>
        </w:div>
        <w:div w:id="449782482">
          <w:marLeft w:val="480"/>
          <w:marRight w:val="0"/>
          <w:marTop w:val="0"/>
          <w:marBottom w:val="0"/>
          <w:divBdr>
            <w:top w:val="none" w:sz="0" w:space="0" w:color="auto"/>
            <w:left w:val="none" w:sz="0" w:space="0" w:color="auto"/>
            <w:bottom w:val="none" w:sz="0" w:space="0" w:color="auto"/>
            <w:right w:val="none" w:sz="0" w:space="0" w:color="auto"/>
          </w:divBdr>
        </w:div>
        <w:div w:id="918369215">
          <w:marLeft w:val="480"/>
          <w:marRight w:val="0"/>
          <w:marTop w:val="0"/>
          <w:marBottom w:val="0"/>
          <w:divBdr>
            <w:top w:val="none" w:sz="0" w:space="0" w:color="auto"/>
            <w:left w:val="none" w:sz="0" w:space="0" w:color="auto"/>
            <w:bottom w:val="none" w:sz="0" w:space="0" w:color="auto"/>
            <w:right w:val="none" w:sz="0" w:space="0" w:color="auto"/>
          </w:divBdr>
        </w:div>
        <w:div w:id="6102040">
          <w:marLeft w:val="480"/>
          <w:marRight w:val="0"/>
          <w:marTop w:val="0"/>
          <w:marBottom w:val="0"/>
          <w:divBdr>
            <w:top w:val="none" w:sz="0" w:space="0" w:color="auto"/>
            <w:left w:val="none" w:sz="0" w:space="0" w:color="auto"/>
            <w:bottom w:val="none" w:sz="0" w:space="0" w:color="auto"/>
            <w:right w:val="none" w:sz="0" w:space="0" w:color="auto"/>
          </w:divBdr>
        </w:div>
        <w:div w:id="924876682">
          <w:marLeft w:val="480"/>
          <w:marRight w:val="0"/>
          <w:marTop w:val="0"/>
          <w:marBottom w:val="0"/>
          <w:divBdr>
            <w:top w:val="none" w:sz="0" w:space="0" w:color="auto"/>
            <w:left w:val="none" w:sz="0" w:space="0" w:color="auto"/>
            <w:bottom w:val="none" w:sz="0" w:space="0" w:color="auto"/>
            <w:right w:val="none" w:sz="0" w:space="0" w:color="auto"/>
          </w:divBdr>
        </w:div>
        <w:div w:id="186993257">
          <w:marLeft w:val="480"/>
          <w:marRight w:val="0"/>
          <w:marTop w:val="0"/>
          <w:marBottom w:val="0"/>
          <w:divBdr>
            <w:top w:val="none" w:sz="0" w:space="0" w:color="auto"/>
            <w:left w:val="none" w:sz="0" w:space="0" w:color="auto"/>
            <w:bottom w:val="none" w:sz="0" w:space="0" w:color="auto"/>
            <w:right w:val="none" w:sz="0" w:space="0" w:color="auto"/>
          </w:divBdr>
        </w:div>
        <w:div w:id="948120575">
          <w:marLeft w:val="480"/>
          <w:marRight w:val="0"/>
          <w:marTop w:val="0"/>
          <w:marBottom w:val="0"/>
          <w:divBdr>
            <w:top w:val="none" w:sz="0" w:space="0" w:color="auto"/>
            <w:left w:val="none" w:sz="0" w:space="0" w:color="auto"/>
            <w:bottom w:val="none" w:sz="0" w:space="0" w:color="auto"/>
            <w:right w:val="none" w:sz="0" w:space="0" w:color="auto"/>
          </w:divBdr>
        </w:div>
        <w:div w:id="442766062">
          <w:marLeft w:val="480"/>
          <w:marRight w:val="0"/>
          <w:marTop w:val="0"/>
          <w:marBottom w:val="0"/>
          <w:divBdr>
            <w:top w:val="none" w:sz="0" w:space="0" w:color="auto"/>
            <w:left w:val="none" w:sz="0" w:space="0" w:color="auto"/>
            <w:bottom w:val="none" w:sz="0" w:space="0" w:color="auto"/>
            <w:right w:val="none" w:sz="0" w:space="0" w:color="auto"/>
          </w:divBdr>
        </w:div>
        <w:div w:id="264386264">
          <w:marLeft w:val="480"/>
          <w:marRight w:val="0"/>
          <w:marTop w:val="0"/>
          <w:marBottom w:val="0"/>
          <w:divBdr>
            <w:top w:val="none" w:sz="0" w:space="0" w:color="auto"/>
            <w:left w:val="none" w:sz="0" w:space="0" w:color="auto"/>
            <w:bottom w:val="none" w:sz="0" w:space="0" w:color="auto"/>
            <w:right w:val="none" w:sz="0" w:space="0" w:color="auto"/>
          </w:divBdr>
        </w:div>
        <w:div w:id="829752163">
          <w:marLeft w:val="480"/>
          <w:marRight w:val="0"/>
          <w:marTop w:val="0"/>
          <w:marBottom w:val="0"/>
          <w:divBdr>
            <w:top w:val="none" w:sz="0" w:space="0" w:color="auto"/>
            <w:left w:val="none" w:sz="0" w:space="0" w:color="auto"/>
            <w:bottom w:val="none" w:sz="0" w:space="0" w:color="auto"/>
            <w:right w:val="none" w:sz="0" w:space="0" w:color="auto"/>
          </w:divBdr>
        </w:div>
        <w:div w:id="874661093">
          <w:marLeft w:val="480"/>
          <w:marRight w:val="0"/>
          <w:marTop w:val="0"/>
          <w:marBottom w:val="0"/>
          <w:divBdr>
            <w:top w:val="none" w:sz="0" w:space="0" w:color="auto"/>
            <w:left w:val="none" w:sz="0" w:space="0" w:color="auto"/>
            <w:bottom w:val="none" w:sz="0" w:space="0" w:color="auto"/>
            <w:right w:val="none" w:sz="0" w:space="0" w:color="auto"/>
          </w:divBdr>
        </w:div>
        <w:div w:id="1402170075">
          <w:marLeft w:val="480"/>
          <w:marRight w:val="0"/>
          <w:marTop w:val="0"/>
          <w:marBottom w:val="0"/>
          <w:divBdr>
            <w:top w:val="none" w:sz="0" w:space="0" w:color="auto"/>
            <w:left w:val="none" w:sz="0" w:space="0" w:color="auto"/>
            <w:bottom w:val="none" w:sz="0" w:space="0" w:color="auto"/>
            <w:right w:val="none" w:sz="0" w:space="0" w:color="auto"/>
          </w:divBdr>
        </w:div>
        <w:div w:id="1855923682">
          <w:marLeft w:val="480"/>
          <w:marRight w:val="0"/>
          <w:marTop w:val="0"/>
          <w:marBottom w:val="0"/>
          <w:divBdr>
            <w:top w:val="none" w:sz="0" w:space="0" w:color="auto"/>
            <w:left w:val="none" w:sz="0" w:space="0" w:color="auto"/>
            <w:bottom w:val="none" w:sz="0" w:space="0" w:color="auto"/>
            <w:right w:val="none" w:sz="0" w:space="0" w:color="auto"/>
          </w:divBdr>
        </w:div>
        <w:div w:id="855971229">
          <w:marLeft w:val="480"/>
          <w:marRight w:val="0"/>
          <w:marTop w:val="0"/>
          <w:marBottom w:val="0"/>
          <w:divBdr>
            <w:top w:val="none" w:sz="0" w:space="0" w:color="auto"/>
            <w:left w:val="none" w:sz="0" w:space="0" w:color="auto"/>
            <w:bottom w:val="none" w:sz="0" w:space="0" w:color="auto"/>
            <w:right w:val="none" w:sz="0" w:space="0" w:color="auto"/>
          </w:divBdr>
        </w:div>
        <w:div w:id="237255207">
          <w:marLeft w:val="480"/>
          <w:marRight w:val="0"/>
          <w:marTop w:val="0"/>
          <w:marBottom w:val="0"/>
          <w:divBdr>
            <w:top w:val="none" w:sz="0" w:space="0" w:color="auto"/>
            <w:left w:val="none" w:sz="0" w:space="0" w:color="auto"/>
            <w:bottom w:val="none" w:sz="0" w:space="0" w:color="auto"/>
            <w:right w:val="none" w:sz="0" w:space="0" w:color="auto"/>
          </w:divBdr>
        </w:div>
        <w:div w:id="1168596514">
          <w:marLeft w:val="480"/>
          <w:marRight w:val="0"/>
          <w:marTop w:val="0"/>
          <w:marBottom w:val="0"/>
          <w:divBdr>
            <w:top w:val="none" w:sz="0" w:space="0" w:color="auto"/>
            <w:left w:val="none" w:sz="0" w:space="0" w:color="auto"/>
            <w:bottom w:val="none" w:sz="0" w:space="0" w:color="auto"/>
            <w:right w:val="none" w:sz="0" w:space="0" w:color="auto"/>
          </w:divBdr>
        </w:div>
        <w:div w:id="2135588438">
          <w:marLeft w:val="480"/>
          <w:marRight w:val="0"/>
          <w:marTop w:val="0"/>
          <w:marBottom w:val="0"/>
          <w:divBdr>
            <w:top w:val="none" w:sz="0" w:space="0" w:color="auto"/>
            <w:left w:val="none" w:sz="0" w:space="0" w:color="auto"/>
            <w:bottom w:val="none" w:sz="0" w:space="0" w:color="auto"/>
            <w:right w:val="none" w:sz="0" w:space="0" w:color="auto"/>
          </w:divBdr>
        </w:div>
        <w:div w:id="1812016949">
          <w:marLeft w:val="480"/>
          <w:marRight w:val="0"/>
          <w:marTop w:val="0"/>
          <w:marBottom w:val="0"/>
          <w:divBdr>
            <w:top w:val="none" w:sz="0" w:space="0" w:color="auto"/>
            <w:left w:val="none" w:sz="0" w:space="0" w:color="auto"/>
            <w:bottom w:val="none" w:sz="0" w:space="0" w:color="auto"/>
            <w:right w:val="none" w:sz="0" w:space="0" w:color="auto"/>
          </w:divBdr>
        </w:div>
      </w:divsChild>
    </w:div>
    <w:div w:id="1788770506">
      <w:bodyDiv w:val="1"/>
      <w:marLeft w:val="0"/>
      <w:marRight w:val="0"/>
      <w:marTop w:val="0"/>
      <w:marBottom w:val="0"/>
      <w:divBdr>
        <w:top w:val="none" w:sz="0" w:space="0" w:color="auto"/>
        <w:left w:val="none" w:sz="0" w:space="0" w:color="auto"/>
        <w:bottom w:val="none" w:sz="0" w:space="0" w:color="auto"/>
        <w:right w:val="none" w:sz="0" w:space="0" w:color="auto"/>
      </w:divBdr>
    </w:div>
    <w:div w:id="1789007305">
      <w:bodyDiv w:val="1"/>
      <w:marLeft w:val="0"/>
      <w:marRight w:val="0"/>
      <w:marTop w:val="0"/>
      <w:marBottom w:val="0"/>
      <w:divBdr>
        <w:top w:val="none" w:sz="0" w:space="0" w:color="auto"/>
        <w:left w:val="none" w:sz="0" w:space="0" w:color="auto"/>
        <w:bottom w:val="none" w:sz="0" w:space="0" w:color="auto"/>
        <w:right w:val="none" w:sz="0" w:space="0" w:color="auto"/>
      </w:divBdr>
    </w:div>
    <w:div w:id="1789814745">
      <w:bodyDiv w:val="1"/>
      <w:marLeft w:val="0"/>
      <w:marRight w:val="0"/>
      <w:marTop w:val="0"/>
      <w:marBottom w:val="0"/>
      <w:divBdr>
        <w:top w:val="none" w:sz="0" w:space="0" w:color="auto"/>
        <w:left w:val="none" w:sz="0" w:space="0" w:color="auto"/>
        <w:bottom w:val="none" w:sz="0" w:space="0" w:color="auto"/>
        <w:right w:val="none" w:sz="0" w:space="0" w:color="auto"/>
      </w:divBdr>
    </w:div>
    <w:div w:id="1796675722">
      <w:bodyDiv w:val="1"/>
      <w:marLeft w:val="0"/>
      <w:marRight w:val="0"/>
      <w:marTop w:val="0"/>
      <w:marBottom w:val="0"/>
      <w:divBdr>
        <w:top w:val="none" w:sz="0" w:space="0" w:color="auto"/>
        <w:left w:val="none" w:sz="0" w:space="0" w:color="auto"/>
        <w:bottom w:val="none" w:sz="0" w:space="0" w:color="auto"/>
        <w:right w:val="none" w:sz="0" w:space="0" w:color="auto"/>
      </w:divBdr>
    </w:div>
    <w:div w:id="1801798440">
      <w:bodyDiv w:val="1"/>
      <w:marLeft w:val="0"/>
      <w:marRight w:val="0"/>
      <w:marTop w:val="0"/>
      <w:marBottom w:val="0"/>
      <w:divBdr>
        <w:top w:val="none" w:sz="0" w:space="0" w:color="auto"/>
        <w:left w:val="none" w:sz="0" w:space="0" w:color="auto"/>
        <w:bottom w:val="none" w:sz="0" w:space="0" w:color="auto"/>
        <w:right w:val="none" w:sz="0" w:space="0" w:color="auto"/>
      </w:divBdr>
    </w:div>
    <w:div w:id="1802649879">
      <w:bodyDiv w:val="1"/>
      <w:marLeft w:val="0"/>
      <w:marRight w:val="0"/>
      <w:marTop w:val="0"/>
      <w:marBottom w:val="0"/>
      <w:divBdr>
        <w:top w:val="none" w:sz="0" w:space="0" w:color="auto"/>
        <w:left w:val="none" w:sz="0" w:space="0" w:color="auto"/>
        <w:bottom w:val="none" w:sz="0" w:space="0" w:color="auto"/>
        <w:right w:val="none" w:sz="0" w:space="0" w:color="auto"/>
      </w:divBdr>
    </w:div>
    <w:div w:id="1803617968">
      <w:bodyDiv w:val="1"/>
      <w:marLeft w:val="0"/>
      <w:marRight w:val="0"/>
      <w:marTop w:val="0"/>
      <w:marBottom w:val="0"/>
      <w:divBdr>
        <w:top w:val="none" w:sz="0" w:space="0" w:color="auto"/>
        <w:left w:val="none" w:sz="0" w:space="0" w:color="auto"/>
        <w:bottom w:val="none" w:sz="0" w:space="0" w:color="auto"/>
        <w:right w:val="none" w:sz="0" w:space="0" w:color="auto"/>
      </w:divBdr>
    </w:div>
    <w:div w:id="1803888315">
      <w:bodyDiv w:val="1"/>
      <w:marLeft w:val="0"/>
      <w:marRight w:val="0"/>
      <w:marTop w:val="0"/>
      <w:marBottom w:val="0"/>
      <w:divBdr>
        <w:top w:val="none" w:sz="0" w:space="0" w:color="auto"/>
        <w:left w:val="none" w:sz="0" w:space="0" w:color="auto"/>
        <w:bottom w:val="none" w:sz="0" w:space="0" w:color="auto"/>
        <w:right w:val="none" w:sz="0" w:space="0" w:color="auto"/>
      </w:divBdr>
    </w:div>
    <w:div w:id="1806922091">
      <w:bodyDiv w:val="1"/>
      <w:marLeft w:val="0"/>
      <w:marRight w:val="0"/>
      <w:marTop w:val="0"/>
      <w:marBottom w:val="0"/>
      <w:divBdr>
        <w:top w:val="none" w:sz="0" w:space="0" w:color="auto"/>
        <w:left w:val="none" w:sz="0" w:space="0" w:color="auto"/>
        <w:bottom w:val="none" w:sz="0" w:space="0" w:color="auto"/>
        <w:right w:val="none" w:sz="0" w:space="0" w:color="auto"/>
      </w:divBdr>
      <w:divsChild>
        <w:div w:id="99448179">
          <w:marLeft w:val="480"/>
          <w:marRight w:val="0"/>
          <w:marTop w:val="0"/>
          <w:marBottom w:val="0"/>
          <w:divBdr>
            <w:top w:val="none" w:sz="0" w:space="0" w:color="auto"/>
            <w:left w:val="none" w:sz="0" w:space="0" w:color="auto"/>
            <w:bottom w:val="none" w:sz="0" w:space="0" w:color="auto"/>
            <w:right w:val="none" w:sz="0" w:space="0" w:color="auto"/>
          </w:divBdr>
        </w:div>
        <w:div w:id="156463670">
          <w:marLeft w:val="480"/>
          <w:marRight w:val="0"/>
          <w:marTop w:val="0"/>
          <w:marBottom w:val="0"/>
          <w:divBdr>
            <w:top w:val="none" w:sz="0" w:space="0" w:color="auto"/>
            <w:left w:val="none" w:sz="0" w:space="0" w:color="auto"/>
            <w:bottom w:val="none" w:sz="0" w:space="0" w:color="auto"/>
            <w:right w:val="none" w:sz="0" w:space="0" w:color="auto"/>
          </w:divBdr>
        </w:div>
        <w:div w:id="236747839">
          <w:marLeft w:val="480"/>
          <w:marRight w:val="0"/>
          <w:marTop w:val="0"/>
          <w:marBottom w:val="0"/>
          <w:divBdr>
            <w:top w:val="none" w:sz="0" w:space="0" w:color="auto"/>
            <w:left w:val="none" w:sz="0" w:space="0" w:color="auto"/>
            <w:bottom w:val="none" w:sz="0" w:space="0" w:color="auto"/>
            <w:right w:val="none" w:sz="0" w:space="0" w:color="auto"/>
          </w:divBdr>
        </w:div>
        <w:div w:id="298848707">
          <w:marLeft w:val="480"/>
          <w:marRight w:val="0"/>
          <w:marTop w:val="0"/>
          <w:marBottom w:val="0"/>
          <w:divBdr>
            <w:top w:val="none" w:sz="0" w:space="0" w:color="auto"/>
            <w:left w:val="none" w:sz="0" w:space="0" w:color="auto"/>
            <w:bottom w:val="none" w:sz="0" w:space="0" w:color="auto"/>
            <w:right w:val="none" w:sz="0" w:space="0" w:color="auto"/>
          </w:divBdr>
        </w:div>
        <w:div w:id="385227116">
          <w:marLeft w:val="480"/>
          <w:marRight w:val="0"/>
          <w:marTop w:val="0"/>
          <w:marBottom w:val="0"/>
          <w:divBdr>
            <w:top w:val="none" w:sz="0" w:space="0" w:color="auto"/>
            <w:left w:val="none" w:sz="0" w:space="0" w:color="auto"/>
            <w:bottom w:val="none" w:sz="0" w:space="0" w:color="auto"/>
            <w:right w:val="none" w:sz="0" w:space="0" w:color="auto"/>
          </w:divBdr>
        </w:div>
        <w:div w:id="414937619">
          <w:marLeft w:val="480"/>
          <w:marRight w:val="0"/>
          <w:marTop w:val="0"/>
          <w:marBottom w:val="0"/>
          <w:divBdr>
            <w:top w:val="none" w:sz="0" w:space="0" w:color="auto"/>
            <w:left w:val="none" w:sz="0" w:space="0" w:color="auto"/>
            <w:bottom w:val="none" w:sz="0" w:space="0" w:color="auto"/>
            <w:right w:val="none" w:sz="0" w:space="0" w:color="auto"/>
          </w:divBdr>
        </w:div>
        <w:div w:id="469136593">
          <w:marLeft w:val="480"/>
          <w:marRight w:val="0"/>
          <w:marTop w:val="0"/>
          <w:marBottom w:val="0"/>
          <w:divBdr>
            <w:top w:val="none" w:sz="0" w:space="0" w:color="auto"/>
            <w:left w:val="none" w:sz="0" w:space="0" w:color="auto"/>
            <w:bottom w:val="none" w:sz="0" w:space="0" w:color="auto"/>
            <w:right w:val="none" w:sz="0" w:space="0" w:color="auto"/>
          </w:divBdr>
        </w:div>
        <w:div w:id="474688972">
          <w:marLeft w:val="480"/>
          <w:marRight w:val="0"/>
          <w:marTop w:val="0"/>
          <w:marBottom w:val="0"/>
          <w:divBdr>
            <w:top w:val="none" w:sz="0" w:space="0" w:color="auto"/>
            <w:left w:val="none" w:sz="0" w:space="0" w:color="auto"/>
            <w:bottom w:val="none" w:sz="0" w:space="0" w:color="auto"/>
            <w:right w:val="none" w:sz="0" w:space="0" w:color="auto"/>
          </w:divBdr>
        </w:div>
        <w:div w:id="539559219">
          <w:marLeft w:val="480"/>
          <w:marRight w:val="0"/>
          <w:marTop w:val="0"/>
          <w:marBottom w:val="0"/>
          <w:divBdr>
            <w:top w:val="none" w:sz="0" w:space="0" w:color="auto"/>
            <w:left w:val="none" w:sz="0" w:space="0" w:color="auto"/>
            <w:bottom w:val="none" w:sz="0" w:space="0" w:color="auto"/>
            <w:right w:val="none" w:sz="0" w:space="0" w:color="auto"/>
          </w:divBdr>
        </w:div>
        <w:div w:id="559753646">
          <w:marLeft w:val="480"/>
          <w:marRight w:val="0"/>
          <w:marTop w:val="0"/>
          <w:marBottom w:val="0"/>
          <w:divBdr>
            <w:top w:val="none" w:sz="0" w:space="0" w:color="auto"/>
            <w:left w:val="none" w:sz="0" w:space="0" w:color="auto"/>
            <w:bottom w:val="none" w:sz="0" w:space="0" w:color="auto"/>
            <w:right w:val="none" w:sz="0" w:space="0" w:color="auto"/>
          </w:divBdr>
        </w:div>
        <w:div w:id="567805330">
          <w:marLeft w:val="480"/>
          <w:marRight w:val="0"/>
          <w:marTop w:val="0"/>
          <w:marBottom w:val="0"/>
          <w:divBdr>
            <w:top w:val="none" w:sz="0" w:space="0" w:color="auto"/>
            <w:left w:val="none" w:sz="0" w:space="0" w:color="auto"/>
            <w:bottom w:val="none" w:sz="0" w:space="0" w:color="auto"/>
            <w:right w:val="none" w:sz="0" w:space="0" w:color="auto"/>
          </w:divBdr>
        </w:div>
        <w:div w:id="579363756">
          <w:marLeft w:val="480"/>
          <w:marRight w:val="0"/>
          <w:marTop w:val="0"/>
          <w:marBottom w:val="0"/>
          <w:divBdr>
            <w:top w:val="none" w:sz="0" w:space="0" w:color="auto"/>
            <w:left w:val="none" w:sz="0" w:space="0" w:color="auto"/>
            <w:bottom w:val="none" w:sz="0" w:space="0" w:color="auto"/>
            <w:right w:val="none" w:sz="0" w:space="0" w:color="auto"/>
          </w:divBdr>
        </w:div>
        <w:div w:id="640890153">
          <w:marLeft w:val="480"/>
          <w:marRight w:val="0"/>
          <w:marTop w:val="0"/>
          <w:marBottom w:val="0"/>
          <w:divBdr>
            <w:top w:val="none" w:sz="0" w:space="0" w:color="auto"/>
            <w:left w:val="none" w:sz="0" w:space="0" w:color="auto"/>
            <w:bottom w:val="none" w:sz="0" w:space="0" w:color="auto"/>
            <w:right w:val="none" w:sz="0" w:space="0" w:color="auto"/>
          </w:divBdr>
        </w:div>
        <w:div w:id="664479965">
          <w:marLeft w:val="480"/>
          <w:marRight w:val="0"/>
          <w:marTop w:val="0"/>
          <w:marBottom w:val="0"/>
          <w:divBdr>
            <w:top w:val="none" w:sz="0" w:space="0" w:color="auto"/>
            <w:left w:val="none" w:sz="0" w:space="0" w:color="auto"/>
            <w:bottom w:val="none" w:sz="0" w:space="0" w:color="auto"/>
            <w:right w:val="none" w:sz="0" w:space="0" w:color="auto"/>
          </w:divBdr>
        </w:div>
        <w:div w:id="701982201">
          <w:marLeft w:val="480"/>
          <w:marRight w:val="0"/>
          <w:marTop w:val="0"/>
          <w:marBottom w:val="0"/>
          <w:divBdr>
            <w:top w:val="none" w:sz="0" w:space="0" w:color="auto"/>
            <w:left w:val="none" w:sz="0" w:space="0" w:color="auto"/>
            <w:bottom w:val="none" w:sz="0" w:space="0" w:color="auto"/>
            <w:right w:val="none" w:sz="0" w:space="0" w:color="auto"/>
          </w:divBdr>
        </w:div>
        <w:div w:id="707267739">
          <w:marLeft w:val="480"/>
          <w:marRight w:val="0"/>
          <w:marTop w:val="0"/>
          <w:marBottom w:val="0"/>
          <w:divBdr>
            <w:top w:val="none" w:sz="0" w:space="0" w:color="auto"/>
            <w:left w:val="none" w:sz="0" w:space="0" w:color="auto"/>
            <w:bottom w:val="none" w:sz="0" w:space="0" w:color="auto"/>
            <w:right w:val="none" w:sz="0" w:space="0" w:color="auto"/>
          </w:divBdr>
        </w:div>
        <w:div w:id="713621524">
          <w:marLeft w:val="480"/>
          <w:marRight w:val="0"/>
          <w:marTop w:val="0"/>
          <w:marBottom w:val="0"/>
          <w:divBdr>
            <w:top w:val="none" w:sz="0" w:space="0" w:color="auto"/>
            <w:left w:val="none" w:sz="0" w:space="0" w:color="auto"/>
            <w:bottom w:val="none" w:sz="0" w:space="0" w:color="auto"/>
            <w:right w:val="none" w:sz="0" w:space="0" w:color="auto"/>
          </w:divBdr>
        </w:div>
        <w:div w:id="722945708">
          <w:marLeft w:val="480"/>
          <w:marRight w:val="0"/>
          <w:marTop w:val="0"/>
          <w:marBottom w:val="0"/>
          <w:divBdr>
            <w:top w:val="none" w:sz="0" w:space="0" w:color="auto"/>
            <w:left w:val="none" w:sz="0" w:space="0" w:color="auto"/>
            <w:bottom w:val="none" w:sz="0" w:space="0" w:color="auto"/>
            <w:right w:val="none" w:sz="0" w:space="0" w:color="auto"/>
          </w:divBdr>
        </w:div>
        <w:div w:id="741566371">
          <w:marLeft w:val="480"/>
          <w:marRight w:val="0"/>
          <w:marTop w:val="0"/>
          <w:marBottom w:val="0"/>
          <w:divBdr>
            <w:top w:val="none" w:sz="0" w:space="0" w:color="auto"/>
            <w:left w:val="none" w:sz="0" w:space="0" w:color="auto"/>
            <w:bottom w:val="none" w:sz="0" w:space="0" w:color="auto"/>
            <w:right w:val="none" w:sz="0" w:space="0" w:color="auto"/>
          </w:divBdr>
        </w:div>
        <w:div w:id="748424965">
          <w:marLeft w:val="480"/>
          <w:marRight w:val="0"/>
          <w:marTop w:val="0"/>
          <w:marBottom w:val="0"/>
          <w:divBdr>
            <w:top w:val="none" w:sz="0" w:space="0" w:color="auto"/>
            <w:left w:val="none" w:sz="0" w:space="0" w:color="auto"/>
            <w:bottom w:val="none" w:sz="0" w:space="0" w:color="auto"/>
            <w:right w:val="none" w:sz="0" w:space="0" w:color="auto"/>
          </w:divBdr>
        </w:div>
        <w:div w:id="768041506">
          <w:marLeft w:val="480"/>
          <w:marRight w:val="0"/>
          <w:marTop w:val="0"/>
          <w:marBottom w:val="0"/>
          <w:divBdr>
            <w:top w:val="none" w:sz="0" w:space="0" w:color="auto"/>
            <w:left w:val="none" w:sz="0" w:space="0" w:color="auto"/>
            <w:bottom w:val="none" w:sz="0" w:space="0" w:color="auto"/>
            <w:right w:val="none" w:sz="0" w:space="0" w:color="auto"/>
          </w:divBdr>
        </w:div>
        <w:div w:id="798305592">
          <w:marLeft w:val="480"/>
          <w:marRight w:val="0"/>
          <w:marTop w:val="0"/>
          <w:marBottom w:val="0"/>
          <w:divBdr>
            <w:top w:val="none" w:sz="0" w:space="0" w:color="auto"/>
            <w:left w:val="none" w:sz="0" w:space="0" w:color="auto"/>
            <w:bottom w:val="none" w:sz="0" w:space="0" w:color="auto"/>
            <w:right w:val="none" w:sz="0" w:space="0" w:color="auto"/>
          </w:divBdr>
        </w:div>
        <w:div w:id="927739759">
          <w:marLeft w:val="480"/>
          <w:marRight w:val="0"/>
          <w:marTop w:val="0"/>
          <w:marBottom w:val="0"/>
          <w:divBdr>
            <w:top w:val="none" w:sz="0" w:space="0" w:color="auto"/>
            <w:left w:val="none" w:sz="0" w:space="0" w:color="auto"/>
            <w:bottom w:val="none" w:sz="0" w:space="0" w:color="auto"/>
            <w:right w:val="none" w:sz="0" w:space="0" w:color="auto"/>
          </w:divBdr>
        </w:div>
        <w:div w:id="933634192">
          <w:marLeft w:val="480"/>
          <w:marRight w:val="0"/>
          <w:marTop w:val="0"/>
          <w:marBottom w:val="0"/>
          <w:divBdr>
            <w:top w:val="none" w:sz="0" w:space="0" w:color="auto"/>
            <w:left w:val="none" w:sz="0" w:space="0" w:color="auto"/>
            <w:bottom w:val="none" w:sz="0" w:space="0" w:color="auto"/>
            <w:right w:val="none" w:sz="0" w:space="0" w:color="auto"/>
          </w:divBdr>
        </w:div>
        <w:div w:id="1025592653">
          <w:marLeft w:val="480"/>
          <w:marRight w:val="0"/>
          <w:marTop w:val="0"/>
          <w:marBottom w:val="0"/>
          <w:divBdr>
            <w:top w:val="none" w:sz="0" w:space="0" w:color="auto"/>
            <w:left w:val="none" w:sz="0" w:space="0" w:color="auto"/>
            <w:bottom w:val="none" w:sz="0" w:space="0" w:color="auto"/>
            <w:right w:val="none" w:sz="0" w:space="0" w:color="auto"/>
          </w:divBdr>
        </w:div>
        <w:div w:id="1041436328">
          <w:marLeft w:val="480"/>
          <w:marRight w:val="0"/>
          <w:marTop w:val="0"/>
          <w:marBottom w:val="0"/>
          <w:divBdr>
            <w:top w:val="none" w:sz="0" w:space="0" w:color="auto"/>
            <w:left w:val="none" w:sz="0" w:space="0" w:color="auto"/>
            <w:bottom w:val="none" w:sz="0" w:space="0" w:color="auto"/>
            <w:right w:val="none" w:sz="0" w:space="0" w:color="auto"/>
          </w:divBdr>
        </w:div>
        <w:div w:id="1042948255">
          <w:marLeft w:val="480"/>
          <w:marRight w:val="0"/>
          <w:marTop w:val="0"/>
          <w:marBottom w:val="0"/>
          <w:divBdr>
            <w:top w:val="none" w:sz="0" w:space="0" w:color="auto"/>
            <w:left w:val="none" w:sz="0" w:space="0" w:color="auto"/>
            <w:bottom w:val="none" w:sz="0" w:space="0" w:color="auto"/>
            <w:right w:val="none" w:sz="0" w:space="0" w:color="auto"/>
          </w:divBdr>
        </w:div>
        <w:div w:id="1106655281">
          <w:marLeft w:val="480"/>
          <w:marRight w:val="0"/>
          <w:marTop w:val="0"/>
          <w:marBottom w:val="0"/>
          <w:divBdr>
            <w:top w:val="none" w:sz="0" w:space="0" w:color="auto"/>
            <w:left w:val="none" w:sz="0" w:space="0" w:color="auto"/>
            <w:bottom w:val="none" w:sz="0" w:space="0" w:color="auto"/>
            <w:right w:val="none" w:sz="0" w:space="0" w:color="auto"/>
          </w:divBdr>
        </w:div>
        <w:div w:id="1157190950">
          <w:marLeft w:val="480"/>
          <w:marRight w:val="0"/>
          <w:marTop w:val="0"/>
          <w:marBottom w:val="0"/>
          <w:divBdr>
            <w:top w:val="none" w:sz="0" w:space="0" w:color="auto"/>
            <w:left w:val="none" w:sz="0" w:space="0" w:color="auto"/>
            <w:bottom w:val="none" w:sz="0" w:space="0" w:color="auto"/>
            <w:right w:val="none" w:sz="0" w:space="0" w:color="auto"/>
          </w:divBdr>
        </w:div>
        <w:div w:id="1164126066">
          <w:marLeft w:val="480"/>
          <w:marRight w:val="0"/>
          <w:marTop w:val="0"/>
          <w:marBottom w:val="0"/>
          <w:divBdr>
            <w:top w:val="none" w:sz="0" w:space="0" w:color="auto"/>
            <w:left w:val="none" w:sz="0" w:space="0" w:color="auto"/>
            <w:bottom w:val="none" w:sz="0" w:space="0" w:color="auto"/>
            <w:right w:val="none" w:sz="0" w:space="0" w:color="auto"/>
          </w:divBdr>
        </w:div>
        <w:div w:id="1188837712">
          <w:marLeft w:val="480"/>
          <w:marRight w:val="0"/>
          <w:marTop w:val="0"/>
          <w:marBottom w:val="0"/>
          <w:divBdr>
            <w:top w:val="none" w:sz="0" w:space="0" w:color="auto"/>
            <w:left w:val="none" w:sz="0" w:space="0" w:color="auto"/>
            <w:bottom w:val="none" w:sz="0" w:space="0" w:color="auto"/>
            <w:right w:val="none" w:sz="0" w:space="0" w:color="auto"/>
          </w:divBdr>
        </w:div>
        <w:div w:id="1229610239">
          <w:marLeft w:val="480"/>
          <w:marRight w:val="0"/>
          <w:marTop w:val="0"/>
          <w:marBottom w:val="0"/>
          <w:divBdr>
            <w:top w:val="none" w:sz="0" w:space="0" w:color="auto"/>
            <w:left w:val="none" w:sz="0" w:space="0" w:color="auto"/>
            <w:bottom w:val="none" w:sz="0" w:space="0" w:color="auto"/>
            <w:right w:val="none" w:sz="0" w:space="0" w:color="auto"/>
          </w:divBdr>
        </w:div>
        <w:div w:id="1279533898">
          <w:marLeft w:val="480"/>
          <w:marRight w:val="0"/>
          <w:marTop w:val="0"/>
          <w:marBottom w:val="0"/>
          <w:divBdr>
            <w:top w:val="none" w:sz="0" w:space="0" w:color="auto"/>
            <w:left w:val="none" w:sz="0" w:space="0" w:color="auto"/>
            <w:bottom w:val="none" w:sz="0" w:space="0" w:color="auto"/>
            <w:right w:val="none" w:sz="0" w:space="0" w:color="auto"/>
          </w:divBdr>
        </w:div>
        <w:div w:id="1336566281">
          <w:marLeft w:val="480"/>
          <w:marRight w:val="0"/>
          <w:marTop w:val="0"/>
          <w:marBottom w:val="0"/>
          <w:divBdr>
            <w:top w:val="none" w:sz="0" w:space="0" w:color="auto"/>
            <w:left w:val="none" w:sz="0" w:space="0" w:color="auto"/>
            <w:bottom w:val="none" w:sz="0" w:space="0" w:color="auto"/>
            <w:right w:val="none" w:sz="0" w:space="0" w:color="auto"/>
          </w:divBdr>
        </w:div>
        <w:div w:id="1404572455">
          <w:marLeft w:val="480"/>
          <w:marRight w:val="0"/>
          <w:marTop w:val="0"/>
          <w:marBottom w:val="0"/>
          <w:divBdr>
            <w:top w:val="none" w:sz="0" w:space="0" w:color="auto"/>
            <w:left w:val="none" w:sz="0" w:space="0" w:color="auto"/>
            <w:bottom w:val="none" w:sz="0" w:space="0" w:color="auto"/>
            <w:right w:val="none" w:sz="0" w:space="0" w:color="auto"/>
          </w:divBdr>
        </w:div>
        <w:div w:id="1410039036">
          <w:marLeft w:val="480"/>
          <w:marRight w:val="0"/>
          <w:marTop w:val="0"/>
          <w:marBottom w:val="0"/>
          <w:divBdr>
            <w:top w:val="none" w:sz="0" w:space="0" w:color="auto"/>
            <w:left w:val="none" w:sz="0" w:space="0" w:color="auto"/>
            <w:bottom w:val="none" w:sz="0" w:space="0" w:color="auto"/>
            <w:right w:val="none" w:sz="0" w:space="0" w:color="auto"/>
          </w:divBdr>
        </w:div>
        <w:div w:id="1432698343">
          <w:marLeft w:val="480"/>
          <w:marRight w:val="0"/>
          <w:marTop w:val="0"/>
          <w:marBottom w:val="0"/>
          <w:divBdr>
            <w:top w:val="none" w:sz="0" w:space="0" w:color="auto"/>
            <w:left w:val="none" w:sz="0" w:space="0" w:color="auto"/>
            <w:bottom w:val="none" w:sz="0" w:space="0" w:color="auto"/>
            <w:right w:val="none" w:sz="0" w:space="0" w:color="auto"/>
          </w:divBdr>
        </w:div>
        <w:div w:id="1448894176">
          <w:marLeft w:val="480"/>
          <w:marRight w:val="0"/>
          <w:marTop w:val="0"/>
          <w:marBottom w:val="0"/>
          <w:divBdr>
            <w:top w:val="none" w:sz="0" w:space="0" w:color="auto"/>
            <w:left w:val="none" w:sz="0" w:space="0" w:color="auto"/>
            <w:bottom w:val="none" w:sz="0" w:space="0" w:color="auto"/>
            <w:right w:val="none" w:sz="0" w:space="0" w:color="auto"/>
          </w:divBdr>
        </w:div>
        <w:div w:id="1459452761">
          <w:marLeft w:val="480"/>
          <w:marRight w:val="0"/>
          <w:marTop w:val="0"/>
          <w:marBottom w:val="0"/>
          <w:divBdr>
            <w:top w:val="none" w:sz="0" w:space="0" w:color="auto"/>
            <w:left w:val="none" w:sz="0" w:space="0" w:color="auto"/>
            <w:bottom w:val="none" w:sz="0" w:space="0" w:color="auto"/>
            <w:right w:val="none" w:sz="0" w:space="0" w:color="auto"/>
          </w:divBdr>
        </w:div>
        <w:div w:id="1563060499">
          <w:marLeft w:val="480"/>
          <w:marRight w:val="0"/>
          <w:marTop w:val="0"/>
          <w:marBottom w:val="0"/>
          <w:divBdr>
            <w:top w:val="none" w:sz="0" w:space="0" w:color="auto"/>
            <w:left w:val="none" w:sz="0" w:space="0" w:color="auto"/>
            <w:bottom w:val="none" w:sz="0" w:space="0" w:color="auto"/>
            <w:right w:val="none" w:sz="0" w:space="0" w:color="auto"/>
          </w:divBdr>
        </w:div>
        <w:div w:id="1757171378">
          <w:marLeft w:val="480"/>
          <w:marRight w:val="0"/>
          <w:marTop w:val="0"/>
          <w:marBottom w:val="0"/>
          <w:divBdr>
            <w:top w:val="none" w:sz="0" w:space="0" w:color="auto"/>
            <w:left w:val="none" w:sz="0" w:space="0" w:color="auto"/>
            <w:bottom w:val="none" w:sz="0" w:space="0" w:color="auto"/>
            <w:right w:val="none" w:sz="0" w:space="0" w:color="auto"/>
          </w:divBdr>
        </w:div>
        <w:div w:id="1870988962">
          <w:marLeft w:val="480"/>
          <w:marRight w:val="0"/>
          <w:marTop w:val="0"/>
          <w:marBottom w:val="0"/>
          <w:divBdr>
            <w:top w:val="none" w:sz="0" w:space="0" w:color="auto"/>
            <w:left w:val="none" w:sz="0" w:space="0" w:color="auto"/>
            <w:bottom w:val="none" w:sz="0" w:space="0" w:color="auto"/>
            <w:right w:val="none" w:sz="0" w:space="0" w:color="auto"/>
          </w:divBdr>
        </w:div>
        <w:div w:id="1872956333">
          <w:marLeft w:val="480"/>
          <w:marRight w:val="0"/>
          <w:marTop w:val="0"/>
          <w:marBottom w:val="0"/>
          <w:divBdr>
            <w:top w:val="none" w:sz="0" w:space="0" w:color="auto"/>
            <w:left w:val="none" w:sz="0" w:space="0" w:color="auto"/>
            <w:bottom w:val="none" w:sz="0" w:space="0" w:color="auto"/>
            <w:right w:val="none" w:sz="0" w:space="0" w:color="auto"/>
          </w:divBdr>
        </w:div>
        <w:div w:id="1941527023">
          <w:marLeft w:val="480"/>
          <w:marRight w:val="0"/>
          <w:marTop w:val="0"/>
          <w:marBottom w:val="0"/>
          <w:divBdr>
            <w:top w:val="none" w:sz="0" w:space="0" w:color="auto"/>
            <w:left w:val="none" w:sz="0" w:space="0" w:color="auto"/>
            <w:bottom w:val="none" w:sz="0" w:space="0" w:color="auto"/>
            <w:right w:val="none" w:sz="0" w:space="0" w:color="auto"/>
          </w:divBdr>
        </w:div>
        <w:div w:id="1943680530">
          <w:marLeft w:val="480"/>
          <w:marRight w:val="0"/>
          <w:marTop w:val="0"/>
          <w:marBottom w:val="0"/>
          <w:divBdr>
            <w:top w:val="none" w:sz="0" w:space="0" w:color="auto"/>
            <w:left w:val="none" w:sz="0" w:space="0" w:color="auto"/>
            <w:bottom w:val="none" w:sz="0" w:space="0" w:color="auto"/>
            <w:right w:val="none" w:sz="0" w:space="0" w:color="auto"/>
          </w:divBdr>
        </w:div>
        <w:div w:id="2106415340">
          <w:marLeft w:val="480"/>
          <w:marRight w:val="0"/>
          <w:marTop w:val="0"/>
          <w:marBottom w:val="0"/>
          <w:divBdr>
            <w:top w:val="none" w:sz="0" w:space="0" w:color="auto"/>
            <w:left w:val="none" w:sz="0" w:space="0" w:color="auto"/>
            <w:bottom w:val="none" w:sz="0" w:space="0" w:color="auto"/>
            <w:right w:val="none" w:sz="0" w:space="0" w:color="auto"/>
          </w:divBdr>
        </w:div>
      </w:divsChild>
    </w:div>
    <w:div w:id="1808468901">
      <w:bodyDiv w:val="1"/>
      <w:marLeft w:val="0"/>
      <w:marRight w:val="0"/>
      <w:marTop w:val="0"/>
      <w:marBottom w:val="0"/>
      <w:divBdr>
        <w:top w:val="none" w:sz="0" w:space="0" w:color="auto"/>
        <w:left w:val="none" w:sz="0" w:space="0" w:color="auto"/>
        <w:bottom w:val="none" w:sz="0" w:space="0" w:color="auto"/>
        <w:right w:val="none" w:sz="0" w:space="0" w:color="auto"/>
      </w:divBdr>
    </w:div>
    <w:div w:id="1815416337">
      <w:bodyDiv w:val="1"/>
      <w:marLeft w:val="0"/>
      <w:marRight w:val="0"/>
      <w:marTop w:val="0"/>
      <w:marBottom w:val="0"/>
      <w:divBdr>
        <w:top w:val="none" w:sz="0" w:space="0" w:color="auto"/>
        <w:left w:val="none" w:sz="0" w:space="0" w:color="auto"/>
        <w:bottom w:val="none" w:sz="0" w:space="0" w:color="auto"/>
        <w:right w:val="none" w:sz="0" w:space="0" w:color="auto"/>
      </w:divBdr>
    </w:div>
    <w:div w:id="1817724622">
      <w:bodyDiv w:val="1"/>
      <w:marLeft w:val="0"/>
      <w:marRight w:val="0"/>
      <w:marTop w:val="0"/>
      <w:marBottom w:val="0"/>
      <w:divBdr>
        <w:top w:val="none" w:sz="0" w:space="0" w:color="auto"/>
        <w:left w:val="none" w:sz="0" w:space="0" w:color="auto"/>
        <w:bottom w:val="none" w:sz="0" w:space="0" w:color="auto"/>
        <w:right w:val="none" w:sz="0" w:space="0" w:color="auto"/>
      </w:divBdr>
      <w:divsChild>
        <w:div w:id="868252480">
          <w:marLeft w:val="480"/>
          <w:marRight w:val="0"/>
          <w:marTop w:val="0"/>
          <w:marBottom w:val="0"/>
          <w:divBdr>
            <w:top w:val="none" w:sz="0" w:space="0" w:color="auto"/>
            <w:left w:val="none" w:sz="0" w:space="0" w:color="auto"/>
            <w:bottom w:val="none" w:sz="0" w:space="0" w:color="auto"/>
            <w:right w:val="none" w:sz="0" w:space="0" w:color="auto"/>
          </w:divBdr>
        </w:div>
        <w:div w:id="1135755962">
          <w:marLeft w:val="480"/>
          <w:marRight w:val="0"/>
          <w:marTop w:val="0"/>
          <w:marBottom w:val="0"/>
          <w:divBdr>
            <w:top w:val="none" w:sz="0" w:space="0" w:color="auto"/>
            <w:left w:val="none" w:sz="0" w:space="0" w:color="auto"/>
            <w:bottom w:val="none" w:sz="0" w:space="0" w:color="auto"/>
            <w:right w:val="none" w:sz="0" w:space="0" w:color="auto"/>
          </w:divBdr>
        </w:div>
        <w:div w:id="1202015716">
          <w:marLeft w:val="480"/>
          <w:marRight w:val="0"/>
          <w:marTop w:val="0"/>
          <w:marBottom w:val="0"/>
          <w:divBdr>
            <w:top w:val="none" w:sz="0" w:space="0" w:color="auto"/>
            <w:left w:val="none" w:sz="0" w:space="0" w:color="auto"/>
            <w:bottom w:val="none" w:sz="0" w:space="0" w:color="auto"/>
            <w:right w:val="none" w:sz="0" w:space="0" w:color="auto"/>
          </w:divBdr>
        </w:div>
        <w:div w:id="1067798342">
          <w:marLeft w:val="480"/>
          <w:marRight w:val="0"/>
          <w:marTop w:val="0"/>
          <w:marBottom w:val="0"/>
          <w:divBdr>
            <w:top w:val="none" w:sz="0" w:space="0" w:color="auto"/>
            <w:left w:val="none" w:sz="0" w:space="0" w:color="auto"/>
            <w:bottom w:val="none" w:sz="0" w:space="0" w:color="auto"/>
            <w:right w:val="none" w:sz="0" w:space="0" w:color="auto"/>
          </w:divBdr>
        </w:div>
        <w:div w:id="325518091">
          <w:marLeft w:val="480"/>
          <w:marRight w:val="0"/>
          <w:marTop w:val="0"/>
          <w:marBottom w:val="0"/>
          <w:divBdr>
            <w:top w:val="none" w:sz="0" w:space="0" w:color="auto"/>
            <w:left w:val="none" w:sz="0" w:space="0" w:color="auto"/>
            <w:bottom w:val="none" w:sz="0" w:space="0" w:color="auto"/>
            <w:right w:val="none" w:sz="0" w:space="0" w:color="auto"/>
          </w:divBdr>
        </w:div>
        <w:div w:id="603150731">
          <w:marLeft w:val="480"/>
          <w:marRight w:val="0"/>
          <w:marTop w:val="0"/>
          <w:marBottom w:val="0"/>
          <w:divBdr>
            <w:top w:val="none" w:sz="0" w:space="0" w:color="auto"/>
            <w:left w:val="none" w:sz="0" w:space="0" w:color="auto"/>
            <w:bottom w:val="none" w:sz="0" w:space="0" w:color="auto"/>
            <w:right w:val="none" w:sz="0" w:space="0" w:color="auto"/>
          </w:divBdr>
        </w:div>
        <w:div w:id="1252466317">
          <w:marLeft w:val="480"/>
          <w:marRight w:val="0"/>
          <w:marTop w:val="0"/>
          <w:marBottom w:val="0"/>
          <w:divBdr>
            <w:top w:val="none" w:sz="0" w:space="0" w:color="auto"/>
            <w:left w:val="none" w:sz="0" w:space="0" w:color="auto"/>
            <w:bottom w:val="none" w:sz="0" w:space="0" w:color="auto"/>
            <w:right w:val="none" w:sz="0" w:space="0" w:color="auto"/>
          </w:divBdr>
        </w:div>
        <w:div w:id="1635477119">
          <w:marLeft w:val="480"/>
          <w:marRight w:val="0"/>
          <w:marTop w:val="0"/>
          <w:marBottom w:val="0"/>
          <w:divBdr>
            <w:top w:val="none" w:sz="0" w:space="0" w:color="auto"/>
            <w:left w:val="none" w:sz="0" w:space="0" w:color="auto"/>
            <w:bottom w:val="none" w:sz="0" w:space="0" w:color="auto"/>
            <w:right w:val="none" w:sz="0" w:space="0" w:color="auto"/>
          </w:divBdr>
        </w:div>
        <w:div w:id="227225159">
          <w:marLeft w:val="480"/>
          <w:marRight w:val="0"/>
          <w:marTop w:val="0"/>
          <w:marBottom w:val="0"/>
          <w:divBdr>
            <w:top w:val="none" w:sz="0" w:space="0" w:color="auto"/>
            <w:left w:val="none" w:sz="0" w:space="0" w:color="auto"/>
            <w:bottom w:val="none" w:sz="0" w:space="0" w:color="auto"/>
            <w:right w:val="none" w:sz="0" w:space="0" w:color="auto"/>
          </w:divBdr>
        </w:div>
        <w:div w:id="1134980890">
          <w:marLeft w:val="480"/>
          <w:marRight w:val="0"/>
          <w:marTop w:val="0"/>
          <w:marBottom w:val="0"/>
          <w:divBdr>
            <w:top w:val="none" w:sz="0" w:space="0" w:color="auto"/>
            <w:left w:val="none" w:sz="0" w:space="0" w:color="auto"/>
            <w:bottom w:val="none" w:sz="0" w:space="0" w:color="auto"/>
            <w:right w:val="none" w:sz="0" w:space="0" w:color="auto"/>
          </w:divBdr>
        </w:div>
        <w:div w:id="521480881">
          <w:marLeft w:val="480"/>
          <w:marRight w:val="0"/>
          <w:marTop w:val="0"/>
          <w:marBottom w:val="0"/>
          <w:divBdr>
            <w:top w:val="none" w:sz="0" w:space="0" w:color="auto"/>
            <w:left w:val="none" w:sz="0" w:space="0" w:color="auto"/>
            <w:bottom w:val="none" w:sz="0" w:space="0" w:color="auto"/>
            <w:right w:val="none" w:sz="0" w:space="0" w:color="auto"/>
          </w:divBdr>
        </w:div>
        <w:div w:id="2145733176">
          <w:marLeft w:val="480"/>
          <w:marRight w:val="0"/>
          <w:marTop w:val="0"/>
          <w:marBottom w:val="0"/>
          <w:divBdr>
            <w:top w:val="none" w:sz="0" w:space="0" w:color="auto"/>
            <w:left w:val="none" w:sz="0" w:space="0" w:color="auto"/>
            <w:bottom w:val="none" w:sz="0" w:space="0" w:color="auto"/>
            <w:right w:val="none" w:sz="0" w:space="0" w:color="auto"/>
          </w:divBdr>
        </w:div>
        <w:div w:id="158623178">
          <w:marLeft w:val="480"/>
          <w:marRight w:val="0"/>
          <w:marTop w:val="0"/>
          <w:marBottom w:val="0"/>
          <w:divBdr>
            <w:top w:val="none" w:sz="0" w:space="0" w:color="auto"/>
            <w:left w:val="none" w:sz="0" w:space="0" w:color="auto"/>
            <w:bottom w:val="none" w:sz="0" w:space="0" w:color="auto"/>
            <w:right w:val="none" w:sz="0" w:space="0" w:color="auto"/>
          </w:divBdr>
        </w:div>
        <w:div w:id="986784048">
          <w:marLeft w:val="480"/>
          <w:marRight w:val="0"/>
          <w:marTop w:val="0"/>
          <w:marBottom w:val="0"/>
          <w:divBdr>
            <w:top w:val="none" w:sz="0" w:space="0" w:color="auto"/>
            <w:left w:val="none" w:sz="0" w:space="0" w:color="auto"/>
            <w:bottom w:val="none" w:sz="0" w:space="0" w:color="auto"/>
            <w:right w:val="none" w:sz="0" w:space="0" w:color="auto"/>
          </w:divBdr>
        </w:div>
        <w:div w:id="720134838">
          <w:marLeft w:val="480"/>
          <w:marRight w:val="0"/>
          <w:marTop w:val="0"/>
          <w:marBottom w:val="0"/>
          <w:divBdr>
            <w:top w:val="none" w:sz="0" w:space="0" w:color="auto"/>
            <w:left w:val="none" w:sz="0" w:space="0" w:color="auto"/>
            <w:bottom w:val="none" w:sz="0" w:space="0" w:color="auto"/>
            <w:right w:val="none" w:sz="0" w:space="0" w:color="auto"/>
          </w:divBdr>
        </w:div>
        <w:div w:id="1486818183">
          <w:marLeft w:val="480"/>
          <w:marRight w:val="0"/>
          <w:marTop w:val="0"/>
          <w:marBottom w:val="0"/>
          <w:divBdr>
            <w:top w:val="none" w:sz="0" w:space="0" w:color="auto"/>
            <w:left w:val="none" w:sz="0" w:space="0" w:color="auto"/>
            <w:bottom w:val="none" w:sz="0" w:space="0" w:color="auto"/>
            <w:right w:val="none" w:sz="0" w:space="0" w:color="auto"/>
          </w:divBdr>
        </w:div>
        <w:div w:id="715617197">
          <w:marLeft w:val="480"/>
          <w:marRight w:val="0"/>
          <w:marTop w:val="0"/>
          <w:marBottom w:val="0"/>
          <w:divBdr>
            <w:top w:val="none" w:sz="0" w:space="0" w:color="auto"/>
            <w:left w:val="none" w:sz="0" w:space="0" w:color="auto"/>
            <w:bottom w:val="none" w:sz="0" w:space="0" w:color="auto"/>
            <w:right w:val="none" w:sz="0" w:space="0" w:color="auto"/>
          </w:divBdr>
        </w:div>
        <w:div w:id="1475176060">
          <w:marLeft w:val="480"/>
          <w:marRight w:val="0"/>
          <w:marTop w:val="0"/>
          <w:marBottom w:val="0"/>
          <w:divBdr>
            <w:top w:val="none" w:sz="0" w:space="0" w:color="auto"/>
            <w:left w:val="none" w:sz="0" w:space="0" w:color="auto"/>
            <w:bottom w:val="none" w:sz="0" w:space="0" w:color="auto"/>
            <w:right w:val="none" w:sz="0" w:space="0" w:color="auto"/>
          </w:divBdr>
        </w:div>
        <w:div w:id="317340801">
          <w:marLeft w:val="480"/>
          <w:marRight w:val="0"/>
          <w:marTop w:val="0"/>
          <w:marBottom w:val="0"/>
          <w:divBdr>
            <w:top w:val="none" w:sz="0" w:space="0" w:color="auto"/>
            <w:left w:val="none" w:sz="0" w:space="0" w:color="auto"/>
            <w:bottom w:val="none" w:sz="0" w:space="0" w:color="auto"/>
            <w:right w:val="none" w:sz="0" w:space="0" w:color="auto"/>
          </w:divBdr>
        </w:div>
        <w:div w:id="1570967408">
          <w:marLeft w:val="480"/>
          <w:marRight w:val="0"/>
          <w:marTop w:val="0"/>
          <w:marBottom w:val="0"/>
          <w:divBdr>
            <w:top w:val="none" w:sz="0" w:space="0" w:color="auto"/>
            <w:left w:val="none" w:sz="0" w:space="0" w:color="auto"/>
            <w:bottom w:val="none" w:sz="0" w:space="0" w:color="auto"/>
            <w:right w:val="none" w:sz="0" w:space="0" w:color="auto"/>
          </w:divBdr>
        </w:div>
        <w:div w:id="855656279">
          <w:marLeft w:val="480"/>
          <w:marRight w:val="0"/>
          <w:marTop w:val="0"/>
          <w:marBottom w:val="0"/>
          <w:divBdr>
            <w:top w:val="none" w:sz="0" w:space="0" w:color="auto"/>
            <w:left w:val="none" w:sz="0" w:space="0" w:color="auto"/>
            <w:bottom w:val="none" w:sz="0" w:space="0" w:color="auto"/>
            <w:right w:val="none" w:sz="0" w:space="0" w:color="auto"/>
          </w:divBdr>
        </w:div>
        <w:div w:id="66342532">
          <w:marLeft w:val="480"/>
          <w:marRight w:val="0"/>
          <w:marTop w:val="0"/>
          <w:marBottom w:val="0"/>
          <w:divBdr>
            <w:top w:val="none" w:sz="0" w:space="0" w:color="auto"/>
            <w:left w:val="none" w:sz="0" w:space="0" w:color="auto"/>
            <w:bottom w:val="none" w:sz="0" w:space="0" w:color="auto"/>
            <w:right w:val="none" w:sz="0" w:space="0" w:color="auto"/>
          </w:divBdr>
        </w:div>
        <w:div w:id="1181242709">
          <w:marLeft w:val="480"/>
          <w:marRight w:val="0"/>
          <w:marTop w:val="0"/>
          <w:marBottom w:val="0"/>
          <w:divBdr>
            <w:top w:val="none" w:sz="0" w:space="0" w:color="auto"/>
            <w:left w:val="none" w:sz="0" w:space="0" w:color="auto"/>
            <w:bottom w:val="none" w:sz="0" w:space="0" w:color="auto"/>
            <w:right w:val="none" w:sz="0" w:space="0" w:color="auto"/>
          </w:divBdr>
        </w:div>
        <w:div w:id="105854772">
          <w:marLeft w:val="480"/>
          <w:marRight w:val="0"/>
          <w:marTop w:val="0"/>
          <w:marBottom w:val="0"/>
          <w:divBdr>
            <w:top w:val="none" w:sz="0" w:space="0" w:color="auto"/>
            <w:left w:val="none" w:sz="0" w:space="0" w:color="auto"/>
            <w:bottom w:val="none" w:sz="0" w:space="0" w:color="auto"/>
            <w:right w:val="none" w:sz="0" w:space="0" w:color="auto"/>
          </w:divBdr>
        </w:div>
        <w:div w:id="1460150298">
          <w:marLeft w:val="480"/>
          <w:marRight w:val="0"/>
          <w:marTop w:val="0"/>
          <w:marBottom w:val="0"/>
          <w:divBdr>
            <w:top w:val="none" w:sz="0" w:space="0" w:color="auto"/>
            <w:left w:val="none" w:sz="0" w:space="0" w:color="auto"/>
            <w:bottom w:val="none" w:sz="0" w:space="0" w:color="auto"/>
            <w:right w:val="none" w:sz="0" w:space="0" w:color="auto"/>
          </w:divBdr>
        </w:div>
        <w:div w:id="27612946">
          <w:marLeft w:val="480"/>
          <w:marRight w:val="0"/>
          <w:marTop w:val="0"/>
          <w:marBottom w:val="0"/>
          <w:divBdr>
            <w:top w:val="none" w:sz="0" w:space="0" w:color="auto"/>
            <w:left w:val="none" w:sz="0" w:space="0" w:color="auto"/>
            <w:bottom w:val="none" w:sz="0" w:space="0" w:color="auto"/>
            <w:right w:val="none" w:sz="0" w:space="0" w:color="auto"/>
          </w:divBdr>
        </w:div>
        <w:div w:id="1355232846">
          <w:marLeft w:val="480"/>
          <w:marRight w:val="0"/>
          <w:marTop w:val="0"/>
          <w:marBottom w:val="0"/>
          <w:divBdr>
            <w:top w:val="none" w:sz="0" w:space="0" w:color="auto"/>
            <w:left w:val="none" w:sz="0" w:space="0" w:color="auto"/>
            <w:bottom w:val="none" w:sz="0" w:space="0" w:color="auto"/>
            <w:right w:val="none" w:sz="0" w:space="0" w:color="auto"/>
          </w:divBdr>
        </w:div>
        <w:div w:id="913079749">
          <w:marLeft w:val="480"/>
          <w:marRight w:val="0"/>
          <w:marTop w:val="0"/>
          <w:marBottom w:val="0"/>
          <w:divBdr>
            <w:top w:val="none" w:sz="0" w:space="0" w:color="auto"/>
            <w:left w:val="none" w:sz="0" w:space="0" w:color="auto"/>
            <w:bottom w:val="none" w:sz="0" w:space="0" w:color="auto"/>
            <w:right w:val="none" w:sz="0" w:space="0" w:color="auto"/>
          </w:divBdr>
        </w:div>
        <w:div w:id="1469474454">
          <w:marLeft w:val="480"/>
          <w:marRight w:val="0"/>
          <w:marTop w:val="0"/>
          <w:marBottom w:val="0"/>
          <w:divBdr>
            <w:top w:val="none" w:sz="0" w:space="0" w:color="auto"/>
            <w:left w:val="none" w:sz="0" w:space="0" w:color="auto"/>
            <w:bottom w:val="none" w:sz="0" w:space="0" w:color="auto"/>
            <w:right w:val="none" w:sz="0" w:space="0" w:color="auto"/>
          </w:divBdr>
        </w:div>
        <w:div w:id="1731539419">
          <w:marLeft w:val="480"/>
          <w:marRight w:val="0"/>
          <w:marTop w:val="0"/>
          <w:marBottom w:val="0"/>
          <w:divBdr>
            <w:top w:val="none" w:sz="0" w:space="0" w:color="auto"/>
            <w:left w:val="none" w:sz="0" w:space="0" w:color="auto"/>
            <w:bottom w:val="none" w:sz="0" w:space="0" w:color="auto"/>
            <w:right w:val="none" w:sz="0" w:space="0" w:color="auto"/>
          </w:divBdr>
        </w:div>
        <w:div w:id="1176456383">
          <w:marLeft w:val="480"/>
          <w:marRight w:val="0"/>
          <w:marTop w:val="0"/>
          <w:marBottom w:val="0"/>
          <w:divBdr>
            <w:top w:val="none" w:sz="0" w:space="0" w:color="auto"/>
            <w:left w:val="none" w:sz="0" w:space="0" w:color="auto"/>
            <w:bottom w:val="none" w:sz="0" w:space="0" w:color="auto"/>
            <w:right w:val="none" w:sz="0" w:space="0" w:color="auto"/>
          </w:divBdr>
        </w:div>
        <w:div w:id="679888508">
          <w:marLeft w:val="480"/>
          <w:marRight w:val="0"/>
          <w:marTop w:val="0"/>
          <w:marBottom w:val="0"/>
          <w:divBdr>
            <w:top w:val="none" w:sz="0" w:space="0" w:color="auto"/>
            <w:left w:val="none" w:sz="0" w:space="0" w:color="auto"/>
            <w:bottom w:val="none" w:sz="0" w:space="0" w:color="auto"/>
            <w:right w:val="none" w:sz="0" w:space="0" w:color="auto"/>
          </w:divBdr>
        </w:div>
        <w:div w:id="1054506812">
          <w:marLeft w:val="480"/>
          <w:marRight w:val="0"/>
          <w:marTop w:val="0"/>
          <w:marBottom w:val="0"/>
          <w:divBdr>
            <w:top w:val="none" w:sz="0" w:space="0" w:color="auto"/>
            <w:left w:val="none" w:sz="0" w:space="0" w:color="auto"/>
            <w:bottom w:val="none" w:sz="0" w:space="0" w:color="auto"/>
            <w:right w:val="none" w:sz="0" w:space="0" w:color="auto"/>
          </w:divBdr>
        </w:div>
        <w:div w:id="1942293075">
          <w:marLeft w:val="480"/>
          <w:marRight w:val="0"/>
          <w:marTop w:val="0"/>
          <w:marBottom w:val="0"/>
          <w:divBdr>
            <w:top w:val="none" w:sz="0" w:space="0" w:color="auto"/>
            <w:left w:val="none" w:sz="0" w:space="0" w:color="auto"/>
            <w:bottom w:val="none" w:sz="0" w:space="0" w:color="auto"/>
            <w:right w:val="none" w:sz="0" w:space="0" w:color="auto"/>
          </w:divBdr>
        </w:div>
        <w:div w:id="383332968">
          <w:marLeft w:val="480"/>
          <w:marRight w:val="0"/>
          <w:marTop w:val="0"/>
          <w:marBottom w:val="0"/>
          <w:divBdr>
            <w:top w:val="none" w:sz="0" w:space="0" w:color="auto"/>
            <w:left w:val="none" w:sz="0" w:space="0" w:color="auto"/>
            <w:bottom w:val="none" w:sz="0" w:space="0" w:color="auto"/>
            <w:right w:val="none" w:sz="0" w:space="0" w:color="auto"/>
          </w:divBdr>
        </w:div>
        <w:div w:id="1455175956">
          <w:marLeft w:val="480"/>
          <w:marRight w:val="0"/>
          <w:marTop w:val="0"/>
          <w:marBottom w:val="0"/>
          <w:divBdr>
            <w:top w:val="none" w:sz="0" w:space="0" w:color="auto"/>
            <w:left w:val="none" w:sz="0" w:space="0" w:color="auto"/>
            <w:bottom w:val="none" w:sz="0" w:space="0" w:color="auto"/>
            <w:right w:val="none" w:sz="0" w:space="0" w:color="auto"/>
          </w:divBdr>
        </w:div>
        <w:div w:id="827597471">
          <w:marLeft w:val="480"/>
          <w:marRight w:val="0"/>
          <w:marTop w:val="0"/>
          <w:marBottom w:val="0"/>
          <w:divBdr>
            <w:top w:val="none" w:sz="0" w:space="0" w:color="auto"/>
            <w:left w:val="none" w:sz="0" w:space="0" w:color="auto"/>
            <w:bottom w:val="none" w:sz="0" w:space="0" w:color="auto"/>
            <w:right w:val="none" w:sz="0" w:space="0" w:color="auto"/>
          </w:divBdr>
        </w:div>
        <w:div w:id="61173516">
          <w:marLeft w:val="480"/>
          <w:marRight w:val="0"/>
          <w:marTop w:val="0"/>
          <w:marBottom w:val="0"/>
          <w:divBdr>
            <w:top w:val="none" w:sz="0" w:space="0" w:color="auto"/>
            <w:left w:val="none" w:sz="0" w:space="0" w:color="auto"/>
            <w:bottom w:val="none" w:sz="0" w:space="0" w:color="auto"/>
            <w:right w:val="none" w:sz="0" w:space="0" w:color="auto"/>
          </w:divBdr>
        </w:div>
        <w:div w:id="1508714440">
          <w:marLeft w:val="480"/>
          <w:marRight w:val="0"/>
          <w:marTop w:val="0"/>
          <w:marBottom w:val="0"/>
          <w:divBdr>
            <w:top w:val="none" w:sz="0" w:space="0" w:color="auto"/>
            <w:left w:val="none" w:sz="0" w:space="0" w:color="auto"/>
            <w:bottom w:val="none" w:sz="0" w:space="0" w:color="auto"/>
            <w:right w:val="none" w:sz="0" w:space="0" w:color="auto"/>
          </w:divBdr>
        </w:div>
        <w:div w:id="1803764770">
          <w:marLeft w:val="480"/>
          <w:marRight w:val="0"/>
          <w:marTop w:val="0"/>
          <w:marBottom w:val="0"/>
          <w:divBdr>
            <w:top w:val="none" w:sz="0" w:space="0" w:color="auto"/>
            <w:left w:val="none" w:sz="0" w:space="0" w:color="auto"/>
            <w:bottom w:val="none" w:sz="0" w:space="0" w:color="auto"/>
            <w:right w:val="none" w:sz="0" w:space="0" w:color="auto"/>
          </w:divBdr>
        </w:div>
        <w:div w:id="1855804295">
          <w:marLeft w:val="480"/>
          <w:marRight w:val="0"/>
          <w:marTop w:val="0"/>
          <w:marBottom w:val="0"/>
          <w:divBdr>
            <w:top w:val="none" w:sz="0" w:space="0" w:color="auto"/>
            <w:left w:val="none" w:sz="0" w:space="0" w:color="auto"/>
            <w:bottom w:val="none" w:sz="0" w:space="0" w:color="auto"/>
            <w:right w:val="none" w:sz="0" w:space="0" w:color="auto"/>
          </w:divBdr>
        </w:div>
        <w:div w:id="1315185794">
          <w:marLeft w:val="480"/>
          <w:marRight w:val="0"/>
          <w:marTop w:val="0"/>
          <w:marBottom w:val="0"/>
          <w:divBdr>
            <w:top w:val="none" w:sz="0" w:space="0" w:color="auto"/>
            <w:left w:val="none" w:sz="0" w:space="0" w:color="auto"/>
            <w:bottom w:val="none" w:sz="0" w:space="0" w:color="auto"/>
            <w:right w:val="none" w:sz="0" w:space="0" w:color="auto"/>
          </w:divBdr>
        </w:div>
        <w:div w:id="1610576725">
          <w:marLeft w:val="480"/>
          <w:marRight w:val="0"/>
          <w:marTop w:val="0"/>
          <w:marBottom w:val="0"/>
          <w:divBdr>
            <w:top w:val="none" w:sz="0" w:space="0" w:color="auto"/>
            <w:left w:val="none" w:sz="0" w:space="0" w:color="auto"/>
            <w:bottom w:val="none" w:sz="0" w:space="0" w:color="auto"/>
            <w:right w:val="none" w:sz="0" w:space="0" w:color="auto"/>
          </w:divBdr>
        </w:div>
        <w:div w:id="5444268">
          <w:marLeft w:val="480"/>
          <w:marRight w:val="0"/>
          <w:marTop w:val="0"/>
          <w:marBottom w:val="0"/>
          <w:divBdr>
            <w:top w:val="none" w:sz="0" w:space="0" w:color="auto"/>
            <w:left w:val="none" w:sz="0" w:space="0" w:color="auto"/>
            <w:bottom w:val="none" w:sz="0" w:space="0" w:color="auto"/>
            <w:right w:val="none" w:sz="0" w:space="0" w:color="auto"/>
          </w:divBdr>
        </w:div>
        <w:div w:id="1970235969">
          <w:marLeft w:val="480"/>
          <w:marRight w:val="0"/>
          <w:marTop w:val="0"/>
          <w:marBottom w:val="0"/>
          <w:divBdr>
            <w:top w:val="none" w:sz="0" w:space="0" w:color="auto"/>
            <w:left w:val="none" w:sz="0" w:space="0" w:color="auto"/>
            <w:bottom w:val="none" w:sz="0" w:space="0" w:color="auto"/>
            <w:right w:val="none" w:sz="0" w:space="0" w:color="auto"/>
          </w:divBdr>
        </w:div>
        <w:div w:id="1391540731">
          <w:marLeft w:val="480"/>
          <w:marRight w:val="0"/>
          <w:marTop w:val="0"/>
          <w:marBottom w:val="0"/>
          <w:divBdr>
            <w:top w:val="none" w:sz="0" w:space="0" w:color="auto"/>
            <w:left w:val="none" w:sz="0" w:space="0" w:color="auto"/>
            <w:bottom w:val="none" w:sz="0" w:space="0" w:color="auto"/>
            <w:right w:val="none" w:sz="0" w:space="0" w:color="auto"/>
          </w:divBdr>
        </w:div>
        <w:div w:id="120729257">
          <w:marLeft w:val="480"/>
          <w:marRight w:val="0"/>
          <w:marTop w:val="0"/>
          <w:marBottom w:val="0"/>
          <w:divBdr>
            <w:top w:val="none" w:sz="0" w:space="0" w:color="auto"/>
            <w:left w:val="none" w:sz="0" w:space="0" w:color="auto"/>
            <w:bottom w:val="none" w:sz="0" w:space="0" w:color="auto"/>
            <w:right w:val="none" w:sz="0" w:space="0" w:color="auto"/>
          </w:divBdr>
        </w:div>
        <w:div w:id="1764496535">
          <w:marLeft w:val="480"/>
          <w:marRight w:val="0"/>
          <w:marTop w:val="0"/>
          <w:marBottom w:val="0"/>
          <w:divBdr>
            <w:top w:val="none" w:sz="0" w:space="0" w:color="auto"/>
            <w:left w:val="none" w:sz="0" w:space="0" w:color="auto"/>
            <w:bottom w:val="none" w:sz="0" w:space="0" w:color="auto"/>
            <w:right w:val="none" w:sz="0" w:space="0" w:color="auto"/>
          </w:divBdr>
        </w:div>
        <w:div w:id="528418314">
          <w:marLeft w:val="480"/>
          <w:marRight w:val="0"/>
          <w:marTop w:val="0"/>
          <w:marBottom w:val="0"/>
          <w:divBdr>
            <w:top w:val="none" w:sz="0" w:space="0" w:color="auto"/>
            <w:left w:val="none" w:sz="0" w:space="0" w:color="auto"/>
            <w:bottom w:val="none" w:sz="0" w:space="0" w:color="auto"/>
            <w:right w:val="none" w:sz="0" w:space="0" w:color="auto"/>
          </w:divBdr>
        </w:div>
        <w:div w:id="365444358">
          <w:marLeft w:val="480"/>
          <w:marRight w:val="0"/>
          <w:marTop w:val="0"/>
          <w:marBottom w:val="0"/>
          <w:divBdr>
            <w:top w:val="none" w:sz="0" w:space="0" w:color="auto"/>
            <w:left w:val="none" w:sz="0" w:space="0" w:color="auto"/>
            <w:bottom w:val="none" w:sz="0" w:space="0" w:color="auto"/>
            <w:right w:val="none" w:sz="0" w:space="0" w:color="auto"/>
          </w:divBdr>
        </w:div>
        <w:div w:id="321081618">
          <w:marLeft w:val="480"/>
          <w:marRight w:val="0"/>
          <w:marTop w:val="0"/>
          <w:marBottom w:val="0"/>
          <w:divBdr>
            <w:top w:val="none" w:sz="0" w:space="0" w:color="auto"/>
            <w:left w:val="none" w:sz="0" w:space="0" w:color="auto"/>
            <w:bottom w:val="none" w:sz="0" w:space="0" w:color="auto"/>
            <w:right w:val="none" w:sz="0" w:space="0" w:color="auto"/>
          </w:divBdr>
        </w:div>
        <w:div w:id="1041397410">
          <w:marLeft w:val="480"/>
          <w:marRight w:val="0"/>
          <w:marTop w:val="0"/>
          <w:marBottom w:val="0"/>
          <w:divBdr>
            <w:top w:val="none" w:sz="0" w:space="0" w:color="auto"/>
            <w:left w:val="none" w:sz="0" w:space="0" w:color="auto"/>
            <w:bottom w:val="none" w:sz="0" w:space="0" w:color="auto"/>
            <w:right w:val="none" w:sz="0" w:space="0" w:color="auto"/>
          </w:divBdr>
        </w:div>
        <w:div w:id="1720276015">
          <w:marLeft w:val="480"/>
          <w:marRight w:val="0"/>
          <w:marTop w:val="0"/>
          <w:marBottom w:val="0"/>
          <w:divBdr>
            <w:top w:val="none" w:sz="0" w:space="0" w:color="auto"/>
            <w:left w:val="none" w:sz="0" w:space="0" w:color="auto"/>
            <w:bottom w:val="none" w:sz="0" w:space="0" w:color="auto"/>
            <w:right w:val="none" w:sz="0" w:space="0" w:color="auto"/>
          </w:divBdr>
        </w:div>
        <w:div w:id="80496477">
          <w:marLeft w:val="480"/>
          <w:marRight w:val="0"/>
          <w:marTop w:val="0"/>
          <w:marBottom w:val="0"/>
          <w:divBdr>
            <w:top w:val="none" w:sz="0" w:space="0" w:color="auto"/>
            <w:left w:val="none" w:sz="0" w:space="0" w:color="auto"/>
            <w:bottom w:val="none" w:sz="0" w:space="0" w:color="auto"/>
            <w:right w:val="none" w:sz="0" w:space="0" w:color="auto"/>
          </w:divBdr>
        </w:div>
        <w:div w:id="868375590">
          <w:marLeft w:val="480"/>
          <w:marRight w:val="0"/>
          <w:marTop w:val="0"/>
          <w:marBottom w:val="0"/>
          <w:divBdr>
            <w:top w:val="none" w:sz="0" w:space="0" w:color="auto"/>
            <w:left w:val="none" w:sz="0" w:space="0" w:color="auto"/>
            <w:bottom w:val="none" w:sz="0" w:space="0" w:color="auto"/>
            <w:right w:val="none" w:sz="0" w:space="0" w:color="auto"/>
          </w:divBdr>
        </w:div>
        <w:div w:id="781538844">
          <w:marLeft w:val="480"/>
          <w:marRight w:val="0"/>
          <w:marTop w:val="0"/>
          <w:marBottom w:val="0"/>
          <w:divBdr>
            <w:top w:val="none" w:sz="0" w:space="0" w:color="auto"/>
            <w:left w:val="none" w:sz="0" w:space="0" w:color="auto"/>
            <w:bottom w:val="none" w:sz="0" w:space="0" w:color="auto"/>
            <w:right w:val="none" w:sz="0" w:space="0" w:color="auto"/>
          </w:divBdr>
        </w:div>
        <w:div w:id="1228566103">
          <w:marLeft w:val="480"/>
          <w:marRight w:val="0"/>
          <w:marTop w:val="0"/>
          <w:marBottom w:val="0"/>
          <w:divBdr>
            <w:top w:val="none" w:sz="0" w:space="0" w:color="auto"/>
            <w:left w:val="none" w:sz="0" w:space="0" w:color="auto"/>
            <w:bottom w:val="none" w:sz="0" w:space="0" w:color="auto"/>
            <w:right w:val="none" w:sz="0" w:space="0" w:color="auto"/>
          </w:divBdr>
        </w:div>
        <w:div w:id="719667305">
          <w:marLeft w:val="480"/>
          <w:marRight w:val="0"/>
          <w:marTop w:val="0"/>
          <w:marBottom w:val="0"/>
          <w:divBdr>
            <w:top w:val="none" w:sz="0" w:space="0" w:color="auto"/>
            <w:left w:val="none" w:sz="0" w:space="0" w:color="auto"/>
            <w:bottom w:val="none" w:sz="0" w:space="0" w:color="auto"/>
            <w:right w:val="none" w:sz="0" w:space="0" w:color="auto"/>
          </w:divBdr>
        </w:div>
        <w:div w:id="622273293">
          <w:marLeft w:val="480"/>
          <w:marRight w:val="0"/>
          <w:marTop w:val="0"/>
          <w:marBottom w:val="0"/>
          <w:divBdr>
            <w:top w:val="none" w:sz="0" w:space="0" w:color="auto"/>
            <w:left w:val="none" w:sz="0" w:space="0" w:color="auto"/>
            <w:bottom w:val="none" w:sz="0" w:space="0" w:color="auto"/>
            <w:right w:val="none" w:sz="0" w:space="0" w:color="auto"/>
          </w:divBdr>
        </w:div>
        <w:div w:id="127746128">
          <w:marLeft w:val="480"/>
          <w:marRight w:val="0"/>
          <w:marTop w:val="0"/>
          <w:marBottom w:val="0"/>
          <w:divBdr>
            <w:top w:val="none" w:sz="0" w:space="0" w:color="auto"/>
            <w:left w:val="none" w:sz="0" w:space="0" w:color="auto"/>
            <w:bottom w:val="none" w:sz="0" w:space="0" w:color="auto"/>
            <w:right w:val="none" w:sz="0" w:space="0" w:color="auto"/>
          </w:divBdr>
        </w:div>
        <w:div w:id="696544996">
          <w:marLeft w:val="480"/>
          <w:marRight w:val="0"/>
          <w:marTop w:val="0"/>
          <w:marBottom w:val="0"/>
          <w:divBdr>
            <w:top w:val="none" w:sz="0" w:space="0" w:color="auto"/>
            <w:left w:val="none" w:sz="0" w:space="0" w:color="auto"/>
            <w:bottom w:val="none" w:sz="0" w:space="0" w:color="auto"/>
            <w:right w:val="none" w:sz="0" w:space="0" w:color="auto"/>
          </w:divBdr>
        </w:div>
        <w:div w:id="283773458">
          <w:marLeft w:val="480"/>
          <w:marRight w:val="0"/>
          <w:marTop w:val="0"/>
          <w:marBottom w:val="0"/>
          <w:divBdr>
            <w:top w:val="none" w:sz="0" w:space="0" w:color="auto"/>
            <w:left w:val="none" w:sz="0" w:space="0" w:color="auto"/>
            <w:bottom w:val="none" w:sz="0" w:space="0" w:color="auto"/>
            <w:right w:val="none" w:sz="0" w:space="0" w:color="auto"/>
          </w:divBdr>
        </w:div>
        <w:div w:id="1716854933">
          <w:marLeft w:val="480"/>
          <w:marRight w:val="0"/>
          <w:marTop w:val="0"/>
          <w:marBottom w:val="0"/>
          <w:divBdr>
            <w:top w:val="none" w:sz="0" w:space="0" w:color="auto"/>
            <w:left w:val="none" w:sz="0" w:space="0" w:color="auto"/>
            <w:bottom w:val="none" w:sz="0" w:space="0" w:color="auto"/>
            <w:right w:val="none" w:sz="0" w:space="0" w:color="auto"/>
          </w:divBdr>
        </w:div>
        <w:div w:id="1519664051">
          <w:marLeft w:val="480"/>
          <w:marRight w:val="0"/>
          <w:marTop w:val="0"/>
          <w:marBottom w:val="0"/>
          <w:divBdr>
            <w:top w:val="none" w:sz="0" w:space="0" w:color="auto"/>
            <w:left w:val="none" w:sz="0" w:space="0" w:color="auto"/>
            <w:bottom w:val="none" w:sz="0" w:space="0" w:color="auto"/>
            <w:right w:val="none" w:sz="0" w:space="0" w:color="auto"/>
          </w:divBdr>
        </w:div>
        <w:div w:id="1412967900">
          <w:marLeft w:val="480"/>
          <w:marRight w:val="0"/>
          <w:marTop w:val="0"/>
          <w:marBottom w:val="0"/>
          <w:divBdr>
            <w:top w:val="none" w:sz="0" w:space="0" w:color="auto"/>
            <w:left w:val="none" w:sz="0" w:space="0" w:color="auto"/>
            <w:bottom w:val="none" w:sz="0" w:space="0" w:color="auto"/>
            <w:right w:val="none" w:sz="0" w:space="0" w:color="auto"/>
          </w:divBdr>
        </w:div>
        <w:div w:id="1897818711">
          <w:marLeft w:val="480"/>
          <w:marRight w:val="0"/>
          <w:marTop w:val="0"/>
          <w:marBottom w:val="0"/>
          <w:divBdr>
            <w:top w:val="none" w:sz="0" w:space="0" w:color="auto"/>
            <w:left w:val="none" w:sz="0" w:space="0" w:color="auto"/>
            <w:bottom w:val="none" w:sz="0" w:space="0" w:color="auto"/>
            <w:right w:val="none" w:sz="0" w:space="0" w:color="auto"/>
          </w:divBdr>
        </w:div>
        <w:div w:id="641618295">
          <w:marLeft w:val="480"/>
          <w:marRight w:val="0"/>
          <w:marTop w:val="0"/>
          <w:marBottom w:val="0"/>
          <w:divBdr>
            <w:top w:val="none" w:sz="0" w:space="0" w:color="auto"/>
            <w:left w:val="none" w:sz="0" w:space="0" w:color="auto"/>
            <w:bottom w:val="none" w:sz="0" w:space="0" w:color="auto"/>
            <w:right w:val="none" w:sz="0" w:space="0" w:color="auto"/>
          </w:divBdr>
        </w:div>
        <w:div w:id="1921401557">
          <w:marLeft w:val="480"/>
          <w:marRight w:val="0"/>
          <w:marTop w:val="0"/>
          <w:marBottom w:val="0"/>
          <w:divBdr>
            <w:top w:val="none" w:sz="0" w:space="0" w:color="auto"/>
            <w:left w:val="none" w:sz="0" w:space="0" w:color="auto"/>
            <w:bottom w:val="none" w:sz="0" w:space="0" w:color="auto"/>
            <w:right w:val="none" w:sz="0" w:space="0" w:color="auto"/>
          </w:divBdr>
        </w:div>
      </w:divsChild>
    </w:div>
    <w:div w:id="1821388812">
      <w:bodyDiv w:val="1"/>
      <w:marLeft w:val="0"/>
      <w:marRight w:val="0"/>
      <w:marTop w:val="0"/>
      <w:marBottom w:val="0"/>
      <w:divBdr>
        <w:top w:val="none" w:sz="0" w:space="0" w:color="auto"/>
        <w:left w:val="none" w:sz="0" w:space="0" w:color="auto"/>
        <w:bottom w:val="none" w:sz="0" w:space="0" w:color="auto"/>
        <w:right w:val="none" w:sz="0" w:space="0" w:color="auto"/>
      </w:divBdr>
    </w:div>
    <w:div w:id="1822307026">
      <w:bodyDiv w:val="1"/>
      <w:marLeft w:val="0"/>
      <w:marRight w:val="0"/>
      <w:marTop w:val="0"/>
      <w:marBottom w:val="0"/>
      <w:divBdr>
        <w:top w:val="none" w:sz="0" w:space="0" w:color="auto"/>
        <w:left w:val="none" w:sz="0" w:space="0" w:color="auto"/>
        <w:bottom w:val="none" w:sz="0" w:space="0" w:color="auto"/>
        <w:right w:val="none" w:sz="0" w:space="0" w:color="auto"/>
      </w:divBdr>
    </w:div>
    <w:div w:id="1823080491">
      <w:bodyDiv w:val="1"/>
      <w:marLeft w:val="0"/>
      <w:marRight w:val="0"/>
      <w:marTop w:val="0"/>
      <w:marBottom w:val="0"/>
      <w:divBdr>
        <w:top w:val="none" w:sz="0" w:space="0" w:color="auto"/>
        <w:left w:val="none" w:sz="0" w:space="0" w:color="auto"/>
        <w:bottom w:val="none" w:sz="0" w:space="0" w:color="auto"/>
        <w:right w:val="none" w:sz="0" w:space="0" w:color="auto"/>
      </w:divBdr>
    </w:div>
    <w:div w:id="1823962317">
      <w:bodyDiv w:val="1"/>
      <w:marLeft w:val="0"/>
      <w:marRight w:val="0"/>
      <w:marTop w:val="0"/>
      <w:marBottom w:val="0"/>
      <w:divBdr>
        <w:top w:val="none" w:sz="0" w:space="0" w:color="auto"/>
        <w:left w:val="none" w:sz="0" w:space="0" w:color="auto"/>
        <w:bottom w:val="none" w:sz="0" w:space="0" w:color="auto"/>
        <w:right w:val="none" w:sz="0" w:space="0" w:color="auto"/>
      </w:divBdr>
    </w:div>
    <w:div w:id="1824348961">
      <w:bodyDiv w:val="1"/>
      <w:marLeft w:val="0"/>
      <w:marRight w:val="0"/>
      <w:marTop w:val="0"/>
      <w:marBottom w:val="0"/>
      <w:divBdr>
        <w:top w:val="none" w:sz="0" w:space="0" w:color="auto"/>
        <w:left w:val="none" w:sz="0" w:space="0" w:color="auto"/>
        <w:bottom w:val="none" w:sz="0" w:space="0" w:color="auto"/>
        <w:right w:val="none" w:sz="0" w:space="0" w:color="auto"/>
      </w:divBdr>
    </w:div>
    <w:div w:id="1826244549">
      <w:bodyDiv w:val="1"/>
      <w:marLeft w:val="0"/>
      <w:marRight w:val="0"/>
      <w:marTop w:val="0"/>
      <w:marBottom w:val="0"/>
      <w:divBdr>
        <w:top w:val="none" w:sz="0" w:space="0" w:color="auto"/>
        <w:left w:val="none" w:sz="0" w:space="0" w:color="auto"/>
        <w:bottom w:val="none" w:sz="0" w:space="0" w:color="auto"/>
        <w:right w:val="none" w:sz="0" w:space="0" w:color="auto"/>
      </w:divBdr>
    </w:div>
    <w:div w:id="1829396268">
      <w:bodyDiv w:val="1"/>
      <w:marLeft w:val="0"/>
      <w:marRight w:val="0"/>
      <w:marTop w:val="0"/>
      <w:marBottom w:val="0"/>
      <w:divBdr>
        <w:top w:val="none" w:sz="0" w:space="0" w:color="auto"/>
        <w:left w:val="none" w:sz="0" w:space="0" w:color="auto"/>
        <w:bottom w:val="none" w:sz="0" w:space="0" w:color="auto"/>
        <w:right w:val="none" w:sz="0" w:space="0" w:color="auto"/>
      </w:divBdr>
    </w:div>
    <w:div w:id="1830750255">
      <w:bodyDiv w:val="1"/>
      <w:marLeft w:val="0"/>
      <w:marRight w:val="0"/>
      <w:marTop w:val="0"/>
      <w:marBottom w:val="0"/>
      <w:divBdr>
        <w:top w:val="none" w:sz="0" w:space="0" w:color="auto"/>
        <w:left w:val="none" w:sz="0" w:space="0" w:color="auto"/>
        <w:bottom w:val="none" w:sz="0" w:space="0" w:color="auto"/>
        <w:right w:val="none" w:sz="0" w:space="0" w:color="auto"/>
      </w:divBdr>
      <w:divsChild>
        <w:div w:id="66269377">
          <w:marLeft w:val="480"/>
          <w:marRight w:val="0"/>
          <w:marTop w:val="0"/>
          <w:marBottom w:val="0"/>
          <w:divBdr>
            <w:top w:val="none" w:sz="0" w:space="0" w:color="auto"/>
            <w:left w:val="none" w:sz="0" w:space="0" w:color="auto"/>
            <w:bottom w:val="none" w:sz="0" w:space="0" w:color="auto"/>
            <w:right w:val="none" w:sz="0" w:space="0" w:color="auto"/>
          </w:divBdr>
        </w:div>
        <w:div w:id="82184313">
          <w:marLeft w:val="480"/>
          <w:marRight w:val="0"/>
          <w:marTop w:val="0"/>
          <w:marBottom w:val="0"/>
          <w:divBdr>
            <w:top w:val="none" w:sz="0" w:space="0" w:color="auto"/>
            <w:left w:val="none" w:sz="0" w:space="0" w:color="auto"/>
            <w:bottom w:val="none" w:sz="0" w:space="0" w:color="auto"/>
            <w:right w:val="none" w:sz="0" w:space="0" w:color="auto"/>
          </w:divBdr>
        </w:div>
        <w:div w:id="82340068">
          <w:marLeft w:val="480"/>
          <w:marRight w:val="0"/>
          <w:marTop w:val="0"/>
          <w:marBottom w:val="0"/>
          <w:divBdr>
            <w:top w:val="none" w:sz="0" w:space="0" w:color="auto"/>
            <w:left w:val="none" w:sz="0" w:space="0" w:color="auto"/>
            <w:bottom w:val="none" w:sz="0" w:space="0" w:color="auto"/>
            <w:right w:val="none" w:sz="0" w:space="0" w:color="auto"/>
          </w:divBdr>
        </w:div>
        <w:div w:id="84305764">
          <w:marLeft w:val="480"/>
          <w:marRight w:val="0"/>
          <w:marTop w:val="0"/>
          <w:marBottom w:val="0"/>
          <w:divBdr>
            <w:top w:val="none" w:sz="0" w:space="0" w:color="auto"/>
            <w:left w:val="none" w:sz="0" w:space="0" w:color="auto"/>
            <w:bottom w:val="none" w:sz="0" w:space="0" w:color="auto"/>
            <w:right w:val="none" w:sz="0" w:space="0" w:color="auto"/>
          </w:divBdr>
        </w:div>
        <w:div w:id="88089510">
          <w:marLeft w:val="480"/>
          <w:marRight w:val="0"/>
          <w:marTop w:val="0"/>
          <w:marBottom w:val="0"/>
          <w:divBdr>
            <w:top w:val="none" w:sz="0" w:space="0" w:color="auto"/>
            <w:left w:val="none" w:sz="0" w:space="0" w:color="auto"/>
            <w:bottom w:val="none" w:sz="0" w:space="0" w:color="auto"/>
            <w:right w:val="none" w:sz="0" w:space="0" w:color="auto"/>
          </w:divBdr>
        </w:div>
        <w:div w:id="149247907">
          <w:marLeft w:val="480"/>
          <w:marRight w:val="0"/>
          <w:marTop w:val="0"/>
          <w:marBottom w:val="0"/>
          <w:divBdr>
            <w:top w:val="none" w:sz="0" w:space="0" w:color="auto"/>
            <w:left w:val="none" w:sz="0" w:space="0" w:color="auto"/>
            <w:bottom w:val="none" w:sz="0" w:space="0" w:color="auto"/>
            <w:right w:val="none" w:sz="0" w:space="0" w:color="auto"/>
          </w:divBdr>
        </w:div>
        <w:div w:id="181209957">
          <w:marLeft w:val="480"/>
          <w:marRight w:val="0"/>
          <w:marTop w:val="0"/>
          <w:marBottom w:val="0"/>
          <w:divBdr>
            <w:top w:val="none" w:sz="0" w:space="0" w:color="auto"/>
            <w:left w:val="none" w:sz="0" w:space="0" w:color="auto"/>
            <w:bottom w:val="none" w:sz="0" w:space="0" w:color="auto"/>
            <w:right w:val="none" w:sz="0" w:space="0" w:color="auto"/>
          </w:divBdr>
        </w:div>
        <w:div w:id="207301741">
          <w:marLeft w:val="480"/>
          <w:marRight w:val="0"/>
          <w:marTop w:val="0"/>
          <w:marBottom w:val="0"/>
          <w:divBdr>
            <w:top w:val="none" w:sz="0" w:space="0" w:color="auto"/>
            <w:left w:val="none" w:sz="0" w:space="0" w:color="auto"/>
            <w:bottom w:val="none" w:sz="0" w:space="0" w:color="auto"/>
            <w:right w:val="none" w:sz="0" w:space="0" w:color="auto"/>
          </w:divBdr>
        </w:div>
        <w:div w:id="223760153">
          <w:marLeft w:val="480"/>
          <w:marRight w:val="0"/>
          <w:marTop w:val="0"/>
          <w:marBottom w:val="0"/>
          <w:divBdr>
            <w:top w:val="none" w:sz="0" w:space="0" w:color="auto"/>
            <w:left w:val="none" w:sz="0" w:space="0" w:color="auto"/>
            <w:bottom w:val="none" w:sz="0" w:space="0" w:color="auto"/>
            <w:right w:val="none" w:sz="0" w:space="0" w:color="auto"/>
          </w:divBdr>
        </w:div>
        <w:div w:id="228536485">
          <w:marLeft w:val="480"/>
          <w:marRight w:val="0"/>
          <w:marTop w:val="0"/>
          <w:marBottom w:val="0"/>
          <w:divBdr>
            <w:top w:val="none" w:sz="0" w:space="0" w:color="auto"/>
            <w:left w:val="none" w:sz="0" w:space="0" w:color="auto"/>
            <w:bottom w:val="none" w:sz="0" w:space="0" w:color="auto"/>
            <w:right w:val="none" w:sz="0" w:space="0" w:color="auto"/>
          </w:divBdr>
        </w:div>
        <w:div w:id="291716220">
          <w:marLeft w:val="480"/>
          <w:marRight w:val="0"/>
          <w:marTop w:val="0"/>
          <w:marBottom w:val="0"/>
          <w:divBdr>
            <w:top w:val="none" w:sz="0" w:space="0" w:color="auto"/>
            <w:left w:val="none" w:sz="0" w:space="0" w:color="auto"/>
            <w:bottom w:val="none" w:sz="0" w:space="0" w:color="auto"/>
            <w:right w:val="none" w:sz="0" w:space="0" w:color="auto"/>
          </w:divBdr>
        </w:div>
        <w:div w:id="317925793">
          <w:marLeft w:val="480"/>
          <w:marRight w:val="0"/>
          <w:marTop w:val="0"/>
          <w:marBottom w:val="0"/>
          <w:divBdr>
            <w:top w:val="none" w:sz="0" w:space="0" w:color="auto"/>
            <w:left w:val="none" w:sz="0" w:space="0" w:color="auto"/>
            <w:bottom w:val="none" w:sz="0" w:space="0" w:color="auto"/>
            <w:right w:val="none" w:sz="0" w:space="0" w:color="auto"/>
          </w:divBdr>
        </w:div>
        <w:div w:id="339235703">
          <w:marLeft w:val="480"/>
          <w:marRight w:val="0"/>
          <w:marTop w:val="0"/>
          <w:marBottom w:val="0"/>
          <w:divBdr>
            <w:top w:val="none" w:sz="0" w:space="0" w:color="auto"/>
            <w:left w:val="none" w:sz="0" w:space="0" w:color="auto"/>
            <w:bottom w:val="none" w:sz="0" w:space="0" w:color="auto"/>
            <w:right w:val="none" w:sz="0" w:space="0" w:color="auto"/>
          </w:divBdr>
        </w:div>
        <w:div w:id="340861946">
          <w:marLeft w:val="480"/>
          <w:marRight w:val="0"/>
          <w:marTop w:val="0"/>
          <w:marBottom w:val="0"/>
          <w:divBdr>
            <w:top w:val="none" w:sz="0" w:space="0" w:color="auto"/>
            <w:left w:val="none" w:sz="0" w:space="0" w:color="auto"/>
            <w:bottom w:val="none" w:sz="0" w:space="0" w:color="auto"/>
            <w:right w:val="none" w:sz="0" w:space="0" w:color="auto"/>
          </w:divBdr>
        </w:div>
        <w:div w:id="374700106">
          <w:marLeft w:val="480"/>
          <w:marRight w:val="0"/>
          <w:marTop w:val="0"/>
          <w:marBottom w:val="0"/>
          <w:divBdr>
            <w:top w:val="none" w:sz="0" w:space="0" w:color="auto"/>
            <w:left w:val="none" w:sz="0" w:space="0" w:color="auto"/>
            <w:bottom w:val="none" w:sz="0" w:space="0" w:color="auto"/>
            <w:right w:val="none" w:sz="0" w:space="0" w:color="auto"/>
          </w:divBdr>
        </w:div>
        <w:div w:id="410154229">
          <w:marLeft w:val="480"/>
          <w:marRight w:val="0"/>
          <w:marTop w:val="0"/>
          <w:marBottom w:val="0"/>
          <w:divBdr>
            <w:top w:val="none" w:sz="0" w:space="0" w:color="auto"/>
            <w:left w:val="none" w:sz="0" w:space="0" w:color="auto"/>
            <w:bottom w:val="none" w:sz="0" w:space="0" w:color="auto"/>
            <w:right w:val="none" w:sz="0" w:space="0" w:color="auto"/>
          </w:divBdr>
        </w:div>
        <w:div w:id="441919374">
          <w:marLeft w:val="480"/>
          <w:marRight w:val="0"/>
          <w:marTop w:val="0"/>
          <w:marBottom w:val="0"/>
          <w:divBdr>
            <w:top w:val="none" w:sz="0" w:space="0" w:color="auto"/>
            <w:left w:val="none" w:sz="0" w:space="0" w:color="auto"/>
            <w:bottom w:val="none" w:sz="0" w:space="0" w:color="auto"/>
            <w:right w:val="none" w:sz="0" w:space="0" w:color="auto"/>
          </w:divBdr>
        </w:div>
        <w:div w:id="492067814">
          <w:marLeft w:val="480"/>
          <w:marRight w:val="0"/>
          <w:marTop w:val="0"/>
          <w:marBottom w:val="0"/>
          <w:divBdr>
            <w:top w:val="none" w:sz="0" w:space="0" w:color="auto"/>
            <w:left w:val="none" w:sz="0" w:space="0" w:color="auto"/>
            <w:bottom w:val="none" w:sz="0" w:space="0" w:color="auto"/>
            <w:right w:val="none" w:sz="0" w:space="0" w:color="auto"/>
          </w:divBdr>
        </w:div>
        <w:div w:id="495801444">
          <w:marLeft w:val="480"/>
          <w:marRight w:val="0"/>
          <w:marTop w:val="0"/>
          <w:marBottom w:val="0"/>
          <w:divBdr>
            <w:top w:val="none" w:sz="0" w:space="0" w:color="auto"/>
            <w:left w:val="none" w:sz="0" w:space="0" w:color="auto"/>
            <w:bottom w:val="none" w:sz="0" w:space="0" w:color="auto"/>
            <w:right w:val="none" w:sz="0" w:space="0" w:color="auto"/>
          </w:divBdr>
        </w:div>
        <w:div w:id="502206526">
          <w:marLeft w:val="480"/>
          <w:marRight w:val="0"/>
          <w:marTop w:val="0"/>
          <w:marBottom w:val="0"/>
          <w:divBdr>
            <w:top w:val="none" w:sz="0" w:space="0" w:color="auto"/>
            <w:left w:val="none" w:sz="0" w:space="0" w:color="auto"/>
            <w:bottom w:val="none" w:sz="0" w:space="0" w:color="auto"/>
            <w:right w:val="none" w:sz="0" w:space="0" w:color="auto"/>
          </w:divBdr>
        </w:div>
        <w:div w:id="586302777">
          <w:marLeft w:val="480"/>
          <w:marRight w:val="0"/>
          <w:marTop w:val="0"/>
          <w:marBottom w:val="0"/>
          <w:divBdr>
            <w:top w:val="none" w:sz="0" w:space="0" w:color="auto"/>
            <w:left w:val="none" w:sz="0" w:space="0" w:color="auto"/>
            <w:bottom w:val="none" w:sz="0" w:space="0" w:color="auto"/>
            <w:right w:val="none" w:sz="0" w:space="0" w:color="auto"/>
          </w:divBdr>
        </w:div>
        <w:div w:id="611789282">
          <w:marLeft w:val="480"/>
          <w:marRight w:val="0"/>
          <w:marTop w:val="0"/>
          <w:marBottom w:val="0"/>
          <w:divBdr>
            <w:top w:val="none" w:sz="0" w:space="0" w:color="auto"/>
            <w:left w:val="none" w:sz="0" w:space="0" w:color="auto"/>
            <w:bottom w:val="none" w:sz="0" w:space="0" w:color="auto"/>
            <w:right w:val="none" w:sz="0" w:space="0" w:color="auto"/>
          </w:divBdr>
        </w:div>
        <w:div w:id="623384979">
          <w:marLeft w:val="480"/>
          <w:marRight w:val="0"/>
          <w:marTop w:val="0"/>
          <w:marBottom w:val="0"/>
          <w:divBdr>
            <w:top w:val="none" w:sz="0" w:space="0" w:color="auto"/>
            <w:left w:val="none" w:sz="0" w:space="0" w:color="auto"/>
            <w:bottom w:val="none" w:sz="0" w:space="0" w:color="auto"/>
            <w:right w:val="none" w:sz="0" w:space="0" w:color="auto"/>
          </w:divBdr>
        </w:div>
        <w:div w:id="647899888">
          <w:marLeft w:val="480"/>
          <w:marRight w:val="0"/>
          <w:marTop w:val="0"/>
          <w:marBottom w:val="0"/>
          <w:divBdr>
            <w:top w:val="none" w:sz="0" w:space="0" w:color="auto"/>
            <w:left w:val="none" w:sz="0" w:space="0" w:color="auto"/>
            <w:bottom w:val="none" w:sz="0" w:space="0" w:color="auto"/>
            <w:right w:val="none" w:sz="0" w:space="0" w:color="auto"/>
          </w:divBdr>
        </w:div>
        <w:div w:id="665716939">
          <w:marLeft w:val="480"/>
          <w:marRight w:val="0"/>
          <w:marTop w:val="0"/>
          <w:marBottom w:val="0"/>
          <w:divBdr>
            <w:top w:val="none" w:sz="0" w:space="0" w:color="auto"/>
            <w:left w:val="none" w:sz="0" w:space="0" w:color="auto"/>
            <w:bottom w:val="none" w:sz="0" w:space="0" w:color="auto"/>
            <w:right w:val="none" w:sz="0" w:space="0" w:color="auto"/>
          </w:divBdr>
        </w:div>
        <w:div w:id="830758873">
          <w:marLeft w:val="480"/>
          <w:marRight w:val="0"/>
          <w:marTop w:val="0"/>
          <w:marBottom w:val="0"/>
          <w:divBdr>
            <w:top w:val="none" w:sz="0" w:space="0" w:color="auto"/>
            <w:left w:val="none" w:sz="0" w:space="0" w:color="auto"/>
            <w:bottom w:val="none" w:sz="0" w:space="0" w:color="auto"/>
            <w:right w:val="none" w:sz="0" w:space="0" w:color="auto"/>
          </w:divBdr>
        </w:div>
        <w:div w:id="883296751">
          <w:marLeft w:val="480"/>
          <w:marRight w:val="0"/>
          <w:marTop w:val="0"/>
          <w:marBottom w:val="0"/>
          <w:divBdr>
            <w:top w:val="none" w:sz="0" w:space="0" w:color="auto"/>
            <w:left w:val="none" w:sz="0" w:space="0" w:color="auto"/>
            <w:bottom w:val="none" w:sz="0" w:space="0" w:color="auto"/>
            <w:right w:val="none" w:sz="0" w:space="0" w:color="auto"/>
          </w:divBdr>
        </w:div>
        <w:div w:id="972831059">
          <w:marLeft w:val="480"/>
          <w:marRight w:val="0"/>
          <w:marTop w:val="0"/>
          <w:marBottom w:val="0"/>
          <w:divBdr>
            <w:top w:val="none" w:sz="0" w:space="0" w:color="auto"/>
            <w:left w:val="none" w:sz="0" w:space="0" w:color="auto"/>
            <w:bottom w:val="none" w:sz="0" w:space="0" w:color="auto"/>
            <w:right w:val="none" w:sz="0" w:space="0" w:color="auto"/>
          </w:divBdr>
        </w:div>
        <w:div w:id="1015154497">
          <w:marLeft w:val="480"/>
          <w:marRight w:val="0"/>
          <w:marTop w:val="0"/>
          <w:marBottom w:val="0"/>
          <w:divBdr>
            <w:top w:val="none" w:sz="0" w:space="0" w:color="auto"/>
            <w:left w:val="none" w:sz="0" w:space="0" w:color="auto"/>
            <w:bottom w:val="none" w:sz="0" w:space="0" w:color="auto"/>
            <w:right w:val="none" w:sz="0" w:space="0" w:color="auto"/>
          </w:divBdr>
        </w:div>
        <w:div w:id="1075593515">
          <w:marLeft w:val="480"/>
          <w:marRight w:val="0"/>
          <w:marTop w:val="0"/>
          <w:marBottom w:val="0"/>
          <w:divBdr>
            <w:top w:val="none" w:sz="0" w:space="0" w:color="auto"/>
            <w:left w:val="none" w:sz="0" w:space="0" w:color="auto"/>
            <w:bottom w:val="none" w:sz="0" w:space="0" w:color="auto"/>
            <w:right w:val="none" w:sz="0" w:space="0" w:color="auto"/>
          </w:divBdr>
        </w:div>
        <w:div w:id="1141311555">
          <w:marLeft w:val="480"/>
          <w:marRight w:val="0"/>
          <w:marTop w:val="0"/>
          <w:marBottom w:val="0"/>
          <w:divBdr>
            <w:top w:val="none" w:sz="0" w:space="0" w:color="auto"/>
            <w:left w:val="none" w:sz="0" w:space="0" w:color="auto"/>
            <w:bottom w:val="none" w:sz="0" w:space="0" w:color="auto"/>
            <w:right w:val="none" w:sz="0" w:space="0" w:color="auto"/>
          </w:divBdr>
        </w:div>
        <w:div w:id="1166172112">
          <w:marLeft w:val="480"/>
          <w:marRight w:val="0"/>
          <w:marTop w:val="0"/>
          <w:marBottom w:val="0"/>
          <w:divBdr>
            <w:top w:val="none" w:sz="0" w:space="0" w:color="auto"/>
            <w:left w:val="none" w:sz="0" w:space="0" w:color="auto"/>
            <w:bottom w:val="none" w:sz="0" w:space="0" w:color="auto"/>
            <w:right w:val="none" w:sz="0" w:space="0" w:color="auto"/>
          </w:divBdr>
        </w:div>
        <w:div w:id="1177770059">
          <w:marLeft w:val="480"/>
          <w:marRight w:val="0"/>
          <w:marTop w:val="0"/>
          <w:marBottom w:val="0"/>
          <w:divBdr>
            <w:top w:val="none" w:sz="0" w:space="0" w:color="auto"/>
            <w:left w:val="none" w:sz="0" w:space="0" w:color="auto"/>
            <w:bottom w:val="none" w:sz="0" w:space="0" w:color="auto"/>
            <w:right w:val="none" w:sz="0" w:space="0" w:color="auto"/>
          </w:divBdr>
        </w:div>
        <w:div w:id="1235506633">
          <w:marLeft w:val="480"/>
          <w:marRight w:val="0"/>
          <w:marTop w:val="0"/>
          <w:marBottom w:val="0"/>
          <w:divBdr>
            <w:top w:val="none" w:sz="0" w:space="0" w:color="auto"/>
            <w:left w:val="none" w:sz="0" w:space="0" w:color="auto"/>
            <w:bottom w:val="none" w:sz="0" w:space="0" w:color="auto"/>
            <w:right w:val="none" w:sz="0" w:space="0" w:color="auto"/>
          </w:divBdr>
        </w:div>
        <w:div w:id="1235779085">
          <w:marLeft w:val="480"/>
          <w:marRight w:val="0"/>
          <w:marTop w:val="0"/>
          <w:marBottom w:val="0"/>
          <w:divBdr>
            <w:top w:val="none" w:sz="0" w:space="0" w:color="auto"/>
            <w:left w:val="none" w:sz="0" w:space="0" w:color="auto"/>
            <w:bottom w:val="none" w:sz="0" w:space="0" w:color="auto"/>
            <w:right w:val="none" w:sz="0" w:space="0" w:color="auto"/>
          </w:divBdr>
        </w:div>
        <w:div w:id="1237939556">
          <w:marLeft w:val="480"/>
          <w:marRight w:val="0"/>
          <w:marTop w:val="0"/>
          <w:marBottom w:val="0"/>
          <w:divBdr>
            <w:top w:val="none" w:sz="0" w:space="0" w:color="auto"/>
            <w:left w:val="none" w:sz="0" w:space="0" w:color="auto"/>
            <w:bottom w:val="none" w:sz="0" w:space="0" w:color="auto"/>
            <w:right w:val="none" w:sz="0" w:space="0" w:color="auto"/>
          </w:divBdr>
        </w:div>
        <w:div w:id="1276329731">
          <w:marLeft w:val="480"/>
          <w:marRight w:val="0"/>
          <w:marTop w:val="0"/>
          <w:marBottom w:val="0"/>
          <w:divBdr>
            <w:top w:val="none" w:sz="0" w:space="0" w:color="auto"/>
            <w:left w:val="none" w:sz="0" w:space="0" w:color="auto"/>
            <w:bottom w:val="none" w:sz="0" w:space="0" w:color="auto"/>
            <w:right w:val="none" w:sz="0" w:space="0" w:color="auto"/>
          </w:divBdr>
        </w:div>
        <w:div w:id="1324317825">
          <w:marLeft w:val="480"/>
          <w:marRight w:val="0"/>
          <w:marTop w:val="0"/>
          <w:marBottom w:val="0"/>
          <w:divBdr>
            <w:top w:val="none" w:sz="0" w:space="0" w:color="auto"/>
            <w:left w:val="none" w:sz="0" w:space="0" w:color="auto"/>
            <w:bottom w:val="none" w:sz="0" w:space="0" w:color="auto"/>
            <w:right w:val="none" w:sz="0" w:space="0" w:color="auto"/>
          </w:divBdr>
        </w:div>
        <w:div w:id="1331526270">
          <w:marLeft w:val="480"/>
          <w:marRight w:val="0"/>
          <w:marTop w:val="0"/>
          <w:marBottom w:val="0"/>
          <w:divBdr>
            <w:top w:val="none" w:sz="0" w:space="0" w:color="auto"/>
            <w:left w:val="none" w:sz="0" w:space="0" w:color="auto"/>
            <w:bottom w:val="none" w:sz="0" w:space="0" w:color="auto"/>
            <w:right w:val="none" w:sz="0" w:space="0" w:color="auto"/>
          </w:divBdr>
        </w:div>
        <w:div w:id="1374619058">
          <w:marLeft w:val="480"/>
          <w:marRight w:val="0"/>
          <w:marTop w:val="0"/>
          <w:marBottom w:val="0"/>
          <w:divBdr>
            <w:top w:val="none" w:sz="0" w:space="0" w:color="auto"/>
            <w:left w:val="none" w:sz="0" w:space="0" w:color="auto"/>
            <w:bottom w:val="none" w:sz="0" w:space="0" w:color="auto"/>
            <w:right w:val="none" w:sz="0" w:space="0" w:color="auto"/>
          </w:divBdr>
        </w:div>
        <w:div w:id="1382366982">
          <w:marLeft w:val="480"/>
          <w:marRight w:val="0"/>
          <w:marTop w:val="0"/>
          <w:marBottom w:val="0"/>
          <w:divBdr>
            <w:top w:val="none" w:sz="0" w:space="0" w:color="auto"/>
            <w:left w:val="none" w:sz="0" w:space="0" w:color="auto"/>
            <w:bottom w:val="none" w:sz="0" w:space="0" w:color="auto"/>
            <w:right w:val="none" w:sz="0" w:space="0" w:color="auto"/>
          </w:divBdr>
        </w:div>
        <w:div w:id="1432167828">
          <w:marLeft w:val="480"/>
          <w:marRight w:val="0"/>
          <w:marTop w:val="0"/>
          <w:marBottom w:val="0"/>
          <w:divBdr>
            <w:top w:val="none" w:sz="0" w:space="0" w:color="auto"/>
            <w:left w:val="none" w:sz="0" w:space="0" w:color="auto"/>
            <w:bottom w:val="none" w:sz="0" w:space="0" w:color="auto"/>
            <w:right w:val="none" w:sz="0" w:space="0" w:color="auto"/>
          </w:divBdr>
        </w:div>
        <w:div w:id="1462262749">
          <w:marLeft w:val="480"/>
          <w:marRight w:val="0"/>
          <w:marTop w:val="0"/>
          <w:marBottom w:val="0"/>
          <w:divBdr>
            <w:top w:val="none" w:sz="0" w:space="0" w:color="auto"/>
            <w:left w:val="none" w:sz="0" w:space="0" w:color="auto"/>
            <w:bottom w:val="none" w:sz="0" w:space="0" w:color="auto"/>
            <w:right w:val="none" w:sz="0" w:space="0" w:color="auto"/>
          </w:divBdr>
        </w:div>
        <w:div w:id="1494371400">
          <w:marLeft w:val="480"/>
          <w:marRight w:val="0"/>
          <w:marTop w:val="0"/>
          <w:marBottom w:val="0"/>
          <w:divBdr>
            <w:top w:val="none" w:sz="0" w:space="0" w:color="auto"/>
            <w:left w:val="none" w:sz="0" w:space="0" w:color="auto"/>
            <w:bottom w:val="none" w:sz="0" w:space="0" w:color="auto"/>
            <w:right w:val="none" w:sz="0" w:space="0" w:color="auto"/>
          </w:divBdr>
        </w:div>
        <w:div w:id="1509175060">
          <w:marLeft w:val="480"/>
          <w:marRight w:val="0"/>
          <w:marTop w:val="0"/>
          <w:marBottom w:val="0"/>
          <w:divBdr>
            <w:top w:val="none" w:sz="0" w:space="0" w:color="auto"/>
            <w:left w:val="none" w:sz="0" w:space="0" w:color="auto"/>
            <w:bottom w:val="none" w:sz="0" w:space="0" w:color="auto"/>
            <w:right w:val="none" w:sz="0" w:space="0" w:color="auto"/>
          </w:divBdr>
        </w:div>
        <w:div w:id="1538931008">
          <w:marLeft w:val="480"/>
          <w:marRight w:val="0"/>
          <w:marTop w:val="0"/>
          <w:marBottom w:val="0"/>
          <w:divBdr>
            <w:top w:val="none" w:sz="0" w:space="0" w:color="auto"/>
            <w:left w:val="none" w:sz="0" w:space="0" w:color="auto"/>
            <w:bottom w:val="none" w:sz="0" w:space="0" w:color="auto"/>
            <w:right w:val="none" w:sz="0" w:space="0" w:color="auto"/>
          </w:divBdr>
        </w:div>
        <w:div w:id="1582762260">
          <w:marLeft w:val="480"/>
          <w:marRight w:val="0"/>
          <w:marTop w:val="0"/>
          <w:marBottom w:val="0"/>
          <w:divBdr>
            <w:top w:val="none" w:sz="0" w:space="0" w:color="auto"/>
            <w:left w:val="none" w:sz="0" w:space="0" w:color="auto"/>
            <w:bottom w:val="none" w:sz="0" w:space="0" w:color="auto"/>
            <w:right w:val="none" w:sz="0" w:space="0" w:color="auto"/>
          </w:divBdr>
        </w:div>
        <w:div w:id="1676834753">
          <w:marLeft w:val="480"/>
          <w:marRight w:val="0"/>
          <w:marTop w:val="0"/>
          <w:marBottom w:val="0"/>
          <w:divBdr>
            <w:top w:val="none" w:sz="0" w:space="0" w:color="auto"/>
            <w:left w:val="none" w:sz="0" w:space="0" w:color="auto"/>
            <w:bottom w:val="none" w:sz="0" w:space="0" w:color="auto"/>
            <w:right w:val="none" w:sz="0" w:space="0" w:color="auto"/>
          </w:divBdr>
        </w:div>
        <w:div w:id="1692416424">
          <w:marLeft w:val="480"/>
          <w:marRight w:val="0"/>
          <w:marTop w:val="0"/>
          <w:marBottom w:val="0"/>
          <w:divBdr>
            <w:top w:val="none" w:sz="0" w:space="0" w:color="auto"/>
            <w:left w:val="none" w:sz="0" w:space="0" w:color="auto"/>
            <w:bottom w:val="none" w:sz="0" w:space="0" w:color="auto"/>
            <w:right w:val="none" w:sz="0" w:space="0" w:color="auto"/>
          </w:divBdr>
        </w:div>
        <w:div w:id="1754425418">
          <w:marLeft w:val="480"/>
          <w:marRight w:val="0"/>
          <w:marTop w:val="0"/>
          <w:marBottom w:val="0"/>
          <w:divBdr>
            <w:top w:val="none" w:sz="0" w:space="0" w:color="auto"/>
            <w:left w:val="none" w:sz="0" w:space="0" w:color="auto"/>
            <w:bottom w:val="none" w:sz="0" w:space="0" w:color="auto"/>
            <w:right w:val="none" w:sz="0" w:space="0" w:color="auto"/>
          </w:divBdr>
        </w:div>
        <w:div w:id="1759016488">
          <w:marLeft w:val="480"/>
          <w:marRight w:val="0"/>
          <w:marTop w:val="0"/>
          <w:marBottom w:val="0"/>
          <w:divBdr>
            <w:top w:val="none" w:sz="0" w:space="0" w:color="auto"/>
            <w:left w:val="none" w:sz="0" w:space="0" w:color="auto"/>
            <w:bottom w:val="none" w:sz="0" w:space="0" w:color="auto"/>
            <w:right w:val="none" w:sz="0" w:space="0" w:color="auto"/>
          </w:divBdr>
        </w:div>
        <w:div w:id="1810323680">
          <w:marLeft w:val="480"/>
          <w:marRight w:val="0"/>
          <w:marTop w:val="0"/>
          <w:marBottom w:val="0"/>
          <w:divBdr>
            <w:top w:val="none" w:sz="0" w:space="0" w:color="auto"/>
            <w:left w:val="none" w:sz="0" w:space="0" w:color="auto"/>
            <w:bottom w:val="none" w:sz="0" w:space="0" w:color="auto"/>
            <w:right w:val="none" w:sz="0" w:space="0" w:color="auto"/>
          </w:divBdr>
        </w:div>
        <w:div w:id="1833519175">
          <w:marLeft w:val="480"/>
          <w:marRight w:val="0"/>
          <w:marTop w:val="0"/>
          <w:marBottom w:val="0"/>
          <w:divBdr>
            <w:top w:val="none" w:sz="0" w:space="0" w:color="auto"/>
            <w:left w:val="none" w:sz="0" w:space="0" w:color="auto"/>
            <w:bottom w:val="none" w:sz="0" w:space="0" w:color="auto"/>
            <w:right w:val="none" w:sz="0" w:space="0" w:color="auto"/>
          </w:divBdr>
        </w:div>
        <w:div w:id="1836527413">
          <w:marLeft w:val="480"/>
          <w:marRight w:val="0"/>
          <w:marTop w:val="0"/>
          <w:marBottom w:val="0"/>
          <w:divBdr>
            <w:top w:val="none" w:sz="0" w:space="0" w:color="auto"/>
            <w:left w:val="none" w:sz="0" w:space="0" w:color="auto"/>
            <w:bottom w:val="none" w:sz="0" w:space="0" w:color="auto"/>
            <w:right w:val="none" w:sz="0" w:space="0" w:color="auto"/>
          </w:divBdr>
        </w:div>
        <w:div w:id="1869637330">
          <w:marLeft w:val="480"/>
          <w:marRight w:val="0"/>
          <w:marTop w:val="0"/>
          <w:marBottom w:val="0"/>
          <w:divBdr>
            <w:top w:val="none" w:sz="0" w:space="0" w:color="auto"/>
            <w:left w:val="none" w:sz="0" w:space="0" w:color="auto"/>
            <w:bottom w:val="none" w:sz="0" w:space="0" w:color="auto"/>
            <w:right w:val="none" w:sz="0" w:space="0" w:color="auto"/>
          </w:divBdr>
        </w:div>
        <w:div w:id="1890144831">
          <w:marLeft w:val="480"/>
          <w:marRight w:val="0"/>
          <w:marTop w:val="0"/>
          <w:marBottom w:val="0"/>
          <w:divBdr>
            <w:top w:val="none" w:sz="0" w:space="0" w:color="auto"/>
            <w:left w:val="none" w:sz="0" w:space="0" w:color="auto"/>
            <w:bottom w:val="none" w:sz="0" w:space="0" w:color="auto"/>
            <w:right w:val="none" w:sz="0" w:space="0" w:color="auto"/>
          </w:divBdr>
        </w:div>
        <w:div w:id="1910841376">
          <w:marLeft w:val="480"/>
          <w:marRight w:val="0"/>
          <w:marTop w:val="0"/>
          <w:marBottom w:val="0"/>
          <w:divBdr>
            <w:top w:val="none" w:sz="0" w:space="0" w:color="auto"/>
            <w:left w:val="none" w:sz="0" w:space="0" w:color="auto"/>
            <w:bottom w:val="none" w:sz="0" w:space="0" w:color="auto"/>
            <w:right w:val="none" w:sz="0" w:space="0" w:color="auto"/>
          </w:divBdr>
        </w:div>
        <w:div w:id="1918396449">
          <w:marLeft w:val="480"/>
          <w:marRight w:val="0"/>
          <w:marTop w:val="0"/>
          <w:marBottom w:val="0"/>
          <w:divBdr>
            <w:top w:val="none" w:sz="0" w:space="0" w:color="auto"/>
            <w:left w:val="none" w:sz="0" w:space="0" w:color="auto"/>
            <w:bottom w:val="none" w:sz="0" w:space="0" w:color="auto"/>
            <w:right w:val="none" w:sz="0" w:space="0" w:color="auto"/>
          </w:divBdr>
        </w:div>
        <w:div w:id="2049793679">
          <w:marLeft w:val="480"/>
          <w:marRight w:val="0"/>
          <w:marTop w:val="0"/>
          <w:marBottom w:val="0"/>
          <w:divBdr>
            <w:top w:val="none" w:sz="0" w:space="0" w:color="auto"/>
            <w:left w:val="none" w:sz="0" w:space="0" w:color="auto"/>
            <w:bottom w:val="none" w:sz="0" w:space="0" w:color="auto"/>
            <w:right w:val="none" w:sz="0" w:space="0" w:color="auto"/>
          </w:divBdr>
        </w:div>
        <w:div w:id="2067341114">
          <w:marLeft w:val="480"/>
          <w:marRight w:val="0"/>
          <w:marTop w:val="0"/>
          <w:marBottom w:val="0"/>
          <w:divBdr>
            <w:top w:val="none" w:sz="0" w:space="0" w:color="auto"/>
            <w:left w:val="none" w:sz="0" w:space="0" w:color="auto"/>
            <w:bottom w:val="none" w:sz="0" w:space="0" w:color="auto"/>
            <w:right w:val="none" w:sz="0" w:space="0" w:color="auto"/>
          </w:divBdr>
        </w:div>
        <w:div w:id="2090344399">
          <w:marLeft w:val="480"/>
          <w:marRight w:val="0"/>
          <w:marTop w:val="0"/>
          <w:marBottom w:val="0"/>
          <w:divBdr>
            <w:top w:val="none" w:sz="0" w:space="0" w:color="auto"/>
            <w:left w:val="none" w:sz="0" w:space="0" w:color="auto"/>
            <w:bottom w:val="none" w:sz="0" w:space="0" w:color="auto"/>
            <w:right w:val="none" w:sz="0" w:space="0" w:color="auto"/>
          </w:divBdr>
        </w:div>
      </w:divsChild>
    </w:div>
    <w:div w:id="1832598378">
      <w:bodyDiv w:val="1"/>
      <w:marLeft w:val="0"/>
      <w:marRight w:val="0"/>
      <w:marTop w:val="0"/>
      <w:marBottom w:val="0"/>
      <w:divBdr>
        <w:top w:val="none" w:sz="0" w:space="0" w:color="auto"/>
        <w:left w:val="none" w:sz="0" w:space="0" w:color="auto"/>
        <w:bottom w:val="none" w:sz="0" w:space="0" w:color="auto"/>
        <w:right w:val="none" w:sz="0" w:space="0" w:color="auto"/>
      </w:divBdr>
    </w:div>
    <w:div w:id="1833138933">
      <w:bodyDiv w:val="1"/>
      <w:marLeft w:val="0"/>
      <w:marRight w:val="0"/>
      <w:marTop w:val="0"/>
      <w:marBottom w:val="0"/>
      <w:divBdr>
        <w:top w:val="none" w:sz="0" w:space="0" w:color="auto"/>
        <w:left w:val="none" w:sz="0" w:space="0" w:color="auto"/>
        <w:bottom w:val="none" w:sz="0" w:space="0" w:color="auto"/>
        <w:right w:val="none" w:sz="0" w:space="0" w:color="auto"/>
      </w:divBdr>
    </w:div>
    <w:div w:id="1833525343">
      <w:bodyDiv w:val="1"/>
      <w:marLeft w:val="0"/>
      <w:marRight w:val="0"/>
      <w:marTop w:val="0"/>
      <w:marBottom w:val="0"/>
      <w:divBdr>
        <w:top w:val="none" w:sz="0" w:space="0" w:color="auto"/>
        <w:left w:val="none" w:sz="0" w:space="0" w:color="auto"/>
        <w:bottom w:val="none" w:sz="0" w:space="0" w:color="auto"/>
        <w:right w:val="none" w:sz="0" w:space="0" w:color="auto"/>
      </w:divBdr>
    </w:div>
    <w:div w:id="1835759621">
      <w:bodyDiv w:val="1"/>
      <w:marLeft w:val="0"/>
      <w:marRight w:val="0"/>
      <w:marTop w:val="0"/>
      <w:marBottom w:val="0"/>
      <w:divBdr>
        <w:top w:val="none" w:sz="0" w:space="0" w:color="auto"/>
        <w:left w:val="none" w:sz="0" w:space="0" w:color="auto"/>
        <w:bottom w:val="none" w:sz="0" w:space="0" w:color="auto"/>
        <w:right w:val="none" w:sz="0" w:space="0" w:color="auto"/>
      </w:divBdr>
    </w:div>
    <w:div w:id="1837763104">
      <w:bodyDiv w:val="1"/>
      <w:marLeft w:val="0"/>
      <w:marRight w:val="0"/>
      <w:marTop w:val="0"/>
      <w:marBottom w:val="0"/>
      <w:divBdr>
        <w:top w:val="none" w:sz="0" w:space="0" w:color="auto"/>
        <w:left w:val="none" w:sz="0" w:space="0" w:color="auto"/>
        <w:bottom w:val="none" w:sz="0" w:space="0" w:color="auto"/>
        <w:right w:val="none" w:sz="0" w:space="0" w:color="auto"/>
      </w:divBdr>
    </w:div>
    <w:div w:id="1840347848">
      <w:bodyDiv w:val="1"/>
      <w:marLeft w:val="0"/>
      <w:marRight w:val="0"/>
      <w:marTop w:val="0"/>
      <w:marBottom w:val="0"/>
      <w:divBdr>
        <w:top w:val="none" w:sz="0" w:space="0" w:color="auto"/>
        <w:left w:val="none" w:sz="0" w:space="0" w:color="auto"/>
        <w:bottom w:val="none" w:sz="0" w:space="0" w:color="auto"/>
        <w:right w:val="none" w:sz="0" w:space="0" w:color="auto"/>
      </w:divBdr>
    </w:div>
    <w:div w:id="1844541976">
      <w:bodyDiv w:val="1"/>
      <w:marLeft w:val="0"/>
      <w:marRight w:val="0"/>
      <w:marTop w:val="0"/>
      <w:marBottom w:val="0"/>
      <w:divBdr>
        <w:top w:val="none" w:sz="0" w:space="0" w:color="auto"/>
        <w:left w:val="none" w:sz="0" w:space="0" w:color="auto"/>
        <w:bottom w:val="none" w:sz="0" w:space="0" w:color="auto"/>
        <w:right w:val="none" w:sz="0" w:space="0" w:color="auto"/>
      </w:divBdr>
    </w:div>
    <w:div w:id="1849514012">
      <w:bodyDiv w:val="1"/>
      <w:marLeft w:val="0"/>
      <w:marRight w:val="0"/>
      <w:marTop w:val="0"/>
      <w:marBottom w:val="0"/>
      <w:divBdr>
        <w:top w:val="none" w:sz="0" w:space="0" w:color="auto"/>
        <w:left w:val="none" w:sz="0" w:space="0" w:color="auto"/>
        <w:bottom w:val="none" w:sz="0" w:space="0" w:color="auto"/>
        <w:right w:val="none" w:sz="0" w:space="0" w:color="auto"/>
      </w:divBdr>
    </w:div>
    <w:div w:id="1851023891">
      <w:bodyDiv w:val="1"/>
      <w:marLeft w:val="0"/>
      <w:marRight w:val="0"/>
      <w:marTop w:val="0"/>
      <w:marBottom w:val="0"/>
      <w:divBdr>
        <w:top w:val="none" w:sz="0" w:space="0" w:color="auto"/>
        <w:left w:val="none" w:sz="0" w:space="0" w:color="auto"/>
        <w:bottom w:val="none" w:sz="0" w:space="0" w:color="auto"/>
        <w:right w:val="none" w:sz="0" w:space="0" w:color="auto"/>
      </w:divBdr>
    </w:div>
    <w:div w:id="1851601124">
      <w:bodyDiv w:val="1"/>
      <w:marLeft w:val="0"/>
      <w:marRight w:val="0"/>
      <w:marTop w:val="0"/>
      <w:marBottom w:val="0"/>
      <w:divBdr>
        <w:top w:val="none" w:sz="0" w:space="0" w:color="auto"/>
        <w:left w:val="none" w:sz="0" w:space="0" w:color="auto"/>
        <w:bottom w:val="none" w:sz="0" w:space="0" w:color="auto"/>
        <w:right w:val="none" w:sz="0" w:space="0" w:color="auto"/>
      </w:divBdr>
      <w:divsChild>
        <w:div w:id="1357341701">
          <w:marLeft w:val="480"/>
          <w:marRight w:val="0"/>
          <w:marTop w:val="0"/>
          <w:marBottom w:val="0"/>
          <w:divBdr>
            <w:top w:val="none" w:sz="0" w:space="0" w:color="auto"/>
            <w:left w:val="none" w:sz="0" w:space="0" w:color="auto"/>
            <w:bottom w:val="none" w:sz="0" w:space="0" w:color="auto"/>
            <w:right w:val="none" w:sz="0" w:space="0" w:color="auto"/>
          </w:divBdr>
        </w:div>
        <w:div w:id="1228956800">
          <w:marLeft w:val="480"/>
          <w:marRight w:val="0"/>
          <w:marTop w:val="0"/>
          <w:marBottom w:val="0"/>
          <w:divBdr>
            <w:top w:val="none" w:sz="0" w:space="0" w:color="auto"/>
            <w:left w:val="none" w:sz="0" w:space="0" w:color="auto"/>
            <w:bottom w:val="none" w:sz="0" w:space="0" w:color="auto"/>
            <w:right w:val="none" w:sz="0" w:space="0" w:color="auto"/>
          </w:divBdr>
        </w:div>
        <w:div w:id="1755348636">
          <w:marLeft w:val="480"/>
          <w:marRight w:val="0"/>
          <w:marTop w:val="0"/>
          <w:marBottom w:val="0"/>
          <w:divBdr>
            <w:top w:val="none" w:sz="0" w:space="0" w:color="auto"/>
            <w:left w:val="none" w:sz="0" w:space="0" w:color="auto"/>
            <w:bottom w:val="none" w:sz="0" w:space="0" w:color="auto"/>
            <w:right w:val="none" w:sz="0" w:space="0" w:color="auto"/>
          </w:divBdr>
        </w:div>
        <w:div w:id="1744598713">
          <w:marLeft w:val="480"/>
          <w:marRight w:val="0"/>
          <w:marTop w:val="0"/>
          <w:marBottom w:val="0"/>
          <w:divBdr>
            <w:top w:val="none" w:sz="0" w:space="0" w:color="auto"/>
            <w:left w:val="none" w:sz="0" w:space="0" w:color="auto"/>
            <w:bottom w:val="none" w:sz="0" w:space="0" w:color="auto"/>
            <w:right w:val="none" w:sz="0" w:space="0" w:color="auto"/>
          </w:divBdr>
        </w:div>
        <w:div w:id="519974461">
          <w:marLeft w:val="480"/>
          <w:marRight w:val="0"/>
          <w:marTop w:val="0"/>
          <w:marBottom w:val="0"/>
          <w:divBdr>
            <w:top w:val="none" w:sz="0" w:space="0" w:color="auto"/>
            <w:left w:val="none" w:sz="0" w:space="0" w:color="auto"/>
            <w:bottom w:val="none" w:sz="0" w:space="0" w:color="auto"/>
            <w:right w:val="none" w:sz="0" w:space="0" w:color="auto"/>
          </w:divBdr>
        </w:div>
        <w:div w:id="1739284826">
          <w:marLeft w:val="480"/>
          <w:marRight w:val="0"/>
          <w:marTop w:val="0"/>
          <w:marBottom w:val="0"/>
          <w:divBdr>
            <w:top w:val="none" w:sz="0" w:space="0" w:color="auto"/>
            <w:left w:val="none" w:sz="0" w:space="0" w:color="auto"/>
            <w:bottom w:val="none" w:sz="0" w:space="0" w:color="auto"/>
            <w:right w:val="none" w:sz="0" w:space="0" w:color="auto"/>
          </w:divBdr>
        </w:div>
        <w:div w:id="187766200">
          <w:marLeft w:val="480"/>
          <w:marRight w:val="0"/>
          <w:marTop w:val="0"/>
          <w:marBottom w:val="0"/>
          <w:divBdr>
            <w:top w:val="none" w:sz="0" w:space="0" w:color="auto"/>
            <w:left w:val="none" w:sz="0" w:space="0" w:color="auto"/>
            <w:bottom w:val="none" w:sz="0" w:space="0" w:color="auto"/>
            <w:right w:val="none" w:sz="0" w:space="0" w:color="auto"/>
          </w:divBdr>
        </w:div>
        <w:div w:id="592591191">
          <w:marLeft w:val="480"/>
          <w:marRight w:val="0"/>
          <w:marTop w:val="0"/>
          <w:marBottom w:val="0"/>
          <w:divBdr>
            <w:top w:val="none" w:sz="0" w:space="0" w:color="auto"/>
            <w:left w:val="none" w:sz="0" w:space="0" w:color="auto"/>
            <w:bottom w:val="none" w:sz="0" w:space="0" w:color="auto"/>
            <w:right w:val="none" w:sz="0" w:space="0" w:color="auto"/>
          </w:divBdr>
        </w:div>
        <w:div w:id="1924605155">
          <w:marLeft w:val="480"/>
          <w:marRight w:val="0"/>
          <w:marTop w:val="0"/>
          <w:marBottom w:val="0"/>
          <w:divBdr>
            <w:top w:val="none" w:sz="0" w:space="0" w:color="auto"/>
            <w:left w:val="none" w:sz="0" w:space="0" w:color="auto"/>
            <w:bottom w:val="none" w:sz="0" w:space="0" w:color="auto"/>
            <w:right w:val="none" w:sz="0" w:space="0" w:color="auto"/>
          </w:divBdr>
        </w:div>
        <w:div w:id="1587883821">
          <w:marLeft w:val="480"/>
          <w:marRight w:val="0"/>
          <w:marTop w:val="0"/>
          <w:marBottom w:val="0"/>
          <w:divBdr>
            <w:top w:val="none" w:sz="0" w:space="0" w:color="auto"/>
            <w:left w:val="none" w:sz="0" w:space="0" w:color="auto"/>
            <w:bottom w:val="none" w:sz="0" w:space="0" w:color="auto"/>
            <w:right w:val="none" w:sz="0" w:space="0" w:color="auto"/>
          </w:divBdr>
        </w:div>
        <w:div w:id="300960114">
          <w:marLeft w:val="480"/>
          <w:marRight w:val="0"/>
          <w:marTop w:val="0"/>
          <w:marBottom w:val="0"/>
          <w:divBdr>
            <w:top w:val="none" w:sz="0" w:space="0" w:color="auto"/>
            <w:left w:val="none" w:sz="0" w:space="0" w:color="auto"/>
            <w:bottom w:val="none" w:sz="0" w:space="0" w:color="auto"/>
            <w:right w:val="none" w:sz="0" w:space="0" w:color="auto"/>
          </w:divBdr>
        </w:div>
        <w:div w:id="385027514">
          <w:marLeft w:val="480"/>
          <w:marRight w:val="0"/>
          <w:marTop w:val="0"/>
          <w:marBottom w:val="0"/>
          <w:divBdr>
            <w:top w:val="none" w:sz="0" w:space="0" w:color="auto"/>
            <w:left w:val="none" w:sz="0" w:space="0" w:color="auto"/>
            <w:bottom w:val="none" w:sz="0" w:space="0" w:color="auto"/>
            <w:right w:val="none" w:sz="0" w:space="0" w:color="auto"/>
          </w:divBdr>
        </w:div>
        <w:div w:id="659234844">
          <w:marLeft w:val="480"/>
          <w:marRight w:val="0"/>
          <w:marTop w:val="0"/>
          <w:marBottom w:val="0"/>
          <w:divBdr>
            <w:top w:val="none" w:sz="0" w:space="0" w:color="auto"/>
            <w:left w:val="none" w:sz="0" w:space="0" w:color="auto"/>
            <w:bottom w:val="none" w:sz="0" w:space="0" w:color="auto"/>
            <w:right w:val="none" w:sz="0" w:space="0" w:color="auto"/>
          </w:divBdr>
        </w:div>
        <w:div w:id="540628530">
          <w:marLeft w:val="480"/>
          <w:marRight w:val="0"/>
          <w:marTop w:val="0"/>
          <w:marBottom w:val="0"/>
          <w:divBdr>
            <w:top w:val="none" w:sz="0" w:space="0" w:color="auto"/>
            <w:left w:val="none" w:sz="0" w:space="0" w:color="auto"/>
            <w:bottom w:val="none" w:sz="0" w:space="0" w:color="auto"/>
            <w:right w:val="none" w:sz="0" w:space="0" w:color="auto"/>
          </w:divBdr>
        </w:div>
        <w:div w:id="338317281">
          <w:marLeft w:val="480"/>
          <w:marRight w:val="0"/>
          <w:marTop w:val="0"/>
          <w:marBottom w:val="0"/>
          <w:divBdr>
            <w:top w:val="none" w:sz="0" w:space="0" w:color="auto"/>
            <w:left w:val="none" w:sz="0" w:space="0" w:color="auto"/>
            <w:bottom w:val="none" w:sz="0" w:space="0" w:color="auto"/>
            <w:right w:val="none" w:sz="0" w:space="0" w:color="auto"/>
          </w:divBdr>
        </w:div>
        <w:div w:id="2049838748">
          <w:marLeft w:val="480"/>
          <w:marRight w:val="0"/>
          <w:marTop w:val="0"/>
          <w:marBottom w:val="0"/>
          <w:divBdr>
            <w:top w:val="none" w:sz="0" w:space="0" w:color="auto"/>
            <w:left w:val="none" w:sz="0" w:space="0" w:color="auto"/>
            <w:bottom w:val="none" w:sz="0" w:space="0" w:color="auto"/>
            <w:right w:val="none" w:sz="0" w:space="0" w:color="auto"/>
          </w:divBdr>
        </w:div>
        <w:div w:id="2046635765">
          <w:marLeft w:val="480"/>
          <w:marRight w:val="0"/>
          <w:marTop w:val="0"/>
          <w:marBottom w:val="0"/>
          <w:divBdr>
            <w:top w:val="none" w:sz="0" w:space="0" w:color="auto"/>
            <w:left w:val="none" w:sz="0" w:space="0" w:color="auto"/>
            <w:bottom w:val="none" w:sz="0" w:space="0" w:color="auto"/>
            <w:right w:val="none" w:sz="0" w:space="0" w:color="auto"/>
          </w:divBdr>
        </w:div>
        <w:div w:id="1679624592">
          <w:marLeft w:val="480"/>
          <w:marRight w:val="0"/>
          <w:marTop w:val="0"/>
          <w:marBottom w:val="0"/>
          <w:divBdr>
            <w:top w:val="none" w:sz="0" w:space="0" w:color="auto"/>
            <w:left w:val="none" w:sz="0" w:space="0" w:color="auto"/>
            <w:bottom w:val="none" w:sz="0" w:space="0" w:color="auto"/>
            <w:right w:val="none" w:sz="0" w:space="0" w:color="auto"/>
          </w:divBdr>
        </w:div>
        <w:div w:id="1018700222">
          <w:marLeft w:val="480"/>
          <w:marRight w:val="0"/>
          <w:marTop w:val="0"/>
          <w:marBottom w:val="0"/>
          <w:divBdr>
            <w:top w:val="none" w:sz="0" w:space="0" w:color="auto"/>
            <w:left w:val="none" w:sz="0" w:space="0" w:color="auto"/>
            <w:bottom w:val="none" w:sz="0" w:space="0" w:color="auto"/>
            <w:right w:val="none" w:sz="0" w:space="0" w:color="auto"/>
          </w:divBdr>
        </w:div>
        <w:div w:id="1899438360">
          <w:marLeft w:val="480"/>
          <w:marRight w:val="0"/>
          <w:marTop w:val="0"/>
          <w:marBottom w:val="0"/>
          <w:divBdr>
            <w:top w:val="none" w:sz="0" w:space="0" w:color="auto"/>
            <w:left w:val="none" w:sz="0" w:space="0" w:color="auto"/>
            <w:bottom w:val="none" w:sz="0" w:space="0" w:color="auto"/>
            <w:right w:val="none" w:sz="0" w:space="0" w:color="auto"/>
          </w:divBdr>
        </w:div>
        <w:div w:id="867110955">
          <w:marLeft w:val="480"/>
          <w:marRight w:val="0"/>
          <w:marTop w:val="0"/>
          <w:marBottom w:val="0"/>
          <w:divBdr>
            <w:top w:val="none" w:sz="0" w:space="0" w:color="auto"/>
            <w:left w:val="none" w:sz="0" w:space="0" w:color="auto"/>
            <w:bottom w:val="none" w:sz="0" w:space="0" w:color="auto"/>
            <w:right w:val="none" w:sz="0" w:space="0" w:color="auto"/>
          </w:divBdr>
        </w:div>
        <w:div w:id="510217123">
          <w:marLeft w:val="480"/>
          <w:marRight w:val="0"/>
          <w:marTop w:val="0"/>
          <w:marBottom w:val="0"/>
          <w:divBdr>
            <w:top w:val="none" w:sz="0" w:space="0" w:color="auto"/>
            <w:left w:val="none" w:sz="0" w:space="0" w:color="auto"/>
            <w:bottom w:val="none" w:sz="0" w:space="0" w:color="auto"/>
            <w:right w:val="none" w:sz="0" w:space="0" w:color="auto"/>
          </w:divBdr>
        </w:div>
        <w:div w:id="1638074473">
          <w:marLeft w:val="480"/>
          <w:marRight w:val="0"/>
          <w:marTop w:val="0"/>
          <w:marBottom w:val="0"/>
          <w:divBdr>
            <w:top w:val="none" w:sz="0" w:space="0" w:color="auto"/>
            <w:left w:val="none" w:sz="0" w:space="0" w:color="auto"/>
            <w:bottom w:val="none" w:sz="0" w:space="0" w:color="auto"/>
            <w:right w:val="none" w:sz="0" w:space="0" w:color="auto"/>
          </w:divBdr>
        </w:div>
        <w:div w:id="1341200135">
          <w:marLeft w:val="480"/>
          <w:marRight w:val="0"/>
          <w:marTop w:val="0"/>
          <w:marBottom w:val="0"/>
          <w:divBdr>
            <w:top w:val="none" w:sz="0" w:space="0" w:color="auto"/>
            <w:left w:val="none" w:sz="0" w:space="0" w:color="auto"/>
            <w:bottom w:val="none" w:sz="0" w:space="0" w:color="auto"/>
            <w:right w:val="none" w:sz="0" w:space="0" w:color="auto"/>
          </w:divBdr>
        </w:div>
        <w:div w:id="984428712">
          <w:marLeft w:val="480"/>
          <w:marRight w:val="0"/>
          <w:marTop w:val="0"/>
          <w:marBottom w:val="0"/>
          <w:divBdr>
            <w:top w:val="none" w:sz="0" w:space="0" w:color="auto"/>
            <w:left w:val="none" w:sz="0" w:space="0" w:color="auto"/>
            <w:bottom w:val="none" w:sz="0" w:space="0" w:color="auto"/>
            <w:right w:val="none" w:sz="0" w:space="0" w:color="auto"/>
          </w:divBdr>
        </w:div>
        <w:div w:id="1137138702">
          <w:marLeft w:val="480"/>
          <w:marRight w:val="0"/>
          <w:marTop w:val="0"/>
          <w:marBottom w:val="0"/>
          <w:divBdr>
            <w:top w:val="none" w:sz="0" w:space="0" w:color="auto"/>
            <w:left w:val="none" w:sz="0" w:space="0" w:color="auto"/>
            <w:bottom w:val="none" w:sz="0" w:space="0" w:color="auto"/>
            <w:right w:val="none" w:sz="0" w:space="0" w:color="auto"/>
          </w:divBdr>
        </w:div>
        <w:div w:id="560483489">
          <w:marLeft w:val="480"/>
          <w:marRight w:val="0"/>
          <w:marTop w:val="0"/>
          <w:marBottom w:val="0"/>
          <w:divBdr>
            <w:top w:val="none" w:sz="0" w:space="0" w:color="auto"/>
            <w:left w:val="none" w:sz="0" w:space="0" w:color="auto"/>
            <w:bottom w:val="none" w:sz="0" w:space="0" w:color="auto"/>
            <w:right w:val="none" w:sz="0" w:space="0" w:color="auto"/>
          </w:divBdr>
        </w:div>
        <w:div w:id="1764956545">
          <w:marLeft w:val="480"/>
          <w:marRight w:val="0"/>
          <w:marTop w:val="0"/>
          <w:marBottom w:val="0"/>
          <w:divBdr>
            <w:top w:val="none" w:sz="0" w:space="0" w:color="auto"/>
            <w:left w:val="none" w:sz="0" w:space="0" w:color="auto"/>
            <w:bottom w:val="none" w:sz="0" w:space="0" w:color="auto"/>
            <w:right w:val="none" w:sz="0" w:space="0" w:color="auto"/>
          </w:divBdr>
        </w:div>
        <w:div w:id="610673076">
          <w:marLeft w:val="480"/>
          <w:marRight w:val="0"/>
          <w:marTop w:val="0"/>
          <w:marBottom w:val="0"/>
          <w:divBdr>
            <w:top w:val="none" w:sz="0" w:space="0" w:color="auto"/>
            <w:left w:val="none" w:sz="0" w:space="0" w:color="auto"/>
            <w:bottom w:val="none" w:sz="0" w:space="0" w:color="auto"/>
            <w:right w:val="none" w:sz="0" w:space="0" w:color="auto"/>
          </w:divBdr>
        </w:div>
        <w:div w:id="1250195152">
          <w:marLeft w:val="480"/>
          <w:marRight w:val="0"/>
          <w:marTop w:val="0"/>
          <w:marBottom w:val="0"/>
          <w:divBdr>
            <w:top w:val="none" w:sz="0" w:space="0" w:color="auto"/>
            <w:left w:val="none" w:sz="0" w:space="0" w:color="auto"/>
            <w:bottom w:val="none" w:sz="0" w:space="0" w:color="auto"/>
            <w:right w:val="none" w:sz="0" w:space="0" w:color="auto"/>
          </w:divBdr>
        </w:div>
        <w:div w:id="1428497855">
          <w:marLeft w:val="480"/>
          <w:marRight w:val="0"/>
          <w:marTop w:val="0"/>
          <w:marBottom w:val="0"/>
          <w:divBdr>
            <w:top w:val="none" w:sz="0" w:space="0" w:color="auto"/>
            <w:left w:val="none" w:sz="0" w:space="0" w:color="auto"/>
            <w:bottom w:val="none" w:sz="0" w:space="0" w:color="auto"/>
            <w:right w:val="none" w:sz="0" w:space="0" w:color="auto"/>
          </w:divBdr>
        </w:div>
        <w:div w:id="1835488130">
          <w:marLeft w:val="480"/>
          <w:marRight w:val="0"/>
          <w:marTop w:val="0"/>
          <w:marBottom w:val="0"/>
          <w:divBdr>
            <w:top w:val="none" w:sz="0" w:space="0" w:color="auto"/>
            <w:left w:val="none" w:sz="0" w:space="0" w:color="auto"/>
            <w:bottom w:val="none" w:sz="0" w:space="0" w:color="auto"/>
            <w:right w:val="none" w:sz="0" w:space="0" w:color="auto"/>
          </w:divBdr>
        </w:div>
        <w:div w:id="875200005">
          <w:marLeft w:val="480"/>
          <w:marRight w:val="0"/>
          <w:marTop w:val="0"/>
          <w:marBottom w:val="0"/>
          <w:divBdr>
            <w:top w:val="none" w:sz="0" w:space="0" w:color="auto"/>
            <w:left w:val="none" w:sz="0" w:space="0" w:color="auto"/>
            <w:bottom w:val="none" w:sz="0" w:space="0" w:color="auto"/>
            <w:right w:val="none" w:sz="0" w:space="0" w:color="auto"/>
          </w:divBdr>
        </w:div>
        <w:div w:id="234316893">
          <w:marLeft w:val="480"/>
          <w:marRight w:val="0"/>
          <w:marTop w:val="0"/>
          <w:marBottom w:val="0"/>
          <w:divBdr>
            <w:top w:val="none" w:sz="0" w:space="0" w:color="auto"/>
            <w:left w:val="none" w:sz="0" w:space="0" w:color="auto"/>
            <w:bottom w:val="none" w:sz="0" w:space="0" w:color="auto"/>
            <w:right w:val="none" w:sz="0" w:space="0" w:color="auto"/>
          </w:divBdr>
        </w:div>
        <w:div w:id="172309077">
          <w:marLeft w:val="480"/>
          <w:marRight w:val="0"/>
          <w:marTop w:val="0"/>
          <w:marBottom w:val="0"/>
          <w:divBdr>
            <w:top w:val="none" w:sz="0" w:space="0" w:color="auto"/>
            <w:left w:val="none" w:sz="0" w:space="0" w:color="auto"/>
            <w:bottom w:val="none" w:sz="0" w:space="0" w:color="auto"/>
            <w:right w:val="none" w:sz="0" w:space="0" w:color="auto"/>
          </w:divBdr>
        </w:div>
        <w:div w:id="48236468">
          <w:marLeft w:val="480"/>
          <w:marRight w:val="0"/>
          <w:marTop w:val="0"/>
          <w:marBottom w:val="0"/>
          <w:divBdr>
            <w:top w:val="none" w:sz="0" w:space="0" w:color="auto"/>
            <w:left w:val="none" w:sz="0" w:space="0" w:color="auto"/>
            <w:bottom w:val="none" w:sz="0" w:space="0" w:color="auto"/>
            <w:right w:val="none" w:sz="0" w:space="0" w:color="auto"/>
          </w:divBdr>
        </w:div>
        <w:div w:id="1791633597">
          <w:marLeft w:val="480"/>
          <w:marRight w:val="0"/>
          <w:marTop w:val="0"/>
          <w:marBottom w:val="0"/>
          <w:divBdr>
            <w:top w:val="none" w:sz="0" w:space="0" w:color="auto"/>
            <w:left w:val="none" w:sz="0" w:space="0" w:color="auto"/>
            <w:bottom w:val="none" w:sz="0" w:space="0" w:color="auto"/>
            <w:right w:val="none" w:sz="0" w:space="0" w:color="auto"/>
          </w:divBdr>
        </w:div>
        <w:div w:id="294989508">
          <w:marLeft w:val="480"/>
          <w:marRight w:val="0"/>
          <w:marTop w:val="0"/>
          <w:marBottom w:val="0"/>
          <w:divBdr>
            <w:top w:val="none" w:sz="0" w:space="0" w:color="auto"/>
            <w:left w:val="none" w:sz="0" w:space="0" w:color="auto"/>
            <w:bottom w:val="none" w:sz="0" w:space="0" w:color="auto"/>
            <w:right w:val="none" w:sz="0" w:space="0" w:color="auto"/>
          </w:divBdr>
        </w:div>
        <w:div w:id="1502158542">
          <w:marLeft w:val="480"/>
          <w:marRight w:val="0"/>
          <w:marTop w:val="0"/>
          <w:marBottom w:val="0"/>
          <w:divBdr>
            <w:top w:val="none" w:sz="0" w:space="0" w:color="auto"/>
            <w:left w:val="none" w:sz="0" w:space="0" w:color="auto"/>
            <w:bottom w:val="none" w:sz="0" w:space="0" w:color="auto"/>
            <w:right w:val="none" w:sz="0" w:space="0" w:color="auto"/>
          </w:divBdr>
        </w:div>
        <w:div w:id="1610894340">
          <w:marLeft w:val="480"/>
          <w:marRight w:val="0"/>
          <w:marTop w:val="0"/>
          <w:marBottom w:val="0"/>
          <w:divBdr>
            <w:top w:val="none" w:sz="0" w:space="0" w:color="auto"/>
            <w:left w:val="none" w:sz="0" w:space="0" w:color="auto"/>
            <w:bottom w:val="none" w:sz="0" w:space="0" w:color="auto"/>
            <w:right w:val="none" w:sz="0" w:space="0" w:color="auto"/>
          </w:divBdr>
        </w:div>
        <w:div w:id="880245188">
          <w:marLeft w:val="480"/>
          <w:marRight w:val="0"/>
          <w:marTop w:val="0"/>
          <w:marBottom w:val="0"/>
          <w:divBdr>
            <w:top w:val="none" w:sz="0" w:space="0" w:color="auto"/>
            <w:left w:val="none" w:sz="0" w:space="0" w:color="auto"/>
            <w:bottom w:val="none" w:sz="0" w:space="0" w:color="auto"/>
            <w:right w:val="none" w:sz="0" w:space="0" w:color="auto"/>
          </w:divBdr>
        </w:div>
        <w:div w:id="1821456775">
          <w:marLeft w:val="480"/>
          <w:marRight w:val="0"/>
          <w:marTop w:val="0"/>
          <w:marBottom w:val="0"/>
          <w:divBdr>
            <w:top w:val="none" w:sz="0" w:space="0" w:color="auto"/>
            <w:left w:val="none" w:sz="0" w:space="0" w:color="auto"/>
            <w:bottom w:val="none" w:sz="0" w:space="0" w:color="auto"/>
            <w:right w:val="none" w:sz="0" w:space="0" w:color="auto"/>
          </w:divBdr>
        </w:div>
        <w:div w:id="340472161">
          <w:marLeft w:val="480"/>
          <w:marRight w:val="0"/>
          <w:marTop w:val="0"/>
          <w:marBottom w:val="0"/>
          <w:divBdr>
            <w:top w:val="none" w:sz="0" w:space="0" w:color="auto"/>
            <w:left w:val="none" w:sz="0" w:space="0" w:color="auto"/>
            <w:bottom w:val="none" w:sz="0" w:space="0" w:color="auto"/>
            <w:right w:val="none" w:sz="0" w:space="0" w:color="auto"/>
          </w:divBdr>
        </w:div>
        <w:div w:id="733355770">
          <w:marLeft w:val="480"/>
          <w:marRight w:val="0"/>
          <w:marTop w:val="0"/>
          <w:marBottom w:val="0"/>
          <w:divBdr>
            <w:top w:val="none" w:sz="0" w:space="0" w:color="auto"/>
            <w:left w:val="none" w:sz="0" w:space="0" w:color="auto"/>
            <w:bottom w:val="none" w:sz="0" w:space="0" w:color="auto"/>
            <w:right w:val="none" w:sz="0" w:space="0" w:color="auto"/>
          </w:divBdr>
        </w:div>
        <w:div w:id="1961455231">
          <w:marLeft w:val="480"/>
          <w:marRight w:val="0"/>
          <w:marTop w:val="0"/>
          <w:marBottom w:val="0"/>
          <w:divBdr>
            <w:top w:val="none" w:sz="0" w:space="0" w:color="auto"/>
            <w:left w:val="none" w:sz="0" w:space="0" w:color="auto"/>
            <w:bottom w:val="none" w:sz="0" w:space="0" w:color="auto"/>
            <w:right w:val="none" w:sz="0" w:space="0" w:color="auto"/>
          </w:divBdr>
        </w:div>
        <w:div w:id="1731075487">
          <w:marLeft w:val="480"/>
          <w:marRight w:val="0"/>
          <w:marTop w:val="0"/>
          <w:marBottom w:val="0"/>
          <w:divBdr>
            <w:top w:val="none" w:sz="0" w:space="0" w:color="auto"/>
            <w:left w:val="none" w:sz="0" w:space="0" w:color="auto"/>
            <w:bottom w:val="none" w:sz="0" w:space="0" w:color="auto"/>
            <w:right w:val="none" w:sz="0" w:space="0" w:color="auto"/>
          </w:divBdr>
        </w:div>
        <w:div w:id="94636813">
          <w:marLeft w:val="480"/>
          <w:marRight w:val="0"/>
          <w:marTop w:val="0"/>
          <w:marBottom w:val="0"/>
          <w:divBdr>
            <w:top w:val="none" w:sz="0" w:space="0" w:color="auto"/>
            <w:left w:val="none" w:sz="0" w:space="0" w:color="auto"/>
            <w:bottom w:val="none" w:sz="0" w:space="0" w:color="auto"/>
            <w:right w:val="none" w:sz="0" w:space="0" w:color="auto"/>
          </w:divBdr>
        </w:div>
        <w:div w:id="32653112">
          <w:marLeft w:val="480"/>
          <w:marRight w:val="0"/>
          <w:marTop w:val="0"/>
          <w:marBottom w:val="0"/>
          <w:divBdr>
            <w:top w:val="none" w:sz="0" w:space="0" w:color="auto"/>
            <w:left w:val="none" w:sz="0" w:space="0" w:color="auto"/>
            <w:bottom w:val="none" w:sz="0" w:space="0" w:color="auto"/>
            <w:right w:val="none" w:sz="0" w:space="0" w:color="auto"/>
          </w:divBdr>
        </w:div>
        <w:div w:id="1096973964">
          <w:marLeft w:val="480"/>
          <w:marRight w:val="0"/>
          <w:marTop w:val="0"/>
          <w:marBottom w:val="0"/>
          <w:divBdr>
            <w:top w:val="none" w:sz="0" w:space="0" w:color="auto"/>
            <w:left w:val="none" w:sz="0" w:space="0" w:color="auto"/>
            <w:bottom w:val="none" w:sz="0" w:space="0" w:color="auto"/>
            <w:right w:val="none" w:sz="0" w:space="0" w:color="auto"/>
          </w:divBdr>
        </w:div>
        <w:div w:id="1307474259">
          <w:marLeft w:val="480"/>
          <w:marRight w:val="0"/>
          <w:marTop w:val="0"/>
          <w:marBottom w:val="0"/>
          <w:divBdr>
            <w:top w:val="none" w:sz="0" w:space="0" w:color="auto"/>
            <w:left w:val="none" w:sz="0" w:space="0" w:color="auto"/>
            <w:bottom w:val="none" w:sz="0" w:space="0" w:color="auto"/>
            <w:right w:val="none" w:sz="0" w:space="0" w:color="auto"/>
          </w:divBdr>
        </w:div>
        <w:div w:id="1857384753">
          <w:marLeft w:val="480"/>
          <w:marRight w:val="0"/>
          <w:marTop w:val="0"/>
          <w:marBottom w:val="0"/>
          <w:divBdr>
            <w:top w:val="none" w:sz="0" w:space="0" w:color="auto"/>
            <w:left w:val="none" w:sz="0" w:space="0" w:color="auto"/>
            <w:bottom w:val="none" w:sz="0" w:space="0" w:color="auto"/>
            <w:right w:val="none" w:sz="0" w:space="0" w:color="auto"/>
          </w:divBdr>
        </w:div>
        <w:div w:id="95945517">
          <w:marLeft w:val="480"/>
          <w:marRight w:val="0"/>
          <w:marTop w:val="0"/>
          <w:marBottom w:val="0"/>
          <w:divBdr>
            <w:top w:val="none" w:sz="0" w:space="0" w:color="auto"/>
            <w:left w:val="none" w:sz="0" w:space="0" w:color="auto"/>
            <w:bottom w:val="none" w:sz="0" w:space="0" w:color="auto"/>
            <w:right w:val="none" w:sz="0" w:space="0" w:color="auto"/>
          </w:divBdr>
        </w:div>
        <w:div w:id="1825898613">
          <w:marLeft w:val="480"/>
          <w:marRight w:val="0"/>
          <w:marTop w:val="0"/>
          <w:marBottom w:val="0"/>
          <w:divBdr>
            <w:top w:val="none" w:sz="0" w:space="0" w:color="auto"/>
            <w:left w:val="none" w:sz="0" w:space="0" w:color="auto"/>
            <w:bottom w:val="none" w:sz="0" w:space="0" w:color="auto"/>
            <w:right w:val="none" w:sz="0" w:space="0" w:color="auto"/>
          </w:divBdr>
        </w:div>
        <w:div w:id="90662857">
          <w:marLeft w:val="480"/>
          <w:marRight w:val="0"/>
          <w:marTop w:val="0"/>
          <w:marBottom w:val="0"/>
          <w:divBdr>
            <w:top w:val="none" w:sz="0" w:space="0" w:color="auto"/>
            <w:left w:val="none" w:sz="0" w:space="0" w:color="auto"/>
            <w:bottom w:val="none" w:sz="0" w:space="0" w:color="auto"/>
            <w:right w:val="none" w:sz="0" w:space="0" w:color="auto"/>
          </w:divBdr>
        </w:div>
        <w:div w:id="23678871">
          <w:marLeft w:val="480"/>
          <w:marRight w:val="0"/>
          <w:marTop w:val="0"/>
          <w:marBottom w:val="0"/>
          <w:divBdr>
            <w:top w:val="none" w:sz="0" w:space="0" w:color="auto"/>
            <w:left w:val="none" w:sz="0" w:space="0" w:color="auto"/>
            <w:bottom w:val="none" w:sz="0" w:space="0" w:color="auto"/>
            <w:right w:val="none" w:sz="0" w:space="0" w:color="auto"/>
          </w:divBdr>
        </w:div>
        <w:div w:id="1427457603">
          <w:marLeft w:val="480"/>
          <w:marRight w:val="0"/>
          <w:marTop w:val="0"/>
          <w:marBottom w:val="0"/>
          <w:divBdr>
            <w:top w:val="none" w:sz="0" w:space="0" w:color="auto"/>
            <w:left w:val="none" w:sz="0" w:space="0" w:color="auto"/>
            <w:bottom w:val="none" w:sz="0" w:space="0" w:color="auto"/>
            <w:right w:val="none" w:sz="0" w:space="0" w:color="auto"/>
          </w:divBdr>
        </w:div>
        <w:div w:id="1207833799">
          <w:marLeft w:val="480"/>
          <w:marRight w:val="0"/>
          <w:marTop w:val="0"/>
          <w:marBottom w:val="0"/>
          <w:divBdr>
            <w:top w:val="none" w:sz="0" w:space="0" w:color="auto"/>
            <w:left w:val="none" w:sz="0" w:space="0" w:color="auto"/>
            <w:bottom w:val="none" w:sz="0" w:space="0" w:color="auto"/>
            <w:right w:val="none" w:sz="0" w:space="0" w:color="auto"/>
          </w:divBdr>
        </w:div>
        <w:div w:id="1367409818">
          <w:marLeft w:val="480"/>
          <w:marRight w:val="0"/>
          <w:marTop w:val="0"/>
          <w:marBottom w:val="0"/>
          <w:divBdr>
            <w:top w:val="none" w:sz="0" w:space="0" w:color="auto"/>
            <w:left w:val="none" w:sz="0" w:space="0" w:color="auto"/>
            <w:bottom w:val="none" w:sz="0" w:space="0" w:color="auto"/>
            <w:right w:val="none" w:sz="0" w:space="0" w:color="auto"/>
          </w:divBdr>
        </w:div>
        <w:div w:id="548422692">
          <w:marLeft w:val="480"/>
          <w:marRight w:val="0"/>
          <w:marTop w:val="0"/>
          <w:marBottom w:val="0"/>
          <w:divBdr>
            <w:top w:val="none" w:sz="0" w:space="0" w:color="auto"/>
            <w:left w:val="none" w:sz="0" w:space="0" w:color="auto"/>
            <w:bottom w:val="none" w:sz="0" w:space="0" w:color="auto"/>
            <w:right w:val="none" w:sz="0" w:space="0" w:color="auto"/>
          </w:divBdr>
        </w:div>
        <w:div w:id="1723627715">
          <w:marLeft w:val="480"/>
          <w:marRight w:val="0"/>
          <w:marTop w:val="0"/>
          <w:marBottom w:val="0"/>
          <w:divBdr>
            <w:top w:val="none" w:sz="0" w:space="0" w:color="auto"/>
            <w:left w:val="none" w:sz="0" w:space="0" w:color="auto"/>
            <w:bottom w:val="none" w:sz="0" w:space="0" w:color="auto"/>
            <w:right w:val="none" w:sz="0" w:space="0" w:color="auto"/>
          </w:divBdr>
        </w:div>
        <w:div w:id="1204639281">
          <w:marLeft w:val="480"/>
          <w:marRight w:val="0"/>
          <w:marTop w:val="0"/>
          <w:marBottom w:val="0"/>
          <w:divBdr>
            <w:top w:val="none" w:sz="0" w:space="0" w:color="auto"/>
            <w:left w:val="none" w:sz="0" w:space="0" w:color="auto"/>
            <w:bottom w:val="none" w:sz="0" w:space="0" w:color="auto"/>
            <w:right w:val="none" w:sz="0" w:space="0" w:color="auto"/>
          </w:divBdr>
        </w:div>
        <w:div w:id="1769153185">
          <w:marLeft w:val="480"/>
          <w:marRight w:val="0"/>
          <w:marTop w:val="0"/>
          <w:marBottom w:val="0"/>
          <w:divBdr>
            <w:top w:val="none" w:sz="0" w:space="0" w:color="auto"/>
            <w:left w:val="none" w:sz="0" w:space="0" w:color="auto"/>
            <w:bottom w:val="none" w:sz="0" w:space="0" w:color="auto"/>
            <w:right w:val="none" w:sz="0" w:space="0" w:color="auto"/>
          </w:divBdr>
        </w:div>
        <w:div w:id="1998147737">
          <w:marLeft w:val="480"/>
          <w:marRight w:val="0"/>
          <w:marTop w:val="0"/>
          <w:marBottom w:val="0"/>
          <w:divBdr>
            <w:top w:val="none" w:sz="0" w:space="0" w:color="auto"/>
            <w:left w:val="none" w:sz="0" w:space="0" w:color="auto"/>
            <w:bottom w:val="none" w:sz="0" w:space="0" w:color="auto"/>
            <w:right w:val="none" w:sz="0" w:space="0" w:color="auto"/>
          </w:divBdr>
        </w:div>
        <w:div w:id="1015503099">
          <w:marLeft w:val="480"/>
          <w:marRight w:val="0"/>
          <w:marTop w:val="0"/>
          <w:marBottom w:val="0"/>
          <w:divBdr>
            <w:top w:val="none" w:sz="0" w:space="0" w:color="auto"/>
            <w:left w:val="none" w:sz="0" w:space="0" w:color="auto"/>
            <w:bottom w:val="none" w:sz="0" w:space="0" w:color="auto"/>
            <w:right w:val="none" w:sz="0" w:space="0" w:color="auto"/>
          </w:divBdr>
        </w:div>
        <w:div w:id="331953274">
          <w:marLeft w:val="480"/>
          <w:marRight w:val="0"/>
          <w:marTop w:val="0"/>
          <w:marBottom w:val="0"/>
          <w:divBdr>
            <w:top w:val="none" w:sz="0" w:space="0" w:color="auto"/>
            <w:left w:val="none" w:sz="0" w:space="0" w:color="auto"/>
            <w:bottom w:val="none" w:sz="0" w:space="0" w:color="auto"/>
            <w:right w:val="none" w:sz="0" w:space="0" w:color="auto"/>
          </w:divBdr>
        </w:div>
        <w:div w:id="1433478762">
          <w:marLeft w:val="480"/>
          <w:marRight w:val="0"/>
          <w:marTop w:val="0"/>
          <w:marBottom w:val="0"/>
          <w:divBdr>
            <w:top w:val="none" w:sz="0" w:space="0" w:color="auto"/>
            <w:left w:val="none" w:sz="0" w:space="0" w:color="auto"/>
            <w:bottom w:val="none" w:sz="0" w:space="0" w:color="auto"/>
            <w:right w:val="none" w:sz="0" w:space="0" w:color="auto"/>
          </w:divBdr>
        </w:div>
        <w:div w:id="1205680119">
          <w:marLeft w:val="480"/>
          <w:marRight w:val="0"/>
          <w:marTop w:val="0"/>
          <w:marBottom w:val="0"/>
          <w:divBdr>
            <w:top w:val="none" w:sz="0" w:space="0" w:color="auto"/>
            <w:left w:val="none" w:sz="0" w:space="0" w:color="auto"/>
            <w:bottom w:val="none" w:sz="0" w:space="0" w:color="auto"/>
            <w:right w:val="none" w:sz="0" w:space="0" w:color="auto"/>
          </w:divBdr>
        </w:div>
        <w:div w:id="1260791594">
          <w:marLeft w:val="480"/>
          <w:marRight w:val="0"/>
          <w:marTop w:val="0"/>
          <w:marBottom w:val="0"/>
          <w:divBdr>
            <w:top w:val="none" w:sz="0" w:space="0" w:color="auto"/>
            <w:left w:val="none" w:sz="0" w:space="0" w:color="auto"/>
            <w:bottom w:val="none" w:sz="0" w:space="0" w:color="auto"/>
            <w:right w:val="none" w:sz="0" w:space="0" w:color="auto"/>
          </w:divBdr>
        </w:div>
        <w:div w:id="1005717050">
          <w:marLeft w:val="480"/>
          <w:marRight w:val="0"/>
          <w:marTop w:val="0"/>
          <w:marBottom w:val="0"/>
          <w:divBdr>
            <w:top w:val="none" w:sz="0" w:space="0" w:color="auto"/>
            <w:left w:val="none" w:sz="0" w:space="0" w:color="auto"/>
            <w:bottom w:val="none" w:sz="0" w:space="0" w:color="auto"/>
            <w:right w:val="none" w:sz="0" w:space="0" w:color="auto"/>
          </w:divBdr>
        </w:div>
        <w:div w:id="848301103">
          <w:marLeft w:val="480"/>
          <w:marRight w:val="0"/>
          <w:marTop w:val="0"/>
          <w:marBottom w:val="0"/>
          <w:divBdr>
            <w:top w:val="none" w:sz="0" w:space="0" w:color="auto"/>
            <w:left w:val="none" w:sz="0" w:space="0" w:color="auto"/>
            <w:bottom w:val="none" w:sz="0" w:space="0" w:color="auto"/>
            <w:right w:val="none" w:sz="0" w:space="0" w:color="auto"/>
          </w:divBdr>
        </w:div>
        <w:div w:id="619921514">
          <w:marLeft w:val="480"/>
          <w:marRight w:val="0"/>
          <w:marTop w:val="0"/>
          <w:marBottom w:val="0"/>
          <w:divBdr>
            <w:top w:val="none" w:sz="0" w:space="0" w:color="auto"/>
            <w:left w:val="none" w:sz="0" w:space="0" w:color="auto"/>
            <w:bottom w:val="none" w:sz="0" w:space="0" w:color="auto"/>
            <w:right w:val="none" w:sz="0" w:space="0" w:color="auto"/>
          </w:divBdr>
        </w:div>
        <w:div w:id="960889409">
          <w:marLeft w:val="480"/>
          <w:marRight w:val="0"/>
          <w:marTop w:val="0"/>
          <w:marBottom w:val="0"/>
          <w:divBdr>
            <w:top w:val="none" w:sz="0" w:space="0" w:color="auto"/>
            <w:left w:val="none" w:sz="0" w:space="0" w:color="auto"/>
            <w:bottom w:val="none" w:sz="0" w:space="0" w:color="auto"/>
            <w:right w:val="none" w:sz="0" w:space="0" w:color="auto"/>
          </w:divBdr>
        </w:div>
      </w:divsChild>
    </w:div>
    <w:div w:id="1851750919">
      <w:bodyDiv w:val="1"/>
      <w:marLeft w:val="0"/>
      <w:marRight w:val="0"/>
      <w:marTop w:val="0"/>
      <w:marBottom w:val="0"/>
      <w:divBdr>
        <w:top w:val="none" w:sz="0" w:space="0" w:color="auto"/>
        <w:left w:val="none" w:sz="0" w:space="0" w:color="auto"/>
        <w:bottom w:val="none" w:sz="0" w:space="0" w:color="auto"/>
        <w:right w:val="none" w:sz="0" w:space="0" w:color="auto"/>
      </w:divBdr>
    </w:div>
    <w:div w:id="1856308119">
      <w:bodyDiv w:val="1"/>
      <w:marLeft w:val="0"/>
      <w:marRight w:val="0"/>
      <w:marTop w:val="0"/>
      <w:marBottom w:val="0"/>
      <w:divBdr>
        <w:top w:val="none" w:sz="0" w:space="0" w:color="auto"/>
        <w:left w:val="none" w:sz="0" w:space="0" w:color="auto"/>
        <w:bottom w:val="none" w:sz="0" w:space="0" w:color="auto"/>
        <w:right w:val="none" w:sz="0" w:space="0" w:color="auto"/>
      </w:divBdr>
    </w:div>
    <w:div w:id="1860660832">
      <w:bodyDiv w:val="1"/>
      <w:marLeft w:val="0"/>
      <w:marRight w:val="0"/>
      <w:marTop w:val="0"/>
      <w:marBottom w:val="0"/>
      <w:divBdr>
        <w:top w:val="none" w:sz="0" w:space="0" w:color="auto"/>
        <w:left w:val="none" w:sz="0" w:space="0" w:color="auto"/>
        <w:bottom w:val="none" w:sz="0" w:space="0" w:color="auto"/>
        <w:right w:val="none" w:sz="0" w:space="0" w:color="auto"/>
      </w:divBdr>
    </w:div>
    <w:div w:id="1860777129">
      <w:bodyDiv w:val="1"/>
      <w:marLeft w:val="0"/>
      <w:marRight w:val="0"/>
      <w:marTop w:val="0"/>
      <w:marBottom w:val="0"/>
      <w:divBdr>
        <w:top w:val="none" w:sz="0" w:space="0" w:color="auto"/>
        <w:left w:val="none" w:sz="0" w:space="0" w:color="auto"/>
        <w:bottom w:val="none" w:sz="0" w:space="0" w:color="auto"/>
        <w:right w:val="none" w:sz="0" w:space="0" w:color="auto"/>
      </w:divBdr>
    </w:div>
    <w:div w:id="1863933448">
      <w:bodyDiv w:val="1"/>
      <w:marLeft w:val="0"/>
      <w:marRight w:val="0"/>
      <w:marTop w:val="0"/>
      <w:marBottom w:val="0"/>
      <w:divBdr>
        <w:top w:val="none" w:sz="0" w:space="0" w:color="auto"/>
        <w:left w:val="none" w:sz="0" w:space="0" w:color="auto"/>
        <w:bottom w:val="none" w:sz="0" w:space="0" w:color="auto"/>
        <w:right w:val="none" w:sz="0" w:space="0" w:color="auto"/>
      </w:divBdr>
    </w:div>
    <w:div w:id="1867257618">
      <w:bodyDiv w:val="1"/>
      <w:marLeft w:val="0"/>
      <w:marRight w:val="0"/>
      <w:marTop w:val="0"/>
      <w:marBottom w:val="0"/>
      <w:divBdr>
        <w:top w:val="none" w:sz="0" w:space="0" w:color="auto"/>
        <w:left w:val="none" w:sz="0" w:space="0" w:color="auto"/>
        <w:bottom w:val="none" w:sz="0" w:space="0" w:color="auto"/>
        <w:right w:val="none" w:sz="0" w:space="0" w:color="auto"/>
      </w:divBdr>
    </w:div>
    <w:div w:id="1869442761">
      <w:bodyDiv w:val="1"/>
      <w:marLeft w:val="0"/>
      <w:marRight w:val="0"/>
      <w:marTop w:val="0"/>
      <w:marBottom w:val="0"/>
      <w:divBdr>
        <w:top w:val="none" w:sz="0" w:space="0" w:color="auto"/>
        <w:left w:val="none" w:sz="0" w:space="0" w:color="auto"/>
        <w:bottom w:val="none" w:sz="0" w:space="0" w:color="auto"/>
        <w:right w:val="none" w:sz="0" w:space="0" w:color="auto"/>
      </w:divBdr>
    </w:div>
    <w:div w:id="1872380632">
      <w:bodyDiv w:val="1"/>
      <w:marLeft w:val="0"/>
      <w:marRight w:val="0"/>
      <w:marTop w:val="0"/>
      <w:marBottom w:val="0"/>
      <w:divBdr>
        <w:top w:val="none" w:sz="0" w:space="0" w:color="auto"/>
        <w:left w:val="none" w:sz="0" w:space="0" w:color="auto"/>
        <w:bottom w:val="none" w:sz="0" w:space="0" w:color="auto"/>
        <w:right w:val="none" w:sz="0" w:space="0" w:color="auto"/>
      </w:divBdr>
    </w:div>
    <w:div w:id="1873837885">
      <w:bodyDiv w:val="1"/>
      <w:marLeft w:val="0"/>
      <w:marRight w:val="0"/>
      <w:marTop w:val="0"/>
      <w:marBottom w:val="0"/>
      <w:divBdr>
        <w:top w:val="none" w:sz="0" w:space="0" w:color="auto"/>
        <w:left w:val="none" w:sz="0" w:space="0" w:color="auto"/>
        <w:bottom w:val="none" w:sz="0" w:space="0" w:color="auto"/>
        <w:right w:val="none" w:sz="0" w:space="0" w:color="auto"/>
      </w:divBdr>
    </w:div>
    <w:div w:id="1875383530">
      <w:bodyDiv w:val="1"/>
      <w:marLeft w:val="0"/>
      <w:marRight w:val="0"/>
      <w:marTop w:val="0"/>
      <w:marBottom w:val="0"/>
      <w:divBdr>
        <w:top w:val="none" w:sz="0" w:space="0" w:color="auto"/>
        <w:left w:val="none" w:sz="0" w:space="0" w:color="auto"/>
        <w:bottom w:val="none" w:sz="0" w:space="0" w:color="auto"/>
        <w:right w:val="none" w:sz="0" w:space="0" w:color="auto"/>
      </w:divBdr>
    </w:div>
    <w:div w:id="1877816502">
      <w:bodyDiv w:val="1"/>
      <w:marLeft w:val="0"/>
      <w:marRight w:val="0"/>
      <w:marTop w:val="0"/>
      <w:marBottom w:val="0"/>
      <w:divBdr>
        <w:top w:val="none" w:sz="0" w:space="0" w:color="auto"/>
        <w:left w:val="none" w:sz="0" w:space="0" w:color="auto"/>
        <w:bottom w:val="none" w:sz="0" w:space="0" w:color="auto"/>
        <w:right w:val="none" w:sz="0" w:space="0" w:color="auto"/>
      </w:divBdr>
    </w:div>
    <w:div w:id="1877885957">
      <w:bodyDiv w:val="1"/>
      <w:marLeft w:val="0"/>
      <w:marRight w:val="0"/>
      <w:marTop w:val="0"/>
      <w:marBottom w:val="0"/>
      <w:divBdr>
        <w:top w:val="none" w:sz="0" w:space="0" w:color="auto"/>
        <w:left w:val="none" w:sz="0" w:space="0" w:color="auto"/>
        <w:bottom w:val="none" w:sz="0" w:space="0" w:color="auto"/>
        <w:right w:val="none" w:sz="0" w:space="0" w:color="auto"/>
      </w:divBdr>
    </w:div>
    <w:div w:id="1881237937">
      <w:bodyDiv w:val="1"/>
      <w:marLeft w:val="0"/>
      <w:marRight w:val="0"/>
      <w:marTop w:val="0"/>
      <w:marBottom w:val="0"/>
      <w:divBdr>
        <w:top w:val="none" w:sz="0" w:space="0" w:color="auto"/>
        <w:left w:val="none" w:sz="0" w:space="0" w:color="auto"/>
        <w:bottom w:val="none" w:sz="0" w:space="0" w:color="auto"/>
        <w:right w:val="none" w:sz="0" w:space="0" w:color="auto"/>
      </w:divBdr>
    </w:div>
    <w:div w:id="1884636677">
      <w:bodyDiv w:val="1"/>
      <w:marLeft w:val="0"/>
      <w:marRight w:val="0"/>
      <w:marTop w:val="0"/>
      <w:marBottom w:val="0"/>
      <w:divBdr>
        <w:top w:val="none" w:sz="0" w:space="0" w:color="auto"/>
        <w:left w:val="none" w:sz="0" w:space="0" w:color="auto"/>
        <w:bottom w:val="none" w:sz="0" w:space="0" w:color="auto"/>
        <w:right w:val="none" w:sz="0" w:space="0" w:color="auto"/>
      </w:divBdr>
    </w:div>
    <w:div w:id="1885020744">
      <w:bodyDiv w:val="1"/>
      <w:marLeft w:val="0"/>
      <w:marRight w:val="0"/>
      <w:marTop w:val="0"/>
      <w:marBottom w:val="0"/>
      <w:divBdr>
        <w:top w:val="none" w:sz="0" w:space="0" w:color="auto"/>
        <w:left w:val="none" w:sz="0" w:space="0" w:color="auto"/>
        <w:bottom w:val="none" w:sz="0" w:space="0" w:color="auto"/>
        <w:right w:val="none" w:sz="0" w:space="0" w:color="auto"/>
      </w:divBdr>
      <w:divsChild>
        <w:div w:id="55785933">
          <w:marLeft w:val="480"/>
          <w:marRight w:val="0"/>
          <w:marTop w:val="0"/>
          <w:marBottom w:val="0"/>
          <w:divBdr>
            <w:top w:val="none" w:sz="0" w:space="0" w:color="auto"/>
            <w:left w:val="none" w:sz="0" w:space="0" w:color="auto"/>
            <w:bottom w:val="none" w:sz="0" w:space="0" w:color="auto"/>
            <w:right w:val="none" w:sz="0" w:space="0" w:color="auto"/>
          </w:divBdr>
        </w:div>
        <w:div w:id="71239558">
          <w:marLeft w:val="480"/>
          <w:marRight w:val="0"/>
          <w:marTop w:val="0"/>
          <w:marBottom w:val="0"/>
          <w:divBdr>
            <w:top w:val="none" w:sz="0" w:space="0" w:color="auto"/>
            <w:left w:val="none" w:sz="0" w:space="0" w:color="auto"/>
            <w:bottom w:val="none" w:sz="0" w:space="0" w:color="auto"/>
            <w:right w:val="none" w:sz="0" w:space="0" w:color="auto"/>
          </w:divBdr>
        </w:div>
        <w:div w:id="74477967">
          <w:marLeft w:val="480"/>
          <w:marRight w:val="0"/>
          <w:marTop w:val="0"/>
          <w:marBottom w:val="0"/>
          <w:divBdr>
            <w:top w:val="none" w:sz="0" w:space="0" w:color="auto"/>
            <w:left w:val="none" w:sz="0" w:space="0" w:color="auto"/>
            <w:bottom w:val="none" w:sz="0" w:space="0" w:color="auto"/>
            <w:right w:val="none" w:sz="0" w:space="0" w:color="auto"/>
          </w:divBdr>
        </w:div>
        <w:div w:id="104010485">
          <w:marLeft w:val="480"/>
          <w:marRight w:val="0"/>
          <w:marTop w:val="0"/>
          <w:marBottom w:val="0"/>
          <w:divBdr>
            <w:top w:val="none" w:sz="0" w:space="0" w:color="auto"/>
            <w:left w:val="none" w:sz="0" w:space="0" w:color="auto"/>
            <w:bottom w:val="none" w:sz="0" w:space="0" w:color="auto"/>
            <w:right w:val="none" w:sz="0" w:space="0" w:color="auto"/>
          </w:divBdr>
        </w:div>
        <w:div w:id="105201971">
          <w:marLeft w:val="480"/>
          <w:marRight w:val="0"/>
          <w:marTop w:val="0"/>
          <w:marBottom w:val="0"/>
          <w:divBdr>
            <w:top w:val="none" w:sz="0" w:space="0" w:color="auto"/>
            <w:left w:val="none" w:sz="0" w:space="0" w:color="auto"/>
            <w:bottom w:val="none" w:sz="0" w:space="0" w:color="auto"/>
            <w:right w:val="none" w:sz="0" w:space="0" w:color="auto"/>
          </w:divBdr>
        </w:div>
        <w:div w:id="139230072">
          <w:marLeft w:val="480"/>
          <w:marRight w:val="0"/>
          <w:marTop w:val="0"/>
          <w:marBottom w:val="0"/>
          <w:divBdr>
            <w:top w:val="none" w:sz="0" w:space="0" w:color="auto"/>
            <w:left w:val="none" w:sz="0" w:space="0" w:color="auto"/>
            <w:bottom w:val="none" w:sz="0" w:space="0" w:color="auto"/>
            <w:right w:val="none" w:sz="0" w:space="0" w:color="auto"/>
          </w:divBdr>
        </w:div>
        <w:div w:id="179786489">
          <w:marLeft w:val="480"/>
          <w:marRight w:val="0"/>
          <w:marTop w:val="0"/>
          <w:marBottom w:val="0"/>
          <w:divBdr>
            <w:top w:val="none" w:sz="0" w:space="0" w:color="auto"/>
            <w:left w:val="none" w:sz="0" w:space="0" w:color="auto"/>
            <w:bottom w:val="none" w:sz="0" w:space="0" w:color="auto"/>
            <w:right w:val="none" w:sz="0" w:space="0" w:color="auto"/>
          </w:divBdr>
        </w:div>
        <w:div w:id="219174164">
          <w:marLeft w:val="480"/>
          <w:marRight w:val="0"/>
          <w:marTop w:val="0"/>
          <w:marBottom w:val="0"/>
          <w:divBdr>
            <w:top w:val="none" w:sz="0" w:space="0" w:color="auto"/>
            <w:left w:val="none" w:sz="0" w:space="0" w:color="auto"/>
            <w:bottom w:val="none" w:sz="0" w:space="0" w:color="auto"/>
            <w:right w:val="none" w:sz="0" w:space="0" w:color="auto"/>
          </w:divBdr>
        </w:div>
        <w:div w:id="251427544">
          <w:marLeft w:val="480"/>
          <w:marRight w:val="0"/>
          <w:marTop w:val="0"/>
          <w:marBottom w:val="0"/>
          <w:divBdr>
            <w:top w:val="none" w:sz="0" w:space="0" w:color="auto"/>
            <w:left w:val="none" w:sz="0" w:space="0" w:color="auto"/>
            <w:bottom w:val="none" w:sz="0" w:space="0" w:color="auto"/>
            <w:right w:val="none" w:sz="0" w:space="0" w:color="auto"/>
          </w:divBdr>
        </w:div>
        <w:div w:id="281696179">
          <w:marLeft w:val="480"/>
          <w:marRight w:val="0"/>
          <w:marTop w:val="0"/>
          <w:marBottom w:val="0"/>
          <w:divBdr>
            <w:top w:val="none" w:sz="0" w:space="0" w:color="auto"/>
            <w:left w:val="none" w:sz="0" w:space="0" w:color="auto"/>
            <w:bottom w:val="none" w:sz="0" w:space="0" w:color="auto"/>
            <w:right w:val="none" w:sz="0" w:space="0" w:color="auto"/>
          </w:divBdr>
        </w:div>
        <w:div w:id="285044180">
          <w:marLeft w:val="480"/>
          <w:marRight w:val="0"/>
          <w:marTop w:val="0"/>
          <w:marBottom w:val="0"/>
          <w:divBdr>
            <w:top w:val="none" w:sz="0" w:space="0" w:color="auto"/>
            <w:left w:val="none" w:sz="0" w:space="0" w:color="auto"/>
            <w:bottom w:val="none" w:sz="0" w:space="0" w:color="auto"/>
            <w:right w:val="none" w:sz="0" w:space="0" w:color="auto"/>
          </w:divBdr>
        </w:div>
        <w:div w:id="350302817">
          <w:marLeft w:val="480"/>
          <w:marRight w:val="0"/>
          <w:marTop w:val="0"/>
          <w:marBottom w:val="0"/>
          <w:divBdr>
            <w:top w:val="none" w:sz="0" w:space="0" w:color="auto"/>
            <w:left w:val="none" w:sz="0" w:space="0" w:color="auto"/>
            <w:bottom w:val="none" w:sz="0" w:space="0" w:color="auto"/>
            <w:right w:val="none" w:sz="0" w:space="0" w:color="auto"/>
          </w:divBdr>
        </w:div>
        <w:div w:id="453403367">
          <w:marLeft w:val="480"/>
          <w:marRight w:val="0"/>
          <w:marTop w:val="0"/>
          <w:marBottom w:val="0"/>
          <w:divBdr>
            <w:top w:val="none" w:sz="0" w:space="0" w:color="auto"/>
            <w:left w:val="none" w:sz="0" w:space="0" w:color="auto"/>
            <w:bottom w:val="none" w:sz="0" w:space="0" w:color="auto"/>
            <w:right w:val="none" w:sz="0" w:space="0" w:color="auto"/>
          </w:divBdr>
        </w:div>
        <w:div w:id="566690769">
          <w:marLeft w:val="480"/>
          <w:marRight w:val="0"/>
          <w:marTop w:val="0"/>
          <w:marBottom w:val="0"/>
          <w:divBdr>
            <w:top w:val="none" w:sz="0" w:space="0" w:color="auto"/>
            <w:left w:val="none" w:sz="0" w:space="0" w:color="auto"/>
            <w:bottom w:val="none" w:sz="0" w:space="0" w:color="auto"/>
            <w:right w:val="none" w:sz="0" w:space="0" w:color="auto"/>
          </w:divBdr>
        </w:div>
        <w:div w:id="581988240">
          <w:marLeft w:val="480"/>
          <w:marRight w:val="0"/>
          <w:marTop w:val="0"/>
          <w:marBottom w:val="0"/>
          <w:divBdr>
            <w:top w:val="none" w:sz="0" w:space="0" w:color="auto"/>
            <w:left w:val="none" w:sz="0" w:space="0" w:color="auto"/>
            <w:bottom w:val="none" w:sz="0" w:space="0" w:color="auto"/>
            <w:right w:val="none" w:sz="0" w:space="0" w:color="auto"/>
          </w:divBdr>
        </w:div>
        <w:div w:id="609968411">
          <w:marLeft w:val="480"/>
          <w:marRight w:val="0"/>
          <w:marTop w:val="0"/>
          <w:marBottom w:val="0"/>
          <w:divBdr>
            <w:top w:val="none" w:sz="0" w:space="0" w:color="auto"/>
            <w:left w:val="none" w:sz="0" w:space="0" w:color="auto"/>
            <w:bottom w:val="none" w:sz="0" w:space="0" w:color="auto"/>
            <w:right w:val="none" w:sz="0" w:space="0" w:color="auto"/>
          </w:divBdr>
        </w:div>
        <w:div w:id="648249073">
          <w:marLeft w:val="480"/>
          <w:marRight w:val="0"/>
          <w:marTop w:val="0"/>
          <w:marBottom w:val="0"/>
          <w:divBdr>
            <w:top w:val="none" w:sz="0" w:space="0" w:color="auto"/>
            <w:left w:val="none" w:sz="0" w:space="0" w:color="auto"/>
            <w:bottom w:val="none" w:sz="0" w:space="0" w:color="auto"/>
            <w:right w:val="none" w:sz="0" w:space="0" w:color="auto"/>
          </w:divBdr>
        </w:div>
        <w:div w:id="650446598">
          <w:marLeft w:val="480"/>
          <w:marRight w:val="0"/>
          <w:marTop w:val="0"/>
          <w:marBottom w:val="0"/>
          <w:divBdr>
            <w:top w:val="none" w:sz="0" w:space="0" w:color="auto"/>
            <w:left w:val="none" w:sz="0" w:space="0" w:color="auto"/>
            <w:bottom w:val="none" w:sz="0" w:space="0" w:color="auto"/>
            <w:right w:val="none" w:sz="0" w:space="0" w:color="auto"/>
          </w:divBdr>
        </w:div>
        <w:div w:id="679353486">
          <w:marLeft w:val="480"/>
          <w:marRight w:val="0"/>
          <w:marTop w:val="0"/>
          <w:marBottom w:val="0"/>
          <w:divBdr>
            <w:top w:val="none" w:sz="0" w:space="0" w:color="auto"/>
            <w:left w:val="none" w:sz="0" w:space="0" w:color="auto"/>
            <w:bottom w:val="none" w:sz="0" w:space="0" w:color="auto"/>
            <w:right w:val="none" w:sz="0" w:space="0" w:color="auto"/>
          </w:divBdr>
        </w:div>
        <w:div w:id="752363620">
          <w:marLeft w:val="480"/>
          <w:marRight w:val="0"/>
          <w:marTop w:val="0"/>
          <w:marBottom w:val="0"/>
          <w:divBdr>
            <w:top w:val="none" w:sz="0" w:space="0" w:color="auto"/>
            <w:left w:val="none" w:sz="0" w:space="0" w:color="auto"/>
            <w:bottom w:val="none" w:sz="0" w:space="0" w:color="auto"/>
            <w:right w:val="none" w:sz="0" w:space="0" w:color="auto"/>
          </w:divBdr>
        </w:div>
        <w:div w:id="774636857">
          <w:marLeft w:val="480"/>
          <w:marRight w:val="0"/>
          <w:marTop w:val="0"/>
          <w:marBottom w:val="0"/>
          <w:divBdr>
            <w:top w:val="none" w:sz="0" w:space="0" w:color="auto"/>
            <w:left w:val="none" w:sz="0" w:space="0" w:color="auto"/>
            <w:bottom w:val="none" w:sz="0" w:space="0" w:color="auto"/>
            <w:right w:val="none" w:sz="0" w:space="0" w:color="auto"/>
          </w:divBdr>
        </w:div>
        <w:div w:id="810365622">
          <w:marLeft w:val="480"/>
          <w:marRight w:val="0"/>
          <w:marTop w:val="0"/>
          <w:marBottom w:val="0"/>
          <w:divBdr>
            <w:top w:val="none" w:sz="0" w:space="0" w:color="auto"/>
            <w:left w:val="none" w:sz="0" w:space="0" w:color="auto"/>
            <w:bottom w:val="none" w:sz="0" w:space="0" w:color="auto"/>
            <w:right w:val="none" w:sz="0" w:space="0" w:color="auto"/>
          </w:divBdr>
        </w:div>
        <w:div w:id="830365903">
          <w:marLeft w:val="480"/>
          <w:marRight w:val="0"/>
          <w:marTop w:val="0"/>
          <w:marBottom w:val="0"/>
          <w:divBdr>
            <w:top w:val="none" w:sz="0" w:space="0" w:color="auto"/>
            <w:left w:val="none" w:sz="0" w:space="0" w:color="auto"/>
            <w:bottom w:val="none" w:sz="0" w:space="0" w:color="auto"/>
            <w:right w:val="none" w:sz="0" w:space="0" w:color="auto"/>
          </w:divBdr>
        </w:div>
        <w:div w:id="891233450">
          <w:marLeft w:val="480"/>
          <w:marRight w:val="0"/>
          <w:marTop w:val="0"/>
          <w:marBottom w:val="0"/>
          <w:divBdr>
            <w:top w:val="none" w:sz="0" w:space="0" w:color="auto"/>
            <w:left w:val="none" w:sz="0" w:space="0" w:color="auto"/>
            <w:bottom w:val="none" w:sz="0" w:space="0" w:color="auto"/>
            <w:right w:val="none" w:sz="0" w:space="0" w:color="auto"/>
          </w:divBdr>
        </w:div>
        <w:div w:id="941769176">
          <w:marLeft w:val="480"/>
          <w:marRight w:val="0"/>
          <w:marTop w:val="0"/>
          <w:marBottom w:val="0"/>
          <w:divBdr>
            <w:top w:val="none" w:sz="0" w:space="0" w:color="auto"/>
            <w:left w:val="none" w:sz="0" w:space="0" w:color="auto"/>
            <w:bottom w:val="none" w:sz="0" w:space="0" w:color="auto"/>
            <w:right w:val="none" w:sz="0" w:space="0" w:color="auto"/>
          </w:divBdr>
        </w:div>
        <w:div w:id="962074334">
          <w:marLeft w:val="480"/>
          <w:marRight w:val="0"/>
          <w:marTop w:val="0"/>
          <w:marBottom w:val="0"/>
          <w:divBdr>
            <w:top w:val="none" w:sz="0" w:space="0" w:color="auto"/>
            <w:left w:val="none" w:sz="0" w:space="0" w:color="auto"/>
            <w:bottom w:val="none" w:sz="0" w:space="0" w:color="auto"/>
            <w:right w:val="none" w:sz="0" w:space="0" w:color="auto"/>
          </w:divBdr>
        </w:div>
        <w:div w:id="970943255">
          <w:marLeft w:val="480"/>
          <w:marRight w:val="0"/>
          <w:marTop w:val="0"/>
          <w:marBottom w:val="0"/>
          <w:divBdr>
            <w:top w:val="none" w:sz="0" w:space="0" w:color="auto"/>
            <w:left w:val="none" w:sz="0" w:space="0" w:color="auto"/>
            <w:bottom w:val="none" w:sz="0" w:space="0" w:color="auto"/>
            <w:right w:val="none" w:sz="0" w:space="0" w:color="auto"/>
          </w:divBdr>
        </w:div>
        <w:div w:id="985820842">
          <w:marLeft w:val="480"/>
          <w:marRight w:val="0"/>
          <w:marTop w:val="0"/>
          <w:marBottom w:val="0"/>
          <w:divBdr>
            <w:top w:val="none" w:sz="0" w:space="0" w:color="auto"/>
            <w:left w:val="none" w:sz="0" w:space="0" w:color="auto"/>
            <w:bottom w:val="none" w:sz="0" w:space="0" w:color="auto"/>
            <w:right w:val="none" w:sz="0" w:space="0" w:color="auto"/>
          </w:divBdr>
        </w:div>
        <w:div w:id="1135223348">
          <w:marLeft w:val="480"/>
          <w:marRight w:val="0"/>
          <w:marTop w:val="0"/>
          <w:marBottom w:val="0"/>
          <w:divBdr>
            <w:top w:val="none" w:sz="0" w:space="0" w:color="auto"/>
            <w:left w:val="none" w:sz="0" w:space="0" w:color="auto"/>
            <w:bottom w:val="none" w:sz="0" w:space="0" w:color="auto"/>
            <w:right w:val="none" w:sz="0" w:space="0" w:color="auto"/>
          </w:divBdr>
        </w:div>
        <w:div w:id="1193155970">
          <w:marLeft w:val="480"/>
          <w:marRight w:val="0"/>
          <w:marTop w:val="0"/>
          <w:marBottom w:val="0"/>
          <w:divBdr>
            <w:top w:val="none" w:sz="0" w:space="0" w:color="auto"/>
            <w:left w:val="none" w:sz="0" w:space="0" w:color="auto"/>
            <w:bottom w:val="none" w:sz="0" w:space="0" w:color="auto"/>
            <w:right w:val="none" w:sz="0" w:space="0" w:color="auto"/>
          </w:divBdr>
        </w:div>
        <w:div w:id="1248731534">
          <w:marLeft w:val="480"/>
          <w:marRight w:val="0"/>
          <w:marTop w:val="0"/>
          <w:marBottom w:val="0"/>
          <w:divBdr>
            <w:top w:val="none" w:sz="0" w:space="0" w:color="auto"/>
            <w:left w:val="none" w:sz="0" w:space="0" w:color="auto"/>
            <w:bottom w:val="none" w:sz="0" w:space="0" w:color="auto"/>
            <w:right w:val="none" w:sz="0" w:space="0" w:color="auto"/>
          </w:divBdr>
        </w:div>
        <w:div w:id="1323192391">
          <w:marLeft w:val="480"/>
          <w:marRight w:val="0"/>
          <w:marTop w:val="0"/>
          <w:marBottom w:val="0"/>
          <w:divBdr>
            <w:top w:val="none" w:sz="0" w:space="0" w:color="auto"/>
            <w:left w:val="none" w:sz="0" w:space="0" w:color="auto"/>
            <w:bottom w:val="none" w:sz="0" w:space="0" w:color="auto"/>
            <w:right w:val="none" w:sz="0" w:space="0" w:color="auto"/>
          </w:divBdr>
        </w:div>
        <w:div w:id="1324432015">
          <w:marLeft w:val="480"/>
          <w:marRight w:val="0"/>
          <w:marTop w:val="0"/>
          <w:marBottom w:val="0"/>
          <w:divBdr>
            <w:top w:val="none" w:sz="0" w:space="0" w:color="auto"/>
            <w:left w:val="none" w:sz="0" w:space="0" w:color="auto"/>
            <w:bottom w:val="none" w:sz="0" w:space="0" w:color="auto"/>
            <w:right w:val="none" w:sz="0" w:space="0" w:color="auto"/>
          </w:divBdr>
        </w:div>
        <w:div w:id="1333029165">
          <w:marLeft w:val="480"/>
          <w:marRight w:val="0"/>
          <w:marTop w:val="0"/>
          <w:marBottom w:val="0"/>
          <w:divBdr>
            <w:top w:val="none" w:sz="0" w:space="0" w:color="auto"/>
            <w:left w:val="none" w:sz="0" w:space="0" w:color="auto"/>
            <w:bottom w:val="none" w:sz="0" w:space="0" w:color="auto"/>
            <w:right w:val="none" w:sz="0" w:space="0" w:color="auto"/>
          </w:divBdr>
        </w:div>
        <w:div w:id="1372028820">
          <w:marLeft w:val="480"/>
          <w:marRight w:val="0"/>
          <w:marTop w:val="0"/>
          <w:marBottom w:val="0"/>
          <w:divBdr>
            <w:top w:val="none" w:sz="0" w:space="0" w:color="auto"/>
            <w:left w:val="none" w:sz="0" w:space="0" w:color="auto"/>
            <w:bottom w:val="none" w:sz="0" w:space="0" w:color="auto"/>
            <w:right w:val="none" w:sz="0" w:space="0" w:color="auto"/>
          </w:divBdr>
        </w:div>
        <w:div w:id="1382755113">
          <w:marLeft w:val="480"/>
          <w:marRight w:val="0"/>
          <w:marTop w:val="0"/>
          <w:marBottom w:val="0"/>
          <w:divBdr>
            <w:top w:val="none" w:sz="0" w:space="0" w:color="auto"/>
            <w:left w:val="none" w:sz="0" w:space="0" w:color="auto"/>
            <w:bottom w:val="none" w:sz="0" w:space="0" w:color="auto"/>
            <w:right w:val="none" w:sz="0" w:space="0" w:color="auto"/>
          </w:divBdr>
        </w:div>
        <w:div w:id="1387752288">
          <w:marLeft w:val="480"/>
          <w:marRight w:val="0"/>
          <w:marTop w:val="0"/>
          <w:marBottom w:val="0"/>
          <w:divBdr>
            <w:top w:val="none" w:sz="0" w:space="0" w:color="auto"/>
            <w:left w:val="none" w:sz="0" w:space="0" w:color="auto"/>
            <w:bottom w:val="none" w:sz="0" w:space="0" w:color="auto"/>
            <w:right w:val="none" w:sz="0" w:space="0" w:color="auto"/>
          </w:divBdr>
        </w:div>
        <w:div w:id="1449351059">
          <w:marLeft w:val="480"/>
          <w:marRight w:val="0"/>
          <w:marTop w:val="0"/>
          <w:marBottom w:val="0"/>
          <w:divBdr>
            <w:top w:val="none" w:sz="0" w:space="0" w:color="auto"/>
            <w:left w:val="none" w:sz="0" w:space="0" w:color="auto"/>
            <w:bottom w:val="none" w:sz="0" w:space="0" w:color="auto"/>
            <w:right w:val="none" w:sz="0" w:space="0" w:color="auto"/>
          </w:divBdr>
        </w:div>
        <w:div w:id="1456483815">
          <w:marLeft w:val="480"/>
          <w:marRight w:val="0"/>
          <w:marTop w:val="0"/>
          <w:marBottom w:val="0"/>
          <w:divBdr>
            <w:top w:val="none" w:sz="0" w:space="0" w:color="auto"/>
            <w:left w:val="none" w:sz="0" w:space="0" w:color="auto"/>
            <w:bottom w:val="none" w:sz="0" w:space="0" w:color="auto"/>
            <w:right w:val="none" w:sz="0" w:space="0" w:color="auto"/>
          </w:divBdr>
        </w:div>
        <w:div w:id="1462573253">
          <w:marLeft w:val="480"/>
          <w:marRight w:val="0"/>
          <w:marTop w:val="0"/>
          <w:marBottom w:val="0"/>
          <w:divBdr>
            <w:top w:val="none" w:sz="0" w:space="0" w:color="auto"/>
            <w:left w:val="none" w:sz="0" w:space="0" w:color="auto"/>
            <w:bottom w:val="none" w:sz="0" w:space="0" w:color="auto"/>
            <w:right w:val="none" w:sz="0" w:space="0" w:color="auto"/>
          </w:divBdr>
        </w:div>
        <w:div w:id="1476333884">
          <w:marLeft w:val="480"/>
          <w:marRight w:val="0"/>
          <w:marTop w:val="0"/>
          <w:marBottom w:val="0"/>
          <w:divBdr>
            <w:top w:val="none" w:sz="0" w:space="0" w:color="auto"/>
            <w:left w:val="none" w:sz="0" w:space="0" w:color="auto"/>
            <w:bottom w:val="none" w:sz="0" w:space="0" w:color="auto"/>
            <w:right w:val="none" w:sz="0" w:space="0" w:color="auto"/>
          </w:divBdr>
        </w:div>
        <w:div w:id="1541043565">
          <w:marLeft w:val="480"/>
          <w:marRight w:val="0"/>
          <w:marTop w:val="0"/>
          <w:marBottom w:val="0"/>
          <w:divBdr>
            <w:top w:val="none" w:sz="0" w:space="0" w:color="auto"/>
            <w:left w:val="none" w:sz="0" w:space="0" w:color="auto"/>
            <w:bottom w:val="none" w:sz="0" w:space="0" w:color="auto"/>
            <w:right w:val="none" w:sz="0" w:space="0" w:color="auto"/>
          </w:divBdr>
        </w:div>
        <w:div w:id="1556551367">
          <w:marLeft w:val="480"/>
          <w:marRight w:val="0"/>
          <w:marTop w:val="0"/>
          <w:marBottom w:val="0"/>
          <w:divBdr>
            <w:top w:val="none" w:sz="0" w:space="0" w:color="auto"/>
            <w:left w:val="none" w:sz="0" w:space="0" w:color="auto"/>
            <w:bottom w:val="none" w:sz="0" w:space="0" w:color="auto"/>
            <w:right w:val="none" w:sz="0" w:space="0" w:color="auto"/>
          </w:divBdr>
        </w:div>
        <w:div w:id="1580365981">
          <w:marLeft w:val="480"/>
          <w:marRight w:val="0"/>
          <w:marTop w:val="0"/>
          <w:marBottom w:val="0"/>
          <w:divBdr>
            <w:top w:val="none" w:sz="0" w:space="0" w:color="auto"/>
            <w:left w:val="none" w:sz="0" w:space="0" w:color="auto"/>
            <w:bottom w:val="none" w:sz="0" w:space="0" w:color="auto"/>
            <w:right w:val="none" w:sz="0" w:space="0" w:color="auto"/>
          </w:divBdr>
        </w:div>
        <w:div w:id="1628392021">
          <w:marLeft w:val="480"/>
          <w:marRight w:val="0"/>
          <w:marTop w:val="0"/>
          <w:marBottom w:val="0"/>
          <w:divBdr>
            <w:top w:val="none" w:sz="0" w:space="0" w:color="auto"/>
            <w:left w:val="none" w:sz="0" w:space="0" w:color="auto"/>
            <w:bottom w:val="none" w:sz="0" w:space="0" w:color="auto"/>
            <w:right w:val="none" w:sz="0" w:space="0" w:color="auto"/>
          </w:divBdr>
        </w:div>
        <w:div w:id="1687756034">
          <w:marLeft w:val="480"/>
          <w:marRight w:val="0"/>
          <w:marTop w:val="0"/>
          <w:marBottom w:val="0"/>
          <w:divBdr>
            <w:top w:val="none" w:sz="0" w:space="0" w:color="auto"/>
            <w:left w:val="none" w:sz="0" w:space="0" w:color="auto"/>
            <w:bottom w:val="none" w:sz="0" w:space="0" w:color="auto"/>
            <w:right w:val="none" w:sz="0" w:space="0" w:color="auto"/>
          </w:divBdr>
        </w:div>
        <w:div w:id="1703819884">
          <w:marLeft w:val="480"/>
          <w:marRight w:val="0"/>
          <w:marTop w:val="0"/>
          <w:marBottom w:val="0"/>
          <w:divBdr>
            <w:top w:val="none" w:sz="0" w:space="0" w:color="auto"/>
            <w:left w:val="none" w:sz="0" w:space="0" w:color="auto"/>
            <w:bottom w:val="none" w:sz="0" w:space="0" w:color="auto"/>
            <w:right w:val="none" w:sz="0" w:space="0" w:color="auto"/>
          </w:divBdr>
        </w:div>
        <w:div w:id="1794402543">
          <w:marLeft w:val="480"/>
          <w:marRight w:val="0"/>
          <w:marTop w:val="0"/>
          <w:marBottom w:val="0"/>
          <w:divBdr>
            <w:top w:val="none" w:sz="0" w:space="0" w:color="auto"/>
            <w:left w:val="none" w:sz="0" w:space="0" w:color="auto"/>
            <w:bottom w:val="none" w:sz="0" w:space="0" w:color="auto"/>
            <w:right w:val="none" w:sz="0" w:space="0" w:color="auto"/>
          </w:divBdr>
        </w:div>
        <w:div w:id="1886991206">
          <w:marLeft w:val="480"/>
          <w:marRight w:val="0"/>
          <w:marTop w:val="0"/>
          <w:marBottom w:val="0"/>
          <w:divBdr>
            <w:top w:val="none" w:sz="0" w:space="0" w:color="auto"/>
            <w:left w:val="none" w:sz="0" w:space="0" w:color="auto"/>
            <w:bottom w:val="none" w:sz="0" w:space="0" w:color="auto"/>
            <w:right w:val="none" w:sz="0" w:space="0" w:color="auto"/>
          </w:divBdr>
        </w:div>
        <w:div w:id="1895777875">
          <w:marLeft w:val="480"/>
          <w:marRight w:val="0"/>
          <w:marTop w:val="0"/>
          <w:marBottom w:val="0"/>
          <w:divBdr>
            <w:top w:val="none" w:sz="0" w:space="0" w:color="auto"/>
            <w:left w:val="none" w:sz="0" w:space="0" w:color="auto"/>
            <w:bottom w:val="none" w:sz="0" w:space="0" w:color="auto"/>
            <w:right w:val="none" w:sz="0" w:space="0" w:color="auto"/>
          </w:divBdr>
        </w:div>
        <w:div w:id="1914387135">
          <w:marLeft w:val="480"/>
          <w:marRight w:val="0"/>
          <w:marTop w:val="0"/>
          <w:marBottom w:val="0"/>
          <w:divBdr>
            <w:top w:val="none" w:sz="0" w:space="0" w:color="auto"/>
            <w:left w:val="none" w:sz="0" w:space="0" w:color="auto"/>
            <w:bottom w:val="none" w:sz="0" w:space="0" w:color="auto"/>
            <w:right w:val="none" w:sz="0" w:space="0" w:color="auto"/>
          </w:divBdr>
        </w:div>
        <w:div w:id="2064593789">
          <w:marLeft w:val="480"/>
          <w:marRight w:val="0"/>
          <w:marTop w:val="0"/>
          <w:marBottom w:val="0"/>
          <w:divBdr>
            <w:top w:val="none" w:sz="0" w:space="0" w:color="auto"/>
            <w:left w:val="none" w:sz="0" w:space="0" w:color="auto"/>
            <w:bottom w:val="none" w:sz="0" w:space="0" w:color="auto"/>
            <w:right w:val="none" w:sz="0" w:space="0" w:color="auto"/>
          </w:divBdr>
        </w:div>
        <w:div w:id="2115519361">
          <w:marLeft w:val="480"/>
          <w:marRight w:val="0"/>
          <w:marTop w:val="0"/>
          <w:marBottom w:val="0"/>
          <w:divBdr>
            <w:top w:val="none" w:sz="0" w:space="0" w:color="auto"/>
            <w:left w:val="none" w:sz="0" w:space="0" w:color="auto"/>
            <w:bottom w:val="none" w:sz="0" w:space="0" w:color="auto"/>
            <w:right w:val="none" w:sz="0" w:space="0" w:color="auto"/>
          </w:divBdr>
        </w:div>
        <w:div w:id="2135825311">
          <w:marLeft w:val="480"/>
          <w:marRight w:val="0"/>
          <w:marTop w:val="0"/>
          <w:marBottom w:val="0"/>
          <w:divBdr>
            <w:top w:val="none" w:sz="0" w:space="0" w:color="auto"/>
            <w:left w:val="none" w:sz="0" w:space="0" w:color="auto"/>
            <w:bottom w:val="none" w:sz="0" w:space="0" w:color="auto"/>
            <w:right w:val="none" w:sz="0" w:space="0" w:color="auto"/>
          </w:divBdr>
        </w:div>
      </w:divsChild>
    </w:div>
    <w:div w:id="1888686932">
      <w:bodyDiv w:val="1"/>
      <w:marLeft w:val="0"/>
      <w:marRight w:val="0"/>
      <w:marTop w:val="0"/>
      <w:marBottom w:val="0"/>
      <w:divBdr>
        <w:top w:val="none" w:sz="0" w:space="0" w:color="auto"/>
        <w:left w:val="none" w:sz="0" w:space="0" w:color="auto"/>
        <w:bottom w:val="none" w:sz="0" w:space="0" w:color="auto"/>
        <w:right w:val="none" w:sz="0" w:space="0" w:color="auto"/>
      </w:divBdr>
    </w:div>
    <w:div w:id="1894466429">
      <w:bodyDiv w:val="1"/>
      <w:marLeft w:val="0"/>
      <w:marRight w:val="0"/>
      <w:marTop w:val="0"/>
      <w:marBottom w:val="0"/>
      <w:divBdr>
        <w:top w:val="none" w:sz="0" w:space="0" w:color="auto"/>
        <w:left w:val="none" w:sz="0" w:space="0" w:color="auto"/>
        <w:bottom w:val="none" w:sz="0" w:space="0" w:color="auto"/>
        <w:right w:val="none" w:sz="0" w:space="0" w:color="auto"/>
      </w:divBdr>
    </w:div>
    <w:div w:id="1896158297">
      <w:bodyDiv w:val="1"/>
      <w:marLeft w:val="0"/>
      <w:marRight w:val="0"/>
      <w:marTop w:val="0"/>
      <w:marBottom w:val="0"/>
      <w:divBdr>
        <w:top w:val="none" w:sz="0" w:space="0" w:color="auto"/>
        <w:left w:val="none" w:sz="0" w:space="0" w:color="auto"/>
        <w:bottom w:val="none" w:sz="0" w:space="0" w:color="auto"/>
        <w:right w:val="none" w:sz="0" w:space="0" w:color="auto"/>
      </w:divBdr>
    </w:div>
    <w:div w:id="1900434406">
      <w:bodyDiv w:val="1"/>
      <w:marLeft w:val="0"/>
      <w:marRight w:val="0"/>
      <w:marTop w:val="0"/>
      <w:marBottom w:val="0"/>
      <w:divBdr>
        <w:top w:val="none" w:sz="0" w:space="0" w:color="auto"/>
        <w:left w:val="none" w:sz="0" w:space="0" w:color="auto"/>
        <w:bottom w:val="none" w:sz="0" w:space="0" w:color="auto"/>
        <w:right w:val="none" w:sz="0" w:space="0" w:color="auto"/>
      </w:divBdr>
    </w:div>
    <w:div w:id="1904870336">
      <w:bodyDiv w:val="1"/>
      <w:marLeft w:val="0"/>
      <w:marRight w:val="0"/>
      <w:marTop w:val="0"/>
      <w:marBottom w:val="0"/>
      <w:divBdr>
        <w:top w:val="none" w:sz="0" w:space="0" w:color="auto"/>
        <w:left w:val="none" w:sz="0" w:space="0" w:color="auto"/>
        <w:bottom w:val="none" w:sz="0" w:space="0" w:color="auto"/>
        <w:right w:val="none" w:sz="0" w:space="0" w:color="auto"/>
      </w:divBdr>
    </w:div>
    <w:div w:id="1913732211">
      <w:bodyDiv w:val="1"/>
      <w:marLeft w:val="0"/>
      <w:marRight w:val="0"/>
      <w:marTop w:val="0"/>
      <w:marBottom w:val="0"/>
      <w:divBdr>
        <w:top w:val="none" w:sz="0" w:space="0" w:color="auto"/>
        <w:left w:val="none" w:sz="0" w:space="0" w:color="auto"/>
        <w:bottom w:val="none" w:sz="0" w:space="0" w:color="auto"/>
        <w:right w:val="none" w:sz="0" w:space="0" w:color="auto"/>
      </w:divBdr>
    </w:div>
    <w:div w:id="1918709272">
      <w:bodyDiv w:val="1"/>
      <w:marLeft w:val="0"/>
      <w:marRight w:val="0"/>
      <w:marTop w:val="0"/>
      <w:marBottom w:val="0"/>
      <w:divBdr>
        <w:top w:val="none" w:sz="0" w:space="0" w:color="auto"/>
        <w:left w:val="none" w:sz="0" w:space="0" w:color="auto"/>
        <w:bottom w:val="none" w:sz="0" w:space="0" w:color="auto"/>
        <w:right w:val="none" w:sz="0" w:space="0" w:color="auto"/>
      </w:divBdr>
      <w:divsChild>
        <w:div w:id="86268028">
          <w:marLeft w:val="480"/>
          <w:marRight w:val="0"/>
          <w:marTop w:val="0"/>
          <w:marBottom w:val="0"/>
          <w:divBdr>
            <w:top w:val="none" w:sz="0" w:space="0" w:color="auto"/>
            <w:left w:val="none" w:sz="0" w:space="0" w:color="auto"/>
            <w:bottom w:val="none" w:sz="0" w:space="0" w:color="auto"/>
            <w:right w:val="none" w:sz="0" w:space="0" w:color="auto"/>
          </w:divBdr>
        </w:div>
        <w:div w:id="285504902">
          <w:marLeft w:val="480"/>
          <w:marRight w:val="0"/>
          <w:marTop w:val="0"/>
          <w:marBottom w:val="0"/>
          <w:divBdr>
            <w:top w:val="none" w:sz="0" w:space="0" w:color="auto"/>
            <w:left w:val="none" w:sz="0" w:space="0" w:color="auto"/>
            <w:bottom w:val="none" w:sz="0" w:space="0" w:color="auto"/>
            <w:right w:val="none" w:sz="0" w:space="0" w:color="auto"/>
          </w:divBdr>
        </w:div>
        <w:div w:id="345064986">
          <w:marLeft w:val="480"/>
          <w:marRight w:val="0"/>
          <w:marTop w:val="0"/>
          <w:marBottom w:val="0"/>
          <w:divBdr>
            <w:top w:val="none" w:sz="0" w:space="0" w:color="auto"/>
            <w:left w:val="none" w:sz="0" w:space="0" w:color="auto"/>
            <w:bottom w:val="none" w:sz="0" w:space="0" w:color="auto"/>
            <w:right w:val="none" w:sz="0" w:space="0" w:color="auto"/>
          </w:divBdr>
        </w:div>
        <w:div w:id="349375851">
          <w:marLeft w:val="480"/>
          <w:marRight w:val="0"/>
          <w:marTop w:val="0"/>
          <w:marBottom w:val="0"/>
          <w:divBdr>
            <w:top w:val="none" w:sz="0" w:space="0" w:color="auto"/>
            <w:left w:val="none" w:sz="0" w:space="0" w:color="auto"/>
            <w:bottom w:val="none" w:sz="0" w:space="0" w:color="auto"/>
            <w:right w:val="none" w:sz="0" w:space="0" w:color="auto"/>
          </w:divBdr>
        </w:div>
        <w:div w:id="352462076">
          <w:marLeft w:val="480"/>
          <w:marRight w:val="0"/>
          <w:marTop w:val="0"/>
          <w:marBottom w:val="0"/>
          <w:divBdr>
            <w:top w:val="none" w:sz="0" w:space="0" w:color="auto"/>
            <w:left w:val="none" w:sz="0" w:space="0" w:color="auto"/>
            <w:bottom w:val="none" w:sz="0" w:space="0" w:color="auto"/>
            <w:right w:val="none" w:sz="0" w:space="0" w:color="auto"/>
          </w:divBdr>
        </w:div>
        <w:div w:id="357197094">
          <w:marLeft w:val="480"/>
          <w:marRight w:val="0"/>
          <w:marTop w:val="0"/>
          <w:marBottom w:val="0"/>
          <w:divBdr>
            <w:top w:val="none" w:sz="0" w:space="0" w:color="auto"/>
            <w:left w:val="none" w:sz="0" w:space="0" w:color="auto"/>
            <w:bottom w:val="none" w:sz="0" w:space="0" w:color="auto"/>
            <w:right w:val="none" w:sz="0" w:space="0" w:color="auto"/>
          </w:divBdr>
        </w:div>
        <w:div w:id="358895925">
          <w:marLeft w:val="480"/>
          <w:marRight w:val="0"/>
          <w:marTop w:val="0"/>
          <w:marBottom w:val="0"/>
          <w:divBdr>
            <w:top w:val="none" w:sz="0" w:space="0" w:color="auto"/>
            <w:left w:val="none" w:sz="0" w:space="0" w:color="auto"/>
            <w:bottom w:val="none" w:sz="0" w:space="0" w:color="auto"/>
            <w:right w:val="none" w:sz="0" w:space="0" w:color="auto"/>
          </w:divBdr>
        </w:div>
        <w:div w:id="490559222">
          <w:marLeft w:val="480"/>
          <w:marRight w:val="0"/>
          <w:marTop w:val="0"/>
          <w:marBottom w:val="0"/>
          <w:divBdr>
            <w:top w:val="none" w:sz="0" w:space="0" w:color="auto"/>
            <w:left w:val="none" w:sz="0" w:space="0" w:color="auto"/>
            <w:bottom w:val="none" w:sz="0" w:space="0" w:color="auto"/>
            <w:right w:val="none" w:sz="0" w:space="0" w:color="auto"/>
          </w:divBdr>
        </w:div>
        <w:div w:id="547108977">
          <w:marLeft w:val="480"/>
          <w:marRight w:val="0"/>
          <w:marTop w:val="0"/>
          <w:marBottom w:val="0"/>
          <w:divBdr>
            <w:top w:val="none" w:sz="0" w:space="0" w:color="auto"/>
            <w:left w:val="none" w:sz="0" w:space="0" w:color="auto"/>
            <w:bottom w:val="none" w:sz="0" w:space="0" w:color="auto"/>
            <w:right w:val="none" w:sz="0" w:space="0" w:color="auto"/>
          </w:divBdr>
        </w:div>
        <w:div w:id="608049187">
          <w:marLeft w:val="480"/>
          <w:marRight w:val="0"/>
          <w:marTop w:val="0"/>
          <w:marBottom w:val="0"/>
          <w:divBdr>
            <w:top w:val="none" w:sz="0" w:space="0" w:color="auto"/>
            <w:left w:val="none" w:sz="0" w:space="0" w:color="auto"/>
            <w:bottom w:val="none" w:sz="0" w:space="0" w:color="auto"/>
            <w:right w:val="none" w:sz="0" w:space="0" w:color="auto"/>
          </w:divBdr>
        </w:div>
        <w:div w:id="661783342">
          <w:marLeft w:val="480"/>
          <w:marRight w:val="0"/>
          <w:marTop w:val="0"/>
          <w:marBottom w:val="0"/>
          <w:divBdr>
            <w:top w:val="none" w:sz="0" w:space="0" w:color="auto"/>
            <w:left w:val="none" w:sz="0" w:space="0" w:color="auto"/>
            <w:bottom w:val="none" w:sz="0" w:space="0" w:color="auto"/>
            <w:right w:val="none" w:sz="0" w:space="0" w:color="auto"/>
          </w:divBdr>
        </w:div>
        <w:div w:id="805315246">
          <w:marLeft w:val="480"/>
          <w:marRight w:val="0"/>
          <w:marTop w:val="0"/>
          <w:marBottom w:val="0"/>
          <w:divBdr>
            <w:top w:val="none" w:sz="0" w:space="0" w:color="auto"/>
            <w:left w:val="none" w:sz="0" w:space="0" w:color="auto"/>
            <w:bottom w:val="none" w:sz="0" w:space="0" w:color="auto"/>
            <w:right w:val="none" w:sz="0" w:space="0" w:color="auto"/>
          </w:divBdr>
        </w:div>
        <w:div w:id="811872511">
          <w:marLeft w:val="480"/>
          <w:marRight w:val="0"/>
          <w:marTop w:val="0"/>
          <w:marBottom w:val="0"/>
          <w:divBdr>
            <w:top w:val="none" w:sz="0" w:space="0" w:color="auto"/>
            <w:left w:val="none" w:sz="0" w:space="0" w:color="auto"/>
            <w:bottom w:val="none" w:sz="0" w:space="0" w:color="auto"/>
            <w:right w:val="none" w:sz="0" w:space="0" w:color="auto"/>
          </w:divBdr>
        </w:div>
        <w:div w:id="899828705">
          <w:marLeft w:val="480"/>
          <w:marRight w:val="0"/>
          <w:marTop w:val="0"/>
          <w:marBottom w:val="0"/>
          <w:divBdr>
            <w:top w:val="none" w:sz="0" w:space="0" w:color="auto"/>
            <w:left w:val="none" w:sz="0" w:space="0" w:color="auto"/>
            <w:bottom w:val="none" w:sz="0" w:space="0" w:color="auto"/>
            <w:right w:val="none" w:sz="0" w:space="0" w:color="auto"/>
          </w:divBdr>
        </w:div>
        <w:div w:id="1063680368">
          <w:marLeft w:val="480"/>
          <w:marRight w:val="0"/>
          <w:marTop w:val="0"/>
          <w:marBottom w:val="0"/>
          <w:divBdr>
            <w:top w:val="none" w:sz="0" w:space="0" w:color="auto"/>
            <w:left w:val="none" w:sz="0" w:space="0" w:color="auto"/>
            <w:bottom w:val="none" w:sz="0" w:space="0" w:color="auto"/>
            <w:right w:val="none" w:sz="0" w:space="0" w:color="auto"/>
          </w:divBdr>
        </w:div>
        <w:div w:id="1079403843">
          <w:marLeft w:val="480"/>
          <w:marRight w:val="0"/>
          <w:marTop w:val="0"/>
          <w:marBottom w:val="0"/>
          <w:divBdr>
            <w:top w:val="none" w:sz="0" w:space="0" w:color="auto"/>
            <w:left w:val="none" w:sz="0" w:space="0" w:color="auto"/>
            <w:bottom w:val="none" w:sz="0" w:space="0" w:color="auto"/>
            <w:right w:val="none" w:sz="0" w:space="0" w:color="auto"/>
          </w:divBdr>
        </w:div>
        <w:div w:id="1118259608">
          <w:marLeft w:val="480"/>
          <w:marRight w:val="0"/>
          <w:marTop w:val="0"/>
          <w:marBottom w:val="0"/>
          <w:divBdr>
            <w:top w:val="none" w:sz="0" w:space="0" w:color="auto"/>
            <w:left w:val="none" w:sz="0" w:space="0" w:color="auto"/>
            <w:bottom w:val="none" w:sz="0" w:space="0" w:color="auto"/>
            <w:right w:val="none" w:sz="0" w:space="0" w:color="auto"/>
          </w:divBdr>
        </w:div>
        <w:div w:id="1142694306">
          <w:marLeft w:val="480"/>
          <w:marRight w:val="0"/>
          <w:marTop w:val="0"/>
          <w:marBottom w:val="0"/>
          <w:divBdr>
            <w:top w:val="none" w:sz="0" w:space="0" w:color="auto"/>
            <w:left w:val="none" w:sz="0" w:space="0" w:color="auto"/>
            <w:bottom w:val="none" w:sz="0" w:space="0" w:color="auto"/>
            <w:right w:val="none" w:sz="0" w:space="0" w:color="auto"/>
          </w:divBdr>
        </w:div>
        <w:div w:id="1201434749">
          <w:marLeft w:val="480"/>
          <w:marRight w:val="0"/>
          <w:marTop w:val="0"/>
          <w:marBottom w:val="0"/>
          <w:divBdr>
            <w:top w:val="none" w:sz="0" w:space="0" w:color="auto"/>
            <w:left w:val="none" w:sz="0" w:space="0" w:color="auto"/>
            <w:bottom w:val="none" w:sz="0" w:space="0" w:color="auto"/>
            <w:right w:val="none" w:sz="0" w:space="0" w:color="auto"/>
          </w:divBdr>
        </w:div>
        <w:div w:id="1209031933">
          <w:marLeft w:val="480"/>
          <w:marRight w:val="0"/>
          <w:marTop w:val="0"/>
          <w:marBottom w:val="0"/>
          <w:divBdr>
            <w:top w:val="none" w:sz="0" w:space="0" w:color="auto"/>
            <w:left w:val="none" w:sz="0" w:space="0" w:color="auto"/>
            <w:bottom w:val="none" w:sz="0" w:space="0" w:color="auto"/>
            <w:right w:val="none" w:sz="0" w:space="0" w:color="auto"/>
          </w:divBdr>
        </w:div>
        <w:div w:id="1243492715">
          <w:marLeft w:val="480"/>
          <w:marRight w:val="0"/>
          <w:marTop w:val="0"/>
          <w:marBottom w:val="0"/>
          <w:divBdr>
            <w:top w:val="none" w:sz="0" w:space="0" w:color="auto"/>
            <w:left w:val="none" w:sz="0" w:space="0" w:color="auto"/>
            <w:bottom w:val="none" w:sz="0" w:space="0" w:color="auto"/>
            <w:right w:val="none" w:sz="0" w:space="0" w:color="auto"/>
          </w:divBdr>
        </w:div>
        <w:div w:id="1285035463">
          <w:marLeft w:val="480"/>
          <w:marRight w:val="0"/>
          <w:marTop w:val="0"/>
          <w:marBottom w:val="0"/>
          <w:divBdr>
            <w:top w:val="none" w:sz="0" w:space="0" w:color="auto"/>
            <w:left w:val="none" w:sz="0" w:space="0" w:color="auto"/>
            <w:bottom w:val="none" w:sz="0" w:space="0" w:color="auto"/>
            <w:right w:val="none" w:sz="0" w:space="0" w:color="auto"/>
          </w:divBdr>
        </w:div>
        <w:div w:id="1286738020">
          <w:marLeft w:val="480"/>
          <w:marRight w:val="0"/>
          <w:marTop w:val="0"/>
          <w:marBottom w:val="0"/>
          <w:divBdr>
            <w:top w:val="none" w:sz="0" w:space="0" w:color="auto"/>
            <w:left w:val="none" w:sz="0" w:space="0" w:color="auto"/>
            <w:bottom w:val="none" w:sz="0" w:space="0" w:color="auto"/>
            <w:right w:val="none" w:sz="0" w:space="0" w:color="auto"/>
          </w:divBdr>
        </w:div>
        <w:div w:id="1323973682">
          <w:marLeft w:val="480"/>
          <w:marRight w:val="0"/>
          <w:marTop w:val="0"/>
          <w:marBottom w:val="0"/>
          <w:divBdr>
            <w:top w:val="none" w:sz="0" w:space="0" w:color="auto"/>
            <w:left w:val="none" w:sz="0" w:space="0" w:color="auto"/>
            <w:bottom w:val="none" w:sz="0" w:space="0" w:color="auto"/>
            <w:right w:val="none" w:sz="0" w:space="0" w:color="auto"/>
          </w:divBdr>
        </w:div>
        <w:div w:id="1351881279">
          <w:marLeft w:val="480"/>
          <w:marRight w:val="0"/>
          <w:marTop w:val="0"/>
          <w:marBottom w:val="0"/>
          <w:divBdr>
            <w:top w:val="none" w:sz="0" w:space="0" w:color="auto"/>
            <w:left w:val="none" w:sz="0" w:space="0" w:color="auto"/>
            <w:bottom w:val="none" w:sz="0" w:space="0" w:color="auto"/>
            <w:right w:val="none" w:sz="0" w:space="0" w:color="auto"/>
          </w:divBdr>
        </w:div>
        <w:div w:id="1403797607">
          <w:marLeft w:val="480"/>
          <w:marRight w:val="0"/>
          <w:marTop w:val="0"/>
          <w:marBottom w:val="0"/>
          <w:divBdr>
            <w:top w:val="none" w:sz="0" w:space="0" w:color="auto"/>
            <w:left w:val="none" w:sz="0" w:space="0" w:color="auto"/>
            <w:bottom w:val="none" w:sz="0" w:space="0" w:color="auto"/>
            <w:right w:val="none" w:sz="0" w:space="0" w:color="auto"/>
          </w:divBdr>
        </w:div>
        <w:div w:id="1443376287">
          <w:marLeft w:val="480"/>
          <w:marRight w:val="0"/>
          <w:marTop w:val="0"/>
          <w:marBottom w:val="0"/>
          <w:divBdr>
            <w:top w:val="none" w:sz="0" w:space="0" w:color="auto"/>
            <w:left w:val="none" w:sz="0" w:space="0" w:color="auto"/>
            <w:bottom w:val="none" w:sz="0" w:space="0" w:color="auto"/>
            <w:right w:val="none" w:sz="0" w:space="0" w:color="auto"/>
          </w:divBdr>
        </w:div>
        <w:div w:id="1486702835">
          <w:marLeft w:val="480"/>
          <w:marRight w:val="0"/>
          <w:marTop w:val="0"/>
          <w:marBottom w:val="0"/>
          <w:divBdr>
            <w:top w:val="none" w:sz="0" w:space="0" w:color="auto"/>
            <w:left w:val="none" w:sz="0" w:space="0" w:color="auto"/>
            <w:bottom w:val="none" w:sz="0" w:space="0" w:color="auto"/>
            <w:right w:val="none" w:sz="0" w:space="0" w:color="auto"/>
          </w:divBdr>
        </w:div>
        <w:div w:id="1499729563">
          <w:marLeft w:val="480"/>
          <w:marRight w:val="0"/>
          <w:marTop w:val="0"/>
          <w:marBottom w:val="0"/>
          <w:divBdr>
            <w:top w:val="none" w:sz="0" w:space="0" w:color="auto"/>
            <w:left w:val="none" w:sz="0" w:space="0" w:color="auto"/>
            <w:bottom w:val="none" w:sz="0" w:space="0" w:color="auto"/>
            <w:right w:val="none" w:sz="0" w:space="0" w:color="auto"/>
          </w:divBdr>
        </w:div>
        <w:div w:id="1518108542">
          <w:marLeft w:val="480"/>
          <w:marRight w:val="0"/>
          <w:marTop w:val="0"/>
          <w:marBottom w:val="0"/>
          <w:divBdr>
            <w:top w:val="none" w:sz="0" w:space="0" w:color="auto"/>
            <w:left w:val="none" w:sz="0" w:space="0" w:color="auto"/>
            <w:bottom w:val="none" w:sz="0" w:space="0" w:color="auto"/>
            <w:right w:val="none" w:sz="0" w:space="0" w:color="auto"/>
          </w:divBdr>
        </w:div>
        <w:div w:id="1527526131">
          <w:marLeft w:val="480"/>
          <w:marRight w:val="0"/>
          <w:marTop w:val="0"/>
          <w:marBottom w:val="0"/>
          <w:divBdr>
            <w:top w:val="none" w:sz="0" w:space="0" w:color="auto"/>
            <w:left w:val="none" w:sz="0" w:space="0" w:color="auto"/>
            <w:bottom w:val="none" w:sz="0" w:space="0" w:color="auto"/>
            <w:right w:val="none" w:sz="0" w:space="0" w:color="auto"/>
          </w:divBdr>
        </w:div>
        <w:div w:id="1536649006">
          <w:marLeft w:val="480"/>
          <w:marRight w:val="0"/>
          <w:marTop w:val="0"/>
          <w:marBottom w:val="0"/>
          <w:divBdr>
            <w:top w:val="none" w:sz="0" w:space="0" w:color="auto"/>
            <w:left w:val="none" w:sz="0" w:space="0" w:color="auto"/>
            <w:bottom w:val="none" w:sz="0" w:space="0" w:color="auto"/>
            <w:right w:val="none" w:sz="0" w:space="0" w:color="auto"/>
          </w:divBdr>
        </w:div>
        <w:div w:id="1593199100">
          <w:marLeft w:val="480"/>
          <w:marRight w:val="0"/>
          <w:marTop w:val="0"/>
          <w:marBottom w:val="0"/>
          <w:divBdr>
            <w:top w:val="none" w:sz="0" w:space="0" w:color="auto"/>
            <w:left w:val="none" w:sz="0" w:space="0" w:color="auto"/>
            <w:bottom w:val="none" w:sz="0" w:space="0" w:color="auto"/>
            <w:right w:val="none" w:sz="0" w:space="0" w:color="auto"/>
          </w:divBdr>
        </w:div>
        <w:div w:id="1624075581">
          <w:marLeft w:val="480"/>
          <w:marRight w:val="0"/>
          <w:marTop w:val="0"/>
          <w:marBottom w:val="0"/>
          <w:divBdr>
            <w:top w:val="none" w:sz="0" w:space="0" w:color="auto"/>
            <w:left w:val="none" w:sz="0" w:space="0" w:color="auto"/>
            <w:bottom w:val="none" w:sz="0" w:space="0" w:color="auto"/>
            <w:right w:val="none" w:sz="0" w:space="0" w:color="auto"/>
          </w:divBdr>
        </w:div>
        <w:div w:id="1698582521">
          <w:marLeft w:val="480"/>
          <w:marRight w:val="0"/>
          <w:marTop w:val="0"/>
          <w:marBottom w:val="0"/>
          <w:divBdr>
            <w:top w:val="none" w:sz="0" w:space="0" w:color="auto"/>
            <w:left w:val="none" w:sz="0" w:space="0" w:color="auto"/>
            <w:bottom w:val="none" w:sz="0" w:space="0" w:color="auto"/>
            <w:right w:val="none" w:sz="0" w:space="0" w:color="auto"/>
          </w:divBdr>
        </w:div>
        <w:div w:id="1719234611">
          <w:marLeft w:val="480"/>
          <w:marRight w:val="0"/>
          <w:marTop w:val="0"/>
          <w:marBottom w:val="0"/>
          <w:divBdr>
            <w:top w:val="none" w:sz="0" w:space="0" w:color="auto"/>
            <w:left w:val="none" w:sz="0" w:space="0" w:color="auto"/>
            <w:bottom w:val="none" w:sz="0" w:space="0" w:color="auto"/>
            <w:right w:val="none" w:sz="0" w:space="0" w:color="auto"/>
          </w:divBdr>
        </w:div>
        <w:div w:id="1862011504">
          <w:marLeft w:val="480"/>
          <w:marRight w:val="0"/>
          <w:marTop w:val="0"/>
          <w:marBottom w:val="0"/>
          <w:divBdr>
            <w:top w:val="none" w:sz="0" w:space="0" w:color="auto"/>
            <w:left w:val="none" w:sz="0" w:space="0" w:color="auto"/>
            <w:bottom w:val="none" w:sz="0" w:space="0" w:color="auto"/>
            <w:right w:val="none" w:sz="0" w:space="0" w:color="auto"/>
          </w:divBdr>
        </w:div>
        <w:div w:id="1880389667">
          <w:marLeft w:val="480"/>
          <w:marRight w:val="0"/>
          <w:marTop w:val="0"/>
          <w:marBottom w:val="0"/>
          <w:divBdr>
            <w:top w:val="none" w:sz="0" w:space="0" w:color="auto"/>
            <w:left w:val="none" w:sz="0" w:space="0" w:color="auto"/>
            <w:bottom w:val="none" w:sz="0" w:space="0" w:color="auto"/>
            <w:right w:val="none" w:sz="0" w:space="0" w:color="auto"/>
          </w:divBdr>
        </w:div>
        <w:div w:id="1926067859">
          <w:marLeft w:val="480"/>
          <w:marRight w:val="0"/>
          <w:marTop w:val="0"/>
          <w:marBottom w:val="0"/>
          <w:divBdr>
            <w:top w:val="none" w:sz="0" w:space="0" w:color="auto"/>
            <w:left w:val="none" w:sz="0" w:space="0" w:color="auto"/>
            <w:bottom w:val="none" w:sz="0" w:space="0" w:color="auto"/>
            <w:right w:val="none" w:sz="0" w:space="0" w:color="auto"/>
          </w:divBdr>
        </w:div>
        <w:div w:id="1948808615">
          <w:marLeft w:val="480"/>
          <w:marRight w:val="0"/>
          <w:marTop w:val="0"/>
          <w:marBottom w:val="0"/>
          <w:divBdr>
            <w:top w:val="none" w:sz="0" w:space="0" w:color="auto"/>
            <w:left w:val="none" w:sz="0" w:space="0" w:color="auto"/>
            <w:bottom w:val="none" w:sz="0" w:space="0" w:color="auto"/>
            <w:right w:val="none" w:sz="0" w:space="0" w:color="auto"/>
          </w:divBdr>
        </w:div>
        <w:div w:id="1963608705">
          <w:marLeft w:val="480"/>
          <w:marRight w:val="0"/>
          <w:marTop w:val="0"/>
          <w:marBottom w:val="0"/>
          <w:divBdr>
            <w:top w:val="none" w:sz="0" w:space="0" w:color="auto"/>
            <w:left w:val="none" w:sz="0" w:space="0" w:color="auto"/>
            <w:bottom w:val="none" w:sz="0" w:space="0" w:color="auto"/>
            <w:right w:val="none" w:sz="0" w:space="0" w:color="auto"/>
          </w:divBdr>
        </w:div>
        <w:div w:id="2007323316">
          <w:marLeft w:val="480"/>
          <w:marRight w:val="0"/>
          <w:marTop w:val="0"/>
          <w:marBottom w:val="0"/>
          <w:divBdr>
            <w:top w:val="none" w:sz="0" w:space="0" w:color="auto"/>
            <w:left w:val="none" w:sz="0" w:space="0" w:color="auto"/>
            <w:bottom w:val="none" w:sz="0" w:space="0" w:color="auto"/>
            <w:right w:val="none" w:sz="0" w:space="0" w:color="auto"/>
          </w:divBdr>
        </w:div>
        <w:div w:id="2102410113">
          <w:marLeft w:val="480"/>
          <w:marRight w:val="0"/>
          <w:marTop w:val="0"/>
          <w:marBottom w:val="0"/>
          <w:divBdr>
            <w:top w:val="none" w:sz="0" w:space="0" w:color="auto"/>
            <w:left w:val="none" w:sz="0" w:space="0" w:color="auto"/>
            <w:bottom w:val="none" w:sz="0" w:space="0" w:color="auto"/>
            <w:right w:val="none" w:sz="0" w:space="0" w:color="auto"/>
          </w:divBdr>
        </w:div>
        <w:div w:id="2142528285">
          <w:marLeft w:val="480"/>
          <w:marRight w:val="0"/>
          <w:marTop w:val="0"/>
          <w:marBottom w:val="0"/>
          <w:divBdr>
            <w:top w:val="none" w:sz="0" w:space="0" w:color="auto"/>
            <w:left w:val="none" w:sz="0" w:space="0" w:color="auto"/>
            <w:bottom w:val="none" w:sz="0" w:space="0" w:color="auto"/>
            <w:right w:val="none" w:sz="0" w:space="0" w:color="auto"/>
          </w:divBdr>
        </w:div>
      </w:divsChild>
    </w:div>
    <w:div w:id="1922568447">
      <w:bodyDiv w:val="1"/>
      <w:marLeft w:val="0"/>
      <w:marRight w:val="0"/>
      <w:marTop w:val="0"/>
      <w:marBottom w:val="0"/>
      <w:divBdr>
        <w:top w:val="none" w:sz="0" w:space="0" w:color="auto"/>
        <w:left w:val="none" w:sz="0" w:space="0" w:color="auto"/>
        <w:bottom w:val="none" w:sz="0" w:space="0" w:color="auto"/>
        <w:right w:val="none" w:sz="0" w:space="0" w:color="auto"/>
      </w:divBdr>
    </w:div>
    <w:div w:id="1922791710">
      <w:bodyDiv w:val="1"/>
      <w:marLeft w:val="0"/>
      <w:marRight w:val="0"/>
      <w:marTop w:val="0"/>
      <w:marBottom w:val="0"/>
      <w:divBdr>
        <w:top w:val="none" w:sz="0" w:space="0" w:color="auto"/>
        <w:left w:val="none" w:sz="0" w:space="0" w:color="auto"/>
        <w:bottom w:val="none" w:sz="0" w:space="0" w:color="auto"/>
        <w:right w:val="none" w:sz="0" w:space="0" w:color="auto"/>
      </w:divBdr>
      <w:divsChild>
        <w:div w:id="20786556">
          <w:marLeft w:val="480"/>
          <w:marRight w:val="0"/>
          <w:marTop w:val="0"/>
          <w:marBottom w:val="0"/>
          <w:divBdr>
            <w:top w:val="none" w:sz="0" w:space="0" w:color="auto"/>
            <w:left w:val="none" w:sz="0" w:space="0" w:color="auto"/>
            <w:bottom w:val="none" w:sz="0" w:space="0" w:color="auto"/>
            <w:right w:val="none" w:sz="0" w:space="0" w:color="auto"/>
          </w:divBdr>
        </w:div>
        <w:div w:id="26759445">
          <w:marLeft w:val="480"/>
          <w:marRight w:val="0"/>
          <w:marTop w:val="0"/>
          <w:marBottom w:val="0"/>
          <w:divBdr>
            <w:top w:val="none" w:sz="0" w:space="0" w:color="auto"/>
            <w:left w:val="none" w:sz="0" w:space="0" w:color="auto"/>
            <w:bottom w:val="none" w:sz="0" w:space="0" w:color="auto"/>
            <w:right w:val="none" w:sz="0" w:space="0" w:color="auto"/>
          </w:divBdr>
        </w:div>
        <w:div w:id="77168201">
          <w:marLeft w:val="480"/>
          <w:marRight w:val="0"/>
          <w:marTop w:val="0"/>
          <w:marBottom w:val="0"/>
          <w:divBdr>
            <w:top w:val="none" w:sz="0" w:space="0" w:color="auto"/>
            <w:left w:val="none" w:sz="0" w:space="0" w:color="auto"/>
            <w:bottom w:val="none" w:sz="0" w:space="0" w:color="auto"/>
            <w:right w:val="none" w:sz="0" w:space="0" w:color="auto"/>
          </w:divBdr>
        </w:div>
        <w:div w:id="89132261">
          <w:marLeft w:val="480"/>
          <w:marRight w:val="0"/>
          <w:marTop w:val="0"/>
          <w:marBottom w:val="0"/>
          <w:divBdr>
            <w:top w:val="none" w:sz="0" w:space="0" w:color="auto"/>
            <w:left w:val="none" w:sz="0" w:space="0" w:color="auto"/>
            <w:bottom w:val="none" w:sz="0" w:space="0" w:color="auto"/>
            <w:right w:val="none" w:sz="0" w:space="0" w:color="auto"/>
          </w:divBdr>
        </w:div>
        <w:div w:id="152794378">
          <w:marLeft w:val="480"/>
          <w:marRight w:val="0"/>
          <w:marTop w:val="0"/>
          <w:marBottom w:val="0"/>
          <w:divBdr>
            <w:top w:val="none" w:sz="0" w:space="0" w:color="auto"/>
            <w:left w:val="none" w:sz="0" w:space="0" w:color="auto"/>
            <w:bottom w:val="none" w:sz="0" w:space="0" w:color="auto"/>
            <w:right w:val="none" w:sz="0" w:space="0" w:color="auto"/>
          </w:divBdr>
        </w:div>
        <w:div w:id="169225021">
          <w:marLeft w:val="480"/>
          <w:marRight w:val="0"/>
          <w:marTop w:val="0"/>
          <w:marBottom w:val="0"/>
          <w:divBdr>
            <w:top w:val="none" w:sz="0" w:space="0" w:color="auto"/>
            <w:left w:val="none" w:sz="0" w:space="0" w:color="auto"/>
            <w:bottom w:val="none" w:sz="0" w:space="0" w:color="auto"/>
            <w:right w:val="none" w:sz="0" w:space="0" w:color="auto"/>
          </w:divBdr>
        </w:div>
        <w:div w:id="274949133">
          <w:marLeft w:val="480"/>
          <w:marRight w:val="0"/>
          <w:marTop w:val="0"/>
          <w:marBottom w:val="0"/>
          <w:divBdr>
            <w:top w:val="none" w:sz="0" w:space="0" w:color="auto"/>
            <w:left w:val="none" w:sz="0" w:space="0" w:color="auto"/>
            <w:bottom w:val="none" w:sz="0" w:space="0" w:color="auto"/>
            <w:right w:val="none" w:sz="0" w:space="0" w:color="auto"/>
          </w:divBdr>
        </w:div>
        <w:div w:id="283000631">
          <w:marLeft w:val="480"/>
          <w:marRight w:val="0"/>
          <w:marTop w:val="0"/>
          <w:marBottom w:val="0"/>
          <w:divBdr>
            <w:top w:val="none" w:sz="0" w:space="0" w:color="auto"/>
            <w:left w:val="none" w:sz="0" w:space="0" w:color="auto"/>
            <w:bottom w:val="none" w:sz="0" w:space="0" w:color="auto"/>
            <w:right w:val="none" w:sz="0" w:space="0" w:color="auto"/>
          </w:divBdr>
        </w:div>
        <w:div w:id="286082206">
          <w:marLeft w:val="480"/>
          <w:marRight w:val="0"/>
          <w:marTop w:val="0"/>
          <w:marBottom w:val="0"/>
          <w:divBdr>
            <w:top w:val="none" w:sz="0" w:space="0" w:color="auto"/>
            <w:left w:val="none" w:sz="0" w:space="0" w:color="auto"/>
            <w:bottom w:val="none" w:sz="0" w:space="0" w:color="auto"/>
            <w:right w:val="none" w:sz="0" w:space="0" w:color="auto"/>
          </w:divBdr>
        </w:div>
        <w:div w:id="363947949">
          <w:marLeft w:val="480"/>
          <w:marRight w:val="0"/>
          <w:marTop w:val="0"/>
          <w:marBottom w:val="0"/>
          <w:divBdr>
            <w:top w:val="none" w:sz="0" w:space="0" w:color="auto"/>
            <w:left w:val="none" w:sz="0" w:space="0" w:color="auto"/>
            <w:bottom w:val="none" w:sz="0" w:space="0" w:color="auto"/>
            <w:right w:val="none" w:sz="0" w:space="0" w:color="auto"/>
          </w:divBdr>
        </w:div>
        <w:div w:id="397873140">
          <w:marLeft w:val="480"/>
          <w:marRight w:val="0"/>
          <w:marTop w:val="0"/>
          <w:marBottom w:val="0"/>
          <w:divBdr>
            <w:top w:val="none" w:sz="0" w:space="0" w:color="auto"/>
            <w:left w:val="none" w:sz="0" w:space="0" w:color="auto"/>
            <w:bottom w:val="none" w:sz="0" w:space="0" w:color="auto"/>
            <w:right w:val="none" w:sz="0" w:space="0" w:color="auto"/>
          </w:divBdr>
        </w:div>
        <w:div w:id="429283183">
          <w:marLeft w:val="480"/>
          <w:marRight w:val="0"/>
          <w:marTop w:val="0"/>
          <w:marBottom w:val="0"/>
          <w:divBdr>
            <w:top w:val="none" w:sz="0" w:space="0" w:color="auto"/>
            <w:left w:val="none" w:sz="0" w:space="0" w:color="auto"/>
            <w:bottom w:val="none" w:sz="0" w:space="0" w:color="auto"/>
            <w:right w:val="none" w:sz="0" w:space="0" w:color="auto"/>
          </w:divBdr>
        </w:div>
        <w:div w:id="437339690">
          <w:marLeft w:val="480"/>
          <w:marRight w:val="0"/>
          <w:marTop w:val="0"/>
          <w:marBottom w:val="0"/>
          <w:divBdr>
            <w:top w:val="none" w:sz="0" w:space="0" w:color="auto"/>
            <w:left w:val="none" w:sz="0" w:space="0" w:color="auto"/>
            <w:bottom w:val="none" w:sz="0" w:space="0" w:color="auto"/>
            <w:right w:val="none" w:sz="0" w:space="0" w:color="auto"/>
          </w:divBdr>
        </w:div>
        <w:div w:id="494497842">
          <w:marLeft w:val="480"/>
          <w:marRight w:val="0"/>
          <w:marTop w:val="0"/>
          <w:marBottom w:val="0"/>
          <w:divBdr>
            <w:top w:val="none" w:sz="0" w:space="0" w:color="auto"/>
            <w:left w:val="none" w:sz="0" w:space="0" w:color="auto"/>
            <w:bottom w:val="none" w:sz="0" w:space="0" w:color="auto"/>
            <w:right w:val="none" w:sz="0" w:space="0" w:color="auto"/>
          </w:divBdr>
        </w:div>
        <w:div w:id="496456435">
          <w:marLeft w:val="480"/>
          <w:marRight w:val="0"/>
          <w:marTop w:val="0"/>
          <w:marBottom w:val="0"/>
          <w:divBdr>
            <w:top w:val="none" w:sz="0" w:space="0" w:color="auto"/>
            <w:left w:val="none" w:sz="0" w:space="0" w:color="auto"/>
            <w:bottom w:val="none" w:sz="0" w:space="0" w:color="auto"/>
            <w:right w:val="none" w:sz="0" w:space="0" w:color="auto"/>
          </w:divBdr>
        </w:div>
        <w:div w:id="533152689">
          <w:marLeft w:val="480"/>
          <w:marRight w:val="0"/>
          <w:marTop w:val="0"/>
          <w:marBottom w:val="0"/>
          <w:divBdr>
            <w:top w:val="none" w:sz="0" w:space="0" w:color="auto"/>
            <w:left w:val="none" w:sz="0" w:space="0" w:color="auto"/>
            <w:bottom w:val="none" w:sz="0" w:space="0" w:color="auto"/>
            <w:right w:val="none" w:sz="0" w:space="0" w:color="auto"/>
          </w:divBdr>
        </w:div>
        <w:div w:id="575289042">
          <w:marLeft w:val="480"/>
          <w:marRight w:val="0"/>
          <w:marTop w:val="0"/>
          <w:marBottom w:val="0"/>
          <w:divBdr>
            <w:top w:val="none" w:sz="0" w:space="0" w:color="auto"/>
            <w:left w:val="none" w:sz="0" w:space="0" w:color="auto"/>
            <w:bottom w:val="none" w:sz="0" w:space="0" w:color="auto"/>
            <w:right w:val="none" w:sz="0" w:space="0" w:color="auto"/>
          </w:divBdr>
        </w:div>
        <w:div w:id="622808815">
          <w:marLeft w:val="480"/>
          <w:marRight w:val="0"/>
          <w:marTop w:val="0"/>
          <w:marBottom w:val="0"/>
          <w:divBdr>
            <w:top w:val="none" w:sz="0" w:space="0" w:color="auto"/>
            <w:left w:val="none" w:sz="0" w:space="0" w:color="auto"/>
            <w:bottom w:val="none" w:sz="0" w:space="0" w:color="auto"/>
            <w:right w:val="none" w:sz="0" w:space="0" w:color="auto"/>
          </w:divBdr>
        </w:div>
        <w:div w:id="635643086">
          <w:marLeft w:val="480"/>
          <w:marRight w:val="0"/>
          <w:marTop w:val="0"/>
          <w:marBottom w:val="0"/>
          <w:divBdr>
            <w:top w:val="none" w:sz="0" w:space="0" w:color="auto"/>
            <w:left w:val="none" w:sz="0" w:space="0" w:color="auto"/>
            <w:bottom w:val="none" w:sz="0" w:space="0" w:color="auto"/>
            <w:right w:val="none" w:sz="0" w:space="0" w:color="auto"/>
          </w:divBdr>
        </w:div>
        <w:div w:id="752970593">
          <w:marLeft w:val="480"/>
          <w:marRight w:val="0"/>
          <w:marTop w:val="0"/>
          <w:marBottom w:val="0"/>
          <w:divBdr>
            <w:top w:val="none" w:sz="0" w:space="0" w:color="auto"/>
            <w:left w:val="none" w:sz="0" w:space="0" w:color="auto"/>
            <w:bottom w:val="none" w:sz="0" w:space="0" w:color="auto"/>
            <w:right w:val="none" w:sz="0" w:space="0" w:color="auto"/>
          </w:divBdr>
        </w:div>
        <w:div w:id="840244434">
          <w:marLeft w:val="480"/>
          <w:marRight w:val="0"/>
          <w:marTop w:val="0"/>
          <w:marBottom w:val="0"/>
          <w:divBdr>
            <w:top w:val="none" w:sz="0" w:space="0" w:color="auto"/>
            <w:left w:val="none" w:sz="0" w:space="0" w:color="auto"/>
            <w:bottom w:val="none" w:sz="0" w:space="0" w:color="auto"/>
            <w:right w:val="none" w:sz="0" w:space="0" w:color="auto"/>
          </w:divBdr>
        </w:div>
        <w:div w:id="863714137">
          <w:marLeft w:val="480"/>
          <w:marRight w:val="0"/>
          <w:marTop w:val="0"/>
          <w:marBottom w:val="0"/>
          <w:divBdr>
            <w:top w:val="none" w:sz="0" w:space="0" w:color="auto"/>
            <w:left w:val="none" w:sz="0" w:space="0" w:color="auto"/>
            <w:bottom w:val="none" w:sz="0" w:space="0" w:color="auto"/>
            <w:right w:val="none" w:sz="0" w:space="0" w:color="auto"/>
          </w:divBdr>
        </w:div>
        <w:div w:id="1047414771">
          <w:marLeft w:val="480"/>
          <w:marRight w:val="0"/>
          <w:marTop w:val="0"/>
          <w:marBottom w:val="0"/>
          <w:divBdr>
            <w:top w:val="none" w:sz="0" w:space="0" w:color="auto"/>
            <w:left w:val="none" w:sz="0" w:space="0" w:color="auto"/>
            <w:bottom w:val="none" w:sz="0" w:space="0" w:color="auto"/>
            <w:right w:val="none" w:sz="0" w:space="0" w:color="auto"/>
          </w:divBdr>
        </w:div>
        <w:div w:id="1052923785">
          <w:marLeft w:val="480"/>
          <w:marRight w:val="0"/>
          <w:marTop w:val="0"/>
          <w:marBottom w:val="0"/>
          <w:divBdr>
            <w:top w:val="none" w:sz="0" w:space="0" w:color="auto"/>
            <w:left w:val="none" w:sz="0" w:space="0" w:color="auto"/>
            <w:bottom w:val="none" w:sz="0" w:space="0" w:color="auto"/>
            <w:right w:val="none" w:sz="0" w:space="0" w:color="auto"/>
          </w:divBdr>
        </w:div>
        <w:div w:id="1074354687">
          <w:marLeft w:val="480"/>
          <w:marRight w:val="0"/>
          <w:marTop w:val="0"/>
          <w:marBottom w:val="0"/>
          <w:divBdr>
            <w:top w:val="none" w:sz="0" w:space="0" w:color="auto"/>
            <w:left w:val="none" w:sz="0" w:space="0" w:color="auto"/>
            <w:bottom w:val="none" w:sz="0" w:space="0" w:color="auto"/>
            <w:right w:val="none" w:sz="0" w:space="0" w:color="auto"/>
          </w:divBdr>
        </w:div>
        <w:div w:id="1093166140">
          <w:marLeft w:val="480"/>
          <w:marRight w:val="0"/>
          <w:marTop w:val="0"/>
          <w:marBottom w:val="0"/>
          <w:divBdr>
            <w:top w:val="none" w:sz="0" w:space="0" w:color="auto"/>
            <w:left w:val="none" w:sz="0" w:space="0" w:color="auto"/>
            <w:bottom w:val="none" w:sz="0" w:space="0" w:color="auto"/>
            <w:right w:val="none" w:sz="0" w:space="0" w:color="auto"/>
          </w:divBdr>
        </w:div>
        <w:div w:id="1208302728">
          <w:marLeft w:val="480"/>
          <w:marRight w:val="0"/>
          <w:marTop w:val="0"/>
          <w:marBottom w:val="0"/>
          <w:divBdr>
            <w:top w:val="none" w:sz="0" w:space="0" w:color="auto"/>
            <w:left w:val="none" w:sz="0" w:space="0" w:color="auto"/>
            <w:bottom w:val="none" w:sz="0" w:space="0" w:color="auto"/>
            <w:right w:val="none" w:sz="0" w:space="0" w:color="auto"/>
          </w:divBdr>
        </w:div>
        <w:div w:id="1231698201">
          <w:marLeft w:val="480"/>
          <w:marRight w:val="0"/>
          <w:marTop w:val="0"/>
          <w:marBottom w:val="0"/>
          <w:divBdr>
            <w:top w:val="none" w:sz="0" w:space="0" w:color="auto"/>
            <w:left w:val="none" w:sz="0" w:space="0" w:color="auto"/>
            <w:bottom w:val="none" w:sz="0" w:space="0" w:color="auto"/>
            <w:right w:val="none" w:sz="0" w:space="0" w:color="auto"/>
          </w:divBdr>
        </w:div>
        <w:div w:id="1307318615">
          <w:marLeft w:val="480"/>
          <w:marRight w:val="0"/>
          <w:marTop w:val="0"/>
          <w:marBottom w:val="0"/>
          <w:divBdr>
            <w:top w:val="none" w:sz="0" w:space="0" w:color="auto"/>
            <w:left w:val="none" w:sz="0" w:space="0" w:color="auto"/>
            <w:bottom w:val="none" w:sz="0" w:space="0" w:color="auto"/>
            <w:right w:val="none" w:sz="0" w:space="0" w:color="auto"/>
          </w:divBdr>
        </w:div>
        <w:div w:id="1489249406">
          <w:marLeft w:val="480"/>
          <w:marRight w:val="0"/>
          <w:marTop w:val="0"/>
          <w:marBottom w:val="0"/>
          <w:divBdr>
            <w:top w:val="none" w:sz="0" w:space="0" w:color="auto"/>
            <w:left w:val="none" w:sz="0" w:space="0" w:color="auto"/>
            <w:bottom w:val="none" w:sz="0" w:space="0" w:color="auto"/>
            <w:right w:val="none" w:sz="0" w:space="0" w:color="auto"/>
          </w:divBdr>
        </w:div>
        <w:div w:id="1491285575">
          <w:marLeft w:val="480"/>
          <w:marRight w:val="0"/>
          <w:marTop w:val="0"/>
          <w:marBottom w:val="0"/>
          <w:divBdr>
            <w:top w:val="none" w:sz="0" w:space="0" w:color="auto"/>
            <w:left w:val="none" w:sz="0" w:space="0" w:color="auto"/>
            <w:bottom w:val="none" w:sz="0" w:space="0" w:color="auto"/>
            <w:right w:val="none" w:sz="0" w:space="0" w:color="auto"/>
          </w:divBdr>
        </w:div>
        <w:div w:id="1529372254">
          <w:marLeft w:val="480"/>
          <w:marRight w:val="0"/>
          <w:marTop w:val="0"/>
          <w:marBottom w:val="0"/>
          <w:divBdr>
            <w:top w:val="none" w:sz="0" w:space="0" w:color="auto"/>
            <w:left w:val="none" w:sz="0" w:space="0" w:color="auto"/>
            <w:bottom w:val="none" w:sz="0" w:space="0" w:color="auto"/>
            <w:right w:val="none" w:sz="0" w:space="0" w:color="auto"/>
          </w:divBdr>
        </w:div>
        <w:div w:id="1573389712">
          <w:marLeft w:val="480"/>
          <w:marRight w:val="0"/>
          <w:marTop w:val="0"/>
          <w:marBottom w:val="0"/>
          <w:divBdr>
            <w:top w:val="none" w:sz="0" w:space="0" w:color="auto"/>
            <w:left w:val="none" w:sz="0" w:space="0" w:color="auto"/>
            <w:bottom w:val="none" w:sz="0" w:space="0" w:color="auto"/>
            <w:right w:val="none" w:sz="0" w:space="0" w:color="auto"/>
          </w:divBdr>
        </w:div>
        <w:div w:id="1584340996">
          <w:marLeft w:val="480"/>
          <w:marRight w:val="0"/>
          <w:marTop w:val="0"/>
          <w:marBottom w:val="0"/>
          <w:divBdr>
            <w:top w:val="none" w:sz="0" w:space="0" w:color="auto"/>
            <w:left w:val="none" w:sz="0" w:space="0" w:color="auto"/>
            <w:bottom w:val="none" w:sz="0" w:space="0" w:color="auto"/>
            <w:right w:val="none" w:sz="0" w:space="0" w:color="auto"/>
          </w:divBdr>
        </w:div>
        <w:div w:id="1590459828">
          <w:marLeft w:val="480"/>
          <w:marRight w:val="0"/>
          <w:marTop w:val="0"/>
          <w:marBottom w:val="0"/>
          <w:divBdr>
            <w:top w:val="none" w:sz="0" w:space="0" w:color="auto"/>
            <w:left w:val="none" w:sz="0" w:space="0" w:color="auto"/>
            <w:bottom w:val="none" w:sz="0" w:space="0" w:color="auto"/>
            <w:right w:val="none" w:sz="0" w:space="0" w:color="auto"/>
          </w:divBdr>
        </w:div>
        <w:div w:id="1615869432">
          <w:marLeft w:val="480"/>
          <w:marRight w:val="0"/>
          <w:marTop w:val="0"/>
          <w:marBottom w:val="0"/>
          <w:divBdr>
            <w:top w:val="none" w:sz="0" w:space="0" w:color="auto"/>
            <w:left w:val="none" w:sz="0" w:space="0" w:color="auto"/>
            <w:bottom w:val="none" w:sz="0" w:space="0" w:color="auto"/>
            <w:right w:val="none" w:sz="0" w:space="0" w:color="auto"/>
          </w:divBdr>
        </w:div>
        <w:div w:id="1629436263">
          <w:marLeft w:val="480"/>
          <w:marRight w:val="0"/>
          <w:marTop w:val="0"/>
          <w:marBottom w:val="0"/>
          <w:divBdr>
            <w:top w:val="none" w:sz="0" w:space="0" w:color="auto"/>
            <w:left w:val="none" w:sz="0" w:space="0" w:color="auto"/>
            <w:bottom w:val="none" w:sz="0" w:space="0" w:color="auto"/>
            <w:right w:val="none" w:sz="0" w:space="0" w:color="auto"/>
          </w:divBdr>
        </w:div>
        <w:div w:id="1630091543">
          <w:marLeft w:val="480"/>
          <w:marRight w:val="0"/>
          <w:marTop w:val="0"/>
          <w:marBottom w:val="0"/>
          <w:divBdr>
            <w:top w:val="none" w:sz="0" w:space="0" w:color="auto"/>
            <w:left w:val="none" w:sz="0" w:space="0" w:color="auto"/>
            <w:bottom w:val="none" w:sz="0" w:space="0" w:color="auto"/>
            <w:right w:val="none" w:sz="0" w:space="0" w:color="auto"/>
          </w:divBdr>
        </w:div>
        <w:div w:id="1694186007">
          <w:marLeft w:val="480"/>
          <w:marRight w:val="0"/>
          <w:marTop w:val="0"/>
          <w:marBottom w:val="0"/>
          <w:divBdr>
            <w:top w:val="none" w:sz="0" w:space="0" w:color="auto"/>
            <w:left w:val="none" w:sz="0" w:space="0" w:color="auto"/>
            <w:bottom w:val="none" w:sz="0" w:space="0" w:color="auto"/>
            <w:right w:val="none" w:sz="0" w:space="0" w:color="auto"/>
          </w:divBdr>
        </w:div>
        <w:div w:id="1725450640">
          <w:marLeft w:val="480"/>
          <w:marRight w:val="0"/>
          <w:marTop w:val="0"/>
          <w:marBottom w:val="0"/>
          <w:divBdr>
            <w:top w:val="none" w:sz="0" w:space="0" w:color="auto"/>
            <w:left w:val="none" w:sz="0" w:space="0" w:color="auto"/>
            <w:bottom w:val="none" w:sz="0" w:space="0" w:color="auto"/>
            <w:right w:val="none" w:sz="0" w:space="0" w:color="auto"/>
          </w:divBdr>
        </w:div>
        <w:div w:id="1806775270">
          <w:marLeft w:val="480"/>
          <w:marRight w:val="0"/>
          <w:marTop w:val="0"/>
          <w:marBottom w:val="0"/>
          <w:divBdr>
            <w:top w:val="none" w:sz="0" w:space="0" w:color="auto"/>
            <w:left w:val="none" w:sz="0" w:space="0" w:color="auto"/>
            <w:bottom w:val="none" w:sz="0" w:space="0" w:color="auto"/>
            <w:right w:val="none" w:sz="0" w:space="0" w:color="auto"/>
          </w:divBdr>
        </w:div>
        <w:div w:id="1853451925">
          <w:marLeft w:val="480"/>
          <w:marRight w:val="0"/>
          <w:marTop w:val="0"/>
          <w:marBottom w:val="0"/>
          <w:divBdr>
            <w:top w:val="none" w:sz="0" w:space="0" w:color="auto"/>
            <w:left w:val="none" w:sz="0" w:space="0" w:color="auto"/>
            <w:bottom w:val="none" w:sz="0" w:space="0" w:color="auto"/>
            <w:right w:val="none" w:sz="0" w:space="0" w:color="auto"/>
          </w:divBdr>
        </w:div>
        <w:div w:id="1873346903">
          <w:marLeft w:val="480"/>
          <w:marRight w:val="0"/>
          <w:marTop w:val="0"/>
          <w:marBottom w:val="0"/>
          <w:divBdr>
            <w:top w:val="none" w:sz="0" w:space="0" w:color="auto"/>
            <w:left w:val="none" w:sz="0" w:space="0" w:color="auto"/>
            <w:bottom w:val="none" w:sz="0" w:space="0" w:color="auto"/>
            <w:right w:val="none" w:sz="0" w:space="0" w:color="auto"/>
          </w:divBdr>
        </w:div>
        <w:div w:id="1906063014">
          <w:marLeft w:val="480"/>
          <w:marRight w:val="0"/>
          <w:marTop w:val="0"/>
          <w:marBottom w:val="0"/>
          <w:divBdr>
            <w:top w:val="none" w:sz="0" w:space="0" w:color="auto"/>
            <w:left w:val="none" w:sz="0" w:space="0" w:color="auto"/>
            <w:bottom w:val="none" w:sz="0" w:space="0" w:color="auto"/>
            <w:right w:val="none" w:sz="0" w:space="0" w:color="auto"/>
          </w:divBdr>
        </w:div>
        <w:div w:id="1908149223">
          <w:marLeft w:val="480"/>
          <w:marRight w:val="0"/>
          <w:marTop w:val="0"/>
          <w:marBottom w:val="0"/>
          <w:divBdr>
            <w:top w:val="none" w:sz="0" w:space="0" w:color="auto"/>
            <w:left w:val="none" w:sz="0" w:space="0" w:color="auto"/>
            <w:bottom w:val="none" w:sz="0" w:space="0" w:color="auto"/>
            <w:right w:val="none" w:sz="0" w:space="0" w:color="auto"/>
          </w:divBdr>
        </w:div>
        <w:div w:id="1979994254">
          <w:marLeft w:val="480"/>
          <w:marRight w:val="0"/>
          <w:marTop w:val="0"/>
          <w:marBottom w:val="0"/>
          <w:divBdr>
            <w:top w:val="none" w:sz="0" w:space="0" w:color="auto"/>
            <w:left w:val="none" w:sz="0" w:space="0" w:color="auto"/>
            <w:bottom w:val="none" w:sz="0" w:space="0" w:color="auto"/>
            <w:right w:val="none" w:sz="0" w:space="0" w:color="auto"/>
          </w:divBdr>
        </w:div>
        <w:div w:id="2013334148">
          <w:marLeft w:val="480"/>
          <w:marRight w:val="0"/>
          <w:marTop w:val="0"/>
          <w:marBottom w:val="0"/>
          <w:divBdr>
            <w:top w:val="none" w:sz="0" w:space="0" w:color="auto"/>
            <w:left w:val="none" w:sz="0" w:space="0" w:color="auto"/>
            <w:bottom w:val="none" w:sz="0" w:space="0" w:color="auto"/>
            <w:right w:val="none" w:sz="0" w:space="0" w:color="auto"/>
          </w:divBdr>
        </w:div>
        <w:div w:id="2015523459">
          <w:marLeft w:val="480"/>
          <w:marRight w:val="0"/>
          <w:marTop w:val="0"/>
          <w:marBottom w:val="0"/>
          <w:divBdr>
            <w:top w:val="none" w:sz="0" w:space="0" w:color="auto"/>
            <w:left w:val="none" w:sz="0" w:space="0" w:color="auto"/>
            <w:bottom w:val="none" w:sz="0" w:space="0" w:color="auto"/>
            <w:right w:val="none" w:sz="0" w:space="0" w:color="auto"/>
          </w:divBdr>
        </w:div>
        <w:div w:id="2025084815">
          <w:marLeft w:val="480"/>
          <w:marRight w:val="0"/>
          <w:marTop w:val="0"/>
          <w:marBottom w:val="0"/>
          <w:divBdr>
            <w:top w:val="none" w:sz="0" w:space="0" w:color="auto"/>
            <w:left w:val="none" w:sz="0" w:space="0" w:color="auto"/>
            <w:bottom w:val="none" w:sz="0" w:space="0" w:color="auto"/>
            <w:right w:val="none" w:sz="0" w:space="0" w:color="auto"/>
          </w:divBdr>
        </w:div>
        <w:div w:id="2029140273">
          <w:marLeft w:val="480"/>
          <w:marRight w:val="0"/>
          <w:marTop w:val="0"/>
          <w:marBottom w:val="0"/>
          <w:divBdr>
            <w:top w:val="none" w:sz="0" w:space="0" w:color="auto"/>
            <w:left w:val="none" w:sz="0" w:space="0" w:color="auto"/>
            <w:bottom w:val="none" w:sz="0" w:space="0" w:color="auto"/>
            <w:right w:val="none" w:sz="0" w:space="0" w:color="auto"/>
          </w:divBdr>
        </w:div>
        <w:div w:id="2063871373">
          <w:marLeft w:val="480"/>
          <w:marRight w:val="0"/>
          <w:marTop w:val="0"/>
          <w:marBottom w:val="0"/>
          <w:divBdr>
            <w:top w:val="none" w:sz="0" w:space="0" w:color="auto"/>
            <w:left w:val="none" w:sz="0" w:space="0" w:color="auto"/>
            <w:bottom w:val="none" w:sz="0" w:space="0" w:color="auto"/>
            <w:right w:val="none" w:sz="0" w:space="0" w:color="auto"/>
          </w:divBdr>
        </w:div>
        <w:div w:id="2088260718">
          <w:marLeft w:val="480"/>
          <w:marRight w:val="0"/>
          <w:marTop w:val="0"/>
          <w:marBottom w:val="0"/>
          <w:divBdr>
            <w:top w:val="none" w:sz="0" w:space="0" w:color="auto"/>
            <w:left w:val="none" w:sz="0" w:space="0" w:color="auto"/>
            <w:bottom w:val="none" w:sz="0" w:space="0" w:color="auto"/>
            <w:right w:val="none" w:sz="0" w:space="0" w:color="auto"/>
          </w:divBdr>
        </w:div>
        <w:div w:id="2092503352">
          <w:marLeft w:val="480"/>
          <w:marRight w:val="0"/>
          <w:marTop w:val="0"/>
          <w:marBottom w:val="0"/>
          <w:divBdr>
            <w:top w:val="none" w:sz="0" w:space="0" w:color="auto"/>
            <w:left w:val="none" w:sz="0" w:space="0" w:color="auto"/>
            <w:bottom w:val="none" w:sz="0" w:space="0" w:color="auto"/>
            <w:right w:val="none" w:sz="0" w:space="0" w:color="auto"/>
          </w:divBdr>
        </w:div>
        <w:div w:id="2138133659">
          <w:marLeft w:val="480"/>
          <w:marRight w:val="0"/>
          <w:marTop w:val="0"/>
          <w:marBottom w:val="0"/>
          <w:divBdr>
            <w:top w:val="none" w:sz="0" w:space="0" w:color="auto"/>
            <w:left w:val="none" w:sz="0" w:space="0" w:color="auto"/>
            <w:bottom w:val="none" w:sz="0" w:space="0" w:color="auto"/>
            <w:right w:val="none" w:sz="0" w:space="0" w:color="auto"/>
          </w:divBdr>
        </w:div>
        <w:div w:id="2141223859">
          <w:marLeft w:val="480"/>
          <w:marRight w:val="0"/>
          <w:marTop w:val="0"/>
          <w:marBottom w:val="0"/>
          <w:divBdr>
            <w:top w:val="none" w:sz="0" w:space="0" w:color="auto"/>
            <w:left w:val="none" w:sz="0" w:space="0" w:color="auto"/>
            <w:bottom w:val="none" w:sz="0" w:space="0" w:color="auto"/>
            <w:right w:val="none" w:sz="0" w:space="0" w:color="auto"/>
          </w:divBdr>
        </w:div>
      </w:divsChild>
    </w:div>
    <w:div w:id="1923491748">
      <w:bodyDiv w:val="1"/>
      <w:marLeft w:val="0"/>
      <w:marRight w:val="0"/>
      <w:marTop w:val="0"/>
      <w:marBottom w:val="0"/>
      <w:divBdr>
        <w:top w:val="none" w:sz="0" w:space="0" w:color="auto"/>
        <w:left w:val="none" w:sz="0" w:space="0" w:color="auto"/>
        <w:bottom w:val="none" w:sz="0" w:space="0" w:color="auto"/>
        <w:right w:val="none" w:sz="0" w:space="0" w:color="auto"/>
      </w:divBdr>
    </w:div>
    <w:div w:id="1923907538">
      <w:bodyDiv w:val="1"/>
      <w:marLeft w:val="0"/>
      <w:marRight w:val="0"/>
      <w:marTop w:val="0"/>
      <w:marBottom w:val="0"/>
      <w:divBdr>
        <w:top w:val="none" w:sz="0" w:space="0" w:color="auto"/>
        <w:left w:val="none" w:sz="0" w:space="0" w:color="auto"/>
        <w:bottom w:val="none" w:sz="0" w:space="0" w:color="auto"/>
        <w:right w:val="none" w:sz="0" w:space="0" w:color="auto"/>
      </w:divBdr>
    </w:div>
    <w:div w:id="1928616683">
      <w:bodyDiv w:val="1"/>
      <w:marLeft w:val="0"/>
      <w:marRight w:val="0"/>
      <w:marTop w:val="0"/>
      <w:marBottom w:val="0"/>
      <w:divBdr>
        <w:top w:val="none" w:sz="0" w:space="0" w:color="auto"/>
        <w:left w:val="none" w:sz="0" w:space="0" w:color="auto"/>
        <w:bottom w:val="none" w:sz="0" w:space="0" w:color="auto"/>
        <w:right w:val="none" w:sz="0" w:space="0" w:color="auto"/>
      </w:divBdr>
    </w:div>
    <w:div w:id="1928689958">
      <w:bodyDiv w:val="1"/>
      <w:marLeft w:val="0"/>
      <w:marRight w:val="0"/>
      <w:marTop w:val="0"/>
      <w:marBottom w:val="0"/>
      <w:divBdr>
        <w:top w:val="none" w:sz="0" w:space="0" w:color="auto"/>
        <w:left w:val="none" w:sz="0" w:space="0" w:color="auto"/>
        <w:bottom w:val="none" w:sz="0" w:space="0" w:color="auto"/>
        <w:right w:val="none" w:sz="0" w:space="0" w:color="auto"/>
      </w:divBdr>
    </w:div>
    <w:div w:id="1930893570">
      <w:bodyDiv w:val="1"/>
      <w:marLeft w:val="0"/>
      <w:marRight w:val="0"/>
      <w:marTop w:val="0"/>
      <w:marBottom w:val="0"/>
      <w:divBdr>
        <w:top w:val="none" w:sz="0" w:space="0" w:color="auto"/>
        <w:left w:val="none" w:sz="0" w:space="0" w:color="auto"/>
        <w:bottom w:val="none" w:sz="0" w:space="0" w:color="auto"/>
        <w:right w:val="none" w:sz="0" w:space="0" w:color="auto"/>
      </w:divBdr>
    </w:div>
    <w:div w:id="1932739407">
      <w:bodyDiv w:val="1"/>
      <w:marLeft w:val="0"/>
      <w:marRight w:val="0"/>
      <w:marTop w:val="0"/>
      <w:marBottom w:val="0"/>
      <w:divBdr>
        <w:top w:val="none" w:sz="0" w:space="0" w:color="auto"/>
        <w:left w:val="none" w:sz="0" w:space="0" w:color="auto"/>
        <w:bottom w:val="none" w:sz="0" w:space="0" w:color="auto"/>
        <w:right w:val="none" w:sz="0" w:space="0" w:color="auto"/>
      </w:divBdr>
    </w:div>
    <w:div w:id="1934051699">
      <w:bodyDiv w:val="1"/>
      <w:marLeft w:val="0"/>
      <w:marRight w:val="0"/>
      <w:marTop w:val="0"/>
      <w:marBottom w:val="0"/>
      <w:divBdr>
        <w:top w:val="none" w:sz="0" w:space="0" w:color="auto"/>
        <w:left w:val="none" w:sz="0" w:space="0" w:color="auto"/>
        <w:bottom w:val="none" w:sz="0" w:space="0" w:color="auto"/>
        <w:right w:val="none" w:sz="0" w:space="0" w:color="auto"/>
      </w:divBdr>
      <w:divsChild>
        <w:div w:id="1412004131">
          <w:marLeft w:val="480"/>
          <w:marRight w:val="0"/>
          <w:marTop w:val="0"/>
          <w:marBottom w:val="0"/>
          <w:divBdr>
            <w:top w:val="none" w:sz="0" w:space="0" w:color="auto"/>
            <w:left w:val="none" w:sz="0" w:space="0" w:color="auto"/>
            <w:bottom w:val="none" w:sz="0" w:space="0" w:color="auto"/>
            <w:right w:val="none" w:sz="0" w:space="0" w:color="auto"/>
          </w:divBdr>
        </w:div>
        <w:div w:id="463085116">
          <w:marLeft w:val="480"/>
          <w:marRight w:val="0"/>
          <w:marTop w:val="0"/>
          <w:marBottom w:val="0"/>
          <w:divBdr>
            <w:top w:val="none" w:sz="0" w:space="0" w:color="auto"/>
            <w:left w:val="none" w:sz="0" w:space="0" w:color="auto"/>
            <w:bottom w:val="none" w:sz="0" w:space="0" w:color="auto"/>
            <w:right w:val="none" w:sz="0" w:space="0" w:color="auto"/>
          </w:divBdr>
        </w:div>
        <w:div w:id="645622155">
          <w:marLeft w:val="480"/>
          <w:marRight w:val="0"/>
          <w:marTop w:val="0"/>
          <w:marBottom w:val="0"/>
          <w:divBdr>
            <w:top w:val="none" w:sz="0" w:space="0" w:color="auto"/>
            <w:left w:val="none" w:sz="0" w:space="0" w:color="auto"/>
            <w:bottom w:val="none" w:sz="0" w:space="0" w:color="auto"/>
            <w:right w:val="none" w:sz="0" w:space="0" w:color="auto"/>
          </w:divBdr>
        </w:div>
        <w:div w:id="1683359735">
          <w:marLeft w:val="480"/>
          <w:marRight w:val="0"/>
          <w:marTop w:val="0"/>
          <w:marBottom w:val="0"/>
          <w:divBdr>
            <w:top w:val="none" w:sz="0" w:space="0" w:color="auto"/>
            <w:left w:val="none" w:sz="0" w:space="0" w:color="auto"/>
            <w:bottom w:val="none" w:sz="0" w:space="0" w:color="auto"/>
            <w:right w:val="none" w:sz="0" w:space="0" w:color="auto"/>
          </w:divBdr>
        </w:div>
        <w:div w:id="1999768310">
          <w:marLeft w:val="480"/>
          <w:marRight w:val="0"/>
          <w:marTop w:val="0"/>
          <w:marBottom w:val="0"/>
          <w:divBdr>
            <w:top w:val="none" w:sz="0" w:space="0" w:color="auto"/>
            <w:left w:val="none" w:sz="0" w:space="0" w:color="auto"/>
            <w:bottom w:val="none" w:sz="0" w:space="0" w:color="auto"/>
            <w:right w:val="none" w:sz="0" w:space="0" w:color="auto"/>
          </w:divBdr>
        </w:div>
        <w:div w:id="1473139631">
          <w:marLeft w:val="480"/>
          <w:marRight w:val="0"/>
          <w:marTop w:val="0"/>
          <w:marBottom w:val="0"/>
          <w:divBdr>
            <w:top w:val="none" w:sz="0" w:space="0" w:color="auto"/>
            <w:left w:val="none" w:sz="0" w:space="0" w:color="auto"/>
            <w:bottom w:val="none" w:sz="0" w:space="0" w:color="auto"/>
            <w:right w:val="none" w:sz="0" w:space="0" w:color="auto"/>
          </w:divBdr>
        </w:div>
        <w:div w:id="1977681503">
          <w:marLeft w:val="480"/>
          <w:marRight w:val="0"/>
          <w:marTop w:val="0"/>
          <w:marBottom w:val="0"/>
          <w:divBdr>
            <w:top w:val="none" w:sz="0" w:space="0" w:color="auto"/>
            <w:left w:val="none" w:sz="0" w:space="0" w:color="auto"/>
            <w:bottom w:val="none" w:sz="0" w:space="0" w:color="auto"/>
            <w:right w:val="none" w:sz="0" w:space="0" w:color="auto"/>
          </w:divBdr>
        </w:div>
        <w:div w:id="1094941027">
          <w:marLeft w:val="480"/>
          <w:marRight w:val="0"/>
          <w:marTop w:val="0"/>
          <w:marBottom w:val="0"/>
          <w:divBdr>
            <w:top w:val="none" w:sz="0" w:space="0" w:color="auto"/>
            <w:left w:val="none" w:sz="0" w:space="0" w:color="auto"/>
            <w:bottom w:val="none" w:sz="0" w:space="0" w:color="auto"/>
            <w:right w:val="none" w:sz="0" w:space="0" w:color="auto"/>
          </w:divBdr>
        </w:div>
        <w:div w:id="139854013">
          <w:marLeft w:val="480"/>
          <w:marRight w:val="0"/>
          <w:marTop w:val="0"/>
          <w:marBottom w:val="0"/>
          <w:divBdr>
            <w:top w:val="none" w:sz="0" w:space="0" w:color="auto"/>
            <w:left w:val="none" w:sz="0" w:space="0" w:color="auto"/>
            <w:bottom w:val="none" w:sz="0" w:space="0" w:color="auto"/>
            <w:right w:val="none" w:sz="0" w:space="0" w:color="auto"/>
          </w:divBdr>
        </w:div>
        <w:div w:id="1079595273">
          <w:marLeft w:val="480"/>
          <w:marRight w:val="0"/>
          <w:marTop w:val="0"/>
          <w:marBottom w:val="0"/>
          <w:divBdr>
            <w:top w:val="none" w:sz="0" w:space="0" w:color="auto"/>
            <w:left w:val="none" w:sz="0" w:space="0" w:color="auto"/>
            <w:bottom w:val="none" w:sz="0" w:space="0" w:color="auto"/>
            <w:right w:val="none" w:sz="0" w:space="0" w:color="auto"/>
          </w:divBdr>
        </w:div>
        <w:div w:id="1512257186">
          <w:marLeft w:val="480"/>
          <w:marRight w:val="0"/>
          <w:marTop w:val="0"/>
          <w:marBottom w:val="0"/>
          <w:divBdr>
            <w:top w:val="none" w:sz="0" w:space="0" w:color="auto"/>
            <w:left w:val="none" w:sz="0" w:space="0" w:color="auto"/>
            <w:bottom w:val="none" w:sz="0" w:space="0" w:color="auto"/>
            <w:right w:val="none" w:sz="0" w:space="0" w:color="auto"/>
          </w:divBdr>
        </w:div>
        <w:div w:id="1664822308">
          <w:marLeft w:val="480"/>
          <w:marRight w:val="0"/>
          <w:marTop w:val="0"/>
          <w:marBottom w:val="0"/>
          <w:divBdr>
            <w:top w:val="none" w:sz="0" w:space="0" w:color="auto"/>
            <w:left w:val="none" w:sz="0" w:space="0" w:color="auto"/>
            <w:bottom w:val="none" w:sz="0" w:space="0" w:color="auto"/>
            <w:right w:val="none" w:sz="0" w:space="0" w:color="auto"/>
          </w:divBdr>
        </w:div>
        <w:div w:id="360784622">
          <w:marLeft w:val="480"/>
          <w:marRight w:val="0"/>
          <w:marTop w:val="0"/>
          <w:marBottom w:val="0"/>
          <w:divBdr>
            <w:top w:val="none" w:sz="0" w:space="0" w:color="auto"/>
            <w:left w:val="none" w:sz="0" w:space="0" w:color="auto"/>
            <w:bottom w:val="none" w:sz="0" w:space="0" w:color="auto"/>
            <w:right w:val="none" w:sz="0" w:space="0" w:color="auto"/>
          </w:divBdr>
        </w:div>
        <w:div w:id="425426593">
          <w:marLeft w:val="480"/>
          <w:marRight w:val="0"/>
          <w:marTop w:val="0"/>
          <w:marBottom w:val="0"/>
          <w:divBdr>
            <w:top w:val="none" w:sz="0" w:space="0" w:color="auto"/>
            <w:left w:val="none" w:sz="0" w:space="0" w:color="auto"/>
            <w:bottom w:val="none" w:sz="0" w:space="0" w:color="auto"/>
            <w:right w:val="none" w:sz="0" w:space="0" w:color="auto"/>
          </w:divBdr>
        </w:div>
        <w:div w:id="1196574982">
          <w:marLeft w:val="480"/>
          <w:marRight w:val="0"/>
          <w:marTop w:val="0"/>
          <w:marBottom w:val="0"/>
          <w:divBdr>
            <w:top w:val="none" w:sz="0" w:space="0" w:color="auto"/>
            <w:left w:val="none" w:sz="0" w:space="0" w:color="auto"/>
            <w:bottom w:val="none" w:sz="0" w:space="0" w:color="auto"/>
            <w:right w:val="none" w:sz="0" w:space="0" w:color="auto"/>
          </w:divBdr>
        </w:div>
        <w:div w:id="307783351">
          <w:marLeft w:val="480"/>
          <w:marRight w:val="0"/>
          <w:marTop w:val="0"/>
          <w:marBottom w:val="0"/>
          <w:divBdr>
            <w:top w:val="none" w:sz="0" w:space="0" w:color="auto"/>
            <w:left w:val="none" w:sz="0" w:space="0" w:color="auto"/>
            <w:bottom w:val="none" w:sz="0" w:space="0" w:color="auto"/>
            <w:right w:val="none" w:sz="0" w:space="0" w:color="auto"/>
          </w:divBdr>
        </w:div>
        <w:div w:id="1907180907">
          <w:marLeft w:val="480"/>
          <w:marRight w:val="0"/>
          <w:marTop w:val="0"/>
          <w:marBottom w:val="0"/>
          <w:divBdr>
            <w:top w:val="none" w:sz="0" w:space="0" w:color="auto"/>
            <w:left w:val="none" w:sz="0" w:space="0" w:color="auto"/>
            <w:bottom w:val="none" w:sz="0" w:space="0" w:color="auto"/>
            <w:right w:val="none" w:sz="0" w:space="0" w:color="auto"/>
          </w:divBdr>
        </w:div>
        <w:div w:id="429471544">
          <w:marLeft w:val="480"/>
          <w:marRight w:val="0"/>
          <w:marTop w:val="0"/>
          <w:marBottom w:val="0"/>
          <w:divBdr>
            <w:top w:val="none" w:sz="0" w:space="0" w:color="auto"/>
            <w:left w:val="none" w:sz="0" w:space="0" w:color="auto"/>
            <w:bottom w:val="none" w:sz="0" w:space="0" w:color="auto"/>
            <w:right w:val="none" w:sz="0" w:space="0" w:color="auto"/>
          </w:divBdr>
        </w:div>
        <w:div w:id="1591232153">
          <w:marLeft w:val="480"/>
          <w:marRight w:val="0"/>
          <w:marTop w:val="0"/>
          <w:marBottom w:val="0"/>
          <w:divBdr>
            <w:top w:val="none" w:sz="0" w:space="0" w:color="auto"/>
            <w:left w:val="none" w:sz="0" w:space="0" w:color="auto"/>
            <w:bottom w:val="none" w:sz="0" w:space="0" w:color="auto"/>
            <w:right w:val="none" w:sz="0" w:space="0" w:color="auto"/>
          </w:divBdr>
        </w:div>
        <w:div w:id="1017580561">
          <w:marLeft w:val="480"/>
          <w:marRight w:val="0"/>
          <w:marTop w:val="0"/>
          <w:marBottom w:val="0"/>
          <w:divBdr>
            <w:top w:val="none" w:sz="0" w:space="0" w:color="auto"/>
            <w:left w:val="none" w:sz="0" w:space="0" w:color="auto"/>
            <w:bottom w:val="none" w:sz="0" w:space="0" w:color="auto"/>
            <w:right w:val="none" w:sz="0" w:space="0" w:color="auto"/>
          </w:divBdr>
        </w:div>
        <w:div w:id="524947567">
          <w:marLeft w:val="480"/>
          <w:marRight w:val="0"/>
          <w:marTop w:val="0"/>
          <w:marBottom w:val="0"/>
          <w:divBdr>
            <w:top w:val="none" w:sz="0" w:space="0" w:color="auto"/>
            <w:left w:val="none" w:sz="0" w:space="0" w:color="auto"/>
            <w:bottom w:val="none" w:sz="0" w:space="0" w:color="auto"/>
            <w:right w:val="none" w:sz="0" w:space="0" w:color="auto"/>
          </w:divBdr>
        </w:div>
        <w:div w:id="9525554">
          <w:marLeft w:val="480"/>
          <w:marRight w:val="0"/>
          <w:marTop w:val="0"/>
          <w:marBottom w:val="0"/>
          <w:divBdr>
            <w:top w:val="none" w:sz="0" w:space="0" w:color="auto"/>
            <w:left w:val="none" w:sz="0" w:space="0" w:color="auto"/>
            <w:bottom w:val="none" w:sz="0" w:space="0" w:color="auto"/>
            <w:right w:val="none" w:sz="0" w:space="0" w:color="auto"/>
          </w:divBdr>
        </w:div>
        <w:div w:id="2009822148">
          <w:marLeft w:val="480"/>
          <w:marRight w:val="0"/>
          <w:marTop w:val="0"/>
          <w:marBottom w:val="0"/>
          <w:divBdr>
            <w:top w:val="none" w:sz="0" w:space="0" w:color="auto"/>
            <w:left w:val="none" w:sz="0" w:space="0" w:color="auto"/>
            <w:bottom w:val="none" w:sz="0" w:space="0" w:color="auto"/>
            <w:right w:val="none" w:sz="0" w:space="0" w:color="auto"/>
          </w:divBdr>
        </w:div>
        <w:div w:id="614747605">
          <w:marLeft w:val="480"/>
          <w:marRight w:val="0"/>
          <w:marTop w:val="0"/>
          <w:marBottom w:val="0"/>
          <w:divBdr>
            <w:top w:val="none" w:sz="0" w:space="0" w:color="auto"/>
            <w:left w:val="none" w:sz="0" w:space="0" w:color="auto"/>
            <w:bottom w:val="none" w:sz="0" w:space="0" w:color="auto"/>
            <w:right w:val="none" w:sz="0" w:space="0" w:color="auto"/>
          </w:divBdr>
        </w:div>
        <w:div w:id="429089610">
          <w:marLeft w:val="480"/>
          <w:marRight w:val="0"/>
          <w:marTop w:val="0"/>
          <w:marBottom w:val="0"/>
          <w:divBdr>
            <w:top w:val="none" w:sz="0" w:space="0" w:color="auto"/>
            <w:left w:val="none" w:sz="0" w:space="0" w:color="auto"/>
            <w:bottom w:val="none" w:sz="0" w:space="0" w:color="auto"/>
            <w:right w:val="none" w:sz="0" w:space="0" w:color="auto"/>
          </w:divBdr>
        </w:div>
        <w:div w:id="259065133">
          <w:marLeft w:val="480"/>
          <w:marRight w:val="0"/>
          <w:marTop w:val="0"/>
          <w:marBottom w:val="0"/>
          <w:divBdr>
            <w:top w:val="none" w:sz="0" w:space="0" w:color="auto"/>
            <w:left w:val="none" w:sz="0" w:space="0" w:color="auto"/>
            <w:bottom w:val="none" w:sz="0" w:space="0" w:color="auto"/>
            <w:right w:val="none" w:sz="0" w:space="0" w:color="auto"/>
          </w:divBdr>
        </w:div>
        <w:div w:id="650594448">
          <w:marLeft w:val="480"/>
          <w:marRight w:val="0"/>
          <w:marTop w:val="0"/>
          <w:marBottom w:val="0"/>
          <w:divBdr>
            <w:top w:val="none" w:sz="0" w:space="0" w:color="auto"/>
            <w:left w:val="none" w:sz="0" w:space="0" w:color="auto"/>
            <w:bottom w:val="none" w:sz="0" w:space="0" w:color="auto"/>
            <w:right w:val="none" w:sz="0" w:space="0" w:color="auto"/>
          </w:divBdr>
        </w:div>
        <w:div w:id="1951156203">
          <w:marLeft w:val="480"/>
          <w:marRight w:val="0"/>
          <w:marTop w:val="0"/>
          <w:marBottom w:val="0"/>
          <w:divBdr>
            <w:top w:val="none" w:sz="0" w:space="0" w:color="auto"/>
            <w:left w:val="none" w:sz="0" w:space="0" w:color="auto"/>
            <w:bottom w:val="none" w:sz="0" w:space="0" w:color="auto"/>
            <w:right w:val="none" w:sz="0" w:space="0" w:color="auto"/>
          </w:divBdr>
        </w:div>
        <w:div w:id="1552840770">
          <w:marLeft w:val="480"/>
          <w:marRight w:val="0"/>
          <w:marTop w:val="0"/>
          <w:marBottom w:val="0"/>
          <w:divBdr>
            <w:top w:val="none" w:sz="0" w:space="0" w:color="auto"/>
            <w:left w:val="none" w:sz="0" w:space="0" w:color="auto"/>
            <w:bottom w:val="none" w:sz="0" w:space="0" w:color="auto"/>
            <w:right w:val="none" w:sz="0" w:space="0" w:color="auto"/>
          </w:divBdr>
        </w:div>
        <w:div w:id="818963902">
          <w:marLeft w:val="480"/>
          <w:marRight w:val="0"/>
          <w:marTop w:val="0"/>
          <w:marBottom w:val="0"/>
          <w:divBdr>
            <w:top w:val="none" w:sz="0" w:space="0" w:color="auto"/>
            <w:left w:val="none" w:sz="0" w:space="0" w:color="auto"/>
            <w:bottom w:val="none" w:sz="0" w:space="0" w:color="auto"/>
            <w:right w:val="none" w:sz="0" w:space="0" w:color="auto"/>
          </w:divBdr>
        </w:div>
        <w:div w:id="1377466954">
          <w:marLeft w:val="480"/>
          <w:marRight w:val="0"/>
          <w:marTop w:val="0"/>
          <w:marBottom w:val="0"/>
          <w:divBdr>
            <w:top w:val="none" w:sz="0" w:space="0" w:color="auto"/>
            <w:left w:val="none" w:sz="0" w:space="0" w:color="auto"/>
            <w:bottom w:val="none" w:sz="0" w:space="0" w:color="auto"/>
            <w:right w:val="none" w:sz="0" w:space="0" w:color="auto"/>
          </w:divBdr>
        </w:div>
        <w:div w:id="537667133">
          <w:marLeft w:val="480"/>
          <w:marRight w:val="0"/>
          <w:marTop w:val="0"/>
          <w:marBottom w:val="0"/>
          <w:divBdr>
            <w:top w:val="none" w:sz="0" w:space="0" w:color="auto"/>
            <w:left w:val="none" w:sz="0" w:space="0" w:color="auto"/>
            <w:bottom w:val="none" w:sz="0" w:space="0" w:color="auto"/>
            <w:right w:val="none" w:sz="0" w:space="0" w:color="auto"/>
          </w:divBdr>
        </w:div>
        <w:div w:id="1910336770">
          <w:marLeft w:val="480"/>
          <w:marRight w:val="0"/>
          <w:marTop w:val="0"/>
          <w:marBottom w:val="0"/>
          <w:divBdr>
            <w:top w:val="none" w:sz="0" w:space="0" w:color="auto"/>
            <w:left w:val="none" w:sz="0" w:space="0" w:color="auto"/>
            <w:bottom w:val="none" w:sz="0" w:space="0" w:color="auto"/>
            <w:right w:val="none" w:sz="0" w:space="0" w:color="auto"/>
          </w:divBdr>
        </w:div>
        <w:div w:id="255209906">
          <w:marLeft w:val="480"/>
          <w:marRight w:val="0"/>
          <w:marTop w:val="0"/>
          <w:marBottom w:val="0"/>
          <w:divBdr>
            <w:top w:val="none" w:sz="0" w:space="0" w:color="auto"/>
            <w:left w:val="none" w:sz="0" w:space="0" w:color="auto"/>
            <w:bottom w:val="none" w:sz="0" w:space="0" w:color="auto"/>
            <w:right w:val="none" w:sz="0" w:space="0" w:color="auto"/>
          </w:divBdr>
        </w:div>
        <w:div w:id="425468414">
          <w:marLeft w:val="480"/>
          <w:marRight w:val="0"/>
          <w:marTop w:val="0"/>
          <w:marBottom w:val="0"/>
          <w:divBdr>
            <w:top w:val="none" w:sz="0" w:space="0" w:color="auto"/>
            <w:left w:val="none" w:sz="0" w:space="0" w:color="auto"/>
            <w:bottom w:val="none" w:sz="0" w:space="0" w:color="auto"/>
            <w:right w:val="none" w:sz="0" w:space="0" w:color="auto"/>
          </w:divBdr>
        </w:div>
        <w:div w:id="1505588056">
          <w:marLeft w:val="480"/>
          <w:marRight w:val="0"/>
          <w:marTop w:val="0"/>
          <w:marBottom w:val="0"/>
          <w:divBdr>
            <w:top w:val="none" w:sz="0" w:space="0" w:color="auto"/>
            <w:left w:val="none" w:sz="0" w:space="0" w:color="auto"/>
            <w:bottom w:val="none" w:sz="0" w:space="0" w:color="auto"/>
            <w:right w:val="none" w:sz="0" w:space="0" w:color="auto"/>
          </w:divBdr>
        </w:div>
        <w:div w:id="41565942">
          <w:marLeft w:val="480"/>
          <w:marRight w:val="0"/>
          <w:marTop w:val="0"/>
          <w:marBottom w:val="0"/>
          <w:divBdr>
            <w:top w:val="none" w:sz="0" w:space="0" w:color="auto"/>
            <w:left w:val="none" w:sz="0" w:space="0" w:color="auto"/>
            <w:bottom w:val="none" w:sz="0" w:space="0" w:color="auto"/>
            <w:right w:val="none" w:sz="0" w:space="0" w:color="auto"/>
          </w:divBdr>
        </w:div>
        <w:div w:id="202249992">
          <w:marLeft w:val="480"/>
          <w:marRight w:val="0"/>
          <w:marTop w:val="0"/>
          <w:marBottom w:val="0"/>
          <w:divBdr>
            <w:top w:val="none" w:sz="0" w:space="0" w:color="auto"/>
            <w:left w:val="none" w:sz="0" w:space="0" w:color="auto"/>
            <w:bottom w:val="none" w:sz="0" w:space="0" w:color="auto"/>
            <w:right w:val="none" w:sz="0" w:space="0" w:color="auto"/>
          </w:divBdr>
        </w:div>
        <w:div w:id="917716432">
          <w:marLeft w:val="480"/>
          <w:marRight w:val="0"/>
          <w:marTop w:val="0"/>
          <w:marBottom w:val="0"/>
          <w:divBdr>
            <w:top w:val="none" w:sz="0" w:space="0" w:color="auto"/>
            <w:left w:val="none" w:sz="0" w:space="0" w:color="auto"/>
            <w:bottom w:val="none" w:sz="0" w:space="0" w:color="auto"/>
            <w:right w:val="none" w:sz="0" w:space="0" w:color="auto"/>
          </w:divBdr>
        </w:div>
        <w:div w:id="1514808012">
          <w:marLeft w:val="480"/>
          <w:marRight w:val="0"/>
          <w:marTop w:val="0"/>
          <w:marBottom w:val="0"/>
          <w:divBdr>
            <w:top w:val="none" w:sz="0" w:space="0" w:color="auto"/>
            <w:left w:val="none" w:sz="0" w:space="0" w:color="auto"/>
            <w:bottom w:val="none" w:sz="0" w:space="0" w:color="auto"/>
            <w:right w:val="none" w:sz="0" w:space="0" w:color="auto"/>
          </w:divBdr>
        </w:div>
        <w:div w:id="1202669344">
          <w:marLeft w:val="480"/>
          <w:marRight w:val="0"/>
          <w:marTop w:val="0"/>
          <w:marBottom w:val="0"/>
          <w:divBdr>
            <w:top w:val="none" w:sz="0" w:space="0" w:color="auto"/>
            <w:left w:val="none" w:sz="0" w:space="0" w:color="auto"/>
            <w:bottom w:val="none" w:sz="0" w:space="0" w:color="auto"/>
            <w:right w:val="none" w:sz="0" w:space="0" w:color="auto"/>
          </w:divBdr>
        </w:div>
        <w:div w:id="2080201699">
          <w:marLeft w:val="480"/>
          <w:marRight w:val="0"/>
          <w:marTop w:val="0"/>
          <w:marBottom w:val="0"/>
          <w:divBdr>
            <w:top w:val="none" w:sz="0" w:space="0" w:color="auto"/>
            <w:left w:val="none" w:sz="0" w:space="0" w:color="auto"/>
            <w:bottom w:val="none" w:sz="0" w:space="0" w:color="auto"/>
            <w:right w:val="none" w:sz="0" w:space="0" w:color="auto"/>
          </w:divBdr>
        </w:div>
        <w:div w:id="1230577037">
          <w:marLeft w:val="480"/>
          <w:marRight w:val="0"/>
          <w:marTop w:val="0"/>
          <w:marBottom w:val="0"/>
          <w:divBdr>
            <w:top w:val="none" w:sz="0" w:space="0" w:color="auto"/>
            <w:left w:val="none" w:sz="0" w:space="0" w:color="auto"/>
            <w:bottom w:val="none" w:sz="0" w:space="0" w:color="auto"/>
            <w:right w:val="none" w:sz="0" w:space="0" w:color="auto"/>
          </w:divBdr>
        </w:div>
        <w:div w:id="1155951009">
          <w:marLeft w:val="480"/>
          <w:marRight w:val="0"/>
          <w:marTop w:val="0"/>
          <w:marBottom w:val="0"/>
          <w:divBdr>
            <w:top w:val="none" w:sz="0" w:space="0" w:color="auto"/>
            <w:left w:val="none" w:sz="0" w:space="0" w:color="auto"/>
            <w:bottom w:val="none" w:sz="0" w:space="0" w:color="auto"/>
            <w:right w:val="none" w:sz="0" w:space="0" w:color="auto"/>
          </w:divBdr>
        </w:div>
        <w:div w:id="1681812604">
          <w:marLeft w:val="480"/>
          <w:marRight w:val="0"/>
          <w:marTop w:val="0"/>
          <w:marBottom w:val="0"/>
          <w:divBdr>
            <w:top w:val="none" w:sz="0" w:space="0" w:color="auto"/>
            <w:left w:val="none" w:sz="0" w:space="0" w:color="auto"/>
            <w:bottom w:val="none" w:sz="0" w:space="0" w:color="auto"/>
            <w:right w:val="none" w:sz="0" w:space="0" w:color="auto"/>
          </w:divBdr>
        </w:div>
        <w:div w:id="216859132">
          <w:marLeft w:val="480"/>
          <w:marRight w:val="0"/>
          <w:marTop w:val="0"/>
          <w:marBottom w:val="0"/>
          <w:divBdr>
            <w:top w:val="none" w:sz="0" w:space="0" w:color="auto"/>
            <w:left w:val="none" w:sz="0" w:space="0" w:color="auto"/>
            <w:bottom w:val="none" w:sz="0" w:space="0" w:color="auto"/>
            <w:right w:val="none" w:sz="0" w:space="0" w:color="auto"/>
          </w:divBdr>
        </w:div>
        <w:div w:id="350572570">
          <w:marLeft w:val="480"/>
          <w:marRight w:val="0"/>
          <w:marTop w:val="0"/>
          <w:marBottom w:val="0"/>
          <w:divBdr>
            <w:top w:val="none" w:sz="0" w:space="0" w:color="auto"/>
            <w:left w:val="none" w:sz="0" w:space="0" w:color="auto"/>
            <w:bottom w:val="none" w:sz="0" w:space="0" w:color="auto"/>
            <w:right w:val="none" w:sz="0" w:space="0" w:color="auto"/>
          </w:divBdr>
        </w:div>
        <w:div w:id="1560896437">
          <w:marLeft w:val="480"/>
          <w:marRight w:val="0"/>
          <w:marTop w:val="0"/>
          <w:marBottom w:val="0"/>
          <w:divBdr>
            <w:top w:val="none" w:sz="0" w:space="0" w:color="auto"/>
            <w:left w:val="none" w:sz="0" w:space="0" w:color="auto"/>
            <w:bottom w:val="none" w:sz="0" w:space="0" w:color="auto"/>
            <w:right w:val="none" w:sz="0" w:space="0" w:color="auto"/>
          </w:divBdr>
        </w:div>
        <w:div w:id="1109591883">
          <w:marLeft w:val="480"/>
          <w:marRight w:val="0"/>
          <w:marTop w:val="0"/>
          <w:marBottom w:val="0"/>
          <w:divBdr>
            <w:top w:val="none" w:sz="0" w:space="0" w:color="auto"/>
            <w:left w:val="none" w:sz="0" w:space="0" w:color="auto"/>
            <w:bottom w:val="none" w:sz="0" w:space="0" w:color="auto"/>
            <w:right w:val="none" w:sz="0" w:space="0" w:color="auto"/>
          </w:divBdr>
        </w:div>
        <w:div w:id="1552811190">
          <w:marLeft w:val="480"/>
          <w:marRight w:val="0"/>
          <w:marTop w:val="0"/>
          <w:marBottom w:val="0"/>
          <w:divBdr>
            <w:top w:val="none" w:sz="0" w:space="0" w:color="auto"/>
            <w:left w:val="none" w:sz="0" w:space="0" w:color="auto"/>
            <w:bottom w:val="none" w:sz="0" w:space="0" w:color="auto"/>
            <w:right w:val="none" w:sz="0" w:space="0" w:color="auto"/>
          </w:divBdr>
        </w:div>
        <w:div w:id="1863401273">
          <w:marLeft w:val="480"/>
          <w:marRight w:val="0"/>
          <w:marTop w:val="0"/>
          <w:marBottom w:val="0"/>
          <w:divBdr>
            <w:top w:val="none" w:sz="0" w:space="0" w:color="auto"/>
            <w:left w:val="none" w:sz="0" w:space="0" w:color="auto"/>
            <w:bottom w:val="none" w:sz="0" w:space="0" w:color="auto"/>
            <w:right w:val="none" w:sz="0" w:space="0" w:color="auto"/>
          </w:divBdr>
        </w:div>
        <w:div w:id="1230116674">
          <w:marLeft w:val="480"/>
          <w:marRight w:val="0"/>
          <w:marTop w:val="0"/>
          <w:marBottom w:val="0"/>
          <w:divBdr>
            <w:top w:val="none" w:sz="0" w:space="0" w:color="auto"/>
            <w:left w:val="none" w:sz="0" w:space="0" w:color="auto"/>
            <w:bottom w:val="none" w:sz="0" w:space="0" w:color="auto"/>
            <w:right w:val="none" w:sz="0" w:space="0" w:color="auto"/>
          </w:divBdr>
        </w:div>
        <w:div w:id="1913617150">
          <w:marLeft w:val="480"/>
          <w:marRight w:val="0"/>
          <w:marTop w:val="0"/>
          <w:marBottom w:val="0"/>
          <w:divBdr>
            <w:top w:val="none" w:sz="0" w:space="0" w:color="auto"/>
            <w:left w:val="none" w:sz="0" w:space="0" w:color="auto"/>
            <w:bottom w:val="none" w:sz="0" w:space="0" w:color="auto"/>
            <w:right w:val="none" w:sz="0" w:space="0" w:color="auto"/>
          </w:divBdr>
        </w:div>
        <w:div w:id="2125534833">
          <w:marLeft w:val="480"/>
          <w:marRight w:val="0"/>
          <w:marTop w:val="0"/>
          <w:marBottom w:val="0"/>
          <w:divBdr>
            <w:top w:val="none" w:sz="0" w:space="0" w:color="auto"/>
            <w:left w:val="none" w:sz="0" w:space="0" w:color="auto"/>
            <w:bottom w:val="none" w:sz="0" w:space="0" w:color="auto"/>
            <w:right w:val="none" w:sz="0" w:space="0" w:color="auto"/>
          </w:divBdr>
        </w:div>
        <w:div w:id="138962518">
          <w:marLeft w:val="480"/>
          <w:marRight w:val="0"/>
          <w:marTop w:val="0"/>
          <w:marBottom w:val="0"/>
          <w:divBdr>
            <w:top w:val="none" w:sz="0" w:space="0" w:color="auto"/>
            <w:left w:val="none" w:sz="0" w:space="0" w:color="auto"/>
            <w:bottom w:val="none" w:sz="0" w:space="0" w:color="auto"/>
            <w:right w:val="none" w:sz="0" w:space="0" w:color="auto"/>
          </w:divBdr>
        </w:div>
        <w:div w:id="893467232">
          <w:marLeft w:val="480"/>
          <w:marRight w:val="0"/>
          <w:marTop w:val="0"/>
          <w:marBottom w:val="0"/>
          <w:divBdr>
            <w:top w:val="none" w:sz="0" w:space="0" w:color="auto"/>
            <w:left w:val="none" w:sz="0" w:space="0" w:color="auto"/>
            <w:bottom w:val="none" w:sz="0" w:space="0" w:color="auto"/>
            <w:right w:val="none" w:sz="0" w:space="0" w:color="auto"/>
          </w:divBdr>
        </w:div>
        <w:div w:id="29302414">
          <w:marLeft w:val="480"/>
          <w:marRight w:val="0"/>
          <w:marTop w:val="0"/>
          <w:marBottom w:val="0"/>
          <w:divBdr>
            <w:top w:val="none" w:sz="0" w:space="0" w:color="auto"/>
            <w:left w:val="none" w:sz="0" w:space="0" w:color="auto"/>
            <w:bottom w:val="none" w:sz="0" w:space="0" w:color="auto"/>
            <w:right w:val="none" w:sz="0" w:space="0" w:color="auto"/>
          </w:divBdr>
        </w:div>
        <w:div w:id="22293079">
          <w:marLeft w:val="480"/>
          <w:marRight w:val="0"/>
          <w:marTop w:val="0"/>
          <w:marBottom w:val="0"/>
          <w:divBdr>
            <w:top w:val="none" w:sz="0" w:space="0" w:color="auto"/>
            <w:left w:val="none" w:sz="0" w:space="0" w:color="auto"/>
            <w:bottom w:val="none" w:sz="0" w:space="0" w:color="auto"/>
            <w:right w:val="none" w:sz="0" w:space="0" w:color="auto"/>
          </w:divBdr>
        </w:div>
        <w:div w:id="1382100064">
          <w:marLeft w:val="480"/>
          <w:marRight w:val="0"/>
          <w:marTop w:val="0"/>
          <w:marBottom w:val="0"/>
          <w:divBdr>
            <w:top w:val="none" w:sz="0" w:space="0" w:color="auto"/>
            <w:left w:val="none" w:sz="0" w:space="0" w:color="auto"/>
            <w:bottom w:val="none" w:sz="0" w:space="0" w:color="auto"/>
            <w:right w:val="none" w:sz="0" w:space="0" w:color="auto"/>
          </w:divBdr>
        </w:div>
        <w:div w:id="1932539506">
          <w:marLeft w:val="480"/>
          <w:marRight w:val="0"/>
          <w:marTop w:val="0"/>
          <w:marBottom w:val="0"/>
          <w:divBdr>
            <w:top w:val="none" w:sz="0" w:space="0" w:color="auto"/>
            <w:left w:val="none" w:sz="0" w:space="0" w:color="auto"/>
            <w:bottom w:val="none" w:sz="0" w:space="0" w:color="auto"/>
            <w:right w:val="none" w:sz="0" w:space="0" w:color="auto"/>
          </w:divBdr>
        </w:div>
        <w:div w:id="1859461496">
          <w:marLeft w:val="480"/>
          <w:marRight w:val="0"/>
          <w:marTop w:val="0"/>
          <w:marBottom w:val="0"/>
          <w:divBdr>
            <w:top w:val="none" w:sz="0" w:space="0" w:color="auto"/>
            <w:left w:val="none" w:sz="0" w:space="0" w:color="auto"/>
            <w:bottom w:val="none" w:sz="0" w:space="0" w:color="auto"/>
            <w:right w:val="none" w:sz="0" w:space="0" w:color="auto"/>
          </w:divBdr>
        </w:div>
        <w:div w:id="44648570">
          <w:marLeft w:val="480"/>
          <w:marRight w:val="0"/>
          <w:marTop w:val="0"/>
          <w:marBottom w:val="0"/>
          <w:divBdr>
            <w:top w:val="none" w:sz="0" w:space="0" w:color="auto"/>
            <w:left w:val="none" w:sz="0" w:space="0" w:color="auto"/>
            <w:bottom w:val="none" w:sz="0" w:space="0" w:color="auto"/>
            <w:right w:val="none" w:sz="0" w:space="0" w:color="auto"/>
          </w:divBdr>
        </w:div>
      </w:divsChild>
    </w:div>
    <w:div w:id="1934899048">
      <w:bodyDiv w:val="1"/>
      <w:marLeft w:val="0"/>
      <w:marRight w:val="0"/>
      <w:marTop w:val="0"/>
      <w:marBottom w:val="0"/>
      <w:divBdr>
        <w:top w:val="none" w:sz="0" w:space="0" w:color="auto"/>
        <w:left w:val="none" w:sz="0" w:space="0" w:color="auto"/>
        <w:bottom w:val="none" w:sz="0" w:space="0" w:color="auto"/>
        <w:right w:val="none" w:sz="0" w:space="0" w:color="auto"/>
      </w:divBdr>
    </w:div>
    <w:div w:id="1935044910">
      <w:bodyDiv w:val="1"/>
      <w:marLeft w:val="0"/>
      <w:marRight w:val="0"/>
      <w:marTop w:val="0"/>
      <w:marBottom w:val="0"/>
      <w:divBdr>
        <w:top w:val="none" w:sz="0" w:space="0" w:color="auto"/>
        <w:left w:val="none" w:sz="0" w:space="0" w:color="auto"/>
        <w:bottom w:val="none" w:sz="0" w:space="0" w:color="auto"/>
        <w:right w:val="none" w:sz="0" w:space="0" w:color="auto"/>
      </w:divBdr>
    </w:div>
    <w:div w:id="1936592472">
      <w:bodyDiv w:val="1"/>
      <w:marLeft w:val="0"/>
      <w:marRight w:val="0"/>
      <w:marTop w:val="0"/>
      <w:marBottom w:val="0"/>
      <w:divBdr>
        <w:top w:val="none" w:sz="0" w:space="0" w:color="auto"/>
        <w:left w:val="none" w:sz="0" w:space="0" w:color="auto"/>
        <w:bottom w:val="none" w:sz="0" w:space="0" w:color="auto"/>
        <w:right w:val="none" w:sz="0" w:space="0" w:color="auto"/>
      </w:divBdr>
    </w:div>
    <w:div w:id="1937013604">
      <w:bodyDiv w:val="1"/>
      <w:marLeft w:val="0"/>
      <w:marRight w:val="0"/>
      <w:marTop w:val="0"/>
      <w:marBottom w:val="0"/>
      <w:divBdr>
        <w:top w:val="none" w:sz="0" w:space="0" w:color="auto"/>
        <w:left w:val="none" w:sz="0" w:space="0" w:color="auto"/>
        <w:bottom w:val="none" w:sz="0" w:space="0" w:color="auto"/>
        <w:right w:val="none" w:sz="0" w:space="0" w:color="auto"/>
      </w:divBdr>
    </w:div>
    <w:div w:id="1938784103">
      <w:bodyDiv w:val="1"/>
      <w:marLeft w:val="0"/>
      <w:marRight w:val="0"/>
      <w:marTop w:val="0"/>
      <w:marBottom w:val="0"/>
      <w:divBdr>
        <w:top w:val="none" w:sz="0" w:space="0" w:color="auto"/>
        <w:left w:val="none" w:sz="0" w:space="0" w:color="auto"/>
        <w:bottom w:val="none" w:sz="0" w:space="0" w:color="auto"/>
        <w:right w:val="none" w:sz="0" w:space="0" w:color="auto"/>
      </w:divBdr>
      <w:divsChild>
        <w:div w:id="289744349">
          <w:marLeft w:val="480"/>
          <w:marRight w:val="0"/>
          <w:marTop w:val="0"/>
          <w:marBottom w:val="0"/>
          <w:divBdr>
            <w:top w:val="none" w:sz="0" w:space="0" w:color="auto"/>
            <w:left w:val="none" w:sz="0" w:space="0" w:color="auto"/>
            <w:bottom w:val="none" w:sz="0" w:space="0" w:color="auto"/>
            <w:right w:val="none" w:sz="0" w:space="0" w:color="auto"/>
          </w:divBdr>
        </w:div>
        <w:div w:id="1125663961">
          <w:marLeft w:val="480"/>
          <w:marRight w:val="0"/>
          <w:marTop w:val="0"/>
          <w:marBottom w:val="0"/>
          <w:divBdr>
            <w:top w:val="none" w:sz="0" w:space="0" w:color="auto"/>
            <w:left w:val="none" w:sz="0" w:space="0" w:color="auto"/>
            <w:bottom w:val="none" w:sz="0" w:space="0" w:color="auto"/>
            <w:right w:val="none" w:sz="0" w:space="0" w:color="auto"/>
          </w:divBdr>
        </w:div>
        <w:div w:id="1106997606">
          <w:marLeft w:val="480"/>
          <w:marRight w:val="0"/>
          <w:marTop w:val="0"/>
          <w:marBottom w:val="0"/>
          <w:divBdr>
            <w:top w:val="none" w:sz="0" w:space="0" w:color="auto"/>
            <w:left w:val="none" w:sz="0" w:space="0" w:color="auto"/>
            <w:bottom w:val="none" w:sz="0" w:space="0" w:color="auto"/>
            <w:right w:val="none" w:sz="0" w:space="0" w:color="auto"/>
          </w:divBdr>
        </w:div>
        <w:div w:id="1824855253">
          <w:marLeft w:val="480"/>
          <w:marRight w:val="0"/>
          <w:marTop w:val="0"/>
          <w:marBottom w:val="0"/>
          <w:divBdr>
            <w:top w:val="none" w:sz="0" w:space="0" w:color="auto"/>
            <w:left w:val="none" w:sz="0" w:space="0" w:color="auto"/>
            <w:bottom w:val="none" w:sz="0" w:space="0" w:color="auto"/>
            <w:right w:val="none" w:sz="0" w:space="0" w:color="auto"/>
          </w:divBdr>
        </w:div>
        <w:div w:id="874543378">
          <w:marLeft w:val="480"/>
          <w:marRight w:val="0"/>
          <w:marTop w:val="0"/>
          <w:marBottom w:val="0"/>
          <w:divBdr>
            <w:top w:val="none" w:sz="0" w:space="0" w:color="auto"/>
            <w:left w:val="none" w:sz="0" w:space="0" w:color="auto"/>
            <w:bottom w:val="none" w:sz="0" w:space="0" w:color="auto"/>
            <w:right w:val="none" w:sz="0" w:space="0" w:color="auto"/>
          </w:divBdr>
        </w:div>
        <w:div w:id="1836727672">
          <w:marLeft w:val="480"/>
          <w:marRight w:val="0"/>
          <w:marTop w:val="0"/>
          <w:marBottom w:val="0"/>
          <w:divBdr>
            <w:top w:val="none" w:sz="0" w:space="0" w:color="auto"/>
            <w:left w:val="none" w:sz="0" w:space="0" w:color="auto"/>
            <w:bottom w:val="none" w:sz="0" w:space="0" w:color="auto"/>
            <w:right w:val="none" w:sz="0" w:space="0" w:color="auto"/>
          </w:divBdr>
        </w:div>
        <w:div w:id="1302072946">
          <w:marLeft w:val="480"/>
          <w:marRight w:val="0"/>
          <w:marTop w:val="0"/>
          <w:marBottom w:val="0"/>
          <w:divBdr>
            <w:top w:val="none" w:sz="0" w:space="0" w:color="auto"/>
            <w:left w:val="none" w:sz="0" w:space="0" w:color="auto"/>
            <w:bottom w:val="none" w:sz="0" w:space="0" w:color="auto"/>
            <w:right w:val="none" w:sz="0" w:space="0" w:color="auto"/>
          </w:divBdr>
        </w:div>
        <w:div w:id="39208127">
          <w:marLeft w:val="480"/>
          <w:marRight w:val="0"/>
          <w:marTop w:val="0"/>
          <w:marBottom w:val="0"/>
          <w:divBdr>
            <w:top w:val="none" w:sz="0" w:space="0" w:color="auto"/>
            <w:left w:val="none" w:sz="0" w:space="0" w:color="auto"/>
            <w:bottom w:val="none" w:sz="0" w:space="0" w:color="auto"/>
            <w:right w:val="none" w:sz="0" w:space="0" w:color="auto"/>
          </w:divBdr>
        </w:div>
        <w:div w:id="512846238">
          <w:marLeft w:val="480"/>
          <w:marRight w:val="0"/>
          <w:marTop w:val="0"/>
          <w:marBottom w:val="0"/>
          <w:divBdr>
            <w:top w:val="none" w:sz="0" w:space="0" w:color="auto"/>
            <w:left w:val="none" w:sz="0" w:space="0" w:color="auto"/>
            <w:bottom w:val="none" w:sz="0" w:space="0" w:color="auto"/>
            <w:right w:val="none" w:sz="0" w:space="0" w:color="auto"/>
          </w:divBdr>
        </w:div>
        <w:div w:id="2028143096">
          <w:marLeft w:val="480"/>
          <w:marRight w:val="0"/>
          <w:marTop w:val="0"/>
          <w:marBottom w:val="0"/>
          <w:divBdr>
            <w:top w:val="none" w:sz="0" w:space="0" w:color="auto"/>
            <w:left w:val="none" w:sz="0" w:space="0" w:color="auto"/>
            <w:bottom w:val="none" w:sz="0" w:space="0" w:color="auto"/>
            <w:right w:val="none" w:sz="0" w:space="0" w:color="auto"/>
          </w:divBdr>
        </w:div>
        <w:div w:id="10184611">
          <w:marLeft w:val="480"/>
          <w:marRight w:val="0"/>
          <w:marTop w:val="0"/>
          <w:marBottom w:val="0"/>
          <w:divBdr>
            <w:top w:val="none" w:sz="0" w:space="0" w:color="auto"/>
            <w:left w:val="none" w:sz="0" w:space="0" w:color="auto"/>
            <w:bottom w:val="none" w:sz="0" w:space="0" w:color="auto"/>
            <w:right w:val="none" w:sz="0" w:space="0" w:color="auto"/>
          </w:divBdr>
        </w:div>
        <w:div w:id="194512264">
          <w:marLeft w:val="480"/>
          <w:marRight w:val="0"/>
          <w:marTop w:val="0"/>
          <w:marBottom w:val="0"/>
          <w:divBdr>
            <w:top w:val="none" w:sz="0" w:space="0" w:color="auto"/>
            <w:left w:val="none" w:sz="0" w:space="0" w:color="auto"/>
            <w:bottom w:val="none" w:sz="0" w:space="0" w:color="auto"/>
            <w:right w:val="none" w:sz="0" w:space="0" w:color="auto"/>
          </w:divBdr>
        </w:div>
        <w:div w:id="1054159320">
          <w:marLeft w:val="480"/>
          <w:marRight w:val="0"/>
          <w:marTop w:val="0"/>
          <w:marBottom w:val="0"/>
          <w:divBdr>
            <w:top w:val="none" w:sz="0" w:space="0" w:color="auto"/>
            <w:left w:val="none" w:sz="0" w:space="0" w:color="auto"/>
            <w:bottom w:val="none" w:sz="0" w:space="0" w:color="auto"/>
            <w:right w:val="none" w:sz="0" w:space="0" w:color="auto"/>
          </w:divBdr>
        </w:div>
        <w:div w:id="1997757066">
          <w:marLeft w:val="480"/>
          <w:marRight w:val="0"/>
          <w:marTop w:val="0"/>
          <w:marBottom w:val="0"/>
          <w:divBdr>
            <w:top w:val="none" w:sz="0" w:space="0" w:color="auto"/>
            <w:left w:val="none" w:sz="0" w:space="0" w:color="auto"/>
            <w:bottom w:val="none" w:sz="0" w:space="0" w:color="auto"/>
            <w:right w:val="none" w:sz="0" w:space="0" w:color="auto"/>
          </w:divBdr>
        </w:div>
        <w:div w:id="1926067679">
          <w:marLeft w:val="480"/>
          <w:marRight w:val="0"/>
          <w:marTop w:val="0"/>
          <w:marBottom w:val="0"/>
          <w:divBdr>
            <w:top w:val="none" w:sz="0" w:space="0" w:color="auto"/>
            <w:left w:val="none" w:sz="0" w:space="0" w:color="auto"/>
            <w:bottom w:val="none" w:sz="0" w:space="0" w:color="auto"/>
            <w:right w:val="none" w:sz="0" w:space="0" w:color="auto"/>
          </w:divBdr>
        </w:div>
        <w:div w:id="2135169548">
          <w:marLeft w:val="480"/>
          <w:marRight w:val="0"/>
          <w:marTop w:val="0"/>
          <w:marBottom w:val="0"/>
          <w:divBdr>
            <w:top w:val="none" w:sz="0" w:space="0" w:color="auto"/>
            <w:left w:val="none" w:sz="0" w:space="0" w:color="auto"/>
            <w:bottom w:val="none" w:sz="0" w:space="0" w:color="auto"/>
            <w:right w:val="none" w:sz="0" w:space="0" w:color="auto"/>
          </w:divBdr>
        </w:div>
        <w:div w:id="1964657231">
          <w:marLeft w:val="480"/>
          <w:marRight w:val="0"/>
          <w:marTop w:val="0"/>
          <w:marBottom w:val="0"/>
          <w:divBdr>
            <w:top w:val="none" w:sz="0" w:space="0" w:color="auto"/>
            <w:left w:val="none" w:sz="0" w:space="0" w:color="auto"/>
            <w:bottom w:val="none" w:sz="0" w:space="0" w:color="auto"/>
            <w:right w:val="none" w:sz="0" w:space="0" w:color="auto"/>
          </w:divBdr>
        </w:div>
        <w:div w:id="195241989">
          <w:marLeft w:val="480"/>
          <w:marRight w:val="0"/>
          <w:marTop w:val="0"/>
          <w:marBottom w:val="0"/>
          <w:divBdr>
            <w:top w:val="none" w:sz="0" w:space="0" w:color="auto"/>
            <w:left w:val="none" w:sz="0" w:space="0" w:color="auto"/>
            <w:bottom w:val="none" w:sz="0" w:space="0" w:color="auto"/>
            <w:right w:val="none" w:sz="0" w:space="0" w:color="auto"/>
          </w:divBdr>
        </w:div>
        <w:div w:id="2074547149">
          <w:marLeft w:val="480"/>
          <w:marRight w:val="0"/>
          <w:marTop w:val="0"/>
          <w:marBottom w:val="0"/>
          <w:divBdr>
            <w:top w:val="none" w:sz="0" w:space="0" w:color="auto"/>
            <w:left w:val="none" w:sz="0" w:space="0" w:color="auto"/>
            <w:bottom w:val="none" w:sz="0" w:space="0" w:color="auto"/>
            <w:right w:val="none" w:sz="0" w:space="0" w:color="auto"/>
          </w:divBdr>
        </w:div>
        <w:div w:id="301891155">
          <w:marLeft w:val="480"/>
          <w:marRight w:val="0"/>
          <w:marTop w:val="0"/>
          <w:marBottom w:val="0"/>
          <w:divBdr>
            <w:top w:val="none" w:sz="0" w:space="0" w:color="auto"/>
            <w:left w:val="none" w:sz="0" w:space="0" w:color="auto"/>
            <w:bottom w:val="none" w:sz="0" w:space="0" w:color="auto"/>
            <w:right w:val="none" w:sz="0" w:space="0" w:color="auto"/>
          </w:divBdr>
        </w:div>
        <w:div w:id="2018843264">
          <w:marLeft w:val="480"/>
          <w:marRight w:val="0"/>
          <w:marTop w:val="0"/>
          <w:marBottom w:val="0"/>
          <w:divBdr>
            <w:top w:val="none" w:sz="0" w:space="0" w:color="auto"/>
            <w:left w:val="none" w:sz="0" w:space="0" w:color="auto"/>
            <w:bottom w:val="none" w:sz="0" w:space="0" w:color="auto"/>
            <w:right w:val="none" w:sz="0" w:space="0" w:color="auto"/>
          </w:divBdr>
        </w:div>
        <w:div w:id="355620457">
          <w:marLeft w:val="480"/>
          <w:marRight w:val="0"/>
          <w:marTop w:val="0"/>
          <w:marBottom w:val="0"/>
          <w:divBdr>
            <w:top w:val="none" w:sz="0" w:space="0" w:color="auto"/>
            <w:left w:val="none" w:sz="0" w:space="0" w:color="auto"/>
            <w:bottom w:val="none" w:sz="0" w:space="0" w:color="auto"/>
            <w:right w:val="none" w:sz="0" w:space="0" w:color="auto"/>
          </w:divBdr>
        </w:div>
        <w:div w:id="234362278">
          <w:marLeft w:val="480"/>
          <w:marRight w:val="0"/>
          <w:marTop w:val="0"/>
          <w:marBottom w:val="0"/>
          <w:divBdr>
            <w:top w:val="none" w:sz="0" w:space="0" w:color="auto"/>
            <w:left w:val="none" w:sz="0" w:space="0" w:color="auto"/>
            <w:bottom w:val="none" w:sz="0" w:space="0" w:color="auto"/>
            <w:right w:val="none" w:sz="0" w:space="0" w:color="auto"/>
          </w:divBdr>
        </w:div>
        <w:div w:id="470712065">
          <w:marLeft w:val="480"/>
          <w:marRight w:val="0"/>
          <w:marTop w:val="0"/>
          <w:marBottom w:val="0"/>
          <w:divBdr>
            <w:top w:val="none" w:sz="0" w:space="0" w:color="auto"/>
            <w:left w:val="none" w:sz="0" w:space="0" w:color="auto"/>
            <w:bottom w:val="none" w:sz="0" w:space="0" w:color="auto"/>
            <w:right w:val="none" w:sz="0" w:space="0" w:color="auto"/>
          </w:divBdr>
        </w:div>
        <w:div w:id="240531930">
          <w:marLeft w:val="480"/>
          <w:marRight w:val="0"/>
          <w:marTop w:val="0"/>
          <w:marBottom w:val="0"/>
          <w:divBdr>
            <w:top w:val="none" w:sz="0" w:space="0" w:color="auto"/>
            <w:left w:val="none" w:sz="0" w:space="0" w:color="auto"/>
            <w:bottom w:val="none" w:sz="0" w:space="0" w:color="auto"/>
            <w:right w:val="none" w:sz="0" w:space="0" w:color="auto"/>
          </w:divBdr>
        </w:div>
        <w:div w:id="6257246">
          <w:marLeft w:val="480"/>
          <w:marRight w:val="0"/>
          <w:marTop w:val="0"/>
          <w:marBottom w:val="0"/>
          <w:divBdr>
            <w:top w:val="none" w:sz="0" w:space="0" w:color="auto"/>
            <w:left w:val="none" w:sz="0" w:space="0" w:color="auto"/>
            <w:bottom w:val="none" w:sz="0" w:space="0" w:color="auto"/>
            <w:right w:val="none" w:sz="0" w:space="0" w:color="auto"/>
          </w:divBdr>
        </w:div>
        <w:div w:id="713701646">
          <w:marLeft w:val="480"/>
          <w:marRight w:val="0"/>
          <w:marTop w:val="0"/>
          <w:marBottom w:val="0"/>
          <w:divBdr>
            <w:top w:val="none" w:sz="0" w:space="0" w:color="auto"/>
            <w:left w:val="none" w:sz="0" w:space="0" w:color="auto"/>
            <w:bottom w:val="none" w:sz="0" w:space="0" w:color="auto"/>
            <w:right w:val="none" w:sz="0" w:space="0" w:color="auto"/>
          </w:divBdr>
        </w:div>
        <w:div w:id="749083224">
          <w:marLeft w:val="480"/>
          <w:marRight w:val="0"/>
          <w:marTop w:val="0"/>
          <w:marBottom w:val="0"/>
          <w:divBdr>
            <w:top w:val="none" w:sz="0" w:space="0" w:color="auto"/>
            <w:left w:val="none" w:sz="0" w:space="0" w:color="auto"/>
            <w:bottom w:val="none" w:sz="0" w:space="0" w:color="auto"/>
            <w:right w:val="none" w:sz="0" w:space="0" w:color="auto"/>
          </w:divBdr>
        </w:div>
        <w:div w:id="600455238">
          <w:marLeft w:val="480"/>
          <w:marRight w:val="0"/>
          <w:marTop w:val="0"/>
          <w:marBottom w:val="0"/>
          <w:divBdr>
            <w:top w:val="none" w:sz="0" w:space="0" w:color="auto"/>
            <w:left w:val="none" w:sz="0" w:space="0" w:color="auto"/>
            <w:bottom w:val="none" w:sz="0" w:space="0" w:color="auto"/>
            <w:right w:val="none" w:sz="0" w:space="0" w:color="auto"/>
          </w:divBdr>
        </w:div>
        <w:div w:id="1936866363">
          <w:marLeft w:val="480"/>
          <w:marRight w:val="0"/>
          <w:marTop w:val="0"/>
          <w:marBottom w:val="0"/>
          <w:divBdr>
            <w:top w:val="none" w:sz="0" w:space="0" w:color="auto"/>
            <w:left w:val="none" w:sz="0" w:space="0" w:color="auto"/>
            <w:bottom w:val="none" w:sz="0" w:space="0" w:color="auto"/>
            <w:right w:val="none" w:sz="0" w:space="0" w:color="auto"/>
          </w:divBdr>
        </w:div>
        <w:div w:id="73086294">
          <w:marLeft w:val="480"/>
          <w:marRight w:val="0"/>
          <w:marTop w:val="0"/>
          <w:marBottom w:val="0"/>
          <w:divBdr>
            <w:top w:val="none" w:sz="0" w:space="0" w:color="auto"/>
            <w:left w:val="none" w:sz="0" w:space="0" w:color="auto"/>
            <w:bottom w:val="none" w:sz="0" w:space="0" w:color="auto"/>
            <w:right w:val="none" w:sz="0" w:space="0" w:color="auto"/>
          </w:divBdr>
        </w:div>
        <w:div w:id="2007584407">
          <w:marLeft w:val="480"/>
          <w:marRight w:val="0"/>
          <w:marTop w:val="0"/>
          <w:marBottom w:val="0"/>
          <w:divBdr>
            <w:top w:val="none" w:sz="0" w:space="0" w:color="auto"/>
            <w:left w:val="none" w:sz="0" w:space="0" w:color="auto"/>
            <w:bottom w:val="none" w:sz="0" w:space="0" w:color="auto"/>
            <w:right w:val="none" w:sz="0" w:space="0" w:color="auto"/>
          </w:divBdr>
        </w:div>
        <w:div w:id="97454959">
          <w:marLeft w:val="480"/>
          <w:marRight w:val="0"/>
          <w:marTop w:val="0"/>
          <w:marBottom w:val="0"/>
          <w:divBdr>
            <w:top w:val="none" w:sz="0" w:space="0" w:color="auto"/>
            <w:left w:val="none" w:sz="0" w:space="0" w:color="auto"/>
            <w:bottom w:val="none" w:sz="0" w:space="0" w:color="auto"/>
            <w:right w:val="none" w:sz="0" w:space="0" w:color="auto"/>
          </w:divBdr>
        </w:div>
        <w:div w:id="1468664822">
          <w:marLeft w:val="480"/>
          <w:marRight w:val="0"/>
          <w:marTop w:val="0"/>
          <w:marBottom w:val="0"/>
          <w:divBdr>
            <w:top w:val="none" w:sz="0" w:space="0" w:color="auto"/>
            <w:left w:val="none" w:sz="0" w:space="0" w:color="auto"/>
            <w:bottom w:val="none" w:sz="0" w:space="0" w:color="auto"/>
            <w:right w:val="none" w:sz="0" w:space="0" w:color="auto"/>
          </w:divBdr>
        </w:div>
        <w:div w:id="1860393451">
          <w:marLeft w:val="480"/>
          <w:marRight w:val="0"/>
          <w:marTop w:val="0"/>
          <w:marBottom w:val="0"/>
          <w:divBdr>
            <w:top w:val="none" w:sz="0" w:space="0" w:color="auto"/>
            <w:left w:val="none" w:sz="0" w:space="0" w:color="auto"/>
            <w:bottom w:val="none" w:sz="0" w:space="0" w:color="auto"/>
            <w:right w:val="none" w:sz="0" w:space="0" w:color="auto"/>
          </w:divBdr>
        </w:div>
        <w:div w:id="1934320688">
          <w:marLeft w:val="480"/>
          <w:marRight w:val="0"/>
          <w:marTop w:val="0"/>
          <w:marBottom w:val="0"/>
          <w:divBdr>
            <w:top w:val="none" w:sz="0" w:space="0" w:color="auto"/>
            <w:left w:val="none" w:sz="0" w:space="0" w:color="auto"/>
            <w:bottom w:val="none" w:sz="0" w:space="0" w:color="auto"/>
            <w:right w:val="none" w:sz="0" w:space="0" w:color="auto"/>
          </w:divBdr>
        </w:div>
        <w:div w:id="1208224814">
          <w:marLeft w:val="480"/>
          <w:marRight w:val="0"/>
          <w:marTop w:val="0"/>
          <w:marBottom w:val="0"/>
          <w:divBdr>
            <w:top w:val="none" w:sz="0" w:space="0" w:color="auto"/>
            <w:left w:val="none" w:sz="0" w:space="0" w:color="auto"/>
            <w:bottom w:val="none" w:sz="0" w:space="0" w:color="auto"/>
            <w:right w:val="none" w:sz="0" w:space="0" w:color="auto"/>
          </w:divBdr>
        </w:div>
        <w:div w:id="426659602">
          <w:marLeft w:val="480"/>
          <w:marRight w:val="0"/>
          <w:marTop w:val="0"/>
          <w:marBottom w:val="0"/>
          <w:divBdr>
            <w:top w:val="none" w:sz="0" w:space="0" w:color="auto"/>
            <w:left w:val="none" w:sz="0" w:space="0" w:color="auto"/>
            <w:bottom w:val="none" w:sz="0" w:space="0" w:color="auto"/>
            <w:right w:val="none" w:sz="0" w:space="0" w:color="auto"/>
          </w:divBdr>
        </w:div>
        <w:div w:id="1750735092">
          <w:marLeft w:val="480"/>
          <w:marRight w:val="0"/>
          <w:marTop w:val="0"/>
          <w:marBottom w:val="0"/>
          <w:divBdr>
            <w:top w:val="none" w:sz="0" w:space="0" w:color="auto"/>
            <w:left w:val="none" w:sz="0" w:space="0" w:color="auto"/>
            <w:bottom w:val="none" w:sz="0" w:space="0" w:color="auto"/>
            <w:right w:val="none" w:sz="0" w:space="0" w:color="auto"/>
          </w:divBdr>
        </w:div>
        <w:div w:id="269631028">
          <w:marLeft w:val="480"/>
          <w:marRight w:val="0"/>
          <w:marTop w:val="0"/>
          <w:marBottom w:val="0"/>
          <w:divBdr>
            <w:top w:val="none" w:sz="0" w:space="0" w:color="auto"/>
            <w:left w:val="none" w:sz="0" w:space="0" w:color="auto"/>
            <w:bottom w:val="none" w:sz="0" w:space="0" w:color="auto"/>
            <w:right w:val="none" w:sz="0" w:space="0" w:color="auto"/>
          </w:divBdr>
        </w:div>
        <w:div w:id="1706176847">
          <w:marLeft w:val="480"/>
          <w:marRight w:val="0"/>
          <w:marTop w:val="0"/>
          <w:marBottom w:val="0"/>
          <w:divBdr>
            <w:top w:val="none" w:sz="0" w:space="0" w:color="auto"/>
            <w:left w:val="none" w:sz="0" w:space="0" w:color="auto"/>
            <w:bottom w:val="none" w:sz="0" w:space="0" w:color="auto"/>
            <w:right w:val="none" w:sz="0" w:space="0" w:color="auto"/>
          </w:divBdr>
        </w:div>
        <w:div w:id="643465099">
          <w:marLeft w:val="480"/>
          <w:marRight w:val="0"/>
          <w:marTop w:val="0"/>
          <w:marBottom w:val="0"/>
          <w:divBdr>
            <w:top w:val="none" w:sz="0" w:space="0" w:color="auto"/>
            <w:left w:val="none" w:sz="0" w:space="0" w:color="auto"/>
            <w:bottom w:val="none" w:sz="0" w:space="0" w:color="auto"/>
            <w:right w:val="none" w:sz="0" w:space="0" w:color="auto"/>
          </w:divBdr>
        </w:div>
        <w:div w:id="55787282">
          <w:marLeft w:val="480"/>
          <w:marRight w:val="0"/>
          <w:marTop w:val="0"/>
          <w:marBottom w:val="0"/>
          <w:divBdr>
            <w:top w:val="none" w:sz="0" w:space="0" w:color="auto"/>
            <w:left w:val="none" w:sz="0" w:space="0" w:color="auto"/>
            <w:bottom w:val="none" w:sz="0" w:space="0" w:color="auto"/>
            <w:right w:val="none" w:sz="0" w:space="0" w:color="auto"/>
          </w:divBdr>
        </w:div>
        <w:div w:id="1507674293">
          <w:marLeft w:val="480"/>
          <w:marRight w:val="0"/>
          <w:marTop w:val="0"/>
          <w:marBottom w:val="0"/>
          <w:divBdr>
            <w:top w:val="none" w:sz="0" w:space="0" w:color="auto"/>
            <w:left w:val="none" w:sz="0" w:space="0" w:color="auto"/>
            <w:bottom w:val="none" w:sz="0" w:space="0" w:color="auto"/>
            <w:right w:val="none" w:sz="0" w:space="0" w:color="auto"/>
          </w:divBdr>
        </w:div>
        <w:div w:id="12999057">
          <w:marLeft w:val="480"/>
          <w:marRight w:val="0"/>
          <w:marTop w:val="0"/>
          <w:marBottom w:val="0"/>
          <w:divBdr>
            <w:top w:val="none" w:sz="0" w:space="0" w:color="auto"/>
            <w:left w:val="none" w:sz="0" w:space="0" w:color="auto"/>
            <w:bottom w:val="none" w:sz="0" w:space="0" w:color="auto"/>
            <w:right w:val="none" w:sz="0" w:space="0" w:color="auto"/>
          </w:divBdr>
        </w:div>
        <w:div w:id="222302658">
          <w:marLeft w:val="480"/>
          <w:marRight w:val="0"/>
          <w:marTop w:val="0"/>
          <w:marBottom w:val="0"/>
          <w:divBdr>
            <w:top w:val="none" w:sz="0" w:space="0" w:color="auto"/>
            <w:left w:val="none" w:sz="0" w:space="0" w:color="auto"/>
            <w:bottom w:val="none" w:sz="0" w:space="0" w:color="auto"/>
            <w:right w:val="none" w:sz="0" w:space="0" w:color="auto"/>
          </w:divBdr>
        </w:div>
        <w:div w:id="1199856995">
          <w:marLeft w:val="480"/>
          <w:marRight w:val="0"/>
          <w:marTop w:val="0"/>
          <w:marBottom w:val="0"/>
          <w:divBdr>
            <w:top w:val="none" w:sz="0" w:space="0" w:color="auto"/>
            <w:left w:val="none" w:sz="0" w:space="0" w:color="auto"/>
            <w:bottom w:val="none" w:sz="0" w:space="0" w:color="auto"/>
            <w:right w:val="none" w:sz="0" w:space="0" w:color="auto"/>
          </w:divBdr>
        </w:div>
        <w:div w:id="1606227718">
          <w:marLeft w:val="480"/>
          <w:marRight w:val="0"/>
          <w:marTop w:val="0"/>
          <w:marBottom w:val="0"/>
          <w:divBdr>
            <w:top w:val="none" w:sz="0" w:space="0" w:color="auto"/>
            <w:left w:val="none" w:sz="0" w:space="0" w:color="auto"/>
            <w:bottom w:val="none" w:sz="0" w:space="0" w:color="auto"/>
            <w:right w:val="none" w:sz="0" w:space="0" w:color="auto"/>
          </w:divBdr>
        </w:div>
        <w:div w:id="1168325401">
          <w:marLeft w:val="480"/>
          <w:marRight w:val="0"/>
          <w:marTop w:val="0"/>
          <w:marBottom w:val="0"/>
          <w:divBdr>
            <w:top w:val="none" w:sz="0" w:space="0" w:color="auto"/>
            <w:left w:val="none" w:sz="0" w:space="0" w:color="auto"/>
            <w:bottom w:val="none" w:sz="0" w:space="0" w:color="auto"/>
            <w:right w:val="none" w:sz="0" w:space="0" w:color="auto"/>
          </w:divBdr>
        </w:div>
        <w:div w:id="1615746288">
          <w:marLeft w:val="480"/>
          <w:marRight w:val="0"/>
          <w:marTop w:val="0"/>
          <w:marBottom w:val="0"/>
          <w:divBdr>
            <w:top w:val="none" w:sz="0" w:space="0" w:color="auto"/>
            <w:left w:val="none" w:sz="0" w:space="0" w:color="auto"/>
            <w:bottom w:val="none" w:sz="0" w:space="0" w:color="auto"/>
            <w:right w:val="none" w:sz="0" w:space="0" w:color="auto"/>
          </w:divBdr>
        </w:div>
        <w:div w:id="1230461134">
          <w:marLeft w:val="480"/>
          <w:marRight w:val="0"/>
          <w:marTop w:val="0"/>
          <w:marBottom w:val="0"/>
          <w:divBdr>
            <w:top w:val="none" w:sz="0" w:space="0" w:color="auto"/>
            <w:left w:val="none" w:sz="0" w:space="0" w:color="auto"/>
            <w:bottom w:val="none" w:sz="0" w:space="0" w:color="auto"/>
            <w:right w:val="none" w:sz="0" w:space="0" w:color="auto"/>
          </w:divBdr>
        </w:div>
        <w:div w:id="5132101">
          <w:marLeft w:val="480"/>
          <w:marRight w:val="0"/>
          <w:marTop w:val="0"/>
          <w:marBottom w:val="0"/>
          <w:divBdr>
            <w:top w:val="none" w:sz="0" w:space="0" w:color="auto"/>
            <w:left w:val="none" w:sz="0" w:space="0" w:color="auto"/>
            <w:bottom w:val="none" w:sz="0" w:space="0" w:color="auto"/>
            <w:right w:val="none" w:sz="0" w:space="0" w:color="auto"/>
          </w:divBdr>
        </w:div>
        <w:div w:id="573468791">
          <w:marLeft w:val="480"/>
          <w:marRight w:val="0"/>
          <w:marTop w:val="0"/>
          <w:marBottom w:val="0"/>
          <w:divBdr>
            <w:top w:val="none" w:sz="0" w:space="0" w:color="auto"/>
            <w:left w:val="none" w:sz="0" w:space="0" w:color="auto"/>
            <w:bottom w:val="none" w:sz="0" w:space="0" w:color="auto"/>
            <w:right w:val="none" w:sz="0" w:space="0" w:color="auto"/>
          </w:divBdr>
        </w:div>
        <w:div w:id="1368414024">
          <w:marLeft w:val="480"/>
          <w:marRight w:val="0"/>
          <w:marTop w:val="0"/>
          <w:marBottom w:val="0"/>
          <w:divBdr>
            <w:top w:val="none" w:sz="0" w:space="0" w:color="auto"/>
            <w:left w:val="none" w:sz="0" w:space="0" w:color="auto"/>
            <w:bottom w:val="none" w:sz="0" w:space="0" w:color="auto"/>
            <w:right w:val="none" w:sz="0" w:space="0" w:color="auto"/>
          </w:divBdr>
        </w:div>
        <w:div w:id="2106221341">
          <w:marLeft w:val="480"/>
          <w:marRight w:val="0"/>
          <w:marTop w:val="0"/>
          <w:marBottom w:val="0"/>
          <w:divBdr>
            <w:top w:val="none" w:sz="0" w:space="0" w:color="auto"/>
            <w:left w:val="none" w:sz="0" w:space="0" w:color="auto"/>
            <w:bottom w:val="none" w:sz="0" w:space="0" w:color="auto"/>
            <w:right w:val="none" w:sz="0" w:space="0" w:color="auto"/>
          </w:divBdr>
        </w:div>
        <w:div w:id="1416436313">
          <w:marLeft w:val="480"/>
          <w:marRight w:val="0"/>
          <w:marTop w:val="0"/>
          <w:marBottom w:val="0"/>
          <w:divBdr>
            <w:top w:val="none" w:sz="0" w:space="0" w:color="auto"/>
            <w:left w:val="none" w:sz="0" w:space="0" w:color="auto"/>
            <w:bottom w:val="none" w:sz="0" w:space="0" w:color="auto"/>
            <w:right w:val="none" w:sz="0" w:space="0" w:color="auto"/>
          </w:divBdr>
        </w:div>
        <w:div w:id="286012336">
          <w:marLeft w:val="480"/>
          <w:marRight w:val="0"/>
          <w:marTop w:val="0"/>
          <w:marBottom w:val="0"/>
          <w:divBdr>
            <w:top w:val="none" w:sz="0" w:space="0" w:color="auto"/>
            <w:left w:val="none" w:sz="0" w:space="0" w:color="auto"/>
            <w:bottom w:val="none" w:sz="0" w:space="0" w:color="auto"/>
            <w:right w:val="none" w:sz="0" w:space="0" w:color="auto"/>
          </w:divBdr>
        </w:div>
        <w:div w:id="848368814">
          <w:marLeft w:val="480"/>
          <w:marRight w:val="0"/>
          <w:marTop w:val="0"/>
          <w:marBottom w:val="0"/>
          <w:divBdr>
            <w:top w:val="none" w:sz="0" w:space="0" w:color="auto"/>
            <w:left w:val="none" w:sz="0" w:space="0" w:color="auto"/>
            <w:bottom w:val="none" w:sz="0" w:space="0" w:color="auto"/>
            <w:right w:val="none" w:sz="0" w:space="0" w:color="auto"/>
          </w:divBdr>
        </w:div>
        <w:div w:id="1438869279">
          <w:marLeft w:val="480"/>
          <w:marRight w:val="0"/>
          <w:marTop w:val="0"/>
          <w:marBottom w:val="0"/>
          <w:divBdr>
            <w:top w:val="none" w:sz="0" w:space="0" w:color="auto"/>
            <w:left w:val="none" w:sz="0" w:space="0" w:color="auto"/>
            <w:bottom w:val="none" w:sz="0" w:space="0" w:color="auto"/>
            <w:right w:val="none" w:sz="0" w:space="0" w:color="auto"/>
          </w:divBdr>
        </w:div>
        <w:div w:id="1089277652">
          <w:marLeft w:val="480"/>
          <w:marRight w:val="0"/>
          <w:marTop w:val="0"/>
          <w:marBottom w:val="0"/>
          <w:divBdr>
            <w:top w:val="none" w:sz="0" w:space="0" w:color="auto"/>
            <w:left w:val="none" w:sz="0" w:space="0" w:color="auto"/>
            <w:bottom w:val="none" w:sz="0" w:space="0" w:color="auto"/>
            <w:right w:val="none" w:sz="0" w:space="0" w:color="auto"/>
          </w:divBdr>
        </w:div>
        <w:div w:id="1375154844">
          <w:marLeft w:val="480"/>
          <w:marRight w:val="0"/>
          <w:marTop w:val="0"/>
          <w:marBottom w:val="0"/>
          <w:divBdr>
            <w:top w:val="none" w:sz="0" w:space="0" w:color="auto"/>
            <w:left w:val="none" w:sz="0" w:space="0" w:color="auto"/>
            <w:bottom w:val="none" w:sz="0" w:space="0" w:color="auto"/>
            <w:right w:val="none" w:sz="0" w:space="0" w:color="auto"/>
          </w:divBdr>
        </w:div>
        <w:div w:id="49696929">
          <w:marLeft w:val="480"/>
          <w:marRight w:val="0"/>
          <w:marTop w:val="0"/>
          <w:marBottom w:val="0"/>
          <w:divBdr>
            <w:top w:val="none" w:sz="0" w:space="0" w:color="auto"/>
            <w:left w:val="none" w:sz="0" w:space="0" w:color="auto"/>
            <w:bottom w:val="none" w:sz="0" w:space="0" w:color="auto"/>
            <w:right w:val="none" w:sz="0" w:space="0" w:color="auto"/>
          </w:divBdr>
        </w:div>
        <w:div w:id="1072049886">
          <w:marLeft w:val="480"/>
          <w:marRight w:val="0"/>
          <w:marTop w:val="0"/>
          <w:marBottom w:val="0"/>
          <w:divBdr>
            <w:top w:val="none" w:sz="0" w:space="0" w:color="auto"/>
            <w:left w:val="none" w:sz="0" w:space="0" w:color="auto"/>
            <w:bottom w:val="none" w:sz="0" w:space="0" w:color="auto"/>
            <w:right w:val="none" w:sz="0" w:space="0" w:color="auto"/>
          </w:divBdr>
        </w:div>
        <w:div w:id="1658991215">
          <w:marLeft w:val="480"/>
          <w:marRight w:val="0"/>
          <w:marTop w:val="0"/>
          <w:marBottom w:val="0"/>
          <w:divBdr>
            <w:top w:val="none" w:sz="0" w:space="0" w:color="auto"/>
            <w:left w:val="none" w:sz="0" w:space="0" w:color="auto"/>
            <w:bottom w:val="none" w:sz="0" w:space="0" w:color="auto"/>
            <w:right w:val="none" w:sz="0" w:space="0" w:color="auto"/>
          </w:divBdr>
        </w:div>
        <w:div w:id="399641509">
          <w:marLeft w:val="480"/>
          <w:marRight w:val="0"/>
          <w:marTop w:val="0"/>
          <w:marBottom w:val="0"/>
          <w:divBdr>
            <w:top w:val="none" w:sz="0" w:space="0" w:color="auto"/>
            <w:left w:val="none" w:sz="0" w:space="0" w:color="auto"/>
            <w:bottom w:val="none" w:sz="0" w:space="0" w:color="auto"/>
            <w:right w:val="none" w:sz="0" w:space="0" w:color="auto"/>
          </w:divBdr>
        </w:div>
        <w:div w:id="1144586922">
          <w:marLeft w:val="480"/>
          <w:marRight w:val="0"/>
          <w:marTop w:val="0"/>
          <w:marBottom w:val="0"/>
          <w:divBdr>
            <w:top w:val="none" w:sz="0" w:space="0" w:color="auto"/>
            <w:left w:val="none" w:sz="0" w:space="0" w:color="auto"/>
            <w:bottom w:val="none" w:sz="0" w:space="0" w:color="auto"/>
            <w:right w:val="none" w:sz="0" w:space="0" w:color="auto"/>
          </w:divBdr>
        </w:div>
        <w:div w:id="282662197">
          <w:marLeft w:val="480"/>
          <w:marRight w:val="0"/>
          <w:marTop w:val="0"/>
          <w:marBottom w:val="0"/>
          <w:divBdr>
            <w:top w:val="none" w:sz="0" w:space="0" w:color="auto"/>
            <w:left w:val="none" w:sz="0" w:space="0" w:color="auto"/>
            <w:bottom w:val="none" w:sz="0" w:space="0" w:color="auto"/>
            <w:right w:val="none" w:sz="0" w:space="0" w:color="auto"/>
          </w:divBdr>
        </w:div>
        <w:div w:id="1924679891">
          <w:marLeft w:val="480"/>
          <w:marRight w:val="0"/>
          <w:marTop w:val="0"/>
          <w:marBottom w:val="0"/>
          <w:divBdr>
            <w:top w:val="none" w:sz="0" w:space="0" w:color="auto"/>
            <w:left w:val="none" w:sz="0" w:space="0" w:color="auto"/>
            <w:bottom w:val="none" w:sz="0" w:space="0" w:color="auto"/>
            <w:right w:val="none" w:sz="0" w:space="0" w:color="auto"/>
          </w:divBdr>
        </w:div>
        <w:div w:id="1177186028">
          <w:marLeft w:val="480"/>
          <w:marRight w:val="0"/>
          <w:marTop w:val="0"/>
          <w:marBottom w:val="0"/>
          <w:divBdr>
            <w:top w:val="none" w:sz="0" w:space="0" w:color="auto"/>
            <w:left w:val="none" w:sz="0" w:space="0" w:color="auto"/>
            <w:bottom w:val="none" w:sz="0" w:space="0" w:color="auto"/>
            <w:right w:val="none" w:sz="0" w:space="0" w:color="auto"/>
          </w:divBdr>
        </w:div>
        <w:div w:id="1202136211">
          <w:marLeft w:val="480"/>
          <w:marRight w:val="0"/>
          <w:marTop w:val="0"/>
          <w:marBottom w:val="0"/>
          <w:divBdr>
            <w:top w:val="none" w:sz="0" w:space="0" w:color="auto"/>
            <w:left w:val="none" w:sz="0" w:space="0" w:color="auto"/>
            <w:bottom w:val="none" w:sz="0" w:space="0" w:color="auto"/>
            <w:right w:val="none" w:sz="0" w:space="0" w:color="auto"/>
          </w:divBdr>
        </w:div>
        <w:div w:id="1420129336">
          <w:marLeft w:val="480"/>
          <w:marRight w:val="0"/>
          <w:marTop w:val="0"/>
          <w:marBottom w:val="0"/>
          <w:divBdr>
            <w:top w:val="none" w:sz="0" w:space="0" w:color="auto"/>
            <w:left w:val="none" w:sz="0" w:space="0" w:color="auto"/>
            <w:bottom w:val="none" w:sz="0" w:space="0" w:color="auto"/>
            <w:right w:val="none" w:sz="0" w:space="0" w:color="auto"/>
          </w:divBdr>
        </w:div>
        <w:div w:id="8676872">
          <w:marLeft w:val="480"/>
          <w:marRight w:val="0"/>
          <w:marTop w:val="0"/>
          <w:marBottom w:val="0"/>
          <w:divBdr>
            <w:top w:val="none" w:sz="0" w:space="0" w:color="auto"/>
            <w:left w:val="none" w:sz="0" w:space="0" w:color="auto"/>
            <w:bottom w:val="none" w:sz="0" w:space="0" w:color="auto"/>
            <w:right w:val="none" w:sz="0" w:space="0" w:color="auto"/>
          </w:divBdr>
        </w:div>
        <w:div w:id="2072120682">
          <w:marLeft w:val="480"/>
          <w:marRight w:val="0"/>
          <w:marTop w:val="0"/>
          <w:marBottom w:val="0"/>
          <w:divBdr>
            <w:top w:val="none" w:sz="0" w:space="0" w:color="auto"/>
            <w:left w:val="none" w:sz="0" w:space="0" w:color="auto"/>
            <w:bottom w:val="none" w:sz="0" w:space="0" w:color="auto"/>
            <w:right w:val="none" w:sz="0" w:space="0" w:color="auto"/>
          </w:divBdr>
        </w:div>
        <w:div w:id="1510291058">
          <w:marLeft w:val="480"/>
          <w:marRight w:val="0"/>
          <w:marTop w:val="0"/>
          <w:marBottom w:val="0"/>
          <w:divBdr>
            <w:top w:val="none" w:sz="0" w:space="0" w:color="auto"/>
            <w:left w:val="none" w:sz="0" w:space="0" w:color="auto"/>
            <w:bottom w:val="none" w:sz="0" w:space="0" w:color="auto"/>
            <w:right w:val="none" w:sz="0" w:space="0" w:color="auto"/>
          </w:divBdr>
        </w:div>
        <w:div w:id="875318061">
          <w:marLeft w:val="480"/>
          <w:marRight w:val="0"/>
          <w:marTop w:val="0"/>
          <w:marBottom w:val="0"/>
          <w:divBdr>
            <w:top w:val="none" w:sz="0" w:space="0" w:color="auto"/>
            <w:left w:val="none" w:sz="0" w:space="0" w:color="auto"/>
            <w:bottom w:val="none" w:sz="0" w:space="0" w:color="auto"/>
            <w:right w:val="none" w:sz="0" w:space="0" w:color="auto"/>
          </w:divBdr>
        </w:div>
      </w:divsChild>
    </w:div>
    <w:div w:id="1938950886">
      <w:bodyDiv w:val="1"/>
      <w:marLeft w:val="0"/>
      <w:marRight w:val="0"/>
      <w:marTop w:val="0"/>
      <w:marBottom w:val="0"/>
      <w:divBdr>
        <w:top w:val="none" w:sz="0" w:space="0" w:color="auto"/>
        <w:left w:val="none" w:sz="0" w:space="0" w:color="auto"/>
        <w:bottom w:val="none" w:sz="0" w:space="0" w:color="auto"/>
        <w:right w:val="none" w:sz="0" w:space="0" w:color="auto"/>
      </w:divBdr>
    </w:div>
    <w:div w:id="1939409251">
      <w:bodyDiv w:val="1"/>
      <w:marLeft w:val="0"/>
      <w:marRight w:val="0"/>
      <w:marTop w:val="0"/>
      <w:marBottom w:val="0"/>
      <w:divBdr>
        <w:top w:val="none" w:sz="0" w:space="0" w:color="auto"/>
        <w:left w:val="none" w:sz="0" w:space="0" w:color="auto"/>
        <w:bottom w:val="none" w:sz="0" w:space="0" w:color="auto"/>
        <w:right w:val="none" w:sz="0" w:space="0" w:color="auto"/>
      </w:divBdr>
    </w:div>
    <w:div w:id="1942451280">
      <w:bodyDiv w:val="1"/>
      <w:marLeft w:val="0"/>
      <w:marRight w:val="0"/>
      <w:marTop w:val="0"/>
      <w:marBottom w:val="0"/>
      <w:divBdr>
        <w:top w:val="none" w:sz="0" w:space="0" w:color="auto"/>
        <w:left w:val="none" w:sz="0" w:space="0" w:color="auto"/>
        <w:bottom w:val="none" w:sz="0" w:space="0" w:color="auto"/>
        <w:right w:val="none" w:sz="0" w:space="0" w:color="auto"/>
      </w:divBdr>
      <w:divsChild>
        <w:div w:id="73430668">
          <w:marLeft w:val="480"/>
          <w:marRight w:val="0"/>
          <w:marTop w:val="0"/>
          <w:marBottom w:val="0"/>
          <w:divBdr>
            <w:top w:val="none" w:sz="0" w:space="0" w:color="auto"/>
            <w:left w:val="none" w:sz="0" w:space="0" w:color="auto"/>
            <w:bottom w:val="none" w:sz="0" w:space="0" w:color="auto"/>
            <w:right w:val="none" w:sz="0" w:space="0" w:color="auto"/>
          </w:divBdr>
        </w:div>
        <w:div w:id="106319830">
          <w:marLeft w:val="480"/>
          <w:marRight w:val="0"/>
          <w:marTop w:val="0"/>
          <w:marBottom w:val="0"/>
          <w:divBdr>
            <w:top w:val="none" w:sz="0" w:space="0" w:color="auto"/>
            <w:left w:val="none" w:sz="0" w:space="0" w:color="auto"/>
            <w:bottom w:val="none" w:sz="0" w:space="0" w:color="auto"/>
            <w:right w:val="none" w:sz="0" w:space="0" w:color="auto"/>
          </w:divBdr>
        </w:div>
        <w:div w:id="109208872">
          <w:marLeft w:val="480"/>
          <w:marRight w:val="0"/>
          <w:marTop w:val="0"/>
          <w:marBottom w:val="0"/>
          <w:divBdr>
            <w:top w:val="none" w:sz="0" w:space="0" w:color="auto"/>
            <w:left w:val="none" w:sz="0" w:space="0" w:color="auto"/>
            <w:bottom w:val="none" w:sz="0" w:space="0" w:color="auto"/>
            <w:right w:val="none" w:sz="0" w:space="0" w:color="auto"/>
          </w:divBdr>
        </w:div>
        <w:div w:id="122579188">
          <w:marLeft w:val="480"/>
          <w:marRight w:val="0"/>
          <w:marTop w:val="0"/>
          <w:marBottom w:val="0"/>
          <w:divBdr>
            <w:top w:val="none" w:sz="0" w:space="0" w:color="auto"/>
            <w:left w:val="none" w:sz="0" w:space="0" w:color="auto"/>
            <w:bottom w:val="none" w:sz="0" w:space="0" w:color="auto"/>
            <w:right w:val="none" w:sz="0" w:space="0" w:color="auto"/>
          </w:divBdr>
        </w:div>
        <w:div w:id="166944782">
          <w:marLeft w:val="480"/>
          <w:marRight w:val="0"/>
          <w:marTop w:val="0"/>
          <w:marBottom w:val="0"/>
          <w:divBdr>
            <w:top w:val="none" w:sz="0" w:space="0" w:color="auto"/>
            <w:left w:val="none" w:sz="0" w:space="0" w:color="auto"/>
            <w:bottom w:val="none" w:sz="0" w:space="0" w:color="auto"/>
            <w:right w:val="none" w:sz="0" w:space="0" w:color="auto"/>
          </w:divBdr>
        </w:div>
        <w:div w:id="201947389">
          <w:marLeft w:val="480"/>
          <w:marRight w:val="0"/>
          <w:marTop w:val="0"/>
          <w:marBottom w:val="0"/>
          <w:divBdr>
            <w:top w:val="none" w:sz="0" w:space="0" w:color="auto"/>
            <w:left w:val="none" w:sz="0" w:space="0" w:color="auto"/>
            <w:bottom w:val="none" w:sz="0" w:space="0" w:color="auto"/>
            <w:right w:val="none" w:sz="0" w:space="0" w:color="auto"/>
          </w:divBdr>
        </w:div>
        <w:div w:id="202597470">
          <w:marLeft w:val="480"/>
          <w:marRight w:val="0"/>
          <w:marTop w:val="0"/>
          <w:marBottom w:val="0"/>
          <w:divBdr>
            <w:top w:val="none" w:sz="0" w:space="0" w:color="auto"/>
            <w:left w:val="none" w:sz="0" w:space="0" w:color="auto"/>
            <w:bottom w:val="none" w:sz="0" w:space="0" w:color="auto"/>
            <w:right w:val="none" w:sz="0" w:space="0" w:color="auto"/>
          </w:divBdr>
        </w:div>
        <w:div w:id="244808541">
          <w:marLeft w:val="480"/>
          <w:marRight w:val="0"/>
          <w:marTop w:val="0"/>
          <w:marBottom w:val="0"/>
          <w:divBdr>
            <w:top w:val="none" w:sz="0" w:space="0" w:color="auto"/>
            <w:left w:val="none" w:sz="0" w:space="0" w:color="auto"/>
            <w:bottom w:val="none" w:sz="0" w:space="0" w:color="auto"/>
            <w:right w:val="none" w:sz="0" w:space="0" w:color="auto"/>
          </w:divBdr>
        </w:div>
        <w:div w:id="272976822">
          <w:marLeft w:val="480"/>
          <w:marRight w:val="0"/>
          <w:marTop w:val="0"/>
          <w:marBottom w:val="0"/>
          <w:divBdr>
            <w:top w:val="none" w:sz="0" w:space="0" w:color="auto"/>
            <w:left w:val="none" w:sz="0" w:space="0" w:color="auto"/>
            <w:bottom w:val="none" w:sz="0" w:space="0" w:color="auto"/>
            <w:right w:val="none" w:sz="0" w:space="0" w:color="auto"/>
          </w:divBdr>
        </w:div>
        <w:div w:id="310911353">
          <w:marLeft w:val="480"/>
          <w:marRight w:val="0"/>
          <w:marTop w:val="0"/>
          <w:marBottom w:val="0"/>
          <w:divBdr>
            <w:top w:val="none" w:sz="0" w:space="0" w:color="auto"/>
            <w:left w:val="none" w:sz="0" w:space="0" w:color="auto"/>
            <w:bottom w:val="none" w:sz="0" w:space="0" w:color="auto"/>
            <w:right w:val="none" w:sz="0" w:space="0" w:color="auto"/>
          </w:divBdr>
        </w:div>
        <w:div w:id="383453125">
          <w:marLeft w:val="480"/>
          <w:marRight w:val="0"/>
          <w:marTop w:val="0"/>
          <w:marBottom w:val="0"/>
          <w:divBdr>
            <w:top w:val="none" w:sz="0" w:space="0" w:color="auto"/>
            <w:left w:val="none" w:sz="0" w:space="0" w:color="auto"/>
            <w:bottom w:val="none" w:sz="0" w:space="0" w:color="auto"/>
            <w:right w:val="none" w:sz="0" w:space="0" w:color="auto"/>
          </w:divBdr>
        </w:div>
        <w:div w:id="384067729">
          <w:marLeft w:val="480"/>
          <w:marRight w:val="0"/>
          <w:marTop w:val="0"/>
          <w:marBottom w:val="0"/>
          <w:divBdr>
            <w:top w:val="none" w:sz="0" w:space="0" w:color="auto"/>
            <w:left w:val="none" w:sz="0" w:space="0" w:color="auto"/>
            <w:bottom w:val="none" w:sz="0" w:space="0" w:color="auto"/>
            <w:right w:val="none" w:sz="0" w:space="0" w:color="auto"/>
          </w:divBdr>
        </w:div>
        <w:div w:id="415446893">
          <w:marLeft w:val="480"/>
          <w:marRight w:val="0"/>
          <w:marTop w:val="0"/>
          <w:marBottom w:val="0"/>
          <w:divBdr>
            <w:top w:val="none" w:sz="0" w:space="0" w:color="auto"/>
            <w:left w:val="none" w:sz="0" w:space="0" w:color="auto"/>
            <w:bottom w:val="none" w:sz="0" w:space="0" w:color="auto"/>
            <w:right w:val="none" w:sz="0" w:space="0" w:color="auto"/>
          </w:divBdr>
        </w:div>
        <w:div w:id="458886962">
          <w:marLeft w:val="480"/>
          <w:marRight w:val="0"/>
          <w:marTop w:val="0"/>
          <w:marBottom w:val="0"/>
          <w:divBdr>
            <w:top w:val="none" w:sz="0" w:space="0" w:color="auto"/>
            <w:left w:val="none" w:sz="0" w:space="0" w:color="auto"/>
            <w:bottom w:val="none" w:sz="0" w:space="0" w:color="auto"/>
            <w:right w:val="none" w:sz="0" w:space="0" w:color="auto"/>
          </w:divBdr>
        </w:div>
        <w:div w:id="520972422">
          <w:marLeft w:val="480"/>
          <w:marRight w:val="0"/>
          <w:marTop w:val="0"/>
          <w:marBottom w:val="0"/>
          <w:divBdr>
            <w:top w:val="none" w:sz="0" w:space="0" w:color="auto"/>
            <w:left w:val="none" w:sz="0" w:space="0" w:color="auto"/>
            <w:bottom w:val="none" w:sz="0" w:space="0" w:color="auto"/>
            <w:right w:val="none" w:sz="0" w:space="0" w:color="auto"/>
          </w:divBdr>
        </w:div>
        <w:div w:id="550775780">
          <w:marLeft w:val="480"/>
          <w:marRight w:val="0"/>
          <w:marTop w:val="0"/>
          <w:marBottom w:val="0"/>
          <w:divBdr>
            <w:top w:val="none" w:sz="0" w:space="0" w:color="auto"/>
            <w:left w:val="none" w:sz="0" w:space="0" w:color="auto"/>
            <w:bottom w:val="none" w:sz="0" w:space="0" w:color="auto"/>
            <w:right w:val="none" w:sz="0" w:space="0" w:color="auto"/>
          </w:divBdr>
        </w:div>
        <w:div w:id="618486068">
          <w:marLeft w:val="480"/>
          <w:marRight w:val="0"/>
          <w:marTop w:val="0"/>
          <w:marBottom w:val="0"/>
          <w:divBdr>
            <w:top w:val="none" w:sz="0" w:space="0" w:color="auto"/>
            <w:left w:val="none" w:sz="0" w:space="0" w:color="auto"/>
            <w:bottom w:val="none" w:sz="0" w:space="0" w:color="auto"/>
            <w:right w:val="none" w:sz="0" w:space="0" w:color="auto"/>
          </w:divBdr>
        </w:div>
        <w:div w:id="730469836">
          <w:marLeft w:val="480"/>
          <w:marRight w:val="0"/>
          <w:marTop w:val="0"/>
          <w:marBottom w:val="0"/>
          <w:divBdr>
            <w:top w:val="none" w:sz="0" w:space="0" w:color="auto"/>
            <w:left w:val="none" w:sz="0" w:space="0" w:color="auto"/>
            <w:bottom w:val="none" w:sz="0" w:space="0" w:color="auto"/>
            <w:right w:val="none" w:sz="0" w:space="0" w:color="auto"/>
          </w:divBdr>
        </w:div>
        <w:div w:id="766194831">
          <w:marLeft w:val="480"/>
          <w:marRight w:val="0"/>
          <w:marTop w:val="0"/>
          <w:marBottom w:val="0"/>
          <w:divBdr>
            <w:top w:val="none" w:sz="0" w:space="0" w:color="auto"/>
            <w:left w:val="none" w:sz="0" w:space="0" w:color="auto"/>
            <w:bottom w:val="none" w:sz="0" w:space="0" w:color="auto"/>
            <w:right w:val="none" w:sz="0" w:space="0" w:color="auto"/>
          </w:divBdr>
        </w:div>
        <w:div w:id="779959756">
          <w:marLeft w:val="480"/>
          <w:marRight w:val="0"/>
          <w:marTop w:val="0"/>
          <w:marBottom w:val="0"/>
          <w:divBdr>
            <w:top w:val="none" w:sz="0" w:space="0" w:color="auto"/>
            <w:left w:val="none" w:sz="0" w:space="0" w:color="auto"/>
            <w:bottom w:val="none" w:sz="0" w:space="0" w:color="auto"/>
            <w:right w:val="none" w:sz="0" w:space="0" w:color="auto"/>
          </w:divBdr>
        </w:div>
        <w:div w:id="801732604">
          <w:marLeft w:val="480"/>
          <w:marRight w:val="0"/>
          <w:marTop w:val="0"/>
          <w:marBottom w:val="0"/>
          <w:divBdr>
            <w:top w:val="none" w:sz="0" w:space="0" w:color="auto"/>
            <w:left w:val="none" w:sz="0" w:space="0" w:color="auto"/>
            <w:bottom w:val="none" w:sz="0" w:space="0" w:color="auto"/>
            <w:right w:val="none" w:sz="0" w:space="0" w:color="auto"/>
          </w:divBdr>
        </w:div>
        <w:div w:id="826435730">
          <w:marLeft w:val="480"/>
          <w:marRight w:val="0"/>
          <w:marTop w:val="0"/>
          <w:marBottom w:val="0"/>
          <w:divBdr>
            <w:top w:val="none" w:sz="0" w:space="0" w:color="auto"/>
            <w:left w:val="none" w:sz="0" w:space="0" w:color="auto"/>
            <w:bottom w:val="none" w:sz="0" w:space="0" w:color="auto"/>
            <w:right w:val="none" w:sz="0" w:space="0" w:color="auto"/>
          </w:divBdr>
        </w:div>
        <w:div w:id="989478471">
          <w:marLeft w:val="480"/>
          <w:marRight w:val="0"/>
          <w:marTop w:val="0"/>
          <w:marBottom w:val="0"/>
          <w:divBdr>
            <w:top w:val="none" w:sz="0" w:space="0" w:color="auto"/>
            <w:left w:val="none" w:sz="0" w:space="0" w:color="auto"/>
            <w:bottom w:val="none" w:sz="0" w:space="0" w:color="auto"/>
            <w:right w:val="none" w:sz="0" w:space="0" w:color="auto"/>
          </w:divBdr>
        </w:div>
        <w:div w:id="1015838725">
          <w:marLeft w:val="480"/>
          <w:marRight w:val="0"/>
          <w:marTop w:val="0"/>
          <w:marBottom w:val="0"/>
          <w:divBdr>
            <w:top w:val="none" w:sz="0" w:space="0" w:color="auto"/>
            <w:left w:val="none" w:sz="0" w:space="0" w:color="auto"/>
            <w:bottom w:val="none" w:sz="0" w:space="0" w:color="auto"/>
            <w:right w:val="none" w:sz="0" w:space="0" w:color="auto"/>
          </w:divBdr>
        </w:div>
        <w:div w:id="1119102334">
          <w:marLeft w:val="480"/>
          <w:marRight w:val="0"/>
          <w:marTop w:val="0"/>
          <w:marBottom w:val="0"/>
          <w:divBdr>
            <w:top w:val="none" w:sz="0" w:space="0" w:color="auto"/>
            <w:left w:val="none" w:sz="0" w:space="0" w:color="auto"/>
            <w:bottom w:val="none" w:sz="0" w:space="0" w:color="auto"/>
            <w:right w:val="none" w:sz="0" w:space="0" w:color="auto"/>
          </w:divBdr>
        </w:div>
        <w:div w:id="1186290897">
          <w:marLeft w:val="480"/>
          <w:marRight w:val="0"/>
          <w:marTop w:val="0"/>
          <w:marBottom w:val="0"/>
          <w:divBdr>
            <w:top w:val="none" w:sz="0" w:space="0" w:color="auto"/>
            <w:left w:val="none" w:sz="0" w:space="0" w:color="auto"/>
            <w:bottom w:val="none" w:sz="0" w:space="0" w:color="auto"/>
            <w:right w:val="none" w:sz="0" w:space="0" w:color="auto"/>
          </w:divBdr>
        </w:div>
        <w:div w:id="1205102124">
          <w:marLeft w:val="480"/>
          <w:marRight w:val="0"/>
          <w:marTop w:val="0"/>
          <w:marBottom w:val="0"/>
          <w:divBdr>
            <w:top w:val="none" w:sz="0" w:space="0" w:color="auto"/>
            <w:left w:val="none" w:sz="0" w:space="0" w:color="auto"/>
            <w:bottom w:val="none" w:sz="0" w:space="0" w:color="auto"/>
            <w:right w:val="none" w:sz="0" w:space="0" w:color="auto"/>
          </w:divBdr>
        </w:div>
        <w:div w:id="1252154380">
          <w:marLeft w:val="480"/>
          <w:marRight w:val="0"/>
          <w:marTop w:val="0"/>
          <w:marBottom w:val="0"/>
          <w:divBdr>
            <w:top w:val="none" w:sz="0" w:space="0" w:color="auto"/>
            <w:left w:val="none" w:sz="0" w:space="0" w:color="auto"/>
            <w:bottom w:val="none" w:sz="0" w:space="0" w:color="auto"/>
            <w:right w:val="none" w:sz="0" w:space="0" w:color="auto"/>
          </w:divBdr>
        </w:div>
        <w:div w:id="1363097354">
          <w:marLeft w:val="480"/>
          <w:marRight w:val="0"/>
          <w:marTop w:val="0"/>
          <w:marBottom w:val="0"/>
          <w:divBdr>
            <w:top w:val="none" w:sz="0" w:space="0" w:color="auto"/>
            <w:left w:val="none" w:sz="0" w:space="0" w:color="auto"/>
            <w:bottom w:val="none" w:sz="0" w:space="0" w:color="auto"/>
            <w:right w:val="none" w:sz="0" w:space="0" w:color="auto"/>
          </w:divBdr>
        </w:div>
        <w:div w:id="1523546307">
          <w:marLeft w:val="480"/>
          <w:marRight w:val="0"/>
          <w:marTop w:val="0"/>
          <w:marBottom w:val="0"/>
          <w:divBdr>
            <w:top w:val="none" w:sz="0" w:space="0" w:color="auto"/>
            <w:left w:val="none" w:sz="0" w:space="0" w:color="auto"/>
            <w:bottom w:val="none" w:sz="0" w:space="0" w:color="auto"/>
            <w:right w:val="none" w:sz="0" w:space="0" w:color="auto"/>
          </w:divBdr>
        </w:div>
        <w:div w:id="1537769045">
          <w:marLeft w:val="480"/>
          <w:marRight w:val="0"/>
          <w:marTop w:val="0"/>
          <w:marBottom w:val="0"/>
          <w:divBdr>
            <w:top w:val="none" w:sz="0" w:space="0" w:color="auto"/>
            <w:left w:val="none" w:sz="0" w:space="0" w:color="auto"/>
            <w:bottom w:val="none" w:sz="0" w:space="0" w:color="auto"/>
            <w:right w:val="none" w:sz="0" w:space="0" w:color="auto"/>
          </w:divBdr>
        </w:div>
        <w:div w:id="1565220831">
          <w:marLeft w:val="480"/>
          <w:marRight w:val="0"/>
          <w:marTop w:val="0"/>
          <w:marBottom w:val="0"/>
          <w:divBdr>
            <w:top w:val="none" w:sz="0" w:space="0" w:color="auto"/>
            <w:left w:val="none" w:sz="0" w:space="0" w:color="auto"/>
            <w:bottom w:val="none" w:sz="0" w:space="0" w:color="auto"/>
            <w:right w:val="none" w:sz="0" w:space="0" w:color="auto"/>
          </w:divBdr>
        </w:div>
        <w:div w:id="1573276242">
          <w:marLeft w:val="480"/>
          <w:marRight w:val="0"/>
          <w:marTop w:val="0"/>
          <w:marBottom w:val="0"/>
          <w:divBdr>
            <w:top w:val="none" w:sz="0" w:space="0" w:color="auto"/>
            <w:left w:val="none" w:sz="0" w:space="0" w:color="auto"/>
            <w:bottom w:val="none" w:sz="0" w:space="0" w:color="auto"/>
            <w:right w:val="none" w:sz="0" w:space="0" w:color="auto"/>
          </w:divBdr>
        </w:div>
        <w:div w:id="1627615187">
          <w:marLeft w:val="480"/>
          <w:marRight w:val="0"/>
          <w:marTop w:val="0"/>
          <w:marBottom w:val="0"/>
          <w:divBdr>
            <w:top w:val="none" w:sz="0" w:space="0" w:color="auto"/>
            <w:left w:val="none" w:sz="0" w:space="0" w:color="auto"/>
            <w:bottom w:val="none" w:sz="0" w:space="0" w:color="auto"/>
            <w:right w:val="none" w:sz="0" w:space="0" w:color="auto"/>
          </w:divBdr>
        </w:div>
        <w:div w:id="1666397369">
          <w:marLeft w:val="480"/>
          <w:marRight w:val="0"/>
          <w:marTop w:val="0"/>
          <w:marBottom w:val="0"/>
          <w:divBdr>
            <w:top w:val="none" w:sz="0" w:space="0" w:color="auto"/>
            <w:left w:val="none" w:sz="0" w:space="0" w:color="auto"/>
            <w:bottom w:val="none" w:sz="0" w:space="0" w:color="auto"/>
            <w:right w:val="none" w:sz="0" w:space="0" w:color="auto"/>
          </w:divBdr>
        </w:div>
        <w:div w:id="1683363246">
          <w:marLeft w:val="480"/>
          <w:marRight w:val="0"/>
          <w:marTop w:val="0"/>
          <w:marBottom w:val="0"/>
          <w:divBdr>
            <w:top w:val="none" w:sz="0" w:space="0" w:color="auto"/>
            <w:left w:val="none" w:sz="0" w:space="0" w:color="auto"/>
            <w:bottom w:val="none" w:sz="0" w:space="0" w:color="auto"/>
            <w:right w:val="none" w:sz="0" w:space="0" w:color="auto"/>
          </w:divBdr>
        </w:div>
        <w:div w:id="1726683065">
          <w:marLeft w:val="480"/>
          <w:marRight w:val="0"/>
          <w:marTop w:val="0"/>
          <w:marBottom w:val="0"/>
          <w:divBdr>
            <w:top w:val="none" w:sz="0" w:space="0" w:color="auto"/>
            <w:left w:val="none" w:sz="0" w:space="0" w:color="auto"/>
            <w:bottom w:val="none" w:sz="0" w:space="0" w:color="auto"/>
            <w:right w:val="none" w:sz="0" w:space="0" w:color="auto"/>
          </w:divBdr>
        </w:div>
        <w:div w:id="1771926529">
          <w:marLeft w:val="480"/>
          <w:marRight w:val="0"/>
          <w:marTop w:val="0"/>
          <w:marBottom w:val="0"/>
          <w:divBdr>
            <w:top w:val="none" w:sz="0" w:space="0" w:color="auto"/>
            <w:left w:val="none" w:sz="0" w:space="0" w:color="auto"/>
            <w:bottom w:val="none" w:sz="0" w:space="0" w:color="auto"/>
            <w:right w:val="none" w:sz="0" w:space="0" w:color="auto"/>
          </w:divBdr>
        </w:div>
        <w:div w:id="1781992215">
          <w:marLeft w:val="480"/>
          <w:marRight w:val="0"/>
          <w:marTop w:val="0"/>
          <w:marBottom w:val="0"/>
          <w:divBdr>
            <w:top w:val="none" w:sz="0" w:space="0" w:color="auto"/>
            <w:left w:val="none" w:sz="0" w:space="0" w:color="auto"/>
            <w:bottom w:val="none" w:sz="0" w:space="0" w:color="auto"/>
            <w:right w:val="none" w:sz="0" w:space="0" w:color="auto"/>
          </w:divBdr>
        </w:div>
        <w:div w:id="1813212789">
          <w:marLeft w:val="480"/>
          <w:marRight w:val="0"/>
          <w:marTop w:val="0"/>
          <w:marBottom w:val="0"/>
          <w:divBdr>
            <w:top w:val="none" w:sz="0" w:space="0" w:color="auto"/>
            <w:left w:val="none" w:sz="0" w:space="0" w:color="auto"/>
            <w:bottom w:val="none" w:sz="0" w:space="0" w:color="auto"/>
            <w:right w:val="none" w:sz="0" w:space="0" w:color="auto"/>
          </w:divBdr>
        </w:div>
        <w:div w:id="1834494446">
          <w:marLeft w:val="480"/>
          <w:marRight w:val="0"/>
          <w:marTop w:val="0"/>
          <w:marBottom w:val="0"/>
          <w:divBdr>
            <w:top w:val="none" w:sz="0" w:space="0" w:color="auto"/>
            <w:left w:val="none" w:sz="0" w:space="0" w:color="auto"/>
            <w:bottom w:val="none" w:sz="0" w:space="0" w:color="auto"/>
            <w:right w:val="none" w:sz="0" w:space="0" w:color="auto"/>
          </w:divBdr>
        </w:div>
        <w:div w:id="1844124469">
          <w:marLeft w:val="480"/>
          <w:marRight w:val="0"/>
          <w:marTop w:val="0"/>
          <w:marBottom w:val="0"/>
          <w:divBdr>
            <w:top w:val="none" w:sz="0" w:space="0" w:color="auto"/>
            <w:left w:val="none" w:sz="0" w:space="0" w:color="auto"/>
            <w:bottom w:val="none" w:sz="0" w:space="0" w:color="auto"/>
            <w:right w:val="none" w:sz="0" w:space="0" w:color="auto"/>
          </w:divBdr>
        </w:div>
        <w:div w:id="1859613576">
          <w:marLeft w:val="480"/>
          <w:marRight w:val="0"/>
          <w:marTop w:val="0"/>
          <w:marBottom w:val="0"/>
          <w:divBdr>
            <w:top w:val="none" w:sz="0" w:space="0" w:color="auto"/>
            <w:left w:val="none" w:sz="0" w:space="0" w:color="auto"/>
            <w:bottom w:val="none" w:sz="0" w:space="0" w:color="auto"/>
            <w:right w:val="none" w:sz="0" w:space="0" w:color="auto"/>
          </w:divBdr>
        </w:div>
        <w:div w:id="1898122941">
          <w:marLeft w:val="480"/>
          <w:marRight w:val="0"/>
          <w:marTop w:val="0"/>
          <w:marBottom w:val="0"/>
          <w:divBdr>
            <w:top w:val="none" w:sz="0" w:space="0" w:color="auto"/>
            <w:left w:val="none" w:sz="0" w:space="0" w:color="auto"/>
            <w:bottom w:val="none" w:sz="0" w:space="0" w:color="auto"/>
            <w:right w:val="none" w:sz="0" w:space="0" w:color="auto"/>
          </w:divBdr>
        </w:div>
        <w:div w:id="1937325210">
          <w:marLeft w:val="480"/>
          <w:marRight w:val="0"/>
          <w:marTop w:val="0"/>
          <w:marBottom w:val="0"/>
          <w:divBdr>
            <w:top w:val="none" w:sz="0" w:space="0" w:color="auto"/>
            <w:left w:val="none" w:sz="0" w:space="0" w:color="auto"/>
            <w:bottom w:val="none" w:sz="0" w:space="0" w:color="auto"/>
            <w:right w:val="none" w:sz="0" w:space="0" w:color="auto"/>
          </w:divBdr>
        </w:div>
        <w:div w:id="1946304305">
          <w:marLeft w:val="480"/>
          <w:marRight w:val="0"/>
          <w:marTop w:val="0"/>
          <w:marBottom w:val="0"/>
          <w:divBdr>
            <w:top w:val="none" w:sz="0" w:space="0" w:color="auto"/>
            <w:left w:val="none" w:sz="0" w:space="0" w:color="auto"/>
            <w:bottom w:val="none" w:sz="0" w:space="0" w:color="auto"/>
            <w:right w:val="none" w:sz="0" w:space="0" w:color="auto"/>
          </w:divBdr>
        </w:div>
        <w:div w:id="1949897419">
          <w:marLeft w:val="480"/>
          <w:marRight w:val="0"/>
          <w:marTop w:val="0"/>
          <w:marBottom w:val="0"/>
          <w:divBdr>
            <w:top w:val="none" w:sz="0" w:space="0" w:color="auto"/>
            <w:left w:val="none" w:sz="0" w:space="0" w:color="auto"/>
            <w:bottom w:val="none" w:sz="0" w:space="0" w:color="auto"/>
            <w:right w:val="none" w:sz="0" w:space="0" w:color="auto"/>
          </w:divBdr>
        </w:div>
        <w:div w:id="1970479187">
          <w:marLeft w:val="480"/>
          <w:marRight w:val="0"/>
          <w:marTop w:val="0"/>
          <w:marBottom w:val="0"/>
          <w:divBdr>
            <w:top w:val="none" w:sz="0" w:space="0" w:color="auto"/>
            <w:left w:val="none" w:sz="0" w:space="0" w:color="auto"/>
            <w:bottom w:val="none" w:sz="0" w:space="0" w:color="auto"/>
            <w:right w:val="none" w:sz="0" w:space="0" w:color="auto"/>
          </w:divBdr>
        </w:div>
        <w:div w:id="2007245541">
          <w:marLeft w:val="480"/>
          <w:marRight w:val="0"/>
          <w:marTop w:val="0"/>
          <w:marBottom w:val="0"/>
          <w:divBdr>
            <w:top w:val="none" w:sz="0" w:space="0" w:color="auto"/>
            <w:left w:val="none" w:sz="0" w:space="0" w:color="auto"/>
            <w:bottom w:val="none" w:sz="0" w:space="0" w:color="auto"/>
            <w:right w:val="none" w:sz="0" w:space="0" w:color="auto"/>
          </w:divBdr>
        </w:div>
        <w:div w:id="2010937094">
          <w:marLeft w:val="480"/>
          <w:marRight w:val="0"/>
          <w:marTop w:val="0"/>
          <w:marBottom w:val="0"/>
          <w:divBdr>
            <w:top w:val="none" w:sz="0" w:space="0" w:color="auto"/>
            <w:left w:val="none" w:sz="0" w:space="0" w:color="auto"/>
            <w:bottom w:val="none" w:sz="0" w:space="0" w:color="auto"/>
            <w:right w:val="none" w:sz="0" w:space="0" w:color="auto"/>
          </w:divBdr>
        </w:div>
        <w:div w:id="2137020775">
          <w:marLeft w:val="480"/>
          <w:marRight w:val="0"/>
          <w:marTop w:val="0"/>
          <w:marBottom w:val="0"/>
          <w:divBdr>
            <w:top w:val="none" w:sz="0" w:space="0" w:color="auto"/>
            <w:left w:val="none" w:sz="0" w:space="0" w:color="auto"/>
            <w:bottom w:val="none" w:sz="0" w:space="0" w:color="auto"/>
            <w:right w:val="none" w:sz="0" w:space="0" w:color="auto"/>
          </w:divBdr>
        </w:div>
      </w:divsChild>
    </w:div>
    <w:div w:id="1942907897">
      <w:bodyDiv w:val="1"/>
      <w:marLeft w:val="0"/>
      <w:marRight w:val="0"/>
      <w:marTop w:val="0"/>
      <w:marBottom w:val="0"/>
      <w:divBdr>
        <w:top w:val="none" w:sz="0" w:space="0" w:color="auto"/>
        <w:left w:val="none" w:sz="0" w:space="0" w:color="auto"/>
        <w:bottom w:val="none" w:sz="0" w:space="0" w:color="auto"/>
        <w:right w:val="none" w:sz="0" w:space="0" w:color="auto"/>
      </w:divBdr>
    </w:div>
    <w:div w:id="1944992396">
      <w:bodyDiv w:val="1"/>
      <w:marLeft w:val="0"/>
      <w:marRight w:val="0"/>
      <w:marTop w:val="0"/>
      <w:marBottom w:val="0"/>
      <w:divBdr>
        <w:top w:val="none" w:sz="0" w:space="0" w:color="auto"/>
        <w:left w:val="none" w:sz="0" w:space="0" w:color="auto"/>
        <w:bottom w:val="none" w:sz="0" w:space="0" w:color="auto"/>
        <w:right w:val="none" w:sz="0" w:space="0" w:color="auto"/>
      </w:divBdr>
    </w:div>
    <w:div w:id="1949045490">
      <w:bodyDiv w:val="1"/>
      <w:marLeft w:val="0"/>
      <w:marRight w:val="0"/>
      <w:marTop w:val="0"/>
      <w:marBottom w:val="0"/>
      <w:divBdr>
        <w:top w:val="none" w:sz="0" w:space="0" w:color="auto"/>
        <w:left w:val="none" w:sz="0" w:space="0" w:color="auto"/>
        <w:bottom w:val="none" w:sz="0" w:space="0" w:color="auto"/>
        <w:right w:val="none" w:sz="0" w:space="0" w:color="auto"/>
      </w:divBdr>
      <w:divsChild>
        <w:div w:id="1276248334">
          <w:marLeft w:val="480"/>
          <w:marRight w:val="0"/>
          <w:marTop w:val="0"/>
          <w:marBottom w:val="0"/>
          <w:divBdr>
            <w:top w:val="none" w:sz="0" w:space="0" w:color="auto"/>
            <w:left w:val="none" w:sz="0" w:space="0" w:color="auto"/>
            <w:bottom w:val="none" w:sz="0" w:space="0" w:color="auto"/>
            <w:right w:val="none" w:sz="0" w:space="0" w:color="auto"/>
          </w:divBdr>
        </w:div>
        <w:div w:id="1785150251">
          <w:marLeft w:val="480"/>
          <w:marRight w:val="0"/>
          <w:marTop w:val="0"/>
          <w:marBottom w:val="0"/>
          <w:divBdr>
            <w:top w:val="none" w:sz="0" w:space="0" w:color="auto"/>
            <w:left w:val="none" w:sz="0" w:space="0" w:color="auto"/>
            <w:bottom w:val="none" w:sz="0" w:space="0" w:color="auto"/>
            <w:right w:val="none" w:sz="0" w:space="0" w:color="auto"/>
          </w:divBdr>
        </w:div>
        <w:div w:id="405539443">
          <w:marLeft w:val="480"/>
          <w:marRight w:val="0"/>
          <w:marTop w:val="0"/>
          <w:marBottom w:val="0"/>
          <w:divBdr>
            <w:top w:val="none" w:sz="0" w:space="0" w:color="auto"/>
            <w:left w:val="none" w:sz="0" w:space="0" w:color="auto"/>
            <w:bottom w:val="none" w:sz="0" w:space="0" w:color="auto"/>
            <w:right w:val="none" w:sz="0" w:space="0" w:color="auto"/>
          </w:divBdr>
        </w:div>
        <w:div w:id="1870216711">
          <w:marLeft w:val="480"/>
          <w:marRight w:val="0"/>
          <w:marTop w:val="0"/>
          <w:marBottom w:val="0"/>
          <w:divBdr>
            <w:top w:val="none" w:sz="0" w:space="0" w:color="auto"/>
            <w:left w:val="none" w:sz="0" w:space="0" w:color="auto"/>
            <w:bottom w:val="none" w:sz="0" w:space="0" w:color="auto"/>
            <w:right w:val="none" w:sz="0" w:space="0" w:color="auto"/>
          </w:divBdr>
        </w:div>
        <w:div w:id="380909056">
          <w:marLeft w:val="480"/>
          <w:marRight w:val="0"/>
          <w:marTop w:val="0"/>
          <w:marBottom w:val="0"/>
          <w:divBdr>
            <w:top w:val="none" w:sz="0" w:space="0" w:color="auto"/>
            <w:left w:val="none" w:sz="0" w:space="0" w:color="auto"/>
            <w:bottom w:val="none" w:sz="0" w:space="0" w:color="auto"/>
            <w:right w:val="none" w:sz="0" w:space="0" w:color="auto"/>
          </w:divBdr>
        </w:div>
        <w:div w:id="649283650">
          <w:marLeft w:val="480"/>
          <w:marRight w:val="0"/>
          <w:marTop w:val="0"/>
          <w:marBottom w:val="0"/>
          <w:divBdr>
            <w:top w:val="none" w:sz="0" w:space="0" w:color="auto"/>
            <w:left w:val="none" w:sz="0" w:space="0" w:color="auto"/>
            <w:bottom w:val="none" w:sz="0" w:space="0" w:color="auto"/>
            <w:right w:val="none" w:sz="0" w:space="0" w:color="auto"/>
          </w:divBdr>
        </w:div>
        <w:div w:id="1325620631">
          <w:marLeft w:val="480"/>
          <w:marRight w:val="0"/>
          <w:marTop w:val="0"/>
          <w:marBottom w:val="0"/>
          <w:divBdr>
            <w:top w:val="none" w:sz="0" w:space="0" w:color="auto"/>
            <w:left w:val="none" w:sz="0" w:space="0" w:color="auto"/>
            <w:bottom w:val="none" w:sz="0" w:space="0" w:color="auto"/>
            <w:right w:val="none" w:sz="0" w:space="0" w:color="auto"/>
          </w:divBdr>
        </w:div>
        <w:div w:id="1739203998">
          <w:marLeft w:val="480"/>
          <w:marRight w:val="0"/>
          <w:marTop w:val="0"/>
          <w:marBottom w:val="0"/>
          <w:divBdr>
            <w:top w:val="none" w:sz="0" w:space="0" w:color="auto"/>
            <w:left w:val="none" w:sz="0" w:space="0" w:color="auto"/>
            <w:bottom w:val="none" w:sz="0" w:space="0" w:color="auto"/>
            <w:right w:val="none" w:sz="0" w:space="0" w:color="auto"/>
          </w:divBdr>
        </w:div>
        <w:div w:id="1658652666">
          <w:marLeft w:val="480"/>
          <w:marRight w:val="0"/>
          <w:marTop w:val="0"/>
          <w:marBottom w:val="0"/>
          <w:divBdr>
            <w:top w:val="none" w:sz="0" w:space="0" w:color="auto"/>
            <w:left w:val="none" w:sz="0" w:space="0" w:color="auto"/>
            <w:bottom w:val="none" w:sz="0" w:space="0" w:color="auto"/>
            <w:right w:val="none" w:sz="0" w:space="0" w:color="auto"/>
          </w:divBdr>
        </w:div>
        <w:div w:id="1867907082">
          <w:marLeft w:val="480"/>
          <w:marRight w:val="0"/>
          <w:marTop w:val="0"/>
          <w:marBottom w:val="0"/>
          <w:divBdr>
            <w:top w:val="none" w:sz="0" w:space="0" w:color="auto"/>
            <w:left w:val="none" w:sz="0" w:space="0" w:color="auto"/>
            <w:bottom w:val="none" w:sz="0" w:space="0" w:color="auto"/>
            <w:right w:val="none" w:sz="0" w:space="0" w:color="auto"/>
          </w:divBdr>
        </w:div>
        <w:div w:id="386538813">
          <w:marLeft w:val="480"/>
          <w:marRight w:val="0"/>
          <w:marTop w:val="0"/>
          <w:marBottom w:val="0"/>
          <w:divBdr>
            <w:top w:val="none" w:sz="0" w:space="0" w:color="auto"/>
            <w:left w:val="none" w:sz="0" w:space="0" w:color="auto"/>
            <w:bottom w:val="none" w:sz="0" w:space="0" w:color="auto"/>
            <w:right w:val="none" w:sz="0" w:space="0" w:color="auto"/>
          </w:divBdr>
        </w:div>
        <w:div w:id="1943873102">
          <w:marLeft w:val="480"/>
          <w:marRight w:val="0"/>
          <w:marTop w:val="0"/>
          <w:marBottom w:val="0"/>
          <w:divBdr>
            <w:top w:val="none" w:sz="0" w:space="0" w:color="auto"/>
            <w:left w:val="none" w:sz="0" w:space="0" w:color="auto"/>
            <w:bottom w:val="none" w:sz="0" w:space="0" w:color="auto"/>
            <w:right w:val="none" w:sz="0" w:space="0" w:color="auto"/>
          </w:divBdr>
        </w:div>
        <w:div w:id="1910917145">
          <w:marLeft w:val="480"/>
          <w:marRight w:val="0"/>
          <w:marTop w:val="0"/>
          <w:marBottom w:val="0"/>
          <w:divBdr>
            <w:top w:val="none" w:sz="0" w:space="0" w:color="auto"/>
            <w:left w:val="none" w:sz="0" w:space="0" w:color="auto"/>
            <w:bottom w:val="none" w:sz="0" w:space="0" w:color="auto"/>
            <w:right w:val="none" w:sz="0" w:space="0" w:color="auto"/>
          </w:divBdr>
        </w:div>
        <w:div w:id="695544305">
          <w:marLeft w:val="480"/>
          <w:marRight w:val="0"/>
          <w:marTop w:val="0"/>
          <w:marBottom w:val="0"/>
          <w:divBdr>
            <w:top w:val="none" w:sz="0" w:space="0" w:color="auto"/>
            <w:left w:val="none" w:sz="0" w:space="0" w:color="auto"/>
            <w:bottom w:val="none" w:sz="0" w:space="0" w:color="auto"/>
            <w:right w:val="none" w:sz="0" w:space="0" w:color="auto"/>
          </w:divBdr>
        </w:div>
        <w:div w:id="1885943523">
          <w:marLeft w:val="480"/>
          <w:marRight w:val="0"/>
          <w:marTop w:val="0"/>
          <w:marBottom w:val="0"/>
          <w:divBdr>
            <w:top w:val="none" w:sz="0" w:space="0" w:color="auto"/>
            <w:left w:val="none" w:sz="0" w:space="0" w:color="auto"/>
            <w:bottom w:val="none" w:sz="0" w:space="0" w:color="auto"/>
            <w:right w:val="none" w:sz="0" w:space="0" w:color="auto"/>
          </w:divBdr>
        </w:div>
        <w:div w:id="2001931264">
          <w:marLeft w:val="480"/>
          <w:marRight w:val="0"/>
          <w:marTop w:val="0"/>
          <w:marBottom w:val="0"/>
          <w:divBdr>
            <w:top w:val="none" w:sz="0" w:space="0" w:color="auto"/>
            <w:left w:val="none" w:sz="0" w:space="0" w:color="auto"/>
            <w:bottom w:val="none" w:sz="0" w:space="0" w:color="auto"/>
            <w:right w:val="none" w:sz="0" w:space="0" w:color="auto"/>
          </w:divBdr>
        </w:div>
        <w:div w:id="1910454452">
          <w:marLeft w:val="480"/>
          <w:marRight w:val="0"/>
          <w:marTop w:val="0"/>
          <w:marBottom w:val="0"/>
          <w:divBdr>
            <w:top w:val="none" w:sz="0" w:space="0" w:color="auto"/>
            <w:left w:val="none" w:sz="0" w:space="0" w:color="auto"/>
            <w:bottom w:val="none" w:sz="0" w:space="0" w:color="auto"/>
            <w:right w:val="none" w:sz="0" w:space="0" w:color="auto"/>
          </w:divBdr>
        </w:div>
        <w:div w:id="1503471327">
          <w:marLeft w:val="480"/>
          <w:marRight w:val="0"/>
          <w:marTop w:val="0"/>
          <w:marBottom w:val="0"/>
          <w:divBdr>
            <w:top w:val="none" w:sz="0" w:space="0" w:color="auto"/>
            <w:left w:val="none" w:sz="0" w:space="0" w:color="auto"/>
            <w:bottom w:val="none" w:sz="0" w:space="0" w:color="auto"/>
            <w:right w:val="none" w:sz="0" w:space="0" w:color="auto"/>
          </w:divBdr>
        </w:div>
        <w:div w:id="1677996870">
          <w:marLeft w:val="480"/>
          <w:marRight w:val="0"/>
          <w:marTop w:val="0"/>
          <w:marBottom w:val="0"/>
          <w:divBdr>
            <w:top w:val="none" w:sz="0" w:space="0" w:color="auto"/>
            <w:left w:val="none" w:sz="0" w:space="0" w:color="auto"/>
            <w:bottom w:val="none" w:sz="0" w:space="0" w:color="auto"/>
            <w:right w:val="none" w:sz="0" w:space="0" w:color="auto"/>
          </w:divBdr>
        </w:div>
        <w:div w:id="1254700173">
          <w:marLeft w:val="480"/>
          <w:marRight w:val="0"/>
          <w:marTop w:val="0"/>
          <w:marBottom w:val="0"/>
          <w:divBdr>
            <w:top w:val="none" w:sz="0" w:space="0" w:color="auto"/>
            <w:left w:val="none" w:sz="0" w:space="0" w:color="auto"/>
            <w:bottom w:val="none" w:sz="0" w:space="0" w:color="auto"/>
            <w:right w:val="none" w:sz="0" w:space="0" w:color="auto"/>
          </w:divBdr>
        </w:div>
        <w:div w:id="1122459704">
          <w:marLeft w:val="480"/>
          <w:marRight w:val="0"/>
          <w:marTop w:val="0"/>
          <w:marBottom w:val="0"/>
          <w:divBdr>
            <w:top w:val="none" w:sz="0" w:space="0" w:color="auto"/>
            <w:left w:val="none" w:sz="0" w:space="0" w:color="auto"/>
            <w:bottom w:val="none" w:sz="0" w:space="0" w:color="auto"/>
            <w:right w:val="none" w:sz="0" w:space="0" w:color="auto"/>
          </w:divBdr>
        </w:div>
        <w:div w:id="1256985121">
          <w:marLeft w:val="480"/>
          <w:marRight w:val="0"/>
          <w:marTop w:val="0"/>
          <w:marBottom w:val="0"/>
          <w:divBdr>
            <w:top w:val="none" w:sz="0" w:space="0" w:color="auto"/>
            <w:left w:val="none" w:sz="0" w:space="0" w:color="auto"/>
            <w:bottom w:val="none" w:sz="0" w:space="0" w:color="auto"/>
            <w:right w:val="none" w:sz="0" w:space="0" w:color="auto"/>
          </w:divBdr>
        </w:div>
        <w:div w:id="816918085">
          <w:marLeft w:val="480"/>
          <w:marRight w:val="0"/>
          <w:marTop w:val="0"/>
          <w:marBottom w:val="0"/>
          <w:divBdr>
            <w:top w:val="none" w:sz="0" w:space="0" w:color="auto"/>
            <w:left w:val="none" w:sz="0" w:space="0" w:color="auto"/>
            <w:bottom w:val="none" w:sz="0" w:space="0" w:color="auto"/>
            <w:right w:val="none" w:sz="0" w:space="0" w:color="auto"/>
          </w:divBdr>
        </w:div>
        <w:div w:id="433792539">
          <w:marLeft w:val="480"/>
          <w:marRight w:val="0"/>
          <w:marTop w:val="0"/>
          <w:marBottom w:val="0"/>
          <w:divBdr>
            <w:top w:val="none" w:sz="0" w:space="0" w:color="auto"/>
            <w:left w:val="none" w:sz="0" w:space="0" w:color="auto"/>
            <w:bottom w:val="none" w:sz="0" w:space="0" w:color="auto"/>
            <w:right w:val="none" w:sz="0" w:space="0" w:color="auto"/>
          </w:divBdr>
        </w:div>
        <w:div w:id="724260481">
          <w:marLeft w:val="480"/>
          <w:marRight w:val="0"/>
          <w:marTop w:val="0"/>
          <w:marBottom w:val="0"/>
          <w:divBdr>
            <w:top w:val="none" w:sz="0" w:space="0" w:color="auto"/>
            <w:left w:val="none" w:sz="0" w:space="0" w:color="auto"/>
            <w:bottom w:val="none" w:sz="0" w:space="0" w:color="auto"/>
            <w:right w:val="none" w:sz="0" w:space="0" w:color="auto"/>
          </w:divBdr>
        </w:div>
        <w:div w:id="900408357">
          <w:marLeft w:val="480"/>
          <w:marRight w:val="0"/>
          <w:marTop w:val="0"/>
          <w:marBottom w:val="0"/>
          <w:divBdr>
            <w:top w:val="none" w:sz="0" w:space="0" w:color="auto"/>
            <w:left w:val="none" w:sz="0" w:space="0" w:color="auto"/>
            <w:bottom w:val="none" w:sz="0" w:space="0" w:color="auto"/>
            <w:right w:val="none" w:sz="0" w:space="0" w:color="auto"/>
          </w:divBdr>
        </w:div>
        <w:div w:id="46927086">
          <w:marLeft w:val="480"/>
          <w:marRight w:val="0"/>
          <w:marTop w:val="0"/>
          <w:marBottom w:val="0"/>
          <w:divBdr>
            <w:top w:val="none" w:sz="0" w:space="0" w:color="auto"/>
            <w:left w:val="none" w:sz="0" w:space="0" w:color="auto"/>
            <w:bottom w:val="none" w:sz="0" w:space="0" w:color="auto"/>
            <w:right w:val="none" w:sz="0" w:space="0" w:color="auto"/>
          </w:divBdr>
        </w:div>
        <w:div w:id="44381524">
          <w:marLeft w:val="480"/>
          <w:marRight w:val="0"/>
          <w:marTop w:val="0"/>
          <w:marBottom w:val="0"/>
          <w:divBdr>
            <w:top w:val="none" w:sz="0" w:space="0" w:color="auto"/>
            <w:left w:val="none" w:sz="0" w:space="0" w:color="auto"/>
            <w:bottom w:val="none" w:sz="0" w:space="0" w:color="auto"/>
            <w:right w:val="none" w:sz="0" w:space="0" w:color="auto"/>
          </w:divBdr>
        </w:div>
        <w:div w:id="1405638931">
          <w:marLeft w:val="480"/>
          <w:marRight w:val="0"/>
          <w:marTop w:val="0"/>
          <w:marBottom w:val="0"/>
          <w:divBdr>
            <w:top w:val="none" w:sz="0" w:space="0" w:color="auto"/>
            <w:left w:val="none" w:sz="0" w:space="0" w:color="auto"/>
            <w:bottom w:val="none" w:sz="0" w:space="0" w:color="auto"/>
            <w:right w:val="none" w:sz="0" w:space="0" w:color="auto"/>
          </w:divBdr>
        </w:div>
        <w:div w:id="580140021">
          <w:marLeft w:val="480"/>
          <w:marRight w:val="0"/>
          <w:marTop w:val="0"/>
          <w:marBottom w:val="0"/>
          <w:divBdr>
            <w:top w:val="none" w:sz="0" w:space="0" w:color="auto"/>
            <w:left w:val="none" w:sz="0" w:space="0" w:color="auto"/>
            <w:bottom w:val="none" w:sz="0" w:space="0" w:color="auto"/>
            <w:right w:val="none" w:sz="0" w:space="0" w:color="auto"/>
          </w:divBdr>
        </w:div>
        <w:div w:id="330063872">
          <w:marLeft w:val="480"/>
          <w:marRight w:val="0"/>
          <w:marTop w:val="0"/>
          <w:marBottom w:val="0"/>
          <w:divBdr>
            <w:top w:val="none" w:sz="0" w:space="0" w:color="auto"/>
            <w:left w:val="none" w:sz="0" w:space="0" w:color="auto"/>
            <w:bottom w:val="none" w:sz="0" w:space="0" w:color="auto"/>
            <w:right w:val="none" w:sz="0" w:space="0" w:color="auto"/>
          </w:divBdr>
        </w:div>
        <w:div w:id="1988628558">
          <w:marLeft w:val="480"/>
          <w:marRight w:val="0"/>
          <w:marTop w:val="0"/>
          <w:marBottom w:val="0"/>
          <w:divBdr>
            <w:top w:val="none" w:sz="0" w:space="0" w:color="auto"/>
            <w:left w:val="none" w:sz="0" w:space="0" w:color="auto"/>
            <w:bottom w:val="none" w:sz="0" w:space="0" w:color="auto"/>
            <w:right w:val="none" w:sz="0" w:space="0" w:color="auto"/>
          </w:divBdr>
        </w:div>
        <w:div w:id="1660035498">
          <w:marLeft w:val="480"/>
          <w:marRight w:val="0"/>
          <w:marTop w:val="0"/>
          <w:marBottom w:val="0"/>
          <w:divBdr>
            <w:top w:val="none" w:sz="0" w:space="0" w:color="auto"/>
            <w:left w:val="none" w:sz="0" w:space="0" w:color="auto"/>
            <w:bottom w:val="none" w:sz="0" w:space="0" w:color="auto"/>
            <w:right w:val="none" w:sz="0" w:space="0" w:color="auto"/>
          </w:divBdr>
        </w:div>
        <w:div w:id="448477002">
          <w:marLeft w:val="480"/>
          <w:marRight w:val="0"/>
          <w:marTop w:val="0"/>
          <w:marBottom w:val="0"/>
          <w:divBdr>
            <w:top w:val="none" w:sz="0" w:space="0" w:color="auto"/>
            <w:left w:val="none" w:sz="0" w:space="0" w:color="auto"/>
            <w:bottom w:val="none" w:sz="0" w:space="0" w:color="auto"/>
            <w:right w:val="none" w:sz="0" w:space="0" w:color="auto"/>
          </w:divBdr>
        </w:div>
        <w:div w:id="131365350">
          <w:marLeft w:val="480"/>
          <w:marRight w:val="0"/>
          <w:marTop w:val="0"/>
          <w:marBottom w:val="0"/>
          <w:divBdr>
            <w:top w:val="none" w:sz="0" w:space="0" w:color="auto"/>
            <w:left w:val="none" w:sz="0" w:space="0" w:color="auto"/>
            <w:bottom w:val="none" w:sz="0" w:space="0" w:color="auto"/>
            <w:right w:val="none" w:sz="0" w:space="0" w:color="auto"/>
          </w:divBdr>
        </w:div>
        <w:div w:id="2079591336">
          <w:marLeft w:val="480"/>
          <w:marRight w:val="0"/>
          <w:marTop w:val="0"/>
          <w:marBottom w:val="0"/>
          <w:divBdr>
            <w:top w:val="none" w:sz="0" w:space="0" w:color="auto"/>
            <w:left w:val="none" w:sz="0" w:space="0" w:color="auto"/>
            <w:bottom w:val="none" w:sz="0" w:space="0" w:color="auto"/>
            <w:right w:val="none" w:sz="0" w:space="0" w:color="auto"/>
          </w:divBdr>
        </w:div>
        <w:div w:id="1209224716">
          <w:marLeft w:val="480"/>
          <w:marRight w:val="0"/>
          <w:marTop w:val="0"/>
          <w:marBottom w:val="0"/>
          <w:divBdr>
            <w:top w:val="none" w:sz="0" w:space="0" w:color="auto"/>
            <w:left w:val="none" w:sz="0" w:space="0" w:color="auto"/>
            <w:bottom w:val="none" w:sz="0" w:space="0" w:color="auto"/>
            <w:right w:val="none" w:sz="0" w:space="0" w:color="auto"/>
          </w:divBdr>
        </w:div>
        <w:div w:id="266278816">
          <w:marLeft w:val="480"/>
          <w:marRight w:val="0"/>
          <w:marTop w:val="0"/>
          <w:marBottom w:val="0"/>
          <w:divBdr>
            <w:top w:val="none" w:sz="0" w:space="0" w:color="auto"/>
            <w:left w:val="none" w:sz="0" w:space="0" w:color="auto"/>
            <w:bottom w:val="none" w:sz="0" w:space="0" w:color="auto"/>
            <w:right w:val="none" w:sz="0" w:space="0" w:color="auto"/>
          </w:divBdr>
        </w:div>
        <w:div w:id="53311865">
          <w:marLeft w:val="480"/>
          <w:marRight w:val="0"/>
          <w:marTop w:val="0"/>
          <w:marBottom w:val="0"/>
          <w:divBdr>
            <w:top w:val="none" w:sz="0" w:space="0" w:color="auto"/>
            <w:left w:val="none" w:sz="0" w:space="0" w:color="auto"/>
            <w:bottom w:val="none" w:sz="0" w:space="0" w:color="auto"/>
            <w:right w:val="none" w:sz="0" w:space="0" w:color="auto"/>
          </w:divBdr>
        </w:div>
        <w:div w:id="1914653896">
          <w:marLeft w:val="480"/>
          <w:marRight w:val="0"/>
          <w:marTop w:val="0"/>
          <w:marBottom w:val="0"/>
          <w:divBdr>
            <w:top w:val="none" w:sz="0" w:space="0" w:color="auto"/>
            <w:left w:val="none" w:sz="0" w:space="0" w:color="auto"/>
            <w:bottom w:val="none" w:sz="0" w:space="0" w:color="auto"/>
            <w:right w:val="none" w:sz="0" w:space="0" w:color="auto"/>
          </w:divBdr>
        </w:div>
        <w:div w:id="94248274">
          <w:marLeft w:val="480"/>
          <w:marRight w:val="0"/>
          <w:marTop w:val="0"/>
          <w:marBottom w:val="0"/>
          <w:divBdr>
            <w:top w:val="none" w:sz="0" w:space="0" w:color="auto"/>
            <w:left w:val="none" w:sz="0" w:space="0" w:color="auto"/>
            <w:bottom w:val="none" w:sz="0" w:space="0" w:color="auto"/>
            <w:right w:val="none" w:sz="0" w:space="0" w:color="auto"/>
          </w:divBdr>
        </w:div>
        <w:div w:id="2095005170">
          <w:marLeft w:val="480"/>
          <w:marRight w:val="0"/>
          <w:marTop w:val="0"/>
          <w:marBottom w:val="0"/>
          <w:divBdr>
            <w:top w:val="none" w:sz="0" w:space="0" w:color="auto"/>
            <w:left w:val="none" w:sz="0" w:space="0" w:color="auto"/>
            <w:bottom w:val="none" w:sz="0" w:space="0" w:color="auto"/>
            <w:right w:val="none" w:sz="0" w:space="0" w:color="auto"/>
          </w:divBdr>
        </w:div>
        <w:div w:id="414327914">
          <w:marLeft w:val="480"/>
          <w:marRight w:val="0"/>
          <w:marTop w:val="0"/>
          <w:marBottom w:val="0"/>
          <w:divBdr>
            <w:top w:val="none" w:sz="0" w:space="0" w:color="auto"/>
            <w:left w:val="none" w:sz="0" w:space="0" w:color="auto"/>
            <w:bottom w:val="none" w:sz="0" w:space="0" w:color="auto"/>
            <w:right w:val="none" w:sz="0" w:space="0" w:color="auto"/>
          </w:divBdr>
        </w:div>
        <w:div w:id="314455861">
          <w:marLeft w:val="480"/>
          <w:marRight w:val="0"/>
          <w:marTop w:val="0"/>
          <w:marBottom w:val="0"/>
          <w:divBdr>
            <w:top w:val="none" w:sz="0" w:space="0" w:color="auto"/>
            <w:left w:val="none" w:sz="0" w:space="0" w:color="auto"/>
            <w:bottom w:val="none" w:sz="0" w:space="0" w:color="auto"/>
            <w:right w:val="none" w:sz="0" w:space="0" w:color="auto"/>
          </w:divBdr>
        </w:div>
        <w:div w:id="2005156632">
          <w:marLeft w:val="480"/>
          <w:marRight w:val="0"/>
          <w:marTop w:val="0"/>
          <w:marBottom w:val="0"/>
          <w:divBdr>
            <w:top w:val="none" w:sz="0" w:space="0" w:color="auto"/>
            <w:left w:val="none" w:sz="0" w:space="0" w:color="auto"/>
            <w:bottom w:val="none" w:sz="0" w:space="0" w:color="auto"/>
            <w:right w:val="none" w:sz="0" w:space="0" w:color="auto"/>
          </w:divBdr>
        </w:div>
        <w:div w:id="1403988516">
          <w:marLeft w:val="480"/>
          <w:marRight w:val="0"/>
          <w:marTop w:val="0"/>
          <w:marBottom w:val="0"/>
          <w:divBdr>
            <w:top w:val="none" w:sz="0" w:space="0" w:color="auto"/>
            <w:left w:val="none" w:sz="0" w:space="0" w:color="auto"/>
            <w:bottom w:val="none" w:sz="0" w:space="0" w:color="auto"/>
            <w:right w:val="none" w:sz="0" w:space="0" w:color="auto"/>
          </w:divBdr>
        </w:div>
        <w:div w:id="1561550719">
          <w:marLeft w:val="480"/>
          <w:marRight w:val="0"/>
          <w:marTop w:val="0"/>
          <w:marBottom w:val="0"/>
          <w:divBdr>
            <w:top w:val="none" w:sz="0" w:space="0" w:color="auto"/>
            <w:left w:val="none" w:sz="0" w:space="0" w:color="auto"/>
            <w:bottom w:val="none" w:sz="0" w:space="0" w:color="auto"/>
            <w:right w:val="none" w:sz="0" w:space="0" w:color="auto"/>
          </w:divBdr>
        </w:div>
        <w:div w:id="1922057643">
          <w:marLeft w:val="480"/>
          <w:marRight w:val="0"/>
          <w:marTop w:val="0"/>
          <w:marBottom w:val="0"/>
          <w:divBdr>
            <w:top w:val="none" w:sz="0" w:space="0" w:color="auto"/>
            <w:left w:val="none" w:sz="0" w:space="0" w:color="auto"/>
            <w:bottom w:val="none" w:sz="0" w:space="0" w:color="auto"/>
            <w:right w:val="none" w:sz="0" w:space="0" w:color="auto"/>
          </w:divBdr>
        </w:div>
        <w:div w:id="847720412">
          <w:marLeft w:val="480"/>
          <w:marRight w:val="0"/>
          <w:marTop w:val="0"/>
          <w:marBottom w:val="0"/>
          <w:divBdr>
            <w:top w:val="none" w:sz="0" w:space="0" w:color="auto"/>
            <w:left w:val="none" w:sz="0" w:space="0" w:color="auto"/>
            <w:bottom w:val="none" w:sz="0" w:space="0" w:color="auto"/>
            <w:right w:val="none" w:sz="0" w:space="0" w:color="auto"/>
          </w:divBdr>
        </w:div>
        <w:div w:id="1216040996">
          <w:marLeft w:val="480"/>
          <w:marRight w:val="0"/>
          <w:marTop w:val="0"/>
          <w:marBottom w:val="0"/>
          <w:divBdr>
            <w:top w:val="none" w:sz="0" w:space="0" w:color="auto"/>
            <w:left w:val="none" w:sz="0" w:space="0" w:color="auto"/>
            <w:bottom w:val="none" w:sz="0" w:space="0" w:color="auto"/>
            <w:right w:val="none" w:sz="0" w:space="0" w:color="auto"/>
          </w:divBdr>
        </w:div>
        <w:div w:id="621573778">
          <w:marLeft w:val="480"/>
          <w:marRight w:val="0"/>
          <w:marTop w:val="0"/>
          <w:marBottom w:val="0"/>
          <w:divBdr>
            <w:top w:val="none" w:sz="0" w:space="0" w:color="auto"/>
            <w:left w:val="none" w:sz="0" w:space="0" w:color="auto"/>
            <w:bottom w:val="none" w:sz="0" w:space="0" w:color="auto"/>
            <w:right w:val="none" w:sz="0" w:space="0" w:color="auto"/>
          </w:divBdr>
        </w:div>
        <w:div w:id="1355113859">
          <w:marLeft w:val="480"/>
          <w:marRight w:val="0"/>
          <w:marTop w:val="0"/>
          <w:marBottom w:val="0"/>
          <w:divBdr>
            <w:top w:val="none" w:sz="0" w:space="0" w:color="auto"/>
            <w:left w:val="none" w:sz="0" w:space="0" w:color="auto"/>
            <w:bottom w:val="none" w:sz="0" w:space="0" w:color="auto"/>
            <w:right w:val="none" w:sz="0" w:space="0" w:color="auto"/>
          </w:divBdr>
        </w:div>
        <w:div w:id="175847897">
          <w:marLeft w:val="480"/>
          <w:marRight w:val="0"/>
          <w:marTop w:val="0"/>
          <w:marBottom w:val="0"/>
          <w:divBdr>
            <w:top w:val="none" w:sz="0" w:space="0" w:color="auto"/>
            <w:left w:val="none" w:sz="0" w:space="0" w:color="auto"/>
            <w:bottom w:val="none" w:sz="0" w:space="0" w:color="auto"/>
            <w:right w:val="none" w:sz="0" w:space="0" w:color="auto"/>
          </w:divBdr>
        </w:div>
        <w:div w:id="1493646434">
          <w:marLeft w:val="480"/>
          <w:marRight w:val="0"/>
          <w:marTop w:val="0"/>
          <w:marBottom w:val="0"/>
          <w:divBdr>
            <w:top w:val="none" w:sz="0" w:space="0" w:color="auto"/>
            <w:left w:val="none" w:sz="0" w:space="0" w:color="auto"/>
            <w:bottom w:val="none" w:sz="0" w:space="0" w:color="auto"/>
            <w:right w:val="none" w:sz="0" w:space="0" w:color="auto"/>
          </w:divBdr>
        </w:div>
        <w:div w:id="743986573">
          <w:marLeft w:val="480"/>
          <w:marRight w:val="0"/>
          <w:marTop w:val="0"/>
          <w:marBottom w:val="0"/>
          <w:divBdr>
            <w:top w:val="none" w:sz="0" w:space="0" w:color="auto"/>
            <w:left w:val="none" w:sz="0" w:space="0" w:color="auto"/>
            <w:bottom w:val="none" w:sz="0" w:space="0" w:color="auto"/>
            <w:right w:val="none" w:sz="0" w:space="0" w:color="auto"/>
          </w:divBdr>
        </w:div>
        <w:div w:id="1336955841">
          <w:marLeft w:val="480"/>
          <w:marRight w:val="0"/>
          <w:marTop w:val="0"/>
          <w:marBottom w:val="0"/>
          <w:divBdr>
            <w:top w:val="none" w:sz="0" w:space="0" w:color="auto"/>
            <w:left w:val="none" w:sz="0" w:space="0" w:color="auto"/>
            <w:bottom w:val="none" w:sz="0" w:space="0" w:color="auto"/>
            <w:right w:val="none" w:sz="0" w:space="0" w:color="auto"/>
          </w:divBdr>
        </w:div>
        <w:div w:id="335575630">
          <w:marLeft w:val="480"/>
          <w:marRight w:val="0"/>
          <w:marTop w:val="0"/>
          <w:marBottom w:val="0"/>
          <w:divBdr>
            <w:top w:val="none" w:sz="0" w:space="0" w:color="auto"/>
            <w:left w:val="none" w:sz="0" w:space="0" w:color="auto"/>
            <w:bottom w:val="none" w:sz="0" w:space="0" w:color="auto"/>
            <w:right w:val="none" w:sz="0" w:space="0" w:color="auto"/>
          </w:divBdr>
        </w:div>
        <w:div w:id="1054812127">
          <w:marLeft w:val="480"/>
          <w:marRight w:val="0"/>
          <w:marTop w:val="0"/>
          <w:marBottom w:val="0"/>
          <w:divBdr>
            <w:top w:val="none" w:sz="0" w:space="0" w:color="auto"/>
            <w:left w:val="none" w:sz="0" w:space="0" w:color="auto"/>
            <w:bottom w:val="none" w:sz="0" w:space="0" w:color="auto"/>
            <w:right w:val="none" w:sz="0" w:space="0" w:color="auto"/>
          </w:divBdr>
        </w:div>
        <w:div w:id="733163667">
          <w:marLeft w:val="480"/>
          <w:marRight w:val="0"/>
          <w:marTop w:val="0"/>
          <w:marBottom w:val="0"/>
          <w:divBdr>
            <w:top w:val="none" w:sz="0" w:space="0" w:color="auto"/>
            <w:left w:val="none" w:sz="0" w:space="0" w:color="auto"/>
            <w:bottom w:val="none" w:sz="0" w:space="0" w:color="auto"/>
            <w:right w:val="none" w:sz="0" w:space="0" w:color="auto"/>
          </w:divBdr>
        </w:div>
        <w:div w:id="907495731">
          <w:marLeft w:val="480"/>
          <w:marRight w:val="0"/>
          <w:marTop w:val="0"/>
          <w:marBottom w:val="0"/>
          <w:divBdr>
            <w:top w:val="none" w:sz="0" w:space="0" w:color="auto"/>
            <w:left w:val="none" w:sz="0" w:space="0" w:color="auto"/>
            <w:bottom w:val="none" w:sz="0" w:space="0" w:color="auto"/>
            <w:right w:val="none" w:sz="0" w:space="0" w:color="auto"/>
          </w:divBdr>
        </w:div>
        <w:div w:id="972439537">
          <w:marLeft w:val="480"/>
          <w:marRight w:val="0"/>
          <w:marTop w:val="0"/>
          <w:marBottom w:val="0"/>
          <w:divBdr>
            <w:top w:val="none" w:sz="0" w:space="0" w:color="auto"/>
            <w:left w:val="none" w:sz="0" w:space="0" w:color="auto"/>
            <w:bottom w:val="none" w:sz="0" w:space="0" w:color="auto"/>
            <w:right w:val="none" w:sz="0" w:space="0" w:color="auto"/>
          </w:divBdr>
        </w:div>
        <w:div w:id="1258295524">
          <w:marLeft w:val="480"/>
          <w:marRight w:val="0"/>
          <w:marTop w:val="0"/>
          <w:marBottom w:val="0"/>
          <w:divBdr>
            <w:top w:val="none" w:sz="0" w:space="0" w:color="auto"/>
            <w:left w:val="none" w:sz="0" w:space="0" w:color="auto"/>
            <w:bottom w:val="none" w:sz="0" w:space="0" w:color="auto"/>
            <w:right w:val="none" w:sz="0" w:space="0" w:color="auto"/>
          </w:divBdr>
        </w:div>
        <w:div w:id="455029284">
          <w:marLeft w:val="480"/>
          <w:marRight w:val="0"/>
          <w:marTop w:val="0"/>
          <w:marBottom w:val="0"/>
          <w:divBdr>
            <w:top w:val="none" w:sz="0" w:space="0" w:color="auto"/>
            <w:left w:val="none" w:sz="0" w:space="0" w:color="auto"/>
            <w:bottom w:val="none" w:sz="0" w:space="0" w:color="auto"/>
            <w:right w:val="none" w:sz="0" w:space="0" w:color="auto"/>
          </w:divBdr>
        </w:div>
        <w:div w:id="1782802903">
          <w:marLeft w:val="480"/>
          <w:marRight w:val="0"/>
          <w:marTop w:val="0"/>
          <w:marBottom w:val="0"/>
          <w:divBdr>
            <w:top w:val="none" w:sz="0" w:space="0" w:color="auto"/>
            <w:left w:val="none" w:sz="0" w:space="0" w:color="auto"/>
            <w:bottom w:val="none" w:sz="0" w:space="0" w:color="auto"/>
            <w:right w:val="none" w:sz="0" w:space="0" w:color="auto"/>
          </w:divBdr>
        </w:div>
        <w:div w:id="446698190">
          <w:marLeft w:val="480"/>
          <w:marRight w:val="0"/>
          <w:marTop w:val="0"/>
          <w:marBottom w:val="0"/>
          <w:divBdr>
            <w:top w:val="none" w:sz="0" w:space="0" w:color="auto"/>
            <w:left w:val="none" w:sz="0" w:space="0" w:color="auto"/>
            <w:bottom w:val="none" w:sz="0" w:space="0" w:color="auto"/>
            <w:right w:val="none" w:sz="0" w:space="0" w:color="auto"/>
          </w:divBdr>
        </w:div>
        <w:div w:id="357897120">
          <w:marLeft w:val="480"/>
          <w:marRight w:val="0"/>
          <w:marTop w:val="0"/>
          <w:marBottom w:val="0"/>
          <w:divBdr>
            <w:top w:val="none" w:sz="0" w:space="0" w:color="auto"/>
            <w:left w:val="none" w:sz="0" w:space="0" w:color="auto"/>
            <w:bottom w:val="none" w:sz="0" w:space="0" w:color="auto"/>
            <w:right w:val="none" w:sz="0" w:space="0" w:color="auto"/>
          </w:divBdr>
        </w:div>
        <w:div w:id="1111437230">
          <w:marLeft w:val="480"/>
          <w:marRight w:val="0"/>
          <w:marTop w:val="0"/>
          <w:marBottom w:val="0"/>
          <w:divBdr>
            <w:top w:val="none" w:sz="0" w:space="0" w:color="auto"/>
            <w:left w:val="none" w:sz="0" w:space="0" w:color="auto"/>
            <w:bottom w:val="none" w:sz="0" w:space="0" w:color="auto"/>
            <w:right w:val="none" w:sz="0" w:space="0" w:color="auto"/>
          </w:divBdr>
        </w:div>
      </w:divsChild>
    </w:div>
    <w:div w:id="1950625076">
      <w:bodyDiv w:val="1"/>
      <w:marLeft w:val="0"/>
      <w:marRight w:val="0"/>
      <w:marTop w:val="0"/>
      <w:marBottom w:val="0"/>
      <w:divBdr>
        <w:top w:val="none" w:sz="0" w:space="0" w:color="auto"/>
        <w:left w:val="none" w:sz="0" w:space="0" w:color="auto"/>
        <w:bottom w:val="none" w:sz="0" w:space="0" w:color="auto"/>
        <w:right w:val="none" w:sz="0" w:space="0" w:color="auto"/>
      </w:divBdr>
    </w:div>
    <w:div w:id="1952666706">
      <w:bodyDiv w:val="1"/>
      <w:marLeft w:val="0"/>
      <w:marRight w:val="0"/>
      <w:marTop w:val="0"/>
      <w:marBottom w:val="0"/>
      <w:divBdr>
        <w:top w:val="none" w:sz="0" w:space="0" w:color="auto"/>
        <w:left w:val="none" w:sz="0" w:space="0" w:color="auto"/>
        <w:bottom w:val="none" w:sz="0" w:space="0" w:color="auto"/>
        <w:right w:val="none" w:sz="0" w:space="0" w:color="auto"/>
      </w:divBdr>
    </w:div>
    <w:div w:id="1953248740">
      <w:bodyDiv w:val="1"/>
      <w:marLeft w:val="0"/>
      <w:marRight w:val="0"/>
      <w:marTop w:val="0"/>
      <w:marBottom w:val="0"/>
      <w:divBdr>
        <w:top w:val="none" w:sz="0" w:space="0" w:color="auto"/>
        <w:left w:val="none" w:sz="0" w:space="0" w:color="auto"/>
        <w:bottom w:val="none" w:sz="0" w:space="0" w:color="auto"/>
        <w:right w:val="none" w:sz="0" w:space="0" w:color="auto"/>
      </w:divBdr>
    </w:div>
    <w:div w:id="1953973617">
      <w:bodyDiv w:val="1"/>
      <w:marLeft w:val="0"/>
      <w:marRight w:val="0"/>
      <w:marTop w:val="0"/>
      <w:marBottom w:val="0"/>
      <w:divBdr>
        <w:top w:val="none" w:sz="0" w:space="0" w:color="auto"/>
        <w:left w:val="none" w:sz="0" w:space="0" w:color="auto"/>
        <w:bottom w:val="none" w:sz="0" w:space="0" w:color="auto"/>
        <w:right w:val="none" w:sz="0" w:space="0" w:color="auto"/>
      </w:divBdr>
    </w:div>
    <w:div w:id="1954241480">
      <w:bodyDiv w:val="1"/>
      <w:marLeft w:val="0"/>
      <w:marRight w:val="0"/>
      <w:marTop w:val="0"/>
      <w:marBottom w:val="0"/>
      <w:divBdr>
        <w:top w:val="none" w:sz="0" w:space="0" w:color="auto"/>
        <w:left w:val="none" w:sz="0" w:space="0" w:color="auto"/>
        <w:bottom w:val="none" w:sz="0" w:space="0" w:color="auto"/>
        <w:right w:val="none" w:sz="0" w:space="0" w:color="auto"/>
      </w:divBdr>
    </w:div>
    <w:div w:id="1960254415">
      <w:bodyDiv w:val="1"/>
      <w:marLeft w:val="0"/>
      <w:marRight w:val="0"/>
      <w:marTop w:val="0"/>
      <w:marBottom w:val="0"/>
      <w:divBdr>
        <w:top w:val="none" w:sz="0" w:space="0" w:color="auto"/>
        <w:left w:val="none" w:sz="0" w:space="0" w:color="auto"/>
        <w:bottom w:val="none" w:sz="0" w:space="0" w:color="auto"/>
        <w:right w:val="none" w:sz="0" w:space="0" w:color="auto"/>
      </w:divBdr>
    </w:div>
    <w:div w:id="1968848858">
      <w:bodyDiv w:val="1"/>
      <w:marLeft w:val="0"/>
      <w:marRight w:val="0"/>
      <w:marTop w:val="0"/>
      <w:marBottom w:val="0"/>
      <w:divBdr>
        <w:top w:val="none" w:sz="0" w:space="0" w:color="auto"/>
        <w:left w:val="none" w:sz="0" w:space="0" w:color="auto"/>
        <w:bottom w:val="none" w:sz="0" w:space="0" w:color="auto"/>
        <w:right w:val="none" w:sz="0" w:space="0" w:color="auto"/>
      </w:divBdr>
    </w:div>
    <w:div w:id="1971205472">
      <w:bodyDiv w:val="1"/>
      <w:marLeft w:val="0"/>
      <w:marRight w:val="0"/>
      <w:marTop w:val="0"/>
      <w:marBottom w:val="0"/>
      <w:divBdr>
        <w:top w:val="none" w:sz="0" w:space="0" w:color="auto"/>
        <w:left w:val="none" w:sz="0" w:space="0" w:color="auto"/>
        <w:bottom w:val="none" w:sz="0" w:space="0" w:color="auto"/>
        <w:right w:val="none" w:sz="0" w:space="0" w:color="auto"/>
      </w:divBdr>
    </w:div>
    <w:div w:id="1979916969">
      <w:bodyDiv w:val="1"/>
      <w:marLeft w:val="0"/>
      <w:marRight w:val="0"/>
      <w:marTop w:val="0"/>
      <w:marBottom w:val="0"/>
      <w:divBdr>
        <w:top w:val="none" w:sz="0" w:space="0" w:color="auto"/>
        <w:left w:val="none" w:sz="0" w:space="0" w:color="auto"/>
        <w:bottom w:val="none" w:sz="0" w:space="0" w:color="auto"/>
        <w:right w:val="none" w:sz="0" w:space="0" w:color="auto"/>
      </w:divBdr>
    </w:div>
    <w:div w:id="1985311929">
      <w:bodyDiv w:val="1"/>
      <w:marLeft w:val="0"/>
      <w:marRight w:val="0"/>
      <w:marTop w:val="0"/>
      <w:marBottom w:val="0"/>
      <w:divBdr>
        <w:top w:val="none" w:sz="0" w:space="0" w:color="auto"/>
        <w:left w:val="none" w:sz="0" w:space="0" w:color="auto"/>
        <w:bottom w:val="none" w:sz="0" w:space="0" w:color="auto"/>
        <w:right w:val="none" w:sz="0" w:space="0" w:color="auto"/>
      </w:divBdr>
    </w:div>
    <w:div w:id="1987783286">
      <w:bodyDiv w:val="1"/>
      <w:marLeft w:val="0"/>
      <w:marRight w:val="0"/>
      <w:marTop w:val="0"/>
      <w:marBottom w:val="0"/>
      <w:divBdr>
        <w:top w:val="none" w:sz="0" w:space="0" w:color="auto"/>
        <w:left w:val="none" w:sz="0" w:space="0" w:color="auto"/>
        <w:bottom w:val="none" w:sz="0" w:space="0" w:color="auto"/>
        <w:right w:val="none" w:sz="0" w:space="0" w:color="auto"/>
      </w:divBdr>
    </w:div>
    <w:div w:id="1991909675">
      <w:bodyDiv w:val="1"/>
      <w:marLeft w:val="0"/>
      <w:marRight w:val="0"/>
      <w:marTop w:val="0"/>
      <w:marBottom w:val="0"/>
      <w:divBdr>
        <w:top w:val="none" w:sz="0" w:space="0" w:color="auto"/>
        <w:left w:val="none" w:sz="0" w:space="0" w:color="auto"/>
        <w:bottom w:val="none" w:sz="0" w:space="0" w:color="auto"/>
        <w:right w:val="none" w:sz="0" w:space="0" w:color="auto"/>
      </w:divBdr>
    </w:div>
    <w:div w:id="1992559663">
      <w:bodyDiv w:val="1"/>
      <w:marLeft w:val="0"/>
      <w:marRight w:val="0"/>
      <w:marTop w:val="0"/>
      <w:marBottom w:val="0"/>
      <w:divBdr>
        <w:top w:val="none" w:sz="0" w:space="0" w:color="auto"/>
        <w:left w:val="none" w:sz="0" w:space="0" w:color="auto"/>
        <w:bottom w:val="none" w:sz="0" w:space="0" w:color="auto"/>
        <w:right w:val="none" w:sz="0" w:space="0" w:color="auto"/>
      </w:divBdr>
    </w:div>
    <w:div w:id="1995793318">
      <w:bodyDiv w:val="1"/>
      <w:marLeft w:val="0"/>
      <w:marRight w:val="0"/>
      <w:marTop w:val="0"/>
      <w:marBottom w:val="0"/>
      <w:divBdr>
        <w:top w:val="none" w:sz="0" w:space="0" w:color="auto"/>
        <w:left w:val="none" w:sz="0" w:space="0" w:color="auto"/>
        <w:bottom w:val="none" w:sz="0" w:space="0" w:color="auto"/>
        <w:right w:val="none" w:sz="0" w:space="0" w:color="auto"/>
      </w:divBdr>
    </w:div>
    <w:div w:id="1998264348">
      <w:bodyDiv w:val="1"/>
      <w:marLeft w:val="0"/>
      <w:marRight w:val="0"/>
      <w:marTop w:val="0"/>
      <w:marBottom w:val="0"/>
      <w:divBdr>
        <w:top w:val="none" w:sz="0" w:space="0" w:color="auto"/>
        <w:left w:val="none" w:sz="0" w:space="0" w:color="auto"/>
        <w:bottom w:val="none" w:sz="0" w:space="0" w:color="auto"/>
        <w:right w:val="none" w:sz="0" w:space="0" w:color="auto"/>
      </w:divBdr>
    </w:div>
    <w:div w:id="2000110487">
      <w:bodyDiv w:val="1"/>
      <w:marLeft w:val="0"/>
      <w:marRight w:val="0"/>
      <w:marTop w:val="0"/>
      <w:marBottom w:val="0"/>
      <w:divBdr>
        <w:top w:val="none" w:sz="0" w:space="0" w:color="auto"/>
        <w:left w:val="none" w:sz="0" w:space="0" w:color="auto"/>
        <w:bottom w:val="none" w:sz="0" w:space="0" w:color="auto"/>
        <w:right w:val="none" w:sz="0" w:space="0" w:color="auto"/>
      </w:divBdr>
    </w:div>
    <w:div w:id="2001301058">
      <w:bodyDiv w:val="1"/>
      <w:marLeft w:val="0"/>
      <w:marRight w:val="0"/>
      <w:marTop w:val="0"/>
      <w:marBottom w:val="0"/>
      <w:divBdr>
        <w:top w:val="none" w:sz="0" w:space="0" w:color="auto"/>
        <w:left w:val="none" w:sz="0" w:space="0" w:color="auto"/>
        <w:bottom w:val="none" w:sz="0" w:space="0" w:color="auto"/>
        <w:right w:val="none" w:sz="0" w:space="0" w:color="auto"/>
      </w:divBdr>
    </w:div>
    <w:div w:id="2004359778">
      <w:bodyDiv w:val="1"/>
      <w:marLeft w:val="0"/>
      <w:marRight w:val="0"/>
      <w:marTop w:val="0"/>
      <w:marBottom w:val="0"/>
      <w:divBdr>
        <w:top w:val="none" w:sz="0" w:space="0" w:color="auto"/>
        <w:left w:val="none" w:sz="0" w:space="0" w:color="auto"/>
        <w:bottom w:val="none" w:sz="0" w:space="0" w:color="auto"/>
        <w:right w:val="none" w:sz="0" w:space="0" w:color="auto"/>
      </w:divBdr>
      <w:divsChild>
        <w:div w:id="1715235240">
          <w:marLeft w:val="480"/>
          <w:marRight w:val="0"/>
          <w:marTop w:val="0"/>
          <w:marBottom w:val="0"/>
          <w:divBdr>
            <w:top w:val="none" w:sz="0" w:space="0" w:color="auto"/>
            <w:left w:val="none" w:sz="0" w:space="0" w:color="auto"/>
            <w:bottom w:val="none" w:sz="0" w:space="0" w:color="auto"/>
            <w:right w:val="none" w:sz="0" w:space="0" w:color="auto"/>
          </w:divBdr>
        </w:div>
        <w:div w:id="1061830244">
          <w:marLeft w:val="480"/>
          <w:marRight w:val="0"/>
          <w:marTop w:val="0"/>
          <w:marBottom w:val="0"/>
          <w:divBdr>
            <w:top w:val="none" w:sz="0" w:space="0" w:color="auto"/>
            <w:left w:val="none" w:sz="0" w:space="0" w:color="auto"/>
            <w:bottom w:val="none" w:sz="0" w:space="0" w:color="auto"/>
            <w:right w:val="none" w:sz="0" w:space="0" w:color="auto"/>
          </w:divBdr>
        </w:div>
        <w:div w:id="2003925663">
          <w:marLeft w:val="480"/>
          <w:marRight w:val="0"/>
          <w:marTop w:val="0"/>
          <w:marBottom w:val="0"/>
          <w:divBdr>
            <w:top w:val="none" w:sz="0" w:space="0" w:color="auto"/>
            <w:left w:val="none" w:sz="0" w:space="0" w:color="auto"/>
            <w:bottom w:val="none" w:sz="0" w:space="0" w:color="auto"/>
            <w:right w:val="none" w:sz="0" w:space="0" w:color="auto"/>
          </w:divBdr>
        </w:div>
        <w:div w:id="914164703">
          <w:marLeft w:val="480"/>
          <w:marRight w:val="0"/>
          <w:marTop w:val="0"/>
          <w:marBottom w:val="0"/>
          <w:divBdr>
            <w:top w:val="none" w:sz="0" w:space="0" w:color="auto"/>
            <w:left w:val="none" w:sz="0" w:space="0" w:color="auto"/>
            <w:bottom w:val="none" w:sz="0" w:space="0" w:color="auto"/>
            <w:right w:val="none" w:sz="0" w:space="0" w:color="auto"/>
          </w:divBdr>
        </w:div>
        <w:div w:id="345717016">
          <w:marLeft w:val="480"/>
          <w:marRight w:val="0"/>
          <w:marTop w:val="0"/>
          <w:marBottom w:val="0"/>
          <w:divBdr>
            <w:top w:val="none" w:sz="0" w:space="0" w:color="auto"/>
            <w:left w:val="none" w:sz="0" w:space="0" w:color="auto"/>
            <w:bottom w:val="none" w:sz="0" w:space="0" w:color="auto"/>
            <w:right w:val="none" w:sz="0" w:space="0" w:color="auto"/>
          </w:divBdr>
        </w:div>
        <w:div w:id="102120422">
          <w:marLeft w:val="480"/>
          <w:marRight w:val="0"/>
          <w:marTop w:val="0"/>
          <w:marBottom w:val="0"/>
          <w:divBdr>
            <w:top w:val="none" w:sz="0" w:space="0" w:color="auto"/>
            <w:left w:val="none" w:sz="0" w:space="0" w:color="auto"/>
            <w:bottom w:val="none" w:sz="0" w:space="0" w:color="auto"/>
            <w:right w:val="none" w:sz="0" w:space="0" w:color="auto"/>
          </w:divBdr>
        </w:div>
        <w:div w:id="1444424200">
          <w:marLeft w:val="480"/>
          <w:marRight w:val="0"/>
          <w:marTop w:val="0"/>
          <w:marBottom w:val="0"/>
          <w:divBdr>
            <w:top w:val="none" w:sz="0" w:space="0" w:color="auto"/>
            <w:left w:val="none" w:sz="0" w:space="0" w:color="auto"/>
            <w:bottom w:val="none" w:sz="0" w:space="0" w:color="auto"/>
            <w:right w:val="none" w:sz="0" w:space="0" w:color="auto"/>
          </w:divBdr>
        </w:div>
        <w:div w:id="1052270349">
          <w:marLeft w:val="480"/>
          <w:marRight w:val="0"/>
          <w:marTop w:val="0"/>
          <w:marBottom w:val="0"/>
          <w:divBdr>
            <w:top w:val="none" w:sz="0" w:space="0" w:color="auto"/>
            <w:left w:val="none" w:sz="0" w:space="0" w:color="auto"/>
            <w:bottom w:val="none" w:sz="0" w:space="0" w:color="auto"/>
            <w:right w:val="none" w:sz="0" w:space="0" w:color="auto"/>
          </w:divBdr>
        </w:div>
        <w:div w:id="949700401">
          <w:marLeft w:val="480"/>
          <w:marRight w:val="0"/>
          <w:marTop w:val="0"/>
          <w:marBottom w:val="0"/>
          <w:divBdr>
            <w:top w:val="none" w:sz="0" w:space="0" w:color="auto"/>
            <w:left w:val="none" w:sz="0" w:space="0" w:color="auto"/>
            <w:bottom w:val="none" w:sz="0" w:space="0" w:color="auto"/>
            <w:right w:val="none" w:sz="0" w:space="0" w:color="auto"/>
          </w:divBdr>
        </w:div>
        <w:div w:id="2013295208">
          <w:marLeft w:val="480"/>
          <w:marRight w:val="0"/>
          <w:marTop w:val="0"/>
          <w:marBottom w:val="0"/>
          <w:divBdr>
            <w:top w:val="none" w:sz="0" w:space="0" w:color="auto"/>
            <w:left w:val="none" w:sz="0" w:space="0" w:color="auto"/>
            <w:bottom w:val="none" w:sz="0" w:space="0" w:color="auto"/>
            <w:right w:val="none" w:sz="0" w:space="0" w:color="auto"/>
          </w:divBdr>
        </w:div>
        <w:div w:id="844710229">
          <w:marLeft w:val="480"/>
          <w:marRight w:val="0"/>
          <w:marTop w:val="0"/>
          <w:marBottom w:val="0"/>
          <w:divBdr>
            <w:top w:val="none" w:sz="0" w:space="0" w:color="auto"/>
            <w:left w:val="none" w:sz="0" w:space="0" w:color="auto"/>
            <w:bottom w:val="none" w:sz="0" w:space="0" w:color="auto"/>
            <w:right w:val="none" w:sz="0" w:space="0" w:color="auto"/>
          </w:divBdr>
        </w:div>
        <w:div w:id="1727871391">
          <w:marLeft w:val="480"/>
          <w:marRight w:val="0"/>
          <w:marTop w:val="0"/>
          <w:marBottom w:val="0"/>
          <w:divBdr>
            <w:top w:val="none" w:sz="0" w:space="0" w:color="auto"/>
            <w:left w:val="none" w:sz="0" w:space="0" w:color="auto"/>
            <w:bottom w:val="none" w:sz="0" w:space="0" w:color="auto"/>
            <w:right w:val="none" w:sz="0" w:space="0" w:color="auto"/>
          </w:divBdr>
        </w:div>
        <w:div w:id="326399909">
          <w:marLeft w:val="480"/>
          <w:marRight w:val="0"/>
          <w:marTop w:val="0"/>
          <w:marBottom w:val="0"/>
          <w:divBdr>
            <w:top w:val="none" w:sz="0" w:space="0" w:color="auto"/>
            <w:left w:val="none" w:sz="0" w:space="0" w:color="auto"/>
            <w:bottom w:val="none" w:sz="0" w:space="0" w:color="auto"/>
            <w:right w:val="none" w:sz="0" w:space="0" w:color="auto"/>
          </w:divBdr>
        </w:div>
        <w:div w:id="1425878543">
          <w:marLeft w:val="480"/>
          <w:marRight w:val="0"/>
          <w:marTop w:val="0"/>
          <w:marBottom w:val="0"/>
          <w:divBdr>
            <w:top w:val="none" w:sz="0" w:space="0" w:color="auto"/>
            <w:left w:val="none" w:sz="0" w:space="0" w:color="auto"/>
            <w:bottom w:val="none" w:sz="0" w:space="0" w:color="auto"/>
            <w:right w:val="none" w:sz="0" w:space="0" w:color="auto"/>
          </w:divBdr>
        </w:div>
        <w:div w:id="1027754898">
          <w:marLeft w:val="480"/>
          <w:marRight w:val="0"/>
          <w:marTop w:val="0"/>
          <w:marBottom w:val="0"/>
          <w:divBdr>
            <w:top w:val="none" w:sz="0" w:space="0" w:color="auto"/>
            <w:left w:val="none" w:sz="0" w:space="0" w:color="auto"/>
            <w:bottom w:val="none" w:sz="0" w:space="0" w:color="auto"/>
            <w:right w:val="none" w:sz="0" w:space="0" w:color="auto"/>
          </w:divBdr>
        </w:div>
        <w:div w:id="1813324658">
          <w:marLeft w:val="480"/>
          <w:marRight w:val="0"/>
          <w:marTop w:val="0"/>
          <w:marBottom w:val="0"/>
          <w:divBdr>
            <w:top w:val="none" w:sz="0" w:space="0" w:color="auto"/>
            <w:left w:val="none" w:sz="0" w:space="0" w:color="auto"/>
            <w:bottom w:val="none" w:sz="0" w:space="0" w:color="auto"/>
            <w:right w:val="none" w:sz="0" w:space="0" w:color="auto"/>
          </w:divBdr>
        </w:div>
        <w:div w:id="2081948537">
          <w:marLeft w:val="480"/>
          <w:marRight w:val="0"/>
          <w:marTop w:val="0"/>
          <w:marBottom w:val="0"/>
          <w:divBdr>
            <w:top w:val="none" w:sz="0" w:space="0" w:color="auto"/>
            <w:left w:val="none" w:sz="0" w:space="0" w:color="auto"/>
            <w:bottom w:val="none" w:sz="0" w:space="0" w:color="auto"/>
            <w:right w:val="none" w:sz="0" w:space="0" w:color="auto"/>
          </w:divBdr>
        </w:div>
        <w:div w:id="193007778">
          <w:marLeft w:val="480"/>
          <w:marRight w:val="0"/>
          <w:marTop w:val="0"/>
          <w:marBottom w:val="0"/>
          <w:divBdr>
            <w:top w:val="none" w:sz="0" w:space="0" w:color="auto"/>
            <w:left w:val="none" w:sz="0" w:space="0" w:color="auto"/>
            <w:bottom w:val="none" w:sz="0" w:space="0" w:color="auto"/>
            <w:right w:val="none" w:sz="0" w:space="0" w:color="auto"/>
          </w:divBdr>
        </w:div>
        <w:div w:id="581187315">
          <w:marLeft w:val="480"/>
          <w:marRight w:val="0"/>
          <w:marTop w:val="0"/>
          <w:marBottom w:val="0"/>
          <w:divBdr>
            <w:top w:val="none" w:sz="0" w:space="0" w:color="auto"/>
            <w:left w:val="none" w:sz="0" w:space="0" w:color="auto"/>
            <w:bottom w:val="none" w:sz="0" w:space="0" w:color="auto"/>
            <w:right w:val="none" w:sz="0" w:space="0" w:color="auto"/>
          </w:divBdr>
        </w:div>
        <w:div w:id="1126005068">
          <w:marLeft w:val="480"/>
          <w:marRight w:val="0"/>
          <w:marTop w:val="0"/>
          <w:marBottom w:val="0"/>
          <w:divBdr>
            <w:top w:val="none" w:sz="0" w:space="0" w:color="auto"/>
            <w:left w:val="none" w:sz="0" w:space="0" w:color="auto"/>
            <w:bottom w:val="none" w:sz="0" w:space="0" w:color="auto"/>
            <w:right w:val="none" w:sz="0" w:space="0" w:color="auto"/>
          </w:divBdr>
        </w:div>
        <w:div w:id="544414177">
          <w:marLeft w:val="480"/>
          <w:marRight w:val="0"/>
          <w:marTop w:val="0"/>
          <w:marBottom w:val="0"/>
          <w:divBdr>
            <w:top w:val="none" w:sz="0" w:space="0" w:color="auto"/>
            <w:left w:val="none" w:sz="0" w:space="0" w:color="auto"/>
            <w:bottom w:val="none" w:sz="0" w:space="0" w:color="auto"/>
            <w:right w:val="none" w:sz="0" w:space="0" w:color="auto"/>
          </w:divBdr>
        </w:div>
        <w:div w:id="1016884925">
          <w:marLeft w:val="480"/>
          <w:marRight w:val="0"/>
          <w:marTop w:val="0"/>
          <w:marBottom w:val="0"/>
          <w:divBdr>
            <w:top w:val="none" w:sz="0" w:space="0" w:color="auto"/>
            <w:left w:val="none" w:sz="0" w:space="0" w:color="auto"/>
            <w:bottom w:val="none" w:sz="0" w:space="0" w:color="auto"/>
            <w:right w:val="none" w:sz="0" w:space="0" w:color="auto"/>
          </w:divBdr>
        </w:div>
        <w:div w:id="716855249">
          <w:marLeft w:val="480"/>
          <w:marRight w:val="0"/>
          <w:marTop w:val="0"/>
          <w:marBottom w:val="0"/>
          <w:divBdr>
            <w:top w:val="none" w:sz="0" w:space="0" w:color="auto"/>
            <w:left w:val="none" w:sz="0" w:space="0" w:color="auto"/>
            <w:bottom w:val="none" w:sz="0" w:space="0" w:color="auto"/>
            <w:right w:val="none" w:sz="0" w:space="0" w:color="auto"/>
          </w:divBdr>
        </w:div>
        <w:div w:id="1935086311">
          <w:marLeft w:val="480"/>
          <w:marRight w:val="0"/>
          <w:marTop w:val="0"/>
          <w:marBottom w:val="0"/>
          <w:divBdr>
            <w:top w:val="none" w:sz="0" w:space="0" w:color="auto"/>
            <w:left w:val="none" w:sz="0" w:space="0" w:color="auto"/>
            <w:bottom w:val="none" w:sz="0" w:space="0" w:color="auto"/>
            <w:right w:val="none" w:sz="0" w:space="0" w:color="auto"/>
          </w:divBdr>
        </w:div>
        <w:div w:id="1918443092">
          <w:marLeft w:val="480"/>
          <w:marRight w:val="0"/>
          <w:marTop w:val="0"/>
          <w:marBottom w:val="0"/>
          <w:divBdr>
            <w:top w:val="none" w:sz="0" w:space="0" w:color="auto"/>
            <w:left w:val="none" w:sz="0" w:space="0" w:color="auto"/>
            <w:bottom w:val="none" w:sz="0" w:space="0" w:color="auto"/>
            <w:right w:val="none" w:sz="0" w:space="0" w:color="auto"/>
          </w:divBdr>
        </w:div>
        <w:div w:id="1972244577">
          <w:marLeft w:val="480"/>
          <w:marRight w:val="0"/>
          <w:marTop w:val="0"/>
          <w:marBottom w:val="0"/>
          <w:divBdr>
            <w:top w:val="none" w:sz="0" w:space="0" w:color="auto"/>
            <w:left w:val="none" w:sz="0" w:space="0" w:color="auto"/>
            <w:bottom w:val="none" w:sz="0" w:space="0" w:color="auto"/>
            <w:right w:val="none" w:sz="0" w:space="0" w:color="auto"/>
          </w:divBdr>
        </w:div>
        <w:div w:id="709689796">
          <w:marLeft w:val="480"/>
          <w:marRight w:val="0"/>
          <w:marTop w:val="0"/>
          <w:marBottom w:val="0"/>
          <w:divBdr>
            <w:top w:val="none" w:sz="0" w:space="0" w:color="auto"/>
            <w:left w:val="none" w:sz="0" w:space="0" w:color="auto"/>
            <w:bottom w:val="none" w:sz="0" w:space="0" w:color="auto"/>
            <w:right w:val="none" w:sz="0" w:space="0" w:color="auto"/>
          </w:divBdr>
        </w:div>
        <w:div w:id="462505582">
          <w:marLeft w:val="480"/>
          <w:marRight w:val="0"/>
          <w:marTop w:val="0"/>
          <w:marBottom w:val="0"/>
          <w:divBdr>
            <w:top w:val="none" w:sz="0" w:space="0" w:color="auto"/>
            <w:left w:val="none" w:sz="0" w:space="0" w:color="auto"/>
            <w:bottom w:val="none" w:sz="0" w:space="0" w:color="auto"/>
            <w:right w:val="none" w:sz="0" w:space="0" w:color="auto"/>
          </w:divBdr>
        </w:div>
        <w:div w:id="2038896033">
          <w:marLeft w:val="480"/>
          <w:marRight w:val="0"/>
          <w:marTop w:val="0"/>
          <w:marBottom w:val="0"/>
          <w:divBdr>
            <w:top w:val="none" w:sz="0" w:space="0" w:color="auto"/>
            <w:left w:val="none" w:sz="0" w:space="0" w:color="auto"/>
            <w:bottom w:val="none" w:sz="0" w:space="0" w:color="auto"/>
            <w:right w:val="none" w:sz="0" w:space="0" w:color="auto"/>
          </w:divBdr>
        </w:div>
        <w:div w:id="1149831038">
          <w:marLeft w:val="480"/>
          <w:marRight w:val="0"/>
          <w:marTop w:val="0"/>
          <w:marBottom w:val="0"/>
          <w:divBdr>
            <w:top w:val="none" w:sz="0" w:space="0" w:color="auto"/>
            <w:left w:val="none" w:sz="0" w:space="0" w:color="auto"/>
            <w:bottom w:val="none" w:sz="0" w:space="0" w:color="auto"/>
            <w:right w:val="none" w:sz="0" w:space="0" w:color="auto"/>
          </w:divBdr>
        </w:div>
        <w:div w:id="1895656551">
          <w:marLeft w:val="480"/>
          <w:marRight w:val="0"/>
          <w:marTop w:val="0"/>
          <w:marBottom w:val="0"/>
          <w:divBdr>
            <w:top w:val="none" w:sz="0" w:space="0" w:color="auto"/>
            <w:left w:val="none" w:sz="0" w:space="0" w:color="auto"/>
            <w:bottom w:val="none" w:sz="0" w:space="0" w:color="auto"/>
            <w:right w:val="none" w:sz="0" w:space="0" w:color="auto"/>
          </w:divBdr>
        </w:div>
        <w:div w:id="1125612938">
          <w:marLeft w:val="480"/>
          <w:marRight w:val="0"/>
          <w:marTop w:val="0"/>
          <w:marBottom w:val="0"/>
          <w:divBdr>
            <w:top w:val="none" w:sz="0" w:space="0" w:color="auto"/>
            <w:left w:val="none" w:sz="0" w:space="0" w:color="auto"/>
            <w:bottom w:val="none" w:sz="0" w:space="0" w:color="auto"/>
            <w:right w:val="none" w:sz="0" w:space="0" w:color="auto"/>
          </w:divBdr>
        </w:div>
        <w:div w:id="1992517645">
          <w:marLeft w:val="480"/>
          <w:marRight w:val="0"/>
          <w:marTop w:val="0"/>
          <w:marBottom w:val="0"/>
          <w:divBdr>
            <w:top w:val="none" w:sz="0" w:space="0" w:color="auto"/>
            <w:left w:val="none" w:sz="0" w:space="0" w:color="auto"/>
            <w:bottom w:val="none" w:sz="0" w:space="0" w:color="auto"/>
            <w:right w:val="none" w:sz="0" w:space="0" w:color="auto"/>
          </w:divBdr>
        </w:div>
        <w:div w:id="882670910">
          <w:marLeft w:val="480"/>
          <w:marRight w:val="0"/>
          <w:marTop w:val="0"/>
          <w:marBottom w:val="0"/>
          <w:divBdr>
            <w:top w:val="none" w:sz="0" w:space="0" w:color="auto"/>
            <w:left w:val="none" w:sz="0" w:space="0" w:color="auto"/>
            <w:bottom w:val="none" w:sz="0" w:space="0" w:color="auto"/>
            <w:right w:val="none" w:sz="0" w:space="0" w:color="auto"/>
          </w:divBdr>
        </w:div>
        <w:div w:id="854420938">
          <w:marLeft w:val="480"/>
          <w:marRight w:val="0"/>
          <w:marTop w:val="0"/>
          <w:marBottom w:val="0"/>
          <w:divBdr>
            <w:top w:val="none" w:sz="0" w:space="0" w:color="auto"/>
            <w:left w:val="none" w:sz="0" w:space="0" w:color="auto"/>
            <w:bottom w:val="none" w:sz="0" w:space="0" w:color="auto"/>
            <w:right w:val="none" w:sz="0" w:space="0" w:color="auto"/>
          </w:divBdr>
        </w:div>
        <w:div w:id="1211651565">
          <w:marLeft w:val="480"/>
          <w:marRight w:val="0"/>
          <w:marTop w:val="0"/>
          <w:marBottom w:val="0"/>
          <w:divBdr>
            <w:top w:val="none" w:sz="0" w:space="0" w:color="auto"/>
            <w:left w:val="none" w:sz="0" w:space="0" w:color="auto"/>
            <w:bottom w:val="none" w:sz="0" w:space="0" w:color="auto"/>
            <w:right w:val="none" w:sz="0" w:space="0" w:color="auto"/>
          </w:divBdr>
        </w:div>
        <w:div w:id="819227484">
          <w:marLeft w:val="480"/>
          <w:marRight w:val="0"/>
          <w:marTop w:val="0"/>
          <w:marBottom w:val="0"/>
          <w:divBdr>
            <w:top w:val="none" w:sz="0" w:space="0" w:color="auto"/>
            <w:left w:val="none" w:sz="0" w:space="0" w:color="auto"/>
            <w:bottom w:val="none" w:sz="0" w:space="0" w:color="auto"/>
            <w:right w:val="none" w:sz="0" w:space="0" w:color="auto"/>
          </w:divBdr>
        </w:div>
        <w:div w:id="456028184">
          <w:marLeft w:val="480"/>
          <w:marRight w:val="0"/>
          <w:marTop w:val="0"/>
          <w:marBottom w:val="0"/>
          <w:divBdr>
            <w:top w:val="none" w:sz="0" w:space="0" w:color="auto"/>
            <w:left w:val="none" w:sz="0" w:space="0" w:color="auto"/>
            <w:bottom w:val="none" w:sz="0" w:space="0" w:color="auto"/>
            <w:right w:val="none" w:sz="0" w:space="0" w:color="auto"/>
          </w:divBdr>
        </w:div>
        <w:div w:id="2020691878">
          <w:marLeft w:val="480"/>
          <w:marRight w:val="0"/>
          <w:marTop w:val="0"/>
          <w:marBottom w:val="0"/>
          <w:divBdr>
            <w:top w:val="none" w:sz="0" w:space="0" w:color="auto"/>
            <w:left w:val="none" w:sz="0" w:space="0" w:color="auto"/>
            <w:bottom w:val="none" w:sz="0" w:space="0" w:color="auto"/>
            <w:right w:val="none" w:sz="0" w:space="0" w:color="auto"/>
          </w:divBdr>
        </w:div>
        <w:div w:id="2144544873">
          <w:marLeft w:val="480"/>
          <w:marRight w:val="0"/>
          <w:marTop w:val="0"/>
          <w:marBottom w:val="0"/>
          <w:divBdr>
            <w:top w:val="none" w:sz="0" w:space="0" w:color="auto"/>
            <w:left w:val="none" w:sz="0" w:space="0" w:color="auto"/>
            <w:bottom w:val="none" w:sz="0" w:space="0" w:color="auto"/>
            <w:right w:val="none" w:sz="0" w:space="0" w:color="auto"/>
          </w:divBdr>
        </w:div>
        <w:div w:id="1580868882">
          <w:marLeft w:val="480"/>
          <w:marRight w:val="0"/>
          <w:marTop w:val="0"/>
          <w:marBottom w:val="0"/>
          <w:divBdr>
            <w:top w:val="none" w:sz="0" w:space="0" w:color="auto"/>
            <w:left w:val="none" w:sz="0" w:space="0" w:color="auto"/>
            <w:bottom w:val="none" w:sz="0" w:space="0" w:color="auto"/>
            <w:right w:val="none" w:sz="0" w:space="0" w:color="auto"/>
          </w:divBdr>
        </w:div>
        <w:div w:id="1112624381">
          <w:marLeft w:val="480"/>
          <w:marRight w:val="0"/>
          <w:marTop w:val="0"/>
          <w:marBottom w:val="0"/>
          <w:divBdr>
            <w:top w:val="none" w:sz="0" w:space="0" w:color="auto"/>
            <w:left w:val="none" w:sz="0" w:space="0" w:color="auto"/>
            <w:bottom w:val="none" w:sz="0" w:space="0" w:color="auto"/>
            <w:right w:val="none" w:sz="0" w:space="0" w:color="auto"/>
          </w:divBdr>
        </w:div>
        <w:div w:id="644120047">
          <w:marLeft w:val="480"/>
          <w:marRight w:val="0"/>
          <w:marTop w:val="0"/>
          <w:marBottom w:val="0"/>
          <w:divBdr>
            <w:top w:val="none" w:sz="0" w:space="0" w:color="auto"/>
            <w:left w:val="none" w:sz="0" w:space="0" w:color="auto"/>
            <w:bottom w:val="none" w:sz="0" w:space="0" w:color="auto"/>
            <w:right w:val="none" w:sz="0" w:space="0" w:color="auto"/>
          </w:divBdr>
        </w:div>
        <w:div w:id="809202144">
          <w:marLeft w:val="480"/>
          <w:marRight w:val="0"/>
          <w:marTop w:val="0"/>
          <w:marBottom w:val="0"/>
          <w:divBdr>
            <w:top w:val="none" w:sz="0" w:space="0" w:color="auto"/>
            <w:left w:val="none" w:sz="0" w:space="0" w:color="auto"/>
            <w:bottom w:val="none" w:sz="0" w:space="0" w:color="auto"/>
            <w:right w:val="none" w:sz="0" w:space="0" w:color="auto"/>
          </w:divBdr>
        </w:div>
        <w:div w:id="264658615">
          <w:marLeft w:val="480"/>
          <w:marRight w:val="0"/>
          <w:marTop w:val="0"/>
          <w:marBottom w:val="0"/>
          <w:divBdr>
            <w:top w:val="none" w:sz="0" w:space="0" w:color="auto"/>
            <w:left w:val="none" w:sz="0" w:space="0" w:color="auto"/>
            <w:bottom w:val="none" w:sz="0" w:space="0" w:color="auto"/>
            <w:right w:val="none" w:sz="0" w:space="0" w:color="auto"/>
          </w:divBdr>
        </w:div>
        <w:div w:id="1275601007">
          <w:marLeft w:val="480"/>
          <w:marRight w:val="0"/>
          <w:marTop w:val="0"/>
          <w:marBottom w:val="0"/>
          <w:divBdr>
            <w:top w:val="none" w:sz="0" w:space="0" w:color="auto"/>
            <w:left w:val="none" w:sz="0" w:space="0" w:color="auto"/>
            <w:bottom w:val="none" w:sz="0" w:space="0" w:color="auto"/>
            <w:right w:val="none" w:sz="0" w:space="0" w:color="auto"/>
          </w:divBdr>
        </w:div>
        <w:div w:id="1120105434">
          <w:marLeft w:val="480"/>
          <w:marRight w:val="0"/>
          <w:marTop w:val="0"/>
          <w:marBottom w:val="0"/>
          <w:divBdr>
            <w:top w:val="none" w:sz="0" w:space="0" w:color="auto"/>
            <w:left w:val="none" w:sz="0" w:space="0" w:color="auto"/>
            <w:bottom w:val="none" w:sz="0" w:space="0" w:color="auto"/>
            <w:right w:val="none" w:sz="0" w:space="0" w:color="auto"/>
          </w:divBdr>
        </w:div>
        <w:div w:id="660547634">
          <w:marLeft w:val="480"/>
          <w:marRight w:val="0"/>
          <w:marTop w:val="0"/>
          <w:marBottom w:val="0"/>
          <w:divBdr>
            <w:top w:val="none" w:sz="0" w:space="0" w:color="auto"/>
            <w:left w:val="none" w:sz="0" w:space="0" w:color="auto"/>
            <w:bottom w:val="none" w:sz="0" w:space="0" w:color="auto"/>
            <w:right w:val="none" w:sz="0" w:space="0" w:color="auto"/>
          </w:divBdr>
        </w:div>
        <w:div w:id="1759135377">
          <w:marLeft w:val="480"/>
          <w:marRight w:val="0"/>
          <w:marTop w:val="0"/>
          <w:marBottom w:val="0"/>
          <w:divBdr>
            <w:top w:val="none" w:sz="0" w:space="0" w:color="auto"/>
            <w:left w:val="none" w:sz="0" w:space="0" w:color="auto"/>
            <w:bottom w:val="none" w:sz="0" w:space="0" w:color="auto"/>
            <w:right w:val="none" w:sz="0" w:space="0" w:color="auto"/>
          </w:divBdr>
        </w:div>
        <w:div w:id="801191257">
          <w:marLeft w:val="480"/>
          <w:marRight w:val="0"/>
          <w:marTop w:val="0"/>
          <w:marBottom w:val="0"/>
          <w:divBdr>
            <w:top w:val="none" w:sz="0" w:space="0" w:color="auto"/>
            <w:left w:val="none" w:sz="0" w:space="0" w:color="auto"/>
            <w:bottom w:val="none" w:sz="0" w:space="0" w:color="auto"/>
            <w:right w:val="none" w:sz="0" w:space="0" w:color="auto"/>
          </w:divBdr>
        </w:div>
        <w:div w:id="1771049619">
          <w:marLeft w:val="480"/>
          <w:marRight w:val="0"/>
          <w:marTop w:val="0"/>
          <w:marBottom w:val="0"/>
          <w:divBdr>
            <w:top w:val="none" w:sz="0" w:space="0" w:color="auto"/>
            <w:left w:val="none" w:sz="0" w:space="0" w:color="auto"/>
            <w:bottom w:val="none" w:sz="0" w:space="0" w:color="auto"/>
            <w:right w:val="none" w:sz="0" w:space="0" w:color="auto"/>
          </w:divBdr>
        </w:div>
        <w:div w:id="300310530">
          <w:marLeft w:val="480"/>
          <w:marRight w:val="0"/>
          <w:marTop w:val="0"/>
          <w:marBottom w:val="0"/>
          <w:divBdr>
            <w:top w:val="none" w:sz="0" w:space="0" w:color="auto"/>
            <w:left w:val="none" w:sz="0" w:space="0" w:color="auto"/>
            <w:bottom w:val="none" w:sz="0" w:space="0" w:color="auto"/>
            <w:right w:val="none" w:sz="0" w:space="0" w:color="auto"/>
          </w:divBdr>
        </w:div>
        <w:div w:id="954292254">
          <w:marLeft w:val="480"/>
          <w:marRight w:val="0"/>
          <w:marTop w:val="0"/>
          <w:marBottom w:val="0"/>
          <w:divBdr>
            <w:top w:val="none" w:sz="0" w:space="0" w:color="auto"/>
            <w:left w:val="none" w:sz="0" w:space="0" w:color="auto"/>
            <w:bottom w:val="none" w:sz="0" w:space="0" w:color="auto"/>
            <w:right w:val="none" w:sz="0" w:space="0" w:color="auto"/>
          </w:divBdr>
        </w:div>
        <w:div w:id="1562986237">
          <w:marLeft w:val="480"/>
          <w:marRight w:val="0"/>
          <w:marTop w:val="0"/>
          <w:marBottom w:val="0"/>
          <w:divBdr>
            <w:top w:val="none" w:sz="0" w:space="0" w:color="auto"/>
            <w:left w:val="none" w:sz="0" w:space="0" w:color="auto"/>
            <w:bottom w:val="none" w:sz="0" w:space="0" w:color="auto"/>
            <w:right w:val="none" w:sz="0" w:space="0" w:color="auto"/>
          </w:divBdr>
        </w:div>
        <w:div w:id="1559899908">
          <w:marLeft w:val="480"/>
          <w:marRight w:val="0"/>
          <w:marTop w:val="0"/>
          <w:marBottom w:val="0"/>
          <w:divBdr>
            <w:top w:val="none" w:sz="0" w:space="0" w:color="auto"/>
            <w:left w:val="none" w:sz="0" w:space="0" w:color="auto"/>
            <w:bottom w:val="none" w:sz="0" w:space="0" w:color="auto"/>
            <w:right w:val="none" w:sz="0" w:space="0" w:color="auto"/>
          </w:divBdr>
        </w:div>
        <w:div w:id="473159">
          <w:marLeft w:val="480"/>
          <w:marRight w:val="0"/>
          <w:marTop w:val="0"/>
          <w:marBottom w:val="0"/>
          <w:divBdr>
            <w:top w:val="none" w:sz="0" w:space="0" w:color="auto"/>
            <w:left w:val="none" w:sz="0" w:space="0" w:color="auto"/>
            <w:bottom w:val="none" w:sz="0" w:space="0" w:color="auto"/>
            <w:right w:val="none" w:sz="0" w:space="0" w:color="auto"/>
          </w:divBdr>
        </w:div>
        <w:div w:id="828864137">
          <w:marLeft w:val="480"/>
          <w:marRight w:val="0"/>
          <w:marTop w:val="0"/>
          <w:marBottom w:val="0"/>
          <w:divBdr>
            <w:top w:val="none" w:sz="0" w:space="0" w:color="auto"/>
            <w:left w:val="none" w:sz="0" w:space="0" w:color="auto"/>
            <w:bottom w:val="none" w:sz="0" w:space="0" w:color="auto"/>
            <w:right w:val="none" w:sz="0" w:space="0" w:color="auto"/>
          </w:divBdr>
        </w:div>
        <w:div w:id="1648895205">
          <w:marLeft w:val="480"/>
          <w:marRight w:val="0"/>
          <w:marTop w:val="0"/>
          <w:marBottom w:val="0"/>
          <w:divBdr>
            <w:top w:val="none" w:sz="0" w:space="0" w:color="auto"/>
            <w:left w:val="none" w:sz="0" w:space="0" w:color="auto"/>
            <w:bottom w:val="none" w:sz="0" w:space="0" w:color="auto"/>
            <w:right w:val="none" w:sz="0" w:space="0" w:color="auto"/>
          </w:divBdr>
        </w:div>
        <w:div w:id="865676929">
          <w:marLeft w:val="480"/>
          <w:marRight w:val="0"/>
          <w:marTop w:val="0"/>
          <w:marBottom w:val="0"/>
          <w:divBdr>
            <w:top w:val="none" w:sz="0" w:space="0" w:color="auto"/>
            <w:left w:val="none" w:sz="0" w:space="0" w:color="auto"/>
            <w:bottom w:val="none" w:sz="0" w:space="0" w:color="auto"/>
            <w:right w:val="none" w:sz="0" w:space="0" w:color="auto"/>
          </w:divBdr>
        </w:div>
        <w:div w:id="2006975530">
          <w:marLeft w:val="480"/>
          <w:marRight w:val="0"/>
          <w:marTop w:val="0"/>
          <w:marBottom w:val="0"/>
          <w:divBdr>
            <w:top w:val="none" w:sz="0" w:space="0" w:color="auto"/>
            <w:left w:val="none" w:sz="0" w:space="0" w:color="auto"/>
            <w:bottom w:val="none" w:sz="0" w:space="0" w:color="auto"/>
            <w:right w:val="none" w:sz="0" w:space="0" w:color="auto"/>
          </w:divBdr>
        </w:div>
        <w:div w:id="507869849">
          <w:marLeft w:val="480"/>
          <w:marRight w:val="0"/>
          <w:marTop w:val="0"/>
          <w:marBottom w:val="0"/>
          <w:divBdr>
            <w:top w:val="none" w:sz="0" w:space="0" w:color="auto"/>
            <w:left w:val="none" w:sz="0" w:space="0" w:color="auto"/>
            <w:bottom w:val="none" w:sz="0" w:space="0" w:color="auto"/>
            <w:right w:val="none" w:sz="0" w:space="0" w:color="auto"/>
          </w:divBdr>
        </w:div>
        <w:div w:id="667363238">
          <w:marLeft w:val="480"/>
          <w:marRight w:val="0"/>
          <w:marTop w:val="0"/>
          <w:marBottom w:val="0"/>
          <w:divBdr>
            <w:top w:val="none" w:sz="0" w:space="0" w:color="auto"/>
            <w:left w:val="none" w:sz="0" w:space="0" w:color="auto"/>
            <w:bottom w:val="none" w:sz="0" w:space="0" w:color="auto"/>
            <w:right w:val="none" w:sz="0" w:space="0" w:color="auto"/>
          </w:divBdr>
        </w:div>
        <w:div w:id="1415474889">
          <w:marLeft w:val="480"/>
          <w:marRight w:val="0"/>
          <w:marTop w:val="0"/>
          <w:marBottom w:val="0"/>
          <w:divBdr>
            <w:top w:val="none" w:sz="0" w:space="0" w:color="auto"/>
            <w:left w:val="none" w:sz="0" w:space="0" w:color="auto"/>
            <w:bottom w:val="none" w:sz="0" w:space="0" w:color="auto"/>
            <w:right w:val="none" w:sz="0" w:space="0" w:color="auto"/>
          </w:divBdr>
        </w:div>
        <w:div w:id="834226383">
          <w:marLeft w:val="480"/>
          <w:marRight w:val="0"/>
          <w:marTop w:val="0"/>
          <w:marBottom w:val="0"/>
          <w:divBdr>
            <w:top w:val="none" w:sz="0" w:space="0" w:color="auto"/>
            <w:left w:val="none" w:sz="0" w:space="0" w:color="auto"/>
            <w:bottom w:val="none" w:sz="0" w:space="0" w:color="auto"/>
            <w:right w:val="none" w:sz="0" w:space="0" w:color="auto"/>
          </w:divBdr>
        </w:div>
        <w:div w:id="6372367">
          <w:marLeft w:val="480"/>
          <w:marRight w:val="0"/>
          <w:marTop w:val="0"/>
          <w:marBottom w:val="0"/>
          <w:divBdr>
            <w:top w:val="none" w:sz="0" w:space="0" w:color="auto"/>
            <w:left w:val="none" w:sz="0" w:space="0" w:color="auto"/>
            <w:bottom w:val="none" w:sz="0" w:space="0" w:color="auto"/>
            <w:right w:val="none" w:sz="0" w:space="0" w:color="auto"/>
          </w:divBdr>
        </w:div>
        <w:div w:id="1851873211">
          <w:marLeft w:val="480"/>
          <w:marRight w:val="0"/>
          <w:marTop w:val="0"/>
          <w:marBottom w:val="0"/>
          <w:divBdr>
            <w:top w:val="none" w:sz="0" w:space="0" w:color="auto"/>
            <w:left w:val="none" w:sz="0" w:space="0" w:color="auto"/>
            <w:bottom w:val="none" w:sz="0" w:space="0" w:color="auto"/>
            <w:right w:val="none" w:sz="0" w:space="0" w:color="auto"/>
          </w:divBdr>
        </w:div>
        <w:div w:id="679312106">
          <w:marLeft w:val="480"/>
          <w:marRight w:val="0"/>
          <w:marTop w:val="0"/>
          <w:marBottom w:val="0"/>
          <w:divBdr>
            <w:top w:val="none" w:sz="0" w:space="0" w:color="auto"/>
            <w:left w:val="none" w:sz="0" w:space="0" w:color="auto"/>
            <w:bottom w:val="none" w:sz="0" w:space="0" w:color="auto"/>
            <w:right w:val="none" w:sz="0" w:space="0" w:color="auto"/>
          </w:divBdr>
        </w:div>
        <w:div w:id="838692186">
          <w:marLeft w:val="480"/>
          <w:marRight w:val="0"/>
          <w:marTop w:val="0"/>
          <w:marBottom w:val="0"/>
          <w:divBdr>
            <w:top w:val="none" w:sz="0" w:space="0" w:color="auto"/>
            <w:left w:val="none" w:sz="0" w:space="0" w:color="auto"/>
            <w:bottom w:val="none" w:sz="0" w:space="0" w:color="auto"/>
            <w:right w:val="none" w:sz="0" w:space="0" w:color="auto"/>
          </w:divBdr>
        </w:div>
        <w:div w:id="1825124971">
          <w:marLeft w:val="480"/>
          <w:marRight w:val="0"/>
          <w:marTop w:val="0"/>
          <w:marBottom w:val="0"/>
          <w:divBdr>
            <w:top w:val="none" w:sz="0" w:space="0" w:color="auto"/>
            <w:left w:val="none" w:sz="0" w:space="0" w:color="auto"/>
            <w:bottom w:val="none" w:sz="0" w:space="0" w:color="auto"/>
            <w:right w:val="none" w:sz="0" w:space="0" w:color="auto"/>
          </w:divBdr>
        </w:div>
        <w:div w:id="1496337713">
          <w:marLeft w:val="480"/>
          <w:marRight w:val="0"/>
          <w:marTop w:val="0"/>
          <w:marBottom w:val="0"/>
          <w:divBdr>
            <w:top w:val="none" w:sz="0" w:space="0" w:color="auto"/>
            <w:left w:val="none" w:sz="0" w:space="0" w:color="auto"/>
            <w:bottom w:val="none" w:sz="0" w:space="0" w:color="auto"/>
            <w:right w:val="none" w:sz="0" w:space="0" w:color="auto"/>
          </w:divBdr>
        </w:div>
        <w:div w:id="1098409833">
          <w:marLeft w:val="480"/>
          <w:marRight w:val="0"/>
          <w:marTop w:val="0"/>
          <w:marBottom w:val="0"/>
          <w:divBdr>
            <w:top w:val="none" w:sz="0" w:space="0" w:color="auto"/>
            <w:left w:val="none" w:sz="0" w:space="0" w:color="auto"/>
            <w:bottom w:val="none" w:sz="0" w:space="0" w:color="auto"/>
            <w:right w:val="none" w:sz="0" w:space="0" w:color="auto"/>
          </w:divBdr>
        </w:div>
        <w:div w:id="1292204802">
          <w:marLeft w:val="480"/>
          <w:marRight w:val="0"/>
          <w:marTop w:val="0"/>
          <w:marBottom w:val="0"/>
          <w:divBdr>
            <w:top w:val="none" w:sz="0" w:space="0" w:color="auto"/>
            <w:left w:val="none" w:sz="0" w:space="0" w:color="auto"/>
            <w:bottom w:val="none" w:sz="0" w:space="0" w:color="auto"/>
            <w:right w:val="none" w:sz="0" w:space="0" w:color="auto"/>
          </w:divBdr>
        </w:div>
        <w:div w:id="317853544">
          <w:marLeft w:val="480"/>
          <w:marRight w:val="0"/>
          <w:marTop w:val="0"/>
          <w:marBottom w:val="0"/>
          <w:divBdr>
            <w:top w:val="none" w:sz="0" w:space="0" w:color="auto"/>
            <w:left w:val="none" w:sz="0" w:space="0" w:color="auto"/>
            <w:bottom w:val="none" w:sz="0" w:space="0" w:color="auto"/>
            <w:right w:val="none" w:sz="0" w:space="0" w:color="auto"/>
          </w:divBdr>
        </w:div>
        <w:div w:id="1489130557">
          <w:marLeft w:val="480"/>
          <w:marRight w:val="0"/>
          <w:marTop w:val="0"/>
          <w:marBottom w:val="0"/>
          <w:divBdr>
            <w:top w:val="none" w:sz="0" w:space="0" w:color="auto"/>
            <w:left w:val="none" w:sz="0" w:space="0" w:color="auto"/>
            <w:bottom w:val="none" w:sz="0" w:space="0" w:color="auto"/>
            <w:right w:val="none" w:sz="0" w:space="0" w:color="auto"/>
          </w:divBdr>
        </w:div>
        <w:div w:id="796534171">
          <w:marLeft w:val="480"/>
          <w:marRight w:val="0"/>
          <w:marTop w:val="0"/>
          <w:marBottom w:val="0"/>
          <w:divBdr>
            <w:top w:val="none" w:sz="0" w:space="0" w:color="auto"/>
            <w:left w:val="none" w:sz="0" w:space="0" w:color="auto"/>
            <w:bottom w:val="none" w:sz="0" w:space="0" w:color="auto"/>
            <w:right w:val="none" w:sz="0" w:space="0" w:color="auto"/>
          </w:divBdr>
        </w:div>
        <w:div w:id="934940962">
          <w:marLeft w:val="480"/>
          <w:marRight w:val="0"/>
          <w:marTop w:val="0"/>
          <w:marBottom w:val="0"/>
          <w:divBdr>
            <w:top w:val="none" w:sz="0" w:space="0" w:color="auto"/>
            <w:left w:val="none" w:sz="0" w:space="0" w:color="auto"/>
            <w:bottom w:val="none" w:sz="0" w:space="0" w:color="auto"/>
            <w:right w:val="none" w:sz="0" w:space="0" w:color="auto"/>
          </w:divBdr>
        </w:div>
      </w:divsChild>
    </w:div>
    <w:div w:id="2005812711">
      <w:bodyDiv w:val="1"/>
      <w:marLeft w:val="0"/>
      <w:marRight w:val="0"/>
      <w:marTop w:val="0"/>
      <w:marBottom w:val="0"/>
      <w:divBdr>
        <w:top w:val="none" w:sz="0" w:space="0" w:color="auto"/>
        <w:left w:val="none" w:sz="0" w:space="0" w:color="auto"/>
        <w:bottom w:val="none" w:sz="0" w:space="0" w:color="auto"/>
        <w:right w:val="none" w:sz="0" w:space="0" w:color="auto"/>
      </w:divBdr>
    </w:div>
    <w:div w:id="2005932832">
      <w:bodyDiv w:val="1"/>
      <w:marLeft w:val="0"/>
      <w:marRight w:val="0"/>
      <w:marTop w:val="0"/>
      <w:marBottom w:val="0"/>
      <w:divBdr>
        <w:top w:val="none" w:sz="0" w:space="0" w:color="auto"/>
        <w:left w:val="none" w:sz="0" w:space="0" w:color="auto"/>
        <w:bottom w:val="none" w:sz="0" w:space="0" w:color="auto"/>
        <w:right w:val="none" w:sz="0" w:space="0" w:color="auto"/>
      </w:divBdr>
    </w:div>
    <w:div w:id="2014256644">
      <w:bodyDiv w:val="1"/>
      <w:marLeft w:val="0"/>
      <w:marRight w:val="0"/>
      <w:marTop w:val="0"/>
      <w:marBottom w:val="0"/>
      <w:divBdr>
        <w:top w:val="none" w:sz="0" w:space="0" w:color="auto"/>
        <w:left w:val="none" w:sz="0" w:space="0" w:color="auto"/>
        <w:bottom w:val="none" w:sz="0" w:space="0" w:color="auto"/>
        <w:right w:val="none" w:sz="0" w:space="0" w:color="auto"/>
      </w:divBdr>
    </w:div>
    <w:div w:id="2015958160">
      <w:bodyDiv w:val="1"/>
      <w:marLeft w:val="0"/>
      <w:marRight w:val="0"/>
      <w:marTop w:val="0"/>
      <w:marBottom w:val="0"/>
      <w:divBdr>
        <w:top w:val="none" w:sz="0" w:space="0" w:color="auto"/>
        <w:left w:val="none" w:sz="0" w:space="0" w:color="auto"/>
        <w:bottom w:val="none" w:sz="0" w:space="0" w:color="auto"/>
        <w:right w:val="none" w:sz="0" w:space="0" w:color="auto"/>
      </w:divBdr>
    </w:div>
    <w:div w:id="2017002117">
      <w:bodyDiv w:val="1"/>
      <w:marLeft w:val="0"/>
      <w:marRight w:val="0"/>
      <w:marTop w:val="0"/>
      <w:marBottom w:val="0"/>
      <w:divBdr>
        <w:top w:val="none" w:sz="0" w:space="0" w:color="auto"/>
        <w:left w:val="none" w:sz="0" w:space="0" w:color="auto"/>
        <w:bottom w:val="none" w:sz="0" w:space="0" w:color="auto"/>
        <w:right w:val="none" w:sz="0" w:space="0" w:color="auto"/>
      </w:divBdr>
    </w:div>
    <w:div w:id="2019580426">
      <w:bodyDiv w:val="1"/>
      <w:marLeft w:val="0"/>
      <w:marRight w:val="0"/>
      <w:marTop w:val="0"/>
      <w:marBottom w:val="0"/>
      <w:divBdr>
        <w:top w:val="none" w:sz="0" w:space="0" w:color="auto"/>
        <w:left w:val="none" w:sz="0" w:space="0" w:color="auto"/>
        <w:bottom w:val="none" w:sz="0" w:space="0" w:color="auto"/>
        <w:right w:val="none" w:sz="0" w:space="0" w:color="auto"/>
      </w:divBdr>
    </w:div>
    <w:div w:id="2027246900">
      <w:bodyDiv w:val="1"/>
      <w:marLeft w:val="0"/>
      <w:marRight w:val="0"/>
      <w:marTop w:val="0"/>
      <w:marBottom w:val="0"/>
      <w:divBdr>
        <w:top w:val="none" w:sz="0" w:space="0" w:color="auto"/>
        <w:left w:val="none" w:sz="0" w:space="0" w:color="auto"/>
        <w:bottom w:val="none" w:sz="0" w:space="0" w:color="auto"/>
        <w:right w:val="none" w:sz="0" w:space="0" w:color="auto"/>
      </w:divBdr>
    </w:div>
    <w:div w:id="2031372097">
      <w:bodyDiv w:val="1"/>
      <w:marLeft w:val="0"/>
      <w:marRight w:val="0"/>
      <w:marTop w:val="0"/>
      <w:marBottom w:val="0"/>
      <w:divBdr>
        <w:top w:val="none" w:sz="0" w:space="0" w:color="auto"/>
        <w:left w:val="none" w:sz="0" w:space="0" w:color="auto"/>
        <w:bottom w:val="none" w:sz="0" w:space="0" w:color="auto"/>
        <w:right w:val="none" w:sz="0" w:space="0" w:color="auto"/>
      </w:divBdr>
    </w:div>
    <w:div w:id="2032493071">
      <w:bodyDiv w:val="1"/>
      <w:marLeft w:val="0"/>
      <w:marRight w:val="0"/>
      <w:marTop w:val="0"/>
      <w:marBottom w:val="0"/>
      <w:divBdr>
        <w:top w:val="none" w:sz="0" w:space="0" w:color="auto"/>
        <w:left w:val="none" w:sz="0" w:space="0" w:color="auto"/>
        <w:bottom w:val="none" w:sz="0" w:space="0" w:color="auto"/>
        <w:right w:val="none" w:sz="0" w:space="0" w:color="auto"/>
      </w:divBdr>
    </w:div>
    <w:div w:id="2040272283">
      <w:bodyDiv w:val="1"/>
      <w:marLeft w:val="0"/>
      <w:marRight w:val="0"/>
      <w:marTop w:val="0"/>
      <w:marBottom w:val="0"/>
      <w:divBdr>
        <w:top w:val="none" w:sz="0" w:space="0" w:color="auto"/>
        <w:left w:val="none" w:sz="0" w:space="0" w:color="auto"/>
        <w:bottom w:val="none" w:sz="0" w:space="0" w:color="auto"/>
        <w:right w:val="none" w:sz="0" w:space="0" w:color="auto"/>
      </w:divBdr>
      <w:divsChild>
        <w:div w:id="36010601">
          <w:marLeft w:val="480"/>
          <w:marRight w:val="0"/>
          <w:marTop w:val="0"/>
          <w:marBottom w:val="0"/>
          <w:divBdr>
            <w:top w:val="none" w:sz="0" w:space="0" w:color="auto"/>
            <w:left w:val="none" w:sz="0" w:space="0" w:color="auto"/>
            <w:bottom w:val="none" w:sz="0" w:space="0" w:color="auto"/>
            <w:right w:val="none" w:sz="0" w:space="0" w:color="auto"/>
          </w:divBdr>
        </w:div>
        <w:div w:id="41294158">
          <w:marLeft w:val="480"/>
          <w:marRight w:val="0"/>
          <w:marTop w:val="0"/>
          <w:marBottom w:val="0"/>
          <w:divBdr>
            <w:top w:val="none" w:sz="0" w:space="0" w:color="auto"/>
            <w:left w:val="none" w:sz="0" w:space="0" w:color="auto"/>
            <w:bottom w:val="none" w:sz="0" w:space="0" w:color="auto"/>
            <w:right w:val="none" w:sz="0" w:space="0" w:color="auto"/>
          </w:divBdr>
        </w:div>
        <w:div w:id="114718754">
          <w:marLeft w:val="480"/>
          <w:marRight w:val="0"/>
          <w:marTop w:val="0"/>
          <w:marBottom w:val="0"/>
          <w:divBdr>
            <w:top w:val="none" w:sz="0" w:space="0" w:color="auto"/>
            <w:left w:val="none" w:sz="0" w:space="0" w:color="auto"/>
            <w:bottom w:val="none" w:sz="0" w:space="0" w:color="auto"/>
            <w:right w:val="none" w:sz="0" w:space="0" w:color="auto"/>
          </w:divBdr>
        </w:div>
        <w:div w:id="142696489">
          <w:marLeft w:val="480"/>
          <w:marRight w:val="0"/>
          <w:marTop w:val="0"/>
          <w:marBottom w:val="0"/>
          <w:divBdr>
            <w:top w:val="none" w:sz="0" w:space="0" w:color="auto"/>
            <w:left w:val="none" w:sz="0" w:space="0" w:color="auto"/>
            <w:bottom w:val="none" w:sz="0" w:space="0" w:color="auto"/>
            <w:right w:val="none" w:sz="0" w:space="0" w:color="auto"/>
          </w:divBdr>
        </w:div>
        <w:div w:id="242185012">
          <w:marLeft w:val="480"/>
          <w:marRight w:val="0"/>
          <w:marTop w:val="0"/>
          <w:marBottom w:val="0"/>
          <w:divBdr>
            <w:top w:val="none" w:sz="0" w:space="0" w:color="auto"/>
            <w:left w:val="none" w:sz="0" w:space="0" w:color="auto"/>
            <w:bottom w:val="none" w:sz="0" w:space="0" w:color="auto"/>
            <w:right w:val="none" w:sz="0" w:space="0" w:color="auto"/>
          </w:divBdr>
        </w:div>
        <w:div w:id="262416058">
          <w:marLeft w:val="480"/>
          <w:marRight w:val="0"/>
          <w:marTop w:val="0"/>
          <w:marBottom w:val="0"/>
          <w:divBdr>
            <w:top w:val="none" w:sz="0" w:space="0" w:color="auto"/>
            <w:left w:val="none" w:sz="0" w:space="0" w:color="auto"/>
            <w:bottom w:val="none" w:sz="0" w:space="0" w:color="auto"/>
            <w:right w:val="none" w:sz="0" w:space="0" w:color="auto"/>
          </w:divBdr>
        </w:div>
        <w:div w:id="301203674">
          <w:marLeft w:val="480"/>
          <w:marRight w:val="0"/>
          <w:marTop w:val="0"/>
          <w:marBottom w:val="0"/>
          <w:divBdr>
            <w:top w:val="none" w:sz="0" w:space="0" w:color="auto"/>
            <w:left w:val="none" w:sz="0" w:space="0" w:color="auto"/>
            <w:bottom w:val="none" w:sz="0" w:space="0" w:color="auto"/>
            <w:right w:val="none" w:sz="0" w:space="0" w:color="auto"/>
          </w:divBdr>
        </w:div>
        <w:div w:id="387656837">
          <w:marLeft w:val="480"/>
          <w:marRight w:val="0"/>
          <w:marTop w:val="0"/>
          <w:marBottom w:val="0"/>
          <w:divBdr>
            <w:top w:val="none" w:sz="0" w:space="0" w:color="auto"/>
            <w:left w:val="none" w:sz="0" w:space="0" w:color="auto"/>
            <w:bottom w:val="none" w:sz="0" w:space="0" w:color="auto"/>
            <w:right w:val="none" w:sz="0" w:space="0" w:color="auto"/>
          </w:divBdr>
        </w:div>
        <w:div w:id="427308102">
          <w:marLeft w:val="480"/>
          <w:marRight w:val="0"/>
          <w:marTop w:val="0"/>
          <w:marBottom w:val="0"/>
          <w:divBdr>
            <w:top w:val="none" w:sz="0" w:space="0" w:color="auto"/>
            <w:left w:val="none" w:sz="0" w:space="0" w:color="auto"/>
            <w:bottom w:val="none" w:sz="0" w:space="0" w:color="auto"/>
            <w:right w:val="none" w:sz="0" w:space="0" w:color="auto"/>
          </w:divBdr>
        </w:div>
        <w:div w:id="513343768">
          <w:marLeft w:val="480"/>
          <w:marRight w:val="0"/>
          <w:marTop w:val="0"/>
          <w:marBottom w:val="0"/>
          <w:divBdr>
            <w:top w:val="none" w:sz="0" w:space="0" w:color="auto"/>
            <w:left w:val="none" w:sz="0" w:space="0" w:color="auto"/>
            <w:bottom w:val="none" w:sz="0" w:space="0" w:color="auto"/>
            <w:right w:val="none" w:sz="0" w:space="0" w:color="auto"/>
          </w:divBdr>
        </w:div>
        <w:div w:id="620184480">
          <w:marLeft w:val="480"/>
          <w:marRight w:val="0"/>
          <w:marTop w:val="0"/>
          <w:marBottom w:val="0"/>
          <w:divBdr>
            <w:top w:val="none" w:sz="0" w:space="0" w:color="auto"/>
            <w:left w:val="none" w:sz="0" w:space="0" w:color="auto"/>
            <w:bottom w:val="none" w:sz="0" w:space="0" w:color="auto"/>
            <w:right w:val="none" w:sz="0" w:space="0" w:color="auto"/>
          </w:divBdr>
        </w:div>
        <w:div w:id="658970979">
          <w:marLeft w:val="480"/>
          <w:marRight w:val="0"/>
          <w:marTop w:val="0"/>
          <w:marBottom w:val="0"/>
          <w:divBdr>
            <w:top w:val="none" w:sz="0" w:space="0" w:color="auto"/>
            <w:left w:val="none" w:sz="0" w:space="0" w:color="auto"/>
            <w:bottom w:val="none" w:sz="0" w:space="0" w:color="auto"/>
            <w:right w:val="none" w:sz="0" w:space="0" w:color="auto"/>
          </w:divBdr>
        </w:div>
        <w:div w:id="672338649">
          <w:marLeft w:val="480"/>
          <w:marRight w:val="0"/>
          <w:marTop w:val="0"/>
          <w:marBottom w:val="0"/>
          <w:divBdr>
            <w:top w:val="none" w:sz="0" w:space="0" w:color="auto"/>
            <w:left w:val="none" w:sz="0" w:space="0" w:color="auto"/>
            <w:bottom w:val="none" w:sz="0" w:space="0" w:color="auto"/>
            <w:right w:val="none" w:sz="0" w:space="0" w:color="auto"/>
          </w:divBdr>
        </w:div>
        <w:div w:id="737944776">
          <w:marLeft w:val="480"/>
          <w:marRight w:val="0"/>
          <w:marTop w:val="0"/>
          <w:marBottom w:val="0"/>
          <w:divBdr>
            <w:top w:val="none" w:sz="0" w:space="0" w:color="auto"/>
            <w:left w:val="none" w:sz="0" w:space="0" w:color="auto"/>
            <w:bottom w:val="none" w:sz="0" w:space="0" w:color="auto"/>
            <w:right w:val="none" w:sz="0" w:space="0" w:color="auto"/>
          </w:divBdr>
        </w:div>
        <w:div w:id="820849062">
          <w:marLeft w:val="480"/>
          <w:marRight w:val="0"/>
          <w:marTop w:val="0"/>
          <w:marBottom w:val="0"/>
          <w:divBdr>
            <w:top w:val="none" w:sz="0" w:space="0" w:color="auto"/>
            <w:left w:val="none" w:sz="0" w:space="0" w:color="auto"/>
            <w:bottom w:val="none" w:sz="0" w:space="0" w:color="auto"/>
            <w:right w:val="none" w:sz="0" w:space="0" w:color="auto"/>
          </w:divBdr>
        </w:div>
        <w:div w:id="916355372">
          <w:marLeft w:val="480"/>
          <w:marRight w:val="0"/>
          <w:marTop w:val="0"/>
          <w:marBottom w:val="0"/>
          <w:divBdr>
            <w:top w:val="none" w:sz="0" w:space="0" w:color="auto"/>
            <w:left w:val="none" w:sz="0" w:space="0" w:color="auto"/>
            <w:bottom w:val="none" w:sz="0" w:space="0" w:color="auto"/>
            <w:right w:val="none" w:sz="0" w:space="0" w:color="auto"/>
          </w:divBdr>
        </w:div>
        <w:div w:id="924606486">
          <w:marLeft w:val="480"/>
          <w:marRight w:val="0"/>
          <w:marTop w:val="0"/>
          <w:marBottom w:val="0"/>
          <w:divBdr>
            <w:top w:val="none" w:sz="0" w:space="0" w:color="auto"/>
            <w:left w:val="none" w:sz="0" w:space="0" w:color="auto"/>
            <w:bottom w:val="none" w:sz="0" w:space="0" w:color="auto"/>
            <w:right w:val="none" w:sz="0" w:space="0" w:color="auto"/>
          </w:divBdr>
        </w:div>
        <w:div w:id="955209295">
          <w:marLeft w:val="480"/>
          <w:marRight w:val="0"/>
          <w:marTop w:val="0"/>
          <w:marBottom w:val="0"/>
          <w:divBdr>
            <w:top w:val="none" w:sz="0" w:space="0" w:color="auto"/>
            <w:left w:val="none" w:sz="0" w:space="0" w:color="auto"/>
            <w:bottom w:val="none" w:sz="0" w:space="0" w:color="auto"/>
            <w:right w:val="none" w:sz="0" w:space="0" w:color="auto"/>
          </w:divBdr>
        </w:div>
        <w:div w:id="1020425944">
          <w:marLeft w:val="480"/>
          <w:marRight w:val="0"/>
          <w:marTop w:val="0"/>
          <w:marBottom w:val="0"/>
          <w:divBdr>
            <w:top w:val="none" w:sz="0" w:space="0" w:color="auto"/>
            <w:left w:val="none" w:sz="0" w:space="0" w:color="auto"/>
            <w:bottom w:val="none" w:sz="0" w:space="0" w:color="auto"/>
            <w:right w:val="none" w:sz="0" w:space="0" w:color="auto"/>
          </w:divBdr>
        </w:div>
        <w:div w:id="1134299144">
          <w:marLeft w:val="480"/>
          <w:marRight w:val="0"/>
          <w:marTop w:val="0"/>
          <w:marBottom w:val="0"/>
          <w:divBdr>
            <w:top w:val="none" w:sz="0" w:space="0" w:color="auto"/>
            <w:left w:val="none" w:sz="0" w:space="0" w:color="auto"/>
            <w:bottom w:val="none" w:sz="0" w:space="0" w:color="auto"/>
            <w:right w:val="none" w:sz="0" w:space="0" w:color="auto"/>
          </w:divBdr>
        </w:div>
        <w:div w:id="1137574077">
          <w:marLeft w:val="480"/>
          <w:marRight w:val="0"/>
          <w:marTop w:val="0"/>
          <w:marBottom w:val="0"/>
          <w:divBdr>
            <w:top w:val="none" w:sz="0" w:space="0" w:color="auto"/>
            <w:left w:val="none" w:sz="0" w:space="0" w:color="auto"/>
            <w:bottom w:val="none" w:sz="0" w:space="0" w:color="auto"/>
            <w:right w:val="none" w:sz="0" w:space="0" w:color="auto"/>
          </w:divBdr>
        </w:div>
        <w:div w:id="1204437733">
          <w:marLeft w:val="480"/>
          <w:marRight w:val="0"/>
          <w:marTop w:val="0"/>
          <w:marBottom w:val="0"/>
          <w:divBdr>
            <w:top w:val="none" w:sz="0" w:space="0" w:color="auto"/>
            <w:left w:val="none" w:sz="0" w:space="0" w:color="auto"/>
            <w:bottom w:val="none" w:sz="0" w:space="0" w:color="auto"/>
            <w:right w:val="none" w:sz="0" w:space="0" w:color="auto"/>
          </w:divBdr>
        </w:div>
        <w:div w:id="1226798625">
          <w:marLeft w:val="480"/>
          <w:marRight w:val="0"/>
          <w:marTop w:val="0"/>
          <w:marBottom w:val="0"/>
          <w:divBdr>
            <w:top w:val="none" w:sz="0" w:space="0" w:color="auto"/>
            <w:left w:val="none" w:sz="0" w:space="0" w:color="auto"/>
            <w:bottom w:val="none" w:sz="0" w:space="0" w:color="auto"/>
            <w:right w:val="none" w:sz="0" w:space="0" w:color="auto"/>
          </w:divBdr>
        </w:div>
        <w:div w:id="1238134236">
          <w:marLeft w:val="480"/>
          <w:marRight w:val="0"/>
          <w:marTop w:val="0"/>
          <w:marBottom w:val="0"/>
          <w:divBdr>
            <w:top w:val="none" w:sz="0" w:space="0" w:color="auto"/>
            <w:left w:val="none" w:sz="0" w:space="0" w:color="auto"/>
            <w:bottom w:val="none" w:sz="0" w:space="0" w:color="auto"/>
            <w:right w:val="none" w:sz="0" w:space="0" w:color="auto"/>
          </w:divBdr>
        </w:div>
        <w:div w:id="1242642174">
          <w:marLeft w:val="480"/>
          <w:marRight w:val="0"/>
          <w:marTop w:val="0"/>
          <w:marBottom w:val="0"/>
          <w:divBdr>
            <w:top w:val="none" w:sz="0" w:space="0" w:color="auto"/>
            <w:left w:val="none" w:sz="0" w:space="0" w:color="auto"/>
            <w:bottom w:val="none" w:sz="0" w:space="0" w:color="auto"/>
            <w:right w:val="none" w:sz="0" w:space="0" w:color="auto"/>
          </w:divBdr>
        </w:div>
        <w:div w:id="1310210483">
          <w:marLeft w:val="480"/>
          <w:marRight w:val="0"/>
          <w:marTop w:val="0"/>
          <w:marBottom w:val="0"/>
          <w:divBdr>
            <w:top w:val="none" w:sz="0" w:space="0" w:color="auto"/>
            <w:left w:val="none" w:sz="0" w:space="0" w:color="auto"/>
            <w:bottom w:val="none" w:sz="0" w:space="0" w:color="auto"/>
            <w:right w:val="none" w:sz="0" w:space="0" w:color="auto"/>
          </w:divBdr>
        </w:div>
        <w:div w:id="1326277994">
          <w:marLeft w:val="480"/>
          <w:marRight w:val="0"/>
          <w:marTop w:val="0"/>
          <w:marBottom w:val="0"/>
          <w:divBdr>
            <w:top w:val="none" w:sz="0" w:space="0" w:color="auto"/>
            <w:left w:val="none" w:sz="0" w:space="0" w:color="auto"/>
            <w:bottom w:val="none" w:sz="0" w:space="0" w:color="auto"/>
            <w:right w:val="none" w:sz="0" w:space="0" w:color="auto"/>
          </w:divBdr>
        </w:div>
        <w:div w:id="1359353870">
          <w:marLeft w:val="480"/>
          <w:marRight w:val="0"/>
          <w:marTop w:val="0"/>
          <w:marBottom w:val="0"/>
          <w:divBdr>
            <w:top w:val="none" w:sz="0" w:space="0" w:color="auto"/>
            <w:left w:val="none" w:sz="0" w:space="0" w:color="auto"/>
            <w:bottom w:val="none" w:sz="0" w:space="0" w:color="auto"/>
            <w:right w:val="none" w:sz="0" w:space="0" w:color="auto"/>
          </w:divBdr>
        </w:div>
        <w:div w:id="1378623610">
          <w:marLeft w:val="480"/>
          <w:marRight w:val="0"/>
          <w:marTop w:val="0"/>
          <w:marBottom w:val="0"/>
          <w:divBdr>
            <w:top w:val="none" w:sz="0" w:space="0" w:color="auto"/>
            <w:left w:val="none" w:sz="0" w:space="0" w:color="auto"/>
            <w:bottom w:val="none" w:sz="0" w:space="0" w:color="auto"/>
            <w:right w:val="none" w:sz="0" w:space="0" w:color="auto"/>
          </w:divBdr>
        </w:div>
        <w:div w:id="1511943965">
          <w:marLeft w:val="480"/>
          <w:marRight w:val="0"/>
          <w:marTop w:val="0"/>
          <w:marBottom w:val="0"/>
          <w:divBdr>
            <w:top w:val="none" w:sz="0" w:space="0" w:color="auto"/>
            <w:left w:val="none" w:sz="0" w:space="0" w:color="auto"/>
            <w:bottom w:val="none" w:sz="0" w:space="0" w:color="auto"/>
            <w:right w:val="none" w:sz="0" w:space="0" w:color="auto"/>
          </w:divBdr>
        </w:div>
        <w:div w:id="1657027028">
          <w:marLeft w:val="480"/>
          <w:marRight w:val="0"/>
          <w:marTop w:val="0"/>
          <w:marBottom w:val="0"/>
          <w:divBdr>
            <w:top w:val="none" w:sz="0" w:space="0" w:color="auto"/>
            <w:left w:val="none" w:sz="0" w:space="0" w:color="auto"/>
            <w:bottom w:val="none" w:sz="0" w:space="0" w:color="auto"/>
            <w:right w:val="none" w:sz="0" w:space="0" w:color="auto"/>
          </w:divBdr>
        </w:div>
        <w:div w:id="1661693616">
          <w:marLeft w:val="480"/>
          <w:marRight w:val="0"/>
          <w:marTop w:val="0"/>
          <w:marBottom w:val="0"/>
          <w:divBdr>
            <w:top w:val="none" w:sz="0" w:space="0" w:color="auto"/>
            <w:left w:val="none" w:sz="0" w:space="0" w:color="auto"/>
            <w:bottom w:val="none" w:sz="0" w:space="0" w:color="auto"/>
            <w:right w:val="none" w:sz="0" w:space="0" w:color="auto"/>
          </w:divBdr>
        </w:div>
        <w:div w:id="1672753786">
          <w:marLeft w:val="480"/>
          <w:marRight w:val="0"/>
          <w:marTop w:val="0"/>
          <w:marBottom w:val="0"/>
          <w:divBdr>
            <w:top w:val="none" w:sz="0" w:space="0" w:color="auto"/>
            <w:left w:val="none" w:sz="0" w:space="0" w:color="auto"/>
            <w:bottom w:val="none" w:sz="0" w:space="0" w:color="auto"/>
            <w:right w:val="none" w:sz="0" w:space="0" w:color="auto"/>
          </w:divBdr>
        </w:div>
        <w:div w:id="1734158380">
          <w:marLeft w:val="480"/>
          <w:marRight w:val="0"/>
          <w:marTop w:val="0"/>
          <w:marBottom w:val="0"/>
          <w:divBdr>
            <w:top w:val="none" w:sz="0" w:space="0" w:color="auto"/>
            <w:left w:val="none" w:sz="0" w:space="0" w:color="auto"/>
            <w:bottom w:val="none" w:sz="0" w:space="0" w:color="auto"/>
            <w:right w:val="none" w:sz="0" w:space="0" w:color="auto"/>
          </w:divBdr>
        </w:div>
        <w:div w:id="1753425741">
          <w:marLeft w:val="480"/>
          <w:marRight w:val="0"/>
          <w:marTop w:val="0"/>
          <w:marBottom w:val="0"/>
          <w:divBdr>
            <w:top w:val="none" w:sz="0" w:space="0" w:color="auto"/>
            <w:left w:val="none" w:sz="0" w:space="0" w:color="auto"/>
            <w:bottom w:val="none" w:sz="0" w:space="0" w:color="auto"/>
            <w:right w:val="none" w:sz="0" w:space="0" w:color="auto"/>
          </w:divBdr>
        </w:div>
        <w:div w:id="1764446944">
          <w:marLeft w:val="480"/>
          <w:marRight w:val="0"/>
          <w:marTop w:val="0"/>
          <w:marBottom w:val="0"/>
          <w:divBdr>
            <w:top w:val="none" w:sz="0" w:space="0" w:color="auto"/>
            <w:left w:val="none" w:sz="0" w:space="0" w:color="auto"/>
            <w:bottom w:val="none" w:sz="0" w:space="0" w:color="auto"/>
            <w:right w:val="none" w:sz="0" w:space="0" w:color="auto"/>
          </w:divBdr>
        </w:div>
        <w:div w:id="1897156570">
          <w:marLeft w:val="480"/>
          <w:marRight w:val="0"/>
          <w:marTop w:val="0"/>
          <w:marBottom w:val="0"/>
          <w:divBdr>
            <w:top w:val="none" w:sz="0" w:space="0" w:color="auto"/>
            <w:left w:val="none" w:sz="0" w:space="0" w:color="auto"/>
            <w:bottom w:val="none" w:sz="0" w:space="0" w:color="auto"/>
            <w:right w:val="none" w:sz="0" w:space="0" w:color="auto"/>
          </w:divBdr>
        </w:div>
        <w:div w:id="1920291332">
          <w:marLeft w:val="480"/>
          <w:marRight w:val="0"/>
          <w:marTop w:val="0"/>
          <w:marBottom w:val="0"/>
          <w:divBdr>
            <w:top w:val="none" w:sz="0" w:space="0" w:color="auto"/>
            <w:left w:val="none" w:sz="0" w:space="0" w:color="auto"/>
            <w:bottom w:val="none" w:sz="0" w:space="0" w:color="auto"/>
            <w:right w:val="none" w:sz="0" w:space="0" w:color="auto"/>
          </w:divBdr>
        </w:div>
        <w:div w:id="1923830034">
          <w:marLeft w:val="480"/>
          <w:marRight w:val="0"/>
          <w:marTop w:val="0"/>
          <w:marBottom w:val="0"/>
          <w:divBdr>
            <w:top w:val="none" w:sz="0" w:space="0" w:color="auto"/>
            <w:left w:val="none" w:sz="0" w:space="0" w:color="auto"/>
            <w:bottom w:val="none" w:sz="0" w:space="0" w:color="auto"/>
            <w:right w:val="none" w:sz="0" w:space="0" w:color="auto"/>
          </w:divBdr>
        </w:div>
        <w:div w:id="1935631618">
          <w:marLeft w:val="480"/>
          <w:marRight w:val="0"/>
          <w:marTop w:val="0"/>
          <w:marBottom w:val="0"/>
          <w:divBdr>
            <w:top w:val="none" w:sz="0" w:space="0" w:color="auto"/>
            <w:left w:val="none" w:sz="0" w:space="0" w:color="auto"/>
            <w:bottom w:val="none" w:sz="0" w:space="0" w:color="auto"/>
            <w:right w:val="none" w:sz="0" w:space="0" w:color="auto"/>
          </w:divBdr>
        </w:div>
        <w:div w:id="1963657382">
          <w:marLeft w:val="480"/>
          <w:marRight w:val="0"/>
          <w:marTop w:val="0"/>
          <w:marBottom w:val="0"/>
          <w:divBdr>
            <w:top w:val="none" w:sz="0" w:space="0" w:color="auto"/>
            <w:left w:val="none" w:sz="0" w:space="0" w:color="auto"/>
            <w:bottom w:val="none" w:sz="0" w:space="0" w:color="auto"/>
            <w:right w:val="none" w:sz="0" w:space="0" w:color="auto"/>
          </w:divBdr>
        </w:div>
        <w:div w:id="1990400179">
          <w:marLeft w:val="480"/>
          <w:marRight w:val="0"/>
          <w:marTop w:val="0"/>
          <w:marBottom w:val="0"/>
          <w:divBdr>
            <w:top w:val="none" w:sz="0" w:space="0" w:color="auto"/>
            <w:left w:val="none" w:sz="0" w:space="0" w:color="auto"/>
            <w:bottom w:val="none" w:sz="0" w:space="0" w:color="auto"/>
            <w:right w:val="none" w:sz="0" w:space="0" w:color="auto"/>
          </w:divBdr>
        </w:div>
        <w:div w:id="2002997257">
          <w:marLeft w:val="480"/>
          <w:marRight w:val="0"/>
          <w:marTop w:val="0"/>
          <w:marBottom w:val="0"/>
          <w:divBdr>
            <w:top w:val="none" w:sz="0" w:space="0" w:color="auto"/>
            <w:left w:val="none" w:sz="0" w:space="0" w:color="auto"/>
            <w:bottom w:val="none" w:sz="0" w:space="0" w:color="auto"/>
            <w:right w:val="none" w:sz="0" w:space="0" w:color="auto"/>
          </w:divBdr>
        </w:div>
        <w:div w:id="2099403101">
          <w:marLeft w:val="480"/>
          <w:marRight w:val="0"/>
          <w:marTop w:val="0"/>
          <w:marBottom w:val="0"/>
          <w:divBdr>
            <w:top w:val="none" w:sz="0" w:space="0" w:color="auto"/>
            <w:left w:val="none" w:sz="0" w:space="0" w:color="auto"/>
            <w:bottom w:val="none" w:sz="0" w:space="0" w:color="auto"/>
            <w:right w:val="none" w:sz="0" w:space="0" w:color="auto"/>
          </w:divBdr>
        </w:div>
        <w:div w:id="2125420898">
          <w:marLeft w:val="480"/>
          <w:marRight w:val="0"/>
          <w:marTop w:val="0"/>
          <w:marBottom w:val="0"/>
          <w:divBdr>
            <w:top w:val="none" w:sz="0" w:space="0" w:color="auto"/>
            <w:left w:val="none" w:sz="0" w:space="0" w:color="auto"/>
            <w:bottom w:val="none" w:sz="0" w:space="0" w:color="auto"/>
            <w:right w:val="none" w:sz="0" w:space="0" w:color="auto"/>
          </w:divBdr>
        </w:div>
      </w:divsChild>
    </w:div>
    <w:div w:id="2042968618">
      <w:bodyDiv w:val="1"/>
      <w:marLeft w:val="0"/>
      <w:marRight w:val="0"/>
      <w:marTop w:val="0"/>
      <w:marBottom w:val="0"/>
      <w:divBdr>
        <w:top w:val="none" w:sz="0" w:space="0" w:color="auto"/>
        <w:left w:val="none" w:sz="0" w:space="0" w:color="auto"/>
        <w:bottom w:val="none" w:sz="0" w:space="0" w:color="auto"/>
        <w:right w:val="none" w:sz="0" w:space="0" w:color="auto"/>
      </w:divBdr>
    </w:div>
    <w:div w:id="2044402973">
      <w:bodyDiv w:val="1"/>
      <w:marLeft w:val="0"/>
      <w:marRight w:val="0"/>
      <w:marTop w:val="0"/>
      <w:marBottom w:val="0"/>
      <w:divBdr>
        <w:top w:val="none" w:sz="0" w:space="0" w:color="auto"/>
        <w:left w:val="none" w:sz="0" w:space="0" w:color="auto"/>
        <w:bottom w:val="none" w:sz="0" w:space="0" w:color="auto"/>
        <w:right w:val="none" w:sz="0" w:space="0" w:color="auto"/>
      </w:divBdr>
    </w:div>
    <w:div w:id="2051614286">
      <w:bodyDiv w:val="1"/>
      <w:marLeft w:val="0"/>
      <w:marRight w:val="0"/>
      <w:marTop w:val="0"/>
      <w:marBottom w:val="0"/>
      <w:divBdr>
        <w:top w:val="none" w:sz="0" w:space="0" w:color="auto"/>
        <w:left w:val="none" w:sz="0" w:space="0" w:color="auto"/>
        <w:bottom w:val="none" w:sz="0" w:space="0" w:color="auto"/>
        <w:right w:val="none" w:sz="0" w:space="0" w:color="auto"/>
      </w:divBdr>
    </w:div>
    <w:div w:id="2053069800">
      <w:bodyDiv w:val="1"/>
      <w:marLeft w:val="0"/>
      <w:marRight w:val="0"/>
      <w:marTop w:val="0"/>
      <w:marBottom w:val="0"/>
      <w:divBdr>
        <w:top w:val="none" w:sz="0" w:space="0" w:color="auto"/>
        <w:left w:val="none" w:sz="0" w:space="0" w:color="auto"/>
        <w:bottom w:val="none" w:sz="0" w:space="0" w:color="auto"/>
        <w:right w:val="none" w:sz="0" w:space="0" w:color="auto"/>
      </w:divBdr>
    </w:div>
    <w:div w:id="2053847536">
      <w:bodyDiv w:val="1"/>
      <w:marLeft w:val="0"/>
      <w:marRight w:val="0"/>
      <w:marTop w:val="0"/>
      <w:marBottom w:val="0"/>
      <w:divBdr>
        <w:top w:val="none" w:sz="0" w:space="0" w:color="auto"/>
        <w:left w:val="none" w:sz="0" w:space="0" w:color="auto"/>
        <w:bottom w:val="none" w:sz="0" w:space="0" w:color="auto"/>
        <w:right w:val="none" w:sz="0" w:space="0" w:color="auto"/>
      </w:divBdr>
    </w:div>
    <w:div w:id="2058774039">
      <w:bodyDiv w:val="1"/>
      <w:marLeft w:val="0"/>
      <w:marRight w:val="0"/>
      <w:marTop w:val="0"/>
      <w:marBottom w:val="0"/>
      <w:divBdr>
        <w:top w:val="none" w:sz="0" w:space="0" w:color="auto"/>
        <w:left w:val="none" w:sz="0" w:space="0" w:color="auto"/>
        <w:bottom w:val="none" w:sz="0" w:space="0" w:color="auto"/>
        <w:right w:val="none" w:sz="0" w:space="0" w:color="auto"/>
      </w:divBdr>
    </w:div>
    <w:div w:id="2060474231">
      <w:bodyDiv w:val="1"/>
      <w:marLeft w:val="0"/>
      <w:marRight w:val="0"/>
      <w:marTop w:val="0"/>
      <w:marBottom w:val="0"/>
      <w:divBdr>
        <w:top w:val="none" w:sz="0" w:space="0" w:color="auto"/>
        <w:left w:val="none" w:sz="0" w:space="0" w:color="auto"/>
        <w:bottom w:val="none" w:sz="0" w:space="0" w:color="auto"/>
        <w:right w:val="none" w:sz="0" w:space="0" w:color="auto"/>
      </w:divBdr>
    </w:div>
    <w:div w:id="2061897100">
      <w:bodyDiv w:val="1"/>
      <w:marLeft w:val="0"/>
      <w:marRight w:val="0"/>
      <w:marTop w:val="0"/>
      <w:marBottom w:val="0"/>
      <w:divBdr>
        <w:top w:val="none" w:sz="0" w:space="0" w:color="auto"/>
        <w:left w:val="none" w:sz="0" w:space="0" w:color="auto"/>
        <w:bottom w:val="none" w:sz="0" w:space="0" w:color="auto"/>
        <w:right w:val="none" w:sz="0" w:space="0" w:color="auto"/>
      </w:divBdr>
      <w:divsChild>
        <w:div w:id="10571584">
          <w:marLeft w:val="480"/>
          <w:marRight w:val="0"/>
          <w:marTop w:val="0"/>
          <w:marBottom w:val="0"/>
          <w:divBdr>
            <w:top w:val="none" w:sz="0" w:space="0" w:color="auto"/>
            <w:left w:val="none" w:sz="0" w:space="0" w:color="auto"/>
            <w:bottom w:val="none" w:sz="0" w:space="0" w:color="auto"/>
            <w:right w:val="none" w:sz="0" w:space="0" w:color="auto"/>
          </w:divBdr>
        </w:div>
        <w:div w:id="32003610">
          <w:marLeft w:val="480"/>
          <w:marRight w:val="0"/>
          <w:marTop w:val="0"/>
          <w:marBottom w:val="0"/>
          <w:divBdr>
            <w:top w:val="none" w:sz="0" w:space="0" w:color="auto"/>
            <w:left w:val="none" w:sz="0" w:space="0" w:color="auto"/>
            <w:bottom w:val="none" w:sz="0" w:space="0" w:color="auto"/>
            <w:right w:val="none" w:sz="0" w:space="0" w:color="auto"/>
          </w:divBdr>
        </w:div>
        <w:div w:id="99953175">
          <w:marLeft w:val="480"/>
          <w:marRight w:val="0"/>
          <w:marTop w:val="0"/>
          <w:marBottom w:val="0"/>
          <w:divBdr>
            <w:top w:val="none" w:sz="0" w:space="0" w:color="auto"/>
            <w:left w:val="none" w:sz="0" w:space="0" w:color="auto"/>
            <w:bottom w:val="none" w:sz="0" w:space="0" w:color="auto"/>
            <w:right w:val="none" w:sz="0" w:space="0" w:color="auto"/>
          </w:divBdr>
        </w:div>
        <w:div w:id="121926678">
          <w:marLeft w:val="480"/>
          <w:marRight w:val="0"/>
          <w:marTop w:val="0"/>
          <w:marBottom w:val="0"/>
          <w:divBdr>
            <w:top w:val="none" w:sz="0" w:space="0" w:color="auto"/>
            <w:left w:val="none" w:sz="0" w:space="0" w:color="auto"/>
            <w:bottom w:val="none" w:sz="0" w:space="0" w:color="auto"/>
            <w:right w:val="none" w:sz="0" w:space="0" w:color="auto"/>
          </w:divBdr>
        </w:div>
        <w:div w:id="126751264">
          <w:marLeft w:val="480"/>
          <w:marRight w:val="0"/>
          <w:marTop w:val="0"/>
          <w:marBottom w:val="0"/>
          <w:divBdr>
            <w:top w:val="none" w:sz="0" w:space="0" w:color="auto"/>
            <w:left w:val="none" w:sz="0" w:space="0" w:color="auto"/>
            <w:bottom w:val="none" w:sz="0" w:space="0" w:color="auto"/>
            <w:right w:val="none" w:sz="0" w:space="0" w:color="auto"/>
          </w:divBdr>
        </w:div>
        <w:div w:id="162744527">
          <w:marLeft w:val="480"/>
          <w:marRight w:val="0"/>
          <w:marTop w:val="0"/>
          <w:marBottom w:val="0"/>
          <w:divBdr>
            <w:top w:val="none" w:sz="0" w:space="0" w:color="auto"/>
            <w:left w:val="none" w:sz="0" w:space="0" w:color="auto"/>
            <w:bottom w:val="none" w:sz="0" w:space="0" w:color="auto"/>
            <w:right w:val="none" w:sz="0" w:space="0" w:color="auto"/>
          </w:divBdr>
        </w:div>
        <w:div w:id="177699101">
          <w:marLeft w:val="480"/>
          <w:marRight w:val="0"/>
          <w:marTop w:val="0"/>
          <w:marBottom w:val="0"/>
          <w:divBdr>
            <w:top w:val="none" w:sz="0" w:space="0" w:color="auto"/>
            <w:left w:val="none" w:sz="0" w:space="0" w:color="auto"/>
            <w:bottom w:val="none" w:sz="0" w:space="0" w:color="auto"/>
            <w:right w:val="none" w:sz="0" w:space="0" w:color="auto"/>
          </w:divBdr>
        </w:div>
        <w:div w:id="531964755">
          <w:marLeft w:val="480"/>
          <w:marRight w:val="0"/>
          <w:marTop w:val="0"/>
          <w:marBottom w:val="0"/>
          <w:divBdr>
            <w:top w:val="none" w:sz="0" w:space="0" w:color="auto"/>
            <w:left w:val="none" w:sz="0" w:space="0" w:color="auto"/>
            <w:bottom w:val="none" w:sz="0" w:space="0" w:color="auto"/>
            <w:right w:val="none" w:sz="0" w:space="0" w:color="auto"/>
          </w:divBdr>
        </w:div>
        <w:div w:id="568614642">
          <w:marLeft w:val="480"/>
          <w:marRight w:val="0"/>
          <w:marTop w:val="0"/>
          <w:marBottom w:val="0"/>
          <w:divBdr>
            <w:top w:val="none" w:sz="0" w:space="0" w:color="auto"/>
            <w:left w:val="none" w:sz="0" w:space="0" w:color="auto"/>
            <w:bottom w:val="none" w:sz="0" w:space="0" w:color="auto"/>
            <w:right w:val="none" w:sz="0" w:space="0" w:color="auto"/>
          </w:divBdr>
        </w:div>
        <w:div w:id="575823687">
          <w:marLeft w:val="480"/>
          <w:marRight w:val="0"/>
          <w:marTop w:val="0"/>
          <w:marBottom w:val="0"/>
          <w:divBdr>
            <w:top w:val="none" w:sz="0" w:space="0" w:color="auto"/>
            <w:left w:val="none" w:sz="0" w:space="0" w:color="auto"/>
            <w:bottom w:val="none" w:sz="0" w:space="0" w:color="auto"/>
            <w:right w:val="none" w:sz="0" w:space="0" w:color="auto"/>
          </w:divBdr>
        </w:div>
        <w:div w:id="653534013">
          <w:marLeft w:val="480"/>
          <w:marRight w:val="0"/>
          <w:marTop w:val="0"/>
          <w:marBottom w:val="0"/>
          <w:divBdr>
            <w:top w:val="none" w:sz="0" w:space="0" w:color="auto"/>
            <w:left w:val="none" w:sz="0" w:space="0" w:color="auto"/>
            <w:bottom w:val="none" w:sz="0" w:space="0" w:color="auto"/>
            <w:right w:val="none" w:sz="0" w:space="0" w:color="auto"/>
          </w:divBdr>
        </w:div>
        <w:div w:id="752974074">
          <w:marLeft w:val="480"/>
          <w:marRight w:val="0"/>
          <w:marTop w:val="0"/>
          <w:marBottom w:val="0"/>
          <w:divBdr>
            <w:top w:val="none" w:sz="0" w:space="0" w:color="auto"/>
            <w:left w:val="none" w:sz="0" w:space="0" w:color="auto"/>
            <w:bottom w:val="none" w:sz="0" w:space="0" w:color="auto"/>
            <w:right w:val="none" w:sz="0" w:space="0" w:color="auto"/>
          </w:divBdr>
        </w:div>
        <w:div w:id="775369070">
          <w:marLeft w:val="480"/>
          <w:marRight w:val="0"/>
          <w:marTop w:val="0"/>
          <w:marBottom w:val="0"/>
          <w:divBdr>
            <w:top w:val="none" w:sz="0" w:space="0" w:color="auto"/>
            <w:left w:val="none" w:sz="0" w:space="0" w:color="auto"/>
            <w:bottom w:val="none" w:sz="0" w:space="0" w:color="auto"/>
            <w:right w:val="none" w:sz="0" w:space="0" w:color="auto"/>
          </w:divBdr>
        </w:div>
        <w:div w:id="808279833">
          <w:marLeft w:val="480"/>
          <w:marRight w:val="0"/>
          <w:marTop w:val="0"/>
          <w:marBottom w:val="0"/>
          <w:divBdr>
            <w:top w:val="none" w:sz="0" w:space="0" w:color="auto"/>
            <w:left w:val="none" w:sz="0" w:space="0" w:color="auto"/>
            <w:bottom w:val="none" w:sz="0" w:space="0" w:color="auto"/>
            <w:right w:val="none" w:sz="0" w:space="0" w:color="auto"/>
          </w:divBdr>
        </w:div>
        <w:div w:id="814227208">
          <w:marLeft w:val="480"/>
          <w:marRight w:val="0"/>
          <w:marTop w:val="0"/>
          <w:marBottom w:val="0"/>
          <w:divBdr>
            <w:top w:val="none" w:sz="0" w:space="0" w:color="auto"/>
            <w:left w:val="none" w:sz="0" w:space="0" w:color="auto"/>
            <w:bottom w:val="none" w:sz="0" w:space="0" w:color="auto"/>
            <w:right w:val="none" w:sz="0" w:space="0" w:color="auto"/>
          </w:divBdr>
        </w:div>
        <w:div w:id="842012888">
          <w:marLeft w:val="480"/>
          <w:marRight w:val="0"/>
          <w:marTop w:val="0"/>
          <w:marBottom w:val="0"/>
          <w:divBdr>
            <w:top w:val="none" w:sz="0" w:space="0" w:color="auto"/>
            <w:left w:val="none" w:sz="0" w:space="0" w:color="auto"/>
            <w:bottom w:val="none" w:sz="0" w:space="0" w:color="auto"/>
            <w:right w:val="none" w:sz="0" w:space="0" w:color="auto"/>
          </w:divBdr>
        </w:div>
        <w:div w:id="847982872">
          <w:marLeft w:val="480"/>
          <w:marRight w:val="0"/>
          <w:marTop w:val="0"/>
          <w:marBottom w:val="0"/>
          <w:divBdr>
            <w:top w:val="none" w:sz="0" w:space="0" w:color="auto"/>
            <w:left w:val="none" w:sz="0" w:space="0" w:color="auto"/>
            <w:bottom w:val="none" w:sz="0" w:space="0" w:color="auto"/>
            <w:right w:val="none" w:sz="0" w:space="0" w:color="auto"/>
          </w:divBdr>
        </w:div>
        <w:div w:id="888228949">
          <w:marLeft w:val="480"/>
          <w:marRight w:val="0"/>
          <w:marTop w:val="0"/>
          <w:marBottom w:val="0"/>
          <w:divBdr>
            <w:top w:val="none" w:sz="0" w:space="0" w:color="auto"/>
            <w:left w:val="none" w:sz="0" w:space="0" w:color="auto"/>
            <w:bottom w:val="none" w:sz="0" w:space="0" w:color="auto"/>
            <w:right w:val="none" w:sz="0" w:space="0" w:color="auto"/>
          </w:divBdr>
        </w:div>
        <w:div w:id="906722591">
          <w:marLeft w:val="480"/>
          <w:marRight w:val="0"/>
          <w:marTop w:val="0"/>
          <w:marBottom w:val="0"/>
          <w:divBdr>
            <w:top w:val="none" w:sz="0" w:space="0" w:color="auto"/>
            <w:left w:val="none" w:sz="0" w:space="0" w:color="auto"/>
            <w:bottom w:val="none" w:sz="0" w:space="0" w:color="auto"/>
            <w:right w:val="none" w:sz="0" w:space="0" w:color="auto"/>
          </w:divBdr>
        </w:div>
        <w:div w:id="959729408">
          <w:marLeft w:val="480"/>
          <w:marRight w:val="0"/>
          <w:marTop w:val="0"/>
          <w:marBottom w:val="0"/>
          <w:divBdr>
            <w:top w:val="none" w:sz="0" w:space="0" w:color="auto"/>
            <w:left w:val="none" w:sz="0" w:space="0" w:color="auto"/>
            <w:bottom w:val="none" w:sz="0" w:space="0" w:color="auto"/>
            <w:right w:val="none" w:sz="0" w:space="0" w:color="auto"/>
          </w:divBdr>
        </w:div>
        <w:div w:id="1049304321">
          <w:marLeft w:val="480"/>
          <w:marRight w:val="0"/>
          <w:marTop w:val="0"/>
          <w:marBottom w:val="0"/>
          <w:divBdr>
            <w:top w:val="none" w:sz="0" w:space="0" w:color="auto"/>
            <w:left w:val="none" w:sz="0" w:space="0" w:color="auto"/>
            <w:bottom w:val="none" w:sz="0" w:space="0" w:color="auto"/>
            <w:right w:val="none" w:sz="0" w:space="0" w:color="auto"/>
          </w:divBdr>
        </w:div>
        <w:div w:id="1094597239">
          <w:marLeft w:val="480"/>
          <w:marRight w:val="0"/>
          <w:marTop w:val="0"/>
          <w:marBottom w:val="0"/>
          <w:divBdr>
            <w:top w:val="none" w:sz="0" w:space="0" w:color="auto"/>
            <w:left w:val="none" w:sz="0" w:space="0" w:color="auto"/>
            <w:bottom w:val="none" w:sz="0" w:space="0" w:color="auto"/>
            <w:right w:val="none" w:sz="0" w:space="0" w:color="auto"/>
          </w:divBdr>
        </w:div>
        <w:div w:id="1095399930">
          <w:marLeft w:val="480"/>
          <w:marRight w:val="0"/>
          <w:marTop w:val="0"/>
          <w:marBottom w:val="0"/>
          <w:divBdr>
            <w:top w:val="none" w:sz="0" w:space="0" w:color="auto"/>
            <w:left w:val="none" w:sz="0" w:space="0" w:color="auto"/>
            <w:bottom w:val="none" w:sz="0" w:space="0" w:color="auto"/>
            <w:right w:val="none" w:sz="0" w:space="0" w:color="auto"/>
          </w:divBdr>
        </w:div>
        <w:div w:id="1109160422">
          <w:marLeft w:val="480"/>
          <w:marRight w:val="0"/>
          <w:marTop w:val="0"/>
          <w:marBottom w:val="0"/>
          <w:divBdr>
            <w:top w:val="none" w:sz="0" w:space="0" w:color="auto"/>
            <w:left w:val="none" w:sz="0" w:space="0" w:color="auto"/>
            <w:bottom w:val="none" w:sz="0" w:space="0" w:color="auto"/>
            <w:right w:val="none" w:sz="0" w:space="0" w:color="auto"/>
          </w:divBdr>
        </w:div>
        <w:div w:id="1147237252">
          <w:marLeft w:val="480"/>
          <w:marRight w:val="0"/>
          <w:marTop w:val="0"/>
          <w:marBottom w:val="0"/>
          <w:divBdr>
            <w:top w:val="none" w:sz="0" w:space="0" w:color="auto"/>
            <w:left w:val="none" w:sz="0" w:space="0" w:color="auto"/>
            <w:bottom w:val="none" w:sz="0" w:space="0" w:color="auto"/>
            <w:right w:val="none" w:sz="0" w:space="0" w:color="auto"/>
          </w:divBdr>
        </w:div>
        <w:div w:id="1167594380">
          <w:marLeft w:val="480"/>
          <w:marRight w:val="0"/>
          <w:marTop w:val="0"/>
          <w:marBottom w:val="0"/>
          <w:divBdr>
            <w:top w:val="none" w:sz="0" w:space="0" w:color="auto"/>
            <w:left w:val="none" w:sz="0" w:space="0" w:color="auto"/>
            <w:bottom w:val="none" w:sz="0" w:space="0" w:color="auto"/>
            <w:right w:val="none" w:sz="0" w:space="0" w:color="auto"/>
          </w:divBdr>
        </w:div>
        <w:div w:id="1204899230">
          <w:marLeft w:val="480"/>
          <w:marRight w:val="0"/>
          <w:marTop w:val="0"/>
          <w:marBottom w:val="0"/>
          <w:divBdr>
            <w:top w:val="none" w:sz="0" w:space="0" w:color="auto"/>
            <w:left w:val="none" w:sz="0" w:space="0" w:color="auto"/>
            <w:bottom w:val="none" w:sz="0" w:space="0" w:color="auto"/>
            <w:right w:val="none" w:sz="0" w:space="0" w:color="auto"/>
          </w:divBdr>
        </w:div>
        <w:div w:id="1209997337">
          <w:marLeft w:val="480"/>
          <w:marRight w:val="0"/>
          <w:marTop w:val="0"/>
          <w:marBottom w:val="0"/>
          <w:divBdr>
            <w:top w:val="none" w:sz="0" w:space="0" w:color="auto"/>
            <w:left w:val="none" w:sz="0" w:space="0" w:color="auto"/>
            <w:bottom w:val="none" w:sz="0" w:space="0" w:color="auto"/>
            <w:right w:val="none" w:sz="0" w:space="0" w:color="auto"/>
          </w:divBdr>
        </w:div>
        <w:div w:id="1241450484">
          <w:marLeft w:val="480"/>
          <w:marRight w:val="0"/>
          <w:marTop w:val="0"/>
          <w:marBottom w:val="0"/>
          <w:divBdr>
            <w:top w:val="none" w:sz="0" w:space="0" w:color="auto"/>
            <w:left w:val="none" w:sz="0" w:space="0" w:color="auto"/>
            <w:bottom w:val="none" w:sz="0" w:space="0" w:color="auto"/>
            <w:right w:val="none" w:sz="0" w:space="0" w:color="auto"/>
          </w:divBdr>
        </w:div>
        <w:div w:id="1289045275">
          <w:marLeft w:val="480"/>
          <w:marRight w:val="0"/>
          <w:marTop w:val="0"/>
          <w:marBottom w:val="0"/>
          <w:divBdr>
            <w:top w:val="none" w:sz="0" w:space="0" w:color="auto"/>
            <w:left w:val="none" w:sz="0" w:space="0" w:color="auto"/>
            <w:bottom w:val="none" w:sz="0" w:space="0" w:color="auto"/>
            <w:right w:val="none" w:sz="0" w:space="0" w:color="auto"/>
          </w:divBdr>
        </w:div>
        <w:div w:id="1294869873">
          <w:marLeft w:val="480"/>
          <w:marRight w:val="0"/>
          <w:marTop w:val="0"/>
          <w:marBottom w:val="0"/>
          <w:divBdr>
            <w:top w:val="none" w:sz="0" w:space="0" w:color="auto"/>
            <w:left w:val="none" w:sz="0" w:space="0" w:color="auto"/>
            <w:bottom w:val="none" w:sz="0" w:space="0" w:color="auto"/>
            <w:right w:val="none" w:sz="0" w:space="0" w:color="auto"/>
          </w:divBdr>
        </w:div>
        <w:div w:id="1325276503">
          <w:marLeft w:val="480"/>
          <w:marRight w:val="0"/>
          <w:marTop w:val="0"/>
          <w:marBottom w:val="0"/>
          <w:divBdr>
            <w:top w:val="none" w:sz="0" w:space="0" w:color="auto"/>
            <w:left w:val="none" w:sz="0" w:space="0" w:color="auto"/>
            <w:bottom w:val="none" w:sz="0" w:space="0" w:color="auto"/>
            <w:right w:val="none" w:sz="0" w:space="0" w:color="auto"/>
          </w:divBdr>
        </w:div>
        <w:div w:id="1327979110">
          <w:marLeft w:val="480"/>
          <w:marRight w:val="0"/>
          <w:marTop w:val="0"/>
          <w:marBottom w:val="0"/>
          <w:divBdr>
            <w:top w:val="none" w:sz="0" w:space="0" w:color="auto"/>
            <w:left w:val="none" w:sz="0" w:space="0" w:color="auto"/>
            <w:bottom w:val="none" w:sz="0" w:space="0" w:color="auto"/>
            <w:right w:val="none" w:sz="0" w:space="0" w:color="auto"/>
          </w:divBdr>
        </w:div>
        <w:div w:id="1394349806">
          <w:marLeft w:val="480"/>
          <w:marRight w:val="0"/>
          <w:marTop w:val="0"/>
          <w:marBottom w:val="0"/>
          <w:divBdr>
            <w:top w:val="none" w:sz="0" w:space="0" w:color="auto"/>
            <w:left w:val="none" w:sz="0" w:space="0" w:color="auto"/>
            <w:bottom w:val="none" w:sz="0" w:space="0" w:color="auto"/>
            <w:right w:val="none" w:sz="0" w:space="0" w:color="auto"/>
          </w:divBdr>
        </w:div>
        <w:div w:id="1420833339">
          <w:marLeft w:val="480"/>
          <w:marRight w:val="0"/>
          <w:marTop w:val="0"/>
          <w:marBottom w:val="0"/>
          <w:divBdr>
            <w:top w:val="none" w:sz="0" w:space="0" w:color="auto"/>
            <w:left w:val="none" w:sz="0" w:space="0" w:color="auto"/>
            <w:bottom w:val="none" w:sz="0" w:space="0" w:color="auto"/>
            <w:right w:val="none" w:sz="0" w:space="0" w:color="auto"/>
          </w:divBdr>
        </w:div>
        <w:div w:id="1434589068">
          <w:marLeft w:val="480"/>
          <w:marRight w:val="0"/>
          <w:marTop w:val="0"/>
          <w:marBottom w:val="0"/>
          <w:divBdr>
            <w:top w:val="none" w:sz="0" w:space="0" w:color="auto"/>
            <w:left w:val="none" w:sz="0" w:space="0" w:color="auto"/>
            <w:bottom w:val="none" w:sz="0" w:space="0" w:color="auto"/>
            <w:right w:val="none" w:sz="0" w:space="0" w:color="auto"/>
          </w:divBdr>
        </w:div>
        <w:div w:id="1453207359">
          <w:marLeft w:val="480"/>
          <w:marRight w:val="0"/>
          <w:marTop w:val="0"/>
          <w:marBottom w:val="0"/>
          <w:divBdr>
            <w:top w:val="none" w:sz="0" w:space="0" w:color="auto"/>
            <w:left w:val="none" w:sz="0" w:space="0" w:color="auto"/>
            <w:bottom w:val="none" w:sz="0" w:space="0" w:color="auto"/>
            <w:right w:val="none" w:sz="0" w:space="0" w:color="auto"/>
          </w:divBdr>
        </w:div>
        <w:div w:id="1504666818">
          <w:marLeft w:val="480"/>
          <w:marRight w:val="0"/>
          <w:marTop w:val="0"/>
          <w:marBottom w:val="0"/>
          <w:divBdr>
            <w:top w:val="none" w:sz="0" w:space="0" w:color="auto"/>
            <w:left w:val="none" w:sz="0" w:space="0" w:color="auto"/>
            <w:bottom w:val="none" w:sz="0" w:space="0" w:color="auto"/>
            <w:right w:val="none" w:sz="0" w:space="0" w:color="auto"/>
          </w:divBdr>
        </w:div>
        <w:div w:id="1548099975">
          <w:marLeft w:val="480"/>
          <w:marRight w:val="0"/>
          <w:marTop w:val="0"/>
          <w:marBottom w:val="0"/>
          <w:divBdr>
            <w:top w:val="none" w:sz="0" w:space="0" w:color="auto"/>
            <w:left w:val="none" w:sz="0" w:space="0" w:color="auto"/>
            <w:bottom w:val="none" w:sz="0" w:space="0" w:color="auto"/>
            <w:right w:val="none" w:sz="0" w:space="0" w:color="auto"/>
          </w:divBdr>
        </w:div>
        <w:div w:id="1549948892">
          <w:marLeft w:val="480"/>
          <w:marRight w:val="0"/>
          <w:marTop w:val="0"/>
          <w:marBottom w:val="0"/>
          <w:divBdr>
            <w:top w:val="none" w:sz="0" w:space="0" w:color="auto"/>
            <w:left w:val="none" w:sz="0" w:space="0" w:color="auto"/>
            <w:bottom w:val="none" w:sz="0" w:space="0" w:color="auto"/>
            <w:right w:val="none" w:sz="0" w:space="0" w:color="auto"/>
          </w:divBdr>
        </w:div>
        <w:div w:id="1676150546">
          <w:marLeft w:val="480"/>
          <w:marRight w:val="0"/>
          <w:marTop w:val="0"/>
          <w:marBottom w:val="0"/>
          <w:divBdr>
            <w:top w:val="none" w:sz="0" w:space="0" w:color="auto"/>
            <w:left w:val="none" w:sz="0" w:space="0" w:color="auto"/>
            <w:bottom w:val="none" w:sz="0" w:space="0" w:color="auto"/>
            <w:right w:val="none" w:sz="0" w:space="0" w:color="auto"/>
          </w:divBdr>
        </w:div>
        <w:div w:id="1708680354">
          <w:marLeft w:val="480"/>
          <w:marRight w:val="0"/>
          <w:marTop w:val="0"/>
          <w:marBottom w:val="0"/>
          <w:divBdr>
            <w:top w:val="none" w:sz="0" w:space="0" w:color="auto"/>
            <w:left w:val="none" w:sz="0" w:space="0" w:color="auto"/>
            <w:bottom w:val="none" w:sz="0" w:space="0" w:color="auto"/>
            <w:right w:val="none" w:sz="0" w:space="0" w:color="auto"/>
          </w:divBdr>
        </w:div>
        <w:div w:id="1885755814">
          <w:marLeft w:val="480"/>
          <w:marRight w:val="0"/>
          <w:marTop w:val="0"/>
          <w:marBottom w:val="0"/>
          <w:divBdr>
            <w:top w:val="none" w:sz="0" w:space="0" w:color="auto"/>
            <w:left w:val="none" w:sz="0" w:space="0" w:color="auto"/>
            <w:bottom w:val="none" w:sz="0" w:space="0" w:color="auto"/>
            <w:right w:val="none" w:sz="0" w:space="0" w:color="auto"/>
          </w:divBdr>
        </w:div>
        <w:div w:id="1901790559">
          <w:marLeft w:val="480"/>
          <w:marRight w:val="0"/>
          <w:marTop w:val="0"/>
          <w:marBottom w:val="0"/>
          <w:divBdr>
            <w:top w:val="none" w:sz="0" w:space="0" w:color="auto"/>
            <w:left w:val="none" w:sz="0" w:space="0" w:color="auto"/>
            <w:bottom w:val="none" w:sz="0" w:space="0" w:color="auto"/>
            <w:right w:val="none" w:sz="0" w:space="0" w:color="auto"/>
          </w:divBdr>
        </w:div>
        <w:div w:id="2012683369">
          <w:marLeft w:val="480"/>
          <w:marRight w:val="0"/>
          <w:marTop w:val="0"/>
          <w:marBottom w:val="0"/>
          <w:divBdr>
            <w:top w:val="none" w:sz="0" w:space="0" w:color="auto"/>
            <w:left w:val="none" w:sz="0" w:space="0" w:color="auto"/>
            <w:bottom w:val="none" w:sz="0" w:space="0" w:color="auto"/>
            <w:right w:val="none" w:sz="0" w:space="0" w:color="auto"/>
          </w:divBdr>
        </w:div>
        <w:div w:id="2115899591">
          <w:marLeft w:val="480"/>
          <w:marRight w:val="0"/>
          <w:marTop w:val="0"/>
          <w:marBottom w:val="0"/>
          <w:divBdr>
            <w:top w:val="none" w:sz="0" w:space="0" w:color="auto"/>
            <w:left w:val="none" w:sz="0" w:space="0" w:color="auto"/>
            <w:bottom w:val="none" w:sz="0" w:space="0" w:color="auto"/>
            <w:right w:val="none" w:sz="0" w:space="0" w:color="auto"/>
          </w:divBdr>
        </w:div>
      </w:divsChild>
    </w:div>
    <w:div w:id="2063289075">
      <w:bodyDiv w:val="1"/>
      <w:marLeft w:val="0"/>
      <w:marRight w:val="0"/>
      <w:marTop w:val="0"/>
      <w:marBottom w:val="0"/>
      <w:divBdr>
        <w:top w:val="none" w:sz="0" w:space="0" w:color="auto"/>
        <w:left w:val="none" w:sz="0" w:space="0" w:color="auto"/>
        <w:bottom w:val="none" w:sz="0" w:space="0" w:color="auto"/>
        <w:right w:val="none" w:sz="0" w:space="0" w:color="auto"/>
      </w:divBdr>
    </w:div>
    <w:div w:id="2068601661">
      <w:bodyDiv w:val="1"/>
      <w:marLeft w:val="0"/>
      <w:marRight w:val="0"/>
      <w:marTop w:val="0"/>
      <w:marBottom w:val="0"/>
      <w:divBdr>
        <w:top w:val="none" w:sz="0" w:space="0" w:color="auto"/>
        <w:left w:val="none" w:sz="0" w:space="0" w:color="auto"/>
        <w:bottom w:val="none" w:sz="0" w:space="0" w:color="auto"/>
        <w:right w:val="none" w:sz="0" w:space="0" w:color="auto"/>
      </w:divBdr>
    </w:div>
    <w:div w:id="2073307503">
      <w:bodyDiv w:val="1"/>
      <w:marLeft w:val="0"/>
      <w:marRight w:val="0"/>
      <w:marTop w:val="0"/>
      <w:marBottom w:val="0"/>
      <w:divBdr>
        <w:top w:val="none" w:sz="0" w:space="0" w:color="auto"/>
        <w:left w:val="none" w:sz="0" w:space="0" w:color="auto"/>
        <w:bottom w:val="none" w:sz="0" w:space="0" w:color="auto"/>
        <w:right w:val="none" w:sz="0" w:space="0" w:color="auto"/>
      </w:divBdr>
    </w:div>
    <w:div w:id="2075152520">
      <w:bodyDiv w:val="1"/>
      <w:marLeft w:val="0"/>
      <w:marRight w:val="0"/>
      <w:marTop w:val="0"/>
      <w:marBottom w:val="0"/>
      <w:divBdr>
        <w:top w:val="none" w:sz="0" w:space="0" w:color="auto"/>
        <w:left w:val="none" w:sz="0" w:space="0" w:color="auto"/>
        <w:bottom w:val="none" w:sz="0" w:space="0" w:color="auto"/>
        <w:right w:val="none" w:sz="0" w:space="0" w:color="auto"/>
      </w:divBdr>
    </w:div>
    <w:div w:id="2076858424">
      <w:bodyDiv w:val="1"/>
      <w:marLeft w:val="0"/>
      <w:marRight w:val="0"/>
      <w:marTop w:val="0"/>
      <w:marBottom w:val="0"/>
      <w:divBdr>
        <w:top w:val="none" w:sz="0" w:space="0" w:color="auto"/>
        <w:left w:val="none" w:sz="0" w:space="0" w:color="auto"/>
        <w:bottom w:val="none" w:sz="0" w:space="0" w:color="auto"/>
        <w:right w:val="none" w:sz="0" w:space="0" w:color="auto"/>
      </w:divBdr>
      <w:divsChild>
        <w:div w:id="1113785269">
          <w:marLeft w:val="480"/>
          <w:marRight w:val="0"/>
          <w:marTop w:val="0"/>
          <w:marBottom w:val="0"/>
          <w:divBdr>
            <w:top w:val="none" w:sz="0" w:space="0" w:color="auto"/>
            <w:left w:val="none" w:sz="0" w:space="0" w:color="auto"/>
            <w:bottom w:val="none" w:sz="0" w:space="0" w:color="auto"/>
            <w:right w:val="none" w:sz="0" w:space="0" w:color="auto"/>
          </w:divBdr>
        </w:div>
        <w:div w:id="1926956508">
          <w:marLeft w:val="480"/>
          <w:marRight w:val="0"/>
          <w:marTop w:val="0"/>
          <w:marBottom w:val="0"/>
          <w:divBdr>
            <w:top w:val="none" w:sz="0" w:space="0" w:color="auto"/>
            <w:left w:val="none" w:sz="0" w:space="0" w:color="auto"/>
            <w:bottom w:val="none" w:sz="0" w:space="0" w:color="auto"/>
            <w:right w:val="none" w:sz="0" w:space="0" w:color="auto"/>
          </w:divBdr>
        </w:div>
        <w:div w:id="1393699692">
          <w:marLeft w:val="480"/>
          <w:marRight w:val="0"/>
          <w:marTop w:val="0"/>
          <w:marBottom w:val="0"/>
          <w:divBdr>
            <w:top w:val="none" w:sz="0" w:space="0" w:color="auto"/>
            <w:left w:val="none" w:sz="0" w:space="0" w:color="auto"/>
            <w:bottom w:val="none" w:sz="0" w:space="0" w:color="auto"/>
            <w:right w:val="none" w:sz="0" w:space="0" w:color="auto"/>
          </w:divBdr>
        </w:div>
        <w:div w:id="1039864801">
          <w:marLeft w:val="480"/>
          <w:marRight w:val="0"/>
          <w:marTop w:val="0"/>
          <w:marBottom w:val="0"/>
          <w:divBdr>
            <w:top w:val="none" w:sz="0" w:space="0" w:color="auto"/>
            <w:left w:val="none" w:sz="0" w:space="0" w:color="auto"/>
            <w:bottom w:val="none" w:sz="0" w:space="0" w:color="auto"/>
            <w:right w:val="none" w:sz="0" w:space="0" w:color="auto"/>
          </w:divBdr>
        </w:div>
        <w:div w:id="1145660764">
          <w:marLeft w:val="480"/>
          <w:marRight w:val="0"/>
          <w:marTop w:val="0"/>
          <w:marBottom w:val="0"/>
          <w:divBdr>
            <w:top w:val="none" w:sz="0" w:space="0" w:color="auto"/>
            <w:left w:val="none" w:sz="0" w:space="0" w:color="auto"/>
            <w:bottom w:val="none" w:sz="0" w:space="0" w:color="auto"/>
            <w:right w:val="none" w:sz="0" w:space="0" w:color="auto"/>
          </w:divBdr>
        </w:div>
        <w:div w:id="1270622165">
          <w:marLeft w:val="480"/>
          <w:marRight w:val="0"/>
          <w:marTop w:val="0"/>
          <w:marBottom w:val="0"/>
          <w:divBdr>
            <w:top w:val="none" w:sz="0" w:space="0" w:color="auto"/>
            <w:left w:val="none" w:sz="0" w:space="0" w:color="auto"/>
            <w:bottom w:val="none" w:sz="0" w:space="0" w:color="auto"/>
            <w:right w:val="none" w:sz="0" w:space="0" w:color="auto"/>
          </w:divBdr>
        </w:div>
        <w:div w:id="1444576597">
          <w:marLeft w:val="480"/>
          <w:marRight w:val="0"/>
          <w:marTop w:val="0"/>
          <w:marBottom w:val="0"/>
          <w:divBdr>
            <w:top w:val="none" w:sz="0" w:space="0" w:color="auto"/>
            <w:left w:val="none" w:sz="0" w:space="0" w:color="auto"/>
            <w:bottom w:val="none" w:sz="0" w:space="0" w:color="auto"/>
            <w:right w:val="none" w:sz="0" w:space="0" w:color="auto"/>
          </w:divBdr>
        </w:div>
        <w:div w:id="1910460961">
          <w:marLeft w:val="480"/>
          <w:marRight w:val="0"/>
          <w:marTop w:val="0"/>
          <w:marBottom w:val="0"/>
          <w:divBdr>
            <w:top w:val="none" w:sz="0" w:space="0" w:color="auto"/>
            <w:left w:val="none" w:sz="0" w:space="0" w:color="auto"/>
            <w:bottom w:val="none" w:sz="0" w:space="0" w:color="auto"/>
            <w:right w:val="none" w:sz="0" w:space="0" w:color="auto"/>
          </w:divBdr>
        </w:div>
        <w:div w:id="2139637814">
          <w:marLeft w:val="480"/>
          <w:marRight w:val="0"/>
          <w:marTop w:val="0"/>
          <w:marBottom w:val="0"/>
          <w:divBdr>
            <w:top w:val="none" w:sz="0" w:space="0" w:color="auto"/>
            <w:left w:val="none" w:sz="0" w:space="0" w:color="auto"/>
            <w:bottom w:val="none" w:sz="0" w:space="0" w:color="auto"/>
            <w:right w:val="none" w:sz="0" w:space="0" w:color="auto"/>
          </w:divBdr>
        </w:div>
        <w:div w:id="844591188">
          <w:marLeft w:val="480"/>
          <w:marRight w:val="0"/>
          <w:marTop w:val="0"/>
          <w:marBottom w:val="0"/>
          <w:divBdr>
            <w:top w:val="none" w:sz="0" w:space="0" w:color="auto"/>
            <w:left w:val="none" w:sz="0" w:space="0" w:color="auto"/>
            <w:bottom w:val="none" w:sz="0" w:space="0" w:color="auto"/>
            <w:right w:val="none" w:sz="0" w:space="0" w:color="auto"/>
          </w:divBdr>
        </w:div>
        <w:div w:id="126552576">
          <w:marLeft w:val="480"/>
          <w:marRight w:val="0"/>
          <w:marTop w:val="0"/>
          <w:marBottom w:val="0"/>
          <w:divBdr>
            <w:top w:val="none" w:sz="0" w:space="0" w:color="auto"/>
            <w:left w:val="none" w:sz="0" w:space="0" w:color="auto"/>
            <w:bottom w:val="none" w:sz="0" w:space="0" w:color="auto"/>
            <w:right w:val="none" w:sz="0" w:space="0" w:color="auto"/>
          </w:divBdr>
        </w:div>
        <w:div w:id="1012802843">
          <w:marLeft w:val="480"/>
          <w:marRight w:val="0"/>
          <w:marTop w:val="0"/>
          <w:marBottom w:val="0"/>
          <w:divBdr>
            <w:top w:val="none" w:sz="0" w:space="0" w:color="auto"/>
            <w:left w:val="none" w:sz="0" w:space="0" w:color="auto"/>
            <w:bottom w:val="none" w:sz="0" w:space="0" w:color="auto"/>
            <w:right w:val="none" w:sz="0" w:space="0" w:color="auto"/>
          </w:divBdr>
        </w:div>
        <w:div w:id="1422025335">
          <w:marLeft w:val="480"/>
          <w:marRight w:val="0"/>
          <w:marTop w:val="0"/>
          <w:marBottom w:val="0"/>
          <w:divBdr>
            <w:top w:val="none" w:sz="0" w:space="0" w:color="auto"/>
            <w:left w:val="none" w:sz="0" w:space="0" w:color="auto"/>
            <w:bottom w:val="none" w:sz="0" w:space="0" w:color="auto"/>
            <w:right w:val="none" w:sz="0" w:space="0" w:color="auto"/>
          </w:divBdr>
        </w:div>
        <w:div w:id="1077022008">
          <w:marLeft w:val="480"/>
          <w:marRight w:val="0"/>
          <w:marTop w:val="0"/>
          <w:marBottom w:val="0"/>
          <w:divBdr>
            <w:top w:val="none" w:sz="0" w:space="0" w:color="auto"/>
            <w:left w:val="none" w:sz="0" w:space="0" w:color="auto"/>
            <w:bottom w:val="none" w:sz="0" w:space="0" w:color="auto"/>
            <w:right w:val="none" w:sz="0" w:space="0" w:color="auto"/>
          </w:divBdr>
        </w:div>
        <w:div w:id="234752923">
          <w:marLeft w:val="480"/>
          <w:marRight w:val="0"/>
          <w:marTop w:val="0"/>
          <w:marBottom w:val="0"/>
          <w:divBdr>
            <w:top w:val="none" w:sz="0" w:space="0" w:color="auto"/>
            <w:left w:val="none" w:sz="0" w:space="0" w:color="auto"/>
            <w:bottom w:val="none" w:sz="0" w:space="0" w:color="auto"/>
            <w:right w:val="none" w:sz="0" w:space="0" w:color="auto"/>
          </w:divBdr>
        </w:div>
        <w:div w:id="880633593">
          <w:marLeft w:val="480"/>
          <w:marRight w:val="0"/>
          <w:marTop w:val="0"/>
          <w:marBottom w:val="0"/>
          <w:divBdr>
            <w:top w:val="none" w:sz="0" w:space="0" w:color="auto"/>
            <w:left w:val="none" w:sz="0" w:space="0" w:color="auto"/>
            <w:bottom w:val="none" w:sz="0" w:space="0" w:color="auto"/>
            <w:right w:val="none" w:sz="0" w:space="0" w:color="auto"/>
          </w:divBdr>
        </w:div>
        <w:div w:id="1297951773">
          <w:marLeft w:val="480"/>
          <w:marRight w:val="0"/>
          <w:marTop w:val="0"/>
          <w:marBottom w:val="0"/>
          <w:divBdr>
            <w:top w:val="none" w:sz="0" w:space="0" w:color="auto"/>
            <w:left w:val="none" w:sz="0" w:space="0" w:color="auto"/>
            <w:bottom w:val="none" w:sz="0" w:space="0" w:color="auto"/>
            <w:right w:val="none" w:sz="0" w:space="0" w:color="auto"/>
          </w:divBdr>
        </w:div>
        <w:div w:id="2066709170">
          <w:marLeft w:val="480"/>
          <w:marRight w:val="0"/>
          <w:marTop w:val="0"/>
          <w:marBottom w:val="0"/>
          <w:divBdr>
            <w:top w:val="none" w:sz="0" w:space="0" w:color="auto"/>
            <w:left w:val="none" w:sz="0" w:space="0" w:color="auto"/>
            <w:bottom w:val="none" w:sz="0" w:space="0" w:color="auto"/>
            <w:right w:val="none" w:sz="0" w:space="0" w:color="auto"/>
          </w:divBdr>
        </w:div>
        <w:div w:id="860317956">
          <w:marLeft w:val="480"/>
          <w:marRight w:val="0"/>
          <w:marTop w:val="0"/>
          <w:marBottom w:val="0"/>
          <w:divBdr>
            <w:top w:val="none" w:sz="0" w:space="0" w:color="auto"/>
            <w:left w:val="none" w:sz="0" w:space="0" w:color="auto"/>
            <w:bottom w:val="none" w:sz="0" w:space="0" w:color="auto"/>
            <w:right w:val="none" w:sz="0" w:space="0" w:color="auto"/>
          </w:divBdr>
        </w:div>
        <w:div w:id="1933584938">
          <w:marLeft w:val="480"/>
          <w:marRight w:val="0"/>
          <w:marTop w:val="0"/>
          <w:marBottom w:val="0"/>
          <w:divBdr>
            <w:top w:val="none" w:sz="0" w:space="0" w:color="auto"/>
            <w:left w:val="none" w:sz="0" w:space="0" w:color="auto"/>
            <w:bottom w:val="none" w:sz="0" w:space="0" w:color="auto"/>
            <w:right w:val="none" w:sz="0" w:space="0" w:color="auto"/>
          </w:divBdr>
        </w:div>
        <w:div w:id="555358116">
          <w:marLeft w:val="480"/>
          <w:marRight w:val="0"/>
          <w:marTop w:val="0"/>
          <w:marBottom w:val="0"/>
          <w:divBdr>
            <w:top w:val="none" w:sz="0" w:space="0" w:color="auto"/>
            <w:left w:val="none" w:sz="0" w:space="0" w:color="auto"/>
            <w:bottom w:val="none" w:sz="0" w:space="0" w:color="auto"/>
            <w:right w:val="none" w:sz="0" w:space="0" w:color="auto"/>
          </w:divBdr>
        </w:div>
        <w:div w:id="1259172442">
          <w:marLeft w:val="480"/>
          <w:marRight w:val="0"/>
          <w:marTop w:val="0"/>
          <w:marBottom w:val="0"/>
          <w:divBdr>
            <w:top w:val="none" w:sz="0" w:space="0" w:color="auto"/>
            <w:left w:val="none" w:sz="0" w:space="0" w:color="auto"/>
            <w:bottom w:val="none" w:sz="0" w:space="0" w:color="auto"/>
            <w:right w:val="none" w:sz="0" w:space="0" w:color="auto"/>
          </w:divBdr>
        </w:div>
        <w:div w:id="210769953">
          <w:marLeft w:val="480"/>
          <w:marRight w:val="0"/>
          <w:marTop w:val="0"/>
          <w:marBottom w:val="0"/>
          <w:divBdr>
            <w:top w:val="none" w:sz="0" w:space="0" w:color="auto"/>
            <w:left w:val="none" w:sz="0" w:space="0" w:color="auto"/>
            <w:bottom w:val="none" w:sz="0" w:space="0" w:color="auto"/>
            <w:right w:val="none" w:sz="0" w:space="0" w:color="auto"/>
          </w:divBdr>
        </w:div>
        <w:div w:id="1893074665">
          <w:marLeft w:val="480"/>
          <w:marRight w:val="0"/>
          <w:marTop w:val="0"/>
          <w:marBottom w:val="0"/>
          <w:divBdr>
            <w:top w:val="none" w:sz="0" w:space="0" w:color="auto"/>
            <w:left w:val="none" w:sz="0" w:space="0" w:color="auto"/>
            <w:bottom w:val="none" w:sz="0" w:space="0" w:color="auto"/>
            <w:right w:val="none" w:sz="0" w:space="0" w:color="auto"/>
          </w:divBdr>
        </w:div>
        <w:div w:id="1421876159">
          <w:marLeft w:val="480"/>
          <w:marRight w:val="0"/>
          <w:marTop w:val="0"/>
          <w:marBottom w:val="0"/>
          <w:divBdr>
            <w:top w:val="none" w:sz="0" w:space="0" w:color="auto"/>
            <w:left w:val="none" w:sz="0" w:space="0" w:color="auto"/>
            <w:bottom w:val="none" w:sz="0" w:space="0" w:color="auto"/>
            <w:right w:val="none" w:sz="0" w:space="0" w:color="auto"/>
          </w:divBdr>
        </w:div>
        <w:div w:id="2057775343">
          <w:marLeft w:val="480"/>
          <w:marRight w:val="0"/>
          <w:marTop w:val="0"/>
          <w:marBottom w:val="0"/>
          <w:divBdr>
            <w:top w:val="none" w:sz="0" w:space="0" w:color="auto"/>
            <w:left w:val="none" w:sz="0" w:space="0" w:color="auto"/>
            <w:bottom w:val="none" w:sz="0" w:space="0" w:color="auto"/>
            <w:right w:val="none" w:sz="0" w:space="0" w:color="auto"/>
          </w:divBdr>
        </w:div>
        <w:div w:id="1472406034">
          <w:marLeft w:val="480"/>
          <w:marRight w:val="0"/>
          <w:marTop w:val="0"/>
          <w:marBottom w:val="0"/>
          <w:divBdr>
            <w:top w:val="none" w:sz="0" w:space="0" w:color="auto"/>
            <w:left w:val="none" w:sz="0" w:space="0" w:color="auto"/>
            <w:bottom w:val="none" w:sz="0" w:space="0" w:color="auto"/>
            <w:right w:val="none" w:sz="0" w:space="0" w:color="auto"/>
          </w:divBdr>
        </w:div>
        <w:div w:id="1188370817">
          <w:marLeft w:val="480"/>
          <w:marRight w:val="0"/>
          <w:marTop w:val="0"/>
          <w:marBottom w:val="0"/>
          <w:divBdr>
            <w:top w:val="none" w:sz="0" w:space="0" w:color="auto"/>
            <w:left w:val="none" w:sz="0" w:space="0" w:color="auto"/>
            <w:bottom w:val="none" w:sz="0" w:space="0" w:color="auto"/>
            <w:right w:val="none" w:sz="0" w:space="0" w:color="auto"/>
          </w:divBdr>
        </w:div>
        <w:div w:id="1854029495">
          <w:marLeft w:val="480"/>
          <w:marRight w:val="0"/>
          <w:marTop w:val="0"/>
          <w:marBottom w:val="0"/>
          <w:divBdr>
            <w:top w:val="none" w:sz="0" w:space="0" w:color="auto"/>
            <w:left w:val="none" w:sz="0" w:space="0" w:color="auto"/>
            <w:bottom w:val="none" w:sz="0" w:space="0" w:color="auto"/>
            <w:right w:val="none" w:sz="0" w:space="0" w:color="auto"/>
          </w:divBdr>
        </w:div>
        <w:div w:id="70124655">
          <w:marLeft w:val="480"/>
          <w:marRight w:val="0"/>
          <w:marTop w:val="0"/>
          <w:marBottom w:val="0"/>
          <w:divBdr>
            <w:top w:val="none" w:sz="0" w:space="0" w:color="auto"/>
            <w:left w:val="none" w:sz="0" w:space="0" w:color="auto"/>
            <w:bottom w:val="none" w:sz="0" w:space="0" w:color="auto"/>
            <w:right w:val="none" w:sz="0" w:space="0" w:color="auto"/>
          </w:divBdr>
        </w:div>
        <w:div w:id="1163663987">
          <w:marLeft w:val="480"/>
          <w:marRight w:val="0"/>
          <w:marTop w:val="0"/>
          <w:marBottom w:val="0"/>
          <w:divBdr>
            <w:top w:val="none" w:sz="0" w:space="0" w:color="auto"/>
            <w:left w:val="none" w:sz="0" w:space="0" w:color="auto"/>
            <w:bottom w:val="none" w:sz="0" w:space="0" w:color="auto"/>
            <w:right w:val="none" w:sz="0" w:space="0" w:color="auto"/>
          </w:divBdr>
        </w:div>
        <w:div w:id="1891333972">
          <w:marLeft w:val="480"/>
          <w:marRight w:val="0"/>
          <w:marTop w:val="0"/>
          <w:marBottom w:val="0"/>
          <w:divBdr>
            <w:top w:val="none" w:sz="0" w:space="0" w:color="auto"/>
            <w:left w:val="none" w:sz="0" w:space="0" w:color="auto"/>
            <w:bottom w:val="none" w:sz="0" w:space="0" w:color="auto"/>
            <w:right w:val="none" w:sz="0" w:space="0" w:color="auto"/>
          </w:divBdr>
        </w:div>
        <w:div w:id="2107915828">
          <w:marLeft w:val="480"/>
          <w:marRight w:val="0"/>
          <w:marTop w:val="0"/>
          <w:marBottom w:val="0"/>
          <w:divBdr>
            <w:top w:val="none" w:sz="0" w:space="0" w:color="auto"/>
            <w:left w:val="none" w:sz="0" w:space="0" w:color="auto"/>
            <w:bottom w:val="none" w:sz="0" w:space="0" w:color="auto"/>
            <w:right w:val="none" w:sz="0" w:space="0" w:color="auto"/>
          </w:divBdr>
        </w:div>
        <w:div w:id="1594123642">
          <w:marLeft w:val="480"/>
          <w:marRight w:val="0"/>
          <w:marTop w:val="0"/>
          <w:marBottom w:val="0"/>
          <w:divBdr>
            <w:top w:val="none" w:sz="0" w:space="0" w:color="auto"/>
            <w:left w:val="none" w:sz="0" w:space="0" w:color="auto"/>
            <w:bottom w:val="none" w:sz="0" w:space="0" w:color="auto"/>
            <w:right w:val="none" w:sz="0" w:space="0" w:color="auto"/>
          </w:divBdr>
        </w:div>
        <w:div w:id="826434966">
          <w:marLeft w:val="480"/>
          <w:marRight w:val="0"/>
          <w:marTop w:val="0"/>
          <w:marBottom w:val="0"/>
          <w:divBdr>
            <w:top w:val="none" w:sz="0" w:space="0" w:color="auto"/>
            <w:left w:val="none" w:sz="0" w:space="0" w:color="auto"/>
            <w:bottom w:val="none" w:sz="0" w:space="0" w:color="auto"/>
            <w:right w:val="none" w:sz="0" w:space="0" w:color="auto"/>
          </w:divBdr>
        </w:div>
        <w:div w:id="1648322055">
          <w:marLeft w:val="480"/>
          <w:marRight w:val="0"/>
          <w:marTop w:val="0"/>
          <w:marBottom w:val="0"/>
          <w:divBdr>
            <w:top w:val="none" w:sz="0" w:space="0" w:color="auto"/>
            <w:left w:val="none" w:sz="0" w:space="0" w:color="auto"/>
            <w:bottom w:val="none" w:sz="0" w:space="0" w:color="auto"/>
            <w:right w:val="none" w:sz="0" w:space="0" w:color="auto"/>
          </w:divBdr>
        </w:div>
        <w:div w:id="699357321">
          <w:marLeft w:val="480"/>
          <w:marRight w:val="0"/>
          <w:marTop w:val="0"/>
          <w:marBottom w:val="0"/>
          <w:divBdr>
            <w:top w:val="none" w:sz="0" w:space="0" w:color="auto"/>
            <w:left w:val="none" w:sz="0" w:space="0" w:color="auto"/>
            <w:bottom w:val="none" w:sz="0" w:space="0" w:color="auto"/>
            <w:right w:val="none" w:sz="0" w:space="0" w:color="auto"/>
          </w:divBdr>
        </w:div>
        <w:div w:id="1916471572">
          <w:marLeft w:val="480"/>
          <w:marRight w:val="0"/>
          <w:marTop w:val="0"/>
          <w:marBottom w:val="0"/>
          <w:divBdr>
            <w:top w:val="none" w:sz="0" w:space="0" w:color="auto"/>
            <w:left w:val="none" w:sz="0" w:space="0" w:color="auto"/>
            <w:bottom w:val="none" w:sz="0" w:space="0" w:color="auto"/>
            <w:right w:val="none" w:sz="0" w:space="0" w:color="auto"/>
          </w:divBdr>
        </w:div>
        <w:div w:id="30154950">
          <w:marLeft w:val="480"/>
          <w:marRight w:val="0"/>
          <w:marTop w:val="0"/>
          <w:marBottom w:val="0"/>
          <w:divBdr>
            <w:top w:val="none" w:sz="0" w:space="0" w:color="auto"/>
            <w:left w:val="none" w:sz="0" w:space="0" w:color="auto"/>
            <w:bottom w:val="none" w:sz="0" w:space="0" w:color="auto"/>
            <w:right w:val="none" w:sz="0" w:space="0" w:color="auto"/>
          </w:divBdr>
        </w:div>
        <w:div w:id="805396625">
          <w:marLeft w:val="480"/>
          <w:marRight w:val="0"/>
          <w:marTop w:val="0"/>
          <w:marBottom w:val="0"/>
          <w:divBdr>
            <w:top w:val="none" w:sz="0" w:space="0" w:color="auto"/>
            <w:left w:val="none" w:sz="0" w:space="0" w:color="auto"/>
            <w:bottom w:val="none" w:sz="0" w:space="0" w:color="auto"/>
            <w:right w:val="none" w:sz="0" w:space="0" w:color="auto"/>
          </w:divBdr>
        </w:div>
        <w:div w:id="1988701321">
          <w:marLeft w:val="480"/>
          <w:marRight w:val="0"/>
          <w:marTop w:val="0"/>
          <w:marBottom w:val="0"/>
          <w:divBdr>
            <w:top w:val="none" w:sz="0" w:space="0" w:color="auto"/>
            <w:left w:val="none" w:sz="0" w:space="0" w:color="auto"/>
            <w:bottom w:val="none" w:sz="0" w:space="0" w:color="auto"/>
            <w:right w:val="none" w:sz="0" w:space="0" w:color="auto"/>
          </w:divBdr>
        </w:div>
        <w:div w:id="165946219">
          <w:marLeft w:val="480"/>
          <w:marRight w:val="0"/>
          <w:marTop w:val="0"/>
          <w:marBottom w:val="0"/>
          <w:divBdr>
            <w:top w:val="none" w:sz="0" w:space="0" w:color="auto"/>
            <w:left w:val="none" w:sz="0" w:space="0" w:color="auto"/>
            <w:bottom w:val="none" w:sz="0" w:space="0" w:color="auto"/>
            <w:right w:val="none" w:sz="0" w:space="0" w:color="auto"/>
          </w:divBdr>
        </w:div>
        <w:div w:id="1887250878">
          <w:marLeft w:val="480"/>
          <w:marRight w:val="0"/>
          <w:marTop w:val="0"/>
          <w:marBottom w:val="0"/>
          <w:divBdr>
            <w:top w:val="none" w:sz="0" w:space="0" w:color="auto"/>
            <w:left w:val="none" w:sz="0" w:space="0" w:color="auto"/>
            <w:bottom w:val="none" w:sz="0" w:space="0" w:color="auto"/>
            <w:right w:val="none" w:sz="0" w:space="0" w:color="auto"/>
          </w:divBdr>
        </w:div>
        <w:div w:id="390857059">
          <w:marLeft w:val="480"/>
          <w:marRight w:val="0"/>
          <w:marTop w:val="0"/>
          <w:marBottom w:val="0"/>
          <w:divBdr>
            <w:top w:val="none" w:sz="0" w:space="0" w:color="auto"/>
            <w:left w:val="none" w:sz="0" w:space="0" w:color="auto"/>
            <w:bottom w:val="none" w:sz="0" w:space="0" w:color="auto"/>
            <w:right w:val="none" w:sz="0" w:space="0" w:color="auto"/>
          </w:divBdr>
        </w:div>
        <w:div w:id="1123766877">
          <w:marLeft w:val="480"/>
          <w:marRight w:val="0"/>
          <w:marTop w:val="0"/>
          <w:marBottom w:val="0"/>
          <w:divBdr>
            <w:top w:val="none" w:sz="0" w:space="0" w:color="auto"/>
            <w:left w:val="none" w:sz="0" w:space="0" w:color="auto"/>
            <w:bottom w:val="none" w:sz="0" w:space="0" w:color="auto"/>
            <w:right w:val="none" w:sz="0" w:space="0" w:color="auto"/>
          </w:divBdr>
        </w:div>
        <w:div w:id="296113047">
          <w:marLeft w:val="480"/>
          <w:marRight w:val="0"/>
          <w:marTop w:val="0"/>
          <w:marBottom w:val="0"/>
          <w:divBdr>
            <w:top w:val="none" w:sz="0" w:space="0" w:color="auto"/>
            <w:left w:val="none" w:sz="0" w:space="0" w:color="auto"/>
            <w:bottom w:val="none" w:sz="0" w:space="0" w:color="auto"/>
            <w:right w:val="none" w:sz="0" w:space="0" w:color="auto"/>
          </w:divBdr>
        </w:div>
        <w:div w:id="1752894752">
          <w:marLeft w:val="480"/>
          <w:marRight w:val="0"/>
          <w:marTop w:val="0"/>
          <w:marBottom w:val="0"/>
          <w:divBdr>
            <w:top w:val="none" w:sz="0" w:space="0" w:color="auto"/>
            <w:left w:val="none" w:sz="0" w:space="0" w:color="auto"/>
            <w:bottom w:val="none" w:sz="0" w:space="0" w:color="auto"/>
            <w:right w:val="none" w:sz="0" w:space="0" w:color="auto"/>
          </w:divBdr>
        </w:div>
        <w:div w:id="2071533042">
          <w:marLeft w:val="480"/>
          <w:marRight w:val="0"/>
          <w:marTop w:val="0"/>
          <w:marBottom w:val="0"/>
          <w:divBdr>
            <w:top w:val="none" w:sz="0" w:space="0" w:color="auto"/>
            <w:left w:val="none" w:sz="0" w:space="0" w:color="auto"/>
            <w:bottom w:val="none" w:sz="0" w:space="0" w:color="auto"/>
            <w:right w:val="none" w:sz="0" w:space="0" w:color="auto"/>
          </w:divBdr>
        </w:div>
        <w:div w:id="2000771622">
          <w:marLeft w:val="480"/>
          <w:marRight w:val="0"/>
          <w:marTop w:val="0"/>
          <w:marBottom w:val="0"/>
          <w:divBdr>
            <w:top w:val="none" w:sz="0" w:space="0" w:color="auto"/>
            <w:left w:val="none" w:sz="0" w:space="0" w:color="auto"/>
            <w:bottom w:val="none" w:sz="0" w:space="0" w:color="auto"/>
            <w:right w:val="none" w:sz="0" w:space="0" w:color="auto"/>
          </w:divBdr>
        </w:div>
        <w:div w:id="1507750678">
          <w:marLeft w:val="480"/>
          <w:marRight w:val="0"/>
          <w:marTop w:val="0"/>
          <w:marBottom w:val="0"/>
          <w:divBdr>
            <w:top w:val="none" w:sz="0" w:space="0" w:color="auto"/>
            <w:left w:val="none" w:sz="0" w:space="0" w:color="auto"/>
            <w:bottom w:val="none" w:sz="0" w:space="0" w:color="auto"/>
            <w:right w:val="none" w:sz="0" w:space="0" w:color="auto"/>
          </w:divBdr>
        </w:div>
        <w:div w:id="1000698456">
          <w:marLeft w:val="480"/>
          <w:marRight w:val="0"/>
          <w:marTop w:val="0"/>
          <w:marBottom w:val="0"/>
          <w:divBdr>
            <w:top w:val="none" w:sz="0" w:space="0" w:color="auto"/>
            <w:left w:val="none" w:sz="0" w:space="0" w:color="auto"/>
            <w:bottom w:val="none" w:sz="0" w:space="0" w:color="auto"/>
            <w:right w:val="none" w:sz="0" w:space="0" w:color="auto"/>
          </w:divBdr>
        </w:div>
        <w:div w:id="942882927">
          <w:marLeft w:val="480"/>
          <w:marRight w:val="0"/>
          <w:marTop w:val="0"/>
          <w:marBottom w:val="0"/>
          <w:divBdr>
            <w:top w:val="none" w:sz="0" w:space="0" w:color="auto"/>
            <w:left w:val="none" w:sz="0" w:space="0" w:color="auto"/>
            <w:bottom w:val="none" w:sz="0" w:space="0" w:color="auto"/>
            <w:right w:val="none" w:sz="0" w:space="0" w:color="auto"/>
          </w:divBdr>
        </w:div>
        <w:div w:id="1718621496">
          <w:marLeft w:val="480"/>
          <w:marRight w:val="0"/>
          <w:marTop w:val="0"/>
          <w:marBottom w:val="0"/>
          <w:divBdr>
            <w:top w:val="none" w:sz="0" w:space="0" w:color="auto"/>
            <w:left w:val="none" w:sz="0" w:space="0" w:color="auto"/>
            <w:bottom w:val="none" w:sz="0" w:space="0" w:color="auto"/>
            <w:right w:val="none" w:sz="0" w:space="0" w:color="auto"/>
          </w:divBdr>
        </w:div>
        <w:div w:id="1012531922">
          <w:marLeft w:val="480"/>
          <w:marRight w:val="0"/>
          <w:marTop w:val="0"/>
          <w:marBottom w:val="0"/>
          <w:divBdr>
            <w:top w:val="none" w:sz="0" w:space="0" w:color="auto"/>
            <w:left w:val="none" w:sz="0" w:space="0" w:color="auto"/>
            <w:bottom w:val="none" w:sz="0" w:space="0" w:color="auto"/>
            <w:right w:val="none" w:sz="0" w:space="0" w:color="auto"/>
          </w:divBdr>
        </w:div>
        <w:div w:id="18628582">
          <w:marLeft w:val="480"/>
          <w:marRight w:val="0"/>
          <w:marTop w:val="0"/>
          <w:marBottom w:val="0"/>
          <w:divBdr>
            <w:top w:val="none" w:sz="0" w:space="0" w:color="auto"/>
            <w:left w:val="none" w:sz="0" w:space="0" w:color="auto"/>
            <w:bottom w:val="none" w:sz="0" w:space="0" w:color="auto"/>
            <w:right w:val="none" w:sz="0" w:space="0" w:color="auto"/>
          </w:divBdr>
        </w:div>
        <w:div w:id="233399239">
          <w:marLeft w:val="480"/>
          <w:marRight w:val="0"/>
          <w:marTop w:val="0"/>
          <w:marBottom w:val="0"/>
          <w:divBdr>
            <w:top w:val="none" w:sz="0" w:space="0" w:color="auto"/>
            <w:left w:val="none" w:sz="0" w:space="0" w:color="auto"/>
            <w:bottom w:val="none" w:sz="0" w:space="0" w:color="auto"/>
            <w:right w:val="none" w:sz="0" w:space="0" w:color="auto"/>
          </w:divBdr>
        </w:div>
        <w:div w:id="2045249309">
          <w:marLeft w:val="480"/>
          <w:marRight w:val="0"/>
          <w:marTop w:val="0"/>
          <w:marBottom w:val="0"/>
          <w:divBdr>
            <w:top w:val="none" w:sz="0" w:space="0" w:color="auto"/>
            <w:left w:val="none" w:sz="0" w:space="0" w:color="auto"/>
            <w:bottom w:val="none" w:sz="0" w:space="0" w:color="auto"/>
            <w:right w:val="none" w:sz="0" w:space="0" w:color="auto"/>
          </w:divBdr>
        </w:div>
        <w:div w:id="59257990">
          <w:marLeft w:val="480"/>
          <w:marRight w:val="0"/>
          <w:marTop w:val="0"/>
          <w:marBottom w:val="0"/>
          <w:divBdr>
            <w:top w:val="none" w:sz="0" w:space="0" w:color="auto"/>
            <w:left w:val="none" w:sz="0" w:space="0" w:color="auto"/>
            <w:bottom w:val="none" w:sz="0" w:space="0" w:color="auto"/>
            <w:right w:val="none" w:sz="0" w:space="0" w:color="auto"/>
          </w:divBdr>
        </w:div>
        <w:div w:id="1760979227">
          <w:marLeft w:val="480"/>
          <w:marRight w:val="0"/>
          <w:marTop w:val="0"/>
          <w:marBottom w:val="0"/>
          <w:divBdr>
            <w:top w:val="none" w:sz="0" w:space="0" w:color="auto"/>
            <w:left w:val="none" w:sz="0" w:space="0" w:color="auto"/>
            <w:bottom w:val="none" w:sz="0" w:space="0" w:color="auto"/>
            <w:right w:val="none" w:sz="0" w:space="0" w:color="auto"/>
          </w:divBdr>
        </w:div>
        <w:div w:id="946543885">
          <w:marLeft w:val="480"/>
          <w:marRight w:val="0"/>
          <w:marTop w:val="0"/>
          <w:marBottom w:val="0"/>
          <w:divBdr>
            <w:top w:val="none" w:sz="0" w:space="0" w:color="auto"/>
            <w:left w:val="none" w:sz="0" w:space="0" w:color="auto"/>
            <w:bottom w:val="none" w:sz="0" w:space="0" w:color="auto"/>
            <w:right w:val="none" w:sz="0" w:space="0" w:color="auto"/>
          </w:divBdr>
        </w:div>
        <w:div w:id="603880687">
          <w:marLeft w:val="480"/>
          <w:marRight w:val="0"/>
          <w:marTop w:val="0"/>
          <w:marBottom w:val="0"/>
          <w:divBdr>
            <w:top w:val="none" w:sz="0" w:space="0" w:color="auto"/>
            <w:left w:val="none" w:sz="0" w:space="0" w:color="auto"/>
            <w:bottom w:val="none" w:sz="0" w:space="0" w:color="auto"/>
            <w:right w:val="none" w:sz="0" w:space="0" w:color="auto"/>
          </w:divBdr>
        </w:div>
        <w:div w:id="357318202">
          <w:marLeft w:val="480"/>
          <w:marRight w:val="0"/>
          <w:marTop w:val="0"/>
          <w:marBottom w:val="0"/>
          <w:divBdr>
            <w:top w:val="none" w:sz="0" w:space="0" w:color="auto"/>
            <w:left w:val="none" w:sz="0" w:space="0" w:color="auto"/>
            <w:bottom w:val="none" w:sz="0" w:space="0" w:color="auto"/>
            <w:right w:val="none" w:sz="0" w:space="0" w:color="auto"/>
          </w:divBdr>
        </w:div>
        <w:div w:id="834877466">
          <w:marLeft w:val="480"/>
          <w:marRight w:val="0"/>
          <w:marTop w:val="0"/>
          <w:marBottom w:val="0"/>
          <w:divBdr>
            <w:top w:val="none" w:sz="0" w:space="0" w:color="auto"/>
            <w:left w:val="none" w:sz="0" w:space="0" w:color="auto"/>
            <w:bottom w:val="none" w:sz="0" w:space="0" w:color="auto"/>
            <w:right w:val="none" w:sz="0" w:space="0" w:color="auto"/>
          </w:divBdr>
        </w:div>
        <w:div w:id="1277323081">
          <w:marLeft w:val="480"/>
          <w:marRight w:val="0"/>
          <w:marTop w:val="0"/>
          <w:marBottom w:val="0"/>
          <w:divBdr>
            <w:top w:val="none" w:sz="0" w:space="0" w:color="auto"/>
            <w:left w:val="none" w:sz="0" w:space="0" w:color="auto"/>
            <w:bottom w:val="none" w:sz="0" w:space="0" w:color="auto"/>
            <w:right w:val="none" w:sz="0" w:space="0" w:color="auto"/>
          </w:divBdr>
        </w:div>
        <w:div w:id="250816418">
          <w:marLeft w:val="480"/>
          <w:marRight w:val="0"/>
          <w:marTop w:val="0"/>
          <w:marBottom w:val="0"/>
          <w:divBdr>
            <w:top w:val="none" w:sz="0" w:space="0" w:color="auto"/>
            <w:left w:val="none" w:sz="0" w:space="0" w:color="auto"/>
            <w:bottom w:val="none" w:sz="0" w:space="0" w:color="auto"/>
            <w:right w:val="none" w:sz="0" w:space="0" w:color="auto"/>
          </w:divBdr>
        </w:div>
        <w:div w:id="1963881253">
          <w:marLeft w:val="480"/>
          <w:marRight w:val="0"/>
          <w:marTop w:val="0"/>
          <w:marBottom w:val="0"/>
          <w:divBdr>
            <w:top w:val="none" w:sz="0" w:space="0" w:color="auto"/>
            <w:left w:val="none" w:sz="0" w:space="0" w:color="auto"/>
            <w:bottom w:val="none" w:sz="0" w:space="0" w:color="auto"/>
            <w:right w:val="none" w:sz="0" w:space="0" w:color="auto"/>
          </w:divBdr>
        </w:div>
        <w:div w:id="1689795696">
          <w:marLeft w:val="480"/>
          <w:marRight w:val="0"/>
          <w:marTop w:val="0"/>
          <w:marBottom w:val="0"/>
          <w:divBdr>
            <w:top w:val="none" w:sz="0" w:space="0" w:color="auto"/>
            <w:left w:val="none" w:sz="0" w:space="0" w:color="auto"/>
            <w:bottom w:val="none" w:sz="0" w:space="0" w:color="auto"/>
            <w:right w:val="none" w:sz="0" w:space="0" w:color="auto"/>
          </w:divBdr>
        </w:div>
        <w:div w:id="1144004328">
          <w:marLeft w:val="480"/>
          <w:marRight w:val="0"/>
          <w:marTop w:val="0"/>
          <w:marBottom w:val="0"/>
          <w:divBdr>
            <w:top w:val="none" w:sz="0" w:space="0" w:color="auto"/>
            <w:left w:val="none" w:sz="0" w:space="0" w:color="auto"/>
            <w:bottom w:val="none" w:sz="0" w:space="0" w:color="auto"/>
            <w:right w:val="none" w:sz="0" w:space="0" w:color="auto"/>
          </w:divBdr>
        </w:div>
        <w:div w:id="1476946403">
          <w:marLeft w:val="480"/>
          <w:marRight w:val="0"/>
          <w:marTop w:val="0"/>
          <w:marBottom w:val="0"/>
          <w:divBdr>
            <w:top w:val="none" w:sz="0" w:space="0" w:color="auto"/>
            <w:left w:val="none" w:sz="0" w:space="0" w:color="auto"/>
            <w:bottom w:val="none" w:sz="0" w:space="0" w:color="auto"/>
            <w:right w:val="none" w:sz="0" w:space="0" w:color="auto"/>
          </w:divBdr>
        </w:div>
        <w:div w:id="1873954543">
          <w:marLeft w:val="480"/>
          <w:marRight w:val="0"/>
          <w:marTop w:val="0"/>
          <w:marBottom w:val="0"/>
          <w:divBdr>
            <w:top w:val="none" w:sz="0" w:space="0" w:color="auto"/>
            <w:left w:val="none" w:sz="0" w:space="0" w:color="auto"/>
            <w:bottom w:val="none" w:sz="0" w:space="0" w:color="auto"/>
            <w:right w:val="none" w:sz="0" w:space="0" w:color="auto"/>
          </w:divBdr>
        </w:div>
      </w:divsChild>
    </w:div>
    <w:div w:id="2077168228">
      <w:bodyDiv w:val="1"/>
      <w:marLeft w:val="0"/>
      <w:marRight w:val="0"/>
      <w:marTop w:val="0"/>
      <w:marBottom w:val="0"/>
      <w:divBdr>
        <w:top w:val="none" w:sz="0" w:space="0" w:color="auto"/>
        <w:left w:val="none" w:sz="0" w:space="0" w:color="auto"/>
        <w:bottom w:val="none" w:sz="0" w:space="0" w:color="auto"/>
        <w:right w:val="none" w:sz="0" w:space="0" w:color="auto"/>
      </w:divBdr>
      <w:divsChild>
        <w:div w:id="14828">
          <w:marLeft w:val="480"/>
          <w:marRight w:val="0"/>
          <w:marTop w:val="0"/>
          <w:marBottom w:val="0"/>
          <w:divBdr>
            <w:top w:val="none" w:sz="0" w:space="0" w:color="auto"/>
            <w:left w:val="none" w:sz="0" w:space="0" w:color="auto"/>
            <w:bottom w:val="none" w:sz="0" w:space="0" w:color="auto"/>
            <w:right w:val="none" w:sz="0" w:space="0" w:color="auto"/>
          </w:divBdr>
        </w:div>
        <w:div w:id="24715169">
          <w:marLeft w:val="480"/>
          <w:marRight w:val="0"/>
          <w:marTop w:val="0"/>
          <w:marBottom w:val="0"/>
          <w:divBdr>
            <w:top w:val="none" w:sz="0" w:space="0" w:color="auto"/>
            <w:left w:val="none" w:sz="0" w:space="0" w:color="auto"/>
            <w:bottom w:val="none" w:sz="0" w:space="0" w:color="auto"/>
            <w:right w:val="none" w:sz="0" w:space="0" w:color="auto"/>
          </w:divBdr>
        </w:div>
        <w:div w:id="53508542">
          <w:marLeft w:val="480"/>
          <w:marRight w:val="0"/>
          <w:marTop w:val="0"/>
          <w:marBottom w:val="0"/>
          <w:divBdr>
            <w:top w:val="none" w:sz="0" w:space="0" w:color="auto"/>
            <w:left w:val="none" w:sz="0" w:space="0" w:color="auto"/>
            <w:bottom w:val="none" w:sz="0" w:space="0" w:color="auto"/>
            <w:right w:val="none" w:sz="0" w:space="0" w:color="auto"/>
          </w:divBdr>
        </w:div>
        <w:div w:id="108473935">
          <w:marLeft w:val="480"/>
          <w:marRight w:val="0"/>
          <w:marTop w:val="0"/>
          <w:marBottom w:val="0"/>
          <w:divBdr>
            <w:top w:val="none" w:sz="0" w:space="0" w:color="auto"/>
            <w:left w:val="none" w:sz="0" w:space="0" w:color="auto"/>
            <w:bottom w:val="none" w:sz="0" w:space="0" w:color="auto"/>
            <w:right w:val="none" w:sz="0" w:space="0" w:color="auto"/>
          </w:divBdr>
        </w:div>
        <w:div w:id="135924025">
          <w:marLeft w:val="480"/>
          <w:marRight w:val="0"/>
          <w:marTop w:val="0"/>
          <w:marBottom w:val="0"/>
          <w:divBdr>
            <w:top w:val="none" w:sz="0" w:space="0" w:color="auto"/>
            <w:left w:val="none" w:sz="0" w:space="0" w:color="auto"/>
            <w:bottom w:val="none" w:sz="0" w:space="0" w:color="auto"/>
            <w:right w:val="none" w:sz="0" w:space="0" w:color="auto"/>
          </w:divBdr>
        </w:div>
        <w:div w:id="155191900">
          <w:marLeft w:val="480"/>
          <w:marRight w:val="0"/>
          <w:marTop w:val="0"/>
          <w:marBottom w:val="0"/>
          <w:divBdr>
            <w:top w:val="none" w:sz="0" w:space="0" w:color="auto"/>
            <w:left w:val="none" w:sz="0" w:space="0" w:color="auto"/>
            <w:bottom w:val="none" w:sz="0" w:space="0" w:color="auto"/>
            <w:right w:val="none" w:sz="0" w:space="0" w:color="auto"/>
          </w:divBdr>
        </w:div>
        <w:div w:id="172496801">
          <w:marLeft w:val="480"/>
          <w:marRight w:val="0"/>
          <w:marTop w:val="0"/>
          <w:marBottom w:val="0"/>
          <w:divBdr>
            <w:top w:val="none" w:sz="0" w:space="0" w:color="auto"/>
            <w:left w:val="none" w:sz="0" w:space="0" w:color="auto"/>
            <w:bottom w:val="none" w:sz="0" w:space="0" w:color="auto"/>
            <w:right w:val="none" w:sz="0" w:space="0" w:color="auto"/>
          </w:divBdr>
        </w:div>
        <w:div w:id="181750569">
          <w:marLeft w:val="480"/>
          <w:marRight w:val="0"/>
          <w:marTop w:val="0"/>
          <w:marBottom w:val="0"/>
          <w:divBdr>
            <w:top w:val="none" w:sz="0" w:space="0" w:color="auto"/>
            <w:left w:val="none" w:sz="0" w:space="0" w:color="auto"/>
            <w:bottom w:val="none" w:sz="0" w:space="0" w:color="auto"/>
            <w:right w:val="none" w:sz="0" w:space="0" w:color="auto"/>
          </w:divBdr>
        </w:div>
        <w:div w:id="202450032">
          <w:marLeft w:val="480"/>
          <w:marRight w:val="0"/>
          <w:marTop w:val="0"/>
          <w:marBottom w:val="0"/>
          <w:divBdr>
            <w:top w:val="none" w:sz="0" w:space="0" w:color="auto"/>
            <w:left w:val="none" w:sz="0" w:space="0" w:color="auto"/>
            <w:bottom w:val="none" w:sz="0" w:space="0" w:color="auto"/>
            <w:right w:val="none" w:sz="0" w:space="0" w:color="auto"/>
          </w:divBdr>
        </w:div>
        <w:div w:id="235559057">
          <w:marLeft w:val="480"/>
          <w:marRight w:val="0"/>
          <w:marTop w:val="0"/>
          <w:marBottom w:val="0"/>
          <w:divBdr>
            <w:top w:val="none" w:sz="0" w:space="0" w:color="auto"/>
            <w:left w:val="none" w:sz="0" w:space="0" w:color="auto"/>
            <w:bottom w:val="none" w:sz="0" w:space="0" w:color="auto"/>
            <w:right w:val="none" w:sz="0" w:space="0" w:color="auto"/>
          </w:divBdr>
        </w:div>
        <w:div w:id="372967101">
          <w:marLeft w:val="480"/>
          <w:marRight w:val="0"/>
          <w:marTop w:val="0"/>
          <w:marBottom w:val="0"/>
          <w:divBdr>
            <w:top w:val="none" w:sz="0" w:space="0" w:color="auto"/>
            <w:left w:val="none" w:sz="0" w:space="0" w:color="auto"/>
            <w:bottom w:val="none" w:sz="0" w:space="0" w:color="auto"/>
            <w:right w:val="none" w:sz="0" w:space="0" w:color="auto"/>
          </w:divBdr>
        </w:div>
        <w:div w:id="374933371">
          <w:marLeft w:val="480"/>
          <w:marRight w:val="0"/>
          <w:marTop w:val="0"/>
          <w:marBottom w:val="0"/>
          <w:divBdr>
            <w:top w:val="none" w:sz="0" w:space="0" w:color="auto"/>
            <w:left w:val="none" w:sz="0" w:space="0" w:color="auto"/>
            <w:bottom w:val="none" w:sz="0" w:space="0" w:color="auto"/>
            <w:right w:val="none" w:sz="0" w:space="0" w:color="auto"/>
          </w:divBdr>
        </w:div>
        <w:div w:id="433526119">
          <w:marLeft w:val="480"/>
          <w:marRight w:val="0"/>
          <w:marTop w:val="0"/>
          <w:marBottom w:val="0"/>
          <w:divBdr>
            <w:top w:val="none" w:sz="0" w:space="0" w:color="auto"/>
            <w:left w:val="none" w:sz="0" w:space="0" w:color="auto"/>
            <w:bottom w:val="none" w:sz="0" w:space="0" w:color="auto"/>
            <w:right w:val="none" w:sz="0" w:space="0" w:color="auto"/>
          </w:divBdr>
        </w:div>
        <w:div w:id="541789708">
          <w:marLeft w:val="480"/>
          <w:marRight w:val="0"/>
          <w:marTop w:val="0"/>
          <w:marBottom w:val="0"/>
          <w:divBdr>
            <w:top w:val="none" w:sz="0" w:space="0" w:color="auto"/>
            <w:left w:val="none" w:sz="0" w:space="0" w:color="auto"/>
            <w:bottom w:val="none" w:sz="0" w:space="0" w:color="auto"/>
            <w:right w:val="none" w:sz="0" w:space="0" w:color="auto"/>
          </w:divBdr>
        </w:div>
        <w:div w:id="643196408">
          <w:marLeft w:val="480"/>
          <w:marRight w:val="0"/>
          <w:marTop w:val="0"/>
          <w:marBottom w:val="0"/>
          <w:divBdr>
            <w:top w:val="none" w:sz="0" w:space="0" w:color="auto"/>
            <w:left w:val="none" w:sz="0" w:space="0" w:color="auto"/>
            <w:bottom w:val="none" w:sz="0" w:space="0" w:color="auto"/>
            <w:right w:val="none" w:sz="0" w:space="0" w:color="auto"/>
          </w:divBdr>
        </w:div>
        <w:div w:id="689767437">
          <w:marLeft w:val="480"/>
          <w:marRight w:val="0"/>
          <w:marTop w:val="0"/>
          <w:marBottom w:val="0"/>
          <w:divBdr>
            <w:top w:val="none" w:sz="0" w:space="0" w:color="auto"/>
            <w:left w:val="none" w:sz="0" w:space="0" w:color="auto"/>
            <w:bottom w:val="none" w:sz="0" w:space="0" w:color="auto"/>
            <w:right w:val="none" w:sz="0" w:space="0" w:color="auto"/>
          </w:divBdr>
        </w:div>
        <w:div w:id="704138553">
          <w:marLeft w:val="480"/>
          <w:marRight w:val="0"/>
          <w:marTop w:val="0"/>
          <w:marBottom w:val="0"/>
          <w:divBdr>
            <w:top w:val="none" w:sz="0" w:space="0" w:color="auto"/>
            <w:left w:val="none" w:sz="0" w:space="0" w:color="auto"/>
            <w:bottom w:val="none" w:sz="0" w:space="0" w:color="auto"/>
            <w:right w:val="none" w:sz="0" w:space="0" w:color="auto"/>
          </w:divBdr>
        </w:div>
        <w:div w:id="724793544">
          <w:marLeft w:val="480"/>
          <w:marRight w:val="0"/>
          <w:marTop w:val="0"/>
          <w:marBottom w:val="0"/>
          <w:divBdr>
            <w:top w:val="none" w:sz="0" w:space="0" w:color="auto"/>
            <w:left w:val="none" w:sz="0" w:space="0" w:color="auto"/>
            <w:bottom w:val="none" w:sz="0" w:space="0" w:color="auto"/>
            <w:right w:val="none" w:sz="0" w:space="0" w:color="auto"/>
          </w:divBdr>
        </w:div>
        <w:div w:id="745297541">
          <w:marLeft w:val="480"/>
          <w:marRight w:val="0"/>
          <w:marTop w:val="0"/>
          <w:marBottom w:val="0"/>
          <w:divBdr>
            <w:top w:val="none" w:sz="0" w:space="0" w:color="auto"/>
            <w:left w:val="none" w:sz="0" w:space="0" w:color="auto"/>
            <w:bottom w:val="none" w:sz="0" w:space="0" w:color="auto"/>
            <w:right w:val="none" w:sz="0" w:space="0" w:color="auto"/>
          </w:divBdr>
        </w:div>
        <w:div w:id="750465460">
          <w:marLeft w:val="480"/>
          <w:marRight w:val="0"/>
          <w:marTop w:val="0"/>
          <w:marBottom w:val="0"/>
          <w:divBdr>
            <w:top w:val="none" w:sz="0" w:space="0" w:color="auto"/>
            <w:left w:val="none" w:sz="0" w:space="0" w:color="auto"/>
            <w:bottom w:val="none" w:sz="0" w:space="0" w:color="auto"/>
            <w:right w:val="none" w:sz="0" w:space="0" w:color="auto"/>
          </w:divBdr>
        </w:div>
        <w:div w:id="750740808">
          <w:marLeft w:val="480"/>
          <w:marRight w:val="0"/>
          <w:marTop w:val="0"/>
          <w:marBottom w:val="0"/>
          <w:divBdr>
            <w:top w:val="none" w:sz="0" w:space="0" w:color="auto"/>
            <w:left w:val="none" w:sz="0" w:space="0" w:color="auto"/>
            <w:bottom w:val="none" w:sz="0" w:space="0" w:color="auto"/>
            <w:right w:val="none" w:sz="0" w:space="0" w:color="auto"/>
          </w:divBdr>
        </w:div>
        <w:div w:id="760487460">
          <w:marLeft w:val="480"/>
          <w:marRight w:val="0"/>
          <w:marTop w:val="0"/>
          <w:marBottom w:val="0"/>
          <w:divBdr>
            <w:top w:val="none" w:sz="0" w:space="0" w:color="auto"/>
            <w:left w:val="none" w:sz="0" w:space="0" w:color="auto"/>
            <w:bottom w:val="none" w:sz="0" w:space="0" w:color="auto"/>
            <w:right w:val="none" w:sz="0" w:space="0" w:color="auto"/>
          </w:divBdr>
        </w:div>
        <w:div w:id="833882702">
          <w:marLeft w:val="480"/>
          <w:marRight w:val="0"/>
          <w:marTop w:val="0"/>
          <w:marBottom w:val="0"/>
          <w:divBdr>
            <w:top w:val="none" w:sz="0" w:space="0" w:color="auto"/>
            <w:left w:val="none" w:sz="0" w:space="0" w:color="auto"/>
            <w:bottom w:val="none" w:sz="0" w:space="0" w:color="auto"/>
            <w:right w:val="none" w:sz="0" w:space="0" w:color="auto"/>
          </w:divBdr>
        </w:div>
        <w:div w:id="852718963">
          <w:marLeft w:val="480"/>
          <w:marRight w:val="0"/>
          <w:marTop w:val="0"/>
          <w:marBottom w:val="0"/>
          <w:divBdr>
            <w:top w:val="none" w:sz="0" w:space="0" w:color="auto"/>
            <w:left w:val="none" w:sz="0" w:space="0" w:color="auto"/>
            <w:bottom w:val="none" w:sz="0" w:space="0" w:color="auto"/>
            <w:right w:val="none" w:sz="0" w:space="0" w:color="auto"/>
          </w:divBdr>
        </w:div>
        <w:div w:id="857432888">
          <w:marLeft w:val="480"/>
          <w:marRight w:val="0"/>
          <w:marTop w:val="0"/>
          <w:marBottom w:val="0"/>
          <w:divBdr>
            <w:top w:val="none" w:sz="0" w:space="0" w:color="auto"/>
            <w:left w:val="none" w:sz="0" w:space="0" w:color="auto"/>
            <w:bottom w:val="none" w:sz="0" w:space="0" w:color="auto"/>
            <w:right w:val="none" w:sz="0" w:space="0" w:color="auto"/>
          </w:divBdr>
        </w:div>
        <w:div w:id="942761218">
          <w:marLeft w:val="480"/>
          <w:marRight w:val="0"/>
          <w:marTop w:val="0"/>
          <w:marBottom w:val="0"/>
          <w:divBdr>
            <w:top w:val="none" w:sz="0" w:space="0" w:color="auto"/>
            <w:left w:val="none" w:sz="0" w:space="0" w:color="auto"/>
            <w:bottom w:val="none" w:sz="0" w:space="0" w:color="auto"/>
            <w:right w:val="none" w:sz="0" w:space="0" w:color="auto"/>
          </w:divBdr>
        </w:div>
        <w:div w:id="951742038">
          <w:marLeft w:val="480"/>
          <w:marRight w:val="0"/>
          <w:marTop w:val="0"/>
          <w:marBottom w:val="0"/>
          <w:divBdr>
            <w:top w:val="none" w:sz="0" w:space="0" w:color="auto"/>
            <w:left w:val="none" w:sz="0" w:space="0" w:color="auto"/>
            <w:bottom w:val="none" w:sz="0" w:space="0" w:color="auto"/>
            <w:right w:val="none" w:sz="0" w:space="0" w:color="auto"/>
          </w:divBdr>
        </w:div>
        <w:div w:id="1145006401">
          <w:marLeft w:val="480"/>
          <w:marRight w:val="0"/>
          <w:marTop w:val="0"/>
          <w:marBottom w:val="0"/>
          <w:divBdr>
            <w:top w:val="none" w:sz="0" w:space="0" w:color="auto"/>
            <w:left w:val="none" w:sz="0" w:space="0" w:color="auto"/>
            <w:bottom w:val="none" w:sz="0" w:space="0" w:color="auto"/>
            <w:right w:val="none" w:sz="0" w:space="0" w:color="auto"/>
          </w:divBdr>
        </w:div>
        <w:div w:id="1261984863">
          <w:marLeft w:val="480"/>
          <w:marRight w:val="0"/>
          <w:marTop w:val="0"/>
          <w:marBottom w:val="0"/>
          <w:divBdr>
            <w:top w:val="none" w:sz="0" w:space="0" w:color="auto"/>
            <w:left w:val="none" w:sz="0" w:space="0" w:color="auto"/>
            <w:bottom w:val="none" w:sz="0" w:space="0" w:color="auto"/>
            <w:right w:val="none" w:sz="0" w:space="0" w:color="auto"/>
          </w:divBdr>
        </w:div>
        <w:div w:id="1268342349">
          <w:marLeft w:val="480"/>
          <w:marRight w:val="0"/>
          <w:marTop w:val="0"/>
          <w:marBottom w:val="0"/>
          <w:divBdr>
            <w:top w:val="none" w:sz="0" w:space="0" w:color="auto"/>
            <w:left w:val="none" w:sz="0" w:space="0" w:color="auto"/>
            <w:bottom w:val="none" w:sz="0" w:space="0" w:color="auto"/>
            <w:right w:val="none" w:sz="0" w:space="0" w:color="auto"/>
          </w:divBdr>
        </w:div>
        <w:div w:id="1307055379">
          <w:marLeft w:val="480"/>
          <w:marRight w:val="0"/>
          <w:marTop w:val="0"/>
          <w:marBottom w:val="0"/>
          <w:divBdr>
            <w:top w:val="none" w:sz="0" w:space="0" w:color="auto"/>
            <w:left w:val="none" w:sz="0" w:space="0" w:color="auto"/>
            <w:bottom w:val="none" w:sz="0" w:space="0" w:color="auto"/>
            <w:right w:val="none" w:sz="0" w:space="0" w:color="auto"/>
          </w:divBdr>
        </w:div>
        <w:div w:id="1339121033">
          <w:marLeft w:val="480"/>
          <w:marRight w:val="0"/>
          <w:marTop w:val="0"/>
          <w:marBottom w:val="0"/>
          <w:divBdr>
            <w:top w:val="none" w:sz="0" w:space="0" w:color="auto"/>
            <w:left w:val="none" w:sz="0" w:space="0" w:color="auto"/>
            <w:bottom w:val="none" w:sz="0" w:space="0" w:color="auto"/>
            <w:right w:val="none" w:sz="0" w:space="0" w:color="auto"/>
          </w:divBdr>
        </w:div>
        <w:div w:id="1355764908">
          <w:marLeft w:val="480"/>
          <w:marRight w:val="0"/>
          <w:marTop w:val="0"/>
          <w:marBottom w:val="0"/>
          <w:divBdr>
            <w:top w:val="none" w:sz="0" w:space="0" w:color="auto"/>
            <w:left w:val="none" w:sz="0" w:space="0" w:color="auto"/>
            <w:bottom w:val="none" w:sz="0" w:space="0" w:color="auto"/>
            <w:right w:val="none" w:sz="0" w:space="0" w:color="auto"/>
          </w:divBdr>
        </w:div>
        <w:div w:id="1395619502">
          <w:marLeft w:val="480"/>
          <w:marRight w:val="0"/>
          <w:marTop w:val="0"/>
          <w:marBottom w:val="0"/>
          <w:divBdr>
            <w:top w:val="none" w:sz="0" w:space="0" w:color="auto"/>
            <w:left w:val="none" w:sz="0" w:space="0" w:color="auto"/>
            <w:bottom w:val="none" w:sz="0" w:space="0" w:color="auto"/>
            <w:right w:val="none" w:sz="0" w:space="0" w:color="auto"/>
          </w:divBdr>
        </w:div>
        <w:div w:id="1496723746">
          <w:marLeft w:val="480"/>
          <w:marRight w:val="0"/>
          <w:marTop w:val="0"/>
          <w:marBottom w:val="0"/>
          <w:divBdr>
            <w:top w:val="none" w:sz="0" w:space="0" w:color="auto"/>
            <w:left w:val="none" w:sz="0" w:space="0" w:color="auto"/>
            <w:bottom w:val="none" w:sz="0" w:space="0" w:color="auto"/>
            <w:right w:val="none" w:sz="0" w:space="0" w:color="auto"/>
          </w:divBdr>
        </w:div>
        <w:div w:id="1554384303">
          <w:marLeft w:val="480"/>
          <w:marRight w:val="0"/>
          <w:marTop w:val="0"/>
          <w:marBottom w:val="0"/>
          <w:divBdr>
            <w:top w:val="none" w:sz="0" w:space="0" w:color="auto"/>
            <w:left w:val="none" w:sz="0" w:space="0" w:color="auto"/>
            <w:bottom w:val="none" w:sz="0" w:space="0" w:color="auto"/>
            <w:right w:val="none" w:sz="0" w:space="0" w:color="auto"/>
          </w:divBdr>
        </w:div>
        <w:div w:id="1582761050">
          <w:marLeft w:val="480"/>
          <w:marRight w:val="0"/>
          <w:marTop w:val="0"/>
          <w:marBottom w:val="0"/>
          <w:divBdr>
            <w:top w:val="none" w:sz="0" w:space="0" w:color="auto"/>
            <w:left w:val="none" w:sz="0" w:space="0" w:color="auto"/>
            <w:bottom w:val="none" w:sz="0" w:space="0" w:color="auto"/>
            <w:right w:val="none" w:sz="0" w:space="0" w:color="auto"/>
          </w:divBdr>
        </w:div>
        <w:div w:id="1599174027">
          <w:marLeft w:val="480"/>
          <w:marRight w:val="0"/>
          <w:marTop w:val="0"/>
          <w:marBottom w:val="0"/>
          <w:divBdr>
            <w:top w:val="none" w:sz="0" w:space="0" w:color="auto"/>
            <w:left w:val="none" w:sz="0" w:space="0" w:color="auto"/>
            <w:bottom w:val="none" w:sz="0" w:space="0" w:color="auto"/>
            <w:right w:val="none" w:sz="0" w:space="0" w:color="auto"/>
          </w:divBdr>
        </w:div>
        <w:div w:id="1621302250">
          <w:marLeft w:val="480"/>
          <w:marRight w:val="0"/>
          <w:marTop w:val="0"/>
          <w:marBottom w:val="0"/>
          <w:divBdr>
            <w:top w:val="none" w:sz="0" w:space="0" w:color="auto"/>
            <w:left w:val="none" w:sz="0" w:space="0" w:color="auto"/>
            <w:bottom w:val="none" w:sz="0" w:space="0" w:color="auto"/>
            <w:right w:val="none" w:sz="0" w:space="0" w:color="auto"/>
          </w:divBdr>
        </w:div>
        <w:div w:id="1634826019">
          <w:marLeft w:val="480"/>
          <w:marRight w:val="0"/>
          <w:marTop w:val="0"/>
          <w:marBottom w:val="0"/>
          <w:divBdr>
            <w:top w:val="none" w:sz="0" w:space="0" w:color="auto"/>
            <w:left w:val="none" w:sz="0" w:space="0" w:color="auto"/>
            <w:bottom w:val="none" w:sz="0" w:space="0" w:color="auto"/>
            <w:right w:val="none" w:sz="0" w:space="0" w:color="auto"/>
          </w:divBdr>
        </w:div>
        <w:div w:id="1727559400">
          <w:marLeft w:val="480"/>
          <w:marRight w:val="0"/>
          <w:marTop w:val="0"/>
          <w:marBottom w:val="0"/>
          <w:divBdr>
            <w:top w:val="none" w:sz="0" w:space="0" w:color="auto"/>
            <w:left w:val="none" w:sz="0" w:space="0" w:color="auto"/>
            <w:bottom w:val="none" w:sz="0" w:space="0" w:color="auto"/>
            <w:right w:val="none" w:sz="0" w:space="0" w:color="auto"/>
          </w:divBdr>
        </w:div>
        <w:div w:id="1790707830">
          <w:marLeft w:val="480"/>
          <w:marRight w:val="0"/>
          <w:marTop w:val="0"/>
          <w:marBottom w:val="0"/>
          <w:divBdr>
            <w:top w:val="none" w:sz="0" w:space="0" w:color="auto"/>
            <w:left w:val="none" w:sz="0" w:space="0" w:color="auto"/>
            <w:bottom w:val="none" w:sz="0" w:space="0" w:color="auto"/>
            <w:right w:val="none" w:sz="0" w:space="0" w:color="auto"/>
          </w:divBdr>
        </w:div>
        <w:div w:id="1863592949">
          <w:marLeft w:val="480"/>
          <w:marRight w:val="0"/>
          <w:marTop w:val="0"/>
          <w:marBottom w:val="0"/>
          <w:divBdr>
            <w:top w:val="none" w:sz="0" w:space="0" w:color="auto"/>
            <w:left w:val="none" w:sz="0" w:space="0" w:color="auto"/>
            <w:bottom w:val="none" w:sz="0" w:space="0" w:color="auto"/>
            <w:right w:val="none" w:sz="0" w:space="0" w:color="auto"/>
          </w:divBdr>
        </w:div>
        <w:div w:id="1942369709">
          <w:marLeft w:val="480"/>
          <w:marRight w:val="0"/>
          <w:marTop w:val="0"/>
          <w:marBottom w:val="0"/>
          <w:divBdr>
            <w:top w:val="none" w:sz="0" w:space="0" w:color="auto"/>
            <w:left w:val="none" w:sz="0" w:space="0" w:color="auto"/>
            <w:bottom w:val="none" w:sz="0" w:space="0" w:color="auto"/>
            <w:right w:val="none" w:sz="0" w:space="0" w:color="auto"/>
          </w:divBdr>
        </w:div>
        <w:div w:id="1980067498">
          <w:marLeft w:val="480"/>
          <w:marRight w:val="0"/>
          <w:marTop w:val="0"/>
          <w:marBottom w:val="0"/>
          <w:divBdr>
            <w:top w:val="none" w:sz="0" w:space="0" w:color="auto"/>
            <w:left w:val="none" w:sz="0" w:space="0" w:color="auto"/>
            <w:bottom w:val="none" w:sz="0" w:space="0" w:color="auto"/>
            <w:right w:val="none" w:sz="0" w:space="0" w:color="auto"/>
          </w:divBdr>
        </w:div>
        <w:div w:id="1987784115">
          <w:marLeft w:val="480"/>
          <w:marRight w:val="0"/>
          <w:marTop w:val="0"/>
          <w:marBottom w:val="0"/>
          <w:divBdr>
            <w:top w:val="none" w:sz="0" w:space="0" w:color="auto"/>
            <w:left w:val="none" w:sz="0" w:space="0" w:color="auto"/>
            <w:bottom w:val="none" w:sz="0" w:space="0" w:color="auto"/>
            <w:right w:val="none" w:sz="0" w:space="0" w:color="auto"/>
          </w:divBdr>
        </w:div>
        <w:div w:id="2012835164">
          <w:marLeft w:val="480"/>
          <w:marRight w:val="0"/>
          <w:marTop w:val="0"/>
          <w:marBottom w:val="0"/>
          <w:divBdr>
            <w:top w:val="none" w:sz="0" w:space="0" w:color="auto"/>
            <w:left w:val="none" w:sz="0" w:space="0" w:color="auto"/>
            <w:bottom w:val="none" w:sz="0" w:space="0" w:color="auto"/>
            <w:right w:val="none" w:sz="0" w:space="0" w:color="auto"/>
          </w:divBdr>
        </w:div>
        <w:div w:id="2044597660">
          <w:marLeft w:val="480"/>
          <w:marRight w:val="0"/>
          <w:marTop w:val="0"/>
          <w:marBottom w:val="0"/>
          <w:divBdr>
            <w:top w:val="none" w:sz="0" w:space="0" w:color="auto"/>
            <w:left w:val="none" w:sz="0" w:space="0" w:color="auto"/>
            <w:bottom w:val="none" w:sz="0" w:space="0" w:color="auto"/>
            <w:right w:val="none" w:sz="0" w:space="0" w:color="auto"/>
          </w:divBdr>
        </w:div>
        <w:div w:id="2096436026">
          <w:marLeft w:val="480"/>
          <w:marRight w:val="0"/>
          <w:marTop w:val="0"/>
          <w:marBottom w:val="0"/>
          <w:divBdr>
            <w:top w:val="none" w:sz="0" w:space="0" w:color="auto"/>
            <w:left w:val="none" w:sz="0" w:space="0" w:color="auto"/>
            <w:bottom w:val="none" w:sz="0" w:space="0" w:color="auto"/>
            <w:right w:val="none" w:sz="0" w:space="0" w:color="auto"/>
          </w:divBdr>
        </w:div>
        <w:div w:id="2142647848">
          <w:marLeft w:val="480"/>
          <w:marRight w:val="0"/>
          <w:marTop w:val="0"/>
          <w:marBottom w:val="0"/>
          <w:divBdr>
            <w:top w:val="none" w:sz="0" w:space="0" w:color="auto"/>
            <w:left w:val="none" w:sz="0" w:space="0" w:color="auto"/>
            <w:bottom w:val="none" w:sz="0" w:space="0" w:color="auto"/>
            <w:right w:val="none" w:sz="0" w:space="0" w:color="auto"/>
          </w:divBdr>
        </w:div>
      </w:divsChild>
    </w:div>
    <w:div w:id="2077391402">
      <w:bodyDiv w:val="1"/>
      <w:marLeft w:val="0"/>
      <w:marRight w:val="0"/>
      <w:marTop w:val="0"/>
      <w:marBottom w:val="0"/>
      <w:divBdr>
        <w:top w:val="none" w:sz="0" w:space="0" w:color="auto"/>
        <w:left w:val="none" w:sz="0" w:space="0" w:color="auto"/>
        <w:bottom w:val="none" w:sz="0" w:space="0" w:color="auto"/>
        <w:right w:val="none" w:sz="0" w:space="0" w:color="auto"/>
      </w:divBdr>
    </w:div>
    <w:div w:id="2077968963">
      <w:bodyDiv w:val="1"/>
      <w:marLeft w:val="0"/>
      <w:marRight w:val="0"/>
      <w:marTop w:val="0"/>
      <w:marBottom w:val="0"/>
      <w:divBdr>
        <w:top w:val="none" w:sz="0" w:space="0" w:color="auto"/>
        <w:left w:val="none" w:sz="0" w:space="0" w:color="auto"/>
        <w:bottom w:val="none" w:sz="0" w:space="0" w:color="auto"/>
        <w:right w:val="none" w:sz="0" w:space="0" w:color="auto"/>
      </w:divBdr>
    </w:div>
    <w:div w:id="2079857465">
      <w:bodyDiv w:val="1"/>
      <w:marLeft w:val="0"/>
      <w:marRight w:val="0"/>
      <w:marTop w:val="0"/>
      <w:marBottom w:val="0"/>
      <w:divBdr>
        <w:top w:val="none" w:sz="0" w:space="0" w:color="auto"/>
        <w:left w:val="none" w:sz="0" w:space="0" w:color="auto"/>
        <w:bottom w:val="none" w:sz="0" w:space="0" w:color="auto"/>
        <w:right w:val="none" w:sz="0" w:space="0" w:color="auto"/>
      </w:divBdr>
    </w:div>
    <w:div w:id="2081054748">
      <w:bodyDiv w:val="1"/>
      <w:marLeft w:val="0"/>
      <w:marRight w:val="0"/>
      <w:marTop w:val="0"/>
      <w:marBottom w:val="0"/>
      <w:divBdr>
        <w:top w:val="none" w:sz="0" w:space="0" w:color="auto"/>
        <w:left w:val="none" w:sz="0" w:space="0" w:color="auto"/>
        <w:bottom w:val="none" w:sz="0" w:space="0" w:color="auto"/>
        <w:right w:val="none" w:sz="0" w:space="0" w:color="auto"/>
      </w:divBdr>
    </w:div>
    <w:div w:id="2085565055">
      <w:bodyDiv w:val="1"/>
      <w:marLeft w:val="0"/>
      <w:marRight w:val="0"/>
      <w:marTop w:val="0"/>
      <w:marBottom w:val="0"/>
      <w:divBdr>
        <w:top w:val="none" w:sz="0" w:space="0" w:color="auto"/>
        <w:left w:val="none" w:sz="0" w:space="0" w:color="auto"/>
        <w:bottom w:val="none" w:sz="0" w:space="0" w:color="auto"/>
        <w:right w:val="none" w:sz="0" w:space="0" w:color="auto"/>
      </w:divBdr>
    </w:div>
    <w:div w:id="2085908792">
      <w:bodyDiv w:val="1"/>
      <w:marLeft w:val="0"/>
      <w:marRight w:val="0"/>
      <w:marTop w:val="0"/>
      <w:marBottom w:val="0"/>
      <w:divBdr>
        <w:top w:val="none" w:sz="0" w:space="0" w:color="auto"/>
        <w:left w:val="none" w:sz="0" w:space="0" w:color="auto"/>
        <w:bottom w:val="none" w:sz="0" w:space="0" w:color="auto"/>
        <w:right w:val="none" w:sz="0" w:space="0" w:color="auto"/>
      </w:divBdr>
    </w:div>
    <w:div w:id="2087215972">
      <w:bodyDiv w:val="1"/>
      <w:marLeft w:val="0"/>
      <w:marRight w:val="0"/>
      <w:marTop w:val="0"/>
      <w:marBottom w:val="0"/>
      <w:divBdr>
        <w:top w:val="none" w:sz="0" w:space="0" w:color="auto"/>
        <w:left w:val="none" w:sz="0" w:space="0" w:color="auto"/>
        <w:bottom w:val="none" w:sz="0" w:space="0" w:color="auto"/>
        <w:right w:val="none" w:sz="0" w:space="0" w:color="auto"/>
      </w:divBdr>
      <w:divsChild>
        <w:div w:id="8677153">
          <w:marLeft w:val="480"/>
          <w:marRight w:val="0"/>
          <w:marTop w:val="0"/>
          <w:marBottom w:val="0"/>
          <w:divBdr>
            <w:top w:val="none" w:sz="0" w:space="0" w:color="auto"/>
            <w:left w:val="none" w:sz="0" w:space="0" w:color="auto"/>
            <w:bottom w:val="none" w:sz="0" w:space="0" w:color="auto"/>
            <w:right w:val="none" w:sz="0" w:space="0" w:color="auto"/>
          </w:divBdr>
        </w:div>
        <w:div w:id="21441193">
          <w:marLeft w:val="480"/>
          <w:marRight w:val="0"/>
          <w:marTop w:val="0"/>
          <w:marBottom w:val="0"/>
          <w:divBdr>
            <w:top w:val="none" w:sz="0" w:space="0" w:color="auto"/>
            <w:left w:val="none" w:sz="0" w:space="0" w:color="auto"/>
            <w:bottom w:val="none" w:sz="0" w:space="0" w:color="auto"/>
            <w:right w:val="none" w:sz="0" w:space="0" w:color="auto"/>
          </w:divBdr>
        </w:div>
        <w:div w:id="124662369">
          <w:marLeft w:val="480"/>
          <w:marRight w:val="0"/>
          <w:marTop w:val="0"/>
          <w:marBottom w:val="0"/>
          <w:divBdr>
            <w:top w:val="none" w:sz="0" w:space="0" w:color="auto"/>
            <w:left w:val="none" w:sz="0" w:space="0" w:color="auto"/>
            <w:bottom w:val="none" w:sz="0" w:space="0" w:color="auto"/>
            <w:right w:val="none" w:sz="0" w:space="0" w:color="auto"/>
          </w:divBdr>
        </w:div>
        <w:div w:id="214660553">
          <w:marLeft w:val="480"/>
          <w:marRight w:val="0"/>
          <w:marTop w:val="0"/>
          <w:marBottom w:val="0"/>
          <w:divBdr>
            <w:top w:val="none" w:sz="0" w:space="0" w:color="auto"/>
            <w:left w:val="none" w:sz="0" w:space="0" w:color="auto"/>
            <w:bottom w:val="none" w:sz="0" w:space="0" w:color="auto"/>
            <w:right w:val="none" w:sz="0" w:space="0" w:color="auto"/>
          </w:divBdr>
        </w:div>
        <w:div w:id="307899181">
          <w:marLeft w:val="480"/>
          <w:marRight w:val="0"/>
          <w:marTop w:val="0"/>
          <w:marBottom w:val="0"/>
          <w:divBdr>
            <w:top w:val="none" w:sz="0" w:space="0" w:color="auto"/>
            <w:left w:val="none" w:sz="0" w:space="0" w:color="auto"/>
            <w:bottom w:val="none" w:sz="0" w:space="0" w:color="auto"/>
            <w:right w:val="none" w:sz="0" w:space="0" w:color="auto"/>
          </w:divBdr>
        </w:div>
        <w:div w:id="334236622">
          <w:marLeft w:val="480"/>
          <w:marRight w:val="0"/>
          <w:marTop w:val="0"/>
          <w:marBottom w:val="0"/>
          <w:divBdr>
            <w:top w:val="none" w:sz="0" w:space="0" w:color="auto"/>
            <w:left w:val="none" w:sz="0" w:space="0" w:color="auto"/>
            <w:bottom w:val="none" w:sz="0" w:space="0" w:color="auto"/>
            <w:right w:val="none" w:sz="0" w:space="0" w:color="auto"/>
          </w:divBdr>
        </w:div>
        <w:div w:id="422654517">
          <w:marLeft w:val="480"/>
          <w:marRight w:val="0"/>
          <w:marTop w:val="0"/>
          <w:marBottom w:val="0"/>
          <w:divBdr>
            <w:top w:val="none" w:sz="0" w:space="0" w:color="auto"/>
            <w:left w:val="none" w:sz="0" w:space="0" w:color="auto"/>
            <w:bottom w:val="none" w:sz="0" w:space="0" w:color="auto"/>
            <w:right w:val="none" w:sz="0" w:space="0" w:color="auto"/>
          </w:divBdr>
        </w:div>
        <w:div w:id="491529034">
          <w:marLeft w:val="480"/>
          <w:marRight w:val="0"/>
          <w:marTop w:val="0"/>
          <w:marBottom w:val="0"/>
          <w:divBdr>
            <w:top w:val="none" w:sz="0" w:space="0" w:color="auto"/>
            <w:left w:val="none" w:sz="0" w:space="0" w:color="auto"/>
            <w:bottom w:val="none" w:sz="0" w:space="0" w:color="auto"/>
            <w:right w:val="none" w:sz="0" w:space="0" w:color="auto"/>
          </w:divBdr>
        </w:div>
        <w:div w:id="503932437">
          <w:marLeft w:val="480"/>
          <w:marRight w:val="0"/>
          <w:marTop w:val="0"/>
          <w:marBottom w:val="0"/>
          <w:divBdr>
            <w:top w:val="none" w:sz="0" w:space="0" w:color="auto"/>
            <w:left w:val="none" w:sz="0" w:space="0" w:color="auto"/>
            <w:bottom w:val="none" w:sz="0" w:space="0" w:color="auto"/>
            <w:right w:val="none" w:sz="0" w:space="0" w:color="auto"/>
          </w:divBdr>
        </w:div>
        <w:div w:id="511460680">
          <w:marLeft w:val="480"/>
          <w:marRight w:val="0"/>
          <w:marTop w:val="0"/>
          <w:marBottom w:val="0"/>
          <w:divBdr>
            <w:top w:val="none" w:sz="0" w:space="0" w:color="auto"/>
            <w:left w:val="none" w:sz="0" w:space="0" w:color="auto"/>
            <w:bottom w:val="none" w:sz="0" w:space="0" w:color="auto"/>
            <w:right w:val="none" w:sz="0" w:space="0" w:color="auto"/>
          </w:divBdr>
        </w:div>
        <w:div w:id="537476389">
          <w:marLeft w:val="480"/>
          <w:marRight w:val="0"/>
          <w:marTop w:val="0"/>
          <w:marBottom w:val="0"/>
          <w:divBdr>
            <w:top w:val="none" w:sz="0" w:space="0" w:color="auto"/>
            <w:left w:val="none" w:sz="0" w:space="0" w:color="auto"/>
            <w:bottom w:val="none" w:sz="0" w:space="0" w:color="auto"/>
            <w:right w:val="none" w:sz="0" w:space="0" w:color="auto"/>
          </w:divBdr>
        </w:div>
        <w:div w:id="564681978">
          <w:marLeft w:val="480"/>
          <w:marRight w:val="0"/>
          <w:marTop w:val="0"/>
          <w:marBottom w:val="0"/>
          <w:divBdr>
            <w:top w:val="none" w:sz="0" w:space="0" w:color="auto"/>
            <w:left w:val="none" w:sz="0" w:space="0" w:color="auto"/>
            <w:bottom w:val="none" w:sz="0" w:space="0" w:color="auto"/>
            <w:right w:val="none" w:sz="0" w:space="0" w:color="auto"/>
          </w:divBdr>
        </w:div>
        <w:div w:id="628360749">
          <w:marLeft w:val="480"/>
          <w:marRight w:val="0"/>
          <w:marTop w:val="0"/>
          <w:marBottom w:val="0"/>
          <w:divBdr>
            <w:top w:val="none" w:sz="0" w:space="0" w:color="auto"/>
            <w:left w:val="none" w:sz="0" w:space="0" w:color="auto"/>
            <w:bottom w:val="none" w:sz="0" w:space="0" w:color="auto"/>
            <w:right w:val="none" w:sz="0" w:space="0" w:color="auto"/>
          </w:divBdr>
        </w:div>
        <w:div w:id="639578503">
          <w:marLeft w:val="480"/>
          <w:marRight w:val="0"/>
          <w:marTop w:val="0"/>
          <w:marBottom w:val="0"/>
          <w:divBdr>
            <w:top w:val="none" w:sz="0" w:space="0" w:color="auto"/>
            <w:left w:val="none" w:sz="0" w:space="0" w:color="auto"/>
            <w:bottom w:val="none" w:sz="0" w:space="0" w:color="auto"/>
            <w:right w:val="none" w:sz="0" w:space="0" w:color="auto"/>
          </w:divBdr>
        </w:div>
        <w:div w:id="640308315">
          <w:marLeft w:val="480"/>
          <w:marRight w:val="0"/>
          <w:marTop w:val="0"/>
          <w:marBottom w:val="0"/>
          <w:divBdr>
            <w:top w:val="none" w:sz="0" w:space="0" w:color="auto"/>
            <w:left w:val="none" w:sz="0" w:space="0" w:color="auto"/>
            <w:bottom w:val="none" w:sz="0" w:space="0" w:color="auto"/>
            <w:right w:val="none" w:sz="0" w:space="0" w:color="auto"/>
          </w:divBdr>
        </w:div>
        <w:div w:id="655377527">
          <w:marLeft w:val="480"/>
          <w:marRight w:val="0"/>
          <w:marTop w:val="0"/>
          <w:marBottom w:val="0"/>
          <w:divBdr>
            <w:top w:val="none" w:sz="0" w:space="0" w:color="auto"/>
            <w:left w:val="none" w:sz="0" w:space="0" w:color="auto"/>
            <w:bottom w:val="none" w:sz="0" w:space="0" w:color="auto"/>
            <w:right w:val="none" w:sz="0" w:space="0" w:color="auto"/>
          </w:divBdr>
        </w:div>
        <w:div w:id="690034483">
          <w:marLeft w:val="480"/>
          <w:marRight w:val="0"/>
          <w:marTop w:val="0"/>
          <w:marBottom w:val="0"/>
          <w:divBdr>
            <w:top w:val="none" w:sz="0" w:space="0" w:color="auto"/>
            <w:left w:val="none" w:sz="0" w:space="0" w:color="auto"/>
            <w:bottom w:val="none" w:sz="0" w:space="0" w:color="auto"/>
            <w:right w:val="none" w:sz="0" w:space="0" w:color="auto"/>
          </w:divBdr>
        </w:div>
        <w:div w:id="804273095">
          <w:marLeft w:val="480"/>
          <w:marRight w:val="0"/>
          <w:marTop w:val="0"/>
          <w:marBottom w:val="0"/>
          <w:divBdr>
            <w:top w:val="none" w:sz="0" w:space="0" w:color="auto"/>
            <w:left w:val="none" w:sz="0" w:space="0" w:color="auto"/>
            <w:bottom w:val="none" w:sz="0" w:space="0" w:color="auto"/>
            <w:right w:val="none" w:sz="0" w:space="0" w:color="auto"/>
          </w:divBdr>
        </w:div>
        <w:div w:id="849491459">
          <w:marLeft w:val="480"/>
          <w:marRight w:val="0"/>
          <w:marTop w:val="0"/>
          <w:marBottom w:val="0"/>
          <w:divBdr>
            <w:top w:val="none" w:sz="0" w:space="0" w:color="auto"/>
            <w:left w:val="none" w:sz="0" w:space="0" w:color="auto"/>
            <w:bottom w:val="none" w:sz="0" w:space="0" w:color="auto"/>
            <w:right w:val="none" w:sz="0" w:space="0" w:color="auto"/>
          </w:divBdr>
        </w:div>
        <w:div w:id="884752677">
          <w:marLeft w:val="480"/>
          <w:marRight w:val="0"/>
          <w:marTop w:val="0"/>
          <w:marBottom w:val="0"/>
          <w:divBdr>
            <w:top w:val="none" w:sz="0" w:space="0" w:color="auto"/>
            <w:left w:val="none" w:sz="0" w:space="0" w:color="auto"/>
            <w:bottom w:val="none" w:sz="0" w:space="0" w:color="auto"/>
            <w:right w:val="none" w:sz="0" w:space="0" w:color="auto"/>
          </w:divBdr>
        </w:div>
        <w:div w:id="916013763">
          <w:marLeft w:val="480"/>
          <w:marRight w:val="0"/>
          <w:marTop w:val="0"/>
          <w:marBottom w:val="0"/>
          <w:divBdr>
            <w:top w:val="none" w:sz="0" w:space="0" w:color="auto"/>
            <w:left w:val="none" w:sz="0" w:space="0" w:color="auto"/>
            <w:bottom w:val="none" w:sz="0" w:space="0" w:color="auto"/>
            <w:right w:val="none" w:sz="0" w:space="0" w:color="auto"/>
          </w:divBdr>
        </w:div>
        <w:div w:id="953832115">
          <w:marLeft w:val="480"/>
          <w:marRight w:val="0"/>
          <w:marTop w:val="0"/>
          <w:marBottom w:val="0"/>
          <w:divBdr>
            <w:top w:val="none" w:sz="0" w:space="0" w:color="auto"/>
            <w:left w:val="none" w:sz="0" w:space="0" w:color="auto"/>
            <w:bottom w:val="none" w:sz="0" w:space="0" w:color="auto"/>
            <w:right w:val="none" w:sz="0" w:space="0" w:color="auto"/>
          </w:divBdr>
        </w:div>
        <w:div w:id="998193050">
          <w:marLeft w:val="480"/>
          <w:marRight w:val="0"/>
          <w:marTop w:val="0"/>
          <w:marBottom w:val="0"/>
          <w:divBdr>
            <w:top w:val="none" w:sz="0" w:space="0" w:color="auto"/>
            <w:left w:val="none" w:sz="0" w:space="0" w:color="auto"/>
            <w:bottom w:val="none" w:sz="0" w:space="0" w:color="auto"/>
            <w:right w:val="none" w:sz="0" w:space="0" w:color="auto"/>
          </w:divBdr>
        </w:div>
        <w:div w:id="1003053189">
          <w:marLeft w:val="480"/>
          <w:marRight w:val="0"/>
          <w:marTop w:val="0"/>
          <w:marBottom w:val="0"/>
          <w:divBdr>
            <w:top w:val="none" w:sz="0" w:space="0" w:color="auto"/>
            <w:left w:val="none" w:sz="0" w:space="0" w:color="auto"/>
            <w:bottom w:val="none" w:sz="0" w:space="0" w:color="auto"/>
            <w:right w:val="none" w:sz="0" w:space="0" w:color="auto"/>
          </w:divBdr>
        </w:div>
        <w:div w:id="1023507854">
          <w:marLeft w:val="480"/>
          <w:marRight w:val="0"/>
          <w:marTop w:val="0"/>
          <w:marBottom w:val="0"/>
          <w:divBdr>
            <w:top w:val="none" w:sz="0" w:space="0" w:color="auto"/>
            <w:left w:val="none" w:sz="0" w:space="0" w:color="auto"/>
            <w:bottom w:val="none" w:sz="0" w:space="0" w:color="auto"/>
            <w:right w:val="none" w:sz="0" w:space="0" w:color="auto"/>
          </w:divBdr>
        </w:div>
        <w:div w:id="1036463190">
          <w:marLeft w:val="480"/>
          <w:marRight w:val="0"/>
          <w:marTop w:val="0"/>
          <w:marBottom w:val="0"/>
          <w:divBdr>
            <w:top w:val="none" w:sz="0" w:space="0" w:color="auto"/>
            <w:left w:val="none" w:sz="0" w:space="0" w:color="auto"/>
            <w:bottom w:val="none" w:sz="0" w:space="0" w:color="auto"/>
            <w:right w:val="none" w:sz="0" w:space="0" w:color="auto"/>
          </w:divBdr>
        </w:div>
        <w:div w:id="1043753169">
          <w:marLeft w:val="480"/>
          <w:marRight w:val="0"/>
          <w:marTop w:val="0"/>
          <w:marBottom w:val="0"/>
          <w:divBdr>
            <w:top w:val="none" w:sz="0" w:space="0" w:color="auto"/>
            <w:left w:val="none" w:sz="0" w:space="0" w:color="auto"/>
            <w:bottom w:val="none" w:sz="0" w:space="0" w:color="auto"/>
            <w:right w:val="none" w:sz="0" w:space="0" w:color="auto"/>
          </w:divBdr>
        </w:div>
        <w:div w:id="1081758729">
          <w:marLeft w:val="480"/>
          <w:marRight w:val="0"/>
          <w:marTop w:val="0"/>
          <w:marBottom w:val="0"/>
          <w:divBdr>
            <w:top w:val="none" w:sz="0" w:space="0" w:color="auto"/>
            <w:left w:val="none" w:sz="0" w:space="0" w:color="auto"/>
            <w:bottom w:val="none" w:sz="0" w:space="0" w:color="auto"/>
            <w:right w:val="none" w:sz="0" w:space="0" w:color="auto"/>
          </w:divBdr>
        </w:div>
        <w:div w:id="1114206314">
          <w:marLeft w:val="480"/>
          <w:marRight w:val="0"/>
          <w:marTop w:val="0"/>
          <w:marBottom w:val="0"/>
          <w:divBdr>
            <w:top w:val="none" w:sz="0" w:space="0" w:color="auto"/>
            <w:left w:val="none" w:sz="0" w:space="0" w:color="auto"/>
            <w:bottom w:val="none" w:sz="0" w:space="0" w:color="auto"/>
            <w:right w:val="none" w:sz="0" w:space="0" w:color="auto"/>
          </w:divBdr>
        </w:div>
        <w:div w:id="1159425449">
          <w:marLeft w:val="480"/>
          <w:marRight w:val="0"/>
          <w:marTop w:val="0"/>
          <w:marBottom w:val="0"/>
          <w:divBdr>
            <w:top w:val="none" w:sz="0" w:space="0" w:color="auto"/>
            <w:left w:val="none" w:sz="0" w:space="0" w:color="auto"/>
            <w:bottom w:val="none" w:sz="0" w:space="0" w:color="auto"/>
            <w:right w:val="none" w:sz="0" w:space="0" w:color="auto"/>
          </w:divBdr>
        </w:div>
        <w:div w:id="1173102558">
          <w:marLeft w:val="480"/>
          <w:marRight w:val="0"/>
          <w:marTop w:val="0"/>
          <w:marBottom w:val="0"/>
          <w:divBdr>
            <w:top w:val="none" w:sz="0" w:space="0" w:color="auto"/>
            <w:left w:val="none" w:sz="0" w:space="0" w:color="auto"/>
            <w:bottom w:val="none" w:sz="0" w:space="0" w:color="auto"/>
            <w:right w:val="none" w:sz="0" w:space="0" w:color="auto"/>
          </w:divBdr>
        </w:div>
        <w:div w:id="1250505147">
          <w:marLeft w:val="480"/>
          <w:marRight w:val="0"/>
          <w:marTop w:val="0"/>
          <w:marBottom w:val="0"/>
          <w:divBdr>
            <w:top w:val="none" w:sz="0" w:space="0" w:color="auto"/>
            <w:left w:val="none" w:sz="0" w:space="0" w:color="auto"/>
            <w:bottom w:val="none" w:sz="0" w:space="0" w:color="auto"/>
            <w:right w:val="none" w:sz="0" w:space="0" w:color="auto"/>
          </w:divBdr>
        </w:div>
        <w:div w:id="1259944063">
          <w:marLeft w:val="480"/>
          <w:marRight w:val="0"/>
          <w:marTop w:val="0"/>
          <w:marBottom w:val="0"/>
          <w:divBdr>
            <w:top w:val="none" w:sz="0" w:space="0" w:color="auto"/>
            <w:left w:val="none" w:sz="0" w:space="0" w:color="auto"/>
            <w:bottom w:val="none" w:sz="0" w:space="0" w:color="auto"/>
            <w:right w:val="none" w:sz="0" w:space="0" w:color="auto"/>
          </w:divBdr>
        </w:div>
        <w:div w:id="1278024012">
          <w:marLeft w:val="480"/>
          <w:marRight w:val="0"/>
          <w:marTop w:val="0"/>
          <w:marBottom w:val="0"/>
          <w:divBdr>
            <w:top w:val="none" w:sz="0" w:space="0" w:color="auto"/>
            <w:left w:val="none" w:sz="0" w:space="0" w:color="auto"/>
            <w:bottom w:val="none" w:sz="0" w:space="0" w:color="auto"/>
            <w:right w:val="none" w:sz="0" w:space="0" w:color="auto"/>
          </w:divBdr>
        </w:div>
        <w:div w:id="1326859357">
          <w:marLeft w:val="480"/>
          <w:marRight w:val="0"/>
          <w:marTop w:val="0"/>
          <w:marBottom w:val="0"/>
          <w:divBdr>
            <w:top w:val="none" w:sz="0" w:space="0" w:color="auto"/>
            <w:left w:val="none" w:sz="0" w:space="0" w:color="auto"/>
            <w:bottom w:val="none" w:sz="0" w:space="0" w:color="auto"/>
            <w:right w:val="none" w:sz="0" w:space="0" w:color="auto"/>
          </w:divBdr>
        </w:div>
        <w:div w:id="1364135712">
          <w:marLeft w:val="480"/>
          <w:marRight w:val="0"/>
          <w:marTop w:val="0"/>
          <w:marBottom w:val="0"/>
          <w:divBdr>
            <w:top w:val="none" w:sz="0" w:space="0" w:color="auto"/>
            <w:left w:val="none" w:sz="0" w:space="0" w:color="auto"/>
            <w:bottom w:val="none" w:sz="0" w:space="0" w:color="auto"/>
            <w:right w:val="none" w:sz="0" w:space="0" w:color="auto"/>
          </w:divBdr>
        </w:div>
        <w:div w:id="1396782925">
          <w:marLeft w:val="480"/>
          <w:marRight w:val="0"/>
          <w:marTop w:val="0"/>
          <w:marBottom w:val="0"/>
          <w:divBdr>
            <w:top w:val="none" w:sz="0" w:space="0" w:color="auto"/>
            <w:left w:val="none" w:sz="0" w:space="0" w:color="auto"/>
            <w:bottom w:val="none" w:sz="0" w:space="0" w:color="auto"/>
            <w:right w:val="none" w:sz="0" w:space="0" w:color="auto"/>
          </w:divBdr>
        </w:div>
        <w:div w:id="1502164217">
          <w:marLeft w:val="480"/>
          <w:marRight w:val="0"/>
          <w:marTop w:val="0"/>
          <w:marBottom w:val="0"/>
          <w:divBdr>
            <w:top w:val="none" w:sz="0" w:space="0" w:color="auto"/>
            <w:left w:val="none" w:sz="0" w:space="0" w:color="auto"/>
            <w:bottom w:val="none" w:sz="0" w:space="0" w:color="auto"/>
            <w:right w:val="none" w:sz="0" w:space="0" w:color="auto"/>
          </w:divBdr>
        </w:div>
        <w:div w:id="1601332013">
          <w:marLeft w:val="480"/>
          <w:marRight w:val="0"/>
          <w:marTop w:val="0"/>
          <w:marBottom w:val="0"/>
          <w:divBdr>
            <w:top w:val="none" w:sz="0" w:space="0" w:color="auto"/>
            <w:left w:val="none" w:sz="0" w:space="0" w:color="auto"/>
            <w:bottom w:val="none" w:sz="0" w:space="0" w:color="auto"/>
            <w:right w:val="none" w:sz="0" w:space="0" w:color="auto"/>
          </w:divBdr>
        </w:div>
        <w:div w:id="1732389814">
          <w:marLeft w:val="480"/>
          <w:marRight w:val="0"/>
          <w:marTop w:val="0"/>
          <w:marBottom w:val="0"/>
          <w:divBdr>
            <w:top w:val="none" w:sz="0" w:space="0" w:color="auto"/>
            <w:left w:val="none" w:sz="0" w:space="0" w:color="auto"/>
            <w:bottom w:val="none" w:sz="0" w:space="0" w:color="auto"/>
            <w:right w:val="none" w:sz="0" w:space="0" w:color="auto"/>
          </w:divBdr>
        </w:div>
        <w:div w:id="1755784790">
          <w:marLeft w:val="480"/>
          <w:marRight w:val="0"/>
          <w:marTop w:val="0"/>
          <w:marBottom w:val="0"/>
          <w:divBdr>
            <w:top w:val="none" w:sz="0" w:space="0" w:color="auto"/>
            <w:left w:val="none" w:sz="0" w:space="0" w:color="auto"/>
            <w:bottom w:val="none" w:sz="0" w:space="0" w:color="auto"/>
            <w:right w:val="none" w:sz="0" w:space="0" w:color="auto"/>
          </w:divBdr>
        </w:div>
        <w:div w:id="1797718096">
          <w:marLeft w:val="480"/>
          <w:marRight w:val="0"/>
          <w:marTop w:val="0"/>
          <w:marBottom w:val="0"/>
          <w:divBdr>
            <w:top w:val="none" w:sz="0" w:space="0" w:color="auto"/>
            <w:left w:val="none" w:sz="0" w:space="0" w:color="auto"/>
            <w:bottom w:val="none" w:sz="0" w:space="0" w:color="auto"/>
            <w:right w:val="none" w:sz="0" w:space="0" w:color="auto"/>
          </w:divBdr>
        </w:div>
        <w:div w:id="1811244244">
          <w:marLeft w:val="480"/>
          <w:marRight w:val="0"/>
          <w:marTop w:val="0"/>
          <w:marBottom w:val="0"/>
          <w:divBdr>
            <w:top w:val="none" w:sz="0" w:space="0" w:color="auto"/>
            <w:left w:val="none" w:sz="0" w:space="0" w:color="auto"/>
            <w:bottom w:val="none" w:sz="0" w:space="0" w:color="auto"/>
            <w:right w:val="none" w:sz="0" w:space="0" w:color="auto"/>
          </w:divBdr>
        </w:div>
        <w:div w:id="1823934433">
          <w:marLeft w:val="480"/>
          <w:marRight w:val="0"/>
          <w:marTop w:val="0"/>
          <w:marBottom w:val="0"/>
          <w:divBdr>
            <w:top w:val="none" w:sz="0" w:space="0" w:color="auto"/>
            <w:left w:val="none" w:sz="0" w:space="0" w:color="auto"/>
            <w:bottom w:val="none" w:sz="0" w:space="0" w:color="auto"/>
            <w:right w:val="none" w:sz="0" w:space="0" w:color="auto"/>
          </w:divBdr>
        </w:div>
        <w:div w:id="1870413605">
          <w:marLeft w:val="480"/>
          <w:marRight w:val="0"/>
          <w:marTop w:val="0"/>
          <w:marBottom w:val="0"/>
          <w:divBdr>
            <w:top w:val="none" w:sz="0" w:space="0" w:color="auto"/>
            <w:left w:val="none" w:sz="0" w:space="0" w:color="auto"/>
            <w:bottom w:val="none" w:sz="0" w:space="0" w:color="auto"/>
            <w:right w:val="none" w:sz="0" w:space="0" w:color="auto"/>
          </w:divBdr>
        </w:div>
        <w:div w:id="1944262002">
          <w:marLeft w:val="480"/>
          <w:marRight w:val="0"/>
          <w:marTop w:val="0"/>
          <w:marBottom w:val="0"/>
          <w:divBdr>
            <w:top w:val="none" w:sz="0" w:space="0" w:color="auto"/>
            <w:left w:val="none" w:sz="0" w:space="0" w:color="auto"/>
            <w:bottom w:val="none" w:sz="0" w:space="0" w:color="auto"/>
            <w:right w:val="none" w:sz="0" w:space="0" w:color="auto"/>
          </w:divBdr>
        </w:div>
        <w:div w:id="1957441577">
          <w:marLeft w:val="480"/>
          <w:marRight w:val="0"/>
          <w:marTop w:val="0"/>
          <w:marBottom w:val="0"/>
          <w:divBdr>
            <w:top w:val="none" w:sz="0" w:space="0" w:color="auto"/>
            <w:left w:val="none" w:sz="0" w:space="0" w:color="auto"/>
            <w:bottom w:val="none" w:sz="0" w:space="0" w:color="auto"/>
            <w:right w:val="none" w:sz="0" w:space="0" w:color="auto"/>
          </w:divBdr>
        </w:div>
        <w:div w:id="2036535821">
          <w:marLeft w:val="480"/>
          <w:marRight w:val="0"/>
          <w:marTop w:val="0"/>
          <w:marBottom w:val="0"/>
          <w:divBdr>
            <w:top w:val="none" w:sz="0" w:space="0" w:color="auto"/>
            <w:left w:val="none" w:sz="0" w:space="0" w:color="auto"/>
            <w:bottom w:val="none" w:sz="0" w:space="0" w:color="auto"/>
            <w:right w:val="none" w:sz="0" w:space="0" w:color="auto"/>
          </w:divBdr>
        </w:div>
        <w:div w:id="2058117385">
          <w:marLeft w:val="480"/>
          <w:marRight w:val="0"/>
          <w:marTop w:val="0"/>
          <w:marBottom w:val="0"/>
          <w:divBdr>
            <w:top w:val="none" w:sz="0" w:space="0" w:color="auto"/>
            <w:left w:val="none" w:sz="0" w:space="0" w:color="auto"/>
            <w:bottom w:val="none" w:sz="0" w:space="0" w:color="auto"/>
            <w:right w:val="none" w:sz="0" w:space="0" w:color="auto"/>
          </w:divBdr>
        </w:div>
        <w:div w:id="2082210314">
          <w:marLeft w:val="480"/>
          <w:marRight w:val="0"/>
          <w:marTop w:val="0"/>
          <w:marBottom w:val="0"/>
          <w:divBdr>
            <w:top w:val="none" w:sz="0" w:space="0" w:color="auto"/>
            <w:left w:val="none" w:sz="0" w:space="0" w:color="auto"/>
            <w:bottom w:val="none" w:sz="0" w:space="0" w:color="auto"/>
            <w:right w:val="none" w:sz="0" w:space="0" w:color="auto"/>
          </w:divBdr>
        </w:div>
        <w:div w:id="2122188742">
          <w:marLeft w:val="480"/>
          <w:marRight w:val="0"/>
          <w:marTop w:val="0"/>
          <w:marBottom w:val="0"/>
          <w:divBdr>
            <w:top w:val="none" w:sz="0" w:space="0" w:color="auto"/>
            <w:left w:val="none" w:sz="0" w:space="0" w:color="auto"/>
            <w:bottom w:val="none" w:sz="0" w:space="0" w:color="auto"/>
            <w:right w:val="none" w:sz="0" w:space="0" w:color="auto"/>
          </w:divBdr>
        </w:div>
      </w:divsChild>
    </w:div>
    <w:div w:id="2088764381">
      <w:bodyDiv w:val="1"/>
      <w:marLeft w:val="0"/>
      <w:marRight w:val="0"/>
      <w:marTop w:val="0"/>
      <w:marBottom w:val="0"/>
      <w:divBdr>
        <w:top w:val="none" w:sz="0" w:space="0" w:color="auto"/>
        <w:left w:val="none" w:sz="0" w:space="0" w:color="auto"/>
        <w:bottom w:val="none" w:sz="0" w:space="0" w:color="auto"/>
        <w:right w:val="none" w:sz="0" w:space="0" w:color="auto"/>
      </w:divBdr>
    </w:div>
    <w:div w:id="2090153449">
      <w:bodyDiv w:val="1"/>
      <w:marLeft w:val="0"/>
      <w:marRight w:val="0"/>
      <w:marTop w:val="0"/>
      <w:marBottom w:val="0"/>
      <w:divBdr>
        <w:top w:val="none" w:sz="0" w:space="0" w:color="auto"/>
        <w:left w:val="none" w:sz="0" w:space="0" w:color="auto"/>
        <w:bottom w:val="none" w:sz="0" w:space="0" w:color="auto"/>
        <w:right w:val="none" w:sz="0" w:space="0" w:color="auto"/>
      </w:divBdr>
    </w:div>
    <w:div w:id="2090348473">
      <w:bodyDiv w:val="1"/>
      <w:marLeft w:val="0"/>
      <w:marRight w:val="0"/>
      <w:marTop w:val="0"/>
      <w:marBottom w:val="0"/>
      <w:divBdr>
        <w:top w:val="none" w:sz="0" w:space="0" w:color="auto"/>
        <w:left w:val="none" w:sz="0" w:space="0" w:color="auto"/>
        <w:bottom w:val="none" w:sz="0" w:space="0" w:color="auto"/>
        <w:right w:val="none" w:sz="0" w:space="0" w:color="auto"/>
      </w:divBdr>
      <w:divsChild>
        <w:div w:id="105736848">
          <w:marLeft w:val="480"/>
          <w:marRight w:val="0"/>
          <w:marTop w:val="0"/>
          <w:marBottom w:val="0"/>
          <w:divBdr>
            <w:top w:val="none" w:sz="0" w:space="0" w:color="auto"/>
            <w:left w:val="none" w:sz="0" w:space="0" w:color="auto"/>
            <w:bottom w:val="none" w:sz="0" w:space="0" w:color="auto"/>
            <w:right w:val="none" w:sz="0" w:space="0" w:color="auto"/>
          </w:divBdr>
        </w:div>
        <w:div w:id="176162907">
          <w:marLeft w:val="480"/>
          <w:marRight w:val="0"/>
          <w:marTop w:val="0"/>
          <w:marBottom w:val="0"/>
          <w:divBdr>
            <w:top w:val="none" w:sz="0" w:space="0" w:color="auto"/>
            <w:left w:val="none" w:sz="0" w:space="0" w:color="auto"/>
            <w:bottom w:val="none" w:sz="0" w:space="0" w:color="auto"/>
            <w:right w:val="none" w:sz="0" w:space="0" w:color="auto"/>
          </w:divBdr>
        </w:div>
        <w:div w:id="236522157">
          <w:marLeft w:val="480"/>
          <w:marRight w:val="0"/>
          <w:marTop w:val="0"/>
          <w:marBottom w:val="0"/>
          <w:divBdr>
            <w:top w:val="none" w:sz="0" w:space="0" w:color="auto"/>
            <w:left w:val="none" w:sz="0" w:space="0" w:color="auto"/>
            <w:bottom w:val="none" w:sz="0" w:space="0" w:color="auto"/>
            <w:right w:val="none" w:sz="0" w:space="0" w:color="auto"/>
          </w:divBdr>
        </w:div>
        <w:div w:id="370616630">
          <w:marLeft w:val="480"/>
          <w:marRight w:val="0"/>
          <w:marTop w:val="0"/>
          <w:marBottom w:val="0"/>
          <w:divBdr>
            <w:top w:val="none" w:sz="0" w:space="0" w:color="auto"/>
            <w:left w:val="none" w:sz="0" w:space="0" w:color="auto"/>
            <w:bottom w:val="none" w:sz="0" w:space="0" w:color="auto"/>
            <w:right w:val="none" w:sz="0" w:space="0" w:color="auto"/>
          </w:divBdr>
        </w:div>
        <w:div w:id="374698593">
          <w:marLeft w:val="480"/>
          <w:marRight w:val="0"/>
          <w:marTop w:val="0"/>
          <w:marBottom w:val="0"/>
          <w:divBdr>
            <w:top w:val="none" w:sz="0" w:space="0" w:color="auto"/>
            <w:left w:val="none" w:sz="0" w:space="0" w:color="auto"/>
            <w:bottom w:val="none" w:sz="0" w:space="0" w:color="auto"/>
            <w:right w:val="none" w:sz="0" w:space="0" w:color="auto"/>
          </w:divBdr>
        </w:div>
        <w:div w:id="402989430">
          <w:marLeft w:val="480"/>
          <w:marRight w:val="0"/>
          <w:marTop w:val="0"/>
          <w:marBottom w:val="0"/>
          <w:divBdr>
            <w:top w:val="none" w:sz="0" w:space="0" w:color="auto"/>
            <w:left w:val="none" w:sz="0" w:space="0" w:color="auto"/>
            <w:bottom w:val="none" w:sz="0" w:space="0" w:color="auto"/>
            <w:right w:val="none" w:sz="0" w:space="0" w:color="auto"/>
          </w:divBdr>
        </w:div>
        <w:div w:id="406221918">
          <w:marLeft w:val="480"/>
          <w:marRight w:val="0"/>
          <w:marTop w:val="0"/>
          <w:marBottom w:val="0"/>
          <w:divBdr>
            <w:top w:val="none" w:sz="0" w:space="0" w:color="auto"/>
            <w:left w:val="none" w:sz="0" w:space="0" w:color="auto"/>
            <w:bottom w:val="none" w:sz="0" w:space="0" w:color="auto"/>
            <w:right w:val="none" w:sz="0" w:space="0" w:color="auto"/>
          </w:divBdr>
        </w:div>
        <w:div w:id="408617642">
          <w:marLeft w:val="480"/>
          <w:marRight w:val="0"/>
          <w:marTop w:val="0"/>
          <w:marBottom w:val="0"/>
          <w:divBdr>
            <w:top w:val="none" w:sz="0" w:space="0" w:color="auto"/>
            <w:left w:val="none" w:sz="0" w:space="0" w:color="auto"/>
            <w:bottom w:val="none" w:sz="0" w:space="0" w:color="auto"/>
            <w:right w:val="none" w:sz="0" w:space="0" w:color="auto"/>
          </w:divBdr>
        </w:div>
        <w:div w:id="438913634">
          <w:marLeft w:val="480"/>
          <w:marRight w:val="0"/>
          <w:marTop w:val="0"/>
          <w:marBottom w:val="0"/>
          <w:divBdr>
            <w:top w:val="none" w:sz="0" w:space="0" w:color="auto"/>
            <w:left w:val="none" w:sz="0" w:space="0" w:color="auto"/>
            <w:bottom w:val="none" w:sz="0" w:space="0" w:color="auto"/>
            <w:right w:val="none" w:sz="0" w:space="0" w:color="auto"/>
          </w:divBdr>
        </w:div>
        <w:div w:id="446314040">
          <w:marLeft w:val="480"/>
          <w:marRight w:val="0"/>
          <w:marTop w:val="0"/>
          <w:marBottom w:val="0"/>
          <w:divBdr>
            <w:top w:val="none" w:sz="0" w:space="0" w:color="auto"/>
            <w:left w:val="none" w:sz="0" w:space="0" w:color="auto"/>
            <w:bottom w:val="none" w:sz="0" w:space="0" w:color="auto"/>
            <w:right w:val="none" w:sz="0" w:space="0" w:color="auto"/>
          </w:divBdr>
        </w:div>
        <w:div w:id="519854400">
          <w:marLeft w:val="480"/>
          <w:marRight w:val="0"/>
          <w:marTop w:val="0"/>
          <w:marBottom w:val="0"/>
          <w:divBdr>
            <w:top w:val="none" w:sz="0" w:space="0" w:color="auto"/>
            <w:left w:val="none" w:sz="0" w:space="0" w:color="auto"/>
            <w:bottom w:val="none" w:sz="0" w:space="0" w:color="auto"/>
            <w:right w:val="none" w:sz="0" w:space="0" w:color="auto"/>
          </w:divBdr>
        </w:div>
        <w:div w:id="616718894">
          <w:marLeft w:val="480"/>
          <w:marRight w:val="0"/>
          <w:marTop w:val="0"/>
          <w:marBottom w:val="0"/>
          <w:divBdr>
            <w:top w:val="none" w:sz="0" w:space="0" w:color="auto"/>
            <w:left w:val="none" w:sz="0" w:space="0" w:color="auto"/>
            <w:bottom w:val="none" w:sz="0" w:space="0" w:color="auto"/>
            <w:right w:val="none" w:sz="0" w:space="0" w:color="auto"/>
          </w:divBdr>
        </w:div>
        <w:div w:id="738291108">
          <w:marLeft w:val="480"/>
          <w:marRight w:val="0"/>
          <w:marTop w:val="0"/>
          <w:marBottom w:val="0"/>
          <w:divBdr>
            <w:top w:val="none" w:sz="0" w:space="0" w:color="auto"/>
            <w:left w:val="none" w:sz="0" w:space="0" w:color="auto"/>
            <w:bottom w:val="none" w:sz="0" w:space="0" w:color="auto"/>
            <w:right w:val="none" w:sz="0" w:space="0" w:color="auto"/>
          </w:divBdr>
        </w:div>
        <w:div w:id="792595126">
          <w:marLeft w:val="480"/>
          <w:marRight w:val="0"/>
          <w:marTop w:val="0"/>
          <w:marBottom w:val="0"/>
          <w:divBdr>
            <w:top w:val="none" w:sz="0" w:space="0" w:color="auto"/>
            <w:left w:val="none" w:sz="0" w:space="0" w:color="auto"/>
            <w:bottom w:val="none" w:sz="0" w:space="0" w:color="auto"/>
            <w:right w:val="none" w:sz="0" w:space="0" w:color="auto"/>
          </w:divBdr>
        </w:div>
        <w:div w:id="828138343">
          <w:marLeft w:val="480"/>
          <w:marRight w:val="0"/>
          <w:marTop w:val="0"/>
          <w:marBottom w:val="0"/>
          <w:divBdr>
            <w:top w:val="none" w:sz="0" w:space="0" w:color="auto"/>
            <w:left w:val="none" w:sz="0" w:space="0" w:color="auto"/>
            <w:bottom w:val="none" w:sz="0" w:space="0" w:color="auto"/>
            <w:right w:val="none" w:sz="0" w:space="0" w:color="auto"/>
          </w:divBdr>
        </w:div>
        <w:div w:id="841043115">
          <w:marLeft w:val="480"/>
          <w:marRight w:val="0"/>
          <w:marTop w:val="0"/>
          <w:marBottom w:val="0"/>
          <w:divBdr>
            <w:top w:val="none" w:sz="0" w:space="0" w:color="auto"/>
            <w:left w:val="none" w:sz="0" w:space="0" w:color="auto"/>
            <w:bottom w:val="none" w:sz="0" w:space="0" w:color="auto"/>
            <w:right w:val="none" w:sz="0" w:space="0" w:color="auto"/>
          </w:divBdr>
        </w:div>
        <w:div w:id="990719096">
          <w:marLeft w:val="480"/>
          <w:marRight w:val="0"/>
          <w:marTop w:val="0"/>
          <w:marBottom w:val="0"/>
          <w:divBdr>
            <w:top w:val="none" w:sz="0" w:space="0" w:color="auto"/>
            <w:left w:val="none" w:sz="0" w:space="0" w:color="auto"/>
            <w:bottom w:val="none" w:sz="0" w:space="0" w:color="auto"/>
            <w:right w:val="none" w:sz="0" w:space="0" w:color="auto"/>
          </w:divBdr>
        </w:div>
        <w:div w:id="1106928423">
          <w:marLeft w:val="480"/>
          <w:marRight w:val="0"/>
          <w:marTop w:val="0"/>
          <w:marBottom w:val="0"/>
          <w:divBdr>
            <w:top w:val="none" w:sz="0" w:space="0" w:color="auto"/>
            <w:left w:val="none" w:sz="0" w:space="0" w:color="auto"/>
            <w:bottom w:val="none" w:sz="0" w:space="0" w:color="auto"/>
            <w:right w:val="none" w:sz="0" w:space="0" w:color="auto"/>
          </w:divBdr>
        </w:div>
        <w:div w:id="1125461793">
          <w:marLeft w:val="480"/>
          <w:marRight w:val="0"/>
          <w:marTop w:val="0"/>
          <w:marBottom w:val="0"/>
          <w:divBdr>
            <w:top w:val="none" w:sz="0" w:space="0" w:color="auto"/>
            <w:left w:val="none" w:sz="0" w:space="0" w:color="auto"/>
            <w:bottom w:val="none" w:sz="0" w:space="0" w:color="auto"/>
            <w:right w:val="none" w:sz="0" w:space="0" w:color="auto"/>
          </w:divBdr>
        </w:div>
        <w:div w:id="1154835987">
          <w:marLeft w:val="480"/>
          <w:marRight w:val="0"/>
          <w:marTop w:val="0"/>
          <w:marBottom w:val="0"/>
          <w:divBdr>
            <w:top w:val="none" w:sz="0" w:space="0" w:color="auto"/>
            <w:left w:val="none" w:sz="0" w:space="0" w:color="auto"/>
            <w:bottom w:val="none" w:sz="0" w:space="0" w:color="auto"/>
            <w:right w:val="none" w:sz="0" w:space="0" w:color="auto"/>
          </w:divBdr>
        </w:div>
        <w:div w:id="1241057619">
          <w:marLeft w:val="480"/>
          <w:marRight w:val="0"/>
          <w:marTop w:val="0"/>
          <w:marBottom w:val="0"/>
          <w:divBdr>
            <w:top w:val="none" w:sz="0" w:space="0" w:color="auto"/>
            <w:left w:val="none" w:sz="0" w:space="0" w:color="auto"/>
            <w:bottom w:val="none" w:sz="0" w:space="0" w:color="auto"/>
            <w:right w:val="none" w:sz="0" w:space="0" w:color="auto"/>
          </w:divBdr>
        </w:div>
        <w:div w:id="1338458612">
          <w:marLeft w:val="480"/>
          <w:marRight w:val="0"/>
          <w:marTop w:val="0"/>
          <w:marBottom w:val="0"/>
          <w:divBdr>
            <w:top w:val="none" w:sz="0" w:space="0" w:color="auto"/>
            <w:left w:val="none" w:sz="0" w:space="0" w:color="auto"/>
            <w:bottom w:val="none" w:sz="0" w:space="0" w:color="auto"/>
            <w:right w:val="none" w:sz="0" w:space="0" w:color="auto"/>
          </w:divBdr>
        </w:div>
        <w:div w:id="1342899248">
          <w:marLeft w:val="480"/>
          <w:marRight w:val="0"/>
          <w:marTop w:val="0"/>
          <w:marBottom w:val="0"/>
          <w:divBdr>
            <w:top w:val="none" w:sz="0" w:space="0" w:color="auto"/>
            <w:left w:val="none" w:sz="0" w:space="0" w:color="auto"/>
            <w:bottom w:val="none" w:sz="0" w:space="0" w:color="auto"/>
            <w:right w:val="none" w:sz="0" w:space="0" w:color="auto"/>
          </w:divBdr>
        </w:div>
        <w:div w:id="1369448506">
          <w:marLeft w:val="480"/>
          <w:marRight w:val="0"/>
          <w:marTop w:val="0"/>
          <w:marBottom w:val="0"/>
          <w:divBdr>
            <w:top w:val="none" w:sz="0" w:space="0" w:color="auto"/>
            <w:left w:val="none" w:sz="0" w:space="0" w:color="auto"/>
            <w:bottom w:val="none" w:sz="0" w:space="0" w:color="auto"/>
            <w:right w:val="none" w:sz="0" w:space="0" w:color="auto"/>
          </w:divBdr>
        </w:div>
        <w:div w:id="1500652169">
          <w:marLeft w:val="480"/>
          <w:marRight w:val="0"/>
          <w:marTop w:val="0"/>
          <w:marBottom w:val="0"/>
          <w:divBdr>
            <w:top w:val="none" w:sz="0" w:space="0" w:color="auto"/>
            <w:left w:val="none" w:sz="0" w:space="0" w:color="auto"/>
            <w:bottom w:val="none" w:sz="0" w:space="0" w:color="auto"/>
            <w:right w:val="none" w:sz="0" w:space="0" w:color="auto"/>
          </w:divBdr>
        </w:div>
        <w:div w:id="1536236477">
          <w:marLeft w:val="480"/>
          <w:marRight w:val="0"/>
          <w:marTop w:val="0"/>
          <w:marBottom w:val="0"/>
          <w:divBdr>
            <w:top w:val="none" w:sz="0" w:space="0" w:color="auto"/>
            <w:left w:val="none" w:sz="0" w:space="0" w:color="auto"/>
            <w:bottom w:val="none" w:sz="0" w:space="0" w:color="auto"/>
            <w:right w:val="none" w:sz="0" w:space="0" w:color="auto"/>
          </w:divBdr>
        </w:div>
        <w:div w:id="1546212653">
          <w:marLeft w:val="480"/>
          <w:marRight w:val="0"/>
          <w:marTop w:val="0"/>
          <w:marBottom w:val="0"/>
          <w:divBdr>
            <w:top w:val="none" w:sz="0" w:space="0" w:color="auto"/>
            <w:left w:val="none" w:sz="0" w:space="0" w:color="auto"/>
            <w:bottom w:val="none" w:sz="0" w:space="0" w:color="auto"/>
            <w:right w:val="none" w:sz="0" w:space="0" w:color="auto"/>
          </w:divBdr>
        </w:div>
        <w:div w:id="1556430358">
          <w:marLeft w:val="480"/>
          <w:marRight w:val="0"/>
          <w:marTop w:val="0"/>
          <w:marBottom w:val="0"/>
          <w:divBdr>
            <w:top w:val="none" w:sz="0" w:space="0" w:color="auto"/>
            <w:left w:val="none" w:sz="0" w:space="0" w:color="auto"/>
            <w:bottom w:val="none" w:sz="0" w:space="0" w:color="auto"/>
            <w:right w:val="none" w:sz="0" w:space="0" w:color="auto"/>
          </w:divBdr>
        </w:div>
        <w:div w:id="1628244787">
          <w:marLeft w:val="480"/>
          <w:marRight w:val="0"/>
          <w:marTop w:val="0"/>
          <w:marBottom w:val="0"/>
          <w:divBdr>
            <w:top w:val="none" w:sz="0" w:space="0" w:color="auto"/>
            <w:left w:val="none" w:sz="0" w:space="0" w:color="auto"/>
            <w:bottom w:val="none" w:sz="0" w:space="0" w:color="auto"/>
            <w:right w:val="none" w:sz="0" w:space="0" w:color="auto"/>
          </w:divBdr>
        </w:div>
        <w:div w:id="1664166938">
          <w:marLeft w:val="480"/>
          <w:marRight w:val="0"/>
          <w:marTop w:val="0"/>
          <w:marBottom w:val="0"/>
          <w:divBdr>
            <w:top w:val="none" w:sz="0" w:space="0" w:color="auto"/>
            <w:left w:val="none" w:sz="0" w:space="0" w:color="auto"/>
            <w:bottom w:val="none" w:sz="0" w:space="0" w:color="auto"/>
            <w:right w:val="none" w:sz="0" w:space="0" w:color="auto"/>
          </w:divBdr>
        </w:div>
        <w:div w:id="1745638764">
          <w:marLeft w:val="480"/>
          <w:marRight w:val="0"/>
          <w:marTop w:val="0"/>
          <w:marBottom w:val="0"/>
          <w:divBdr>
            <w:top w:val="none" w:sz="0" w:space="0" w:color="auto"/>
            <w:left w:val="none" w:sz="0" w:space="0" w:color="auto"/>
            <w:bottom w:val="none" w:sz="0" w:space="0" w:color="auto"/>
            <w:right w:val="none" w:sz="0" w:space="0" w:color="auto"/>
          </w:divBdr>
        </w:div>
        <w:div w:id="1785149675">
          <w:marLeft w:val="480"/>
          <w:marRight w:val="0"/>
          <w:marTop w:val="0"/>
          <w:marBottom w:val="0"/>
          <w:divBdr>
            <w:top w:val="none" w:sz="0" w:space="0" w:color="auto"/>
            <w:left w:val="none" w:sz="0" w:space="0" w:color="auto"/>
            <w:bottom w:val="none" w:sz="0" w:space="0" w:color="auto"/>
            <w:right w:val="none" w:sz="0" w:space="0" w:color="auto"/>
          </w:divBdr>
        </w:div>
        <w:div w:id="1867402883">
          <w:marLeft w:val="480"/>
          <w:marRight w:val="0"/>
          <w:marTop w:val="0"/>
          <w:marBottom w:val="0"/>
          <w:divBdr>
            <w:top w:val="none" w:sz="0" w:space="0" w:color="auto"/>
            <w:left w:val="none" w:sz="0" w:space="0" w:color="auto"/>
            <w:bottom w:val="none" w:sz="0" w:space="0" w:color="auto"/>
            <w:right w:val="none" w:sz="0" w:space="0" w:color="auto"/>
          </w:divBdr>
        </w:div>
        <w:div w:id="1895893810">
          <w:marLeft w:val="480"/>
          <w:marRight w:val="0"/>
          <w:marTop w:val="0"/>
          <w:marBottom w:val="0"/>
          <w:divBdr>
            <w:top w:val="none" w:sz="0" w:space="0" w:color="auto"/>
            <w:left w:val="none" w:sz="0" w:space="0" w:color="auto"/>
            <w:bottom w:val="none" w:sz="0" w:space="0" w:color="auto"/>
            <w:right w:val="none" w:sz="0" w:space="0" w:color="auto"/>
          </w:divBdr>
        </w:div>
        <w:div w:id="1900818541">
          <w:marLeft w:val="480"/>
          <w:marRight w:val="0"/>
          <w:marTop w:val="0"/>
          <w:marBottom w:val="0"/>
          <w:divBdr>
            <w:top w:val="none" w:sz="0" w:space="0" w:color="auto"/>
            <w:left w:val="none" w:sz="0" w:space="0" w:color="auto"/>
            <w:bottom w:val="none" w:sz="0" w:space="0" w:color="auto"/>
            <w:right w:val="none" w:sz="0" w:space="0" w:color="auto"/>
          </w:divBdr>
        </w:div>
        <w:div w:id="1909802669">
          <w:marLeft w:val="480"/>
          <w:marRight w:val="0"/>
          <w:marTop w:val="0"/>
          <w:marBottom w:val="0"/>
          <w:divBdr>
            <w:top w:val="none" w:sz="0" w:space="0" w:color="auto"/>
            <w:left w:val="none" w:sz="0" w:space="0" w:color="auto"/>
            <w:bottom w:val="none" w:sz="0" w:space="0" w:color="auto"/>
            <w:right w:val="none" w:sz="0" w:space="0" w:color="auto"/>
          </w:divBdr>
        </w:div>
        <w:div w:id="1945306231">
          <w:marLeft w:val="480"/>
          <w:marRight w:val="0"/>
          <w:marTop w:val="0"/>
          <w:marBottom w:val="0"/>
          <w:divBdr>
            <w:top w:val="none" w:sz="0" w:space="0" w:color="auto"/>
            <w:left w:val="none" w:sz="0" w:space="0" w:color="auto"/>
            <w:bottom w:val="none" w:sz="0" w:space="0" w:color="auto"/>
            <w:right w:val="none" w:sz="0" w:space="0" w:color="auto"/>
          </w:divBdr>
        </w:div>
        <w:div w:id="2034260987">
          <w:marLeft w:val="480"/>
          <w:marRight w:val="0"/>
          <w:marTop w:val="0"/>
          <w:marBottom w:val="0"/>
          <w:divBdr>
            <w:top w:val="none" w:sz="0" w:space="0" w:color="auto"/>
            <w:left w:val="none" w:sz="0" w:space="0" w:color="auto"/>
            <w:bottom w:val="none" w:sz="0" w:space="0" w:color="auto"/>
            <w:right w:val="none" w:sz="0" w:space="0" w:color="auto"/>
          </w:divBdr>
        </w:div>
        <w:div w:id="2053725362">
          <w:marLeft w:val="480"/>
          <w:marRight w:val="0"/>
          <w:marTop w:val="0"/>
          <w:marBottom w:val="0"/>
          <w:divBdr>
            <w:top w:val="none" w:sz="0" w:space="0" w:color="auto"/>
            <w:left w:val="none" w:sz="0" w:space="0" w:color="auto"/>
            <w:bottom w:val="none" w:sz="0" w:space="0" w:color="auto"/>
            <w:right w:val="none" w:sz="0" w:space="0" w:color="auto"/>
          </w:divBdr>
        </w:div>
        <w:div w:id="2101247330">
          <w:marLeft w:val="480"/>
          <w:marRight w:val="0"/>
          <w:marTop w:val="0"/>
          <w:marBottom w:val="0"/>
          <w:divBdr>
            <w:top w:val="none" w:sz="0" w:space="0" w:color="auto"/>
            <w:left w:val="none" w:sz="0" w:space="0" w:color="auto"/>
            <w:bottom w:val="none" w:sz="0" w:space="0" w:color="auto"/>
            <w:right w:val="none" w:sz="0" w:space="0" w:color="auto"/>
          </w:divBdr>
        </w:div>
        <w:div w:id="2144811808">
          <w:marLeft w:val="480"/>
          <w:marRight w:val="0"/>
          <w:marTop w:val="0"/>
          <w:marBottom w:val="0"/>
          <w:divBdr>
            <w:top w:val="none" w:sz="0" w:space="0" w:color="auto"/>
            <w:left w:val="none" w:sz="0" w:space="0" w:color="auto"/>
            <w:bottom w:val="none" w:sz="0" w:space="0" w:color="auto"/>
            <w:right w:val="none" w:sz="0" w:space="0" w:color="auto"/>
          </w:divBdr>
        </w:div>
      </w:divsChild>
    </w:div>
    <w:div w:id="2094811407">
      <w:bodyDiv w:val="1"/>
      <w:marLeft w:val="0"/>
      <w:marRight w:val="0"/>
      <w:marTop w:val="0"/>
      <w:marBottom w:val="0"/>
      <w:divBdr>
        <w:top w:val="none" w:sz="0" w:space="0" w:color="auto"/>
        <w:left w:val="none" w:sz="0" w:space="0" w:color="auto"/>
        <w:bottom w:val="none" w:sz="0" w:space="0" w:color="auto"/>
        <w:right w:val="none" w:sz="0" w:space="0" w:color="auto"/>
      </w:divBdr>
    </w:div>
    <w:div w:id="2099867906">
      <w:bodyDiv w:val="1"/>
      <w:marLeft w:val="0"/>
      <w:marRight w:val="0"/>
      <w:marTop w:val="0"/>
      <w:marBottom w:val="0"/>
      <w:divBdr>
        <w:top w:val="none" w:sz="0" w:space="0" w:color="auto"/>
        <w:left w:val="none" w:sz="0" w:space="0" w:color="auto"/>
        <w:bottom w:val="none" w:sz="0" w:space="0" w:color="auto"/>
        <w:right w:val="none" w:sz="0" w:space="0" w:color="auto"/>
      </w:divBdr>
    </w:div>
    <w:div w:id="2101637597">
      <w:bodyDiv w:val="1"/>
      <w:marLeft w:val="0"/>
      <w:marRight w:val="0"/>
      <w:marTop w:val="0"/>
      <w:marBottom w:val="0"/>
      <w:divBdr>
        <w:top w:val="none" w:sz="0" w:space="0" w:color="auto"/>
        <w:left w:val="none" w:sz="0" w:space="0" w:color="auto"/>
        <w:bottom w:val="none" w:sz="0" w:space="0" w:color="auto"/>
        <w:right w:val="none" w:sz="0" w:space="0" w:color="auto"/>
      </w:divBdr>
    </w:div>
    <w:div w:id="2102602564">
      <w:bodyDiv w:val="1"/>
      <w:marLeft w:val="0"/>
      <w:marRight w:val="0"/>
      <w:marTop w:val="0"/>
      <w:marBottom w:val="0"/>
      <w:divBdr>
        <w:top w:val="none" w:sz="0" w:space="0" w:color="auto"/>
        <w:left w:val="none" w:sz="0" w:space="0" w:color="auto"/>
        <w:bottom w:val="none" w:sz="0" w:space="0" w:color="auto"/>
        <w:right w:val="none" w:sz="0" w:space="0" w:color="auto"/>
      </w:divBdr>
    </w:div>
    <w:div w:id="2103838048">
      <w:bodyDiv w:val="1"/>
      <w:marLeft w:val="0"/>
      <w:marRight w:val="0"/>
      <w:marTop w:val="0"/>
      <w:marBottom w:val="0"/>
      <w:divBdr>
        <w:top w:val="none" w:sz="0" w:space="0" w:color="auto"/>
        <w:left w:val="none" w:sz="0" w:space="0" w:color="auto"/>
        <w:bottom w:val="none" w:sz="0" w:space="0" w:color="auto"/>
        <w:right w:val="none" w:sz="0" w:space="0" w:color="auto"/>
      </w:divBdr>
    </w:div>
    <w:div w:id="2104494483">
      <w:bodyDiv w:val="1"/>
      <w:marLeft w:val="0"/>
      <w:marRight w:val="0"/>
      <w:marTop w:val="0"/>
      <w:marBottom w:val="0"/>
      <w:divBdr>
        <w:top w:val="none" w:sz="0" w:space="0" w:color="auto"/>
        <w:left w:val="none" w:sz="0" w:space="0" w:color="auto"/>
        <w:bottom w:val="none" w:sz="0" w:space="0" w:color="auto"/>
        <w:right w:val="none" w:sz="0" w:space="0" w:color="auto"/>
      </w:divBdr>
    </w:div>
    <w:div w:id="2108846347">
      <w:bodyDiv w:val="1"/>
      <w:marLeft w:val="0"/>
      <w:marRight w:val="0"/>
      <w:marTop w:val="0"/>
      <w:marBottom w:val="0"/>
      <w:divBdr>
        <w:top w:val="none" w:sz="0" w:space="0" w:color="auto"/>
        <w:left w:val="none" w:sz="0" w:space="0" w:color="auto"/>
        <w:bottom w:val="none" w:sz="0" w:space="0" w:color="auto"/>
        <w:right w:val="none" w:sz="0" w:space="0" w:color="auto"/>
      </w:divBdr>
      <w:divsChild>
        <w:div w:id="1692999099">
          <w:marLeft w:val="480"/>
          <w:marRight w:val="0"/>
          <w:marTop w:val="0"/>
          <w:marBottom w:val="0"/>
          <w:divBdr>
            <w:top w:val="none" w:sz="0" w:space="0" w:color="auto"/>
            <w:left w:val="none" w:sz="0" w:space="0" w:color="auto"/>
            <w:bottom w:val="none" w:sz="0" w:space="0" w:color="auto"/>
            <w:right w:val="none" w:sz="0" w:space="0" w:color="auto"/>
          </w:divBdr>
        </w:div>
        <w:div w:id="1367172162">
          <w:marLeft w:val="480"/>
          <w:marRight w:val="0"/>
          <w:marTop w:val="0"/>
          <w:marBottom w:val="0"/>
          <w:divBdr>
            <w:top w:val="none" w:sz="0" w:space="0" w:color="auto"/>
            <w:left w:val="none" w:sz="0" w:space="0" w:color="auto"/>
            <w:bottom w:val="none" w:sz="0" w:space="0" w:color="auto"/>
            <w:right w:val="none" w:sz="0" w:space="0" w:color="auto"/>
          </w:divBdr>
        </w:div>
        <w:div w:id="977342465">
          <w:marLeft w:val="480"/>
          <w:marRight w:val="0"/>
          <w:marTop w:val="0"/>
          <w:marBottom w:val="0"/>
          <w:divBdr>
            <w:top w:val="none" w:sz="0" w:space="0" w:color="auto"/>
            <w:left w:val="none" w:sz="0" w:space="0" w:color="auto"/>
            <w:bottom w:val="none" w:sz="0" w:space="0" w:color="auto"/>
            <w:right w:val="none" w:sz="0" w:space="0" w:color="auto"/>
          </w:divBdr>
        </w:div>
        <w:div w:id="1486362803">
          <w:marLeft w:val="480"/>
          <w:marRight w:val="0"/>
          <w:marTop w:val="0"/>
          <w:marBottom w:val="0"/>
          <w:divBdr>
            <w:top w:val="none" w:sz="0" w:space="0" w:color="auto"/>
            <w:left w:val="none" w:sz="0" w:space="0" w:color="auto"/>
            <w:bottom w:val="none" w:sz="0" w:space="0" w:color="auto"/>
            <w:right w:val="none" w:sz="0" w:space="0" w:color="auto"/>
          </w:divBdr>
        </w:div>
        <w:div w:id="1547066858">
          <w:marLeft w:val="480"/>
          <w:marRight w:val="0"/>
          <w:marTop w:val="0"/>
          <w:marBottom w:val="0"/>
          <w:divBdr>
            <w:top w:val="none" w:sz="0" w:space="0" w:color="auto"/>
            <w:left w:val="none" w:sz="0" w:space="0" w:color="auto"/>
            <w:bottom w:val="none" w:sz="0" w:space="0" w:color="auto"/>
            <w:right w:val="none" w:sz="0" w:space="0" w:color="auto"/>
          </w:divBdr>
        </w:div>
        <w:div w:id="499279272">
          <w:marLeft w:val="480"/>
          <w:marRight w:val="0"/>
          <w:marTop w:val="0"/>
          <w:marBottom w:val="0"/>
          <w:divBdr>
            <w:top w:val="none" w:sz="0" w:space="0" w:color="auto"/>
            <w:left w:val="none" w:sz="0" w:space="0" w:color="auto"/>
            <w:bottom w:val="none" w:sz="0" w:space="0" w:color="auto"/>
            <w:right w:val="none" w:sz="0" w:space="0" w:color="auto"/>
          </w:divBdr>
        </w:div>
        <w:div w:id="1563635373">
          <w:marLeft w:val="480"/>
          <w:marRight w:val="0"/>
          <w:marTop w:val="0"/>
          <w:marBottom w:val="0"/>
          <w:divBdr>
            <w:top w:val="none" w:sz="0" w:space="0" w:color="auto"/>
            <w:left w:val="none" w:sz="0" w:space="0" w:color="auto"/>
            <w:bottom w:val="none" w:sz="0" w:space="0" w:color="auto"/>
            <w:right w:val="none" w:sz="0" w:space="0" w:color="auto"/>
          </w:divBdr>
        </w:div>
        <w:div w:id="1801799821">
          <w:marLeft w:val="480"/>
          <w:marRight w:val="0"/>
          <w:marTop w:val="0"/>
          <w:marBottom w:val="0"/>
          <w:divBdr>
            <w:top w:val="none" w:sz="0" w:space="0" w:color="auto"/>
            <w:left w:val="none" w:sz="0" w:space="0" w:color="auto"/>
            <w:bottom w:val="none" w:sz="0" w:space="0" w:color="auto"/>
            <w:right w:val="none" w:sz="0" w:space="0" w:color="auto"/>
          </w:divBdr>
        </w:div>
        <w:div w:id="1563901651">
          <w:marLeft w:val="480"/>
          <w:marRight w:val="0"/>
          <w:marTop w:val="0"/>
          <w:marBottom w:val="0"/>
          <w:divBdr>
            <w:top w:val="none" w:sz="0" w:space="0" w:color="auto"/>
            <w:left w:val="none" w:sz="0" w:space="0" w:color="auto"/>
            <w:bottom w:val="none" w:sz="0" w:space="0" w:color="auto"/>
            <w:right w:val="none" w:sz="0" w:space="0" w:color="auto"/>
          </w:divBdr>
        </w:div>
        <w:div w:id="1201623511">
          <w:marLeft w:val="480"/>
          <w:marRight w:val="0"/>
          <w:marTop w:val="0"/>
          <w:marBottom w:val="0"/>
          <w:divBdr>
            <w:top w:val="none" w:sz="0" w:space="0" w:color="auto"/>
            <w:left w:val="none" w:sz="0" w:space="0" w:color="auto"/>
            <w:bottom w:val="none" w:sz="0" w:space="0" w:color="auto"/>
            <w:right w:val="none" w:sz="0" w:space="0" w:color="auto"/>
          </w:divBdr>
        </w:div>
        <w:div w:id="595329697">
          <w:marLeft w:val="480"/>
          <w:marRight w:val="0"/>
          <w:marTop w:val="0"/>
          <w:marBottom w:val="0"/>
          <w:divBdr>
            <w:top w:val="none" w:sz="0" w:space="0" w:color="auto"/>
            <w:left w:val="none" w:sz="0" w:space="0" w:color="auto"/>
            <w:bottom w:val="none" w:sz="0" w:space="0" w:color="auto"/>
            <w:right w:val="none" w:sz="0" w:space="0" w:color="auto"/>
          </w:divBdr>
        </w:div>
        <w:div w:id="926042073">
          <w:marLeft w:val="480"/>
          <w:marRight w:val="0"/>
          <w:marTop w:val="0"/>
          <w:marBottom w:val="0"/>
          <w:divBdr>
            <w:top w:val="none" w:sz="0" w:space="0" w:color="auto"/>
            <w:left w:val="none" w:sz="0" w:space="0" w:color="auto"/>
            <w:bottom w:val="none" w:sz="0" w:space="0" w:color="auto"/>
            <w:right w:val="none" w:sz="0" w:space="0" w:color="auto"/>
          </w:divBdr>
        </w:div>
        <w:div w:id="2069373513">
          <w:marLeft w:val="480"/>
          <w:marRight w:val="0"/>
          <w:marTop w:val="0"/>
          <w:marBottom w:val="0"/>
          <w:divBdr>
            <w:top w:val="none" w:sz="0" w:space="0" w:color="auto"/>
            <w:left w:val="none" w:sz="0" w:space="0" w:color="auto"/>
            <w:bottom w:val="none" w:sz="0" w:space="0" w:color="auto"/>
            <w:right w:val="none" w:sz="0" w:space="0" w:color="auto"/>
          </w:divBdr>
        </w:div>
        <w:div w:id="851838049">
          <w:marLeft w:val="480"/>
          <w:marRight w:val="0"/>
          <w:marTop w:val="0"/>
          <w:marBottom w:val="0"/>
          <w:divBdr>
            <w:top w:val="none" w:sz="0" w:space="0" w:color="auto"/>
            <w:left w:val="none" w:sz="0" w:space="0" w:color="auto"/>
            <w:bottom w:val="none" w:sz="0" w:space="0" w:color="auto"/>
            <w:right w:val="none" w:sz="0" w:space="0" w:color="auto"/>
          </w:divBdr>
        </w:div>
        <w:div w:id="1163282939">
          <w:marLeft w:val="480"/>
          <w:marRight w:val="0"/>
          <w:marTop w:val="0"/>
          <w:marBottom w:val="0"/>
          <w:divBdr>
            <w:top w:val="none" w:sz="0" w:space="0" w:color="auto"/>
            <w:left w:val="none" w:sz="0" w:space="0" w:color="auto"/>
            <w:bottom w:val="none" w:sz="0" w:space="0" w:color="auto"/>
            <w:right w:val="none" w:sz="0" w:space="0" w:color="auto"/>
          </w:divBdr>
        </w:div>
        <w:div w:id="211120699">
          <w:marLeft w:val="480"/>
          <w:marRight w:val="0"/>
          <w:marTop w:val="0"/>
          <w:marBottom w:val="0"/>
          <w:divBdr>
            <w:top w:val="none" w:sz="0" w:space="0" w:color="auto"/>
            <w:left w:val="none" w:sz="0" w:space="0" w:color="auto"/>
            <w:bottom w:val="none" w:sz="0" w:space="0" w:color="auto"/>
            <w:right w:val="none" w:sz="0" w:space="0" w:color="auto"/>
          </w:divBdr>
        </w:div>
        <w:div w:id="962882374">
          <w:marLeft w:val="480"/>
          <w:marRight w:val="0"/>
          <w:marTop w:val="0"/>
          <w:marBottom w:val="0"/>
          <w:divBdr>
            <w:top w:val="none" w:sz="0" w:space="0" w:color="auto"/>
            <w:left w:val="none" w:sz="0" w:space="0" w:color="auto"/>
            <w:bottom w:val="none" w:sz="0" w:space="0" w:color="auto"/>
            <w:right w:val="none" w:sz="0" w:space="0" w:color="auto"/>
          </w:divBdr>
        </w:div>
        <w:div w:id="1115516323">
          <w:marLeft w:val="480"/>
          <w:marRight w:val="0"/>
          <w:marTop w:val="0"/>
          <w:marBottom w:val="0"/>
          <w:divBdr>
            <w:top w:val="none" w:sz="0" w:space="0" w:color="auto"/>
            <w:left w:val="none" w:sz="0" w:space="0" w:color="auto"/>
            <w:bottom w:val="none" w:sz="0" w:space="0" w:color="auto"/>
            <w:right w:val="none" w:sz="0" w:space="0" w:color="auto"/>
          </w:divBdr>
        </w:div>
        <w:div w:id="2019237665">
          <w:marLeft w:val="480"/>
          <w:marRight w:val="0"/>
          <w:marTop w:val="0"/>
          <w:marBottom w:val="0"/>
          <w:divBdr>
            <w:top w:val="none" w:sz="0" w:space="0" w:color="auto"/>
            <w:left w:val="none" w:sz="0" w:space="0" w:color="auto"/>
            <w:bottom w:val="none" w:sz="0" w:space="0" w:color="auto"/>
            <w:right w:val="none" w:sz="0" w:space="0" w:color="auto"/>
          </w:divBdr>
        </w:div>
        <w:div w:id="1581139832">
          <w:marLeft w:val="480"/>
          <w:marRight w:val="0"/>
          <w:marTop w:val="0"/>
          <w:marBottom w:val="0"/>
          <w:divBdr>
            <w:top w:val="none" w:sz="0" w:space="0" w:color="auto"/>
            <w:left w:val="none" w:sz="0" w:space="0" w:color="auto"/>
            <w:bottom w:val="none" w:sz="0" w:space="0" w:color="auto"/>
            <w:right w:val="none" w:sz="0" w:space="0" w:color="auto"/>
          </w:divBdr>
        </w:div>
        <w:div w:id="1056852802">
          <w:marLeft w:val="480"/>
          <w:marRight w:val="0"/>
          <w:marTop w:val="0"/>
          <w:marBottom w:val="0"/>
          <w:divBdr>
            <w:top w:val="none" w:sz="0" w:space="0" w:color="auto"/>
            <w:left w:val="none" w:sz="0" w:space="0" w:color="auto"/>
            <w:bottom w:val="none" w:sz="0" w:space="0" w:color="auto"/>
            <w:right w:val="none" w:sz="0" w:space="0" w:color="auto"/>
          </w:divBdr>
        </w:div>
        <w:div w:id="460079573">
          <w:marLeft w:val="480"/>
          <w:marRight w:val="0"/>
          <w:marTop w:val="0"/>
          <w:marBottom w:val="0"/>
          <w:divBdr>
            <w:top w:val="none" w:sz="0" w:space="0" w:color="auto"/>
            <w:left w:val="none" w:sz="0" w:space="0" w:color="auto"/>
            <w:bottom w:val="none" w:sz="0" w:space="0" w:color="auto"/>
            <w:right w:val="none" w:sz="0" w:space="0" w:color="auto"/>
          </w:divBdr>
        </w:div>
        <w:div w:id="1952861805">
          <w:marLeft w:val="480"/>
          <w:marRight w:val="0"/>
          <w:marTop w:val="0"/>
          <w:marBottom w:val="0"/>
          <w:divBdr>
            <w:top w:val="none" w:sz="0" w:space="0" w:color="auto"/>
            <w:left w:val="none" w:sz="0" w:space="0" w:color="auto"/>
            <w:bottom w:val="none" w:sz="0" w:space="0" w:color="auto"/>
            <w:right w:val="none" w:sz="0" w:space="0" w:color="auto"/>
          </w:divBdr>
        </w:div>
        <w:div w:id="226575674">
          <w:marLeft w:val="480"/>
          <w:marRight w:val="0"/>
          <w:marTop w:val="0"/>
          <w:marBottom w:val="0"/>
          <w:divBdr>
            <w:top w:val="none" w:sz="0" w:space="0" w:color="auto"/>
            <w:left w:val="none" w:sz="0" w:space="0" w:color="auto"/>
            <w:bottom w:val="none" w:sz="0" w:space="0" w:color="auto"/>
            <w:right w:val="none" w:sz="0" w:space="0" w:color="auto"/>
          </w:divBdr>
        </w:div>
        <w:div w:id="365177195">
          <w:marLeft w:val="480"/>
          <w:marRight w:val="0"/>
          <w:marTop w:val="0"/>
          <w:marBottom w:val="0"/>
          <w:divBdr>
            <w:top w:val="none" w:sz="0" w:space="0" w:color="auto"/>
            <w:left w:val="none" w:sz="0" w:space="0" w:color="auto"/>
            <w:bottom w:val="none" w:sz="0" w:space="0" w:color="auto"/>
            <w:right w:val="none" w:sz="0" w:space="0" w:color="auto"/>
          </w:divBdr>
        </w:div>
        <w:div w:id="1707876811">
          <w:marLeft w:val="480"/>
          <w:marRight w:val="0"/>
          <w:marTop w:val="0"/>
          <w:marBottom w:val="0"/>
          <w:divBdr>
            <w:top w:val="none" w:sz="0" w:space="0" w:color="auto"/>
            <w:left w:val="none" w:sz="0" w:space="0" w:color="auto"/>
            <w:bottom w:val="none" w:sz="0" w:space="0" w:color="auto"/>
            <w:right w:val="none" w:sz="0" w:space="0" w:color="auto"/>
          </w:divBdr>
        </w:div>
        <w:div w:id="1828671190">
          <w:marLeft w:val="480"/>
          <w:marRight w:val="0"/>
          <w:marTop w:val="0"/>
          <w:marBottom w:val="0"/>
          <w:divBdr>
            <w:top w:val="none" w:sz="0" w:space="0" w:color="auto"/>
            <w:left w:val="none" w:sz="0" w:space="0" w:color="auto"/>
            <w:bottom w:val="none" w:sz="0" w:space="0" w:color="auto"/>
            <w:right w:val="none" w:sz="0" w:space="0" w:color="auto"/>
          </w:divBdr>
        </w:div>
        <w:div w:id="292755480">
          <w:marLeft w:val="480"/>
          <w:marRight w:val="0"/>
          <w:marTop w:val="0"/>
          <w:marBottom w:val="0"/>
          <w:divBdr>
            <w:top w:val="none" w:sz="0" w:space="0" w:color="auto"/>
            <w:left w:val="none" w:sz="0" w:space="0" w:color="auto"/>
            <w:bottom w:val="none" w:sz="0" w:space="0" w:color="auto"/>
            <w:right w:val="none" w:sz="0" w:space="0" w:color="auto"/>
          </w:divBdr>
        </w:div>
        <w:div w:id="201482945">
          <w:marLeft w:val="480"/>
          <w:marRight w:val="0"/>
          <w:marTop w:val="0"/>
          <w:marBottom w:val="0"/>
          <w:divBdr>
            <w:top w:val="none" w:sz="0" w:space="0" w:color="auto"/>
            <w:left w:val="none" w:sz="0" w:space="0" w:color="auto"/>
            <w:bottom w:val="none" w:sz="0" w:space="0" w:color="auto"/>
            <w:right w:val="none" w:sz="0" w:space="0" w:color="auto"/>
          </w:divBdr>
        </w:div>
        <w:div w:id="1794249170">
          <w:marLeft w:val="480"/>
          <w:marRight w:val="0"/>
          <w:marTop w:val="0"/>
          <w:marBottom w:val="0"/>
          <w:divBdr>
            <w:top w:val="none" w:sz="0" w:space="0" w:color="auto"/>
            <w:left w:val="none" w:sz="0" w:space="0" w:color="auto"/>
            <w:bottom w:val="none" w:sz="0" w:space="0" w:color="auto"/>
            <w:right w:val="none" w:sz="0" w:space="0" w:color="auto"/>
          </w:divBdr>
        </w:div>
        <w:div w:id="1992254025">
          <w:marLeft w:val="480"/>
          <w:marRight w:val="0"/>
          <w:marTop w:val="0"/>
          <w:marBottom w:val="0"/>
          <w:divBdr>
            <w:top w:val="none" w:sz="0" w:space="0" w:color="auto"/>
            <w:left w:val="none" w:sz="0" w:space="0" w:color="auto"/>
            <w:bottom w:val="none" w:sz="0" w:space="0" w:color="auto"/>
            <w:right w:val="none" w:sz="0" w:space="0" w:color="auto"/>
          </w:divBdr>
        </w:div>
        <w:div w:id="1201360538">
          <w:marLeft w:val="480"/>
          <w:marRight w:val="0"/>
          <w:marTop w:val="0"/>
          <w:marBottom w:val="0"/>
          <w:divBdr>
            <w:top w:val="none" w:sz="0" w:space="0" w:color="auto"/>
            <w:left w:val="none" w:sz="0" w:space="0" w:color="auto"/>
            <w:bottom w:val="none" w:sz="0" w:space="0" w:color="auto"/>
            <w:right w:val="none" w:sz="0" w:space="0" w:color="auto"/>
          </w:divBdr>
        </w:div>
        <w:div w:id="1565069388">
          <w:marLeft w:val="480"/>
          <w:marRight w:val="0"/>
          <w:marTop w:val="0"/>
          <w:marBottom w:val="0"/>
          <w:divBdr>
            <w:top w:val="none" w:sz="0" w:space="0" w:color="auto"/>
            <w:left w:val="none" w:sz="0" w:space="0" w:color="auto"/>
            <w:bottom w:val="none" w:sz="0" w:space="0" w:color="auto"/>
            <w:right w:val="none" w:sz="0" w:space="0" w:color="auto"/>
          </w:divBdr>
        </w:div>
        <w:div w:id="1452044757">
          <w:marLeft w:val="480"/>
          <w:marRight w:val="0"/>
          <w:marTop w:val="0"/>
          <w:marBottom w:val="0"/>
          <w:divBdr>
            <w:top w:val="none" w:sz="0" w:space="0" w:color="auto"/>
            <w:left w:val="none" w:sz="0" w:space="0" w:color="auto"/>
            <w:bottom w:val="none" w:sz="0" w:space="0" w:color="auto"/>
            <w:right w:val="none" w:sz="0" w:space="0" w:color="auto"/>
          </w:divBdr>
        </w:div>
        <w:div w:id="834302621">
          <w:marLeft w:val="480"/>
          <w:marRight w:val="0"/>
          <w:marTop w:val="0"/>
          <w:marBottom w:val="0"/>
          <w:divBdr>
            <w:top w:val="none" w:sz="0" w:space="0" w:color="auto"/>
            <w:left w:val="none" w:sz="0" w:space="0" w:color="auto"/>
            <w:bottom w:val="none" w:sz="0" w:space="0" w:color="auto"/>
            <w:right w:val="none" w:sz="0" w:space="0" w:color="auto"/>
          </w:divBdr>
        </w:div>
        <w:div w:id="1664965956">
          <w:marLeft w:val="480"/>
          <w:marRight w:val="0"/>
          <w:marTop w:val="0"/>
          <w:marBottom w:val="0"/>
          <w:divBdr>
            <w:top w:val="none" w:sz="0" w:space="0" w:color="auto"/>
            <w:left w:val="none" w:sz="0" w:space="0" w:color="auto"/>
            <w:bottom w:val="none" w:sz="0" w:space="0" w:color="auto"/>
            <w:right w:val="none" w:sz="0" w:space="0" w:color="auto"/>
          </w:divBdr>
        </w:div>
        <w:div w:id="782770767">
          <w:marLeft w:val="480"/>
          <w:marRight w:val="0"/>
          <w:marTop w:val="0"/>
          <w:marBottom w:val="0"/>
          <w:divBdr>
            <w:top w:val="none" w:sz="0" w:space="0" w:color="auto"/>
            <w:left w:val="none" w:sz="0" w:space="0" w:color="auto"/>
            <w:bottom w:val="none" w:sz="0" w:space="0" w:color="auto"/>
            <w:right w:val="none" w:sz="0" w:space="0" w:color="auto"/>
          </w:divBdr>
        </w:div>
        <w:div w:id="553585795">
          <w:marLeft w:val="480"/>
          <w:marRight w:val="0"/>
          <w:marTop w:val="0"/>
          <w:marBottom w:val="0"/>
          <w:divBdr>
            <w:top w:val="none" w:sz="0" w:space="0" w:color="auto"/>
            <w:left w:val="none" w:sz="0" w:space="0" w:color="auto"/>
            <w:bottom w:val="none" w:sz="0" w:space="0" w:color="auto"/>
            <w:right w:val="none" w:sz="0" w:space="0" w:color="auto"/>
          </w:divBdr>
        </w:div>
        <w:div w:id="1301423023">
          <w:marLeft w:val="480"/>
          <w:marRight w:val="0"/>
          <w:marTop w:val="0"/>
          <w:marBottom w:val="0"/>
          <w:divBdr>
            <w:top w:val="none" w:sz="0" w:space="0" w:color="auto"/>
            <w:left w:val="none" w:sz="0" w:space="0" w:color="auto"/>
            <w:bottom w:val="none" w:sz="0" w:space="0" w:color="auto"/>
            <w:right w:val="none" w:sz="0" w:space="0" w:color="auto"/>
          </w:divBdr>
        </w:div>
        <w:div w:id="1288590145">
          <w:marLeft w:val="480"/>
          <w:marRight w:val="0"/>
          <w:marTop w:val="0"/>
          <w:marBottom w:val="0"/>
          <w:divBdr>
            <w:top w:val="none" w:sz="0" w:space="0" w:color="auto"/>
            <w:left w:val="none" w:sz="0" w:space="0" w:color="auto"/>
            <w:bottom w:val="none" w:sz="0" w:space="0" w:color="auto"/>
            <w:right w:val="none" w:sz="0" w:space="0" w:color="auto"/>
          </w:divBdr>
        </w:div>
        <w:div w:id="1274675741">
          <w:marLeft w:val="480"/>
          <w:marRight w:val="0"/>
          <w:marTop w:val="0"/>
          <w:marBottom w:val="0"/>
          <w:divBdr>
            <w:top w:val="none" w:sz="0" w:space="0" w:color="auto"/>
            <w:left w:val="none" w:sz="0" w:space="0" w:color="auto"/>
            <w:bottom w:val="none" w:sz="0" w:space="0" w:color="auto"/>
            <w:right w:val="none" w:sz="0" w:space="0" w:color="auto"/>
          </w:divBdr>
        </w:div>
        <w:div w:id="834029171">
          <w:marLeft w:val="480"/>
          <w:marRight w:val="0"/>
          <w:marTop w:val="0"/>
          <w:marBottom w:val="0"/>
          <w:divBdr>
            <w:top w:val="none" w:sz="0" w:space="0" w:color="auto"/>
            <w:left w:val="none" w:sz="0" w:space="0" w:color="auto"/>
            <w:bottom w:val="none" w:sz="0" w:space="0" w:color="auto"/>
            <w:right w:val="none" w:sz="0" w:space="0" w:color="auto"/>
          </w:divBdr>
        </w:div>
        <w:div w:id="2077773864">
          <w:marLeft w:val="480"/>
          <w:marRight w:val="0"/>
          <w:marTop w:val="0"/>
          <w:marBottom w:val="0"/>
          <w:divBdr>
            <w:top w:val="none" w:sz="0" w:space="0" w:color="auto"/>
            <w:left w:val="none" w:sz="0" w:space="0" w:color="auto"/>
            <w:bottom w:val="none" w:sz="0" w:space="0" w:color="auto"/>
            <w:right w:val="none" w:sz="0" w:space="0" w:color="auto"/>
          </w:divBdr>
        </w:div>
        <w:div w:id="1558660679">
          <w:marLeft w:val="480"/>
          <w:marRight w:val="0"/>
          <w:marTop w:val="0"/>
          <w:marBottom w:val="0"/>
          <w:divBdr>
            <w:top w:val="none" w:sz="0" w:space="0" w:color="auto"/>
            <w:left w:val="none" w:sz="0" w:space="0" w:color="auto"/>
            <w:bottom w:val="none" w:sz="0" w:space="0" w:color="auto"/>
            <w:right w:val="none" w:sz="0" w:space="0" w:color="auto"/>
          </w:divBdr>
        </w:div>
        <w:div w:id="2000845006">
          <w:marLeft w:val="480"/>
          <w:marRight w:val="0"/>
          <w:marTop w:val="0"/>
          <w:marBottom w:val="0"/>
          <w:divBdr>
            <w:top w:val="none" w:sz="0" w:space="0" w:color="auto"/>
            <w:left w:val="none" w:sz="0" w:space="0" w:color="auto"/>
            <w:bottom w:val="none" w:sz="0" w:space="0" w:color="auto"/>
            <w:right w:val="none" w:sz="0" w:space="0" w:color="auto"/>
          </w:divBdr>
        </w:div>
        <w:div w:id="85663099">
          <w:marLeft w:val="480"/>
          <w:marRight w:val="0"/>
          <w:marTop w:val="0"/>
          <w:marBottom w:val="0"/>
          <w:divBdr>
            <w:top w:val="none" w:sz="0" w:space="0" w:color="auto"/>
            <w:left w:val="none" w:sz="0" w:space="0" w:color="auto"/>
            <w:bottom w:val="none" w:sz="0" w:space="0" w:color="auto"/>
            <w:right w:val="none" w:sz="0" w:space="0" w:color="auto"/>
          </w:divBdr>
        </w:div>
        <w:div w:id="1683164276">
          <w:marLeft w:val="480"/>
          <w:marRight w:val="0"/>
          <w:marTop w:val="0"/>
          <w:marBottom w:val="0"/>
          <w:divBdr>
            <w:top w:val="none" w:sz="0" w:space="0" w:color="auto"/>
            <w:left w:val="none" w:sz="0" w:space="0" w:color="auto"/>
            <w:bottom w:val="none" w:sz="0" w:space="0" w:color="auto"/>
            <w:right w:val="none" w:sz="0" w:space="0" w:color="auto"/>
          </w:divBdr>
        </w:div>
        <w:div w:id="220219047">
          <w:marLeft w:val="480"/>
          <w:marRight w:val="0"/>
          <w:marTop w:val="0"/>
          <w:marBottom w:val="0"/>
          <w:divBdr>
            <w:top w:val="none" w:sz="0" w:space="0" w:color="auto"/>
            <w:left w:val="none" w:sz="0" w:space="0" w:color="auto"/>
            <w:bottom w:val="none" w:sz="0" w:space="0" w:color="auto"/>
            <w:right w:val="none" w:sz="0" w:space="0" w:color="auto"/>
          </w:divBdr>
        </w:div>
        <w:div w:id="1943493890">
          <w:marLeft w:val="480"/>
          <w:marRight w:val="0"/>
          <w:marTop w:val="0"/>
          <w:marBottom w:val="0"/>
          <w:divBdr>
            <w:top w:val="none" w:sz="0" w:space="0" w:color="auto"/>
            <w:left w:val="none" w:sz="0" w:space="0" w:color="auto"/>
            <w:bottom w:val="none" w:sz="0" w:space="0" w:color="auto"/>
            <w:right w:val="none" w:sz="0" w:space="0" w:color="auto"/>
          </w:divBdr>
        </w:div>
        <w:div w:id="96223300">
          <w:marLeft w:val="480"/>
          <w:marRight w:val="0"/>
          <w:marTop w:val="0"/>
          <w:marBottom w:val="0"/>
          <w:divBdr>
            <w:top w:val="none" w:sz="0" w:space="0" w:color="auto"/>
            <w:left w:val="none" w:sz="0" w:space="0" w:color="auto"/>
            <w:bottom w:val="none" w:sz="0" w:space="0" w:color="auto"/>
            <w:right w:val="none" w:sz="0" w:space="0" w:color="auto"/>
          </w:divBdr>
        </w:div>
        <w:div w:id="2035107405">
          <w:marLeft w:val="480"/>
          <w:marRight w:val="0"/>
          <w:marTop w:val="0"/>
          <w:marBottom w:val="0"/>
          <w:divBdr>
            <w:top w:val="none" w:sz="0" w:space="0" w:color="auto"/>
            <w:left w:val="none" w:sz="0" w:space="0" w:color="auto"/>
            <w:bottom w:val="none" w:sz="0" w:space="0" w:color="auto"/>
            <w:right w:val="none" w:sz="0" w:space="0" w:color="auto"/>
          </w:divBdr>
        </w:div>
        <w:div w:id="815218638">
          <w:marLeft w:val="480"/>
          <w:marRight w:val="0"/>
          <w:marTop w:val="0"/>
          <w:marBottom w:val="0"/>
          <w:divBdr>
            <w:top w:val="none" w:sz="0" w:space="0" w:color="auto"/>
            <w:left w:val="none" w:sz="0" w:space="0" w:color="auto"/>
            <w:bottom w:val="none" w:sz="0" w:space="0" w:color="auto"/>
            <w:right w:val="none" w:sz="0" w:space="0" w:color="auto"/>
          </w:divBdr>
        </w:div>
        <w:div w:id="46804854">
          <w:marLeft w:val="480"/>
          <w:marRight w:val="0"/>
          <w:marTop w:val="0"/>
          <w:marBottom w:val="0"/>
          <w:divBdr>
            <w:top w:val="none" w:sz="0" w:space="0" w:color="auto"/>
            <w:left w:val="none" w:sz="0" w:space="0" w:color="auto"/>
            <w:bottom w:val="none" w:sz="0" w:space="0" w:color="auto"/>
            <w:right w:val="none" w:sz="0" w:space="0" w:color="auto"/>
          </w:divBdr>
        </w:div>
        <w:div w:id="265773644">
          <w:marLeft w:val="480"/>
          <w:marRight w:val="0"/>
          <w:marTop w:val="0"/>
          <w:marBottom w:val="0"/>
          <w:divBdr>
            <w:top w:val="none" w:sz="0" w:space="0" w:color="auto"/>
            <w:left w:val="none" w:sz="0" w:space="0" w:color="auto"/>
            <w:bottom w:val="none" w:sz="0" w:space="0" w:color="auto"/>
            <w:right w:val="none" w:sz="0" w:space="0" w:color="auto"/>
          </w:divBdr>
        </w:div>
        <w:div w:id="208297291">
          <w:marLeft w:val="480"/>
          <w:marRight w:val="0"/>
          <w:marTop w:val="0"/>
          <w:marBottom w:val="0"/>
          <w:divBdr>
            <w:top w:val="none" w:sz="0" w:space="0" w:color="auto"/>
            <w:left w:val="none" w:sz="0" w:space="0" w:color="auto"/>
            <w:bottom w:val="none" w:sz="0" w:space="0" w:color="auto"/>
            <w:right w:val="none" w:sz="0" w:space="0" w:color="auto"/>
          </w:divBdr>
        </w:div>
        <w:div w:id="2094234577">
          <w:marLeft w:val="480"/>
          <w:marRight w:val="0"/>
          <w:marTop w:val="0"/>
          <w:marBottom w:val="0"/>
          <w:divBdr>
            <w:top w:val="none" w:sz="0" w:space="0" w:color="auto"/>
            <w:left w:val="none" w:sz="0" w:space="0" w:color="auto"/>
            <w:bottom w:val="none" w:sz="0" w:space="0" w:color="auto"/>
            <w:right w:val="none" w:sz="0" w:space="0" w:color="auto"/>
          </w:divBdr>
        </w:div>
        <w:div w:id="1146513066">
          <w:marLeft w:val="480"/>
          <w:marRight w:val="0"/>
          <w:marTop w:val="0"/>
          <w:marBottom w:val="0"/>
          <w:divBdr>
            <w:top w:val="none" w:sz="0" w:space="0" w:color="auto"/>
            <w:left w:val="none" w:sz="0" w:space="0" w:color="auto"/>
            <w:bottom w:val="none" w:sz="0" w:space="0" w:color="auto"/>
            <w:right w:val="none" w:sz="0" w:space="0" w:color="auto"/>
          </w:divBdr>
        </w:div>
        <w:div w:id="730423224">
          <w:marLeft w:val="480"/>
          <w:marRight w:val="0"/>
          <w:marTop w:val="0"/>
          <w:marBottom w:val="0"/>
          <w:divBdr>
            <w:top w:val="none" w:sz="0" w:space="0" w:color="auto"/>
            <w:left w:val="none" w:sz="0" w:space="0" w:color="auto"/>
            <w:bottom w:val="none" w:sz="0" w:space="0" w:color="auto"/>
            <w:right w:val="none" w:sz="0" w:space="0" w:color="auto"/>
          </w:divBdr>
        </w:div>
        <w:div w:id="362751918">
          <w:marLeft w:val="480"/>
          <w:marRight w:val="0"/>
          <w:marTop w:val="0"/>
          <w:marBottom w:val="0"/>
          <w:divBdr>
            <w:top w:val="none" w:sz="0" w:space="0" w:color="auto"/>
            <w:left w:val="none" w:sz="0" w:space="0" w:color="auto"/>
            <w:bottom w:val="none" w:sz="0" w:space="0" w:color="auto"/>
            <w:right w:val="none" w:sz="0" w:space="0" w:color="auto"/>
          </w:divBdr>
        </w:div>
        <w:div w:id="1925648976">
          <w:marLeft w:val="480"/>
          <w:marRight w:val="0"/>
          <w:marTop w:val="0"/>
          <w:marBottom w:val="0"/>
          <w:divBdr>
            <w:top w:val="none" w:sz="0" w:space="0" w:color="auto"/>
            <w:left w:val="none" w:sz="0" w:space="0" w:color="auto"/>
            <w:bottom w:val="none" w:sz="0" w:space="0" w:color="auto"/>
            <w:right w:val="none" w:sz="0" w:space="0" w:color="auto"/>
          </w:divBdr>
        </w:div>
        <w:div w:id="1972010104">
          <w:marLeft w:val="480"/>
          <w:marRight w:val="0"/>
          <w:marTop w:val="0"/>
          <w:marBottom w:val="0"/>
          <w:divBdr>
            <w:top w:val="none" w:sz="0" w:space="0" w:color="auto"/>
            <w:left w:val="none" w:sz="0" w:space="0" w:color="auto"/>
            <w:bottom w:val="none" w:sz="0" w:space="0" w:color="auto"/>
            <w:right w:val="none" w:sz="0" w:space="0" w:color="auto"/>
          </w:divBdr>
        </w:div>
        <w:div w:id="1059717282">
          <w:marLeft w:val="480"/>
          <w:marRight w:val="0"/>
          <w:marTop w:val="0"/>
          <w:marBottom w:val="0"/>
          <w:divBdr>
            <w:top w:val="none" w:sz="0" w:space="0" w:color="auto"/>
            <w:left w:val="none" w:sz="0" w:space="0" w:color="auto"/>
            <w:bottom w:val="none" w:sz="0" w:space="0" w:color="auto"/>
            <w:right w:val="none" w:sz="0" w:space="0" w:color="auto"/>
          </w:divBdr>
        </w:div>
        <w:div w:id="225653150">
          <w:marLeft w:val="480"/>
          <w:marRight w:val="0"/>
          <w:marTop w:val="0"/>
          <w:marBottom w:val="0"/>
          <w:divBdr>
            <w:top w:val="none" w:sz="0" w:space="0" w:color="auto"/>
            <w:left w:val="none" w:sz="0" w:space="0" w:color="auto"/>
            <w:bottom w:val="none" w:sz="0" w:space="0" w:color="auto"/>
            <w:right w:val="none" w:sz="0" w:space="0" w:color="auto"/>
          </w:divBdr>
        </w:div>
        <w:div w:id="1293555707">
          <w:marLeft w:val="480"/>
          <w:marRight w:val="0"/>
          <w:marTop w:val="0"/>
          <w:marBottom w:val="0"/>
          <w:divBdr>
            <w:top w:val="none" w:sz="0" w:space="0" w:color="auto"/>
            <w:left w:val="none" w:sz="0" w:space="0" w:color="auto"/>
            <w:bottom w:val="none" w:sz="0" w:space="0" w:color="auto"/>
            <w:right w:val="none" w:sz="0" w:space="0" w:color="auto"/>
          </w:divBdr>
        </w:div>
        <w:div w:id="1447505062">
          <w:marLeft w:val="480"/>
          <w:marRight w:val="0"/>
          <w:marTop w:val="0"/>
          <w:marBottom w:val="0"/>
          <w:divBdr>
            <w:top w:val="none" w:sz="0" w:space="0" w:color="auto"/>
            <w:left w:val="none" w:sz="0" w:space="0" w:color="auto"/>
            <w:bottom w:val="none" w:sz="0" w:space="0" w:color="auto"/>
            <w:right w:val="none" w:sz="0" w:space="0" w:color="auto"/>
          </w:divBdr>
        </w:div>
        <w:div w:id="819612787">
          <w:marLeft w:val="480"/>
          <w:marRight w:val="0"/>
          <w:marTop w:val="0"/>
          <w:marBottom w:val="0"/>
          <w:divBdr>
            <w:top w:val="none" w:sz="0" w:space="0" w:color="auto"/>
            <w:left w:val="none" w:sz="0" w:space="0" w:color="auto"/>
            <w:bottom w:val="none" w:sz="0" w:space="0" w:color="auto"/>
            <w:right w:val="none" w:sz="0" w:space="0" w:color="auto"/>
          </w:divBdr>
        </w:div>
        <w:div w:id="1044326390">
          <w:marLeft w:val="480"/>
          <w:marRight w:val="0"/>
          <w:marTop w:val="0"/>
          <w:marBottom w:val="0"/>
          <w:divBdr>
            <w:top w:val="none" w:sz="0" w:space="0" w:color="auto"/>
            <w:left w:val="none" w:sz="0" w:space="0" w:color="auto"/>
            <w:bottom w:val="none" w:sz="0" w:space="0" w:color="auto"/>
            <w:right w:val="none" w:sz="0" w:space="0" w:color="auto"/>
          </w:divBdr>
        </w:div>
        <w:div w:id="1844081415">
          <w:marLeft w:val="480"/>
          <w:marRight w:val="0"/>
          <w:marTop w:val="0"/>
          <w:marBottom w:val="0"/>
          <w:divBdr>
            <w:top w:val="none" w:sz="0" w:space="0" w:color="auto"/>
            <w:left w:val="none" w:sz="0" w:space="0" w:color="auto"/>
            <w:bottom w:val="none" w:sz="0" w:space="0" w:color="auto"/>
            <w:right w:val="none" w:sz="0" w:space="0" w:color="auto"/>
          </w:divBdr>
        </w:div>
        <w:div w:id="66269308">
          <w:marLeft w:val="480"/>
          <w:marRight w:val="0"/>
          <w:marTop w:val="0"/>
          <w:marBottom w:val="0"/>
          <w:divBdr>
            <w:top w:val="none" w:sz="0" w:space="0" w:color="auto"/>
            <w:left w:val="none" w:sz="0" w:space="0" w:color="auto"/>
            <w:bottom w:val="none" w:sz="0" w:space="0" w:color="auto"/>
            <w:right w:val="none" w:sz="0" w:space="0" w:color="auto"/>
          </w:divBdr>
        </w:div>
        <w:div w:id="231046751">
          <w:marLeft w:val="480"/>
          <w:marRight w:val="0"/>
          <w:marTop w:val="0"/>
          <w:marBottom w:val="0"/>
          <w:divBdr>
            <w:top w:val="none" w:sz="0" w:space="0" w:color="auto"/>
            <w:left w:val="none" w:sz="0" w:space="0" w:color="auto"/>
            <w:bottom w:val="none" w:sz="0" w:space="0" w:color="auto"/>
            <w:right w:val="none" w:sz="0" w:space="0" w:color="auto"/>
          </w:divBdr>
        </w:div>
        <w:div w:id="192807070">
          <w:marLeft w:val="480"/>
          <w:marRight w:val="0"/>
          <w:marTop w:val="0"/>
          <w:marBottom w:val="0"/>
          <w:divBdr>
            <w:top w:val="none" w:sz="0" w:space="0" w:color="auto"/>
            <w:left w:val="none" w:sz="0" w:space="0" w:color="auto"/>
            <w:bottom w:val="none" w:sz="0" w:space="0" w:color="auto"/>
            <w:right w:val="none" w:sz="0" w:space="0" w:color="auto"/>
          </w:divBdr>
        </w:div>
        <w:div w:id="795755508">
          <w:marLeft w:val="480"/>
          <w:marRight w:val="0"/>
          <w:marTop w:val="0"/>
          <w:marBottom w:val="0"/>
          <w:divBdr>
            <w:top w:val="none" w:sz="0" w:space="0" w:color="auto"/>
            <w:left w:val="none" w:sz="0" w:space="0" w:color="auto"/>
            <w:bottom w:val="none" w:sz="0" w:space="0" w:color="auto"/>
            <w:right w:val="none" w:sz="0" w:space="0" w:color="auto"/>
          </w:divBdr>
        </w:div>
        <w:div w:id="689993014">
          <w:marLeft w:val="480"/>
          <w:marRight w:val="0"/>
          <w:marTop w:val="0"/>
          <w:marBottom w:val="0"/>
          <w:divBdr>
            <w:top w:val="none" w:sz="0" w:space="0" w:color="auto"/>
            <w:left w:val="none" w:sz="0" w:space="0" w:color="auto"/>
            <w:bottom w:val="none" w:sz="0" w:space="0" w:color="auto"/>
            <w:right w:val="none" w:sz="0" w:space="0" w:color="auto"/>
          </w:divBdr>
        </w:div>
        <w:div w:id="304313213">
          <w:marLeft w:val="480"/>
          <w:marRight w:val="0"/>
          <w:marTop w:val="0"/>
          <w:marBottom w:val="0"/>
          <w:divBdr>
            <w:top w:val="none" w:sz="0" w:space="0" w:color="auto"/>
            <w:left w:val="none" w:sz="0" w:space="0" w:color="auto"/>
            <w:bottom w:val="none" w:sz="0" w:space="0" w:color="auto"/>
            <w:right w:val="none" w:sz="0" w:space="0" w:color="auto"/>
          </w:divBdr>
        </w:div>
        <w:div w:id="1801071999">
          <w:marLeft w:val="480"/>
          <w:marRight w:val="0"/>
          <w:marTop w:val="0"/>
          <w:marBottom w:val="0"/>
          <w:divBdr>
            <w:top w:val="none" w:sz="0" w:space="0" w:color="auto"/>
            <w:left w:val="none" w:sz="0" w:space="0" w:color="auto"/>
            <w:bottom w:val="none" w:sz="0" w:space="0" w:color="auto"/>
            <w:right w:val="none" w:sz="0" w:space="0" w:color="auto"/>
          </w:divBdr>
        </w:div>
        <w:div w:id="1102144567">
          <w:marLeft w:val="480"/>
          <w:marRight w:val="0"/>
          <w:marTop w:val="0"/>
          <w:marBottom w:val="0"/>
          <w:divBdr>
            <w:top w:val="none" w:sz="0" w:space="0" w:color="auto"/>
            <w:left w:val="none" w:sz="0" w:space="0" w:color="auto"/>
            <w:bottom w:val="none" w:sz="0" w:space="0" w:color="auto"/>
            <w:right w:val="none" w:sz="0" w:space="0" w:color="auto"/>
          </w:divBdr>
        </w:div>
        <w:div w:id="108666352">
          <w:marLeft w:val="480"/>
          <w:marRight w:val="0"/>
          <w:marTop w:val="0"/>
          <w:marBottom w:val="0"/>
          <w:divBdr>
            <w:top w:val="none" w:sz="0" w:space="0" w:color="auto"/>
            <w:left w:val="none" w:sz="0" w:space="0" w:color="auto"/>
            <w:bottom w:val="none" w:sz="0" w:space="0" w:color="auto"/>
            <w:right w:val="none" w:sz="0" w:space="0" w:color="auto"/>
          </w:divBdr>
        </w:div>
      </w:divsChild>
    </w:div>
    <w:div w:id="2112581987">
      <w:bodyDiv w:val="1"/>
      <w:marLeft w:val="0"/>
      <w:marRight w:val="0"/>
      <w:marTop w:val="0"/>
      <w:marBottom w:val="0"/>
      <w:divBdr>
        <w:top w:val="none" w:sz="0" w:space="0" w:color="auto"/>
        <w:left w:val="none" w:sz="0" w:space="0" w:color="auto"/>
        <w:bottom w:val="none" w:sz="0" w:space="0" w:color="auto"/>
        <w:right w:val="none" w:sz="0" w:space="0" w:color="auto"/>
      </w:divBdr>
    </w:div>
    <w:div w:id="2115128440">
      <w:bodyDiv w:val="1"/>
      <w:marLeft w:val="0"/>
      <w:marRight w:val="0"/>
      <w:marTop w:val="0"/>
      <w:marBottom w:val="0"/>
      <w:divBdr>
        <w:top w:val="none" w:sz="0" w:space="0" w:color="auto"/>
        <w:left w:val="none" w:sz="0" w:space="0" w:color="auto"/>
        <w:bottom w:val="none" w:sz="0" w:space="0" w:color="auto"/>
        <w:right w:val="none" w:sz="0" w:space="0" w:color="auto"/>
      </w:divBdr>
      <w:divsChild>
        <w:div w:id="1608461853">
          <w:marLeft w:val="480"/>
          <w:marRight w:val="0"/>
          <w:marTop w:val="0"/>
          <w:marBottom w:val="0"/>
          <w:divBdr>
            <w:top w:val="none" w:sz="0" w:space="0" w:color="auto"/>
            <w:left w:val="none" w:sz="0" w:space="0" w:color="auto"/>
            <w:bottom w:val="none" w:sz="0" w:space="0" w:color="auto"/>
            <w:right w:val="none" w:sz="0" w:space="0" w:color="auto"/>
          </w:divBdr>
        </w:div>
        <w:div w:id="111022552">
          <w:marLeft w:val="480"/>
          <w:marRight w:val="0"/>
          <w:marTop w:val="0"/>
          <w:marBottom w:val="0"/>
          <w:divBdr>
            <w:top w:val="none" w:sz="0" w:space="0" w:color="auto"/>
            <w:left w:val="none" w:sz="0" w:space="0" w:color="auto"/>
            <w:bottom w:val="none" w:sz="0" w:space="0" w:color="auto"/>
            <w:right w:val="none" w:sz="0" w:space="0" w:color="auto"/>
          </w:divBdr>
        </w:div>
        <w:div w:id="404496133">
          <w:marLeft w:val="480"/>
          <w:marRight w:val="0"/>
          <w:marTop w:val="0"/>
          <w:marBottom w:val="0"/>
          <w:divBdr>
            <w:top w:val="none" w:sz="0" w:space="0" w:color="auto"/>
            <w:left w:val="none" w:sz="0" w:space="0" w:color="auto"/>
            <w:bottom w:val="none" w:sz="0" w:space="0" w:color="auto"/>
            <w:right w:val="none" w:sz="0" w:space="0" w:color="auto"/>
          </w:divBdr>
        </w:div>
        <w:div w:id="1306423637">
          <w:marLeft w:val="480"/>
          <w:marRight w:val="0"/>
          <w:marTop w:val="0"/>
          <w:marBottom w:val="0"/>
          <w:divBdr>
            <w:top w:val="none" w:sz="0" w:space="0" w:color="auto"/>
            <w:left w:val="none" w:sz="0" w:space="0" w:color="auto"/>
            <w:bottom w:val="none" w:sz="0" w:space="0" w:color="auto"/>
            <w:right w:val="none" w:sz="0" w:space="0" w:color="auto"/>
          </w:divBdr>
        </w:div>
        <w:div w:id="1234654968">
          <w:marLeft w:val="480"/>
          <w:marRight w:val="0"/>
          <w:marTop w:val="0"/>
          <w:marBottom w:val="0"/>
          <w:divBdr>
            <w:top w:val="none" w:sz="0" w:space="0" w:color="auto"/>
            <w:left w:val="none" w:sz="0" w:space="0" w:color="auto"/>
            <w:bottom w:val="none" w:sz="0" w:space="0" w:color="auto"/>
            <w:right w:val="none" w:sz="0" w:space="0" w:color="auto"/>
          </w:divBdr>
        </w:div>
        <w:div w:id="264725977">
          <w:marLeft w:val="480"/>
          <w:marRight w:val="0"/>
          <w:marTop w:val="0"/>
          <w:marBottom w:val="0"/>
          <w:divBdr>
            <w:top w:val="none" w:sz="0" w:space="0" w:color="auto"/>
            <w:left w:val="none" w:sz="0" w:space="0" w:color="auto"/>
            <w:bottom w:val="none" w:sz="0" w:space="0" w:color="auto"/>
            <w:right w:val="none" w:sz="0" w:space="0" w:color="auto"/>
          </w:divBdr>
        </w:div>
        <w:div w:id="760833819">
          <w:marLeft w:val="480"/>
          <w:marRight w:val="0"/>
          <w:marTop w:val="0"/>
          <w:marBottom w:val="0"/>
          <w:divBdr>
            <w:top w:val="none" w:sz="0" w:space="0" w:color="auto"/>
            <w:left w:val="none" w:sz="0" w:space="0" w:color="auto"/>
            <w:bottom w:val="none" w:sz="0" w:space="0" w:color="auto"/>
            <w:right w:val="none" w:sz="0" w:space="0" w:color="auto"/>
          </w:divBdr>
        </w:div>
        <w:div w:id="1679581729">
          <w:marLeft w:val="480"/>
          <w:marRight w:val="0"/>
          <w:marTop w:val="0"/>
          <w:marBottom w:val="0"/>
          <w:divBdr>
            <w:top w:val="none" w:sz="0" w:space="0" w:color="auto"/>
            <w:left w:val="none" w:sz="0" w:space="0" w:color="auto"/>
            <w:bottom w:val="none" w:sz="0" w:space="0" w:color="auto"/>
            <w:right w:val="none" w:sz="0" w:space="0" w:color="auto"/>
          </w:divBdr>
        </w:div>
        <w:div w:id="82074235">
          <w:marLeft w:val="480"/>
          <w:marRight w:val="0"/>
          <w:marTop w:val="0"/>
          <w:marBottom w:val="0"/>
          <w:divBdr>
            <w:top w:val="none" w:sz="0" w:space="0" w:color="auto"/>
            <w:left w:val="none" w:sz="0" w:space="0" w:color="auto"/>
            <w:bottom w:val="none" w:sz="0" w:space="0" w:color="auto"/>
            <w:right w:val="none" w:sz="0" w:space="0" w:color="auto"/>
          </w:divBdr>
        </w:div>
        <w:div w:id="1251084273">
          <w:marLeft w:val="480"/>
          <w:marRight w:val="0"/>
          <w:marTop w:val="0"/>
          <w:marBottom w:val="0"/>
          <w:divBdr>
            <w:top w:val="none" w:sz="0" w:space="0" w:color="auto"/>
            <w:left w:val="none" w:sz="0" w:space="0" w:color="auto"/>
            <w:bottom w:val="none" w:sz="0" w:space="0" w:color="auto"/>
            <w:right w:val="none" w:sz="0" w:space="0" w:color="auto"/>
          </w:divBdr>
        </w:div>
        <w:div w:id="371614932">
          <w:marLeft w:val="480"/>
          <w:marRight w:val="0"/>
          <w:marTop w:val="0"/>
          <w:marBottom w:val="0"/>
          <w:divBdr>
            <w:top w:val="none" w:sz="0" w:space="0" w:color="auto"/>
            <w:left w:val="none" w:sz="0" w:space="0" w:color="auto"/>
            <w:bottom w:val="none" w:sz="0" w:space="0" w:color="auto"/>
            <w:right w:val="none" w:sz="0" w:space="0" w:color="auto"/>
          </w:divBdr>
        </w:div>
        <w:div w:id="48576700">
          <w:marLeft w:val="480"/>
          <w:marRight w:val="0"/>
          <w:marTop w:val="0"/>
          <w:marBottom w:val="0"/>
          <w:divBdr>
            <w:top w:val="none" w:sz="0" w:space="0" w:color="auto"/>
            <w:left w:val="none" w:sz="0" w:space="0" w:color="auto"/>
            <w:bottom w:val="none" w:sz="0" w:space="0" w:color="auto"/>
            <w:right w:val="none" w:sz="0" w:space="0" w:color="auto"/>
          </w:divBdr>
        </w:div>
        <w:div w:id="2019886043">
          <w:marLeft w:val="480"/>
          <w:marRight w:val="0"/>
          <w:marTop w:val="0"/>
          <w:marBottom w:val="0"/>
          <w:divBdr>
            <w:top w:val="none" w:sz="0" w:space="0" w:color="auto"/>
            <w:left w:val="none" w:sz="0" w:space="0" w:color="auto"/>
            <w:bottom w:val="none" w:sz="0" w:space="0" w:color="auto"/>
            <w:right w:val="none" w:sz="0" w:space="0" w:color="auto"/>
          </w:divBdr>
        </w:div>
        <w:div w:id="1191407941">
          <w:marLeft w:val="480"/>
          <w:marRight w:val="0"/>
          <w:marTop w:val="0"/>
          <w:marBottom w:val="0"/>
          <w:divBdr>
            <w:top w:val="none" w:sz="0" w:space="0" w:color="auto"/>
            <w:left w:val="none" w:sz="0" w:space="0" w:color="auto"/>
            <w:bottom w:val="none" w:sz="0" w:space="0" w:color="auto"/>
            <w:right w:val="none" w:sz="0" w:space="0" w:color="auto"/>
          </w:divBdr>
        </w:div>
        <w:div w:id="1556235958">
          <w:marLeft w:val="480"/>
          <w:marRight w:val="0"/>
          <w:marTop w:val="0"/>
          <w:marBottom w:val="0"/>
          <w:divBdr>
            <w:top w:val="none" w:sz="0" w:space="0" w:color="auto"/>
            <w:left w:val="none" w:sz="0" w:space="0" w:color="auto"/>
            <w:bottom w:val="none" w:sz="0" w:space="0" w:color="auto"/>
            <w:right w:val="none" w:sz="0" w:space="0" w:color="auto"/>
          </w:divBdr>
        </w:div>
        <w:div w:id="81339919">
          <w:marLeft w:val="480"/>
          <w:marRight w:val="0"/>
          <w:marTop w:val="0"/>
          <w:marBottom w:val="0"/>
          <w:divBdr>
            <w:top w:val="none" w:sz="0" w:space="0" w:color="auto"/>
            <w:left w:val="none" w:sz="0" w:space="0" w:color="auto"/>
            <w:bottom w:val="none" w:sz="0" w:space="0" w:color="auto"/>
            <w:right w:val="none" w:sz="0" w:space="0" w:color="auto"/>
          </w:divBdr>
        </w:div>
        <w:div w:id="587615324">
          <w:marLeft w:val="480"/>
          <w:marRight w:val="0"/>
          <w:marTop w:val="0"/>
          <w:marBottom w:val="0"/>
          <w:divBdr>
            <w:top w:val="none" w:sz="0" w:space="0" w:color="auto"/>
            <w:left w:val="none" w:sz="0" w:space="0" w:color="auto"/>
            <w:bottom w:val="none" w:sz="0" w:space="0" w:color="auto"/>
            <w:right w:val="none" w:sz="0" w:space="0" w:color="auto"/>
          </w:divBdr>
        </w:div>
        <w:div w:id="961888109">
          <w:marLeft w:val="480"/>
          <w:marRight w:val="0"/>
          <w:marTop w:val="0"/>
          <w:marBottom w:val="0"/>
          <w:divBdr>
            <w:top w:val="none" w:sz="0" w:space="0" w:color="auto"/>
            <w:left w:val="none" w:sz="0" w:space="0" w:color="auto"/>
            <w:bottom w:val="none" w:sz="0" w:space="0" w:color="auto"/>
            <w:right w:val="none" w:sz="0" w:space="0" w:color="auto"/>
          </w:divBdr>
        </w:div>
        <w:div w:id="1775321004">
          <w:marLeft w:val="480"/>
          <w:marRight w:val="0"/>
          <w:marTop w:val="0"/>
          <w:marBottom w:val="0"/>
          <w:divBdr>
            <w:top w:val="none" w:sz="0" w:space="0" w:color="auto"/>
            <w:left w:val="none" w:sz="0" w:space="0" w:color="auto"/>
            <w:bottom w:val="none" w:sz="0" w:space="0" w:color="auto"/>
            <w:right w:val="none" w:sz="0" w:space="0" w:color="auto"/>
          </w:divBdr>
        </w:div>
        <w:div w:id="1871843574">
          <w:marLeft w:val="480"/>
          <w:marRight w:val="0"/>
          <w:marTop w:val="0"/>
          <w:marBottom w:val="0"/>
          <w:divBdr>
            <w:top w:val="none" w:sz="0" w:space="0" w:color="auto"/>
            <w:left w:val="none" w:sz="0" w:space="0" w:color="auto"/>
            <w:bottom w:val="none" w:sz="0" w:space="0" w:color="auto"/>
            <w:right w:val="none" w:sz="0" w:space="0" w:color="auto"/>
          </w:divBdr>
        </w:div>
        <w:div w:id="1936286109">
          <w:marLeft w:val="480"/>
          <w:marRight w:val="0"/>
          <w:marTop w:val="0"/>
          <w:marBottom w:val="0"/>
          <w:divBdr>
            <w:top w:val="none" w:sz="0" w:space="0" w:color="auto"/>
            <w:left w:val="none" w:sz="0" w:space="0" w:color="auto"/>
            <w:bottom w:val="none" w:sz="0" w:space="0" w:color="auto"/>
            <w:right w:val="none" w:sz="0" w:space="0" w:color="auto"/>
          </w:divBdr>
        </w:div>
        <w:div w:id="1527593332">
          <w:marLeft w:val="480"/>
          <w:marRight w:val="0"/>
          <w:marTop w:val="0"/>
          <w:marBottom w:val="0"/>
          <w:divBdr>
            <w:top w:val="none" w:sz="0" w:space="0" w:color="auto"/>
            <w:left w:val="none" w:sz="0" w:space="0" w:color="auto"/>
            <w:bottom w:val="none" w:sz="0" w:space="0" w:color="auto"/>
            <w:right w:val="none" w:sz="0" w:space="0" w:color="auto"/>
          </w:divBdr>
        </w:div>
        <w:div w:id="1802072726">
          <w:marLeft w:val="480"/>
          <w:marRight w:val="0"/>
          <w:marTop w:val="0"/>
          <w:marBottom w:val="0"/>
          <w:divBdr>
            <w:top w:val="none" w:sz="0" w:space="0" w:color="auto"/>
            <w:left w:val="none" w:sz="0" w:space="0" w:color="auto"/>
            <w:bottom w:val="none" w:sz="0" w:space="0" w:color="auto"/>
            <w:right w:val="none" w:sz="0" w:space="0" w:color="auto"/>
          </w:divBdr>
        </w:div>
        <w:div w:id="1861817689">
          <w:marLeft w:val="480"/>
          <w:marRight w:val="0"/>
          <w:marTop w:val="0"/>
          <w:marBottom w:val="0"/>
          <w:divBdr>
            <w:top w:val="none" w:sz="0" w:space="0" w:color="auto"/>
            <w:left w:val="none" w:sz="0" w:space="0" w:color="auto"/>
            <w:bottom w:val="none" w:sz="0" w:space="0" w:color="auto"/>
            <w:right w:val="none" w:sz="0" w:space="0" w:color="auto"/>
          </w:divBdr>
        </w:div>
        <w:div w:id="2041200881">
          <w:marLeft w:val="480"/>
          <w:marRight w:val="0"/>
          <w:marTop w:val="0"/>
          <w:marBottom w:val="0"/>
          <w:divBdr>
            <w:top w:val="none" w:sz="0" w:space="0" w:color="auto"/>
            <w:left w:val="none" w:sz="0" w:space="0" w:color="auto"/>
            <w:bottom w:val="none" w:sz="0" w:space="0" w:color="auto"/>
            <w:right w:val="none" w:sz="0" w:space="0" w:color="auto"/>
          </w:divBdr>
        </w:div>
        <w:div w:id="1201472693">
          <w:marLeft w:val="480"/>
          <w:marRight w:val="0"/>
          <w:marTop w:val="0"/>
          <w:marBottom w:val="0"/>
          <w:divBdr>
            <w:top w:val="none" w:sz="0" w:space="0" w:color="auto"/>
            <w:left w:val="none" w:sz="0" w:space="0" w:color="auto"/>
            <w:bottom w:val="none" w:sz="0" w:space="0" w:color="auto"/>
            <w:right w:val="none" w:sz="0" w:space="0" w:color="auto"/>
          </w:divBdr>
        </w:div>
        <w:div w:id="1754007758">
          <w:marLeft w:val="480"/>
          <w:marRight w:val="0"/>
          <w:marTop w:val="0"/>
          <w:marBottom w:val="0"/>
          <w:divBdr>
            <w:top w:val="none" w:sz="0" w:space="0" w:color="auto"/>
            <w:left w:val="none" w:sz="0" w:space="0" w:color="auto"/>
            <w:bottom w:val="none" w:sz="0" w:space="0" w:color="auto"/>
            <w:right w:val="none" w:sz="0" w:space="0" w:color="auto"/>
          </w:divBdr>
        </w:div>
        <w:div w:id="1837725834">
          <w:marLeft w:val="480"/>
          <w:marRight w:val="0"/>
          <w:marTop w:val="0"/>
          <w:marBottom w:val="0"/>
          <w:divBdr>
            <w:top w:val="none" w:sz="0" w:space="0" w:color="auto"/>
            <w:left w:val="none" w:sz="0" w:space="0" w:color="auto"/>
            <w:bottom w:val="none" w:sz="0" w:space="0" w:color="auto"/>
            <w:right w:val="none" w:sz="0" w:space="0" w:color="auto"/>
          </w:divBdr>
        </w:div>
        <w:div w:id="840319605">
          <w:marLeft w:val="480"/>
          <w:marRight w:val="0"/>
          <w:marTop w:val="0"/>
          <w:marBottom w:val="0"/>
          <w:divBdr>
            <w:top w:val="none" w:sz="0" w:space="0" w:color="auto"/>
            <w:left w:val="none" w:sz="0" w:space="0" w:color="auto"/>
            <w:bottom w:val="none" w:sz="0" w:space="0" w:color="auto"/>
            <w:right w:val="none" w:sz="0" w:space="0" w:color="auto"/>
          </w:divBdr>
        </w:div>
        <w:div w:id="1943799619">
          <w:marLeft w:val="480"/>
          <w:marRight w:val="0"/>
          <w:marTop w:val="0"/>
          <w:marBottom w:val="0"/>
          <w:divBdr>
            <w:top w:val="none" w:sz="0" w:space="0" w:color="auto"/>
            <w:left w:val="none" w:sz="0" w:space="0" w:color="auto"/>
            <w:bottom w:val="none" w:sz="0" w:space="0" w:color="auto"/>
            <w:right w:val="none" w:sz="0" w:space="0" w:color="auto"/>
          </w:divBdr>
        </w:div>
        <w:div w:id="203951232">
          <w:marLeft w:val="480"/>
          <w:marRight w:val="0"/>
          <w:marTop w:val="0"/>
          <w:marBottom w:val="0"/>
          <w:divBdr>
            <w:top w:val="none" w:sz="0" w:space="0" w:color="auto"/>
            <w:left w:val="none" w:sz="0" w:space="0" w:color="auto"/>
            <w:bottom w:val="none" w:sz="0" w:space="0" w:color="auto"/>
            <w:right w:val="none" w:sz="0" w:space="0" w:color="auto"/>
          </w:divBdr>
        </w:div>
        <w:div w:id="1816098885">
          <w:marLeft w:val="480"/>
          <w:marRight w:val="0"/>
          <w:marTop w:val="0"/>
          <w:marBottom w:val="0"/>
          <w:divBdr>
            <w:top w:val="none" w:sz="0" w:space="0" w:color="auto"/>
            <w:left w:val="none" w:sz="0" w:space="0" w:color="auto"/>
            <w:bottom w:val="none" w:sz="0" w:space="0" w:color="auto"/>
            <w:right w:val="none" w:sz="0" w:space="0" w:color="auto"/>
          </w:divBdr>
        </w:div>
        <w:div w:id="1966883309">
          <w:marLeft w:val="480"/>
          <w:marRight w:val="0"/>
          <w:marTop w:val="0"/>
          <w:marBottom w:val="0"/>
          <w:divBdr>
            <w:top w:val="none" w:sz="0" w:space="0" w:color="auto"/>
            <w:left w:val="none" w:sz="0" w:space="0" w:color="auto"/>
            <w:bottom w:val="none" w:sz="0" w:space="0" w:color="auto"/>
            <w:right w:val="none" w:sz="0" w:space="0" w:color="auto"/>
          </w:divBdr>
        </w:div>
        <w:div w:id="953828979">
          <w:marLeft w:val="480"/>
          <w:marRight w:val="0"/>
          <w:marTop w:val="0"/>
          <w:marBottom w:val="0"/>
          <w:divBdr>
            <w:top w:val="none" w:sz="0" w:space="0" w:color="auto"/>
            <w:left w:val="none" w:sz="0" w:space="0" w:color="auto"/>
            <w:bottom w:val="none" w:sz="0" w:space="0" w:color="auto"/>
            <w:right w:val="none" w:sz="0" w:space="0" w:color="auto"/>
          </w:divBdr>
        </w:div>
        <w:div w:id="735739167">
          <w:marLeft w:val="480"/>
          <w:marRight w:val="0"/>
          <w:marTop w:val="0"/>
          <w:marBottom w:val="0"/>
          <w:divBdr>
            <w:top w:val="none" w:sz="0" w:space="0" w:color="auto"/>
            <w:left w:val="none" w:sz="0" w:space="0" w:color="auto"/>
            <w:bottom w:val="none" w:sz="0" w:space="0" w:color="auto"/>
            <w:right w:val="none" w:sz="0" w:space="0" w:color="auto"/>
          </w:divBdr>
        </w:div>
        <w:div w:id="2103065883">
          <w:marLeft w:val="480"/>
          <w:marRight w:val="0"/>
          <w:marTop w:val="0"/>
          <w:marBottom w:val="0"/>
          <w:divBdr>
            <w:top w:val="none" w:sz="0" w:space="0" w:color="auto"/>
            <w:left w:val="none" w:sz="0" w:space="0" w:color="auto"/>
            <w:bottom w:val="none" w:sz="0" w:space="0" w:color="auto"/>
            <w:right w:val="none" w:sz="0" w:space="0" w:color="auto"/>
          </w:divBdr>
        </w:div>
        <w:div w:id="1769615262">
          <w:marLeft w:val="480"/>
          <w:marRight w:val="0"/>
          <w:marTop w:val="0"/>
          <w:marBottom w:val="0"/>
          <w:divBdr>
            <w:top w:val="none" w:sz="0" w:space="0" w:color="auto"/>
            <w:left w:val="none" w:sz="0" w:space="0" w:color="auto"/>
            <w:bottom w:val="none" w:sz="0" w:space="0" w:color="auto"/>
            <w:right w:val="none" w:sz="0" w:space="0" w:color="auto"/>
          </w:divBdr>
        </w:div>
        <w:div w:id="1094015571">
          <w:marLeft w:val="480"/>
          <w:marRight w:val="0"/>
          <w:marTop w:val="0"/>
          <w:marBottom w:val="0"/>
          <w:divBdr>
            <w:top w:val="none" w:sz="0" w:space="0" w:color="auto"/>
            <w:left w:val="none" w:sz="0" w:space="0" w:color="auto"/>
            <w:bottom w:val="none" w:sz="0" w:space="0" w:color="auto"/>
            <w:right w:val="none" w:sz="0" w:space="0" w:color="auto"/>
          </w:divBdr>
        </w:div>
        <w:div w:id="1146750281">
          <w:marLeft w:val="480"/>
          <w:marRight w:val="0"/>
          <w:marTop w:val="0"/>
          <w:marBottom w:val="0"/>
          <w:divBdr>
            <w:top w:val="none" w:sz="0" w:space="0" w:color="auto"/>
            <w:left w:val="none" w:sz="0" w:space="0" w:color="auto"/>
            <w:bottom w:val="none" w:sz="0" w:space="0" w:color="auto"/>
            <w:right w:val="none" w:sz="0" w:space="0" w:color="auto"/>
          </w:divBdr>
        </w:div>
        <w:div w:id="683627562">
          <w:marLeft w:val="480"/>
          <w:marRight w:val="0"/>
          <w:marTop w:val="0"/>
          <w:marBottom w:val="0"/>
          <w:divBdr>
            <w:top w:val="none" w:sz="0" w:space="0" w:color="auto"/>
            <w:left w:val="none" w:sz="0" w:space="0" w:color="auto"/>
            <w:bottom w:val="none" w:sz="0" w:space="0" w:color="auto"/>
            <w:right w:val="none" w:sz="0" w:space="0" w:color="auto"/>
          </w:divBdr>
        </w:div>
        <w:div w:id="1158769825">
          <w:marLeft w:val="480"/>
          <w:marRight w:val="0"/>
          <w:marTop w:val="0"/>
          <w:marBottom w:val="0"/>
          <w:divBdr>
            <w:top w:val="none" w:sz="0" w:space="0" w:color="auto"/>
            <w:left w:val="none" w:sz="0" w:space="0" w:color="auto"/>
            <w:bottom w:val="none" w:sz="0" w:space="0" w:color="auto"/>
            <w:right w:val="none" w:sz="0" w:space="0" w:color="auto"/>
          </w:divBdr>
        </w:div>
        <w:div w:id="638534317">
          <w:marLeft w:val="480"/>
          <w:marRight w:val="0"/>
          <w:marTop w:val="0"/>
          <w:marBottom w:val="0"/>
          <w:divBdr>
            <w:top w:val="none" w:sz="0" w:space="0" w:color="auto"/>
            <w:left w:val="none" w:sz="0" w:space="0" w:color="auto"/>
            <w:bottom w:val="none" w:sz="0" w:space="0" w:color="auto"/>
            <w:right w:val="none" w:sz="0" w:space="0" w:color="auto"/>
          </w:divBdr>
        </w:div>
        <w:div w:id="413163935">
          <w:marLeft w:val="480"/>
          <w:marRight w:val="0"/>
          <w:marTop w:val="0"/>
          <w:marBottom w:val="0"/>
          <w:divBdr>
            <w:top w:val="none" w:sz="0" w:space="0" w:color="auto"/>
            <w:left w:val="none" w:sz="0" w:space="0" w:color="auto"/>
            <w:bottom w:val="none" w:sz="0" w:space="0" w:color="auto"/>
            <w:right w:val="none" w:sz="0" w:space="0" w:color="auto"/>
          </w:divBdr>
        </w:div>
        <w:div w:id="468132972">
          <w:marLeft w:val="480"/>
          <w:marRight w:val="0"/>
          <w:marTop w:val="0"/>
          <w:marBottom w:val="0"/>
          <w:divBdr>
            <w:top w:val="none" w:sz="0" w:space="0" w:color="auto"/>
            <w:left w:val="none" w:sz="0" w:space="0" w:color="auto"/>
            <w:bottom w:val="none" w:sz="0" w:space="0" w:color="auto"/>
            <w:right w:val="none" w:sz="0" w:space="0" w:color="auto"/>
          </w:divBdr>
        </w:div>
        <w:div w:id="1103259219">
          <w:marLeft w:val="480"/>
          <w:marRight w:val="0"/>
          <w:marTop w:val="0"/>
          <w:marBottom w:val="0"/>
          <w:divBdr>
            <w:top w:val="none" w:sz="0" w:space="0" w:color="auto"/>
            <w:left w:val="none" w:sz="0" w:space="0" w:color="auto"/>
            <w:bottom w:val="none" w:sz="0" w:space="0" w:color="auto"/>
            <w:right w:val="none" w:sz="0" w:space="0" w:color="auto"/>
          </w:divBdr>
        </w:div>
        <w:div w:id="179706441">
          <w:marLeft w:val="480"/>
          <w:marRight w:val="0"/>
          <w:marTop w:val="0"/>
          <w:marBottom w:val="0"/>
          <w:divBdr>
            <w:top w:val="none" w:sz="0" w:space="0" w:color="auto"/>
            <w:left w:val="none" w:sz="0" w:space="0" w:color="auto"/>
            <w:bottom w:val="none" w:sz="0" w:space="0" w:color="auto"/>
            <w:right w:val="none" w:sz="0" w:space="0" w:color="auto"/>
          </w:divBdr>
        </w:div>
        <w:div w:id="1651516214">
          <w:marLeft w:val="480"/>
          <w:marRight w:val="0"/>
          <w:marTop w:val="0"/>
          <w:marBottom w:val="0"/>
          <w:divBdr>
            <w:top w:val="none" w:sz="0" w:space="0" w:color="auto"/>
            <w:left w:val="none" w:sz="0" w:space="0" w:color="auto"/>
            <w:bottom w:val="none" w:sz="0" w:space="0" w:color="auto"/>
            <w:right w:val="none" w:sz="0" w:space="0" w:color="auto"/>
          </w:divBdr>
        </w:div>
        <w:div w:id="2036349030">
          <w:marLeft w:val="480"/>
          <w:marRight w:val="0"/>
          <w:marTop w:val="0"/>
          <w:marBottom w:val="0"/>
          <w:divBdr>
            <w:top w:val="none" w:sz="0" w:space="0" w:color="auto"/>
            <w:left w:val="none" w:sz="0" w:space="0" w:color="auto"/>
            <w:bottom w:val="none" w:sz="0" w:space="0" w:color="auto"/>
            <w:right w:val="none" w:sz="0" w:space="0" w:color="auto"/>
          </w:divBdr>
        </w:div>
        <w:div w:id="1165509358">
          <w:marLeft w:val="480"/>
          <w:marRight w:val="0"/>
          <w:marTop w:val="0"/>
          <w:marBottom w:val="0"/>
          <w:divBdr>
            <w:top w:val="none" w:sz="0" w:space="0" w:color="auto"/>
            <w:left w:val="none" w:sz="0" w:space="0" w:color="auto"/>
            <w:bottom w:val="none" w:sz="0" w:space="0" w:color="auto"/>
            <w:right w:val="none" w:sz="0" w:space="0" w:color="auto"/>
          </w:divBdr>
        </w:div>
        <w:div w:id="461385238">
          <w:marLeft w:val="480"/>
          <w:marRight w:val="0"/>
          <w:marTop w:val="0"/>
          <w:marBottom w:val="0"/>
          <w:divBdr>
            <w:top w:val="none" w:sz="0" w:space="0" w:color="auto"/>
            <w:left w:val="none" w:sz="0" w:space="0" w:color="auto"/>
            <w:bottom w:val="none" w:sz="0" w:space="0" w:color="auto"/>
            <w:right w:val="none" w:sz="0" w:space="0" w:color="auto"/>
          </w:divBdr>
        </w:div>
        <w:div w:id="1843084480">
          <w:marLeft w:val="480"/>
          <w:marRight w:val="0"/>
          <w:marTop w:val="0"/>
          <w:marBottom w:val="0"/>
          <w:divBdr>
            <w:top w:val="none" w:sz="0" w:space="0" w:color="auto"/>
            <w:left w:val="none" w:sz="0" w:space="0" w:color="auto"/>
            <w:bottom w:val="none" w:sz="0" w:space="0" w:color="auto"/>
            <w:right w:val="none" w:sz="0" w:space="0" w:color="auto"/>
          </w:divBdr>
        </w:div>
        <w:div w:id="1172447425">
          <w:marLeft w:val="480"/>
          <w:marRight w:val="0"/>
          <w:marTop w:val="0"/>
          <w:marBottom w:val="0"/>
          <w:divBdr>
            <w:top w:val="none" w:sz="0" w:space="0" w:color="auto"/>
            <w:left w:val="none" w:sz="0" w:space="0" w:color="auto"/>
            <w:bottom w:val="none" w:sz="0" w:space="0" w:color="auto"/>
            <w:right w:val="none" w:sz="0" w:space="0" w:color="auto"/>
          </w:divBdr>
        </w:div>
        <w:div w:id="1327052822">
          <w:marLeft w:val="480"/>
          <w:marRight w:val="0"/>
          <w:marTop w:val="0"/>
          <w:marBottom w:val="0"/>
          <w:divBdr>
            <w:top w:val="none" w:sz="0" w:space="0" w:color="auto"/>
            <w:left w:val="none" w:sz="0" w:space="0" w:color="auto"/>
            <w:bottom w:val="none" w:sz="0" w:space="0" w:color="auto"/>
            <w:right w:val="none" w:sz="0" w:space="0" w:color="auto"/>
          </w:divBdr>
        </w:div>
        <w:div w:id="1816988495">
          <w:marLeft w:val="480"/>
          <w:marRight w:val="0"/>
          <w:marTop w:val="0"/>
          <w:marBottom w:val="0"/>
          <w:divBdr>
            <w:top w:val="none" w:sz="0" w:space="0" w:color="auto"/>
            <w:left w:val="none" w:sz="0" w:space="0" w:color="auto"/>
            <w:bottom w:val="none" w:sz="0" w:space="0" w:color="auto"/>
            <w:right w:val="none" w:sz="0" w:space="0" w:color="auto"/>
          </w:divBdr>
        </w:div>
        <w:div w:id="853879794">
          <w:marLeft w:val="480"/>
          <w:marRight w:val="0"/>
          <w:marTop w:val="0"/>
          <w:marBottom w:val="0"/>
          <w:divBdr>
            <w:top w:val="none" w:sz="0" w:space="0" w:color="auto"/>
            <w:left w:val="none" w:sz="0" w:space="0" w:color="auto"/>
            <w:bottom w:val="none" w:sz="0" w:space="0" w:color="auto"/>
            <w:right w:val="none" w:sz="0" w:space="0" w:color="auto"/>
          </w:divBdr>
        </w:div>
        <w:div w:id="746152078">
          <w:marLeft w:val="480"/>
          <w:marRight w:val="0"/>
          <w:marTop w:val="0"/>
          <w:marBottom w:val="0"/>
          <w:divBdr>
            <w:top w:val="none" w:sz="0" w:space="0" w:color="auto"/>
            <w:left w:val="none" w:sz="0" w:space="0" w:color="auto"/>
            <w:bottom w:val="none" w:sz="0" w:space="0" w:color="auto"/>
            <w:right w:val="none" w:sz="0" w:space="0" w:color="auto"/>
          </w:divBdr>
        </w:div>
        <w:div w:id="520319648">
          <w:marLeft w:val="480"/>
          <w:marRight w:val="0"/>
          <w:marTop w:val="0"/>
          <w:marBottom w:val="0"/>
          <w:divBdr>
            <w:top w:val="none" w:sz="0" w:space="0" w:color="auto"/>
            <w:left w:val="none" w:sz="0" w:space="0" w:color="auto"/>
            <w:bottom w:val="none" w:sz="0" w:space="0" w:color="auto"/>
            <w:right w:val="none" w:sz="0" w:space="0" w:color="auto"/>
          </w:divBdr>
        </w:div>
        <w:div w:id="2051609559">
          <w:marLeft w:val="480"/>
          <w:marRight w:val="0"/>
          <w:marTop w:val="0"/>
          <w:marBottom w:val="0"/>
          <w:divBdr>
            <w:top w:val="none" w:sz="0" w:space="0" w:color="auto"/>
            <w:left w:val="none" w:sz="0" w:space="0" w:color="auto"/>
            <w:bottom w:val="none" w:sz="0" w:space="0" w:color="auto"/>
            <w:right w:val="none" w:sz="0" w:space="0" w:color="auto"/>
          </w:divBdr>
        </w:div>
        <w:div w:id="886840454">
          <w:marLeft w:val="480"/>
          <w:marRight w:val="0"/>
          <w:marTop w:val="0"/>
          <w:marBottom w:val="0"/>
          <w:divBdr>
            <w:top w:val="none" w:sz="0" w:space="0" w:color="auto"/>
            <w:left w:val="none" w:sz="0" w:space="0" w:color="auto"/>
            <w:bottom w:val="none" w:sz="0" w:space="0" w:color="auto"/>
            <w:right w:val="none" w:sz="0" w:space="0" w:color="auto"/>
          </w:divBdr>
        </w:div>
        <w:div w:id="1443457068">
          <w:marLeft w:val="480"/>
          <w:marRight w:val="0"/>
          <w:marTop w:val="0"/>
          <w:marBottom w:val="0"/>
          <w:divBdr>
            <w:top w:val="none" w:sz="0" w:space="0" w:color="auto"/>
            <w:left w:val="none" w:sz="0" w:space="0" w:color="auto"/>
            <w:bottom w:val="none" w:sz="0" w:space="0" w:color="auto"/>
            <w:right w:val="none" w:sz="0" w:space="0" w:color="auto"/>
          </w:divBdr>
        </w:div>
        <w:div w:id="1496455661">
          <w:marLeft w:val="480"/>
          <w:marRight w:val="0"/>
          <w:marTop w:val="0"/>
          <w:marBottom w:val="0"/>
          <w:divBdr>
            <w:top w:val="none" w:sz="0" w:space="0" w:color="auto"/>
            <w:left w:val="none" w:sz="0" w:space="0" w:color="auto"/>
            <w:bottom w:val="none" w:sz="0" w:space="0" w:color="auto"/>
            <w:right w:val="none" w:sz="0" w:space="0" w:color="auto"/>
          </w:divBdr>
        </w:div>
        <w:div w:id="1443190757">
          <w:marLeft w:val="480"/>
          <w:marRight w:val="0"/>
          <w:marTop w:val="0"/>
          <w:marBottom w:val="0"/>
          <w:divBdr>
            <w:top w:val="none" w:sz="0" w:space="0" w:color="auto"/>
            <w:left w:val="none" w:sz="0" w:space="0" w:color="auto"/>
            <w:bottom w:val="none" w:sz="0" w:space="0" w:color="auto"/>
            <w:right w:val="none" w:sz="0" w:space="0" w:color="auto"/>
          </w:divBdr>
        </w:div>
        <w:div w:id="1581327842">
          <w:marLeft w:val="480"/>
          <w:marRight w:val="0"/>
          <w:marTop w:val="0"/>
          <w:marBottom w:val="0"/>
          <w:divBdr>
            <w:top w:val="none" w:sz="0" w:space="0" w:color="auto"/>
            <w:left w:val="none" w:sz="0" w:space="0" w:color="auto"/>
            <w:bottom w:val="none" w:sz="0" w:space="0" w:color="auto"/>
            <w:right w:val="none" w:sz="0" w:space="0" w:color="auto"/>
          </w:divBdr>
        </w:div>
        <w:div w:id="2119525910">
          <w:marLeft w:val="480"/>
          <w:marRight w:val="0"/>
          <w:marTop w:val="0"/>
          <w:marBottom w:val="0"/>
          <w:divBdr>
            <w:top w:val="none" w:sz="0" w:space="0" w:color="auto"/>
            <w:left w:val="none" w:sz="0" w:space="0" w:color="auto"/>
            <w:bottom w:val="none" w:sz="0" w:space="0" w:color="auto"/>
            <w:right w:val="none" w:sz="0" w:space="0" w:color="auto"/>
          </w:divBdr>
        </w:div>
        <w:div w:id="602301358">
          <w:marLeft w:val="480"/>
          <w:marRight w:val="0"/>
          <w:marTop w:val="0"/>
          <w:marBottom w:val="0"/>
          <w:divBdr>
            <w:top w:val="none" w:sz="0" w:space="0" w:color="auto"/>
            <w:left w:val="none" w:sz="0" w:space="0" w:color="auto"/>
            <w:bottom w:val="none" w:sz="0" w:space="0" w:color="auto"/>
            <w:right w:val="none" w:sz="0" w:space="0" w:color="auto"/>
          </w:divBdr>
        </w:div>
      </w:divsChild>
    </w:div>
    <w:div w:id="2117207691">
      <w:bodyDiv w:val="1"/>
      <w:marLeft w:val="0"/>
      <w:marRight w:val="0"/>
      <w:marTop w:val="0"/>
      <w:marBottom w:val="0"/>
      <w:divBdr>
        <w:top w:val="none" w:sz="0" w:space="0" w:color="auto"/>
        <w:left w:val="none" w:sz="0" w:space="0" w:color="auto"/>
        <w:bottom w:val="none" w:sz="0" w:space="0" w:color="auto"/>
        <w:right w:val="none" w:sz="0" w:space="0" w:color="auto"/>
      </w:divBdr>
    </w:div>
    <w:div w:id="2118792263">
      <w:bodyDiv w:val="1"/>
      <w:marLeft w:val="0"/>
      <w:marRight w:val="0"/>
      <w:marTop w:val="0"/>
      <w:marBottom w:val="0"/>
      <w:divBdr>
        <w:top w:val="none" w:sz="0" w:space="0" w:color="auto"/>
        <w:left w:val="none" w:sz="0" w:space="0" w:color="auto"/>
        <w:bottom w:val="none" w:sz="0" w:space="0" w:color="auto"/>
        <w:right w:val="none" w:sz="0" w:space="0" w:color="auto"/>
      </w:divBdr>
    </w:div>
    <w:div w:id="2120640980">
      <w:bodyDiv w:val="1"/>
      <w:marLeft w:val="0"/>
      <w:marRight w:val="0"/>
      <w:marTop w:val="0"/>
      <w:marBottom w:val="0"/>
      <w:divBdr>
        <w:top w:val="none" w:sz="0" w:space="0" w:color="auto"/>
        <w:left w:val="none" w:sz="0" w:space="0" w:color="auto"/>
        <w:bottom w:val="none" w:sz="0" w:space="0" w:color="auto"/>
        <w:right w:val="none" w:sz="0" w:space="0" w:color="auto"/>
      </w:divBdr>
    </w:div>
    <w:div w:id="2122453744">
      <w:bodyDiv w:val="1"/>
      <w:marLeft w:val="0"/>
      <w:marRight w:val="0"/>
      <w:marTop w:val="0"/>
      <w:marBottom w:val="0"/>
      <w:divBdr>
        <w:top w:val="none" w:sz="0" w:space="0" w:color="auto"/>
        <w:left w:val="none" w:sz="0" w:space="0" w:color="auto"/>
        <w:bottom w:val="none" w:sz="0" w:space="0" w:color="auto"/>
        <w:right w:val="none" w:sz="0" w:space="0" w:color="auto"/>
      </w:divBdr>
    </w:div>
    <w:div w:id="2123719108">
      <w:bodyDiv w:val="1"/>
      <w:marLeft w:val="0"/>
      <w:marRight w:val="0"/>
      <w:marTop w:val="0"/>
      <w:marBottom w:val="0"/>
      <w:divBdr>
        <w:top w:val="none" w:sz="0" w:space="0" w:color="auto"/>
        <w:left w:val="none" w:sz="0" w:space="0" w:color="auto"/>
        <w:bottom w:val="none" w:sz="0" w:space="0" w:color="auto"/>
        <w:right w:val="none" w:sz="0" w:space="0" w:color="auto"/>
      </w:divBdr>
    </w:div>
    <w:div w:id="2125726569">
      <w:bodyDiv w:val="1"/>
      <w:marLeft w:val="0"/>
      <w:marRight w:val="0"/>
      <w:marTop w:val="0"/>
      <w:marBottom w:val="0"/>
      <w:divBdr>
        <w:top w:val="none" w:sz="0" w:space="0" w:color="auto"/>
        <w:left w:val="none" w:sz="0" w:space="0" w:color="auto"/>
        <w:bottom w:val="none" w:sz="0" w:space="0" w:color="auto"/>
        <w:right w:val="none" w:sz="0" w:space="0" w:color="auto"/>
      </w:divBdr>
    </w:div>
    <w:div w:id="2127768136">
      <w:bodyDiv w:val="1"/>
      <w:marLeft w:val="0"/>
      <w:marRight w:val="0"/>
      <w:marTop w:val="0"/>
      <w:marBottom w:val="0"/>
      <w:divBdr>
        <w:top w:val="none" w:sz="0" w:space="0" w:color="auto"/>
        <w:left w:val="none" w:sz="0" w:space="0" w:color="auto"/>
        <w:bottom w:val="none" w:sz="0" w:space="0" w:color="auto"/>
        <w:right w:val="none" w:sz="0" w:space="0" w:color="auto"/>
      </w:divBdr>
    </w:div>
    <w:div w:id="2130200563">
      <w:bodyDiv w:val="1"/>
      <w:marLeft w:val="0"/>
      <w:marRight w:val="0"/>
      <w:marTop w:val="0"/>
      <w:marBottom w:val="0"/>
      <w:divBdr>
        <w:top w:val="none" w:sz="0" w:space="0" w:color="auto"/>
        <w:left w:val="none" w:sz="0" w:space="0" w:color="auto"/>
        <w:bottom w:val="none" w:sz="0" w:space="0" w:color="auto"/>
        <w:right w:val="none" w:sz="0" w:space="0" w:color="auto"/>
      </w:divBdr>
    </w:div>
    <w:div w:id="2130542477">
      <w:bodyDiv w:val="1"/>
      <w:marLeft w:val="0"/>
      <w:marRight w:val="0"/>
      <w:marTop w:val="0"/>
      <w:marBottom w:val="0"/>
      <w:divBdr>
        <w:top w:val="none" w:sz="0" w:space="0" w:color="auto"/>
        <w:left w:val="none" w:sz="0" w:space="0" w:color="auto"/>
        <w:bottom w:val="none" w:sz="0" w:space="0" w:color="auto"/>
        <w:right w:val="none" w:sz="0" w:space="0" w:color="auto"/>
      </w:divBdr>
    </w:div>
    <w:div w:id="2133329429">
      <w:bodyDiv w:val="1"/>
      <w:marLeft w:val="0"/>
      <w:marRight w:val="0"/>
      <w:marTop w:val="0"/>
      <w:marBottom w:val="0"/>
      <w:divBdr>
        <w:top w:val="none" w:sz="0" w:space="0" w:color="auto"/>
        <w:left w:val="none" w:sz="0" w:space="0" w:color="auto"/>
        <w:bottom w:val="none" w:sz="0" w:space="0" w:color="auto"/>
        <w:right w:val="none" w:sz="0" w:space="0" w:color="auto"/>
      </w:divBdr>
    </w:div>
    <w:div w:id="2134863821">
      <w:bodyDiv w:val="1"/>
      <w:marLeft w:val="0"/>
      <w:marRight w:val="0"/>
      <w:marTop w:val="0"/>
      <w:marBottom w:val="0"/>
      <w:divBdr>
        <w:top w:val="none" w:sz="0" w:space="0" w:color="auto"/>
        <w:left w:val="none" w:sz="0" w:space="0" w:color="auto"/>
        <w:bottom w:val="none" w:sz="0" w:space="0" w:color="auto"/>
        <w:right w:val="none" w:sz="0" w:space="0" w:color="auto"/>
      </w:divBdr>
    </w:div>
    <w:div w:id="2135516008">
      <w:bodyDiv w:val="1"/>
      <w:marLeft w:val="0"/>
      <w:marRight w:val="0"/>
      <w:marTop w:val="0"/>
      <w:marBottom w:val="0"/>
      <w:divBdr>
        <w:top w:val="none" w:sz="0" w:space="0" w:color="auto"/>
        <w:left w:val="none" w:sz="0" w:space="0" w:color="auto"/>
        <w:bottom w:val="none" w:sz="0" w:space="0" w:color="auto"/>
        <w:right w:val="none" w:sz="0" w:space="0" w:color="auto"/>
      </w:divBdr>
    </w:div>
    <w:div w:id="2137789504">
      <w:bodyDiv w:val="1"/>
      <w:marLeft w:val="0"/>
      <w:marRight w:val="0"/>
      <w:marTop w:val="0"/>
      <w:marBottom w:val="0"/>
      <w:divBdr>
        <w:top w:val="none" w:sz="0" w:space="0" w:color="auto"/>
        <w:left w:val="none" w:sz="0" w:space="0" w:color="auto"/>
        <w:bottom w:val="none" w:sz="0" w:space="0" w:color="auto"/>
        <w:right w:val="none" w:sz="0" w:space="0" w:color="auto"/>
      </w:divBdr>
      <w:divsChild>
        <w:div w:id="35082518">
          <w:marLeft w:val="480"/>
          <w:marRight w:val="0"/>
          <w:marTop w:val="0"/>
          <w:marBottom w:val="0"/>
          <w:divBdr>
            <w:top w:val="none" w:sz="0" w:space="0" w:color="auto"/>
            <w:left w:val="none" w:sz="0" w:space="0" w:color="auto"/>
            <w:bottom w:val="none" w:sz="0" w:space="0" w:color="auto"/>
            <w:right w:val="none" w:sz="0" w:space="0" w:color="auto"/>
          </w:divBdr>
        </w:div>
        <w:div w:id="43019258">
          <w:marLeft w:val="480"/>
          <w:marRight w:val="0"/>
          <w:marTop w:val="0"/>
          <w:marBottom w:val="0"/>
          <w:divBdr>
            <w:top w:val="none" w:sz="0" w:space="0" w:color="auto"/>
            <w:left w:val="none" w:sz="0" w:space="0" w:color="auto"/>
            <w:bottom w:val="none" w:sz="0" w:space="0" w:color="auto"/>
            <w:right w:val="none" w:sz="0" w:space="0" w:color="auto"/>
          </w:divBdr>
        </w:div>
        <w:div w:id="99491666">
          <w:marLeft w:val="480"/>
          <w:marRight w:val="0"/>
          <w:marTop w:val="0"/>
          <w:marBottom w:val="0"/>
          <w:divBdr>
            <w:top w:val="none" w:sz="0" w:space="0" w:color="auto"/>
            <w:left w:val="none" w:sz="0" w:space="0" w:color="auto"/>
            <w:bottom w:val="none" w:sz="0" w:space="0" w:color="auto"/>
            <w:right w:val="none" w:sz="0" w:space="0" w:color="auto"/>
          </w:divBdr>
        </w:div>
        <w:div w:id="109207304">
          <w:marLeft w:val="480"/>
          <w:marRight w:val="0"/>
          <w:marTop w:val="0"/>
          <w:marBottom w:val="0"/>
          <w:divBdr>
            <w:top w:val="none" w:sz="0" w:space="0" w:color="auto"/>
            <w:left w:val="none" w:sz="0" w:space="0" w:color="auto"/>
            <w:bottom w:val="none" w:sz="0" w:space="0" w:color="auto"/>
            <w:right w:val="none" w:sz="0" w:space="0" w:color="auto"/>
          </w:divBdr>
        </w:div>
        <w:div w:id="261838091">
          <w:marLeft w:val="480"/>
          <w:marRight w:val="0"/>
          <w:marTop w:val="0"/>
          <w:marBottom w:val="0"/>
          <w:divBdr>
            <w:top w:val="none" w:sz="0" w:space="0" w:color="auto"/>
            <w:left w:val="none" w:sz="0" w:space="0" w:color="auto"/>
            <w:bottom w:val="none" w:sz="0" w:space="0" w:color="auto"/>
            <w:right w:val="none" w:sz="0" w:space="0" w:color="auto"/>
          </w:divBdr>
        </w:div>
        <w:div w:id="276832200">
          <w:marLeft w:val="480"/>
          <w:marRight w:val="0"/>
          <w:marTop w:val="0"/>
          <w:marBottom w:val="0"/>
          <w:divBdr>
            <w:top w:val="none" w:sz="0" w:space="0" w:color="auto"/>
            <w:left w:val="none" w:sz="0" w:space="0" w:color="auto"/>
            <w:bottom w:val="none" w:sz="0" w:space="0" w:color="auto"/>
            <w:right w:val="none" w:sz="0" w:space="0" w:color="auto"/>
          </w:divBdr>
        </w:div>
        <w:div w:id="287244664">
          <w:marLeft w:val="480"/>
          <w:marRight w:val="0"/>
          <w:marTop w:val="0"/>
          <w:marBottom w:val="0"/>
          <w:divBdr>
            <w:top w:val="none" w:sz="0" w:space="0" w:color="auto"/>
            <w:left w:val="none" w:sz="0" w:space="0" w:color="auto"/>
            <w:bottom w:val="none" w:sz="0" w:space="0" w:color="auto"/>
            <w:right w:val="none" w:sz="0" w:space="0" w:color="auto"/>
          </w:divBdr>
        </w:div>
        <w:div w:id="344401805">
          <w:marLeft w:val="480"/>
          <w:marRight w:val="0"/>
          <w:marTop w:val="0"/>
          <w:marBottom w:val="0"/>
          <w:divBdr>
            <w:top w:val="none" w:sz="0" w:space="0" w:color="auto"/>
            <w:left w:val="none" w:sz="0" w:space="0" w:color="auto"/>
            <w:bottom w:val="none" w:sz="0" w:space="0" w:color="auto"/>
            <w:right w:val="none" w:sz="0" w:space="0" w:color="auto"/>
          </w:divBdr>
        </w:div>
        <w:div w:id="374894533">
          <w:marLeft w:val="480"/>
          <w:marRight w:val="0"/>
          <w:marTop w:val="0"/>
          <w:marBottom w:val="0"/>
          <w:divBdr>
            <w:top w:val="none" w:sz="0" w:space="0" w:color="auto"/>
            <w:left w:val="none" w:sz="0" w:space="0" w:color="auto"/>
            <w:bottom w:val="none" w:sz="0" w:space="0" w:color="auto"/>
            <w:right w:val="none" w:sz="0" w:space="0" w:color="auto"/>
          </w:divBdr>
        </w:div>
        <w:div w:id="388236914">
          <w:marLeft w:val="480"/>
          <w:marRight w:val="0"/>
          <w:marTop w:val="0"/>
          <w:marBottom w:val="0"/>
          <w:divBdr>
            <w:top w:val="none" w:sz="0" w:space="0" w:color="auto"/>
            <w:left w:val="none" w:sz="0" w:space="0" w:color="auto"/>
            <w:bottom w:val="none" w:sz="0" w:space="0" w:color="auto"/>
            <w:right w:val="none" w:sz="0" w:space="0" w:color="auto"/>
          </w:divBdr>
        </w:div>
        <w:div w:id="390157370">
          <w:marLeft w:val="480"/>
          <w:marRight w:val="0"/>
          <w:marTop w:val="0"/>
          <w:marBottom w:val="0"/>
          <w:divBdr>
            <w:top w:val="none" w:sz="0" w:space="0" w:color="auto"/>
            <w:left w:val="none" w:sz="0" w:space="0" w:color="auto"/>
            <w:bottom w:val="none" w:sz="0" w:space="0" w:color="auto"/>
            <w:right w:val="none" w:sz="0" w:space="0" w:color="auto"/>
          </w:divBdr>
        </w:div>
        <w:div w:id="491070662">
          <w:marLeft w:val="480"/>
          <w:marRight w:val="0"/>
          <w:marTop w:val="0"/>
          <w:marBottom w:val="0"/>
          <w:divBdr>
            <w:top w:val="none" w:sz="0" w:space="0" w:color="auto"/>
            <w:left w:val="none" w:sz="0" w:space="0" w:color="auto"/>
            <w:bottom w:val="none" w:sz="0" w:space="0" w:color="auto"/>
            <w:right w:val="none" w:sz="0" w:space="0" w:color="auto"/>
          </w:divBdr>
        </w:div>
        <w:div w:id="500851671">
          <w:marLeft w:val="480"/>
          <w:marRight w:val="0"/>
          <w:marTop w:val="0"/>
          <w:marBottom w:val="0"/>
          <w:divBdr>
            <w:top w:val="none" w:sz="0" w:space="0" w:color="auto"/>
            <w:left w:val="none" w:sz="0" w:space="0" w:color="auto"/>
            <w:bottom w:val="none" w:sz="0" w:space="0" w:color="auto"/>
            <w:right w:val="none" w:sz="0" w:space="0" w:color="auto"/>
          </w:divBdr>
        </w:div>
        <w:div w:id="541132160">
          <w:marLeft w:val="480"/>
          <w:marRight w:val="0"/>
          <w:marTop w:val="0"/>
          <w:marBottom w:val="0"/>
          <w:divBdr>
            <w:top w:val="none" w:sz="0" w:space="0" w:color="auto"/>
            <w:left w:val="none" w:sz="0" w:space="0" w:color="auto"/>
            <w:bottom w:val="none" w:sz="0" w:space="0" w:color="auto"/>
            <w:right w:val="none" w:sz="0" w:space="0" w:color="auto"/>
          </w:divBdr>
        </w:div>
        <w:div w:id="541483552">
          <w:marLeft w:val="480"/>
          <w:marRight w:val="0"/>
          <w:marTop w:val="0"/>
          <w:marBottom w:val="0"/>
          <w:divBdr>
            <w:top w:val="none" w:sz="0" w:space="0" w:color="auto"/>
            <w:left w:val="none" w:sz="0" w:space="0" w:color="auto"/>
            <w:bottom w:val="none" w:sz="0" w:space="0" w:color="auto"/>
            <w:right w:val="none" w:sz="0" w:space="0" w:color="auto"/>
          </w:divBdr>
        </w:div>
        <w:div w:id="592126527">
          <w:marLeft w:val="480"/>
          <w:marRight w:val="0"/>
          <w:marTop w:val="0"/>
          <w:marBottom w:val="0"/>
          <w:divBdr>
            <w:top w:val="none" w:sz="0" w:space="0" w:color="auto"/>
            <w:left w:val="none" w:sz="0" w:space="0" w:color="auto"/>
            <w:bottom w:val="none" w:sz="0" w:space="0" w:color="auto"/>
            <w:right w:val="none" w:sz="0" w:space="0" w:color="auto"/>
          </w:divBdr>
        </w:div>
        <w:div w:id="596258324">
          <w:marLeft w:val="480"/>
          <w:marRight w:val="0"/>
          <w:marTop w:val="0"/>
          <w:marBottom w:val="0"/>
          <w:divBdr>
            <w:top w:val="none" w:sz="0" w:space="0" w:color="auto"/>
            <w:left w:val="none" w:sz="0" w:space="0" w:color="auto"/>
            <w:bottom w:val="none" w:sz="0" w:space="0" w:color="auto"/>
            <w:right w:val="none" w:sz="0" w:space="0" w:color="auto"/>
          </w:divBdr>
        </w:div>
        <w:div w:id="607546431">
          <w:marLeft w:val="480"/>
          <w:marRight w:val="0"/>
          <w:marTop w:val="0"/>
          <w:marBottom w:val="0"/>
          <w:divBdr>
            <w:top w:val="none" w:sz="0" w:space="0" w:color="auto"/>
            <w:left w:val="none" w:sz="0" w:space="0" w:color="auto"/>
            <w:bottom w:val="none" w:sz="0" w:space="0" w:color="auto"/>
            <w:right w:val="none" w:sz="0" w:space="0" w:color="auto"/>
          </w:divBdr>
        </w:div>
        <w:div w:id="640620848">
          <w:marLeft w:val="480"/>
          <w:marRight w:val="0"/>
          <w:marTop w:val="0"/>
          <w:marBottom w:val="0"/>
          <w:divBdr>
            <w:top w:val="none" w:sz="0" w:space="0" w:color="auto"/>
            <w:left w:val="none" w:sz="0" w:space="0" w:color="auto"/>
            <w:bottom w:val="none" w:sz="0" w:space="0" w:color="auto"/>
            <w:right w:val="none" w:sz="0" w:space="0" w:color="auto"/>
          </w:divBdr>
        </w:div>
        <w:div w:id="678459580">
          <w:marLeft w:val="480"/>
          <w:marRight w:val="0"/>
          <w:marTop w:val="0"/>
          <w:marBottom w:val="0"/>
          <w:divBdr>
            <w:top w:val="none" w:sz="0" w:space="0" w:color="auto"/>
            <w:left w:val="none" w:sz="0" w:space="0" w:color="auto"/>
            <w:bottom w:val="none" w:sz="0" w:space="0" w:color="auto"/>
            <w:right w:val="none" w:sz="0" w:space="0" w:color="auto"/>
          </w:divBdr>
        </w:div>
        <w:div w:id="746998396">
          <w:marLeft w:val="480"/>
          <w:marRight w:val="0"/>
          <w:marTop w:val="0"/>
          <w:marBottom w:val="0"/>
          <w:divBdr>
            <w:top w:val="none" w:sz="0" w:space="0" w:color="auto"/>
            <w:left w:val="none" w:sz="0" w:space="0" w:color="auto"/>
            <w:bottom w:val="none" w:sz="0" w:space="0" w:color="auto"/>
            <w:right w:val="none" w:sz="0" w:space="0" w:color="auto"/>
          </w:divBdr>
        </w:div>
        <w:div w:id="776221863">
          <w:marLeft w:val="480"/>
          <w:marRight w:val="0"/>
          <w:marTop w:val="0"/>
          <w:marBottom w:val="0"/>
          <w:divBdr>
            <w:top w:val="none" w:sz="0" w:space="0" w:color="auto"/>
            <w:left w:val="none" w:sz="0" w:space="0" w:color="auto"/>
            <w:bottom w:val="none" w:sz="0" w:space="0" w:color="auto"/>
            <w:right w:val="none" w:sz="0" w:space="0" w:color="auto"/>
          </w:divBdr>
        </w:div>
        <w:div w:id="847215830">
          <w:marLeft w:val="480"/>
          <w:marRight w:val="0"/>
          <w:marTop w:val="0"/>
          <w:marBottom w:val="0"/>
          <w:divBdr>
            <w:top w:val="none" w:sz="0" w:space="0" w:color="auto"/>
            <w:left w:val="none" w:sz="0" w:space="0" w:color="auto"/>
            <w:bottom w:val="none" w:sz="0" w:space="0" w:color="auto"/>
            <w:right w:val="none" w:sz="0" w:space="0" w:color="auto"/>
          </w:divBdr>
        </w:div>
        <w:div w:id="867914592">
          <w:marLeft w:val="480"/>
          <w:marRight w:val="0"/>
          <w:marTop w:val="0"/>
          <w:marBottom w:val="0"/>
          <w:divBdr>
            <w:top w:val="none" w:sz="0" w:space="0" w:color="auto"/>
            <w:left w:val="none" w:sz="0" w:space="0" w:color="auto"/>
            <w:bottom w:val="none" w:sz="0" w:space="0" w:color="auto"/>
            <w:right w:val="none" w:sz="0" w:space="0" w:color="auto"/>
          </w:divBdr>
        </w:div>
        <w:div w:id="943728188">
          <w:marLeft w:val="480"/>
          <w:marRight w:val="0"/>
          <w:marTop w:val="0"/>
          <w:marBottom w:val="0"/>
          <w:divBdr>
            <w:top w:val="none" w:sz="0" w:space="0" w:color="auto"/>
            <w:left w:val="none" w:sz="0" w:space="0" w:color="auto"/>
            <w:bottom w:val="none" w:sz="0" w:space="0" w:color="auto"/>
            <w:right w:val="none" w:sz="0" w:space="0" w:color="auto"/>
          </w:divBdr>
        </w:div>
        <w:div w:id="948244387">
          <w:marLeft w:val="480"/>
          <w:marRight w:val="0"/>
          <w:marTop w:val="0"/>
          <w:marBottom w:val="0"/>
          <w:divBdr>
            <w:top w:val="none" w:sz="0" w:space="0" w:color="auto"/>
            <w:left w:val="none" w:sz="0" w:space="0" w:color="auto"/>
            <w:bottom w:val="none" w:sz="0" w:space="0" w:color="auto"/>
            <w:right w:val="none" w:sz="0" w:space="0" w:color="auto"/>
          </w:divBdr>
        </w:div>
        <w:div w:id="999769302">
          <w:marLeft w:val="480"/>
          <w:marRight w:val="0"/>
          <w:marTop w:val="0"/>
          <w:marBottom w:val="0"/>
          <w:divBdr>
            <w:top w:val="none" w:sz="0" w:space="0" w:color="auto"/>
            <w:left w:val="none" w:sz="0" w:space="0" w:color="auto"/>
            <w:bottom w:val="none" w:sz="0" w:space="0" w:color="auto"/>
            <w:right w:val="none" w:sz="0" w:space="0" w:color="auto"/>
          </w:divBdr>
        </w:div>
        <w:div w:id="1018314082">
          <w:marLeft w:val="480"/>
          <w:marRight w:val="0"/>
          <w:marTop w:val="0"/>
          <w:marBottom w:val="0"/>
          <w:divBdr>
            <w:top w:val="none" w:sz="0" w:space="0" w:color="auto"/>
            <w:left w:val="none" w:sz="0" w:space="0" w:color="auto"/>
            <w:bottom w:val="none" w:sz="0" w:space="0" w:color="auto"/>
            <w:right w:val="none" w:sz="0" w:space="0" w:color="auto"/>
          </w:divBdr>
        </w:div>
        <w:div w:id="1018389434">
          <w:marLeft w:val="480"/>
          <w:marRight w:val="0"/>
          <w:marTop w:val="0"/>
          <w:marBottom w:val="0"/>
          <w:divBdr>
            <w:top w:val="none" w:sz="0" w:space="0" w:color="auto"/>
            <w:left w:val="none" w:sz="0" w:space="0" w:color="auto"/>
            <w:bottom w:val="none" w:sz="0" w:space="0" w:color="auto"/>
            <w:right w:val="none" w:sz="0" w:space="0" w:color="auto"/>
          </w:divBdr>
        </w:div>
        <w:div w:id="1026521431">
          <w:marLeft w:val="480"/>
          <w:marRight w:val="0"/>
          <w:marTop w:val="0"/>
          <w:marBottom w:val="0"/>
          <w:divBdr>
            <w:top w:val="none" w:sz="0" w:space="0" w:color="auto"/>
            <w:left w:val="none" w:sz="0" w:space="0" w:color="auto"/>
            <w:bottom w:val="none" w:sz="0" w:space="0" w:color="auto"/>
            <w:right w:val="none" w:sz="0" w:space="0" w:color="auto"/>
          </w:divBdr>
        </w:div>
        <w:div w:id="1075512413">
          <w:marLeft w:val="480"/>
          <w:marRight w:val="0"/>
          <w:marTop w:val="0"/>
          <w:marBottom w:val="0"/>
          <w:divBdr>
            <w:top w:val="none" w:sz="0" w:space="0" w:color="auto"/>
            <w:left w:val="none" w:sz="0" w:space="0" w:color="auto"/>
            <w:bottom w:val="none" w:sz="0" w:space="0" w:color="auto"/>
            <w:right w:val="none" w:sz="0" w:space="0" w:color="auto"/>
          </w:divBdr>
        </w:div>
        <w:div w:id="1084032681">
          <w:marLeft w:val="480"/>
          <w:marRight w:val="0"/>
          <w:marTop w:val="0"/>
          <w:marBottom w:val="0"/>
          <w:divBdr>
            <w:top w:val="none" w:sz="0" w:space="0" w:color="auto"/>
            <w:left w:val="none" w:sz="0" w:space="0" w:color="auto"/>
            <w:bottom w:val="none" w:sz="0" w:space="0" w:color="auto"/>
            <w:right w:val="none" w:sz="0" w:space="0" w:color="auto"/>
          </w:divBdr>
        </w:div>
        <w:div w:id="1102533583">
          <w:marLeft w:val="480"/>
          <w:marRight w:val="0"/>
          <w:marTop w:val="0"/>
          <w:marBottom w:val="0"/>
          <w:divBdr>
            <w:top w:val="none" w:sz="0" w:space="0" w:color="auto"/>
            <w:left w:val="none" w:sz="0" w:space="0" w:color="auto"/>
            <w:bottom w:val="none" w:sz="0" w:space="0" w:color="auto"/>
            <w:right w:val="none" w:sz="0" w:space="0" w:color="auto"/>
          </w:divBdr>
        </w:div>
        <w:div w:id="1156533963">
          <w:marLeft w:val="480"/>
          <w:marRight w:val="0"/>
          <w:marTop w:val="0"/>
          <w:marBottom w:val="0"/>
          <w:divBdr>
            <w:top w:val="none" w:sz="0" w:space="0" w:color="auto"/>
            <w:left w:val="none" w:sz="0" w:space="0" w:color="auto"/>
            <w:bottom w:val="none" w:sz="0" w:space="0" w:color="auto"/>
            <w:right w:val="none" w:sz="0" w:space="0" w:color="auto"/>
          </w:divBdr>
        </w:div>
        <w:div w:id="1183975338">
          <w:marLeft w:val="480"/>
          <w:marRight w:val="0"/>
          <w:marTop w:val="0"/>
          <w:marBottom w:val="0"/>
          <w:divBdr>
            <w:top w:val="none" w:sz="0" w:space="0" w:color="auto"/>
            <w:left w:val="none" w:sz="0" w:space="0" w:color="auto"/>
            <w:bottom w:val="none" w:sz="0" w:space="0" w:color="auto"/>
            <w:right w:val="none" w:sz="0" w:space="0" w:color="auto"/>
          </w:divBdr>
        </w:div>
        <w:div w:id="1202741053">
          <w:marLeft w:val="480"/>
          <w:marRight w:val="0"/>
          <w:marTop w:val="0"/>
          <w:marBottom w:val="0"/>
          <w:divBdr>
            <w:top w:val="none" w:sz="0" w:space="0" w:color="auto"/>
            <w:left w:val="none" w:sz="0" w:space="0" w:color="auto"/>
            <w:bottom w:val="none" w:sz="0" w:space="0" w:color="auto"/>
            <w:right w:val="none" w:sz="0" w:space="0" w:color="auto"/>
          </w:divBdr>
        </w:div>
        <w:div w:id="1290167844">
          <w:marLeft w:val="480"/>
          <w:marRight w:val="0"/>
          <w:marTop w:val="0"/>
          <w:marBottom w:val="0"/>
          <w:divBdr>
            <w:top w:val="none" w:sz="0" w:space="0" w:color="auto"/>
            <w:left w:val="none" w:sz="0" w:space="0" w:color="auto"/>
            <w:bottom w:val="none" w:sz="0" w:space="0" w:color="auto"/>
            <w:right w:val="none" w:sz="0" w:space="0" w:color="auto"/>
          </w:divBdr>
        </w:div>
        <w:div w:id="1369720073">
          <w:marLeft w:val="480"/>
          <w:marRight w:val="0"/>
          <w:marTop w:val="0"/>
          <w:marBottom w:val="0"/>
          <w:divBdr>
            <w:top w:val="none" w:sz="0" w:space="0" w:color="auto"/>
            <w:left w:val="none" w:sz="0" w:space="0" w:color="auto"/>
            <w:bottom w:val="none" w:sz="0" w:space="0" w:color="auto"/>
            <w:right w:val="none" w:sz="0" w:space="0" w:color="auto"/>
          </w:divBdr>
        </w:div>
        <w:div w:id="1391885127">
          <w:marLeft w:val="480"/>
          <w:marRight w:val="0"/>
          <w:marTop w:val="0"/>
          <w:marBottom w:val="0"/>
          <w:divBdr>
            <w:top w:val="none" w:sz="0" w:space="0" w:color="auto"/>
            <w:left w:val="none" w:sz="0" w:space="0" w:color="auto"/>
            <w:bottom w:val="none" w:sz="0" w:space="0" w:color="auto"/>
            <w:right w:val="none" w:sz="0" w:space="0" w:color="auto"/>
          </w:divBdr>
        </w:div>
        <w:div w:id="1442647116">
          <w:marLeft w:val="480"/>
          <w:marRight w:val="0"/>
          <w:marTop w:val="0"/>
          <w:marBottom w:val="0"/>
          <w:divBdr>
            <w:top w:val="none" w:sz="0" w:space="0" w:color="auto"/>
            <w:left w:val="none" w:sz="0" w:space="0" w:color="auto"/>
            <w:bottom w:val="none" w:sz="0" w:space="0" w:color="auto"/>
            <w:right w:val="none" w:sz="0" w:space="0" w:color="auto"/>
          </w:divBdr>
        </w:div>
        <w:div w:id="1461916817">
          <w:marLeft w:val="480"/>
          <w:marRight w:val="0"/>
          <w:marTop w:val="0"/>
          <w:marBottom w:val="0"/>
          <w:divBdr>
            <w:top w:val="none" w:sz="0" w:space="0" w:color="auto"/>
            <w:left w:val="none" w:sz="0" w:space="0" w:color="auto"/>
            <w:bottom w:val="none" w:sz="0" w:space="0" w:color="auto"/>
            <w:right w:val="none" w:sz="0" w:space="0" w:color="auto"/>
          </w:divBdr>
        </w:div>
        <w:div w:id="1480610866">
          <w:marLeft w:val="480"/>
          <w:marRight w:val="0"/>
          <w:marTop w:val="0"/>
          <w:marBottom w:val="0"/>
          <w:divBdr>
            <w:top w:val="none" w:sz="0" w:space="0" w:color="auto"/>
            <w:left w:val="none" w:sz="0" w:space="0" w:color="auto"/>
            <w:bottom w:val="none" w:sz="0" w:space="0" w:color="auto"/>
            <w:right w:val="none" w:sz="0" w:space="0" w:color="auto"/>
          </w:divBdr>
        </w:div>
        <w:div w:id="1549217118">
          <w:marLeft w:val="480"/>
          <w:marRight w:val="0"/>
          <w:marTop w:val="0"/>
          <w:marBottom w:val="0"/>
          <w:divBdr>
            <w:top w:val="none" w:sz="0" w:space="0" w:color="auto"/>
            <w:left w:val="none" w:sz="0" w:space="0" w:color="auto"/>
            <w:bottom w:val="none" w:sz="0" w:space="0" w:color="auto"/>
            <w:right w:val="none" w:sz="0" w:space="0" w:color="auto"/>
          </w:divBdr>
        </w:div>
        <w:div w:id="1587497270">
          <w:marLeft w:val="480"/>
          <w:marRight w:val="0"/>
          <w:marTop w:val="0"/>
          <w:marBottom w:val="0"/>
          <w:divBdr>
            <w:top w:val="none" w:sz="0" w:space="0" w:color="auto"/>
            <w:left w:val="none" w:sz="0" w:space="0" w:color="auto"/>
            <w:bottom w:val="none" w:sz="0" w:space="0" w:color="auto"/>
            <w:right w:val="none" w:sz="0" w:space="0" w:color="auto"/>
          </w:divBdr>
        </w:div>
        <w:div w:id="1654602351">
          <w:marLeft w:val="480"/>
          <w:marRight w:val="0"/>
          <w:marTop w:val="0"/>
          <w:marBottom w:val="0"/>
          <w:divBdr>
            <w:top w:val="none" w:sz="0" w:space="0" w:color="auto"/>
            <w:left w:val="none" w:sz="0" w:space="0" w:color="auto"/>
            <w:bottom w:val="none" w:sz="0" w:space="0" w:color="auto"/>
            <w:right w:val="none" w:sz="0" w:space="0" w:color="auto"/>
          </w:divBdr>
        </w:div>
        <w:div w:id="1664160271">
          <w:marLeft w:val="480"/>
          <w:marRight w:val="0"/>
          <w:marTop w:val="0"/>
          <w:marBottom w:val="0"/>
          <w:divBdr>
            <w:top w:val="none" w:sz="0" w:space="0" w:color="auto"/>
            <w:left w:val="none" w:sz="0" w:space="0" w:color="auto"/>
            <w:bottom w:val="none" w:sz="0" w:space="0" w:color="auto"/>
            <w:right w:val="none" w:sz="0" w:space="0" w:color="auto"/>
          </w:divBdr>
        </w:div>
        <w:div w:id="1736467344">
          <w:marLeft w:val="480"/>
          <w:marRight w:val="0"/>
          <w:marTop w:val="0"/>
          <w:marBottom w:val="0"/>
          <w:divBdr>
            <w:top w:val="none" w:sz="0" w:space="0" w:color="auto"/>
            <w:left w:val="none" w:sz="0" w:space="0" w:color="auto"/>
            <w:bottom w:val="none" w:sz="0" w:space="0" w:color="auto"/>
            <w:right w:val="none" w:sz="0" w:space="0" w:color="auto"/>
          </w:divBdr>
        </w:div>
        <w:div w:id="1829710468">
          <w:marLeft w:val="480"/>
          <w:marRight w:val="0"/>
          <w:marTop w:val="0"/>
          <w:marBottom w:val="0"/>
          <w:divBdr>
            <w:top w:val="none" w:sz="0" w:space="0" w:color="auto"/>
            <w:left w:val="none" w:sz="0" w:space="0" w:color="auto"/>
            <w:bottom w:val="none" w:sz="0" w:space="0" w:color="auto"/>
            <w:right w:val="none" w:sz="0" w:space="0" w:color="auto"/>
          </w:divBdr>
        </w:div>
        <w:div w:id="1833140125">
          <w:marLeft w:val="480"/>
          <w:marRight w:val="0"/>
          <w:marTop w:val="0"/>
          <w:marBottom w:val="0"/>
          <w:divBdr>
            <w:top w:val="none" w:sz="0" w:space="0" w:color="auto"/>
            <w:left w:val="none" w:sz="0" w:space="0" w:color="auto"/>
            <w:bottom w:val="none" w:sz="0" w:space="0" w:color="auto"/>
            <w:right w:val="none" w:sz="0" w:space="0" w:color="auto"/>
          </w:divBdr>
        </w:div>
        <w:div w:id="1842968095">
          <w:marLeft w:val="480"/>
          <w:marRight w:val="0"/>
          <w:marTop w:val="0"/>
          <w:marBottom w:val="0"/>
          <w:divBdr>
            <w:top w:val="none" w:sz="0" w:space="0" w:color="auto"/>
            <w:left w:val="none" w:sz="0" w:space="0" w:color="auto"/>
            <w:bottom w:val="none" w:sz="0" w:space="0" w:color="auto"/>
            <w:right w:val="none" w:sz="0" w:space="0" w:color="auto"/>
          </w:divBdr>
        </w:div>
        <w:div w:id="1862932177">
          <w:marLeft w:val="480"/>
          <w:marRight w:val="0"/>
          <w:marTop w:val="0"/>
          <w:marBottom w:val="0"/>
          <w:divBdr>
            <w:top w:val="none" w:sz="0" w:space="0" w:color="auto"/>
            <w:left w:val="none" w:sz="0" w:space="0" w:color="auto"/>
            <w:bottom w:val="none" w:sz="0" w:space="0" w:color="auto"/>
            <w:right w:val="none" w:sz="0" w:space="0" w:color="auto"/>
          </w:divBdr>
        </w:div>
        <w:div w:id="1911572526">
          <w:marLeft w:val="480"/>
          <w:marRight w:val="0"/>
          <w:marTop w:val="0"/>
          <w:marBottom w:val="0"/>
          <w:divBdr>
            <w:top w:val="none" w:sz="0" w:space="0" w:color="auto"/>
            <w:left w:val="none" w:sz="0" w:space="0" w:color="auto"/>
            <w:bottom w:val="none" w:sz="0" w:space="0" w:color="auto"/>
            <w:right w:val="none" w:sz="0" w:space="0" w:color="auto"/>
          </w:divBdr>
        </w:div>
        <w:div w:id="1914699967">
          <w:marLeft w:val="480"/>
          <w:marRight w:val="0"/>
          <w:marTop w:val="0"/>
          <w:marBottom w:val="0"/>
          <w:divBdr>
            <w:top w:val="none" w:sz="0" w:space="0" w:color="auto"/>
            <w:left w:val="none" w:sz="0" w:space="0" w:color="auto"/>
            <w:bottom w:val="none" w:sz="0" w:space="0" w:color="auto"/>
            <w:right w:val="none" w:sz="0" w:space="0" w:color="auto"/>
          </w:divBdr>
        </w:div>
        <w:div w:id="1920169969">
          <w:marLeft w:val="480"/>
          <w:marRight w:val="0"/>
          <w:marTop w:val="0"/>
          <w:marBottom w:val="0"/>
          <w:divBdr>
            <w:top w:val="none" w:sz="0" w:space="0" w:color="auto"/>
            <w:left w:val="none" w:sz="0" w:space="0" w:color="auto"/>
            <w:bottom w:val="none" w:sz="0" w:space="0" w:color="auto"/>
            <w:right w:val="none" w:sz="0" w:space="0" w:color="auto"/>
          </w:divBdr>
        </w:div>
        <w:div w:id="1942293372">
          <w:marLeft w:val="480"/>
          <w:marRight w:val="0"/>
          <w:marTop w:val="0"/>
          <w:marBottom w:val="0"/>
          <w:divBdr>
            <w:top w:val="none" w:sz="0" w:space="0" w:color="auto"/>
            <w:left w:val="none" w:sz="0" w:space="0" w:color="auto"/>
            <w:bottom w:val="none" w:sz="0" w:space="0" w:color="auto"/>
            <w:right w:val="none" w:sz="0" w:space="0" w:color="auto"/>
          </w:divBdr>
        </w:div>
        <w:div w:id="2013559034">
          <w:marLeft w:val="480"/>
          <w:marRight w:val="0"/>
          <w:marTop w:val="0"/>
          <w:marBottom w:val="0"/>
          <w:divBdr>
            <w:top w:val="none" w:sz="0" w:space="0" w:color="auto"/>
            <w:left w:val="none" w:sz="0" w:space="0" w:color="auto"/>
            <w:bottom w:val="none" w:sz="0" w:space="0" w:color="auto"/>
            <w:right w:val="none" w:sz="0" w:space="0" w:color="auto"/>
          </w:divBdr>
        </w:div>
        <w:div w:id="2051952373">
          <w:marLeft w:val="480"/>
          <w:marRight w:val="0"/>
          <w:marTop w:val="0"/>
          <w:marBottom w:val="0"/>
          <w:divBdr>
            <w:top w:val="none" w:sz="0" w:space="0" w:color="auto"/>
            <w:left w:val="none" w:sz="0" w:space="0" w:color="auto"/>
            <w:bottom w:val="none" w:sz="0" w:space="0" w:color="auto"/>
            <w:right w:val="none" w:sz="0" w:space="0" w:color="auto"/>
          </w:divBdr>
        </w:div>
      </w:divsChild>
    </w:div>
    <w:div w:id="2138402243">
      <w:bodyDiv w:val="1"/>
      <w:marLeft w:val="0"/>
      <w:marRight w:val="0"/>
      <w:marTop w:val="0"/>
      <w:marBottom w:val="0"/>
      <w:divBdr>
        <w:top w:val="none" w:sz="0" w:space="0" w:color="auto"/>
        <w:left w:val="none" w:sz="0" w:space="0" w:color="auto"/>
        <w:bottom w:val="none" w:sz="0" w:space="0" w:color="auto"/>
        <w:right w:val="none" w:sz="0" w:space="0" w:color="auto"/>
      </w:divBdr>
      <w:divsChild>
        <w:div w:id="30108008">
          <w:marLeft w:val="480"/>
          <w:marRight w:val="0"/>
          <w:marTop w:val="0"/>
          <w:marBottom w:val="0"/>
          <w:divBdr>
            <w:top w:val="none" w:sz="0" w:space="0" w:color="auto"/>
            <w:left w:val="none" w:sz="0" w:space="0" w:color="auto"/>
            <w:bottom w:val="none" w:sz="0" w:space="0" w:color="auto"/>
            <w:right w:val="none" w:sz="0" w:space="0" w:color="auto"/>
          </w:divBdr>
        </w:div>
        <w:div w:id="39130903">
          <w:marLeft w:val="480"/>
          <w:marRight w:val="0"/>
          <w:marTop w:val="0"/>
          <w:marBottom w:val="0"/>
          <w:divBdr>
            <w:top w:val="none" w:sz="0" w:space="0" w:color="auto"/>
            <w:left w:val="none" w:sz="0" w:space="0" w:color="auto"/>
            <w:bottom w:val="none" w:sz="0" w:space="0" w:color="auto"/>
            <w:right w:val="none" w:sz="0" w:space="0" w:color="auto"/>
          </w:divBdr>
        </w:div>
        <w:div w:id="69695289">
          <w:marLeft w:val="480"/>
          <w:marRight w:val="0"/>
          <w:marTop w:val="0"/>
          <w:marBottom w:val="0"/>
          <w:divBdr>
            <w:top w:val="none" w:sz="0" w:space="0" w:color="auto"/>
            <w:left w:val="none" w:sz="0" w:space="0" w:color="auto"/>
            <w:bottom w:val="none" w:sz="0" w:space="0" w:color="auto"/>
            <w:right w:val="none" w:sz="0" w:space="0" w:color="auto"/>
          </w:divBdr>
        </w:div>
        <w:div w:id="71397275">
          <w:marLeft w:val="480"/>
          <w:marRight w:val="0"/>
          <w:marTop w:val="0"/>
          <w:marBottom w:val="0"/>
          <w:divBdr>
            <w:top w:val="none" w:sz="0" w:space="0" w:color="auto"/>
            <w:left w:val="none" w:sz="0" w:space="0" w:color="auto"/>
            <w:bottom w:val="none" w:sz="0" w:space="0" w:color="auto"/>
            <w:right w:val="none" w:sz="0" w:space="0" w:color="auto"/>
          </w:divBdr>
        </w:div>
        <w:div w:id="77291568">
          <w:marLeft w:val="480"/>
          <w:marRight w:val="0"/>
          <w:marTop w:val="0"/>
          <w:marBottom w:val="0"/>
          <w:divBdr>
            <w:top w:val="none" w:sz="0" w:space="0" w:color="auto"/>
            <w:left w:val="none" w:sz="0" w:space="0" w:color="auto"/>
            <w:bottom w:val="none" w:sz="0" w:space="0" w:color="auto"/>
            <w:right w:val="none" w:sz="0" w:space="0" w:color="auto"/>
          </w:divBdr>
        </w:div>
        <w:div w:id="80373099">
          <w:marLeft w:val="480"/>
          <w:marRight w:val="0"/>
          <w:marTop w:val="0"/>
          <w:marBottom w:val="0"/>
          <w:divBdr>
            <w:top w:val="none" w:sz="0" w:space="0" w:color="auto"/>
            <w:left w:val="none" w:sz="0" w:space="0" w:color="auto"/>
            <w:bottom w:val="none" w:sz="0" w:space="0" w:color="auto"/>
            <w:right w:val="none" w:sz="0" w:space="0" w:color="auto"/>
          </w:divBdr>
        </w:div>
        <w:div w:id="96415277">
          <w:marLeft w:val="480"/>
          <w:marRight w:val="0"/>
          <w:marTop w:val="0"/>
          <w:marBottom w:val="0"/>
          <w:divBdr>
            <w:top w:val="none" w:sz="0" w:space="0" w:color="auto"/>
            <w:left w:val="none" w:sz="0" w:space="0" w:color="auto"/>
            <w:bottom w:val="none" w:sz="0" w:space="0" w:color="auto"/>
            <w:right w:val="none" w:sz="0" w:space="0" w:color="auto"/>
          </w:divBdr>
        </w:div>
        <w:div w:id="112285001">
          <w:marLeft w:val="480"/>
          <w:marRight w:val="0"/>
          <w:marTop w:val="0"/>
          <w:marBottom w:val="0"/>
          <w:divBdr>
            <w:top w:val="none" w:sz="0" w:space="0" w:color="auto"/>
            <w:left w:val="none" w:sz="0" w:space="0" w:color="auto"/>
            <w:bottom w:val="none" w:sz="0" w:space="0" w:color="auto"/>
            <w:right w:val="none" w:sz="0" w:space="0" w:color="auto"/>
          </w:divBdr>
        </w:div>
        <w:div w:id="120153374">
          <w:marLeft w:val="480"/>
          <w:marRight w:val="0"/>
          <w:marTop w:val="0"/>
          <w:marBottom w:val="0"/>
          <w:divBdr>
            <w:top w:val="none" w:sz="0" w:space="0" w:color="auto"/>
            <w:left w:val="none" w:sz="0" w:space="0" w:color="auto"/>
            <w:bottom w:val="none" w:sz="0" w:space="0" w:color="auto"/>
            <w:right w:val="none" w:sz="0" w:space="0" w:color="auto"/>
          </w:divBdr>
        </w:div>
        <w:div w:id="147018760">
          <w:marLeft w:val="480"/>
          <w:marRight w:val="0"/>
          <w:marTop w:val="0"/>
          <w:marBottom w:val="0"/>
          <w:divBdr>
            <w:top w:val="none" w:sz="0" w:space="0" w:color="auto"/>
            <w:left w:val="none" w:sz="0" w:space="0" w:color="auto"/>
            <w:bottom w:val="none" w:sz="0" w:space="0" w:color="auto"/>
            <w:right w:val="none" w:sz="0" w:space="0" w:color="auto"/>
          </w:divBdr>
        </w:div>
        <w:div w:id="220288721">
          <w:marLeft w:val="480"/>
          <w:marRight w:val="0"/>
          <w:marTop w:val="0"/>
          <w:marBottom w:val="0"/>
          <w:divBdr>
            <w:top w:val="none" w:sz="0" w:space="0" w:color="auto"/>
            <w:left w:val="none" w:sz="0" w:space="0" w:color="auto"/>
            <w:bottom w:val="none" w:sz="0" w:space="0" w:color="auto"/>
            <w:right w:val="none" w:sz="0" w:space="0" w:color="auto"/>
          </w:divBdr>
        </w:div>
        <w:div w:id="296953893">
          <w:marLeft w:val="480"/>
          <w:marRight w:val="0"/>
          <w:marTop w:val="0"/>
          <w:marBottom w:val="0"/>
          <w:divBdr>
            <w:top w:val="none" w:sz="0" w:space="0" w:color="auto"/>
            <w:left w:val="none" w:sz="0" w:space="0" w:color="auto"/>
            <w:bottom w:val="none" w:sz="0" w:space="0" w:color="auto"/>
            <w:right w:val="none" w:sz="0" w:space="0" w:color="auto"/>
          </w:divBdr>
        </w:div>
        <w:div w:id="404837616">
          <w:marLeft w:val="480"/>
          <w:marRight w:val="0"/>
          <w:marTop w:val="0"/>
          <w:marBottom w:val="0"/>
          <w:divBdr>
            <w:top w:val="none" w:sz="0" w:space="0" w:color="auto"/>
            <w:left w:val="none" w:sz="0" w:space="0" w:color="auto"/>
            <w:bottom w:val="none" w:sz="0" w:space="0" w:color="auto"/>
            <w:right w:val="none" w:sz="0" w:space="0" w:color="auto"/>
          </w:divBdr>
        </w:div>
        <w:div w:id="440995316">
          <w:marLeft w:val="480"/>
          <w:marRight w:val="0"/>
          <w:marTop w:val="0"/>
          <w:marBottom w:val="0"/>
          <w:divBdr>
            <w:top w:val="none" w:sz="0" w:space="0" w:color="auto"/>
            <w:left w:val="none" w:sz="0" w:space="0" w:color="auto"/>
            <w:bottom w:val="none" w:sz="0" w:space="0" w:color="auto"/>
            <w:right w:val="none" w:sz="0" w:space="0" w:color="auto"/>
          </w:divBdr>
        </w:div>
        <w:div w:id="593250604">
          <w:marLeft w:val="480"/>
          <w:marRight w:val="0"/>
          <w:marTop w:val="0"/>
          <w:marBottom w:val="0"/>
          <w:divBdr>
            <w:top w:val="none" w:sz="0" w:space="0" w:color="auto"/>
            <w:left w:val="none" w:sz="0" w:space="0" w:color="auto"/>
            <w:bottom w:val="none" w:sz="0" w:space="0" w:color="auto"/>
            <w:right w:val="none" w:sz="0" w:space="0" w:color="auto"/>
          </w:divBdr>
        </w:div>
        <w:div w:id="600333967">
          <w:marLeft w:val="480"/>
          <w:marRight w:val="0"/>
          <w:marTop w:val="0"/>
          <w:marBottom w:val="0"/>
          <w:divBdr>
            <w:top w:val="none" w:sz="0" w:space="0" w:color="auto"/>
            <w:left w:val="none" w:sz="0" w:space="0" w:color="auto"/>
            <w:bottom w:val="none" w:sz="0" w:space="0" w:color="auto"/>
            <w:right w:val="none" w:sz="0" w:space="0" w:color="auto"/>
          </w:divBdr>
        </w:div>
        <w:div w:id="642320636">
          <w:marLeft w:val="480"/>
          <w:marRight w:val="0"/>
          <w:marTop w:val="0"/>
          <w:marBottom w:val="0"/>
          <w:divBdr>
            <w:top w:val="none" w:sz="0" w:space="0" w:color="auto"/>
            <w:left w:val="none" w:sz="0" w:space="0" w:color="auto"/>
            <w:bottom w:val="none" w:sz="0" w:space="0" w:color="auto"/>
            <w:right w:val="none" w:sz="0" w:space="0" w:color="auto"/>
          </w:divBdr>
        </w:div>
        <w:div w:id="764347724">
          <w:marLeft w:val="480"/>
          <w:marRight w:val="0"/>
          <w:marTop w:val="0"/>
          <w:marBottom w:val="0"/>
          <w:divBdr>
            <w:top w:val="none" w:sz="0" w:space="0" w:color="auto"/>
            <w:left w:val="none" w:sz="0" w:space="0" w:color="auto"/>
            <w:bottom w:val="none" w:sz="0" w:space="0" w:color="auto"/>
            <w:right w:val="none" w:sz="0" w:space="0" w:color="auto"/>
          </w:divBdr>
        </w:div>
        <w:div w:id="839929951">
          <w:marLeft w:val="480"/>
          <w:marRight w:val="0"/>
          <w:marTop w:val="0"/>
          <w:marBottom w:val="0"/>
          <w:divBdr>
            <w:top w:val="none" w:sz="0" w:space="0" w:color="auto"/>
            <w:left w:val="none" w:sz="0" w:space="0" w:color="auto"/>
            <w:bottom w:val="none" w:sz="0" w:space="0" w:color="auto"/>
            <w:right w:val="none" w:sz="0" w:space="0" w:color="auto"/>
          </w:divBdr>
        </w:div>
        <w:div w:id="906302823">
          <w:marLeft w:val="480"/>
          <w:marRight w:val="0"/>
          <w:marTop w:val="0"/>
          <w:marBottom w:val="0"/>
          <w:divBdr>
            <w:top w:val="none" w:sz="0" w:space="0" w:color="auto"/>
            <w:left w:val="none" w:sz="0" w:space="0" w:color="auto"/>
            <w:bottom w:val="none" w:sz="0" w:space="0" w:color="auto"/>
            <w:right w:val="none" w:sz="0" w:space="0" w:color="auto"/>
          </w:divBdr>
        </w:div>
        <w:div w:id="1076198082">
          <w:marLeft w:val="480"/>
          <w:marRight w:val="0"/>
          <w:marTop w:val="0"/>
          <w:marBottom w:val="0"/>
          <w:divBdr>
            <w:top w:val="none" w:sz="0" w:space="0" w:color="auto"/>
            <w:left w:val="none" w:sz="0" w:space="0" w:color="auto"/>
            <w:bottom w:val="none" w:sz="0" w:space="0" w:color="auto"/>
            <w:right w:val="none" w:sz="0" w:space="0" w:color="auto"/>
          </w:divBdr>
        </w:div>
        <w:div w:id="1077747273">
          <w:marLeft w:val="480"/>
          <w:marRight w:val="0"/>
          <w:marTop w:val="0"/>
          <w:marBottom w:val="0"/>
          <w:divBdr>
            <w:top w:val="none" w:sz="0" w:space="0" w:color="auto"/>
            <w:left w:val="none" w:sz="0" w:space="0" w:color="auto"/>
            <w:bottom w:val="none" w:sz="0" w:space="0" w:color="auto"/>
            <w:right w:val="none" w:sz="0" w:space="0" w:color="auto"/>
          </w:divBdr>
        </w:div>
        <w:div w:id="1080953663">
          <w:marLeft w:val="480"/>
          <w:marRight w:val="0"/>
          <w:marTop w:val="0"/>
          <w:marBottom w:val="0"/>
          <w:divBdr>
            <w:top w:val="none" w:sz="0" w:space="0" w:color="auto"/>
            <w:left w:val="none" w:sz="0" w:space="0" w:color="auto"/>
            <w:bottom w:val="none" w:sz="0" w:space="0" w:color="auto"/>
            <w:right w:val="none" w:sz="0" w:space="0" w:color="auto"/>
          </w:divBdr>
        </w:div>
        <w:div w:id="1109859230">
          <w:marLeft w:val="480"/>
          <w:marRight w:val="0"/>
          <w:marTop w:val="0"/>
          <w:marBottom w:val="0"/>
          <w:divBdr>
            <w:top w:val="none" w:sz="0" w:space="0" w:color="auto"/>
            <w:left w:val="none" w:sz="0" w:space="0" w:color="auto"/>
            <w:bottom w:val="none" w:sz="0" w:space="0" w:color="auto"/>
            <w:right w:val="none" w:sz="0" w:space="0" w:color="auto"/>
          </w:divBdr>
        </w:div>
        <w:div w:id="1172527775">
          <w:marLeft w:val="480"/>
          <w:marRight w:val="0"/>
          <w:marTop w:val="0"/>
          <w:marBottom w:val="0"/>
          <w:divBdr>
            <w:top w:val="none" w:sz="0" w:space="0" w:color="auto"/>
            <w:left w:val="none" w:sz="0" w:space="0" w:color="auto"/>
            <w:bottom w:val="none" w:sz="0" w:space="0" w:color="auto"/>
            <w:right w:val="none" w:sz="0" w:space="0" w:color="auto"/>
          </w:divBdr>
        </w:div>
        <w:div w:id="1175074911">
          <w:marLeft w:val="480"/>
          <w:marRight w:val="0"/>
          <w:marTop w:val="0"/>
          <w:marBottom w:val="0"/>
          <w:divBdr>
            <w:top w:val="none" w:sz="0" w:space="0" w:color="auto"/>
            <w:left w:val="none" w:sz="0" w:space="0" w:color="auto"/>
            <w:bottom w:val="none" w:sz="0" w:space="0" w:color="auto"/>
            <w:right w:val="none" w:sz="0" w:space="0" w:color="auto"/>
          </w:divBdr>
        </w:div>
        <w:div w:id="1184394356">
          <w:marLeft w:val="480"/>
          <w:marRight w:val="0"/>
          <w:marTop w:val="0"/>
          <w:marBottom w:val="0"/>
          <w:divBdr>
            <w:top w:val="none" w:sz="0" w:space="0" w:color="auto"/>
            <w:left w:val="none" w:sz="0" w:space="0" w:color="auto"/>
            <w:bottom w:val="none" w:sz="0" w:space="0" w:color="auto"/>
            <w:right w:val="none" w:sz="0" w:space="0" w:color="auto"/>
          </w:divBdr>
        </w:div>
        <w:div w:id="1219979179">
          <w:marLeft w:val="480"/>
          <w:marRight w:val="0"/>
          <w:marTop w:val="0"/>
          <w:marBottom w:val="0"/>
          <w:divBdr>
            <w:top w:val="none" w:sz="0" w:space="0" w:color="auto"/>
            <w:left w:val="none" w:sz="0" w:space="0" w:color="auto"/>
            <w:bottom w:val="none" w:sz="0" w:space="0" w:color="auto"/>
            <w:right w:val="none" w:sz="0" w:space="0" w:color="auto"/>
          </w:divBdr>
        </w:div>
        <w:div w:id="1229607178">
          <w:marLeft w:val="480"/>
          <w:marRight w:val="0"/>
          <w:marTop w:val="0"/>
          <w:marBottom w:val="0"/>
          <w:divBdr>
            <w:top w:val="none" w:sz="0" w:space="0" w:color="auto"/>
            <w:left w:val="none" w:sz="0" w:space="0" w:color="auto"/>
            <w:bottom w:val="none" w:sz="0" w:space="0" w:color="auto"/>
            <w:right w:val="none" w:sz="0" w:space="0" w:color="auto"/>
          </w:divBdr>
        </w:div>
        <w:div w:id="1229684428">
          <w:marLeft w:val="480"/>
          <w:marRight w:val="0"/>
          <w:marTop w:val="0"/>
          <w:marBottom w:val="0"/>
          <w:divBdr>
            <w:top w:val="none" w:sz="0" w:space="0" w:color="auto"/>
            <w:left w:val="none" w:sz="0" w:space="0" w:color="auto"/>
            <w:bottom w:val="none" w:sz="0" w:space="0" w:color="auto"/>
            <w:right w:val="none" w:sz="0" w:space="0" w:color="auto"/>
          </w:divBdr>
        </w:div>
        <w:div w:id="1269044206">
          <w:marLeft w:val="480"/>
          <w:marRight w:val="0"/>
          <w:marTop w:val="0"/>
          <w:marBottom w:val="0"/>
          <w:divBdr>
            <w:top w:val="none" w:sz="0" w:space="0" w:color="auto"/>
            <w:left w:val="none" w:sz="0" w:space="0" w:color="auto"/>
            <w:bottom w:val="none" w:sz="0" w:space="0" w:color="auto"/>
            <w:right w:val="none" w:sz="0" w:space="0" w:color="auto"/>
          </w:divBdr>
        </w:div>
        <w:div w:id="1279680874">
          <w:marLeft w:val="480"/>
          <w:marRight w:val="0"/>
          <w:marTop w:val="0"/>
          <w:marBottom w:val="0"/>
          <w:divBdr>
            <w:top w:val="none" w:sz="0" w:space="0" w:color="auto"/>
            <w:left w:val="none" w:sz="0" w:space="0" w:color="auto"/>
            <w:bottom w:val="none" w:sz="0" w:space="0" w:color="auto"/>
            <w:right w:val="none" w:sz="0" w:space="0" w:color="auto"/>
          </w:divBdr>
        </w:div>
        <w:div w:id="1383483404">
          <w:marLeft w:val="480"/>
          <w:marRight w:val="0"/>
          <w:marTop w:val="0"/>
          <w:marBottom w:val="0"/>
          <w:divBdr>
            <w:top w:val="none" w:sz="0" w:space="0" w:color="auto"/>
            <w:left w:val="none" w:sz="0" w:space="0" w:color="auto"/>
            <w:bottom w:val="none" w:sz="0" w:space="0" w:color="auto"/>
            <w:right w:val="none" w:sz="0" w:space="0" w:color="auto"/>
          </w:divBdr>
        </w:div>
        <w:div w:id="1437403895">
          <w:marLeft w:val="480"/>
          <w:marRight w:val="0"/>
          <w:marTop w:val="0"/>
          <w:marBottom w:val="0"/>
          <w:divBdr>
            <w:top w:val="none" w:sz="0" w:space="0" w:color="auto"/>
            <w:left w:val="none" w:sz="0" w:space="0" w:color="auto"/>
            <w:bottom w:val="none" w:sz="0" w:space="0" w:color="auto"/>
            <w:right w:val="none" w:sz="0" w:space="0" w:color="auto"/>
          </w:divBdr>
        </w:div>
        <w:div w:id="1468936003">
          <w:marLeft w:val="480"/>
          <w:marRight w:val="0"/>
          <w:marTop w:val="0"/>
          <w:marBottom w:val="0"/>
          <w:divBdr>
            <w:top w:val="none" w:sz="0" w:space="0" w:color="auto"/>
            <w:left w:val="none" w:sz="0" w:space="0" w:color="auto"/>
            <w:bottom w:val="none" w:sz="0" w:space="0" w:color="auto"/>
            <w:right w:val="none" w:sz="0" w:space="0" w:color="auto"/>
          </w:divBdr>
        </w:div>
        <w:div w:id="1517960439">
          <w:marLeft w:val="480"/>
          <w:marRight w:val="0"/>
          <w:marTop w:val="0"/>
          <w:marBottom w:val="0"/>
          <w:divBdr>
            <w:top w:val="none" w:sz="0" w:space="0" w:color="auto"/>
            <w:left w:val="none" w:sz="0" w:space="0" w:color="auto"/>
            <w:bottom w:val="none" w:sz="0" w:space="0" w:color="auto"/>
            <w:right w:val="none" w:sz="0" w:space="0" w:color="auto"/>
          </w:divBdr>
        </w:div>
        <w:div w:id="1536388494">
          <w:marLeft w:val="480"/>
          <w:marRight w:val="0"/>
          <w:marTop w:val="0"/>
          <w:marBottom w:val="0"/>
          <w:divBdr>
            <w:top w:val="none" w:sz="0" w:space="0" w:color="auto"/>
            <w:left w:val="none" w:sz="0" w:space="0" w:color="auto"/>
            <w:bottom w:val="none" w:sz="0" w:space="0" w:color="auto"/>
            <w:right w:val="none" w:sz="0" w:space="0" w:color="auto"/>
          </w:divBdr>
        </w:div>
        <w:div w:id="1551068583">
          <w:marLeft w:val="480"/>
          <w:marRight w:val="0"/>
          <w:marTop w:val="0"/>
          <w:marBottom w:val="0"/>
          <w:divBdr>
            <w:top w:val="none" w:sz="0" w:space="0" w:color="auto"/>
            <w:left w:val="none" w:sz="0" w:space="0" w:color="auto"/>
            <w:bottom w:val="none" w:sz="0" w:space="0" w:color="auto"/>
            <w:right w:val="none" w:sz="0" w:space="0" w:color="auto"/>
          </w:divBdr>
        </w:div>
        <w:div w:id="1616252425">
          <w:marLeft w:val="480"/>
          <w:marRight w:val="0"/>
          <w:marTop w:val="0"/>
          <w:marBottom w:val="0"/>
          <w:divBdr>
            <w:top w:val="none" w:sz="0" w:space="0" w:color="auto"/>
            <w:left w:val="none" w:sz="0" w:space="0" w:color="auto"/>
            <w:bottom w:val="none" w:sz="0" w:space="0" w:color="auto"/>
            <w:right w:val="none" w:sz="0" w:space="0" w:color="auto"/>
          </w:divBdr>
        </w:div>
        <w:div w:id="1703244280">
          <w:marLeft w:val="480"/>
          <w:marRight w:val="0"/>
          <w:marTop w:val="0"/>
          <w:marBottom w:val="0"/>
          <w:divBdr>
            <w:top w:val="none" w:sz="0" w:space="0" w:color="auto"/>
            <w:left w:val="none" w:sz="0" w:space="0" w:color="auto"/>
            <w:bottom w:val="none" w:sz="0" w:space="0" w:color="auto"/>
            <w:right w:val="none" w:sz="0" w:space="0" w:color="auto"/>
          </w:divBdr>
        </w:div>
        <w:div w:id="1706633450">
          <w:marLeft w:val="480"/>
          <w:marRight w:val="0"/>
          <w:marTop w:val="0"/>
          <w:marBottom w:val="0"/>
          <w:divBdr>
            <w:top w:val="none" w:sz="0" w:space="0" w:color="auto"/>
            <w:left w:val="none" w:sz="0" w:space="0" w:color="auto"/>
            <w:bottom w:val="none" w:sz="0" w:space="0" w:color="auto"/>
            <w:right w:val="none" w:sz="0" w:space="0" w:color="auto"/>
          </w:divBdr>
        </w:div>
        <w:div w:id="1716539698">
          <w:marLeft w:val="480"/>
          <w:marRight w:val="0"/>
          <w:marTop w:val="0"/>
          <w:marBottom w:val="0"/>
          <w:divBdr>
            <w:top w:val="none" w:sz="0" w:space="0" w:color="auto"/>
            <w:left w:val="none" w:sz="0" w:space="0" w:color="auto"/>
            <w:bottom w:val="none" w:sz="0" w:space="0" w:color="auto"/>
            <w:right w:val="none" w:sz="0" w:space="0" w:color="auto"/>
          </w:divBdr>
        </w:div>
        <w:div w:id="1736397160">
          <w:marLeft w:val="480"/>
          <w:marRight w:val="0"/>
          <w:marTop w:val="0"/>
          <w:marBottom w:val="0"/>
          <w:divBdr>
            <w:top w:val="none" w:sz="0" w:space="0" w:color="auto"/>
            <w:left w:val="none" w:sz="0" w:space="0" w:color="auto"/>
            <w:bottom w:val="none" w:sz="0" w:space="0" w:color="auto"/>
            <w:right w:val="none" w:sz="0" w:space="0" w:color="auto"/>
          </w:divBdr>
        </w:div>
        <w:div w:id="1736707111">
          <w:marLeft w:val="480"/>
          <w:marRight w:val="0"/>
          <w:marTop w:val="0"/>
          <w:marBottom w:val="0"/>
          <w:divBdr>
            <w:top w:val="none" w:sz="0" w:space="0" w:color="auto"/>
            <w:left w:val="none" w:sz="0" w:space="0" w:color="auto"/>
            <w:bottom w:val="none" w:sz="0" w:space="0" w:color="auto"/>
            <w:right w:val="none" w:sz="0" w:space="0" w:color="auto"/>
          </w:divBdr>
        </w:div>
        <w:div w:id="1773472153">
          <w:marLeft w:val="480"/>
          <w:marRight w:val="0"/>
          <w:marTop w:val="0"/>
          <w:marBottom w:val="0"/>
          <w:divBdr>
            <w:top w:val="none" w:sz="0" w:space="0" w:color="auto"/>
            <w:left w:val="none" w:sz="0" w:space="0" w:color="auto"/>
            <w:bottom w:val="none" w:sz="0" w:space="0" w:color="auto"/>
            <w:right w:val="none" w:sz="0" w:space="0" w:color="auto"/>
          </w:divBdr>
        </w:div>
        <w:div w:id="1773545603">
          <w:marLeft w:val="480"/>
          <w:marRight w:val="0"/>
          <w:marTop w:val="0"/>
          <w:marBottom w:val="0"/>
          <w:divBdr>
            <w:top w:val="none" w:sz="0" w:space="0" w:color="auto"/>
            <w:left w:val="none" w:sz="0" w:space="0" w:color="auto"/>
            <w:bottom w:val="none" w:sz="0" w:space="0" w:color="auto"/>
            <w:right w:val="none" w:sz="0" w:space="0" w:color="auto"/>
          </w:divBdr>
        </w:div>
        <w:div w:id="1867476189">
          <w:marLeft w:val="480"/>
          <w:marRight w:val="0"/>
          <w:marTop w:val="0"/>
          <w:marBottom w:val="0"/>
          <w:divBdr>
            <w:top w:val="none" w:sz="0" w:space="0" w:color="auto"/>
            <w:left w:val="none" w:sz="0" w:space="0" w:color="auto"/>
            <w:bottom w:val="none" w:sz="0" w:space="0" w:color="auto"/>
            <w:right w:val="none" w:sz="0" w:space="0" w:color="auto"/>
          </w:divBdr>
        </w:div>
        <w:div w:id="1977683499">
          <w:marLeft w:val="480"/>
          <w:marRight w:val="0"/>
          <w:marTop w:val="0"/>
          <w:marBottom w:val="0"/>
          <w:divBdr>
            <w:top w:val="none" w:sz="0" w:space="0" w:color="auto"/>
            <w:left w:val="none" w:sz="0" w:space="0" w:color="auto"/>
            <w:bottom w:val="none" w:sz="0" w:space="0" w:color="auto"/>
            <w:right w:val="none" w:sz="0" w:space="0" w:color="auto"/>
          </w:divBdr>
        </w:div>
        <w:div w:id="1993678571">
          <w:marLeft w:val="480"/>
          <w:marRight w:val="0"/>
          <w:marTop w:val="0"/>
          <w:marBottom w:val="0"/>
          <w:divBdr>
            <w:top w:val="none" w:sz="0" w:space="0" w:color="auto"/>
            <w:left w:val="none" w:sz="0" w:space="0" w:color="auto"/>
            <w:bottom w:val="none" w:sz="0" w:space="0" w:color="auto"/>
            <w:right w:val="none" w:sz="0" w:space="0" w:color="auto"/>
          </w:divBdr>
        </w:div>
        <w:div w:id="2089226878">
          <w:marLeft w:val="480"/>
          <w:marRight w:val="0"/>
          <w:marTop w:val="0"/>
          <w:marBottom w:val="0"/>
          <w:divBdr>
            <w:top w:val="none" w:sz="0" w:space="0" w:color="auto"/>
            <w:left w:val="none" w:sz="0" w:space="0" w:color="auto"/>
            <w:bottom w:val="none" w:sz="0" w:space="0" w:color="auto"/>
            <w:right w:val="none" w:sz="0" w:space="0" w:color="auto"/>
          </w:divBdr>
        </w:div>
        <w:div w:id="2146698601">
          <w:marLeft w:val="480"/>
          <w:marRight w:val="0"/>
          <w:marTop w:val="0"/>
          <w:marBottom w:val="0"/>
          <w:divBdr>
            <w:top w:val="none" w:sz="0" w:space="0" w:color="auto"/>
            <w:left w:val="none" w:sz="0" w:space="0" w:color="auto"/>
            <w:bottom w:val="none" w:sz="0" w:space="0" w:color="auto"/>
            <w:right w:val="none" w:sz="0" w:space="0" w:color="auto"/>
          </w:divBdr>
        </w:div>
      </w:divsChild>
    </w:div>
    <w:div w:id="2139758399">
      <w:bodyDiv w:val="1"/>
      <w:marLeft w:val="0"/>
      <w:marRight w:val="0"/>
      <w:marTop w:val="0"/>
      <w:marBottom w:val="0"/>
      <w:divBdr>
        <w:top w:val="none" w:sz="0" w:space="0" w:color="auto"/>
        <w:left w:val="none" w:sz="0" w:space="0" w:color="auto"/>
        <w:bottom w:val="none" w:sz="0" w:space="0" w:color="auto"/>
        <w:right w:val="none" w:sz="0" w:space="0" w:color="auto"/>
      </w:divBdr>
    </w:div>
    <w:div w:id="2142306766">
      <w:bodyDiv w:val="1"/>
      <w:marLeft w:val="0"/>
      <w:marRight w:val="0"/>
      <w:marTop w:val="0"/>
      <w:marBottom w:val="0"/>
      <w:divBdr>
        <w:top w:val="none" w:sz="0" w:space="0" w:color="auto"/>
        <w:left w:val="none" w:sz="0" w:space="0" w:color="auto"/>
        <w:bottom w:val="none" w:sz="0" w:space="0" w:color="auto"/>
        <w:right w:val="none" w:sz="0" w:space="0" w:color="auto"/>
      </w:divBdr>
    </w:div>
    <w:div w:id="2142533631">
      <w:bodyDiv w:val="1"/>
      <w:marLeft w:val="0"/>
      <w:marRight w:val="0"/>
      <w:marTop w:val="0"/>
      <w:marBottom w:val="0"/>
      <w:divBdr>
        <w:top w:val="none" w:sz="0" w:space="0" w:color="auto"/>
        <w:left w:val="none" w:sz="0" w:space="0" w:color="auto"/>
        <w:bottom w:val="none" w:sz="0" w:space="0" w:color="auto"/>
        <w:right w:val="none" w:sz="0" w:space="0" w:color="auto"/>
      </w:divBdr>
      <w:divsChild>
        <w:div w:id="554777738">
          <w:marLeft w:val="480"/>
          <w:marRight w:val="0"/>
          <w:marTop w:val="0"/>
          <w:marBottom w:val="0"/>
          <w:divBdr>
            <w:top w:val="none" w:sz="0" w:space="0" w:color="auto"/>
            <w:left w:val="none" w:sz="0" w:space="0" w:color="auto"/>
            <w:bottom w:val="none" w:sz="0" w:space="0" w:color="auto"/>
            <w:right w:val="none" w:sz="0" w:space="0" w:color="auto"/>
          </w:divBdr>
        </w:div>
        <w:div w:id="963536364">
          <w:marLeft w:val="480"/>
          <w:marRight w:val="0"/>
          <w:marTop w:val="0"/>
          <w:marBottom w:val="0"/>
          <w:divBdr>
            <w:top w:val="none" w:sz="0" w:space="0" w:color="auto"/>
            <w:left w:val="none" w:sz="0" w:space="0" w:color="auto"/>
            <w:bottom w:val="none" w:sz="0" w:space="0" w:color="auto"/>
            <w:right w:val="none" w:sz="0" w:space="0" w:color="auto"/>
          </w:divBdr>
        </w:div>
        <w:div w:id="1518037533">
          <w:marLeft w:val="480"/>
          <w:marRight w:val="0"/>
          <w:marTop w:val="0"/>
          <w:marBottom w:val="0"/>
          <w:divBdr>
            <w:top w:val="none" w:sz="0" w:space="0" w:color="auto"/>
            <w:left w:val="none" w:sz="0" w:space="0" w:color="auto"/>
            <w:bottom w:val="none" w:sz="0" w:space="0" w:color="auto"/>
            <w:right w:val="none" w:sz="0" w:space="0" w:color="auto"/>
          </w:divBdr>
        </w:div>
        <w:div w:id="731539728">
          <w:marLeft w:val="480"/>
          <w:marRight w:val="0"/>
          <w:marTop w:val="0"/>
          <w:marBottom w:val="0"/>
          <w:divBdr>
            <w:top w:val="none" w:sz="0" w:space="0" w:color="auto"/>
            <w:left w:val="none" w:sz="0" w:space="0" w:color="auto"/>
            <w:bottom w:val="none" w:sz="0" w:space="0" w:color="auto"/>
            <w:right w:val="none" w:sz="0" w:space="0" w:color="auto"/>
          </w:divBdr>
        </w:div>
        <w:div w:id="1433235507">
          <w:marLeft w:val="480"/>
          <w:marRight w:val="0"/>
          <w:marTop w:val="0"/>
          <w:marBottom w:val="0"/>
          <w:divBdr>
            <w:top w:val="none" w:sz="0" w:space="0" w:color="auto"/>
            <w:left w:val="none" w:sz="0" w:space="0" w:color="auto"/>
            <w:bottom w:val="none" w:sz="0" w:space="0" w:color="auto"/>
            <w:right w:val="none" w:sz="0" w:space="0" w:color="auto"/>
          </w:divBdr>
        </w:div>
        <w:div w:id="765274859">
          <w:marLeft w:val="480"/>
          <w:marRight w:val="0"/>
          <w:marTop w:val="0"/>
          <w:marBottom w:val="0"/>
          <w:divBdr>
            <w:top w:val="none" w:sz="0" w:space="0" w:color="auto"/>
            <w:left w:val="none" w:sz="0" w:space="0" w:color="auto"/>
            <w:bottom w:val="none" w:sz="0" w:space="0" w:color="auto"/>
            <w:right w:val="none" w:sz="0" w:space="0" w:color="auto"/>
          </w:divBdr>
        </w:div>
        <w:div w:id="623461092">
          <w:marLeft w:val="480"/>
          <w:marRight w:val="0"/>
          <w:marTop w:val="0"/>
          <w:marBottom w:val="0"/>
          <w:divBdr>
            <w:top w:val="none" w:sz="0" w:space="0" w:color="auto"/>
            <w:left w:val="none" w:sz="0" w:space="0" w:color="auto"/>
            <w:bottom w:val="none" w:sz="0" w:space="0" w:color="auto"/>
            <w:right w:val="none" w:sz="0" w:space="0" w:color="auto"/>
          </w:divBdr>
        </w:div>
        <w:div w:id="190580278">
          <w:marLeft w:val="480"/>
          <w:marRight w:val="0"/>
          <w:marTop w:val="0"/>
          <w:marBottom w:val="0"/>
          <w:divBdr>
            <w:top w:val="none" w:sz="0" w:space="0" w:color="auto"/>
            <w:left w:val="none" w:sz="0" w:space="0" w:color="auto"/>
            <w:bottom w:val="none" w:sz="0" w:space="0" w:color="auto"/>
            <w:right w:val="none" w:sz="0" w:space="0" w:color="auto"/>
          </w:divBdr>
        </w:div>
        <w:div w:id="426385211">
          <w:marLeft w:val="480"/>
          <w:marRight w:val="0"/>
          <w:marTop w:val="0"/>
          <w:marBottom w:val="0"/>
          <w:divBdr>
            <w:top w:val="none" w:sz="0" w:space="0" w:color="auto"/>
            <w:left w:val="none" w:sz="0" w:space="0" w:color="auto"/>
            <w:bottom w:val="none" w:sz="0" w:space="0" w:color="auto"/>
            <w:right w:val="none" w:sz="0" w:space="0" w:color="auto"/>
          </w:divBdr>
        </w:div>
        <w:div w:id="1406800226">
          <w:marLeft w:val="480"/>
          <w:marRight w:val="0"/>
          <w:marTop w:val="0"/>
          <w:marBottom w:val="0"/>
          <w:divBdr>
            <w:top w:val="none" w:sz="0" w:space="0" w:color="auto"/>
            <w:left w:val="none" w:sz="0" w:space="0" w:color="auto"/>
            <w:bottom w:val="none" w:sz="0" w:space="0" w:color="auto"/>
            <w:right w:val="none" w:sz="0" w:space="0" w:color="auto"/>
          </w:divBdr>
        </w:div>
        <w:div w:id="1442921501">
          <w:marLeft w:val="480"/>
          <w:marRight w:val="0"/>
          <w:marTop w:val="0"/>
          <w:marBottom w:val="0"/>
          <w:divBdr>
            <w:top w:val="none" w:sz="0" w:space="0" w:color="auto"/>
            <w:left w:val="none" w:sz="0" w:space="0" w:color="auto"/>
            <w:bottom w:val="none" w:sz="0" w:space="0" w:color="auto"/>
            <w:right w:val="none" w:sz="0" w:space="0" w:color="auto"/>
          </w:divBdr>
        </w:div>
        <w:div w:id="1858539302">
          <w:marLeft w:val="480"/>
          <w:marRight w:val="0"/>
          <w:marTop w:val="0"/>
          <w:marBottom w:val="0"/>
          <w:divBdr>
            <w:top w:val="none" w:sz="0" w:space="0" w:color="auto"/>
            <w:left w:val="none" w:sz="0" w:space="0" w:color="auto"/>
            <w:bottom w:val="none" w:sz="0" w:space="0" w:color="auto"/>
            <w:right w:val="none" w:sz="0" w:space="0" w:color="auto"/>
          </w:divBdr>
        </w:div>
        <w:div w:id="737483560">
          <w:marLeft w:val="480"/>
          <w:marRight w:val="0"/>
          <w:marTop w:val="0"/>
          <w:marBottom w:val="0"/>
          <w:divBdr>
            <w:top w:val="none" w:sz="0" w:space="0" w:color="auto"/>
            <w:left w:val="none" w:sz="0" w:space="0" w:color="auto"/>
            <w:bottom w:val="none" w:sz="0" w:space="0" w:color="auto"/>
            <w:right w:val="none" w:sz="0" w:space="0" w:color="auto"/>
          </w:divBdr>
        </w:div>
        <w:div w:id="1695838924">
          <w:marLeft w:val="480"/>
          <w:marRight w:val="0"/>
          <w:marTop w:val="0"/>
          <w:marBottom w:val="0"/>
          <w:divBdr>
            <w:top w:val="none" w:sz="0" w:space="0" w:color="auto"/>
            <w:left w:val="none" w:sz="0" w:space="0" w:color="auto"/>
            <w:bottom w:val="none" w:sz="0" w:space="0" w:color="auto"/>
            <w:right w:val="none" w:sz="0" w:space="0" w:color="auto"/>
          </w:divBdr>
        </w:div>
        <w:div w:id="948699879">
          <w:marLeft w:val="480"/>
          <w:marRight w:val="0"/>
          <w:marTop w:val="0"/>
          <w:marBottom w:val="0"/>
          <w:divBdr>
            <w:top w:val="none" w:sz="0" w:space="0" w:color="auto"/>
            <w:left w:val="none" w:sz="0" w:space="0" w:color="auto"/>
            <w:bottom w:val="none" w:sz="0" w:space="0" w:color="auto"/>
            <w:right w:val="none" w:sz="0" w:space="0" w:color="auto"/>
          </w:divBdr>
        </w:div>
        <w:div w:id="1050493875">
          <w:marLeft w:val="480"/>
          <w:marRight w:val="0"/>
          <w:marTop w:val="0"/>
          <w:marBottom w:val="0"/>
          <w:divBdr>
            <w:top w:val="none" w:sz="0" w:space="0" w:color="auto"/>
            <w:left w:val="none" w:sz="0" w:space="0" w:color="auto"/>
            <w:bottom w:val="none" w:sz="0" w:space="0" w:color="auto"/>
            <w:right w:val="none" w:sz="0" w:space="0" w:color="auto"/>
          </w:divBdr>
        </w:div>
        <w:div w:id="1590227">
          <w:marLeft w:val="480"/>
          <w:marRight w:val="0"/>
          <w:marTop w:val="0"/>
          <w:marBottom w:val="0"/>
          <w:divBdr>
            <w:top w:val="none" w:sz="0" w:space="0" w:color="auto"/>
            <w:left w:val="none" w:sz="0" w:space="0" w:color="auto"/>
            <w:bottom w:val="none" w:sz="0" w:space="0" w:color="auto"/>
            <w:right w:val="none" w:sz="0" w:space="0" w:color="auto"/>
          </w:divBdr>
        </w:div>
        <w:div w:id="1827241026">
          <w:marLeft w:val="480"/>
          <w:marRight w:val="0"/>
          <w:marTop w:val="0"/>
          <w:marBottom w:val="0"/>
          <w:divBdr>
            <w:top w:val="none" w:sz="0" w:space="0" w:color="auto"/>
            <w:left w:val="none" w:sz="0" w:space="0" w:color="auto"/>
            <w:bottom w:val="none" w:sz="0" w:space="0" w:color="auto"/>
            <w:right w:val="none" w:sz="0" w:space="0" w:color="auto"/>
          </w:divBdr>
        </w:div>
        <w:div w:id="1364673971">
          <w:marLeft w:val="480"/>
          <w:marRight w:val="0"/>
          <w:marTop w:val="0"/>
          <w:marBottom w:val="0"/>
          <w:divBdr>
            <w:top w:val="none" w:sz="0" w:space="0" w:color="auto"/>
            <w:left w:val="none" w:sz="0" w:space="0" w:color="auto"/>
            <w:bottom w:val="none" w:sz="0" w:space="0" w:color="auto"/>
            <w:right w:val="none" w:sz="0" w:space="0" w:color="auto"/>
          </w:divBdr>
        </w:div>
        <w:div w:id="1908564353">
          <w:marLeft w:val="480"/>
          <w:marRight w:val="0"/>
          <w:marTop w:val="0"/>
          <w:marBottom w:val="0"/>
          <w:divBdr>
            <w:top w:val="none" w:sz="0" w:space="0" w:color="auto"/>
            <w:left w:val="none" w:sz="0" w:space="0" w:color="auto"/>
            <w:bottom w:val="none" w:sz="0" w:space="0" w:color="auto"/>
            <w:right w:val="none" w:sz="0" w:space="0" w:color="auto"/>
          </w:divBdr>
        </w:div>
        <w:div w:id="1363362388">
          <w:marLeft w:val="480"/>
          <w:marRight w:val="0"/>
          <w:marTop w:val="0"/>
          <w:marBottom w:val="0"/>
          <w:divBdr>
            <w:top w:val="none" w:sz="0" w:space="0" w:color="auto"/>
            <w:left w:val="none" w:sz="0" w:space="0" w:color="auto"/>
            <w:bottom w:val="none" w:sz="0" w:space="0" w:color="auto"/>
            <w:right w:val="none" w:sz="0" w:space="0" w:color="auto"/>
          </w:divBdr>
        </w:div>
        <w:div w:id="1914460749">
          <w:marLeft w:val="480"/>
          <w:marRight w:val="0"/>
          <w:marTop w:val="0"/>
          <w:marBottom w:val="0"/>
          <w:divBdr>
            <w:top w:val="none" w:sz="0" w:space="0" w:color="auto"/>
            <w:left w:val="none" w:sz="0" w:space="0" w:color="auto"/>
            <w:bottom w:val="none" w:sz="0" w:space="0" w:color="auto"/>
            <w:right w:val="none" w:sz="0" w:space="0" w:color="auto"/>
          </w:divBdr>
        </w:div>
        <w:div w:id="196894976">
          <w:marLeft w:val="480"/>
          <w:marRight w:val="0"/>
          <w:marTop w:val="0"/>
          <w:marBottom w:val="0"/>
          <w:divBdr>
            <w:top w:val="none" w:sz="0" w:space="0" w:color="auto"/>
            <w:left w:val="none" w:sz="0" w:space="0" w:color="auto"/>
            <w:bottom w:val="none" w:sz="0" w:space="0" w:color="auto"/>
            <w:right w:val="none" w:sz="0" w:space="0" w:color="auto"/>
          </w:divBdr>
        </w:div>
        <w:div w:id="957837597">
          <w:marLeft w:val="480"/>
          <w:marRight w:val="0"/>
          <w:marTop w:val="0"/>
          <w:marBottom w:val="0"/>
          <w:divBdr>
            <w:top w:val="none" w:sz="0" w:space="0" w:color="auto"/>
            <w:left w:val="none" w:sz="0" w:space="0" w:color="auto"/>
            <w:bottom w:val="none" w:sz="0" w:space="0" w:color="auto"/>
            <w:right w:val="none" w:sz="0" w:space="0" w:color="auto"/>
          </w:divBdr>
        </w:div>
        <w:div w:id="446390422">
          <w:marLeft w:val="480"/>
          <w:marRight w:val="0"/>
          <w:marTop w:val="0"/>
          <w:marBottom w:val="0"/>
          <w:divBdr>
            <w:top w:val="none" w:sz="0" w:space="0" w:color="auto"/>
            <w:left w:val="none" w:sz="0" w:space="0" w:color="auto"/>
            <w:bottom w:val="none" w:sz="0" w:space="0" w:color="auto"/>
            <w:right w:val="none" w:sz="0" w:space="0" w:color="auto"/>
          </w:divBdr>
        </w:div>
        <w:div w:id="438450187">
          <w:marLeft w:val="480"/>
          <w:marRight w:val="0"/>
          <w:marTop w:val="0"/>
          <w:marBottom w:val="0"/>
          <w:divBdr>
            <w:top w:val="none" w:sz="0" w:space="0" w:color="auto"/>
            <w:left w:val="none" w:sz="0" w:space="0" w:color="auto"/>
            <w:bottom w:val="none" w:sz="0" w:space="0" w:color="auto"/>
            <w:right w:val="none" w:sz="0" w:space="0" w:color="auto"/>
          </w:divBdr>
        </w:div>
        <w:div w:id="444077141">
          <w:marLeft w:val="480"/>
          <w:marRight w:val="0"/>
          <w:marTop w:val="0"/>
          <w:marBottom w:val="0"/>
          <w:divBdr>
            <w:top w:val="none" w:sz="0" w:space="0" w:color="auto"/>
            <w:left w:val="none" w:sz="0" w:space="0" w:color="auto"/>
            <w:bottom w:val="none" w:sz="0" w:space="0" w:color="auto"/>
            <w:right w:val="none" w:sz="0" w:space="0" w:color="auto"/>
          </w:divBdr>
        </w:div>
        <w:div w:id="1260915763">
          <w:marLeft w:val="480"/>
          <w:marRight w:val="0"/>
          <w:marTop w:val="0"/>
          <w:marBottom w:val="0"/>
          <w:divBdr>
            <w:top w:val="none" w:sz="0" w:space="0" w:color="auto"/>
            <w:left w:val="none" w:sz="0" w:space="0" w:color="auto"/>
            <w:bottom w:val="none" w:sz="0" w:space="0" w:color="auto"/>
            <w:right w:val="none" w:sz="0" w:space="0" w:color="auto"/>
          </w:divBdr>
        </w:div>
        <w:div w:id="1239898513">
          <w:marLeft w:val="480"/>
          <w:marRight w:val="0"/>
          <w:marTop w:val="0"/>
          <w:marBottom w:val="0"/>
          <w:divBdr>
            <w:top w:val="none" w:sz="0" w:space="0" w:color="auto"/>
            <w:left w:val="none" w:sz="0" w:space="0" w:color="auto"/>
            <w:bottom w:val="none" w:sz="0" w:space="0" w:color="auto"/>
            <w:right w:val="none" w:sz="0" w:space="0" w:color="auto"/>
          </w:divBdr>
        </w:div>
        <w:div w:id="763380150">
          <w:marLeft w:val="480"/>
          <w:marRight w:val="0"/>
          <w:marTop w:val="0"/>
          <w:marBottom w:val="0"/>
          <w:divBdr>
            <w:top w:val="none" w:sz="0" w:space="0" w:color="auto"/>
            <w:left w:val="none" w:sz="0" w:space="0" w:color="auto"/>
            <w:bottom w:val="none" w:sz="0" w:space="0" w:color="auto"/>
            <w:right w:val="none" w:sz="0" w:space="0" w:color="auto"/>
          </w:divBdr>
        </w:div>
        <w:div w:id="1141966272">
          <w:marLeft w:val="480"/>
          <w:marRight w:val="0"/>
          <w:marTop w:val="0"/>
          <w:marBottom w:val="0"/>
          <w:divBdr>
            <w:top w:val="none" w:sz="0" w:space="0" w:color="auto"/>
            <w:left w:val="none" w:sz="0" w:space="0" w:color="auto"/>
            <w:bottom w:val="none" w:sz="0" w:space="0" w:color="auto"/>
            <w:right w:val="none" w:sz="0" w:space="0" w:color="auto"/>
          </w:divBdr>
        </w:div>
        <w:div w:id="1343825394">
          <w:marLeft w:val="480"/>
          <w:marRight w:val="0"/>
          <w:marTop w:val="0"/>
          <w:marBottom w:val="0"/>
          <w:divBdr>
            <w:top w:val="none" w:sz="0" w:space="0" w:color="auto"/>
            <w:left w:val="none" w:sz="0" w:space="0" w:color="auto"/>
            <w:bottom w:val="none" w:sz="0" w:space="0" w:color="auto"/>
            <w:right w:val="none" w:sz="0" w:space="0" w:color="auto"/>
          </w:divBdr>
        </w:div>
        <w:div w:id="235171681">
          <w:marLeft w:val="480"/>
          <w:marRight w:val="0"/>
          <w:marTop w:val="0"/>
          <w:marBottom w:val="0"/>
          <w:divBdr>
            <w:top w:val="none" w:sz="0" w:space="0" w:color="auto"/>
            <w:left w:val="none" w:sz="0" w:space="0" w:color="auto"/>
            <w:bottom w:val="none" w:sz="0" w:space="0" w:color="auto"/>
            <w:right w:val="none" w:sz="0" w:space="0" w:color="auto"/>
          </w:divBdr>
        </w:div>
        <w:div w:id="382098369">
          <w:marLeft w:val="480"/>
          <w:marRight w:val="0"/>
          <w:marTop w:val="0"/>
          <w:marBottom w:val="0"/>
          <w:divBdr>
            <w:top w:val="none" w:sz="0" w:space="0" w:color="auto"/>
            <w:left w:val="none" w:sz="0" w:space="0" w:color="auto"/>
            <w:bottom w:val="none" w:sz="0" w:space="0" w:color="auto"/>
            <w:right w:val="none" w:sz="0" w:space="0" w:color="auto"/>
          </w:divBdr>
        </w:div>
        <w:div w:id="1313483347">
          <w:marLeft w:val="480"/>
          <w:marRight w:val="0"/>
          <w:marTop w:val="0"/>
          <w:marBottom w:val="0"/>
          <w:divBdr>
            <w:top w:val="none" w:sz="0" w:space="0" w:color="auto"/>
            <w:left w:val="none" w:sz="0" w:space="0" w:color="auto"/>
            <w:bottom w:val="none" w:sz="0" w:space="0" w:color="auto"/>
            <w:right w:val="none" w:sz="0" w:space="0" w:color="auto"/>
          </w:divBdr>
        </w:div>
        <w:div w:id="2008094843">
          <w:marLeft w:val="480"/>
          <w:marRight w:val="0"/>
          <w:marTop w:val="0"/>
          <w:marBottom w:val="0"/>
          <w:divBdr>
            <w:top w:val="none" w:sz="0" w:space="0" w:color="auto"/>
            <w:left w:val="none" w:sz="0" w:space="0" w:color="auto"/>
            <w:bottom w:val="none" w:sz="0" w:space="0" w:color="auto"/>
            <w:right w:val="none" w:sz="0" w:space="0" w:color="auto"/>
          </w:divBdr>
        </w:div>
        <w:div w:id="2093964263">
          <w:marLeft w:val="480"/>
          <w:marRight w:val="0"/>
          <w:marTop w:val="0"/>
          <w:marBottom w:val="0"/>
          <w:divBdr>
            <w:top w:val="none" w:sz="0" w:space="0" w:color="auto"/>
            <w:left w:val="none" w:sz="0" w:space="0" w:color="auto"/>
            <w:bottom w:val="none" w:sz="0" w:space="0" w:color="auto"/>
            <w:right w:val="none" w:sz="0" w:space="0" w:color="auto"/>
          </w:divBdr>
        </w:div>
        <w:div w:id="956762979">
          <w:marLeft w:val="480"/>
          <w:marRight w:val="0"/>
          <w:marTop w:val="0"/>
          <w:marBottom w:val="0"/>
          <w:divBdr>
            <w:top w:val="none" w:sz="0" w:space="0" w:color="auto"/>
            <w:left w:val="none" w:sz="0" w:space="0" w:color="auto"/>
            <w:bottom w:val="none" w:sz="0" w:space="0" w:color="auto"/>
            <w:right w:val="none" w:sz="0" w:space="0" w:color="auto"/>
          </w:divBdr>
        </w:div>
        <w:div w:id="1896355196">
          <w:marLeft w:val="480"/>
          <w:marRight w:val="0"/>
          <w:marTop w:val="0"/>
          <w:marBottom w:val="0"/>
          <w:divBdr>
            <w:top w:val="none" w:sz="0" w:space="0" w:color="auto"/>
            <w:left w:val="none" w:sz="0" w:space="0" w:color="auto"/>
            <w:bottom w:val="none" w:sz="0" w:space="0" w:color="auto"/>
            <w:right w:val="none" w:sz="0" w:space="0" w:color="auto"/>
          </w:divBdr>
        </w:div>
        <w:div w:id="643044524">
          <w:marLeft w:val="480"/>
          <w:marRight w:val="0"/>
          <w:marTop w:val="0"/>
          <w:marBottom w:val="0"/>
          <w:divBdr>
            <w:top w:val="none" w:sz="0" w:space="0" w:color="auto"/>
            <w:left w:val="none" w:sz="0" w:space="0" w:color="auto"/>
            <w:bottom w:val="none" w:sz="0" w:space="0" w:color="auto"/>
            <w:right w:val="none" w:sz="0" w:space="0" w:color="auto"/>
          </w:divBdr>
        </w:div>
        <w:div w:id="775365263">
          <w:marLeft w:val="480"/>
          <w:marRight w:val="0"/>
          <w:marTop w:val="0"/>
          <w:marBottom w:val="0"/>
          <w:divBdr>
            <w:top w:val="none" w:sz="0" w:space="0" w:color="auto"/>
            <w:left w:val="none" w:sz="0" w:space="0" w:color="auto"/>
            <w:bottom w:val="none" w:sz="0" w:space="0" w:color="auto"/>
            <w:right w:val="none" w:sz="0" w:space="0" w:color="auto"/>
          </w:divBdr>
        </w:div>
        <w:div w:id="801652315">
          <w:marLeft w:val="480"/>
          <w:marRight w:val="0"/>
          <w:marTop w:val="0"/>
          <w:marBottom w:val="0"/>
          <w:divBdr>
            <w:top w:val="none" w:sz="0" w:space="0" w:color="auto"/>
            <w:left w:val="none" w:sz="0" w:space="0" w:color="auto"/>
            <w:bottom w:val="none" w:sz="0" w:space="0" w:color="auto"/>
            <w:right w:val="none" w:sz="0" w:space="0" w:color="auto"/>
          </w:divBdr>
        </w:div>
        <w:div w:id="2089376028">
          <w:marLeft w:val="480"/>
          <w:marRight w:val="0"/>
          <w:marTop w:val="0"/>
          <w:marBottom w:val="0"/>
          <w:divBdr>
            <w:top w:val="none" w:sz="0" w:space="0" w:color="auto"/>
            <w:left w:val="none" w:sz="0" w:space="0" w:color="auto"/>
            <w:bottom w:val="none" w:sz="0" w:space="0" w:color="auto"/>
            <w:right w:val="none" w:sz="0" w:space="0" w:color="auto"/>
          </w:divBdr>
        </w:div>
        <w:div w:id="1291787858">
          <w:marLeft w:val="480"/>
          <w:marRight w:val="0"/>
          <w:marTop w:val="0"/>
          <w:marBottom w:val="0"/>
          <w:divBdr>
            <w:top w:val="none" w:sz="0" w:space="0" w:color="auto"/>
            <w:left w:val="none" w:sz="0" w:space="0" w:color="auto"/>
            <w:bottom w:val="none" w:sz="0" w:space="0" w:color="auto"/>
            <w:right w:val="none" w:sz="0" w:space="0" w:color="auto"/>
          </w:divBdr>
        </w:div>
        <w:div w:id="174075114">
          <w:marLeft w:val="480"/>
          <w:marRight w:val="0"/>
          <w:marTop w:val="0"/>
          <w:marBottom w:val="0"/>
          <w:divBdr>
            <w:top w:val="none" w:sz="0" w:space="0" w:color="auto"/>
            <w:left w:val="none" w:sz="0" w:space="0" w:color="auto"/>
            <w:bottom w:val="none" w:sz="0" w:space="0" w:color="auto"/>
            <w:right w:val="none" w:sz="0" w:space="0" w:color="auto"/>
          </w:divBdr>
        </w:div>
        <w:div w:id="207574365">
          <w:marLeft w:val="480"/>
          <w:marRight w:val="0"/>
          <w:marTop w:val="0"/>
          <w:marBottom w:val="0"/>
          <w:divBdr>
            <w:top w:val="none" w:sz="0" w:space="0" w:color="auto"/>
            <w:left w:val="none" w:sz="0" w:space="0" w:color="auto"/>
            <w:bottom w:val="none" w:sz="0" w:space="0" w:color="auto"/>
            <w:right w:val="none" w:sz="0" w:space="0" w:color="auto"/>
          </w:divBdr>
        </w:div>
        <w:div w:id="1352411554">
          <w:marLeft w:val="480"/>
          <w:marRight w:val="0"/>
          <w:marTop w:val="0"/>
          <w:marBottom w:val="0"/>
          <w:divBdr>
            <w:top w:val="none" w:sz="0" w:space="0" w:color="auto"/>
            <w:left w:val="none" w:sz="0" w:space="0" w:color="auto"/>
            <w:bottom w:val="none" w:sz="0" w:space="0" w:color="auto"/>
            <w:right w:val="none" w:sz="0" w:space="0" w:color="auto"/>
          </w:divBdr>
        </w:div>
        <w:div w:id="1356804573">
          <w:marLeft w:val="480"/>
          <w:marRight w:val="0"/>
          <w:marTop w:val="0"/>
          <w:marBottom w:val="0"/>
          <w:divBdr>
            <w:top w:val="none" w:sz="0" w:space="0" w:color="auto"/>
            <w:left w:val="none" w:sz="0" w:space="0" w:color="auto"/>
            <w:bottom w:val="none" w:sz="0" w:space="0" w:color="auto"/>
            <w:right w:val="none" w:sz="0" w:space="0" w:color="auto"/>
          </w:divBdr>
        </w:div>
        <w:div w:id="524712005">
          <w:marLeft w:val="480"/>
          <w:marRight w:val="0"/>
          <w:marTop w:val="0"/>
          <w:marBottom w:val="0"/>
          <w:divBdr>
            <w:top w:val="none" w:sz="0" w:space="0" w:color="auto"/>
            <w:left w:val="none" w:sz="0" w:space="0" w:color="auto"/>
            <w:bottom w:val="none" w:sz="0" w:space="0" w:color="auto"/>
            <w:right w:val="none" w:sz="0" w:space="0" w:color="auto"/>
          </w:divBdr>
        </w:div>
        <w:div w:id="164976713">
          <w:marLeft w:val="480"/>
          <w:marRight w:val="0"/>
          <w:marTop w:val="0"/>
          <w:marBottom w:val="0"/>
          <w:divBdr>
            <w:top w:val="none" w:sz="0" w:space="0" w:color="auto"/>
            <w:left w:val="none" w:sz="0" w:space="0" w:color="auto"/>
            <w:bottom w:val="none" w:sz="0" w:space="0" w:color="auto"/>
            <w:right w:val="none" w:sz="0" w:space="0" w:color="auto"/>
          </w:divBdr>
        </w:div>
        <w:div w:id="539779810">
          <w:marLeft w:val="480"/>
          <w:marRight w:val="0"/>
          <w:marTop w:val="0"/>
          <w:marBottom w:val="0"/>
          <w:divBdr>
            <w:top w:val="none" w:sz="0" w:space="0" w:color="auto"/>
            <w:left w:val="none" w:sz="0" w:space="0" w:color="auto"/>
            <w:bottom w:val="none" w:sz="0" w:space="0" w:color="auto"/>
            <w:right w:val="none" w:sz="0" w:space="0" w:color="auto"/>
          </w:divBdr>
        </w:div>
        <w:div w:id="1687755313">
          <w:marLeft w:val="480"/>
          <w:marRight w:val="0"/>
          <w:marTop w:val="0"/>
          <w:marBottom w:val="0"/>
          <w:divBdr>
            <w:top w:val="none" w:sz="0" w:space="0" w:color="auto"/>
            <w:left w:val="none" w:sz="0" w:space="0" w:color="auto"/>
            <w:bottom w:val="none" w:sz="0" w:space="0" w:color="auto"/>
            <w:right w:val="none" w:sz="0" w:space="0" w:color="auto"/>
          </w:divBdr>
        </w:div>
        <w:div w:id="886457405">
          <w:marLeft w:val="480"/>
          <w:marRight w:val="0"/>
          <w:marTop w:val="0"/>
          <w:marBottom w:val="0"/>
          <w:divBdr>
            <w:top w:val="none" w:sz="0" w:space="0" w:color="auto"/>
            <w:left w:val="none" w:sz="0" w:space="0" w:color="auto"/>
            <w:bottom w:val="none" w:sz="0" w:space="0" w:color="auto"/>
            <w:right w:val="none" w:sz="0" w:space="0" w:color="auto"/>
          </w:divBdr>
        </w:div>
        <w:div w:id="580333308">
          <w:marLeft w:val="480"/>
          <w:marRight w:val="0"/>
          <w:marTop w:val="0"/>
          <w:marBottom w:val="0"/>
          <w:divBdr>
            <w:top w:val="none" w:sz="0" w:space="0" w:color="auto"/>
            <w:left w:val="none" w:sz="0" w:space="0" w:color="auto"/>
            <w:bottom w:val="none" w:sz="0" w:space="0" w:color="auto"/>
            <w:right w:val="none" w:sz="0" w:space="0" w:color="auto"/>
          </w:divBdr>
        </w:div>
        <w:div w:id="664480968">
          <w:marLeft w:val="480"/>
          <w:marRight w:val="0"/>
          <w:marTop w:val="0"/>
          <w:marBottom w:val="0"/>
          <w:divBdr>
            <w:top w:val="none" w:sz="0" w:space="0" w:color="auto"/>
            <w:left w:val="none" w:sz="0" w:space="0" w:color="auto"/>
            <w:bottom w:val="none" w:sz="0" w:space="0" w:color="auto"/>
            <w:right w:val="none" w:sz="0" w:space="0" w:color="auto"/>
          </w:divBdr>
        </w:div>
        <w:div w:id="1209682038">
          <w:marLeft w:val="480"/>
          <w:marRight w:val="0"/>
          <w:marTop w:val="0"/>
          <w:marBottom w:val="0"/>
          <w:divBdr>
            <w:top w:val="none" w:sz="0" w:space="0" w:color="auto"/>
            <w:left w:val="none" w:sz="0" w:space="0" w:color="auto"/>
            <w:bottom w:val="none" w:sz="0" w:space="0" w:color="auto"/>
            <w:right w:val="none" w:sz="0" w:space="0" w:color="auto"/>
          </w:divBdr>
        </w:div>
        <w:div w:id="2082288528">
          <w:marLeft w:val="480"/>
          <w:marRight w:val="0"/>
          <w:marTop w:val="0"/>
          <w:marBottom w:val="0"/>
          <w:divBdr>
            <w:top w:val="none" w:sz="0" w:space="0" w:color="auto"/>
            <w:left w:val="none" w:sz="0" w:space="0" w:color="auto"/>
            <w:bottom w:val="none" w:sz="0" w:space="0" w:color="auto"/>
            <w:right w:val="none" w:sz="0" w:space="0" w:color="auto"/>
          </w:divBdr>
        </w:div>
        <w:div w:id="1791589417">
          <w:marLeft w:val="480"/>
          <w:marRight w:val="0"/>
          <w:marTop w:val="0"/>
          <w:marBottom w:val="0"/>
          <w:divBdr>
            <w:top w:val="none" w:sz="0" w:space="0" w:color="auto"/>
            <w:left w:val="none" w:sz="0" w:space="0" w:color="auto"/>
            <w:bottom w:val="none" w:sz="0" w:space="0" w:color="auto"/>
            <w:right w:val="none" w:sz="0" w:space="0" w:color="auto"/>
          </w:divBdr>
        </w:div>
        <w:div w:id="2001694596">
          <w:marLeft w:val="480"/>
          <w:marRight w:val="0"/>
          <w:marTop w:val="0"/>
          <w:marBottom w:val="0"/>
          <w:divBdr>
            <w:top w:val="none" w:sz="0" w:space="0" w:color="auto"/>
            <w:left w:val="none" w:sz="0" w:space="0" w:color="auto"/>
            <w:bottom w:val="none" w:sz="0" w:space="0" w:color="auto"/>
            <w:right w:val="none" w:sz="0" w:space="0" w:color="auto"/>
          </w:divBdr>
        </w:div>
        <w:div w:id="796140120">
          <w:marLeft w:val="480"/>
          <w:marRight w:val="0"/>
          <w:marTop w:val="0"/>
          <w:marBottom w:val="0"/>
          <w:divBdr>
            <w:top w:val="none" w:sz="0" w:space="0" w:color="auto"/>
            <w:left w:val="none" w:sz="0" w:space="0" w:color="auto"/>
            <w:bottom w:val="none" w:sz="0" w:space="0" w:color="auto"/>
            <w:right w:val="none" w:sz="0" w:space="0" w:color="auto"/>
          </w:divBdr>
        </w:div>
        <w:div w:id="994265034">
          <w:marLeft w:val="480"/>
          <w:marRight w:val="0"/>
          <w:marTop w:val="0"/>
          <w:marBottom w:val="0"/>
          <w:divBdr>
            <w:top w:val="none" w:sz="0" w:space="0" w:color="auto"/>
            <w:left w:val="none" w:sz="0" w:space="0" w:color="auto"/>
            <w:bottom w:val="none" w:sz="0" w:space="0" w:color="auto"/>
            <w:right w:val="none" w:sz="0" w:space="0" w:color="auto"/>
          </w:divBdr>
        </w:div>
        <w:div w:id="1396198612">
          <w:marLeft w:val="480"/>
          <w:marRight w:val="0"/>
          <w:marTop w:val="0"/>
          <w:marBottom w:val="0"/>
          <w:divBdr>
            <w:top w:val="none" w:sz="0" w:space="0" w:color="auto"/>
            <w:left w:val="none" w:sz="0" w:space="0" w:color="auto"/>
            <w:bottom w:val="none" w:sz="0" w:space="0" w:color="auto"/>
            <w:right w:val="none" w:sz="0" w:space="0" w:color="auto"/>
          </w:divBdr>
        </w:div>
        <w:div w:id="279655483">
          <w:marLeft w:val="480"/>
          <w:marRight w:val="0"/>
          <w:marTop w:val="0"/>
          <w:marBottom w:val="0"/>
          <w:divBdr>
            <w:top w:val="none" w:sz="0" w:space="0" w:color="auto"/>
            <w:left w:val="none" w:sz="0" w:space="0" w:color="auto"/>
            <w:bottom w:val="none" w:sz="0" w:space="0" w:color="auto"/>
            <w:right w:val="none" w:sz="0" w:space="0" w:color="auto"/>
          </w:divBdr>
        </w:div>
        <w:div w:id="600652066">
          <w:marLeft w:val="480"/>
          <w:marRight w:val="0"/>
          <w:marTop w:val="0"/>
          <w:marBottom w:val="0"/>
          <w:divBdr>
            <w:top w:val="none" w:sz="0" w:space="0" w:color="auto"/>
            <w:left w:val="none" w:sz="0" w:space="0" w:color="auto"/>
            <w:bottom w:val="none" w:sz="0" w:space="0" w:color="auto"/>
            <w:right w:val="none" w:sz="0" w:space="0" w:color="auto"/>
          </w:divBdr>
        </w:div>
        <w:div w:id="734277200">
          <w:marLeft w:val="480"/>
          <w:marRight w:val="0"/>
          <w:marTop w:val="0"/>
          <w:marBottom w:val="0"/>
          <w:divBdr>
            <w:top w:val="none" w:sz="0" w:space="0" w:color="auto"/>
            <w:left w:val="none" w:sz="0" w:space="0" w:color="auto"/>
            <w:bottom w:val="none" w:sz="0" w:space="0" w:color="auto"/>
            <w:right w:val="none" w:sz="0" w:space="0" w:color="auto"/>
          </w:divBdr>
        </w:div>
        <w:div w:id="831874855">
          <w:marLeft w:val="480"/>
          <w:marRight w:val="0"/>
          <w:marTop w:val="0"/>
          <w:marBottom w:val="0"/>
          <w:divBdr>
            <w:top w:val="none" w:sz="0" w:space="0" w:color="auto"/>
            <w:left w:val="none" w:sz="0" w:space="0" w:color="auto"/>
            <w:bottom w:val="none" w:sz="0" w:space="0" w:color="auto"/>
            <w:right w:val="none" w:sz="0" w:space="0" w:color="auto"/>
          </w:divBdr>
        </w:div>
      </w:divsChild>
    </w:div>
    <w:div w:id="2142993365">
      <w:bodyDiv w:val="1"/>
      <w:marLeft w:val="0"/>
      <w:marRight w:val="0"/>
      <w:marTop w:val="0"/>
      <w:marBottom w:val="0"/>
      <w:divBdr>
        <w:top w:val="none" w:sz="0" w:space="0" w:color="auto"/>
        <w:left w:val="none" w:sz="0" w:space="0" w:color="auto"/>
        <w:bottom w:val="none" w:sz="0" w:space="0" w:color="auto"/>
        <w:right w:val="none" w:sz="0" w:space="0" w:color="auto"/>
      </w:divBdr>
    </w:div>
    <w:div w:id="214461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c:f>
              <c:strCache>
                <c:ptCount val="1"/>
                <c:pt idx="0">
                  <c:v>NUMBER OF SPECIES</c:v>
                </c:pt>
              </c:strCache>
            </c:strRef>
          </c:tx>
          <c:spPr>
            <a:solidFill>
              <a:schemeClr val="accent1"/>
            </a:solidFill>
            <a:ln>
              <a:noFill/>
            </a:ln>
            <a:effectLst/>
          </c:spPr>
          <c:invertIfNegative val="0"/>
          <c:cat>
            <c:strRef>
              <c:f>Sheet1!$A$4:$A$12</c:f>
              <c:strCache>
                <c:ptCount val="9"/>
                <c:pt idx="0">
                  <c:v>Australia</c:v>
                </c:pt>
                <c:pt idx="1">
                  <c:v>Brazil</c:v>
                </c:pt>
                <c:pt idx="2">
                  <c:v>China</c:v>
                </c:pt>
                <c:pt idx="3">
                  <c:v>Himalayas</c:v>
                </c:pt>
                <c:pt idx="4">
                  <c:v>Mexico</c:v>
                </c:pt>
                <c:pt idx="5">
                  <c:v>South Africa</c:v>
                </c:pt>
                <c:pt idx="6">
                  <c:v>Sri Lanka</c:v>
                </c:pt>
                <c:pt idx="7">
                  <c:v>Tropical America</c:v>
                </c:pt>
                <c:pt idx="8">
                  <c:v>Indigenous</c:v>
                </c:pt>
              </c:strCache>
            </c:strRef>
          </c:cat>
          <c:val>
            <c:numRef>
              <c:f>Sheet1!$B$4:$B$12</c:f>
              <c:numCache>
                <c:formatCode>General</c:formatCode>
                <c:ptCount val="9"/>
                <c:pt idx="0">
                  <c:v>3</c:v>
                </c:pt>
                <c:pt idx="1">
                  <c:v>3</c:v>
                </c:pt>
                <c:pt idx="2">
                  <c:v>2</c:v>
                </c:pt>
                <c:pt idx="3">
                  <c:v>1</c:v>
                </c:pt>
                <c:pt idx="4">
                  <c:v>1</c:v>
                </c:pt>
                <c:pt idx="5">
                  <c:v>1</c:v>
                </c:pt>
                <c:pt idx="6">
                  <c:v>1</c:v>
                </c:pt>
                <c:pt idx="7">
                  <c:v>55</c:v>
                </c:pt>
                <c:pt idx="8">
                  <c:v>82</c:v>
                </c:pt>
              </c:numCache>
            </c:numRef>
          </c:val>
          <c:extLst>
            <c:ext xmlns:c16="http://schemas.microsoft.com/office/drawing/2014/chart" uri="{C3380CC4-5D6E-409C-BE32-E72D297353CC}">
              <c16:uniqueId val="{00000000-848E-4377-958F-29CE36AC9783}"/>
            </c:ext>
          </c:extLst>
        </c:ser>
        <c:dLbls>
          <c:showLegendKey val="0"/>
          <c:showVal val="0"/>
          <c:showCatName val="0"/>
          <c:showSerName val="0"/>
          <c:showPercent val="0"/>
          <c:showBubbleSize val="0"/>
        </c:dLbls>
        <c:gapWidth val="219"/>
        <c:overlap val="-27"/>
        <c:axId val="2043366735"/>
        <c:axId val="2043367215"/>
        <c:extLst>
          <c:ext xmlns:c15="http://schemas.microsoft.com/office/drawing/2012/chart" uri="{02D57815-91ED-43cb-92C2-25804820EDAC}">
            <c15:filteredBarSeries>
              <c15:ser>
                <c:idx val="1"/>
                <c:order val="1"/>
                <c:tx>
                  <c:strRef>
                    <c:extLst>
                      <c:ext uri="{02D57815-91ED-43cb-92C2-25804820EDAC}">
                        <c15:formulaRef>
                          <c15:sqref>Sheet1!$C$3</c15:sqref>
                        </c15:formulaRef>
                      </c:ext>
                    </c:extLst>
                    <c:strCache>
                      <c:ptCount val="1"/>
                    </c:strCache>
                  </c:strRef>
                </c:tx>
                <c:spPr>
                  <a:solidFill>
                    <a:schemeClr val="accent2"/>
                  </a:solidFill>
                  <a:ln>
                    <a:noFill/>
                  </a:ln>
                  <a:effectLst/>
                </c:spPr>
                <c:invertIfNegative val="0"/>
                <c:cat>
                  <c:strRef>
                    <c:extLst>
                      <c:ext uri="{02D57815-91ED-43cb-92C2-25804820EDAC}">
                        <c15:formulaRef>
                          <c15:sqref>Sheet1!$A$4:$A$12</c15:sqref>
                        </c15:formulaRef>
                      </c:ext>
                    </c:extLst>
                    <c:strCache>
                      <c:ptCount val="9"/>
                      <c:pt idx="0">
                        <c:v>Australia</c:v>
                      </c:pt>
                      <c:pt idx="1">
                        <c:v>Brazil</c:v>
                      </c:pt>
                      <c:pt idx="2">
                        <c:v>China</c:v>
                      </c:pt>
                      <c:pt idx="3">
                        <c:v>Himalayas</c:v>
                      </c:pt>
                      <c:pt idx="4">
                        <c:v>Mexico</c:v>
                      </c:pt>
                      <c:pt idx="5">
                        <c:v>South Africa</c:v>
                      </c:pt>
                      <c:pt idx="6">
                        <c:v>Sri Lanka</c:v>
                      </c:pt>
                      <c:pt idx="7">
                        <c:v>Tropical America</c:v>
                      </c:pt>
                      <c:pt idx="8">
                        <c:v>Indigenous</c:v>
                      </c:pt>
                    </c:strCache>
                  </c:strRef>
                </c:cat>
                <c:val>
                  <c:numRef>
                    <c:extLst>
                      <c:ext uri="{02D57815-91ED-43cb-92C2-25804820EDAC}">
                        <c15:formulaRef>
                          <c15:sqref>Sheet1!$C$4:$C$12</c15:sqref>
                        </c15:formulaRef>
                      </c:ext>
                    </c:extLst>
                    <c:numCache>
                      <c:formatCode>General</c:formatCode>
                      <c:ptCount val="9"/>
                    </c:numCache>
                  </c:numRef>
                </c:val>
                <c:extLst>
                  <c:ext xmlns:c16="http://schemas.microsoft.com/office/drawing/2014/chart" uri="{C3380CC4-5D6E-409C-BE32-E72D297353CC}">
                    <c16:uniqueId val="{00000001-848E-4377-958F-29CE36AC978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Sheet1!$D$3</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Sheet1!$A$4:$A$12</c15:sqref>
                        </c15:formulaRef>
                      </c:ext>
                    </c:extLst>
                    <c:strCache>
                      <c:ptCount val="9"/>
                      <c:pt idx="0">
                        <c:v>Australia</c:v>
                      </c:pt>
                      <c:pt idx="1">
                        <c:v>Brazil</c:v>
                      </c:pt>
                      <c:pt idx="2">
                        <c:v>China</c:v>
                      </c:pt>
                      <c:pt idx="3">
                        <c:v>Himalayas</c:v>
                      </c:pt>
                      <c:pt idx="4">
                        <c:v>Mexico</c:v>
                      </c:pt>
                      <c:pt idx="5">
                        <c:v>South Africa</c:v>
                      </c:pt>
                      <c:pt idx="6">
                        <c:v>Sri Lanka</c:v>
                      </c:pt>
                      <c:pt idx="7">
                        <c:v>Tropical America</c:v>
                      </c:pt>
                      <c:pt idx="8">
                        <c:v>Indigenous</c:v>
                      </c:pt>
                    </c:strCache>
                  </c:strRef>
                </c:cat>
                <c:val>
                  <c:numRef>
                    <c:extLst xmlns:c15="http://schemas.microsoft.com/office/drawing/2012/chart">
                      <c:ext xmlns:c15="http://schemas.microsoft.com/office/drawing/2012/chart" uri="{02D57815-91ED-43cb-92C2-25804820EDAC}">
                        <c15:formulaRef>
                          <c15:sqref>Sheet1!$D$4:$D$12</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848E-4377-958F-29CE36AC9783}"/>
                  </c:ext>
                </c:extLst>
              </c15:ser>
            </c15:filteredBarSeries>
          </c:ext>
        </c:extLst>
      </c:barChart>
      <c:catAx>
        <c:axId val="20433667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rPr>
                  <a:t>NATIVITY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367215"/>
        <c:crosses val="autoZero"/>
        <c:auto val="1"/>
        <c:lblAlgn val="ctr"/>
        <c:lblOffset val="100"/>
        <c:noMultiLvlLbl val="0"/>
      </c:catAx>
      <c:valAx>
        <c:axId val="2043367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rPr>
                  <a:t>NUMBER</a:t>
                </a:r>
                <a:r>
                  <a:rPr lang="en-IN" baseline="0">
                    <a:solidFill>
                      <a:schemeClr val="tx1"/>
                    </a:solidFill>
                  </a:rPr>
                  <a:t> OF SPECIES</a:t>
                </a:r>
                <a:endParaRPr lang="en-IN">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366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1A7CB780974D7CA8F13361264C24F4"/>
        <w:category>
          <w:name w:val="General"/>
          <w:gallery w:val="placeholder"/>
        </w:category>
        <w:types>
          <w:type w:val="bbPlcHdr"/>
        </w:types>
        <w:behaviors>
          <w:behavior w:val="content"/>
        </w:behaviors>
        <w:guid w:val="{0DA8D2DC-8564-42AC-BD69-99DDDD522E67}"/>
      </w:docPartPr>
      <w:docPartBody>
        <w:p w:rsidR="0057251B" w:rsidRDefault="00BA6C47" w:rsidP="00BA6C47">
          <w:pPr>
            <w:pStyle w:val="081A7CB780974D7CA8F13361264C24F4"/>
          </w:pPr>
          <w:r w:rsidRPr="0078733D">
            <w:rPr>
              <w:rStyle w:val="PlaceholderText"/>
            </w:rPr>
            <w:t>Click or tap here to enter text.</w:t>
          </w:r>
        </w:p>
      </w:docPartBody>
    </w:docPart>
    <w:docPart>
      <w:docPartPr>
        <w:name w:val="898B335D285B4547BE88623603C58B24"/>
        <w:category>
          <w:name w:val="General"/>
          <w:gallery w:val="placeholder"/>
        </w:category>
        <w:types>
          <w:type w:val="bbPlcHdr"/>
        </w:types>
        <w:behaviors>
          <w:behavior w:val="content"/>
        </w:behaviors>
        <w:guid w:val="{E95F1CE6-EC6F-4700-806D-ACB962A2841C}"/>
      </w:docPartPr>
      <w:docPartBody>
        <w:p w:rsidR="0057251B" w:rsidRDefault="00BA6C47" w:rsidP="00BA6C47">
          <w:pPr>
            <w:pStyle w:val="898B335D285B4547BE88623603C58B24"/>
          </w:pPr>
          <w:r w:rsidRPr="0078733D">
            <w:rPr>
              <w:rStyle w:val="PlaceholderText"/>
            </w:rPr>
            <w:t>Click or tap here to enter text.</w:t>
          </w:r>
        </w:p>
      </w:docPartBody>
    </w:docPart>
    <w:docPart>
      <w:docPartPr>
        <w:name w:val="89586E299DAF49F8B7C045CA6C663D80"/>
        <w:category>
          <w:name w:val="General"/>
          <w:gallery w:val="placeholder"/>
        </w:category>
        <w:types>
          <w:type w:val="bbPlcHdr"/>
        </w:types>
        <w:behaviors>
          <w:behavior w:val="content"/>
        </w:behaviors>
        <w:guid w:val="{9A6DF363-09FA-47C4-A472-232B2C0E49A0}"/>
      </w:docPartPr>
      <w:docPartBody>
        <w:p w:rsidR="0057251B" w:rsidRDefault="00BA6C47" w:rsidP="00BA6C47">
          <w:pPr>
            <w:pStyle w:val="89586E299DAF49F8B7C045CA6C663D80"/>
          </w:pPr>
          <w:r w:rsidRPr="0078733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AF67773-57E8-4F81-A331-B98BCD513AA4}"/>
      </w:docPartPr>
      <w:docPartBody>
        <w:p w:rsidR="0057251B" w:rsidRDefault="00BA6C47">
          <w:r w:rsidRPr="008D4FF2">
            <w:rPr>
              <w:rStyle w:val="PlaceholderText"/>
            </w:rPr>
            <w:t>Click or tap here to enter text.</w:t>
          </w:r>
        </w:p>
      </w:docPartBody>
    </w:docPart>
    <w:docPart>
      <w:docPartPr>
        <w:name w:val="3BC2830A06934F5C875822546057D833"/>
        <w:category>
          <w:name w:val="General"/>
          <w:gallery w:val="placeholder"/>
        </w:category>
        <w:types>
          <w:type w:val="bbPlcHdr"/>
        </w:types>
        <w:behaviors>
          <w:behavior w:val="content"/>
        </w:behaviors>
        <w:guid w:val="{379027FE-C907-44C6-B1DA-0ADCF375CEE8}"/>
      </w:docPartPr>
      <w:docPartBody>
        <w:p w:rsidR="0057251B" w:rsidRDefault="00BA6C47" w:rsidP="00BA6C47">
          <w:pPr>
            <w:pStyle w:val="3BC2830A06934F5C875822546057D833"/>
          </w:pPr>
          <w:r w:rsidRPr="0078733D">
            <w:rPr>
              <w:rStyle w:val="PlaceholderText"/>
            </w:rPr>
            <w:t>Click or tap here to enter text.</w:t>
          </w:r>
        </w:p>
      </w:docPartBody>
    </w:docPart>
    <w:docPart>
      <w:docPartPr>
        <w:name w:val="570C4007AACD495A8CE2E7C25F2FD718"/>
        <w:category>
          <w:name w:val="General"/>
          <w:gallery w:val="placeholder"/>
        </w:category>
        <w:types>
          <w:type w:val="bbPlcHdr"/>
        </w:types>
        <w:behaviors>
          <w:behavior w:val="content"/>
        </w:behaviors>
        <w:guid w:val="{446721F0-7C9E-4289-AA23-749A7C20ACFD}"/>
      </w:docPartPr>
      <w:docPartBody>
        <w:p w:rsidR="0057251B" w:rsidRDefault="00BA6C47" w:rsidP="00BA6C47">
          <w:pPr>
            <w:pStyle w:val="570C4007AACD495A8CE2E7C25F2FD718"/>
          </w:pPr>
          <w:r w:rsidRPr="007873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C47"/>
    <w:rsid w:val="000614BF"/>
    <w:rsid w:val="000614C6"/>
    <w:rsid w:val="000A7DD5"/>
    <w:rsid w:val="000D77C2"/>
    <w:rsid w:val="001279BE"/>
    <w:rsid w:val="001C0087"/>
    <w:rsid w:val="001C56A7"/>
    <w:rsid w:val="001F6EDD"/>
    <w:rsid w:val="00233F2C"/>
    <w:rsid w:val="002D3898"/>
    <w:rsid w:val="003A0CA9"/>
    <w:rsid w:val="004A2B77"/>
    <w:rsid w:val="0057251B"/>
    <w:rsid w:val="007D1DC1"/>
    <w:rsid w:val="007E773D"/>
    <w:rsid w:val="00911E17"/>
    <w:rsid w:val="00A642C0"/>
    <w:rsid w:val="00BA6C47"/>
    <w:rsid w:val="00BB4F0C"/>
    <w:rsid w:val="00C75978"/>
    <w:rsid w:val="00D60937"/>
    <w:rsid w:val="00E437A0"/>
    <w:rsid w:val="00ED3EC3"/>
    <w:rsid w:val="00F50D51"/>
    <w:rsid w:val="00F80B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51B"/>
    <w:rPr>
      <w:color w:val="666666"/>
    </w:rPr>
  </w:style>
  <w:style w:type="paragraph" w:customStyle="1" w:styleId="081A7CB780974D7CA8F13361264C24F4">
    <w:name w:val="081A7CB780974D7CA8F13361264C24F4"/>
    <w:rsid w:val="00BA6C47"/>
  </w:style>
  <w:style w:type="paragraph" w:customStyle="1" w:styleId="898B335D285B4547BE88623603C58B24">
    <w:name w:val="898B335D285B4547BE88623603C58B24"/>
    <w:rsid w:val="00BA6C47"/>
  </w:style>
  <w:style w:type="paragraph" w:customStyle="1" w:styleId="89586E299DAF49F8B7C045CA6C663D80">
    <w:name w:val="89586E299DAF49F8B7C045CA6C663D80"/>
    <w:rsid w:val="00BA6C47"/>
  </w:style>
  <w:style w:type="paragraph" w:customStyle="1" w:styleId="3BC2830A06934F5C875822546057D833">
    <w:name w:val="3BC2830A06934F5C875822546057D833"/>
    <w:rsid w:val="00BA6C47"/>
  </w:style>
  <w:style w:type="paragraph" w:customStyle="1" w:styleId="570C4007AACD495A8CE2E7C25F2FD718">
    <w:name w:val="570C4007AACD495A8CE2E7C25F2FD718"/>
    <w:rsid w:val="00BA6C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D46F6A-A36D-49D3-85E2-B0B0AEE01F68}">
  <we:reference id="wa104382081" version="1.55.1.0" store="en-US" storeType="OMEX"/>
  <we:alternateReferences>
    <we:reference id="WA104382081" version="1.55.1.0" store="" storeType="OMEX"/>
  </we:alternateReferences>
  <we:properties>
    <we:property name="MENDELEY_CITATIONS" value="[{&quot;citationID&quot;:&quot;MENDELEY_CITATION_61a6ad2f-db0e-4469-bd0b-2aa0df7fd1b9&quot;,&quot;properties&quot;:{&quot;noteIndex&quot;:0},&quot;isEdited&quot;:false,&quot;manualOverride&quot;:{&quot;isManuallyOverridden&quot;:false,&quot;citeprocText&quot;:&quot;(Vaithianathan, 2007)&quot;,&quot;manualOverrideText&quot;:&quot;&quot;},&quot;citationTag&quot;:&quot;MENDELEY_CITATION_v3_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&quot;,&quot;citationItems&quot;:[{&quot;id&quot;:&quot;151a8379-9d48-3ffc-946b-d967ff68e6c9&quot;,&quot;itemData&quot;:{&quot;type&quot;:&quot;article-journal&quot;,&quot;id&quot;:&quot;151a8379-9d48-3ffc-946b-d967ff68e6c9&quot;,&quot;title&quot;:&quot;Nelapattu Bird Sanctuary: An Overview&quot;,&quot;author&quot;:[{&quot;family&quot;:&quot;Vaithianathan&quot;,&quot;given&quot;:&quot;Kannan&quot;,&quot;parse-names&quot;:false,&quot;dropping-particle&quot;:&quot;&quot;,&quot;non-dropping-particle&quot;:&quot;&quot;}],&quot;container-title&quot;:&quot;Zoos'Print&quot;,&quot;accessed&quot;:{&quot;date-parts&quot;:[[2024,9,17]]},&quot;URL&quot;:&quot;https://www.researchgate.net/publication/200097210&quot;,&quot;issued&quot;:{&quot;date-parts&quot;:[[2007]]},&quot;volume&quot;:&quot;XXII&quot;,&quot;container-title-short&quot;:&quot;&quot;},&quot;isTemporary&quot;:false}]},{&quot;citationID&quot;:&quot;MENDELEY_CITATION_720589d6-3019-4e63-a95c-020e71f79fbe&quot;,&quot;properties&quot;:{&quot;noteIndex&quot;:0},&quot;isEdited&quot;:false,&quot;manualOverride&quot;:{&quot;isManuallyOverridden&quot;:true,&quot;citeprocText&quot;:&quot;(Arab Amiry et al., 2009)&quot;,&quot;manualOverrideText&quot;:&quot;(Amiry et al., 2009)&quot;},&quot;citationTag&quot;:&quot;MENDELEY_CITATION_v3_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&quot;,&quot;citationItems&quot;:[{&quot;id&quot;:&quot;2c58b600-c37a-38ac-bf0a-9d6467a59186&quot;,&quot;itemData&quot;:{&quot;type&quot;:&quot;report&quot;,&quot;id&quot;:&quot;2c58b600-c37a-38ac-bf0a-9d6467a59186&quot;,&quot;title&quot;:&quot;Recreational Demand in Bird Sanctuary: The Case of Kapar Bird Sanctuary, Kelang, Malaysia&quot;,&quot;author&quot;:[{&quot;family&quot;:&quot;Arab Amiry&quot;,&quot;given&quot;:&quot;Seddigheh&quot;,&quot;parse-names&quot;:false,&quot;dropping-particle&quot;:&quot;&quot;,&quot;non-dropping-particle&quot;:&quot;&quot;},{&quot;family&quot;:&quot;Rusli Yacob&quot;,&quot;given&quot;:&quot;Mohd&quot;,&quot;parse-names&quot;:false,&quot;dropping-particle&quot;:&quot;&quot;,&quot;non-dropping-particle&quot;:&quot;&quot;},{&quot;family&quot;:&quot;Radam&quot;,&quot;given&quot;:&quot;Alias&quot;,&quot;parse-names&quot;:false,&quot;dropping-particle&quot;:&quot;&quot;,&quot;non-dropping-particle&quot;:&quot;&quot;},{&quot;family&quot;:&quot;Samdin&quot;,&quot;given&quot;:&quot;Zaiton&quot;,&quot;parse-names&quot;:false,&quot;dropping-particle&quot;:&quot;&quot;,&quot;non-dropping-particle&quot;:&quot;&quot;},{&quot;family&quot;:&quot;Shuib&quot;,&quot;given&quot;:&quot;Ahmad&quot;,&quot;parse-names&quot;:false,&quot;dropping-particle&quot;:&quot;&quot;,&quot;non-dropping-particle&quot;:&quot;&quot;}],&quot;issued&quot;:{&quot;date-parts&quot;:[[2009]]},&quot;abstract&quot;:&quot;This study investigates the willingness to pay (WTP) for recreational resources at Kapar Bird Sanctuary (KBS), Kelang, Malaysia. The relevant values were estimated by utilizing dichotomous choice form of contingent valuation method (CVM). The logit models were used to analyze the data collected. Open-ended elicitation questions were used to induce respondents to state their maximum WTP, and the OLS model was employed to determine the WTP values. For the purpose of this study, a total 220 respondents were interviewed and asked their WTP for the conservation of KPS as an excitement place for recreational site. The findings of the study showed that the mean willingness to pay ranges from RM12.06 to RM60.94. This study implies that non-use value should be considered in policy making associated with recreational resources. The findings of this study are important in assists policy maker in management and development of recreational sites in Malaysia.&quot;,&quot;container-title-short&quot;:&quot;&quot;},&quot;isTemporary&quot;:false}]},{&quot;citationID&quot;:&quot;MENDELEY_CITATION_165e3747-9317-4c06-ad50-0f3c77d3876b&quot;,&quot;properties&quot;:{&quot;noteIndex&quot;:0},&quot;isEdited&quot;:false,&quot;manualOverride&quot;:{&quot;isManuallyOverridden&quot;:false,&quot;citeprocText&quot;:&quot;(Villazor, 2008)&quot;,&quot;manualOverrideText&quot;:&quot;&quot;},&quot;citationTag&quot;:&quot;MENDELEY_CITATION_v3_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&quot;,&quot;citationItems&quot;:[{&quot;id&quot;:&quot;f8e04988-7382-3e6a-b6e5-e1ed687d7ffd&quot;,&quot;itemData&quot;:{&quot;type&quot;:&quot;article-journal&quot;,&quot;id&quot;:&quot;f8e04988-7382-3e6a-b6e5-e1ed687d7ffd&quot;,&quot;title&quot;:&quot;What is a Sanctuary&quot;,&quot;author&quot;:[{&quot;family&quot;:&quot;Villazor&quot;,&quot;given&quot;:&quot;Rose Cuison&quot;,&quot;parse-names&quot;:false,&quot;dropping-particle&quot;:&quot;&quot;,&quot;non-dropping-particle&quot;:&quot;&quot;}],&quot;container-title&quot;:&quot;SMU Law Review&quot;,&quot;accessed&quot;:{&quot;date-parts&quot;:[[2024,9,17]]},&quot;URL&quot;:&quot;https://heinonline.org/HOL/Page?handle=hein.journals/smulr61&amp;id=141&amp;div=&amp;collection=&quot;,&quot;issued&quot;:{&quot;date-parts&quot;:[[2008]]},&quot;volume&quot;:&quot;61&quot;,&quot;container-title-short&quot;:&quot;&quot;},&quot;isTemporary&quot;:false}]},{&quot;citationID&quot;:&quot;MENDELEY_CITATION_a03e3e0e-ed02-4206-bf27-ee21141f1af2&quot;,&quot;properties&quot;:{&quot;noteIndex&quot;:0},&quot;isEdited&quot;:false,&quot;manualOverride&quot;:{&quot;isManuallyOverridden&quot;:false,&quot;citeprocText&quot;:&quot;(Kumar et al., 2013)&quot;,&quot;manualOverrideText&quot;:&quot;&quot;},&quot;citationTag&quot;:&quot;MENDELEY_CITATION_v3_eyJjaXRhdGlvbklEIjoiTUVOREVMRVlfQ0lUQVRJT05fYTAzZTNlMGUtZWQwMi00MjA2LWJmMjctZWUyMTE0MWYxYWY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quot;,&quot;citationItems&quot;:[{&quot;id&quot;:&quot;89bd2971-6a65-3392-9bf3-17ff3fb1eb39&quot;,&quot;itemData&quot;:{&quot;type&quot;:&quot;article-journal&quot;,&quot;id&quot;:&quot;89bd2971-6a65-3392-9bf3-17ff3fb1eb39&quot;,&quot;title&quot;:&quot;THE BIODIVERSITY AT SANDI BIRD SANCTUARY, HARDOI WITH SPECIAL\nREFERENCE TO MIGRATORY BIRDS&quot;,&quot;author&quot;:[{&quot;family&quot;:&quot;Kumar&quot;,&quot;given&quot;:&quot;Ashok&quot;,&quot;parse-names&quot;:false,&quot;dropping-particle&quot;:&quot;&quot;,&quot;non-dropping-particle&quot;:&quot;&quot;},{&quot;family&quot;:&quot;Srivastava&quot;,&quot;given&quot;:&quot;Meena&quot;,&quot;parse-names&quot;:false,&quot;dropping-particle&quot;:&quot;&quot;,&quot;non-dropping-particle&quot;:&quot;&quot;},{&quot;family&quot;:&quot;Goyal&quot;,&quot;given&quot;:&quot;Savita&quot;,&quot;parse-names&quot;:false,&quot;dropping-particle&quot;:&quot;&quot;,&quot;non-dropping-particle&quot;:&quot;&quot;}],&quot;container-title&quot;:&quot;Jour. Env. Res&quot;,&quot;URL&quot;:&quot;http://www.sciencebeingjournal.com&quot;,&quot;issued&quot;:{&quot;date-parts&quot;:[[2013]]},&quot;page&quot;:&quot;173-181&quot;,&quot;abstract&quot;:&quot;Indian subcontinent plays host to a number of migratory birds in summers as well as winters. It is estimated that over hundred species of migratory birds fly to India, either in search of feeding grounds or to escape the severe winter of their native habitat. Sandi bird sanctuary was created in 1990 in order to protect and conserve the natural habitation and surroundings and also the marine vegetation for the migratory birds, as well as for the local people of the region. The term migration is used to describe movements of populations of birds or other animals. There are three types of migrants. One way to look at migration is to consider the distances traveled. The pattern of migration can vary within each category, but is most variable in short and medium distance migrants.&quot;,&quot;issue&quot;:&quot;3&quot;,&quot;volume&quot;:&quot;1&quot;,&quot;container-title-short&quot;:&quot;&quot;},&quot;isTemporary&quot;:false}]},{&quot;citationID&quot;:&quot;MENDELEY_CITATION_41db8622-c330-4e60-b98f-13c3252a29d4&quot;,&quot;properties&quot;:{&quot;noteIndex&quot;:0},&quot;isEdited&quot;:false,&quot;manualOverride&quot;:{&quot;isManuallyOverridden&quot;:false,&quot;citeprocText&quot;:&quot;(Murray, 1966)&quot;,&quot;manualOverrideText&quot;:&quot;&quot;},&quot;citationTag&quot;:&quot;MENDELEY_CITATION_v3_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&quot;,&quot;citationItems&quot;:[{&quot;id&quot;:&quot;1b3d01fb-592f-31b2-9742-f8777f7effdc&quot;,&quot;itemData&quot;:{&quot;type&quot;:&quot;article-journal&quot;,&quot;id&quot;:&quot;1b3d01fb-592f-31b2-9742-f8777f7effdc&quot;,&quot;title&quot;:&quot;Bird sanctuaries in Saskatchewan 1887-1965&quot;,&quot;author&quot;:[{&quot;family&quot;:&quot;Murray&quot;,&quot;given&quot;:&quot;L.H&quot;,&quot;parse-names&quot;:false,&quot;dropping-particle&quot;:&quot;&quot;,&quot;non-dropping-particle&quot;:&quot;&quot;}],&quot;container-title&quot;:&quot;BlueJay&quot;,&quot;issued&quot;:{&quot;date-parts&quot;:[[1966]]},&quot;issue&quot;:&quot;24(3)&quot;,&quot;container-title-short&quot;:&quot;&quot;},&quot;isTemporary&quot;:false}]},{&quot;citationID&quot;:&quot;MENDELEY_CITATION_00843b10-edb8-469d-9a36-31722d789285&quot;,&quot;properties&quot;:{&quot;noteIndex&quot;:0},&quot;isEdited&quot;:false,&quot;manualOverride&quot;:{&quot;isManuallyOverridden&quot;:true,&quot;citeprocText&quot;:&quot;(Ghosh-Harihar et al., 2019)&quot;,&quot;manualOverrideText&quot;:&quot;(Harihar et al., 2019)&quot;},&quot;citationTag&quot;:&quot;MENDELEY_CITATION_v3_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&quot;,&quot;citationItems&quot;:[{&quot;id&quot;:&quot;79e177b4-3f29-306d-a78d-7375c126457e&quot;,&quot;itemData&quot;:{&quot;type&quot;:&quot;article-journal&quot;,&quot;id&quot;:&quot;79e177b4-3f29-306d-a78d-7375c126457e&quot;,&quot;title&quot;:&quot;Protected areas and biodiversity conservation in India&quot;,&quot;author&quot;:[{&quot;family&quot;:&quot;Ghosh-Harihar&quot;,&quot;given&quot;:&quot;Mousumi&quot;,&quot;parse-names&quot;:false,&quot;dropping-particle&quot;:&quot;&quot;,&quot;non-dropping-particle&quot;:&quot;&quot;},{&quot;family&quot;:&quot;An&quot;,&quot;given&quot;:&quot;Ruby&quot;,&quot;parse-names&quot;:false,&quot;dropping-particle&quot;:&quot;&quot;,&quot;non-dropping-particle&quot;:&quot;&quot;},{&quot;family&quot;:&quot;Athreya&quot;,&quot;given&quot;:&quot;Ramana&quot;,&quot;parse-names&quot;:false,&quot;dropping-particle&quot;:&quot;&quot;,&quot;non-dropping-particle&quot;:&quot;&quot;},{&quot;family&quot;:&quot;Borthakur&quot;,&quot;given&quot;:&quot;Udayan&quot;,&quot;parse-names&quot;:false,&quot;dropping-particle&quot;:&quot;&quot;,&quot;non-dropping-particle&quot;:&quot;&quot;},{&quot;family&quot;:&quot;Chanchani&quot;,&quot;given&quot;:&quot;Pranav&quot;,&quot;parse-names&quot;:false,&quot;dropping-particle&quot;:&quot;&quot;,&quot;non-dropping-particle&quot;:&quot;&quot;},{&quot;family&quot;:&quot;Chetry&quot;,&quot;given&quot;:&quot;D.&quot;,&quot;parse-names&quot;:false,&quot;dropping-particle&quot;:&quot;&quot;,&quot;non-dropping-particle&quot;:&quot;&quot;},{&quot;family&quot;:&quot;Datta&quot;,&quot;given&quot;:&quot;Aparajita&quot;,&quot;parse-names&quot;:false,&quot;dropping-particle&quot;:&quot;&quot;,&quot;non-dropping-particle&quot;:&quot;&quot;},{&quot;family&quot;:&quot;Harihar&quot;,&quot;given&quot;:&quot;Abishek&quot;,&quot;parse-names&quot;:false,&quot;dropping-particle&quot;:&quot;&quot;,&quot;non-dropping-particle&quot;:&quot;&quot;},{&quot;family&quot;:&quot;Karanth&quot;,&quot;given&quot;:&quot;Krithi K.&quot;,&quot;parse-names&quot;:false,&quot;dropping-particle&quot;:&quot;&quot;,&quot;non-dropping-particle&quot;:&quot;&quot;},{&quot;family&quot;:&quot;Mariyam&quot;,&quot;given&quot;:&quot;D.&quot;,&quot;parse-names&quot;:false,&quot;dropping-particle&quot;:&quot;&quot;,&quot;non-dropping-particle&quot;:&quot;&quot;},{&quot;family&quot;:&quot;Mohan&quot;,&quot;given&quot;:&quot;Dhananjai&quot;,&quot;parse-names&quot;:false,&quot;dropping-particle&quot;:&quot;&quot;,&quot;non-dropping-particle&quot;:&quot;&quot;},{&quot;family&quot;:&quot;Onial&quot;,&quot;given&quot;:&quot;Malvika&quot;,&quot;parse-names&quot;:false,&quot;dropping-particle&quot;:&quot;&quot;,&quot;non-dropping-particle&quot;:&quot;&quot;},{&quot;family&quot;:&quot;Ramakrishnan&quot;,&quot;given&quot;:&quot;Uma&quot;,&quot;parse-names&quot;:false,&quot;dropping-particle&quot;:&quot;&quot;,&quot;non-dropping-particle&quot;:&quot;&quot;},{&quot;family&quot;:&quot;Robin&quot;,&quot;given&quot;:&quot;V.&quot;,&quot;parse-names&quot;:false,&quot;dropping-particle&quot;:&quot;V.&quot;,&quot;non-dropping-particle&quot;:&quot;&quot;},{&quot;family&quot;:&quot;Saxena&quot;,&quot;given&quot;:&quot;Ajai&quot;,&quot;parse-names&quot;:false,&quot;dropping-particle&quot;:&quot;&quot;,&quot;non-dropping-particle&quot;:&quot;&quot;},{&quot;family&quot;:&quot;Shahabuddin&quot;,&quot;given&quot;:&quot;Ghazala&quot;,&quot;parse-names&quot;:false,&quot;dropping-particle&quot;:&quot;&quot;,&quot;non-dropping-particle&quot;:&quot;&quot;},{&quot;family&quot;:&quot;Thatte&quot;,&quot;given&quot;:&quot;Prachi&quot;,&quot;parse-names&quot;:false,&quot;dropping-particle&quot;:&quot;&quot;,&quot;non-dropping-particle&quot;:&quot;&quot;},{&quot;family&quot;:&quot;Vijay&quot;,&quot;given&quot;:&quot;Varsha&quot;,&quot;parse-names&quot;:false,&quot;dropping-particle&quot;:&quot;&quot;,&quot;non-dropping-particle&quot;:&quot;&quot;},{&quot;family&quot;:&quot;Wacker&quot;,&quot;given&quot;:&quot;Kristen&quot;,&quot;parse-names&quot;:false,&quot;dropping-particle&quot;:&quot;&quot;,&quot;non-dropping-particle&quot;:&quot;&quot;},{&quot;family&quot;:&quot;Mathur&quot;,&quot;given&quot;:&quot;Vinod B.&quot;,&quot;parse-names&quot;:false,&quot;dropping-particle&quot;:&quot;&quot;,&quot;non-dropping-particle&quot;:&quot;&quot;},{&quot;family&quot;:&quot;Pimm&quot;,&quot;given&quot;:&quot;Stuart L.&quot;,&quot;parse-names&quot;:false,&quot;dropping-particle&quot;:&quot;&quot;,&quot;non-dropping-particle&quot;:&quot;&quot;},{&quot;family&quot;:&quot;Price&quot;,&quot;given&quot;:&quot;Trevor D.&quot;,&quot;parse-names&quot;:false,&quot;dropping-particle&quot;:&quot;&quot;,&quot;non-dropping-particle&quot;:&quot;&quot;}],&quot;container-title&quot;:&quot;Biological Conservation&quot;,&quot;container-title-short&quot;:&quot;Biol Conserv&quot;,&quot;accessed&quot;:{&quot;date-parts&quot;:[[2024,9,17]]},&quot;DOI&quot;:&quot;10.1016/J.BIOCON.2019.06.024&quot;,&quot;ISSN&quot;:&quot;0006-3207&quot;,&quot;issued&quot;:{&quot;date-parts&quot;:[[2019,9,1]]},&quot;page&quot;:&quot;114-124&quot;,&quot;abstract&quot;:&quot;Three well-supported generalizations in conservation biology are that developing tropical countries will experience the greatest biodiversity declines in the near future, they are some of the least studied areas in the world, and in these regions especially, protection requires local community support. We assess these generalizations in an evaluation of protected areas in India. The 5% of India officially protected covers most ecoregions and protected areas have been an important reason why India has suffered no documented species extinctions in the past 70 years. India has strong legislation favouring conservation, government investment focused on 50 Tiger Reserves, and government compensation schemes that facilitate local support, all of which brighten future prospects. However, many protected areas are too small to maintain a full complement of species, making connectivity and species use of buffer zones a crucial issue. Conservation success and challenges vary across regions according to their development status. In less developed areas, notably the biodiverse northeast Himalaya, protected areas maintaining the highest biodiversity result from locally-focused efforts by dedicated individuals. Across India, we demonstrate considerable opportunities to increase local income through ecotourism. Our evaluation confirms a lack of data, increasing threats, and the importance of local support. Research on biodiversity in buffer zones, development of long-term monitoring schemes, and assessment of cash and conservation benefits from tourism are in particular need. For policy makers, two main goals should be the development of monitoring plans for ‘eco-sensitive zones’ around protected areas, and a strong emphasis on preserving established protected areas.&quot;,&quot;publisher&quot;:&quot;Elsevier&quot;,&quot;volume&quot;:&quot;237&quot;},&quot;isTemporary&quot;:false}]},{&quot;citationID&quot;:&quot;MENDELEY_CITATION_f52fcf83-ada0-4556-9a0d-6bca427f9bbf&quot;,&quot;properties&quot;:{&quot;noteIndex&quot;:0},&quot;isEdited&quot;:false,&quot;manualOverride&quot;:{&quot;isManuallyOverridden&quot;:true,&quot;citeprocText&quot;:&quot;(Rawat &amp;#38; Agarwal, 2015)&quot;,&quot;manualOverrideText&quot;:&quot;(Rawat &amp; Agarwal, 2015).&quot;},&quot;citationTag&quot;:&quot;MENDELEY_CITATION_v3_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&quot;,&quot;citationItems&quot;:[{&quot;id&quot;:&quot;796362aa-04d0-3407-a60c-8f74b36325d5&quot;,&quot;itemData&quot;:{&quot;type&quot;:&quot;article-journal&quot;,&quot;id&quot;:&quot;796362aa-04d0-3407-a60c-8f74b36325d5&quot;,&quot;title&quot;:&quot;Biodiversity: concepts and Threats&quot;,&quot;author&quot;:[{&quot;family&quot;:&quot;Rawat&quot;,&quot;given&quot;:&quot;U&quot;,&quot;parse-names&quot;:false,&quot;dropping-particle&quot;:&quot;&quot;,&quot;non-dropping-particle&quot;:&quot;&quot;},{&quot;family&quot;:&quot;Agarwal&quot;,&quot;given&quot;:&quot;N.K&quot;,&quot;parse-names&quot;:false,&quot;dropping-particle&quot;:&quot;&quot;,&quot;non-dropping-particle&quot;:&quot;&quot;}],&quot;container-title&quot;:&quot;EnvironmentalConservationJournal&quot;,&quot;DOI&quot;:&quot;https://doi.org/10.36953/ECJ.2015.16303&quot;,&quot;issued&quot;:{&quot;date-parts&quot;:[[2015]]},&quot;page&quot;:&quot;19-28&quot;,&quot;issue&quot;:&quot;3&quot;,&quot;volume&quot;:&quot;16&quot;,&quot;container-title-short&quot;:&quot;&quot;},&quot;isTemporary&quot;:false}]},{&quot;citationID&quot;:&quot;MENDELEY_CITATION_861fdcb0-2d99-40c2-be7b-1a38411007a3&quot;,&quot;properties&quot;:{&quot;noteIndex&quot;:0},&quot;isEdited&quot;:false,&quot;manualOverride&quot;:{&quot;isManuallyOverridden&quot;:true,&quot;citeprocText&quot;:&quot;(Karanth, 2007)&quot;,&quot;manualOverrideText&quot;:&quot;(Karanth, 2007).&quot;},&quot;citationTag&quot;:&quot;MENDELEY_CITATION_v3_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&quot;,&quot;citationItems&quot;:[{&quot;id&quot;:&quot;92455275-6c13-36eb-b86b-8407009afa1d&quot;,&quot;itemData&quot;:{&quot;type&quot;:&quot;article-journal&quot;,&quot;id&quot;:&quot;92455275-6c13-36eb-b86b-8407009afa1d&quot;,&quot;title&quot;:&quot;Making resettlement work: The case of India’s Bhadra Wildlife Sanctuary&quot;,&quot;author&quot;:[{&quot;family&quot;:&quot;Karanth&quot;,&quot;given&quot;:&quot;Krithi K.&quot;,&quot;parse-names&quot;:false,&quot;dropping-particle&quot;:&quot;&quot;,&quot;non-dropping-particle&quot;:&quot;&quot;}],&quot;container-title&quot;:&quot;Biological Conservation&quot;,&quot;container-title-short&quot;:&quot;Biol Conserv&quot;,&quot;accessed&quot;:{&quot;date-parts&quot;:[[2024,9,17]]},&quot;DOI&quot;:&quot;10.1016/J.BIOCON.2007.07.004&quot;,&quot;ISSN&quot;:&quot;0006-3207&quot;,&quot;issued&quot;:{&quot;date-parts&quot;:[[2007,10,1]]},&quot;page&quot;:&quot;315-324&quot;,&quot;abstract&quot;:&quot;The relocation and resettlement of people from nature reserves is a controversial issue in the conservation community. The perceived poor success rate of resettlement efforts, combined with availability of few well-documented studies, warrants a detailed examination of this issue. I have analyzed a relocation and resettlement project in India's Bhadra Wildlife Sanctuary. I examine the relocation experience of 419 households who moved to two villages located outside the reserve. I interviewed 61% of relocated households in 2002 and 55% relocated households in 2006. In 2002, 71% of households were satisfied with the relocation effort and their quality of life. In 2006, 52% of households were satisfied with their quality of life. Four years after relocation, all households have access to electricity, water, schools, health care, transportation, and communication facilities. Many households have increased their income and assets. Yet, there were differences between the two different-resettlement villages, with one of them faring better in terms of economics, hardships, and uncertainty. This paper draws out insights important for improving conservation practices related to resettlement efforts. It documents short to mid-term successes and challenges that affect the communities involved. I submit that in specific contexts, relocation may be a viable conservation tool. Successful conservation resettlement requires substantial financial support to meet people's socio-economic needs, active consultation of the people involved, and partnerships of committed non-governmental and governmental organizations. © 2007 Elsevier Ltd. All rights reserved.&quot;,&quot;publisher&quot;:&quot;Elsevier&quot;,&quot;issue&quot;:&quot;3-4&quot;,&quot;volume&quot;:&quot;139&quot;},&quot;isTemporary&quot;:false}]},{&quot;citationID&quot;:&quot;MENDELEY_CITATION_1cb97e78-8aaa-4589-8f1b-4b7e1380d3f2&quot;,&quot;properties&quot;:{&quot;noteIndex&quot;:0},&quot;isEdited&quot;:false,&quot;manualOverride&quot;:{&quot;isManuallyOverridden&quot;:false,&quot;citeprocText&quot;:&quot;(Emrose et al., 2024)&quot;,&quot;manualOverrideText&quot;:&quot;&quot;},&quot;citationTag&quot;:&quot;MENDELEY_CITATION_v3_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&quot;,&quot;citationItems&quot;:[{&quot;id&quot;:&quot;1752f9bc-c2a9-35bb-922e-f4d75c8f4540&quot;,&quot;itemData&quot;:{&quot;type&quot;:&quot;article-journal&quot;,&quot;id&quot;:&quot;1752f9bc-c2a9-35bb-922e-f4d75c8f4540&quot;,&quot;title&quot;:&quot;Northwestern transboundary area of Bangladesh: a key to sustaining a quarter of the country’s avian species&quot;,&quot;author&quot;:[{&quot;family&quot;:&quot;Emrose&quot;,&quot;given&quot;:&quot;Afsana&quot;,&quot;parse-names&quot;:false,&quot;dropping-particle&quot;:&quot;&quot;,&quot;non-dropping-particle&quot;:&quot;&quot;},{&quot;family&quot;:&quot;Shome&quot;,&quot;given&quot;:&quot;Ashikur Rahman&quot;,&quot;parse-names&quot;:false,&quot;dropping-particle&quot;:&quot;&quot;,&quot;non-dropping-particle&quot;:&quot;&quot;},{&quot;family&quot;:&quot;Alam&quot;,&quot;given&quot;:&quot;Md Mahabub&quot;,&quot;parse-names&quot;:false,&quot;dropping-particle&quot;:&quot;&quot;,&quot;non-dropping-particle&quot;:&quot;&quot;},{&quot;family&quot;:&quot;Rabbe&quot;,&quot;given&quot;:&quot;Md Fazle&quot;,&quot;parse-names&quot;:false,&quot;dropping-particle&quot;:&quot;&quot;,&quot;non-dropping-particle&quot;:&quot;&quot;},{&quot;family&quot;:&quot;Hawladar&quot;,&quot;given&quot;:&quot;Niloy&quot;,&quot;parse-names&quot;:false,&quot;dropping-particle&quot;:&quot;&quot;,&quot;non-dropping-particle&quot;:&quot;&quot;},{&quot;family&quot;:&quot;Jaman&quot;,&quot;given&quot;:&quot;Mohammad Firoj&quot;,&quot;parse-names&quot;:false,&quot;dropping-particle&quot;:&quot;&quot;,&quot;non-dropping-particle&quot;:&quot;&quot;}],&quot;container-title&quot;:&quot;Ornithology Research&quot;,&quot;accessed&quot;:{&quot;date-parts&quot;:[[2025,4,4]]},&quot;DOI&quot;:&quot;10.1007/S43388-023-00163-Z/METRICS&quot;,&quot;ISSN&quot;:&quot;2662673X&quot;,&quot;URL&quot;:&quot;https://link.springer.com/article/10.1007/s43388-023-00163-z&quot;,&quot;issued&quot;:{&quot;date-parts&quot;:[[2024,3,1]]},&quot;page&quot;:&quot;23-32&quot;,&quot;abstract&quot;:&quot;In the face of global forest ecosystem decline, non-protected transboundary areas like agroforestry can play a crucial role for conserving avian species. A comprehensive study on agroforestry birds in Tetulia, the northernmost area of Bangladesh, was conducted across four sites from November 2021 to October 2022. A total of 174 species (5479 contacts) of avifauna were recorded. The order Passeriformes had the highest avian diversity (70 species, 40.22%), followed by Charadriiformes (20 species, 11.50%), Accipitriformes (17 species, 9.77%), and Pelecaniformes (13 species,7.47%). The species list showed that resident birds were higher (122 species, 70.11%) than migratory birds (52 species, 29.89%). The highest richness (144 species), abundance (N = 1581), and diversity (H = 4.522, Ds = 0.984) were observed in site A1. The heterogenous nature of site A1 contributed to this result although spatial bird diversity was non-significant. The highest species richness, abundance, and diversity indices of birds showed in the winter season because of the presence of migratory species. The frequent bird activity, less anthropogenic pressure, and high detection probability during winter can influence the seasonal bird diversity result. The homestead habitats displayed the highest diversity indices (H = 4.051, Ds = 0.977) and evenness (E = 0.736) due to the diversity of plants. Birds in tea garden and agricultural land shared similar species, while water bodies associated with tea garden had more distinct species with a negative correlation value. The low-contrast edge between tea garden and agricultural land made a positive relation in bird composition. The top ten abundant species contributed 28.71% of total and jungle babbler (Turdoides striata) had the highest relative abundance. The baseline data we have collected holds significant potential for informing future research endeavors. Policymakers can leverage this foundational information to initiate conservation measures aimed at protecting the avifauna within the study site.&quot;,&quot;publisher&quot;:&quot;Springer Nature&quot;,&quot;issue&quot;:&quot;1&quot;,&quot;volume&quot;:&quot;32&quot;,&quot;container-title-short&quot;:&quot;&quot;},&quot;isTemporary&quot;:false}]},{&quot;citationID&quot;:&quot;MENDELEY_CITATION_4bc0e6f7-b077-4b4c-8419-b4e68bcdfca0&quot;,&quot;properties&quot;:{&quot;noteIndex&quot;:0},&quot;isEdited&quot;:false,&quot;manualOverride&quot;:{&quot;isManuallyOverridden&quot;:false,&quot;citeprocText&quot;:&quot;(Guadagnin &amp;#38; Maltchik, 2007)&quot;,&quot;manualOverrideText&quot;:&quot;&quot;},&quot;citationTag&quot;:&quot;MENDELEY_CITATION_v3_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&quot;,&quot;citationItems&quot;:[{&quot;id&quot;:&quot;a3b05e85-edd3-39d3-8118-33b1bbe2cd70&quot;,&quot;itemData&quot;:{&quot;type&quot;:&quot;article-journal&quot;,&quot;id&quot;:&quot;a3b05e85-edd3-39d3-8118-33b1bbe2cd70&quot;,&quot;title&quot;:&quot;Habitat and landscape factors associated with neotropical waterbird occurrence and richness in wetland fragments&quot;,&quot;author&quot;:[{&quot;family&quot;:&quot;Guadagnin&quot;,&quot;given&quot;:&quot;Demetrio Luis&quot;,&quot;parse-names&quot;:false,&quot;dropping-particle&quot;:&quot;&quot;,&quot;non-dropping-particle&quot;:&quot;&quot;},{&quot;family&quot;:&quot;Maltchik&quot;,&quot;given&quot;:&quot;Leonardo&quot;,&quot;parse-names&quot;:false,&quot;dropping-particle&quot;:&quot;&quot;,&quot;non-dropping-particle&quot;:&quot;&quot;}],&quot;container-title&quot;:&quot;Biodiversity and Conservation&quot;,&quot;container-title-short&quot;:&quot;Biodivers Conserv&quot;,&quot;accessed&quot;:{&quot;date-parts&quot;:[[2025,4,4]]},&quot;DOI&quot;:&quot;10.1007/S10531-006-9127-5/METRICS&quot;,&quot;ISSN&quot;:&quot;09603115&quot;,&quot;URL&quot;:&quot;https://link.springer.com/article/10.1007/s10531-006-9127-5&quot;,&quot;issued&quot;:{&quot;date-parts&quot;:[[2007,4,27]]},&quot;page&quot;:&quot;1231-1244&quot;,&quot;abstract&quot;:&quot;Habitat destruction alters the structure and spatial arrangement of remnants and creates a novel matrix, affecting the structure of biological communities. This study evaluated the contribution of patch, class and landscape level attributes of 42 wetland fragments and surrounding landscapes on the richness, abundance and presence of waterbird species. Twelve monthly censuses identified 55 species - ranging from 3 to 40 among fragments, and a total of 84,286 birds - ranging from 15 to 19,322. Wetland areas varied from 0.2 ha to 145.2 ha. The presence of 37 out of 42 species could be predicted from the structure of the fragments and the landscapes. The most important predictors were the wetland area (22 models), the rice field matrix permeability (13 models), the microhabitat richness (7 models), the wetland connectivity (5 models), and the wetland isolation (5 models). Discriminant analysis showed that fragments richer in species than expected from their areas, are found in landscapes with greater connectivity and matrix permeability than the species-poor fragments. The total area of rice fields was not related to the richness, abundance or presence of waterbirds in the wetlands fragments. The results suggest that the maintenance of the connectivity among fragments and the matrix permeability through rice-fields could be managed to foster the waterbird conservation at the landscape scale. © 2006 Springer Science+Business Media, Inc.&quot;,&quot;publisher&quot;:&quot;Springer&quot;,&quot;issue&quot;:&quot;4&quot;,&quot;volume&quot;:&quot;16&quot;},&quot;isTemporary&quot;:false}]},{&quot;citationID&quot;:&quot;MENDELEY_CITATION_1196ef66-1041-4d67-a4c5-d33e8a59d67d&quot;,&quot;properties&quot;:{&quot;noteIndex&quot;:0},&quot;isEdited&quot;:false,&quot;manualOverride&quot;:{&quot;isManuallyOverridden&quot;:true,&quot;citeprocText&quot;:&quot;(Mondal &amp;#38; Pal, 2018)&quot;,&quot;manualOverrideText&quot;:&quot;(Mondal &amp; Pal, 2018).&quot;},&quot;citationTag&quot;:&quot;MENDELEY_CITATION_v3_eyJjaXRhdGlvbklEIjoiTUVOREVMRVlfQ0lUQVRJT05fMTE5NmVmNjYtMTA0MS00ZDY3LWE0YzUtZDMzZThhNTlkNjdk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quot;,&quot;citationItems&quot;:[{&quot;id&quot;:&quot;0768521e-2bcf-3469-ae80-e21e89baa6de&quot;,&quot;itemData&quot;:{&quot;type&quot;:&quot;article-journal&quot;,&quot;id&quot;:&quot;0768521e-2bcf-3469-ae80-e21e89baa6de&quot;,&quot;title&quot;:&quot;Monitoring dual-season hydrological dynamics of seasonally flooded wetlands in the lower reach of Mayurakshi River, Eastern India&quot;,&quot;author&quot;:[{&quot;family&quot;:&quot;Mondal&quot;,&quot;given&quot;:&quot;Debabrata&quot;,&quot;parse-names&quot;:false,&quot;dropping-particle&quot;:&quot;&quot;,&quot;non-dropping-particle&quot;:&quot;&quot;},{&quot;family&quot;:&quot;Pal&quot;,&quot;given&quot;:&quot;Swades&quot;,&quot;parse-names&quot;:false,&quot;dropping-particle&quot;:&quot;&quot;,&quot;non-dropping-particle&quot;:&quot;&quot;}],&quot;container-title&quot;:&quot;Geocarto International&quot;,&quot;container-title-short&quot;:&quot;Geocarto Int&quot;,&quot;accessed&quot;:{&quot;date-parts&quot;:[[2025,4,4]]},&quot;DOI&quot;:&quot;10.1080/10106049.2016.1240720&quot;,&quot;ISSN&quot;:&quot;10106049&quot;,&quot;URL&quot;:&quot;https://www.tandfonline.com/doi/abs/10.1080/10106049.2016.1240720&quot;,&quot;issued&quot;:{&quot;date-parts&quot;:[[2018,3,4]]},&quot;page&quot;:&quot;225-239&quot;,&quot;abstract&quot;:&quot;1. Seasonal wetlands are water bodies that hold water on a seasonal basis and ecologically important ecosystem in the tropical monsoon climate. These wetlands are more dynamic ecosystem with spatio...&quot;,&quot;publisher&quot;:&quot;Taylor &amp; Francis&quot;,&quot;issue&quot;:&quot;3&quot;,&quot;volume&quot;:&quot;33&quot;},&quot;isTemporary&quot;:false}]},{&quot;citationID&quot;:&quot;MENDELEY_CITATION_96616fe6-fd8a-46b7-b4ae-369618737d16&quot;,&quot;properties&quot;:{&quot;noteIndex&quot;:0},&quot;isEdited&quot;:false,&quot;manualOverride&quot;:{&quot;isManuallyOverridden&quot;:true,&quot;citeprocText&quot;:&quot;(Mondal &amp;#38; Pal, 2018)&quot;,&quot;manualOverrideText&quot;:&quot;(Mondal &amp; Pal, 2018).&quot;},&quot;citationTag&quot;:&quot;MENDELEY_CITATION_v3_eyJjaXRhdGlvbklEIjoiTUVOREVMRVlfQ0lUQVRJT05fOTY2MTZmZTYtZmQ4YS00NmI3LWI0YWUtMzY5NjE4NzM3ZDE2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quot;,&quot;citationItems&quot;:[{&quot;id&quot;:&quot;0768521e-2bcf-3469-ae80-e21e89baa6de&quot;,&quot;itemData&quot;:{&quot;type&quot;:&quot;article-journal&quot;,&quot;id&quot;:&quot;0768521e-2bcf-3469-ae80-e21e89baa6de&quot;,&quot;title&quot;:&quot;Monitoring dual-season hydrological dynamics of seasonally flooded wetlands in the lower reach of Mayurakshi River, Eastern India&quot;,&quot;author&quot;:[{&quot;family&quot;:&quot;Mondal&quot;,&quot;given&quot;:&quot;Debabrata&quot;,&quot;parse-names&quot;:false,&quot;dropping-particle&quot;:&quot;&quot;,&quot;non-dropping-particle&quot;:&quot;&quot;},{&quot;family&quot;:&quot;Pal&quot;,&quot;given&quot;:&quot;Swades&quot;,&quot;parse-names&quot;:false,&quot;dropping-particle&quot;:&quot;&quot;,&quot;non-dropping-particle&quot;:&quot;&quot;}],&quot;container-title&quot;:&quot;Geocarto International&quot;,&quot;container-title-short&quot;:&quot;Geocarto Int&quot;,&quot;accessed&quot;:{&quot;date-parts&quot;:[[2025,4,4]]},&quot;DOI&quot;:&quot;10.1080/10106049.2016.1240720&quot;,&quot;ISSN&quot;:&quot;10106049&quot;,&quot;URL&quot;:&quot;https://www.tandfonline.com/doi/abs/10.1080/10106049.2016.1240720&quot;,&quot;issued&quot;:{&quot;date-parts&quot;:[[2018,3,4]]},&quot;page&quot;:&quot;225-239&quot;,&quot;abstract&quot;:&quot;1. Seasonal wetlands are water bodies that hold water on a seasonal basis and ecologically important ecosystem in the tropical monsoon climate. These wetlands are more dynamic ecosystem with spatio...&quot;,&quot;publisher&quot;:&quot;Taylor &amp; Francis&quot;,&quot;issue&quot;:&quot;3&quot;,&quot;volume&quot;:&quot;33&quot;},&quot;isTemporary&quot;:false}]},{&quot;citationID&quot;:&quot;MENDELEY_CITATION_0e87a636-8770-473d-92f9-28f6a254345b&quot;,&quot;properties&quot;:{&quot;noteIndex&quot;:0},&quot;isEdited&quot;:false,&quot;manualOverride&quot;:{&quot;isManuallyOverridden&quot;:false,&quot;citeprocText&quot;:&quot;(Mishra et al., 2020)&quot;,&quot;manualOverrideText&quot;:&quot;&quot;},&quot;citationTag&quot;:&quot;MENDELEY_CITATION_v3_eyJjaXRhdGlvbklEIjoiTUVOREVMRVlfQ0lUQVRJT05fMGU4N2E2MzYtODc3MC00NzNkLTkyZjktMjhmNmEyNTQzNDV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quot;,&quot;citationItems&quot;:[{&quot;id&quot;:&quot;53a48517-a8ab-3835-89fa-1b2c2330e49c&quot;,&quot;itemData&quot;:{&quot;type&quot;:&quot;article-journal&quot;,&quot;id&quot;:&quot;53a48517-a8ab-3835-89fa-1b2c2330e49c&quot;,&quot;title&quot;:&quot;Population structure and habitat utilization of migratory birds at bakhira bird sanctuary, Uttar Pradesh, India&quot;,&quot;author&quot;:[{&quot;family&quot;:&quot;Mishra&quot;,&quot;given&quot;:&quot;Himanshu&quot;,&quot;parse-names&quot;:false,&quot;dropping-particle&quot;:&quot;&quot;,&quot;non-dropping-particle&quot;:&quot;&quot;},{&quot;family&quot;:&quot;Kumar&quot;,&quot;given&quot;:&quot;Vikas&quot;,&quot;parse-names&quot;:false,&quot;dropping-particle&quot;:&quot;&quot;,&quot;non-dropping-particle&quot;:&quot;&quot;},{&quot;family&quot;:&quot;Kumar&quot;,&quot;given&quot;:&quot;Ashish&quot;,&quot;parse-names&quot;:false,&quot;dropping-particle&quot;:&quot;&quot;,&quot;non-dropping-particle&quot;:&quot;&quot;}],&quot;container-title&quot;:&quot;Pakistan Journal of Zoology&quot;,&quot;container-title-short&quot;:&quot;Pak J Zool&quot;,&quot;DOI&quot;:&quot;10.17582/journal.pjz/2020.52.1.247.254&quot;,&quot;ISSN&quot;:&quot;00309923&quot;,&quot;issued&quot;:{&quot;date-parts&quot;:[[2020]]},&quot;page&quot;:&quot;247-254&quot;,&quot;abstract&quot;:&quot;An attempt has been made for the very first time to study the population structure and habitat utilization of migratory birds at Bakhira bird sanctuary, district Sant Kabir Nagar, Uttar Pradesh, India from October 2017 to March 2018. Thirty two species of birds were observed during the field investigation. The line transect method was employed for population estimates. During the field survey, we recorded a significantly higher number of migratory birds at the end of early winter (December) and at the commencement of middle winter (January). Red crested pochard (Netta rufina), Common coot (Fulica atra) and Gadwall (Mareca strepera) were the most populated species in the present study. The number of birds was not significantly different among winter months except between October/December and October/January wherein, we found significant variation in the number of birds at the Bakhira tal. Of the five main habitat types viz. lowland vegetation, upland vegetation, emergent vegetation, open water and agricultural fields, the most utilized were lowland vegetation and the emergent vegetation in the early and middle wintering stage. While in late winter, the emergent vegetation was the most utilized habitat. The findings of the present study provide the baseline information about the population of migratory birds and the rate of habitat utilization at the Bakhira bird sanctuary.&quot;,&quot;publisher&quot;:&quot;University of Punjab (new Campus)&quot;,&quot;issue&quot;:&quot;1&quot;,&quot;volume&quot;:&quot;52&quot;},&quot;isTemporary&quot;:false}]},{&quot;citationID&quot;:&quot;MENDELEY_CITATION_7a379dc3-4781-42a5-abcb-ce920cbb4fe2&quot;,&quot;properties&quot;:{&quot;noteIndex&quot;:0},&quot;isEdited&quot;:false,&quot;manualOverride&quot;:{&quot;isManuallyOverridden&quot;:false,&quot;citeprocText&quot;:&quot;(Jourdan et al., 2021)&quot;,&quot;manualOverrideText&quot;:&quot;&quot;},&quot;citationTag&quot;:&quot;MENDELEY_CITATION_v3_eyJjaXRhdGlvbklEIjoiTUVOREVMRVlfQ0lUQVRJT05fN2EzNzlkYzMtNDc4MS00MmE1LWFiY2ItY2U5MjBjYmI0ZmUy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quot;,&quot;citationItems&quot;:[{&quot;id&quot;:&quot;ec3bd194-23dd-3830-9318-359f2ec303fd&quot;,&quot;itemData&quot;:{&quot;type&quot;:&quot;article-journal&quot;,&quot;id&quot;:&quot;ec3bd194-23dd-3830-9318-359f2ec303fd&quot;,&quot;title&quot;:&quot;Highly diversified habitats and resources influence habitat selection in wintering shorebirds&quot;,&quot;author&quot;:[{&quot;family&quot;:&quot;Jourdan&quot;,&quot;given&quot;:&quot;Clément&quot;,&quot;parse-names&quot;:false,&quot;dropping-particle&quot;:&quot;&quot;,&quot;non-dropping-particle&quot;:&quot;&quot;},{&quot;family&quot;:&quot;Fort&quot;,&quot;given&quot;:&quot;Jérôme&quot;,&quot;parse-names&quot;:false,&quot;dropping-particle&quot;:&quot;&quot;,&quot;non-dropping-particle&quot;:&quot;&quot;},{&quot;family&quot;:&quot;Pinaud&quot;,&quot;given&quot;:&quot;David&quot;,&quot;parse-names&quot;:false,&quot;dropping-particle&quot;:&quot;&quot;,&quot;non-dropping-particle&quot;:&quot;&quot;},{&quot;family&quot;:&quot;Delaporte&quot;,&quot;given&quot;:&quot;Philippe&quot;,&quot;parse-names&quot;:false,&quot;dropping-particle&quot;:&quot;&quot;,&quot;non-dropping-particle&quot;:&quot;&quot;},{&quot;family&quot;:&quot;Gernigon&quot;,&quot;given&quot;:&quot;Julien&quot;,&quot;parse-names&quot;:false,&quot;dropping-particle&quot;:&quot;&quot;,&quot;non-dropping-particle&quot;:&quot;&quot;},{&quot;family&quot;:&quot;Guenneteau&quot;,&quot;given&quot;:&quot;Stéphane&quot;,&quot;parse-names&quot;:false,&quot;dropping-particle&quot;:&quot;&quot;,&quot;non-dropping-particle&quot;:&quot;&quot;},{&quot;family&quot;:&quot;Jomat&quot;,&quot;given&quot;:&quot;Loïc&quot;,&quot;parse-names&quot;:false,&quot;dropping-particle&quot;:&quot;&quot;,&quot;non-dropping-particle&quot;:&quot;&quot;},{&quot;family&quot;:&quot;Lelong&quot;,&quot;given&quot;:&quot;Vincent&quot;,&quot;parse-names&quot;:false,&quot;dropping-particle&quot;:&quot;&quot;,&quot;non-dropping-particle&quot;:&quot;&quot;},{&quot;family&quot;:&quot;Lemesle&quot;,&quot;given&quot;:&quot;Jean Christophe&quot;,&quot;parse-names&quot;:false,&quot;dropping-particle&quot;:&quot;&quot;,&quot;non-dropping-particle&quot;:&quot;&quot;},{&quot;family&quot;:&quot;Robin&quot;,&quot;given&quot;:&quot;Frédéric&quot;,&quot;parse-names&quot;:false,&quot;dropping-particle&quot;:&quot;&quot;,&quot;non-dropping-particle&quot;:&quot;&quot;},{&quot;family&quot;:&quot;Rousseau&quot;,&quot;given&quot;:&quot;Pierre&quot;,&quot;parse-names&quot;:false,&quot;dropping-particle&quot;:&quot;&quot;,&quot;non-dropping-particle&quot;:&quot;&quot;},{&quot;family&quot;:&quot;Bocher&quot;,&quot;given&quot;:&quot;Pierrick&quot;,&quot;parse-names&quot;:false,&quot;dropping-particle&quot;:&quot;&quot;,&quot;non-dropping-particle&quot;:&quot;&quot;}],&quot;container-title&quot;:&quot;Journal of Ornithology&quot;,&quot;container-title-short&quot;:&quot;J Ornithol&quot;,&quot;accessed&quot;:{&quot;date-parts&quot;:[[2025,4,4]]},&quot;DOI&quot;:&quot;10.1007/S10336-021-01873-1/METRICS&quot;,&quot;ISSN&quot;:&quot;21937206&quot;,&quot;URL&quot;:&quot;https://link.springer.com/article/10.1007/s10336-021-01873-1&quot;,&quot;issued&quot;:{&quot;date-parts&quot;:[[2021,7,1]]},&quot;page&quot;:&quot;823-838&quot;,&quot;abstract&quot;:&quot;Habitat selection is an important process in birds that influences individual survival and fitness, and ultimately shapes population dynamics. As a consequence, strong selective pressures apply to favor strategies allowing individuals to choose high-quality habitat for foraging while reducing predation risk and competition. In long-distance migratory birds, such as shorebirds, the non-breeding period is considered as a key period of their annual cycle with reported effects on individual survival and subsequent reproduction. Site selection by non-breeding shorebirds should depend on habitat quality for them to ensure survival until the next breeding season. More specifically, birds should distribute in space and time according to their resource availability and specialize on feeding habitats or/and prey to reduce intraspecific competition. To test this hypothesis, we studied Bar-tailed Godwits (Limosa lapponica) at one of their main non-breeding sites along the French coast. We first used GPS tracking to investigate their foraging and roosting home ranges as well as core sampling to define the diversity of available habitats and their quality as feeding resources. We then compared individual habitat selection in relation to feeding home range sizes and benthic macrofauna abundances. Our results provide the first fine scale definition of shorebird movements and distribution along the non-breeding period. We found that godwits showed an extreme fidelity to restricted feeding areas (about 3.4 km2) during winter, with low overlap between individual feeding home ranges. Each bird appeared to mainly use 4–6 of the 11 available foraging habitats, with a specialization on 1 to 2 main habitats and their associated prey. However, our results did not emphasize a clear relationship between home range sizes and the quality of bird feeding sites. This study thus demonstrates the high specialization of individual non-breeding Bar-tailed godwits relying on specific foraging grounds and habitats, with important implications for the conservation of this species.&quot;,&quot;publisher&quot;:&quot;Springer Science and Business Media Deutschland GmbH&quot;,&quot;issue&quot;:&quot;3&quot;,&quot;volume&quot;:&quot;162&quot;},&quot;isTemporary&quot;:false}]},{&quot;citationID&quot;:&quot;MENDELEY_CITATION_8a5bf740-af50-4f1a-b3e9-f9af3fdf1c59&quot;,&quot;properties&quot;:{&quot;noteIndex&quot;:0},&quot;isEdited&quot;:false,&quot;manualOverride&quot;:{&quot;isManuallyOverridden&quot;:false,&quot;citeprocText&quot;:&quot;(Jourdan et al., 2021)&quot;,&quot;manualOverrideText&quot;:&quot;&quot;},&quot;citationTag&quot;:&quot;MENDELEY_CITATION_v3_eyJjaXRhdGlvbklEIjoiTUVOREVMRVlfQ0lUQVRJT05fOGE1YmY3NDAtYWY1MC00ZjFhLWIzZTktZjlhZjNmZGYxYzU5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quot;,&quot;citationItems&quot;:[{&quot;id&quot;:&quot;ec3bd194-23dd-3830-9318-359f2ec303fd&quot;,&quot;itemData&quot;:{&quot;type&quot;:&quot;article-journal&quot;,&quot;id&quot;:&quot;ec3bd194-23dd-3830-9318-359f2ec303fd&quot;,&quot;title&quot;:&quot;Highly diversified habitats and resources influence habitat selection in wintering shorebirds&quot;,&quot;author&quot;:[{&quot;family&quot;:&quot;Jourdan&quot;,&quot;given&quot;:&quot;Clément&quot;,&quot;parse-names&quot;:false,&quot;dropping-particle&quot;:&quot;&quot;,&quot;non-dropping-particle&quot;:&quot;&quot;},{&quot;family&quot;:&quot;Fort&quot;,&quot;given&quot;:&quot;Jérôme&quot;,&quot;parse-names&quot;:false,&quot;dropping-particle&quot;:&quot;&quot;,&quot;non-dropping-particle&quot;:&quot;&quot;},{&quot;family&quot;:&quot;Pinaud&quot;,&quot;given&quot;:&quot;David&quot;,&quot;parse-names&quot;:false,&quot;dropping-particle&quot;:&quot;&quot;,&quot;non-dropping-particle&quot;:&quot;&quot;},{&quot;family&quot;:&quot;Delaporte&quot;,&quot;given&quot;:&quot;Philippe&quot;,&quot;parse-names&quot;:false,&quot;dropping-particle&quot;:&quot;&quot;,&quot;non-dropping-particle&quot;:&quot;&quot;},{&quot;family&quot;:&quot;Gernigon&quot;,&quot;given&quot;:&quot;Julien&quot;,&quot;parse-names&quot;:false,&quot;dropping-particle&quot;:&quot;&quot;,&quot;non-dropping-particle&quot;:&quot;&quot;},{&quot;family&quot;:&quot;Guenneteau&quot;,&quot;given&quot;:&quot;Stéphane&quot;,&quot;parse-names&quot;:false,&quot;dropping-particle&quot;:&quot;&quot;,&quot;non-dropping-particle&quot;:&quot;&quot;},{&quot;family&quot;:&quot;Jomat&quot;,&quot;given&quot;:&quot;Loïc&quot;,&quot;parse-names&quot;:false,&quot;dropping-particle&quot;:&quot;&quot;,&quot;non-dropping-particle&quot;:&quot;&quot;},{&quot;family&quot;:&quot;Lelong&quot;,&quot;given&quot;:&quot;Vincent&quot;,&quot;parse-names&quot;:false,&quot;dropping-particle&quot;:&quot;&quot;,&quot;non-dropping-particle&quot;:&quot;&quot;},{&quot;family&quot;:&quot;Lemesle&quot;,&quot;given&quot;:&quot;Jean Christophe&quot;,&quot;parse-names&quot;:false,&quot;dropping-particle&quot;:&quot;&quot;,&quot;non-dropping-particle&quot;:&quot;&quot;},{&quot;family&quot;:&quot;Robin&quot;,&quot;given&quot;:&quot;Frédéric&quot;,&quot;parse-names&quot;:false,&quot;dropping-particle&quot;:&quot;&quot;,&quot;non-dropping-particle&quot;:&quot;&quot;},{&quot;family&quot;:&quot;Rousseau&quot;,&quot;given&quot;:&quot;Pierre&quot;,&quot;parse-names&quot;:false,&quot;dropping-particle&quot;:&quot;&quot;,&quot;non-dropping-particle&quot;:&quot;&quot;},{&quot;family&quot;:&quot;Bocher&quot;,&quot;given&quot;:&quot;Pierrick&quot;,&quot;parse-names&quot;:false,&quot;dropping-particle&quot;:&quot;&quot;,&quot;non-dropping-particle&quot;:&quot;&quot;}],&quot;container-title&quot;:&quot;Journal of Ornithology&quot;,&quot;container-title-short&quot;:&quot;J Ornithol&quot;,&quot;accessed&quot;:{&quot;date-parts&quot;:[[2025,4,4]]},&quot;DOI&quot;:&quot;10.1007/S10336-021-01873-1/METRICS&quot;,&quot;ISSN&quot;:&quot;21937206&quot;,&quot;URL&quot;:&quot;https://link.springer.com/article/10.1007/s10336-021-01873-1&quot;,&quot;issued&quot;:{&quot;date-parts&quot;:[[2021,7,1]]},&quot;page&quot;:&quot;823-838&quot;,&quot;abstract&quot;:&quot;Habitat selection is an important process in birds that influences individual survival and fitness, and ultimately shapes population dynamics. As a consequence, strong selective pressures apply to favor strategies allowing individuals to choose high-quality habitat for foraging while reducing predation risk and competition. In long-distance migratory birds, such as shorebirds, the non-breeding period is considered as a key period of their annual cycle with reported effects on individual survival and subsequent reproduction. Site selection by non-breeding shorebirds should depend on habitat quality for them to ensure survival until the next breeding season. More specifically, birds should distribute in space and time according to their resource availability and specialize on feeding habitats or/and prey to reduce intraspecific competition. To test this hypothesis, we studied Bar-tailed Godwits (Limosa lapponica) at one of their main non-breeding sites along the French coast. We first used GPS tracking to investigate their foraging and roosting home ranges as well as core sampling to define the diversity of available habitats and their quality as feeding resources. We then compared individual habitat selection in relation to feeding home range sizes and benthic macrofauna abundances. Our results provide the first fine scale definition of shorebird movements and distribution along the non-breeding period. We found that godwits showed an extreme fidelity to restricted feeding areas (about 3.4 km2) during winter, with low overlap between individual feeding home ranges. Each bird appeared to mainly use 4–6 of the 11 available foraging habitats, with a specialization on 1 to 2 main habitats and their associated prey. However, our results did not emphasize a clear relationship between home range sizes and the quality of bird feeding sites. This study thus demonstrates the high specialization of individual non-breeding Bar-tailed godwits relying on specific foraging grounds and habitats, with important implications for the conservation of this species.&quot;,&quot;publisher&quot;:&quot;Springer Science and Business Media Deutschland GmbH&quot;,&quot;issue&quot;:&quot;3&quot;,&quot;volume&quot;:&quot;162&quot;},&quot;isTemporary&quot;:false}]},{&quot;citationID&quot;:&quot;MENDELEY_CITATION_4266c035-9bdd-4b7b-a160-6c1f1912750a&quot;,&quot;properties&quot;:{&quot;noteIndex&quot;:0},&quot;isEdited&quot;:false,&quot;manualOverride&quot;:{&quot;isManuallyOverridden&quot;:true,&quot;citeprocText&quot;:&quot;(BB, 2006)&quot;,&quot;manualOverrideText&quot;:&quot;(BB, 2006).&quot;},&quot;citationTag&quot;:&quot;MENDELEY_CITATION_v3_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&quot;,&quot;citationItems&quot;:[{&quot;id&quot;:&quot;1a0f7be1-aacd-3a76-b01e-dde492361f32&quot;,&quot;itemData&quot;:{&quot;type&quot;:&quot;article-journal&quot;,&quot;id&quot;:&quot;1a0f7be1-aacd-3a76-b01e-dde492361f32&quot;,&quot;title&quot;:&quot; Avifauna of Gosthani estuary near Visakhapatnam, Andhra Pradesh&quot;,&quot;author&quot;:[{&quot;family&quot;:&quot;BB&quot;,&quot;given&quot;:&quot;Lakshmi&quot;,&quot;parse-names&quot;:false,&quot;dropping-particle&quot;:&quot;&quot;,&quot;non-dropping-particle&quot;:&quot;&quot;}],&quot;container-title&quot;:&quot;Journal for Nature Conservation&quot;,&quot;container-title-short&quot;:&quot;J Nat Conserv&quot;,&quot;accessed&quot;:{&quot;date-parts&quot;:[[2025,4,1]]},&quot;URL&quot;:&quot;https://scholar.google.com/citations?view_op=view_citation&amp;hl=en&amp;user=2H8TUYIAAAAJ&amp;citation_for_view=2H8TUYIAAAAJ:RHpTSmoSYBkC&quot;,&quot;issued&quot;:{&quot;date-parts&quot;:[[2006]]},&quot;page&quot;:&quot;291-304&quot;,&quot;issue&quot;:&quot;2&quot;,&quot;volume&quot;:&quot;18&quot;},&quot;isTemporary&quot;:false}]},{&quot;citationID&quot;:&quot;MENDELEY_CITATION_a3ac97d9-cda5-4734-b662-1b32785a9244&quot;,&quot;properties&quot;:{&quot;noteIndex&quot;:0},&quot;isEdited&quot;:false,&quot;manualOverride&quot;:{&quot;isManuallyOverridden&quot;:false,&quot;citeprocText&quot;:&quot;(Terborgh, 1985)&quot;,&quot;manualOverrideText&quot;:&quot;&quot;},&quot;citationTag&quot;:&quot;MENDELEY_CITATION_v3_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&quot;,&quot;citationItems&quot;:[{&quot;id&quot;:&quot;6a3cd44f-c1ae-3225-954c-5391677f6dc8&quot;,&quot;itemData&quot;:{&quot;type&quot;:&quot;article-journal&quot;,&quot;id&quot;:&quot;6a3cd44f-c1ae-3225-954c-5391677f6dc8&quot;,&quot;title&quot;:&quot; Habitat selection in Amazonian birds.&quot;,&quot;author&quot;:[{&quot;family&quot;:&quot;Terborgh&quot;,&quot;given&quot;:&quot;John&quot;,&quot;parse-names&quot;:false,&quot;dropping-particle&quot;:&quot;&quot;,&quot;non-dropping-particle&quot;:&quot;&quot;}],&quot;container-title&quot;:&quot;PHYSIOL. ECOL. SER.&quot;,&quot;accessed&quot;:{&quot;date-parts&quot;:[[2025,4,1]]},&quot;URL&quot;:&quot;https://scholar.google.com/citations?view_op=view_citation&amp;hl=en&amp;user=3V9g5sYAAAAJ&amp;cstart=20&amp;pagesize=80&amp;citation_for_view=3V9g5sYAAAAJ:GnPB-g6toBAC&quot;,&quot;issued&quot;:{&quot;date-parts&quot;:[[1985]]},&quot;page&quot;:&quot;311-338&quot;,&quot;container-title-short&quot;:&quot;&quot;},&quot;isTemporary&quot;:false}]},{&quot;citationID&quot;:&quot;MENDELEY_CITATION_e91656a6-a021-4f9d-9162-22debc4481cb&quot;,&quot;properties&quot;:{&quot;noteIndex&quot;:0},&quot;isEdited&quot;:false,&quot;manualOverride&quot;:{&quot;isManuallyOverridden&quot;:false,&quot;citeprocText&quot;:&quot;(Mishra et al., 2020)&quot;,&quot;manualOverrideText&quot;:&quot;&quot;},&quot;citationTag&quot;:&quot;MENDELEY_CITATION_v3_eyJjaXRhdGlvbklEIjoiTUVOREVMRVlfQ0lUQVRJT05fZTkxNjU2YTYtYTAyMS00ZjlkLTkxNjItMjJkZWJjNDQ4MWN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quot;,&quot;citationItems&quot;:[{&quot;id&quot;:&quot;53a48517-a8ab-3835-89fa-1b2c2330e49c&quot;,&quot;itemData&quot;:{&quot;type&quot;:&quot;article-journal&quot;,&quot;id&quot;:&quot;53a48517-a8ab-3835-89fa-1b2c2330e49c&quot;,&quot;title&quot;:&quot;Population structure and habitat utilization of migratory birds at bakhira bird sanctuary, Uttar Pradesh, India&quot;,&quot;author&quot;:[{&quot;family&quot;:&quot;Mishra&quot;,&quot;given&quot;:&quot;Himanshu&quot;,&quot;parse-names&quot;:false,&quot;dropping-particle&quot;:&quot;&quot;,&quot;non-dropping-particle&quot;:&quot;&quot;},{&quot;family&quot;:&quot;Kumar&quot;,&quot;given&quot;:&quot;Vikas&quot;,&quot;parse-names&quot;:false,&quot;dropping-particle&quot;:&quot;&quot;,&quot;non-dropping-particle&quot;:&quot;&quot;},{&quot;family&quot;:&quot;Kumar&quot;,&quot;given&quot;:&quot;Ashish&quot;,&quot;parse-names&quot;:false,&quot;dropping-particle&quot;:&quot;&quot;,&quot;non-dropping-particle&quot;:&quot;&quot;}],&quot;container-title&quot;:&quot;Pakistan Journal of Zoology&quot;,&quot;container-title-short&quot;:&quot;Pak J Zool&quot;,&quot;DOI&quot;:&quot;10.17582/journal.pjz/2020.52.1.247.254&quot;,&quot;ISSN&quot;:&quot;00309923&quot;,&quot;issued&quot;:{&quot;date-parts&quot;:[[2020]]},&quot;page&quot;:&quot;247-254&quot;,&quot;abstract&quot;:&quot;An attempt has been made for the very first time to study the population structure and habitat utilization of migratory birds at Bakhira bird sanctuary, district Sant Kabir Nagar, Uttar Pradesh, India from October 2017 to March 2018. Thirty two species of birds were observed during the field investigation. The line transect method was employed for population estimates. During the field survey, we recorded a significantly higher number of migratory birds at the end of early winter (December) and at the commencement of middle winter (January). Red crested pochard (Netta rufina), Common coot (Fulica atra) and Gadwall (Mareca strepera) were the most populated species in the present study. The number of birds was not significantly different among winter months except between October/December and October/January wherein, we found significant variation in the number of birds at the Bakhira tal. Of the five main habitat types viz. lowland vegetation, upland vegetation, emergent vegetation, open water and agricultural fields, the most utilized were lowland vegetation and the emergent vegetation in the early and middle wintering stage. While in late winter, the emergent vegetation was the most utilized habitat. The findings of the present study provide the baseline information about the population of migratory birds and the rate of habitat utilization at the Bakhira bird sanctuary.&quot;,&quot;publisher&quot;:&quot;University of Punjab (new Campus)&quot;,&quot;issue&quot;:&quot;1&quot;,&quot;volume&quot;:&quot;52&quot;},&quot;isTemporary&quot;:false}]},{&quot;citationID&quot;:&quot;MENDELEY_CITATION_80dfccf0-f581-4c7d-bd79-ea48ba383614&quot;,&quot;properties&quot;:{&quot;noteIndex&quot;:0},&quot;isEdited&quot;:false,&quot;manualOverride&quot;:{&quot;isManuallyOverridden&quot;:false,&quot;citeprocText&quot;:&quot;(Salahuddin et al., 2021)&quot;,&quot;manualOverrideText&quot;:&quot;&quot;},&quot;citationTag&quot;:&quot;MENDELEY_CITATION_v3_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&quot;,&quot;citationItems&quot;:[{&quot;id&quot;:&quot;985d6a4f-b9fe-3c55-8928-d671eeec9977&quot;,&quot;itemData&quot;:{&quot;type&quot;:&quot;article-journal&quot;,&quot;id&quot;:&quot;985d6a4f-b9fe-3c55-8928-d671eeec9977&quot;,&quot;title&quot;:&quot;Species diversity of birds as bioindicators for mangroves damage at Special Economic Zones (SEZ) Mandalika in Central of Lombok, Indonesia&quot;,&quot;author&quot;:[{&quot;family&quot;:&quot;Salahuddin&quot;,&quot;given&quot;:&quot;M. A.A.&quot;,&quot;parse-names&quot;:false,&quot;dropping-particle&quot;:&quot;&quot;,&quot;non-dropping-particle&quot;:&quot;&quot;},{&quot;family&quot;:&quot;Rohayani&quot;,&quot;given&quot;:&quot;I. S.&quot;,&quot;parse-names&quot;:false,&quot;dropping-particle&quot;:&quot;&quot;,&quot;non-dropping-particle&quot;:&quot;&quot;},{&quot;family&quot;:&quot;Candri&quot;,&quot;given&quot;:&quot;D. A.&quot;,&quot;parse-names&quot;:false,&quot;dropping-particle&quot;:&quot;&quot;,&quot;non-dropping-particle&quot;:&quot;&quot;}],&quot;container-title&quot;:&quot;IOP Conference Series: Earth and Environmental Science&quot;,&quot;container-title-short&quot;:&quot;IOP Conf Ser Earth Environ Sci&quot;,&quot;accessed&quot;:{&quot;date-parts&quot;:[[2025,4,4]]},&quot;DOI&quot;:&quot;10.1088/1755-1315/913/1/012058&quot;,&quot;ISSN&quot;:&quot;1755-1315&quot;,&quot;URL&quot;:&quot;https://iopscience.iop.org/article/10.1088/1755-1315/913/1/012058&quot;,&quot;issued&quot;:{&quot;date-parts&quot;:[[2021,11,1]]},&quot;page&quot;:&quot;012058&quot;,&quot;abstract&quot;:&quot;The Mandalika Special Economic Zone (SEZ) was designated as a tourist area in 2015. The development of the Mandalika area directly impacts the sustainability, diversity of species, especially birds that make mangroves their habitat. The study aims to investigate the value of bird species diversity in mangrove habitats as bioindicators. Furthermore, the research has been carried out for three months, from March to May 2021. Research data collection uses the roaming method, and data analysis uses bird community structure analysis (Diversity Index). In this study, 33 species of birds were found. Furthermore, it was found that six species of birds are protected wildlife. In addition, 16 are migratory birds, and 27 are Least Concern (LC) bird species; four species have Near Threatened (NT) status. Meanwhile, the Index of bird community structure is H' 2.7, uniformity E 0.8, and dominance C 0.9. The value of the bird community structure in the Mandalika SEZ shows the condition of mangrove habitat in the moderate damage category. Therefore, there needs to be an effort to preserve mangroves involving the community, government, and Indonesia Tourism Development Corporation (ITDC) area managers.&quot;,&quot;publisher&quot;:&quot;IOP Publishing&quot;,&quot;issue&quot;:&quot;1&quot;,&quot;volume&quot;:&quot;913&quot;},&quot;isTemporary&quot;:false}]},{&quot;citationID&quot;:&quot;MENDELEY_CITATION_16cd4528-7aef-4525-bdc4-52001c14a96c&quot;,&quot;properties&quot;:{&quot;noteIndex&quot;:0},&quot;isEdited&quot;:false,&quot;manualOverride&quot;:{&quot;isManuallyOverridden&quot;:false,&quot;citeprocText&quot;:&quot;(Mazumdar, 2019)&quot;,&quot;manualOverrideText&quot;:&quot;&quot;},&quot;citationTag&quot;:&quot;MENDELEY_CITATION_v3_eyJjaXRhdGlvbklEIjoiTUVOREVMRVlfQ0lUQVRJT05fMTZjZDQ1MjgtN2FlZi00NTI1LWJkYzQtNTIwMDFjMTRhOTZj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d5830851-9393-4add-a1fd-8cd61aee549f&quot;,&quot;properties&quot;:{&quot;noteIndex&quot;:0},&quot;isEdited&quot;:false,&quot;manualOverride&quot;:{&quot;isManuallyOverridden&quot;:true,&quot;citeprocText&quot;:&quot;(Shan et al., 2021)&quot;,&quot;manualOverrideText&quot;:&quot;(Shan et al., 2021).&quot;},&quot;citationTag&quot;:&quot;MENDELEY_CITATION_v3_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&quot;,&quot;citationItems&quot;:[{&quot;id&quot;:&quot;aaca45e9-1d0b-3fb8-8d73-1929e05ae6e9&quot;,&quot;itemData&quot;:{&quot;type&quot;:&quot;article-journal&quot;,&quot;id&quot;:&quot;aaca45e9-1d0b-3fb8-8d73-1929e05ae6e9&quot;,&quot;title&quot;:&quot;Evaluation of water quality and potential metal contamination in ecologically important Bhindawas bird sanctuary, India&quot;,&quot;author&quot;:[{&quot;family&quot;:&quot;Shan&quot;,&quot;given&quot;:&quot;Vandana&quot;,&quot;parse-names&quot;:false,&quot;dropping-particle&quot;:&quot;&quot;,&quot;non-dropping-particle&quot;:&quot;&quot;},{&quot;family&quot;:&quot;Singh&quot;,&quot;given&quot;:&quot;S. K.&quot;,&quot;parse-names&quot;:false,&quot;dropping-particle&quot;:&quot;&quot;,&quot;non-dropping-particle&quot;:&quot;&quot;},{&quot;family&quot;:&quot;Haritash&quot;,&quot;given&quot;:&quot;A. K.&quot;,&quot;parse-names&quot;:false,&quot;dropping-particle&quot;:&quot;&quot;,&quot;non-dropping-particle&quot;:&quot;&quot;}],&quot;container-title&quot;:&quot;Applied Water Science&quot;,&quot;container-title-short&quot;:&quot;Appl Water Sci&quot;,&quot;accessed&quot;:{&quot;date-parts&quot;:[[2025,4,4]]},&quot;DOI&quot;:&quot;10.1007/S13201-020-01334-9/FIGURES/2&quot;,&quot;ISSN&quot;:&quot;21905495&quot;,&quot;URL&quot;:&quot;https://link.springer.com/article/10.1007/s13201-020-01334-9&quot;,&quot;issued&quot;:{&quot;date-parts&quot;:[[2021,1,1]]},&quot;page&quot;:&quot;1-9&quot;,&quot;abstract&quot;:&quot;Considering the environmental, agricultural, and ecological significance of Bhindawas wetland, the present study is the first comprehensive investigation to assess the water quality, determine the suitability of water for aquatic life in the wetland; and its suitability for irrigation in areas around the wetland. Twenty samples of water from Bhindawas wetland were analyzed and spatial variations of dissolved oxygen (DO), dissolved phosphate, nitrate, and biological oxygen demand (BOD5) were observed. The concentration of DO was higher in areas with shallow depth and rich growth of submerged vegetation compared to deeper areas with no vegetation. Spatial variations of phosphate, nitrate, and heavy metals correlated with nesting zone of birds, runoff from agricultural fields, and wastewater from adjoining villages, respectively. Values of heavy metal pollution index (HPI), heavy metal evaluation index (HEI), and degree of contamination (Cd) in water confirmed high level of metal contamination of the medium. Based on the water quality index (WQI), the water was unsuitable for aquatic life and use in agricultural utilization. It can be concluded that water quality of Bhindawas wetland was adversely affected by heavy metals, which is a cause of concern since this wetland is a temporary resort of migratory birds. Immediate intervention is required to improve the water quality, especially scrutiny and inspection of the added wastewater from surrounding villages, and runoff from adjoining agricultural fields.&quot;,&quot;publisher&quot;:&quot;Springer Science and Business Media Deutschland GmbH&quot;,&quot;issue&quot;:&quot;1&quot;,&quot;volume&quot;:&quot;11&quot;},&quot;isTemporary&quot;:false}]},{&quot;citationID&quot;:&quot;MENDELEY_CITATION_51e6b286-accd-4333-8cb9-8daa60c52803&quot;,&quot;properties&quot;:{&quot;noteIndex&quot;:0},&quot;isEdited&quot;:false,&quot;manualOverride&quot;:{&quot;isManuallyOverridden&quot;:true,&quot;citeprocText&quot;:&quot;(Mazumdar, 2019)&quot;,&quot;manualOverrideText&quot;:&quot;(Mazumdar, 2019).&quot;},&quot;citationTag&quot;:&quot;MENDELEY_CITATION_v3_eyJjaXRhdGlvbklEIjoiTUVOREVMRVlfQ0lUQVRJT05fNTFlNmIyODYtYWNjZC00MzMzLThjYjktOGRhYTYwYzUyODAz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fc1be5fd-6a08-40d6-ae0d-ca0f5ec8c2ab&quot;,&quot;properties&quot;:{&quot;noteIndex&quot;:0},&quot;isEdited&quot;:false,&quot;manualOverride&quot;:{&quot;isManuallyOverridden&quot;:true,&quot;citeprocText&quot;:&quot;(Mazumdar, 2019)&quot;,&quot;manualOverrideText&quot;:&quot;(Mazumdar, 2019).&quot;},&quot;citationTag&quot;:&quot;MENDELEY_CITATION_v3_eyJjaXRhdGlvbklEIjoiTUVOREVMRVlfQ0lUQVRJT05fZmMxYmU1ZmQtNmEwOC00MGQ2LWFlMGQtY2EwZjVlYzhjMmFi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1cf4934c-55cc-4292-9127-d98f5eb758c8&quot;,&quot;properties&quot;:{&quot;noteIndex&quot;:0},&quot;isEdited&quot;:false,&quot;manualOverride&quot;:{&quot;isManuallyOverridden&quot;:false,&quot;citeprocText&quot;:&quot;(Mazumdar, 2019)&quot;,&quot;manualOverrideText&quot;:&quot;&quot;},&quot;citationTag&quot;:&quot;MENDELEY_CITATION_v3_eyJjaXRhdGlvbklEIjoiTUVOREVMRVlfQ0lUQVRJT05fMWNmNDkzNGMtNTVjYy00MjkyLTkxMjctZDk4ZjVlYjc1OGM4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3739a2b5-5932-467b-8183-4b9759c47a3d&quot;,&quot;properties&quot;:{&quot;noteIndex&quot;:0},&quot;isEdited&quot;:false,&quot;manualOverride&quot;:{&quot;isManuallyOverridden&quot;:true,&quot;citeprocText&quot;:&quot;(Krajewski et al., 2023)&quot;,&quot;manualOverrideText&quot;:&quot;(Krajewski et al., 2023).&quot;},&quot;citationTag&quot;:&quot;MENDELEY_CITATION_v3_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&quot;,&quot;citationItems&quot;:[{&quot;id&quot;:&quot;fd37e038-0aff-3865-8121-22dacd97a13c&quot;,&quot;itemData&quot;:{&quot;type&quot;:&quot;article-journal&quot;,&quot;id&quot;:&quot;fd37e038-0aff-3865-8121-22dacd97a13c&quot;,&quot;title&quot;:&quot;Impact of water level on spring bird assemblages in a natural river valley in central Europe&quot;,&quot;author&quot;:[{&quot;family&quot;:&quot;Krajewski&quot;,&quot;given&quot;:&quot;&quot;,&quot;parse-names&quot;:false,&quot;dropping-particle&quot;:&quot;&quot;,&quot;non-dropping-particle&quot;:&quot;&quot;},{&quot;family&quot;:&quot;Golawski&quot;,&quot;given&quot;:&quot;A.&quot;,&quot;parse-names&quot;:false,&quot;dropping-particle&quot;:&quot;&quot;,&quot;non-dropping-particle&quot;:&quot;&quot;},{&quot;family&quot;:&quot;Jankowiak&quot;,&quot;given&quot;:&quot;&quot;,&quot;parse-names&quot;:false,&quot;dropping-particle&quot;:&quot;&quot;,&quot;non-dropping-particle&quot;:&quot;&quot;},{&quot;family&quot;:&quot;Polakowski&quot;,&quot;given&quot;:&quot;M.&quot;,&quot;parse-names&quot;:false,&quot;dropping-particle&quot;:&quot;&quot;,&quot;non-dropping-particle&quot;:&quot;&quot;}],&quot;container-title&quot;:&quot;The European Zoological Journal&quot;,&quot;container-title-short&quot;:&quot;Eur Zool J&quot;,&quot;accessed&quot;:{&quot;date-parts&quot;:[[2025,4,4]]},&quot;DOI&quot;:&quot;10.1080/24750263.2023.2170480&quot;,&quot;ISSN&quot;:&quot;24750263&quot;,&quot;URL&quot;:&quot;https://www.tandfonline.com/doi/abs/10.1080/24750263.2023.2170480&quot;,&quot;issued&quot;:{&quot;date-parts&quot;:[[2023,7,11]]},&quot;page&quot;:&quot;139-149&quot;,&quot;abstract&quot;:&quot;Wetlands are important for waterbirds throughout their life cycle (Weller 1999; BirdLife International 2001; Pavón Jordán et al. 2020). They provide suitable breeding habitats and are equally impor...&quot;,&quot;publisher&quot;:&quot;Taylor &amp; Francis&quot;,&quot;issue&quot;:&quot;1&quot;,&quot;volume&quot;:&quot;90&quot;},&quot;isTemporary&quot;:false}]},{&quot;citationID&quot;:&quot;MENDELEY_CITATION_9c46228b-2c92-4aff-8b1b-1a8b07235888&quot;,&quot;properties&quot;:{&quot;noteIndex&quot;:0},&quot;isEdited&quot;:false,&quot;manualOverride&quot;:{&quot;isManuallyOverridden&quot;:true,&quot;citeprocText&quot;:&quot;(Mazumdar, 2019)&quot;,&quot;manualOverrideText&quot;:&quot;(Mazumdar, 2019).&quot;},&quot;citationTag&quot;:&quot;MENDELEY_CITATION_v3_eyJjaXRhdGlvbklEIjoiTUVOREVMRVlfQ0lUQVRJT05fOWM0NjIyOGItMmM5Mi00YWZmLThiMWItMWE4YjA3MjM1ODg4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4e690243-b042-4204-a704-2e2984a41867&quot;,&quot;properties&quot;:{&quot;noteIndex&quot;:0},&quot;isEdited&quot;:false,&quot;manualOverride&quot;:{&quot;isManuallyOverridden&quot;:false,&quot;citeprocText&quot;:&quot;(Mazumdar, 2019)&quot;,&quot;manualOverrideText&quot;:&quot;&quot;},&quot;citationTag&quot;:&quot;MENDELEY_CITATION_v3_eyJjaXRhdGlvbklEIjoiTUVOREVMRVlfQ0lUQVRJT05fNGU2OTAyNDMtYjA0Mi00MjA0LWE3MDQtMmUyOTg0YTQxODY3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b3e3243b-c94c-4dc2-836d-eae011dbf613&quot;,&quot;properties&quot;:{&quot;noteIndex&quot;:0},&quot;isEdited&quot;:false,&quot;manualOverride&quot;:{&quot;isManuallyOverridden&quot;:false,&quot;citeprocText&quot;:&quot;(Ma et al., 2010)&quot;,&quot;manualOverrideText&quot;:&quot;&quot;},&quot;citationTag&quot;:&quot;MENDELEY_CITATION_v3_eyJjaXRhdGlvbklEIjoiTUVOREVMRVlfQ0lUQVRJT05fYjNlMzI0M2ItYzk0Yy00ZGMyLTgzNmQtZWFlMDExZGJmNjEz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quot;,&quot;citationItems&quot;:[{&quot;id&quot;:&quot;65287b4e-3b15-3779-9ca4-e19af2889b5b&quot;,&quot;itemData&quot;:{&quot;type&quot;:&quot;article-journal&quot;,&quot;id&quot;:&quot;65287b4e-3b15-3779-9ca4-e19af2889b5b&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accessed&quot;:{&quot;date-parts&quot;:[[2025,4,4]]},&quot;DOI&quot;:&quot;10.1007/S13157-009-0001-6/METRICS&quot;,&quot;ISSN&quot;:&quot;02775212&quot;,&quot;URL&quot;:&quot;https://link.springer.com/article/10.1007/s13157-009-0001-6&quot;,&quot;issued&quot;:{&quot;date-parts&quot;:[[2010,2,9]]},&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publisher&quot;:&quot;Springer&quot;,&quot;issue&quot;:&quot;1&quot;,&quot;volume&quot;:&quot;30&quot;,&quot;container-title-short&quot;:&quot;&quot;},&quot;isTemporary&quot;:false}]},{&quot;citationID&quot;:&quot;MENDELEY_CITATION_a7a5c57f-1656-431b-904f-e0888de1b69e&quot;,&quot;properties&quot;:{&quot;noteIndex&quot;:0},&quot;isEdited&quot;:false,&quot;manualOverride&quot;:{&quot;isManuallyOverridden&quot;:false,&quot;citeprocText&quot;:&quot;(Shan et al., 2021)&quot;,&quot;manualOverrideText&quot;:&quot;&quot;},&quot;citationTag&quot;:&quot;MENDELEY_CITATION_v3_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&quot;,&quot;citationItems&quot;:[{&quot;id&quot;:&quot;aaca45e9-1d0b-3fb8-8d73-1929e05ae6e9&quot;,&quot;itemData&quot;:{&quot;type&quot;:&quot;article-journal&quot;,&quot;id&quot;:&quot;aaca45e9-1d0b-3fb8-8d73-1929e05ae6e9&quot;,&quot;title&quot;:&quot;Evaluation of water quality and potential metal contamination in ecologically important Bhindawas bird sanctuary, India&quot;,&quot;author&quot;:[{&quot;family&quot;:&quot;Shan&quot;,&quot;given&quot;:&quot;Vandana&quot;,&quot;parse-names&quot;:false,&quot;dropping-particle&quot;:&quot;&quot;,&quot;non-dropping-particle&quot;:&quot;&quot;},{&quot;family&quot;:&quot;Singh&quot;,&quot;given&quot;:&quot;S. K.&quot;,&quot;parse-names&quot;:false,&quot;dropping-particle&quot;:&quot;&quot;,&quot;non-dropping-particle&quot;:&quot;&quot;},{&quot;family&quot;:&quot;Haritash&quot;,&quot;given&quot;:&quot;A. K.&quot;,&quot;parse-names&quot;:false,&quot;dropping-particle&quot;:&quot;&quot;,&quot;non-dropping-particle&quot;:&quot;&quot;}],&quot;container-title&quot;:&quot;Applied Water Science&quot;,&quot;container-title-short&quot;:&quot;Appl Water Sci&quot;,&quot;accessed&quot;:{&quot;date-parts&quot;:[[2025,4,4]]},&quot;DOI&quot;:&quot;10.1007/S13201-020-01334-9/FIGURES/2&quot;,&quot;ISSN&quot;:&quot;21905495&quot;,&quot;URL&quot;:&quot;https://link.springer.com/article/10.1007/s13201-020-01334-9&quot;,&quot;issued&quot;:{&quot;date-parts&quot;:[[2021,1,1]]},&quot;page&quot;:&quot;1-9&quot;,&quot;abstract&quot;:&quot;Considering the environmental, agricultural, and ecological significance of Bhindawas wetland, the present study is the first comprehensive investigation to assess the water quality, determine the suitability of water for aquatic life in the wetland; and its suitability for irrigation in areas around the wetland. Twenty samples of water from Bhindawas wetland were analyzed and spatial variations of dissolved oxygen (DO), dissolved phosphate, nitrate, and biological oxygen demand (BOD5) were observed. The concentration of DO was higher in areas with shallow depth and rich growth of submerged vegetation compared to deeper areas with no vegetation. Spatial variations of phosphate, nitrate, and heavy metals correlated with nesting zone of birds, runoff from agricultural fields, and wastewater from adjoining villages, respectively. Values of heavy metal pollution index (HPI), heavy metal evaluation index (HEI), and degree of contamination (Cd) in water confirmed high level of metal contamination of the medium. Based on the water quality index (WQI), the water was unsuitable for aquatic life and use in agricultural utilization. It can be concluded that water quality of Bhindawas wetland was adversely affected by heavy metals, which is a cause of concern since this wetland is a temporary resort of migratory birds. Immediate intervention is required to improve the water quality, especially scrutiny and inspection of the added wastewater from surrounding villages, and runoff from adjoining agricultural fields.&quot;,&quot;publisher&quot;:&quot;Springer Science and Business Media Deutschland GmbH&quot;,&quot;issue&quot;:&quot;1&quot;,&quot;volume&quot;:&quot;11&quot;},&quot;isTemporary&quot;:false}]},{&quot;citationID&quot;:&quot;MENDELEY_CITATION_ece1e250-c040-462b-94f5-3cb15251192a&quot;,&quot;properties&quot;:{&quot;noteIndex&quot;:0},&quot;isEdited&quot;:false,&quot;manualOverride&quot;:{&quot;isManuallyOverridden&quot;:false,&quot;citeprocText&quot;:&quot;(Sharma &amp;#38; Kansal, 2011)&quot;,&quot;manualOverrideText&quot;:&quot;&quot;},&quot;citationTag&quot;:&quot;MENDELEY_CITATION_v3_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&quot;,&quot;citationItems&quot;:[{&quot;id&quot;:&quot;57cacab9-b1ff-32f6-bd94-34c52e2e3b9c&quot;,&quot;itemData&quot;:{&quot;type&quot;:&quot;article-journal&quot;,&quot;id&quot;:&quot;57cacab9-b1ff-32f6-bd94-34c52e2e3b9c&quot;,&quot;title&quot;:&quot;Water quality analysis of River Yamuna using water quality index in the national capital territory, India (2000-2009)&quot;,&quot;author&quot;:[{&quot;family&quot;:&quot;Sharma&quot;,&quot;given&quot;:&quot;Deepshikha&quot;,&quot;parse-names&quot;:false,&quot;dropping-particle&quot;:&quot;&quot;,&quot;non-dropping-particle&quot;:&quot;&quot;},{&quot;family&quot;:&quot;Kansal&quot;,&quot;given&quot;:&quot;Arun&quot;,&quot;parse-names&quot;:false,&quot;dropping-particle&quot;:&quot;&quot;,&quot;non-dropping-particle&quot;:&quot;&quot;}],&quot;container-title&quot;:&quot;Applied Water Science&quot;,&quot;container-title-short&quot;:&quot;Appl Water Sci&quot;,&quot;accessed&quot;:{&quot;date-parts&quot;:[[2025,4,4]]},&quot;DOI&quot;:&quot;10.1007/S13201-011-0011-4/TABLES/7&quot;,&quot;ISSN&quot;:&quot;21905495&quot;,&quot;URL&quot;:&quot;https://link.springer.com/article/10.1007/s13201-011-0011-4&quot;,&quot;issued&quot;:{&quot;date-parts&quot;:[[2011,8,12]]},&quot;page&quot;:&quot;147-157&quot;,&quot;abstract&quot;:&quot;River Yamuna, in the national capital territory (NCT), commonly called Delhi (India), has been subjected to immense degradation and pollution due to the huge amount of domestic wastewater entering the river. Despite the persistent efforts in the form of the Yamuna Action Plan phase I and II (YAP) (since 1993 to date), the river quality in NCT has not improved. The restoration of river water quality has been a major challenge to the environmental managers. In the present paper, water quality index (WQI) was estimated for the River Yamuna within the NCT to study the aftereffects of the projects implemented during YAP I and II. The study was directed toward the use of WQI to describe the level of pollution in the river for a period of 10 years (2000-2009). The study also identifies the critical pollutants affecting the river water quality during its course through the city. The indices have been computed for pre-monsoon, monsoon and post-monsoon season at four locations, namely Palla, ODRB, Nizamuddin and Okhla in the river. It was found that the water quality ranged from good to marginal category at Palla and fell under poor category at all other locations. BOD, DO, total and fecal coliforms and free ammonia were found to be critical parameters for the stretch. © 2011 The Author(s).&quot;,&quot;publisher&quot;:&quot;Springer Verlag&quot;,&quot;issue&quot;:&quot;3-4&quot;,&quot;volume&quot;:&quot;1&quot;},&quot;isTemporary&quot;:false}]},{&quot;citationID&quot;:&quot;MENDELEY_CITATION_7b4e4a74-8673-4fc5-bdf1-7aaabb72dee8&quot;,&quot;properties&quot;:{&quot;noteIndex&quot;:0},&quot;isEdited&quot;:false,&quot;manualOverride&quot;:{&quot;isManuallyOverridden&quot;:true,&quot;citeprocText&quot;:&quot;(Kekkonen, 2017)&quot;,&quot;manualOverrideText&quot;:&quot;(Kekkonen, 2017).&quot;},&quot;citationTag&quot;:&quot;MENDELEY_CITATION_v3_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&quot;,&quot;citationItems&quot;:[{&quot;id&quot;:&quot;828df548-95fa-3656-ab9b-4a728bc8cfc6&quot;,&quot;itemData&quot;:{&quot;type&quot;:&quot;article-journal&quot;,&quot;id&quot;:&quot;828df548-95fa-3656-ab9b-4a728bc8cfc6&quot;,&quot;title&quot;:&quot;Pollutants in Urbanized Areas: Direct and Indirect Effects on Bird Populations&quot;,&quot;author&quot;:[{&quot;family&quot;:&quot;Kekkonen&quot;,&quot;given&quot;:&quot;Jaana&quot;,&quot;parse-names&quot;:false,&quot;dropping-particle&quot;:&quot;&quot;,&quot;non-dropping-particle&quot;:&quot;&quot;}],&quot;container-title&quot;:&quot;Ecology and Conservation of Birds in Urban Environments&quot;,&quot;accessed&quot;:{&quot;date-parts&quot;:[[2025,4,4]]},&quot;DOI&quot;:&quot;10.1007/978-3-319-43314-1_12&quot;,&quot;ISBN&quot;:&quot;978-3-319-43314-1&quot;,&quot;URL&quot;:&quot;https://link.springer.com/chapter/10.1007/978-3-319-43314-1_12&quot;,&quot;issued&quot;:{&quot;date-parts&quot;:[[2017,2,10]]},&quot;page&quot;:&quot;227-250&quot;,&quot;abstract&quot;:&quot;Industrialization, traffic, intensification of agriculture, and development of human lifestyle in general during the last century have resulted in elevated levels of various chemical compounds in our environment. Especially in urbanized areas, harmful substances are...&quot;,&quot;publisher&quot;:&quot;Springer, Cham&quot;,&quot;container-title-short&quot;:&quot;&quot;},&quot;isTemporary&quot;:false}]},{&quot;citationID&quot;:&quot;MENDELEY_CITATION_e953a8f0-28be-47e0-b169-65616776cca7&quot;,&quot;properties&quot;:{&quot;noteIndex&quot;:0},&quot;isEdited&quot;:false,&quot;manualOverride&quot;:{&quot;isManuallyOverridden&quot;:false,&quot;citeprocText&quot;:&quot;(Kekkonen, 2017)&quot;,&quot;manualOverrideText&quot;:&quot;&quot;},&quot;citationTag&quot;:&quot;MENDELEY_CITATION_v3_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&quot;,&quot;citationItems&quot;:[{&quot;id&quot;:&quot;828df548-95fa-3656-ab9b-4a728bc8cfc6&quot;,&quot;itemData&quot;:{&quot;type&quot;:&quot;article-journal&quot;,&quot;id&quot;:&quot;828df548-95fa-3656-ab9b-4a728bc8cfc6&quot;,&quot;title&quot;:&quot;Pollutants in Urbanized Areas: Direct and Indirect Effects on Bird Populations&quot;,&quot;author&quot;:[{&quot;family&quot;:&quot;Kekkonen&quot;,&quot;given&quot;:&quot;Jaana&quot;,&quot;parse-names&quot;:false,&quot;dropping-particle&quot;:&quot;&quot;,&quot;non-dropping-particle&quot;:&quot;&quot;}],&quot;container-title&quot;:&quot;Ecology and Conservation of Birds in Urban Environments&quot;,&quot;accessed&quot;:{&quot;date-parts&quot;:[[2025,4,4]]},&quot;DOI&quot;:&quot;10.1007/978-3-319-43314-1_12&quot;,&quot;ISBN&quot;:&quot;978-3-319-43314-1&quot;,&quot;URL&quot;:&quot;https://link.springer.com/chapter/10.1007/978-3-319-43314-1_12&quot;,&quot;issued&quot;:{&quot;date-parts&quot;:[[2017,2,10]]},&quot;page&quot;:&quot;227-250&quot;,&quot;abstract&quot;:&quot;Industrialization, traffic, intensification of agriculture, and development of human lifestyle in general during the last century have resulted in elevated levels of various chemical compounds in our environment. Especially in urbanized areas, harmful substances are...&quot;,&quot;publisher&quot;:&quot;Springer, Cham&quot;,&quot;container-title-short&quot;:&quot;&quot;},&quot;isTemporary&quot;:false}]},{&quot;citationID&quot;:&quot;MENDELEY_CITATION_f06db481-6440-46c5-b384-3079b5f651bb&quot;,&quot;properties&quot;:{&quot;noteIndex&quot;:0},&quot;isEdited&quot;:false,&quot;manualOverride&quot;:{&quot;isManuallyOverridden&quot;:false,&quot;citeprocText&quot;:&quot;(Mukherjee et al., 2017)&quot;,&quot;manualOverrideText&quot;:&quot;&quot;},&quot;citationTag&quot;:&quot;MENDELEY_CITATION_v3_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&quot;,&quot;citationItems&quot;:[{&quot;id&quot;:&quot;ce2e9797-5cc1-3407-bd94-2fc362744af2&quot;,&quot;itemData&quot;:{&quot;type&quot;:&quot;article-journal&quot;,&quot;id&quot;:&quot;ce2e9797-5cc1-3407-bd94-2fc362744af2&quot;,&quot;title&quot;:&quot;Invasive Prosopis juliflora replacing the Native Floral Community over three decades: a case study of a World Heritage Site, Keoladeo National Park, India&quot;,&quot;author&quot;:[{&quot;family&quot;:&quot;Mukherjee&quot;,&quot;given&quot;:&quot;Aditi&quot;,&quot;parse-names&quot;:false,&quot;dropping-particle&quot;:&quot;&quot;,&quot;non-dropping-particle&quot;:&quot;&quot;},{&quot;family&quot;:&quot;Velankar&quot;,&quot;given&quot;:&quot;Avadhoot Dilip&quot;,&quot;parse-names&quot;:false,&quot;dropping-particle&quot;:&quot;&quot;,&quot;non-dropping-particle&quot;:&quot;&quot;},{&quot;family&quot;:&quot;Kumara&quot;,&quot;given&quot;:&quot;Honnavalli Nagaraj&quot;,&quot;parse-names&quot;:false,&quot;dropping-particle&quot;:&quot;&quot;,&quot;non-dropping-particle&quot;:&quot;&quot;}],&quot;container-title&quot;:&quot;Biodiversity and Conservation&quot;,&quot;container-title-short&quot;:&quot;Biodivers Conserv&quot;,&quot;accessed&quot;:{&quot;date-parts&quot;:[[2025,4,4]]},&quot;DOI&quot;:&quot;10.1007/S10531-017-1392-Y/METRICS&quot;,&quot;ISSN&quot;:&quot;15729710&quot;,&quot;URL&quot;:&quot;https://link.springer.com/article/10.1007/s10531-017-1392-y&quot;,&quot;issued&quot;:{&quot;date-parts&quot;:[[2017,11,1]]},&quot;page&quot;:&quot;2839-2856&quot;,&quot;abstract&quot;:&quot;A biodiversity assessment of any region is a fundamental necessity towards implementing an efficient conservation action plan. The alteration of habitat and vegetation composition through the successful invasion of non-indigenous species can be a serious management issue. The most prominent threat resulting in a rapid decline of native plant communities is the competition and indirect effects of alien plant species. In this study, we aim to assess the spread of invasive Prosopis juliflora and its consequences on the native flora over a span of three decades in Keoladeo National Park, India. The community structure was assessed by gridding the entire park with quadrates laid systematically. We recorded a total of 7179 individual plants, of which 3667 individuals were woody trees representing 26 species and 3512 individuals were shrubs belonging to 25 species. The invasive P. juliflora represented a maximum number of individuals among both trees (n = 957) and shrubs (n = 1560), and appears to be the dominant shrub species (IVI-74.96; SDI-0.14). The spatial comparison of species dominance (1985–2015) showed a significant increase in the dominance of P. juliflora (Z = 5.14, p &lt; 0.00), replacing the dominant native species, including Acacia nilotica, Mitragyna parvifolia, Prosopis cineraria, Salvadora oleoides, Salvadora persica and Ziziphus mauritiana. The classified images also confirm an increase in spatial extent of both pure stands of invasive P. juliflora (from 4.02 to 16.46%) and open scrub dominant with P. juliflora thickets (from 2.16 to 50.94%). The article also discusses possible reasons of the high invasibility of P. juliflora, particularly its high allelopathic (inhibition) effect and highlights conservation management issues in the region. These issues deserve careful consideration to help safeguard the entire ecosystem of this world heritage site.&quot;,&quot;publisher&quot;:&quot;Springer Netherlands&quot;,&quot;issue&quot;:&quot;12&quot;,&quot;volume&quot;:&quot;26&quot;},&quot;isTemporary&quot;:false}]},{&quot;citationID&quot;:&quot;MENDELEY_CITATION_228780d9-dec9-4076-8131-2c2857bd25d4&quot;,&quot;properties&quot;:{&quot;noteIndex&quot;:0},&quot;isEdited&quot;:false,&quot;manualOverride&quot;:{&quot;isManuallyOverridden&quot;:false,&quot;citeprocText&quot;:&quot;(Kumar Jha, 2013)&quot;,&quot;manualOverrideText&quot;:&quot;&quot;},&quot;citationTag&quot;:&quot;MENDELEY_CITATION_v3_eyJjaXRhdGlvbklEIjoiTUVOREVMRVlfQ0lUQVRJT05fMjI4NzgwZDktZGVjOS00MDc2LTgxMzEtMmMyODU3YmQyNWQ0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quot;,&quot;citationItems&quot;:[{&quot;id&quot;:&quot;89f0281d-8015-3884-b876-b970e0ac666f&quot;,&quot;itemData&quot;:{&quot;type&quot;:&quot;article-journal&quot;,&quot;id&quot;:&quot;89f0281d-8015-3884-b876-b970e0ac666f&quot;,&quot;title&quot;:&quot;Aquatic Food Plants and their Consumer Birds at Sandi Bird Sanctuary, Hardoi, Northern India&quot;,&quot;author&quot;:[{&quot;family&quot;:&quot;Kumar Jha&quot;,&quot;given&quot;:&quot;Kaushalendra&quot;,&quot;parse-names&quot;:false,&quot;dropping-particle&quot;:&quot;&quot;,&quot;non-dropping-particle&quot;:&quot;&quot;}],&quot;container-title&quot;:&quot;Asian Journal of Conservation Biology&quot;,&quot;container-title-short&quot;:&quot;Asian J Conserv Biol&quot;,&quot;accessed&quot;:{&quot;date-parts&quot;:[[2025,4,4]]},&quot;ISSN&quot;:&quot;2278-7666&quot;,&quot;issued&quot;:{&quot;date-parts&quot;:[[2013]]},&quot;page&quot;:&quot;30-43&quot;,&quot;abstract&quot;:&quot;One of the Bird Sanctuaries of Uttar Pradesh, Sandi, was selected for studying some ecological aspects like, aquatic food plants, their food calendar and dependent birds of migratory as well as resident origin. The study site is considered as an ideal wetland. This is located at 27 o 15' N and 79 o 55' E. Thirty four food plant species were identified to be eaten by 16 birds.These plants were the species of Alloteropsis,. Common consumer birds eating plant parts were Coot, Pochards, Teal, Wigeon, Gadwall, Gargany, Goose, Whistling-duck, Mallard, Pintail, Shoveler, and Swamphen. These are primarily the migratory birds except Coot, Whistling-duck and Swamphen. Spot-billed Duck, and Indian Moorhen were occasionally seen eating submerged hydrophytes and filamentous slimy green algae. On the basis of multi-strata growth of plants in the Sanctuary a wetland profile was prepared. Food calendar i.e., availability of palatable parts of plants during different months was recorded. Information collected in the study could be used for habitat management, especially the weed removal and ensuring food sustainability for the vegetarian birds.&quot;,&quot;issue&quot;:&quot;1&quot;,&quot;volume&quot;:&quot;2&quot;},&quot;isTemporary&quot;:false}]},{&quot;citationID&quot;:&quot;MENDELEY_CITATION_f5530baf-63a3-4766-9187-8ff72775e8f9&quot;,&quot;properties&quot;:{&quot;noteIndex&quot;:0},&quot;isEdited&quot;:false,&quot;manualOverride&quot;:{&quot;isManuallyOverridden&quot;:false,&quot;citeprocText&quot;:&quot;(Grimmett et al., 2007; Saini et al., 2017)&quot;,&quot;manualOverrideText&quot;:&quot;&quot;},&quot;citationTag&quot;:&quot;MENDELEY_CITATION_v3_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&quot;,&quot;citationItems&quot;:[{&quot;id&quot;:&quot;9edad75b-a2d6-3e0e-8364-f813cf9a7c33&quot;,&quot;itemData&quot;:{&quot;type&quot;:&quot;book&quot;,&quot;id&quot;:&quot;9edad75b-a2d6-3e0e-8364-f813cf9a7c33&quot;,&quot;title&quot;:&quot;Biodiversity of aquatic and semi-aquatic plants of Uttar Pradesh (with special reference to Eastern Uttar Pradesh)&quot;,&quot;author&quot;:[{&quot;family&quot;:&quot;Saini&quot;,&quot;given&quot;:&quot;D.C&quot;,&quot;parse-names&quot;:false,&quot;dropping-particle&quot;:&quot;&quot;,&quot;non-dropping-particle&quot;:&quot;&quot;},{&quot;family&quot;:&quot;S.K&quot;,&quot;given&quot;:&quot;Singh&quot;,&quot;parse-names&quot;:false,&quot;dropping-particle&quot;:&quot;&quot;,&quot;non-dropping-particle&quot;:&quot;&quot;},{&quot;family&quot;:&quot;K&quot;,&quot;given&quot;:&quot;Rai&quot;,&quot;parse-names&quot;:false,&quot;dropping-particle&quot;:&quot;&quot;,&quot;non-dropping-particle&quot;:&quot;&quot;}],&quot;accessed&quot;:{&quot;date-parts&quot;:[[2025,4,4]]},&quot;issued&quot;:{&quot;date-parts&quot;:[[2017]]},&quot;publisher&quot;:&quot;Uttar Pradesh State Biodiversity Board, Lucknow&quot;,&quot;container-title-short&quot;:&quot;&quot;},&quot;isTemporary&quot;:false},{&quot;id&quot;:&quot;326aeca1-a0c3-33ce-9779-048ffd4cf261&quot;,&quot;itemData&quot;:{&quot;type&quot;:&quot;webpage&quot;,&quot;id&quot;:&quot;326aeca1-a0c3-33ce-9779-048ffd4cf261&quot;,&quot;title&quot;:&quot;Field Guide to Birds of the Indian Subcontinent: India, Pakistan, Sri Lanka ... - Richard Grimmett, Carol Inskipp, Tim Inskipp - Google Books&quot;,&quot;author&quot;:[{&quot;family&quot;:&quot;Grimmett&quot;,&quot;given&quot;:&quot;Richard&quot;,&quot;parse-names&quot;:false,&quot;dropping-particle&quot;:&quot;&quot;,&quot;non-dropping-particle&quot;:&quot;&quot;},{&quot;family&quot;:&quot;Inskipp&quot;,&quot;given&quot;:&quot;Carol&quot;,&quot;parse-names&quot;:false,&quot;dropping-particle&quot;:&quot;&quot;,&quot;non-dropping-particle&quot;:&quot;&quot;},{&quot;family&quot;:&quot;Inskipp&quot;,&quot;given&quot;:&quot;Tim&quot;,&quot;parse-names&quot;:false,&quot;dropping-particle&quot;:&quot;&quot;,&quot;non-dropping-particle&quot;:&quot;&quot;}],&quot;accessed&quot;:{&quot;date-parts&quot;:[[2025,4,1]]},&quot;URL&quot;:&quot;https://books.google.co.in/books?hl=en&amp;lr=&amp;id=HvY0DQAAQBAJ&amp;oi=fnd&amp;pg=PP1&amp;dq=Birds+of+Southern+India.+Om+Book+International,+New+Delhi,+India.+Helam+field+guides,+240.&amp;ots=NR2Ss8OPnM&amp;sig=Qx1L2I1ygHjx7L3tis3yiOsnMPs&amp;redir_esc=y#v=onepage&amp;q&amp;f=false&quot;,&quot;issued&quot;:{&quot;date-parts&quot;:[[2007]]},&quot;container-title-short&quot;:&quot;&quot;},&quot;isTemporary&quot;:false}]},{&quot;citationID&quot;:&quot;MENDELEY_CITATION_bdbcb647-4319-489c-a03d-80f71ab3871a&quot;,&quot;properties&quot;:{&quot;noteIndex&quot;:0},&quot;isEdited&quot;:false,&quot;manualOverride&quot;:{&quot;isManuallyOverridden&quot;:false,&quot;citeprocText&quot;:&quot;(Farmer et al., 2004)&quot;,&quot;manualOverrideText&quot;:&quot;&quot;},&quot;citationTag&quot;:&quot;MENDELEY_CITATION_v3_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&quot;,&quot;citationItems&quot;:[{&quot;id&quot;:&quot;50a73665-2bc9-3964-8fa7-38ea1110dd86&quot;,&quot;itemData&quot;:{&quot;type&quot;:&quot;article-journal&quot;,&quot;id&quot;:&quot;50a73665-2bc9-3964-8fa7-38ea1110dd86&quot;,&quot;title&quot;:&quot;Abundance patterns across months and locations, and their differences between migrant and resident landbirds in lowland subtropical eucalypt forest&quot;,&quot;author&quot;:[{&quot;family&quot;:&quot;Farmer&quot;,&quot;given&quot;:&quot;Debbie&quot;,&quot;parse-names&quot;:false,&quot;dropping-particle&quot;:&quot;&quot;,&quot;non-dropping-particle&quot;:&quot;&quot;},{&quot;family&quot;:&quot;Catterall&quot;,&quot;given&quot;:&quot;Carla P.&quot;,&quot;parse-names&quot;:false,&quot;dropping-particle&quot;:&quot;&quot;,&quot;non-dropping-particle&quot;:&quot;&quot;},{&quot;family&quot;:&quot;Piper&quot;,&quot;given&quot;:&quot;Scott D.&quot;,&quot;parse-names&quot;:false,&quot;dropping-particle&quot;:&quot;&quot;,&quot;non-dropping-particle&quot;:&quot;&quot;}],&quot;container-title&quot;:&quot;Emu - Austral Ornithology&quot;,&quot;accessed&quot;:{&quot;date-parts&quot;:[[2025,4,4]]},&quot;DOI&quot;:&quot;10.1071/MU03020&quot;,&quot;ISSN&quot;:&quot;0158-4197&quot;,&quot;URL&quot;:&quot;https://www.tandfonline.com/doi/abs/10.1071/MU03020&quot;,&quot;issued&quot;:{&quot;date-parts&quot;:[[2004,9]]},&quot;page&quot;:&quot;283-296&quot;,&quot;abstract&quot;:&quot;Many migrant landbird species are winter visitors to lowland eucalypt\nforests of the south-east Queensland region within subtropical eastern\nAustralia. However, neither the specific patterns of habitat use by\nthese migrant species, nor the extent to which the temporal and spatial\npatterns of migration are synchronised among different species, are well\nunderstood. This paper examines the pattern and synchrony of monthly\nchange in bird species over a nine-month period (March-November), based\non counts at seven survey sites within each of three large (&gt;600 ha)\nlowland eucalypt forest remnants. These were surrounded by a mostly\nurban matrix, and widely separated within a total area of similar to1000\nkm(2). Species were analysed with respect to both their individual\nabundances and collective patterns within four a priori groups: winter\nmigrants, summer migrants, complex wanderers and residents/local movers.\nCollectively, the numbers of winter migrants were highest from May to\nAugust, but species' broad arrival times varied from April to June,\ndepartures from July to October, and times of peak abundance also\nvaried. Seven of eight winter migrant species that were individually\nanalysed (Rose Robin, Yellow-faced and Scarlet Honeyeaters, Striated and\nSpotted Pardalotes, Grey Fantail and Golden Whistler, but not Rufous\nWhistler) showed large changes in abundance over the period. The\nabundance of these seven species did not vary among the three locations,\nand also showed concordant patterns of temporal change across locations.\nSome showed partial migration. The resident/local mover species showed\nlittle or no change in abundance over time, and eight of the 16 species\nanalysed showed substantial abundance differences among locations. The\ndifference in location effects between migrant and resident species may\noccur because the winter migrants are non-breeding visitors to the\nregion, whilst the resident species are year-round inhabitants and are\nhence more selective since they are more likely to occupy long-term home\nranges that must provide habitat suitable for nesting.&quot;,&quot;publisher&quot;:&quot;Taylor &amp; Francis&quot;,&quot;issue&quot;:&quot;3&quot;,&quot;volume&quot;:&quot;104&quot;,&quot;container-title-short&quot;:&quot;&quot;},&quot;isTemporary&quot;:false}]},{&quot;citationID&quot;:&quot;MENDELEY_CITATION_9808ac5e-30f8-47fc-bae8-c43e5ebc02f0&quot;,&quot;properties&quot;:{&quot;noteIndex&quot;:0},&quot;isEdited&quot;:false,&quot;manualOverride&quot;:{&quot;isManuallyOverridden&quot;:false,&quot;citeprocText&quot;:&quot;(Kumar Jha, 2013)&quot;,&quot;manualOverrideText&quot;:&quot;&quot;},&quot;citationTag&quot;:&quot;MENDELEY_CITATION_v3_eyJjaXRhdGlvbklEIjoiTUVOREVMRVlfQ0lUQVRJT05fOTgwOGFjNWUtMzBmOC00N2ZjLWJhZTgtYzQzZTVlYmMwMmYw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quot;,&quot;citationItems&quot;:[{&quot;id&quot;:&quot;89f0281d-8015-3884-b876-b970e0ac666f&quot;,&quot;itemData&quot;:{&quot;type&quot;:&quot;article-journal&quot;,&quot;id&quot;:&quot;89f0281d-8015-3884-b876-b970e0ac666f&quot;,&quot;title&quot;:&quot;Aquatic Food Plants and their Consumer Birds at Sandi Bird Sanctuary, Hardoi, Northern India&quot;,&quot;author&quot;:[{&quot;family&quot;:&quot;Kumar Jha&quot;,&quot;given&quot;:&quot;Kaushalendra&quot;,&quot;parse-names&quot;:false,&quot;dropping-particle&quot;:&quot;&quot;,&quot;non-dropping-particle&quot;:&quot;&quot;}],&quot;container-title&quot;:&quot;Asian Journal of Conservation Biology&quot;,&quot;container-title-short&quot;:&quot;Asian J Conserv Biol&quot;,&quot;accessed&quot;:{&quot;date-parts&quot;:[[2025,4,4]]},&quot;ISSN&quot;:&quot;2278-7666&quot;,&quot;issued&quot;:{&quot;date-parts&quot;:[[2013]]},&quot;page&quot;:&quot;30-43&quot;,&quot;abstract&quot;:&quot;One of the Bird Sanctuaries of Uttar Pradesh, Sandi, was selected for studying some ecological aspects like, aquatic food plants, their food calendar and dependent birds of migratory as well as resident origin. The study site is considered as an ideal wetland. This is located at 27 o 15' N and 79 o 55' E. Thirty four food plant species were identified to be eaten by 16 birds.These plants were the species of Alloteropsis,. Common consumer birds eating plant parts were Coot, Pochards, Teal, Wigeon, Gadwall, Gargany, Goose, Whistling-duck, Mallard, Pintail, Shoveler, and Swamphen. These are primarily the migratory birds except Coot, Whistling-duck and Swamphen. Spot-billed Duck, and Indian Moorhen were occasionally seen eating submerged hydrophytes and filamentous slimy green algae. On the basis of multi-strata growth of plants in the Sanctuary a wetland profile was prepared. Food calendar i.e., availability of palatable parts of plants during different months was recorded. Information collected in the study could be used for habitat management, especially the weed removal and ensuring food sustainability for the vegetarian birds.&quot;,&quot;issue&quot;:&quot;1&quot;,&quot;volume&quot;:&quot;2&quot;},&quot;isTemporary&quot;:false}]},{&quot;citationID&quot;:&quot;MENDELEY_CITATION_0d8027ff-c7bb-4636-baff-50cbdefc7389&quot;,&quot;properties&quot;:{&quot;noteIndex&quot;:0},&quot;isEdited&quot;:false,&quot;manualOverride&quot;:{&quot;isManuallyOverridden&quot;:false,&quot;citeprocText&quot;:&quot;(Mardiastuti, 2022)&quot;,&quot;manualOverrideText&quot;:&quot;&quot;},&quot;citationTag&quot;:&quot;MENDELEY_CITATION_v3_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&quot;,&quot;citationItems&quot;:[{&quot;id&quot;:&quot;c6419502-6324-3860-b6fe-55875fc92d69&quot;,&quot;itemData&quot;:{&quot;type&quot;:&quot;article-journal&quot;,&quot;id&quot;:&quot;c6419502-6324-3860-b6fe-55875fc92d69&quot;,&quot;title&quot;:&quot;Waterbird community in Pulau Rambut Wildlife Sanctuary, Jakarta Bay: Review on species composition and population size after thirty years&quot;,&quot;author&quot;:[{&quot;family&quot;:&quot;Mardiastuti&quot;,&quot;given&quot;:&quot;A.&quot;,&quot;parse-names&quot;:false,&quot;dropping-particle&quot;:&quot;&quot;,&quot;non-dropping-particle&quot;:&quot;&quot;}],&quot;container-title&quot;:&quot;IOP Conference Series: Earth and Environmental Science&quot;,&quot;container-title-short&quot;:&quot;IOP Conf Ser Earth Environ Sci&quot;,&quot;accessed&quot;:{&quot;date-parts&quot;:[[2025,4,4]]},&quot;DOI&quot;:&quot;10.1088/1755-1315/950/1/012031&quot;,&quot;ISSN&quot;:&quot;1755-1315&quot;,&quot;URL&quot;:&quot;https://iopscience.iop.org/article/10.1088/1755-1315/950/1/012031&quot;,&quot;issued&quot;:{&quot;date-parts&quot;:[[2022,1,1]]},&quot;page&quot;:&quot;012031&quot;,&quot;abstract&quot;:&quot;In the Jakarta Bay area, Pulau Rambut, a 25-ha island, has been known as an important breeding/nesting site for 15 waterbird species. Land-use change and habitat deterioration potentially have some impact on the waterbird population. The objective of this research was to compare species composition and population size of waterbirds nesting in Pulau Rambut after 30 years (1990-2020), and provide an analysis on the possible causes of the change. Secondary data on population size and species composition were used for analysis. Habitat changes in the foraging habitat were observed intermittently. Black-headed ibis and Little-pied cormorant were extirpated from the island, thus the species number was decreased to 13. Population size of all waterbirds was greatly decreased (from 10,180 to 4,950 individuals). However, the population of the endangered Milky stork has increased, from 24 (0.2%) to 78 (1.6%) individuals, possibly due to additional birds migrating from the eastern coast of Sumatra. There was a significant change in the species composition (paired t-test; t=0.488, P&lt;0.01), with Cormorants still dominated the community. Possible causes of the population decrease were the shrinking wetlands in Java as waterbirds' foraging habitat, and deterioration of mangroves as nest trees in Pulau Rambut due oil pollution.&quot;,&quot;publisher&quot;:&quot;IOP Publishing&quot;,&quot;issue&quot;:&quot;1&quot;,&quot;volume&quot;:&quot;950&quot;},&quot;isTemporary&quot;:false}]},{&quot;citationID&quot;:&quot;MENDELEY_CITATION_cc5658a7-7b13-446b-b88e-bd8d9f0f5c1b&quot;,&quot;properties&quot;:{&quot;noteIndex&quot;:0},&quot;isEdited&quot;:false,&quot;manualOverride&quot;:{&quot;isManuallyOverridden&quot;:false,&quot;citeprocText&quot;:&quot;(Hagy et al., 2017)&quot;,&quot;manualOverrideText&quot;:&quot;&quot;},&quot;citationTag&quot;:&quot;MENDELEY_CITATION_v3_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&quot;,&quot;citationItems&quot;:[{&quot;id&quot;:&quot;8dfd5dad-7bb2-3a2a-9116-59213e287988&quot;,&quot;itemData&quot;:{&quot;type&quot;:&quot;article-journal&quot;,&quot;id&quot;:&quot;8dfd5dad-7bb2-3a2a-9116-59213e287988&quot;,&quot;title&quot;:&quot;Evaluating tradeoffs between sanctuary for migrating waterbirds and recreational opportunities in a restored wetland complex&quot;,&quot;author&quot;:[{&quot;family&quot;:&quot;Hagy&quot;,&quot;given&quot;:&quot;Heath M.&quot;,&quot;parse-names&quot;:false,&quot;dropping-particle&quot;:&quot;&quot;,&quot;non-dropping-particle&quot;:&quot;&quot;},{&quot;family&quot;:&quot;Horath&quot;,&quot;given&quot;:&quot;Michelle M.&quot;,&quot;parse-names&quot;:false,&quot;dropping-particle&quot;:&quot;&quot;,&quot;non-dropping-particle&quot;:&quot;&quot;},{&quot;family&quot;:&quot;Yetter&quot;,&quot;given&quot;:&quot;Aaron P.&quot;,&quot;parse-names&quot;:false,&quot;dropping-particle&quot;:&quot;&quot;,&quot;non-dropping-particle&quot;:&quot;&quot;},{&quot;family&quot;:&quot;Hine&quot;,&quot;given&quot;:&quot;Christopher S.&quot;,&quot;parse-names&quot;:false,&quot;dropping-particle&quot;:&quot;&quot;,&quot;non-dropping-particle&quot;:&quot;&quot;},{&quot;family&quot;:&quot;Smith&quot;,&quot;given&quot;:&quot;Randolph&quot;,&quot;parse-names&quot;:false,&quot;dropping-particle&quot;:&quot;V.&quot;,&quot;non-dropping-particle&quot;:&quot;&quot;}],&quot;container-title&quot;:&quot;Hydrobiologia&quot;,&quot;container-title-short&quot;:&quot;Hydrobiologia&quot;,&quot;accessed&quot;:{&quot;date-parts&quot;:[[2025,4,4]]},&quot;DOI&quot;:&quot;10.1007/S10750-016-2711-0/METRICS&quot;,&quot;ISSN&quot;:&quot;15735117&quot;,&quot;URL&quot;:&quot;https://link.springer.com/article/10.1007/s10750-016-2711-0&quot;,&quot;issued&quot;:{&quot;date-parts&quot;:[[2017,12,1]]},&quot;page&quot;:&quot;103-118&quot;,&quot;abstract&quot;:&quot;Wetland restoration in highly modified landscapes involves balancing target ecosystem functions and values with constraints of landscape and stakeholder context. Often, a restored wetland complex cannot meet all target conditions simultaneously, and tradeoffs must be understood, evaluated, and quantified. We examined the tradeoff between providing migratory bird sanctuary and increasing public recreational opportunities within a restored floodplain wetland complex along the Illinois River. We surveyed the distribution and behavior of waterbirds in response to a gradient of spatial and temporal disturbances from waterbird hunting activities. Using ArcMap and spatial interpolation of waterbird densities as a novel approach to quantify sanctuary area, we estimated that approximately 42% of Emiquon Preserve functioned as sanctuary across disturbance intensities, hunter distribution, and time periods during autumn migration. Waterbird abundance did not increase with short-term temporal sanctuary or decreased hunting intensity. Disturbance distance around hunting locations was 752.1 m, overall, and increased 38.4 m for each additional hunting party. Exclusion distance around hunting locations was greater in areas with greater mean disturbance frequency. We question the effectiveness of short-term temporal sanctuary for waterbirds at the expense of recreational opportunities and advocate our analytical approach to quantify sanctuary area and disturbance buffers without experimentally causing disturbances.&quot;,&quot;publisher&quot;:&quot;Springer International Publishing&quot;,&quot;issue&quot;:&quot;1&quot;,&quot;volume&quot;:&quot;804&quot;},&quot;isTemporary&quot;:false}]},{&quot;citationID&quot;:&quot;MENDELEY_CITATION_9e170b41-957e-4dbe-a9b1-8a8cb833de4b&quot;,&quot;properties&quot;:{&quot;noteIndex&quot;:0},&quot;isEdited&quot;:false,&quot;manualOverride&quot;:{&quot;isManuallyOverridden&quot;:true,&quot;citeprocText&quot;:&quot;(Kalpavriksh &amp;#38; Suri, 1995)&quot;,&quot;manualOverrideText&quot;:&quot;(Kalpavriksh and Suri, 1995)&quot;},&quot;citationTag&quot;:&quot;MENDELEY_CITATION_v3_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&quot;,&quot;citationItems&quot;:[{&quot;id&quot;:&quot;45f3a806-0cd4-3fb0-a08a-1026134e10c7&quot;,&quot;itemData&quot;:{&quot;type&quot;:&quot;report&quot;,&quot;id&quot;:&quot;45f3a806-0cd4-3fb0-a08a-1026134e10c7&quot;,&quot;title&quot;:&quot;People and protected areas: rethinking conservation in India&quot;,&quot;author&quot;:[{&quot;family&quot;:&quot;Kalpavriksh&quot;,&quot;given&quot;:&quot;Ashish Kothari&quot;,&quot;parse-names&quot;:false,&quot;dropping-particle&quot;:&quot;&quot;,&quot;non-dropping-particle&quot;:&quot;&quot;},{&quot;family&quot;:&quot;Suri&quot;,&quot;given&quot;:&quot;Savar&quot;,&quot;parse-names&quot;:false,&quot;dropping-particle&quot;:&quot;&quot;,&quot;non-dropping-particle&quot;:&quot;&quot;}],&quot;URL&quot;:&quot;https://www.researchgate.net/publication/291977003&quot;,&quot;issued&quot;:{&quot;date-parts&quot;:[[1995]]},&quot;container-title-short&quot;:&quot;&quot;},&quot;isTemporary&quot;:false}]},{&quot;citationID&quot;:&quot;MENDELEY_CITATION_d6fd16b9-ba95-4f94-9ddb-66644f5897e2&quot;,&quot;properties&quot;:{&quot;noteIndex&quot;:0},&quot;isEdited&quot;:false,&quot;manualOverride&quot;:{&quot;isManuallyOverridden&quot;:true,&quot;citeprocText&quot;:&quot;(Singh &amp;#38; Sharma, 2017)&quot;,&quot;manualOverrideText&quot;:&quot;(Singh and Sharma, 2017)&quot;},&quot;citationTag&quot;:&quot;MENDELEY_CITATION_v3_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&quot;,&quot;citationItems&quot;:[{&quot;id&quot;:&quot;da29ec8d-40f2-3ac0-8d25-6dc7760494fd&quot;,&quot;itemData&quot;:{&quot;type&quot;:&quot;article-journal&quot;,&quot;id&quot;:&quot;da29ec8d-40f2-3ac0-8d25-6dc7760494fd&quot;,&quot;title&quot;:&quot;Biodiversity-Threats and Conservation&quot;,&quot;author&quot;:[{&quot;family&quot;:&quot;Singh&quot;,&quot;given&quot;:&quot;Shailesh Kumar&quot;,&quot;parse-names&quot;:false,&quot;dropping-particle&quot;:&quot;&quot;,&quot;non-dropping-particle&quot;:&quot;&quot;},{&quot;family&quot;:&quot;Sharma&quot;,&quot;given&quot;:&quot;Madhu&quot;,&quot;parse-names&quot;:false,&quot;dropping-particle&quot;:&quot;&quot;,&quot;non-dropping-particle&quot;:&quot;&quot;}],&quot;container-title&quot;:&quot;Algae&quot;,&quot;accessed&quot;:{&quot;date-parts&quot;:[[2024,9,17]]},&quot;URL&quot;:&quot;https://www.researchgate.net/publication/317313069&quot;,&quot;issued&quot;:{&quot;date-parts&quot;:[[2017]]},&quot;page&quot;:&quot;2-81&quot;,&quot;volume&quot;:&quot;40&quot;,&quot;container-title-short&quot;:&quot;&quot;},&quot;isTemporary&quot;:false}]},{&quot;citationID&quot;:&quot;MENDELEY_CITATION_f24b37c4-61a2-45b2-a655-1b794e36fa28&quot;,&quot;properties&quot;:{&quot;noteIndex&quot;:0},&quot;isEdited&quot;:false,&quot;manualOverride&quot;:{&quot;isManuallyOverridden&quot;:true,&quot;citeprocText&quot;:&quot;(Ghosh-Harihar et al., 2019)&quot;,&quot;manualOverrideText&quot;:&quot;(Harihar et al., 2019).&quot;},&quot;citationTag&quot;:&quot;MENDELEY_CITATION_v3_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&quot;,&quot;citationItems&quot;:[{&quot;id&quot;:&quot;79e177b4-3f29-306d-a78d-7375c126457e&quot;,&quot;itemData&quot;:{&quot;type&quot;:&quot;article-journal&quot;,&quot;id&quot;:&quot;79e177b4-3f29-306d-a78d-7375c126457e&quot;,&quot;title&quot;:&quot;Protected areas and biodiversity conservation in India&quot;,&quot;author&quot;:[{&quot;family&quot;:&quot;Ghosh-Harihar&quot;,&quot;given&quot;:&quot;Mousumi&quot;,&quot;parse-names&quot;:false,&quot;dropping-particle&quot;:&quot;&quot;,&quot;non-dropping-particle&quot;:&quot;&quot;},{&quot;family&quot;:&quot;An&quot;,&quot;given&quot;:&quot;Ruby&quot;,&quot;parse-names&quot;:false,&quot;dropping-particle&quot;:&quot;&quot;,&quot;non-dropping-particle&quot;:&quot;&quot;},{&quot;family&quot;:&quot;Athreya&quot;,&quot;given&quot;:&quot;Ramana&quot;,&quot;parse-names&quot;:false,&quot;dropping-particle&quot;:&quot;&quot;,&quot;non-dropping-particle&quot;:&quot;&quot;},{&quot;family&quot;:&quot;Borthakur&quot;,&quot;given&quot;:&quot;Udayan&quot;,&quot;parse-names&quot;:false,&quot;dropping-particle&quot;:&quot;&quot;,&quot;non-dropping-particle&quot;:&quot;&quot;},{&quot;family&quot;:&quot;Chanchani&quot;,&quot;given&quot;:&quot;Pranav&quot;,&quot;parse-names&quot;:false,&quot;dropping-particle&quot;:&quot;&quot;,&quot;non-dropping-particle&quot;:&quot;&quot;},{&quot;family&quot;:&quot;Chetry&quot;,&quot;given&quot;:&quot;D.&quot;,&quot;parse-names&quot;:false,&quot;dropping-particle&quot;:&quot;&quot;,&quot;non-dropping-particle&quot;:&quot;&quot;},{&quot;family&quot;:&quot;Datta&quot;,&quot;given&quot;:&quot;Aparajita&quot;,&quot;parse-names&quot;:false,&quot;dropping-particle&quot;:&quot;&quot;,&quot;non-dropping-particle&quot;:&quot;&quot;},{&quot;family&quot;:&quot;Harihar&quot;,&quot;given&quot;:&quot;Abishek&quot;,&quot;parse-names&quot;:false,&quot;dropping-particle&quot;:&quot;&quot;,&quot;non-dropping-particle&quot;:&quot;&quot;},{&quot;family&quot;:&quot;Karanth&quot;,&quot;given&quot;:&quot;Krithi K.&quot;,&quot;parse-names&quot;:false,&quot;dropping-particle&quot;:&quot;&quot;,&quot;non-dropping-particle&quot;:&quot;&quot;},{&quot;family&quot;:&quot;Mariyam&quot;,&quot;given&quot;:&quot;D.&quot;,&quot;parse-names&quot;:false,&quot;dropping-particle&quot;:&quot;&quot;,&quot;non-dropping-particle&quot;:&quot;&quot;},{&quot;family&quot;:&quot;Mohan&quot;,&quot;given&quot;:&quot;Dhananjai&quot;,&quot;parse-names&quot;:false,&quot;dropping-particle&quot;:&quot;&quot;,&quot;non-dropping-particle&quot;:&quot;&quot;},{&quot;family&quot;:&quot;Onial&quot;,&quot;given&quot;:&quot;Malvika&quot;,&quot;parse-names&quot;:false,&quot;dropping-particle&quot;:&quot;&quot;,&quot;non-dropping-particle&quot;:&quot;&quot;},{&quot;family&quot;:&quot;Ramakrishnan&quot;,&quot;given&quot;:&quot;Uma&quot;,&quot;parse-names&quot;:false,&quot;dropping-particle&quot;:&quot;&quot;,&quot;non-dropping-particle&quot;:&quot;&quot;},{&quot;family&quot;:&quot;Robin&quot;,&quot;given&quot;:&quot;V.&quot;,&quot;parse-names&quot;:false,&quot;dropping-particle&quot;:&quot;V.&quot;,&quot;non-dropping-particle&quot;:&quot;&quot;},{&quot;family&quot;:&quot;Saxena&quot;,&quot;given&quot;:&quot;Ajai&quot;,&quot;parse-names&quot;:false,&quot;dropping-particle&quot;:&quot;&quot;,&quot;non-dropping-particle&quot;:&quot;&quot;},{&quot;family&quot;:&quot;Shahabuddin&quot;,&quot;given&quot;:&quot;Ghazala&quot;,&quot;parse-names&quot;:false,&quot;dropping-particle&quot;:&quot;&quot;,&quot;non-dropping-particle&quot;:&quot;&quot;},{&quot;family&quot;:&quot;Thatte&quot;,&quot;given&quot;:&quot;Prachi&quot;,&quot;parse-names&quot;:false,&quot;dropping-particle&quot;:&quot;&quot;,&quot;non-dropping-particle&quot;:&quot;&quot;},{&quot;family&quot;:&quot;Vijay&quot;,&quot;given&quot;:&quot;Varsha&quot;,&quot;parse-names&quot;:false,&quot;dropping-particle&quot;:&quot;&quot;,&quot;non-dropping-particle&quot;:&quot;&quot;},{&quot;family&quot;:&quot;Wacker&quot;,&quot;given&quot;:&quot;Kristen&quot;,&quot;parse-names&quot;:false,&quot;dropping-particle&quot;:&quot;&quot;,&quot;non-dropping-particle&quot;:&quot;&quot;},{&quot;family&quot;:&quot;Mathur&quot;,&quot;given&quot;:&quot;Vinod B.&quot;,&quot;parse-names&quot;:false,&quot;dropping-particle&quot;:&quot;&quot;,&quot;non-dropping-particle&quot;:&quot;&quot;},{&quot;family&quot;:&quot;Pimm&quot;,&quot;given&quot;:&quot;Stuart L.&quot;,&quot;parse-names&quot;:false,&quot;dropping-particle&quot;:&quot;&quot;,&quot;non-dropping-particle&quot;:&quot;&quot;},{&quot;family&quot;:&quot;Price&quot;,&quot;given&quot;:&quot;Trevor D.&quot;,&quot;parse-names&quot;:false,&quot;dropping-particle&quot;:&quot;&quot;,&quot;non-dropping-particle&quot;:&quot;&quot;}],&quot;container-title&quot;:&quot;Biological Conservation&quot;,&quot;container-title-short&quot;:&quot;Biol Conserv&quot;,&quot;accessed&quot;:{&quot;date-parts&quot;:[[2024,9,17]]},&quot;DOI&quot;:&quot;10.1016/J.BIOCON.2019.06.024&quot;,&quot;ISSN&quot;:&quot;0006-3207&quot;,&quot;issued&quot;:{&quot;date-parts&quot;:[[2019,9,1]]},&quot;page&quot;:&quot;114-124&quot;,&quot;abstract&quot;:&quot;Three well-supported generalizations in conservation biology are that developing tropical countries will experience the greatest biodiversity declines in the near future, they are some of the least studied areas in the world, and in these regions especially, protection requires local community support. We assess these generalizations in an evaluation of protected areas in India. The 5% of India officially protected covers most ecoregions and protected areas have been an important reason why India has suffered no documented species extinctions in the past 70 years. India has strong legislation favouring conservation, government investment focused on 50 Tiger Reserves, and government compensation schemes that facilitate local support, all of which brighten future prospects. However, many protected areas are too small to maintain a full complement of species, making connectivity and species use of buffer zones a crucial issue. Conservation success and challenges vary across regions according to their development status. In less developed areas, notably the biodiverse northeast Himalaya, protected areas maintaining the highest biodiversity result from locally-focused efforts by dedicated individuals. Across India, we demonstrate considerable opportunities to increase local income through ecotourism. Our evaluation confirms a lack of data, increasing threats, and the importance of local support. Research on biodiversity in buffer zones, development of long-term monitoring schemes, and assessment of cash and conservation benefits from tourism are in particular need. For policy makers, two main goals should be the development of monitoring plans for ‘eco-sensitive zones’ around protected areas, and a strong emphasis on preserving established protected areas.&quot;,&quot;publisher&quot;:&quot;Elsevier&quot;,&quot;volume&quot;:&quot;237&quot;},&quot;isTemporary&quot;:false}]},{&quot;citationID&quot;:&quot;MENDELEY_CITATION_fa852e4b-5ee4-4d35-87b8-d21a9f2bdd56&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ZmE4NTJlNGItNWVlNC00ZDM1LTg3YjgtZDIxYTlmMmJkZDU2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634fd6da-be82-4c46-925c-c95663bc621e&quot;,&quot;properties&quot;:{&quot;noteIndex&quot;:0},&quot;isEdited&quot;:false,&quot;manualOverride&quot;:{&quot;isManuallyOverridden&quot;:true,&quot;citeprocText&quot;:&quot;(Adom &amp;#38; Boamah, 2020)&quot;,&quot;manualOverrideText&quot;:&quot;(Adom and Boamah, 2020)&quot;},&quot;citationTag&quot;:&quot;MENDELEY_CITATION_v3_eyJjaXRhdGlvbklEIjoiTUVOREVMRVlfQ0lUQVRJT05fNjM0ZmQ2ZGEtYmU4Mi00YzQ2LTkyNWMtYzk1NjYzYmM2MjFl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bf0f838f-5e28-4316-8e6a-7df58f8337e6&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YmYwZjgzOGYtNWUyOC00MzE2LThlNmEtN2RmNThmODMzN2U2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66c82660-d723-47ae-8c37-a2c87633c7c4&quot;,&quot;properties&quot;:{&quot;noteIndex&quot;:0},&quot;isEdited&quot;:false,&quot;manualOverride&quot;:{&quot;isManuallyOverridden&quot;:false,&quot;citeprocText&quot;:&quot;(Hoque et al., 2012)&quot;,&quot;manualOverrideText&quot;:&quot;&quot;},&quot;citationTag&quot;:&quot;MENDELEY_CITATION_v3_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&quot;,&quot;citationItems&quot;:[{&quot;id&quot;:&quot;220e3bf5-3603-39c7-84cc-2b5ee9c98c62&quot;,&quot;itemData&quot;:{&quot;type&quot;:&quot;article-journal&quot;,&quot;id&quot;:&quot;220e3bf5-3603-39c7-84cc-2b5ee9c98c62&quot;,&quot;title&quot;:&quot;Causes of morbidity and mortality of wild aquatic birds at billabong sanctuary, Townsville, North Queensland, Australia&quot;,&quot;author&quot;:[{&quot;family&quot;:&quot;Hoque&quot;,&quot;given&quot;:&quot;M. A.&quot;,&quot;parse-names&quot;:false,&quot;dropping-particle&quot;:&quot;&quot;,&quot;non-dropping-particle&quot;:&quot;&quot;},{&quot;family&quot;:&quot;Burgess&quot;,&quot;given&quot;:&quot;G. W.&quot;,&quot;parse-names&quot;:false,&quot;dropping-particle&quot;:&quot;&quot;,&quot;non-dropping-particle&quot;:&quot;&quot;},{&quot;family&quot;:&quot;Greenhil&quot;,&quot;given&quot;:&quot;A. R.&quot;,&quot;parse-names&quot;:false,&quot;dropping-particle&quot;:&quot;&quot;,&quot;non-dropping-particle&quot;:&quot;&quot;},{&quot;family&quot;:&quot;Hedlefs&quot;,&quot;given&quot;:&quot;R.&quot;,&quot;parse-names&quot;:false,&quot;dropping-particle&quot;:&quot;&quot;,&quot;non-dropping-particle&quot;:&quot;&quot;},{&quot;family&quot;:&quot;Skerratt&quot;,&quot;given&quot;:&quot;L. F.&quot;,&quot;parse-names&quot;:false,&quot;dropping-particle&quot;:&quot;&quot;,&quot;non-dropping-particle&quot;:&quot;&quot;}],&quot;container-title&quot;:&quot;Avian Diseases&quot;,&quot;container-title-short&quot;:&quot;Avian Dis&quot;,&quot;DOI&quot;:&quot;10.1637/9863-072611-Case.1&quot;,&quot;ISSN&quot;:&quot;00052086&quot;,&quot;PMID&quot;:&quot;22545556&quot;,&quot;issued&quot;:{&quot;date-parts&quot;:[[2012,3]]},&quot;page&quot;:&quot;249-256&quot;,&quot;abstract&quot;:&quot;Infectious diseases are common causes of significant morbidity and mortality events of wild aquatic birds (WABs) worldwide. Reports of Australian events are infrequent. A 3-yr passive surveillance program investigating the common causes of morbidity and mortality of WABs was conducted at Billabong Sanctuary near Townsville, North Queensland, from April 2007 to March 2010. Forty-two carcasses were obtained and evaluated by clinico-pathologic, histologic, bacteriologic, and virologic (molecular) examinations. Morbidity and mortality were sporadic and more commonly observed in chicks and juvenile birds in April than other months of the year. Morbid birds were frequently unable to walk. Hemorrhagic lesions and infiltration of lymphocytes in various organs were the most common findings in dead birds. Identified bacterial diseases that could cause bird mortality were colibacillosis, pasteurellosis, and salmonellosis. Salmonella serotypes Virchow and Hvittingfoss were isolated from an Australian white ibis (Threskiornis molucca) chick and two juvenile plumed whistling ducks (Dendrocygna eytoni) in April 2007. These strains have been previously isolated from humans in North Queensland. A multiplex real time reverse transcriptasePCR (rRT-PCR) detected Newcastle disease viral RNA (class 2 type) in one adult Australian pelican (Pelecanus conspicillatus) and a juvenile plumed whistling duck. No avian influenza viral RNA was detected from any sampled birds by the rRT-PCR for avian influenza. This study identified the public health importance of Salmonella in WABs but did not detect the introduction of the high pathogenicity avian influenza H5N1 virus in the population. A successful network was established between the property owner and the James Cook University research team through which dead birds, with accompanying information, were readily obtained for analysis. There is an opportunity for establishing a long-term passive disease surveillance program for WABs in North Queensland, an important region in Australian biosecurity, thus potentially significantly benefitting public health in the region and the country. © 2012 American Association of Avian Pathologists.&quot;,&quot;issue&quot;:&quot;1&quot;,&quot;volume&quot;:&quot;56&quot;},&quot;isTemporary&quot;:false}]},{&quot;citationID&quot;:&quot;MENDELEY_CITATION_03c5995d-978a-47cd-81ac-02d432f405d0&quot;,&quot;properties&quot;:{&quot;noteIndex&quot;:0},&quot;isEdited&quot;:false,&quot;manualOverride&quot;:{&quot;isManuallyOverridden&quot;:false,&quot;citeprocText&quot;:&quot;(Reddy et al., 2009)&quot;,&quot;manualOverrideText&quot;:&quot;&quot;},&quot;citationTag&quot;:&quot;MENDELEY_CITATION_v3_eyJjaXRhdGlvbklEIjoiTUVOREVMRVlfQ0lUQVRJT05fMDNjNTk5NWQtOTc4YS00N2NkLTgxYWMtMDJkNDMyZjQwNWQw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citationID&quot;:&quot;MENDELEY_CITATION_8190ee15-5de4-4d12-81e9-c1f0c71ff298&quot;,&quot;properties&quot;:{&quot;noteIndex&quot;:0},&quot;isEdited&quot;:false,&quot;manualOverride&quot;:{&quot;isManuallyOverridden&quot;:true,&quot;citeprocText&quot;:&quot;(Conover &amp;#38; Conover, 2001; Mir et al., 2015; Woodroffe, 2000)&quot;,&quot;manualOverrideText&quot;:&quot;The conflict between animals and the humans that live in near proximity to their habitat have existed for many centuries, but due to the exponential increase in the human population in the last 200 years, the conflict has also increased exponentially due to the constant encroachment of forest and wildlife’s habitat for human establishments(Conover and Conover, 2001; Mir et al., 2015; Woodroffe, 2000).&quot;},&quot;citationTag&quot;:&quot;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&quot;,&quot;citationItems&quot;:[{&quot;id&quot;:&quot;976b60d8-5524-3016-a07c-219bdf0065d6&quot;,&quot;itemData&quot;:{&quot;type&quot;:&quot;article-journal&quot;,&quot;id&quot;:&quot;976b60d8-5524-3016-a07c-219bdf0065d6&quot;,&quot;title&quot;:&quot;Predators and people: using human densities to interpret declines of large carnivores&quot;,&quot;author&quot;:[{&quot;family&quot;:&quot;Woodroffe&quot;,&quot;given&quot;:&quot;Rosie&quot;,&quot;parse-names&quot;:false,&quot;dropping-particle&quot;:&quot;&quot;,&quot;non-dropping-particle&quot;:&quot;&quot;}],&quot;container-title&quot;:&quot;Animal Conservation&quot;,&quot;accessed&quot;:{&quot;date-parts&quot;:[[2024,9,5]]},&quot;DOI&quot;:&quot;10.1111/J.1469-1795.2000.TB00241.X&quot;,&quot;ISSN&quot;:&quot;1469-1795&quot;,&quot;URL&quot;:&quot;https://onlinelibrary.wiley.com/doi/full/10.1111/j.1469-1795.2000.tb00241.x&quot;,&quot;issued&quot;:{&quot;date-parts&quot;:[[2000,5,1]]},&quot;page&quot;:&quot;165-173&quot;,&quot;abstract&quot;:&quot;The current extinction crisis is caused primarily by human impacts upon wild populations. Large carnivores are especially sensitive to human activity; because their requirements often conflict with those of local people, predators have been actively persecuted in most regions of the world. In this paper, the impact of people upon predators is analysed by relating local carnivore extinctions to past and projected human population densities. There are strong associations between high human density and the loss of carnivore populations from a region. Interspecific variation in ability to survive at high human densities probably reflects species' ability to adapt to human‐modified habitats. However, regional and temporal variation in individual species' sensitivity to human density is more likely to reflect the activities of local people than the phenotypes of local carnivores. Local culture, government policy and international trade all influence human attitudes to predators and, therefore, the impact of people upon carnivore populations. The importance of these factors may mean that extinction risks for carnivores will continue to increase, even though human population growth is projected to deccelerate during the new millennium. This points to an urgent need for techniques to resolve conflicts between people and predators at either the local or landscape level.&quot;,&quot;publisher&quot;:&quot;John Wiley &amp; Sons, Ltd&quot;,&quot;issue&quot;:&quot;2&quot;,&quot;volume&quot;:&quot;3&quot;,&quot;container-title-short&quot;:&quot;Anim Conserv&quot;},&quot;isTemporary&quot;:false},{&quot;id&quot;:&quot;588401d0-e3b9-3d8a-a7f8-512a08da31cd&quot;,&quot;itemData&quot;:{&quot;type&quot;:&quot;book&quot;,&quot;id&quot;:&quot;588401d0-e3b9-3d8a-a7f8-512a08da31cd&quot;,&quot;title&quot;:&quot;Resolving Human-Wildlife Conflicts&quot;,&quot;author&quot;:[{&quot;family&quot;:&quot;Conover&quot;,&quot;given&quot;:&quot;Michael R.&quot;,&quot;parse-names&quot;:false,&quot;dropping-particle&quot;:&quot;&quot;,&quot;non-dropping-particle&quot;:&quot;&quot;},{&quot;family&quot;:&quot;Conover&quot;,&quot;given&quot;:&quot;Michael R.&quot;,&quot;parse-names&quot;:false,&quot;dropping-particle&quot;:&quot;&quot;,&quot;non-dropping-particle&quot;:&quot;&quot;}],&quot;container-title&quot;:&quot;Resolving Human-Wildlife Conflicts&quot;,&quot;DOI&quot;:&quot;10.1201/9781420032581&quot;,&quot;issued&quot;:{&quot;date-parts&quot;:[[2001,8,29]]},&quot;abstract&quot;:&quot;AS MORE AND MORE PEOPLE CROWD ONTO EXISTING LAND, INCIDENCES OF HUMAN-WILDLIFE CONFLICTS WILL ONLY INCREASE. THIS BOOK IS  A COMPREHENSIVE OVERVIEW OF THIS EMERGING FIELD AND IT DISCUSSES THE ISSUES FACING WILDILFE MANAGERS AND ANYONE ELSE DEALING WITH INTERACTIONS BETWEEN WILDLIFE AND HUMANS. BY DEFINING THE DISCIPLINE OF WILDLIFE DAMAGE MANAGEMENT, THIS BOOK FILLS THE VOID IN THE FIELDS OF WILDLIFE MANAGEMENT ECOLOGY.  THE DIRECTOR OF THE JACK H. BERRYMAN INSTITUTE, THE ONLY ACADEMIC INSTITUTE DEVOTED TO WILDLIFE DAMAGE MANAGEMENT, AUTHOR MICHAEL CONOVER IS THE LEADER  IN THIS FIELD. IN THIS BOOK, HE STESSES THE INTER-RELATEDNESS OF WILDLIFE DAMAGE MANAGEMENT WITHIN THE LARGER DISCIPLINE OF WILDLIFE CONSERVATION  AND PROVIDES AN EXTENSIVE REVIEW OF THE SCIENTIFIC LITERATURE. HE INCLUDES CASE-STUDIES THAT DOCUMENT HOW AN INTEGRATED APPROACH TO WILDLIFE MANAGEMENT CAN RESOLVE WILDLIFE-HUMAN CONFLICTS.  NOWHERE ELSE WILL YOU FIND THE AUTHORATIVE COVERAGE AND DEPTH OF THEORETICAL INFORMATION. THE COMBINATION OF DESCRIPTIVE PROSE, HISTORICAL DETAILS, AND LIBERAL USE OF INFORMATIVE SIDEBARS ADD TO ITS APPEAL AS A TEXTBOOK, WHIKE THE ORGANIZATION AND SCOPE MAKE IT THE IDEAL REFERENCE FOR PROFESSIONALS.  FEATURES DEFINES THE DISCIPLINE OF WILDLIFE DAMAGE MANAGEMENT  EMPHASIZES THE INTER-RELATEDNESS OF WILDLIFE DAMAGE MANAGEMENT WITHIN THE BROADER FIELD OF WILDLIFE MANAGEMENT  USES CASE STUDIES TO ILLUSTRATE THE BENEFITS OF AN INTEGRATED APPROACH TO WILDLIFE MANAGEMENT FOR RESOLVING WILDLIFE PROBLEMS  COVERS PHILOSOPHY, HISTORY, AND SOCIAL CONSIDERATIONS OF ISSUES SUCH AS EUTHANASIA, RELOCATION, AND SUPPLEMENTAL FEEDING  CONTAINS AN EXTENSIVE REVIEW OF THE SCIENTIFIC LITERATURE  CONTENTS INTRODUCTION PHILOSOPHICAL UNDERPINNINGS HISTORY OF WILDLIFE DAMAGE MANAGEMENT CURRENT HUMAN-WILDLIFE CONFLICTS THREATS TO HUMAN SAFETY ZOONOSES ECONOMICS OF WILDLIFE DAMAGE ENVIRONMENTAL DAMAGE AND EXOTIC SPECIES REDUCING WILDLIFE DAMAGE THROUGH POPULATION CONTROL LETHAL CONTROL FERTILITY CONTROL WILDLIFE TRANSLOCATION REDUCING WILDLIFE DAMAGE THROUGH BEHAVIORAL MODIFICATION FEAR-PROVOKING STIMULI CHEMICAL REPELLENTS DIVERSION REDUCING WILDLIFE DAMAGE THROUGH HABITAT MANIPULATION OR STRUCTURAL CHANGES EXCLUSION HABITAT MANIPULATION ALLEVIATING WILDLIFE DAMAGE CONFLICTS BY CHANGING ATTITUDES HUMAN DIMENSIONS DEVELOPING AND INTEGRATED APPROACH   &quot;,&quot;publisher&quot;:&quot;CRC Press&quot;,&quot;container-title-short&quot;:&quot;&quot;},&quot;isTemporary&quot;:false},{&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2dc74a2d-f963-488d-85e3-cd367ca56589&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MmRjNzRhMmQtZjk2My00ODhkLTg1ZTMtY2QzNjdjYTU2NTg5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22cc4aeb-1e2d-4415-bd5c-bbde4c054608&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MjJjYzRhZWItMWUyZC00NDE1LWJkNWMtYmJkZTRjMDU0NjA4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ff79fbda-f71a-4c78-99ca-86d73e5a29b2&quot;,&quot;properties&quot;:{&quot;noteIndex&quot;:0},&quot;isEdited&quot;:false,&quot;manualOverride&quot;:{&quot;isManuallyOverridden&quot;:false,&quot;citeprocText&quot;:&quot;(Anand &amp;#38; Radhakrishna, 2017)&quot;,&quot;manualOverrideText&quot;:&quot;&quot;},&quot;citationTag&quot;:&quot;MENDELEY_CITATION_v3_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&quot;,&quot;citationItems&quot;:[{&quot;id&quot;:&quot;0728131a-0fb4-3a3f-a89f-7db4024c14a9&quot;,&quot;itemData&quot;:{&quot;type&quot;:&quot;article-journal&quot;,&quot;id&quot;:&quot;0728131a-0fb4-3a3f-a89f-7db4024c14a9&quot;,&quot;title&quot;:&quot;Investigating trends in human-wildlife conflict: is conflict escalation real or imagined?&quot;,&quot;author&quot;:[{&quot;family&quot;:&quot;Anand&quot;,&quot;given&quot;:&quot;Shaurabh&quot;,&quot;parse-names&quot;:false,&quot;dropping-particle&quot;:&quot;&quot;,&quot;non-dropping-particle&quot;:&quot;&quot;},{&quot;family&quot;:&quot;Radhakrishna&quot;,&quot;given&quot;:&quot;Sindhu&quot;,&quot;parse-names&quot;:false,&quot;dropping-particle&quot;:&quot;&quot;,&quot;non-dropping-particle&quot;:&quot;&quot;}],&quot;container-title&quot;:&quot;Journal of Asia-Pacific Biodiversity&quot;,&quot;container-title-short&quot;:&quot;J Asia Pac Biodivers&quot;,&quot;accessed&quot;:{&quot;date-parts&quot;:[[2024,9,3]]},&quot;DOI&quot;:&quot;10.1016/J.JAPB.2017.02.003&quot;,&quot;ISSN&quot;:&quot;2287-884X&quot;,&quot;issued&quot;:{&quot;date-parts&quot;:[[2017,6,1]]},&quot;page&quot;:&quot;154-161&quot;,&quot;abstract&quot;:&quot;Human–wildlife conflict (HWC) has a history that is as old as human civilization; yet currently the phenomenon poses a serious environmental challenge for human society. Both due to their bio-geographical and social characteristics, developing regions of the world such as South and Southeast Asia are particularly vulnerable to this problem. Although the popular perception is that HWC intensity has escalated over the past few decades, there is little published literature to support this view. We argue that insights into the historical trajectories of HWC are important to comprehend past trends and set up future priorities. As a case study, we review conflict literature from India to analyze trends in HWC in the country over the past four decades. Our analysis reveals that there has been a consistent increase in the number of HWC publications, and that nearly 90% of the country is currently afflicted by HWC. A total of 88 species belonging to nine taxonomic groups are involved in HWC. Yet, research has been limited to select species and geographical locations. We discuss potential causes for this bias and set out research directions for efficient management of this issue.&quot;,&quot;publisher&quot;:&quot;Elsevier&quot;,&quot;issue&quot;:&quot;2&quot;,&quot;volume&quot;:&quot;10&quot;},&quot;isTemporary&quot;:false}]},{&quot;citationID&quot;:&quot;MENDELEY_CITATION_707aba5f-cad9-4401-bfe1-16018d4c9c60&quot;,&quot;properties&quot;:{&quot;noteIndex&quot;:0},&quot;isEdited&quot;:false,&quot;manualOverride&quot;:{&quot;isManuallyOverridden&quot;:true,&quot;citeprocText&quot;:&quot;(Dickman, 2010)&quot;,&quot;manualOverrideText&quot;:&quot;(Dickman, 2010).&quot;},&quot;citationTag&quot;:&quot;MENDELEY_CITATION_v3_eyJjaXRhdGlvbklEIjoiTUVOREVMRVlfQ0lUQVRJT05fNzA3YWJhNWYtY2FkOS00NDAxLWJmZTEtMTYwMThkNGM5YzYwIiwicHJvcGVydGllcyI6eyJub3RlSW5kZXgiOjB9LCJpc0VkaXRlZCI6ZmFsc2UsIm1hbnVhbE92ZXJyaWRlIjp7ImlzTWFudWFsbHlPdmVycmlkZGVuIjp0cnVlLCJjaXRlcHJvY1RleHQiOiIoRGlja21hbiwgMjAxMCkiLCJtYW51YWxPdmVycmlkZVRleHQiOiIoRGlja21hbiwgMjAxMCku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quot;,&quot;citationItems&quot;:[{&quot;id&quot;:&quot;4695278b-1dcf-3087-a743-d77a2f9f2b00&quot;,&quot;itemData&quot;:{&quot;type&quot;:&quot;article&quot;,&quot;id&quot;:&quot;4695278b-1dcf-3087-a743-d77a2f9f2b00&quot;,&quot;title&quot;:&quot;Complexities of conflict: The importance of considering social factors for effectively resolving human-wildlife conflict&quot;,&quot;author&quot;:[{&quot;family&quot;:&quot;Dickman&quot;,&quot;given&quot;:&quot;A. J.&quot;,&quot;parse-names&quot;:false,&quot;dropping-particle&quot;:&quot;&quot;,&quot;non-dropping-particle&quot;:&quot;&quot;}],&quot;container-title&quot;:&quot;Animal Conservation&quot;,&quot;container-title-short&quot;:&quot;Anim Conserv&quot;,&quot;DOI&quot;:&quot;10.1111/j.1469-1795.2010.00368.x&quot;,&quot;ISSN&quot;:&quot;13679430&quot;,&quot;issued&quot;:{&quot;date-parts&quot;:[[2010,10]]},&quot;page&quot;:&quot;458-466&quot;,&quot;abstract&quot;:&quot;Human-wildlife conflict is one of the most critical threats facing many wildlife species today, and the topic is receiving increasing attention from conservation biologists. Direct wildlife damage is commonly cited as the main driver of conflict, and many tools exist for reducing such damage. However, significant conflict often remains even after damage has been reduced, suggesting that conflict requires novel, comprehensive approaches for long-term resolution. Although most mitigation studies investigate only the technical aspects of conflict reduction, peoples' attitudes towards wildlife are complex, with social factors as diverse as religious affiliation, ethnicity and cultural beliefs all shaping conflict intensity. Moreover, human-wildlife conflicts are often manifestations of underlying human-human conflicts, such as between authorities and local people, or between people of different cultural backgrounds. Despite evidence that social factors can be more important in driving conflict than wildlife damage incurred, they are often ignored in conflict studies. Developing a broader awareness of conflict drivers will advance understanding of the patterns and underlying processes behind this critical conservation issue. In this paper, I review a wide variety of case studies to show how social factors strongly influence perceptions of human-wildlife conflict, and highlight how mitigation approaches should become increasingly innovative and interdisciplinary in order to enable people to move from conflict towards coexistence. © 2010 The Authors. Journal compilation © 2010 The Zoological Society of London.&quot;,&quot;issue&quot;:&quot;5&quot;,&quot;volume&quot;:&quot;13&quot;},&quot;isTemporary&quot;:false}]},{&quot;citationID&quot;:&quot;MENDELEY_CITATION_ecac17fd-737f-4861-ad6f-85c56dd86fa6&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ZWNhYzE3ZmQtNzM3Zi00ODYxLWFkNmYtODVjNTZkZDg2ZmE2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b2fe7727-fce8-476b-bc5e-f56499f8b77d&quot;,&quot;properties&quot;:{&quot;noteIndex&quot;:0},&quot;isEdited&quot;:false,&quot;manualOverride&quot;:{&quot;isManuallyOverridden&quot;:true,&quot;citeprocText&quot;:&quot;(Wang &amp;#38; Macdonald, 2006)&quot;,&quot;manualOverrideText&quot;:&quot;(Wang and Macdonald, 2006)&quot;},&quot;citationTag&quot;:&quot;MENDELEY_CITATION_v3_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&quot;,&quot;citationItems&quot;:[{&quot;id&quot;:&quot;15001d0a-2e3c-3526-8b74-913f0c29de40&quot;,&quot;itemData&quot;:{&quot;type&quot;:&quot;article-journal&quot;,&quot;id&quot;:&quot;15001d0a-2e3c-3526-8b74-913f0c29de40&quot;,&quot;title&quot;:&quot;Livestock predation by carnivores in Jigme Singye Wangchuck National Park, Bhutan&quot;,&quot;author&quot;:[{&quot;family&quot;:&quot;Wang&quot;,&quot;given&quot;:&quot;S. W.&quot;,&quot;parse-names&quot;:false,&quot;dropping-particle&quot;:&quot;&quot;,&quot;non-dropping-particle&quot;:&quot;&quot;},{&quot;family&quot;:&quot;Macdonald&quot;,&quot;given&quot;:&quot;D. W.&quot;,&quot;parse-names&quot;:false,&quot;dropping-particle&quot;:&quot;&quot;,&quot;non-dropping-particle&quot;:&quot;&quot;}],&quot;container-title&quot;:&quot;Biological Conservation&quot;,&quot;container-title-short&quot;:&quot;Biol Conserv&quot;,&quot;accessed&quot;:{&quot;date-parts&quot;:[[2024,9,3]]},&quot;DOI&quot;:&quot;10.1016/J.BIOCON.2005.11.024&quot;,&quot;ISSN&quot;:&quot;0006-3207&quot;,&quot;issued&quot;:{&quot;date-parts&quot;:[[2006,5,1]]},&quot;page&quot;:&quot;558-565&quot;,&quot;abstract&quot;:&quot;Villages in Jigme Singye Wangchuck National Park, central Bhutan, report livestock depredation by wild carnivores including leopard (Panthera pardus), tiger (Panthera tigris), Himalayan black bear (Ursus thibettanus), and dhole (Cuon alpinus). In a survey of 274 households in six different geogs (sub-districts) within the park, 21.2% of households surveyed reported losses of a total of 2.3% of their domestic animals to wild predators over 12 months. This loss equated to an average annual financial loss equal to 17% (US$ 44.72) of their total per-capita cash income. Total reported losses during 2000 amounted to US$ 12,252, of which leopard and tiger kills accounted for 82% (US$ 10,047). Annual mean livestock loss per household (of those that reported loss) was 1.29 head of stock, equating to more than two-thirds of their annual cash income of $250. Lax herding, inadequate guarding practices, and overgrazing may have contributed to livestock losses. Approximately 60% of the households lacked proper stables for corralling their livestock at night and there was a significant correlation between the number of livestock lost and the distance between the household and the grazing pasture. Overall, reported predation rates have increased since the inception of the park in 1993 and since implementation of the Forest and Nature Conservation Act in 1995, which prioritises some of Bhutan's key livestock predators for conservation. We propose livestock intensification programmes, including pasture improvement, and financial compensation as short-term measures to reduce conflict between people and predators. In the long-term, we recommend that the feasibility of an insurance scheme should be tested, the possibility of relaxing the resource use restrictions in the Forest and Nature Conservation Act of 1995 be explored, and that farmers should be involved in managing human-wildlife conflicts - particularly through improving their own herding and guarding practices, and building proper corralling facilities and adopting reliable corralling procedures. © 2005 Elsevier Ltd. All rights reserved.&quot;,&quot;publisher&quot;:&quot;Elsevier&quot;,&quot;issue&quot;:&quot;4&quot;,&quot;volume&quot;:&quot;129&quot;},&quot;isTemporary&quot;:false}]},{&quot;citationID&quot;:&quot;MENDELEY_CITATION_e35c3c56-ab2b-4f96-aaf9-b64c38229553&quot;,&quot;properties&quot;:{&quot;noteIndex&quot;:0},&quot;isEdited&quot;:false,&quot;manualOverride&quot;:{&quot;isManuallyOverridden&quot;:false,&quot;citeprocText&quot;:&quot;(Kellert, 1994; Kellert et al., 1996; Mir et al., 2015)&quot;,&quot;manualOverrideText&quot;:&quot;&quot;},&quot;citationTag&quot;:&quot;MENDELEY_CITATION_v3_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b228c4bd-1e0f-373a-8ec2-4dfae33380a1&quot;,&quot;itemData&quot;:{&quot;type&quot;:&quot;article-journal&quot;,&quot;id&quot;:&quot;b228c4bd-1e0f-373a-8ec2-4dfae33380a1&quot;,&quot;title&quot;:&quot;Public Attitudes toward Bears and Their Conservation&quot;,&quot;author&quot;:[{&quot;family&quot;:&quot;Kellert&quot;,&quot;given&quot;:&quot;Stephen R.&quot;,&quot;parse-names&quot;:false,&quot;dropping-particle&quot;:&quot;&quot;,&quot;non-dropping-particle&quot;:&quot;&quot;}],&quot;container-title&quot;:&quot;Bears: Their Biology and Management&quot;,&quot;accessed&quot;:{&quot;date-parts&quot;:[[2024,9,3]]},&quot;DOI&quot;:&quot;10.2307/3872683&quot;,&quot;ISSN&quot;:&quot;19360614&quot;,&quot;issued&quot;:{&quot;date-parts&quot;:[[1994]]},&quot;page&quot;:&quot;43&quot;,&quot;abstract&quot;:&quot;No abstract&quot;,&quot;publisher&quot;:&quot;JSTOR&quot;,&quot;volume&quot;:&quot;9&quot;,&quot;container-title-short&quot;:&quot;&quot;},&quot;isTemporary&quot;:false},{&quot;id&quot;:&quot;396c5902-9556-3ac2-bf44-7258cfeeb592&quot;,&quot;itemData&quot;:{&quot;type&quot;:&quot;article-journal&quot;,&quot;id&quot;:&quot;396c5902-9556-3ac2-bf44-7258cfeeb592&quot;,&quot;title&quot;:&quot;Human Culture and Large Carnivore Conservation in North AmericaCultura Humana y Conservación de Carnívoros Mayores en Norte América&quot;,&quot;author&quot;:[{&quot;family&quot;:&quot;Kellert&quot;,&quot;given&quot;:&quot;Stephen R.&quot;,&quot;parse-names&quot;:false,&quot;dropping-particle&quot;:&quot;&quot;,&quot;non-dropping-particle&quot;:&quot;&quot;},{&quot;family&quot;:&quot;Black&quot;,&quot;given&quot;:&quot;Matthew&quot;,&quot;parse-names&quot;:false,&quot;dropping-particle&quot;:&quot;&quot;,&quot;non-dropping-particle&quot;:&quot;&quot;},{&quot;family&quot;:&quot;Rush&quot;,&quot;given&quot;:&quot;Colleen Reid&quot;,&quot;parse-names&quot;:false,&quot;dropping-particle&quot;:&quot;&quot;,&quot;non-dropping-particle&quot;:&quot;&quot;},{&quot;family&quot;:&quot;Bath&quot;,&quot;given&quot;:&quot;Alistair J.&quot;,&quot;parse-names&quot;:false,&quot;dropping-particle&quot;:&quot;&quot;,&quot;non-dropping-particle&quot;:&quot;&quot;}],&quot;container-title&quot;:&quot;Conservation Biology&quot;,&quot;accessed&quot;:{&quot;date-parts&quot;:[[2024,9,3]]},&quot;DOI&quot;:&quot;10.1046/J.1523-1739.1996.10040977.X&quot;,&quot;ISSN&quot;:&quot;1523-1739&quot;,&quot;URL&quot;:&quot;https://onlinelibrary.wiley.com/doi/full/10.1046/j.1523-1739.1996.10040977.x&quot;,&quot;issued&quot;:{&quot;date-parts&quot;:[[1996,8,1]]},&quot;page&quot;:&quot;977-990&quot;,&quot;abstract&quot;:&quot;We examined and compared human attitudes toward wolves (Canis lupus), grizzly (Ursus arctos horribilis), and mountain lions (Puma concolor) in North America, with an emphasis on the Rocky Mountains of the United States and Canada. Primary research, literature review, and secondary data were included in the analysis. Wolves were historically persecuted by Euro- American settlers, but they have been the focus of a significant attitudinal transformation during the latter half of this century. Many now view the wolf in positive and protective ways. Considerable variation remains, however, in contemporary attitudes. Attitudes toward mountain lions have been highly ambivalent, never assuming the prominence or clarity of views on wolves. The behavior and physiology of the species, along with human psychological factors, are important reasons for the difference in human perceptions of wolves and mountain lions. We also examined attitudes toward grizzly bears. Many indigenous cultures revered grizzly bears, although European settlers were interested in exploiting and eliminating them. Today, perceptions of grizzly bears range from positive to negative. Our recommendations include targeting key groups with education programs, building support through the use of spokespeople within the target groups, integrating human and ecological concerns, and designing species-specific education initiatives in some cases.&quot;,&quot;publisher&quot;:&quot;John Wiley &amp; Sons, Ltd&quot;,&quot;issue&quot;:&quot;4&quot;,&quot;volume&quot;:&quot;10&quot;,&quot;container-title-short&quot;:&quot;&quot;},&quot;isTemporary&quot;:false},{&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9a49b56e-04fd-4f1d-80db-4f0cb9cc96ce&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OWE0OWI1NmUtMDRmZC00ZjFkLTgwZGItNGYwY2I5Y2M5NmNl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f385cef2-61d6-43f2-85a3-1d340c37eef5&quot;,&quot;properties&quot;:{&quot;noteIndex&quot;:0},&quot;isEdited&quot;:false,&quot;manualOverride&quot;:{&quot;isManuallyOverridden&quot;:false,&quot;citeprocText&quot;:&quot;(Doyle, 2017)&quot;,&quot;manualOverrideText&quot;:&quot;&quot;},&quot;citationTag&quot;:&quot;MENDELEY_CITATION_v3_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&quot;,&quot;citationItems&quot;:[{&quot;id&quot;:&quot;774483e4-0d3d-3e25-8e8f-ece29e4b4af7&quot;,&quot;itemData&quot;:{&quot;type&quot;:&quot;article-journal&quot;,&quot;id&quot;:&quot;774483e4-0d3d-3e25-8e8f-ece29e4b4af7&quot;,&quot;title&quot;:&quot;Captive Wildlife Sanctuaries: Definition, Ethical Considerations and Public Perception&quot;,&quot;author&quot;:[{&quot;family&quot;:&quot;Doyle&quot;,&quot;given&quot;:&quot;Catherine&quot;,&quot;parse-names&quot;:false,&quot;dropping-particle&quot;:&quot;&quot;,&quot;non-dropping-particle&quot;:&quot;&quot;}],&quot;container-title&quot;:&quot;Animal Studies Journal&quot;,&quot;accessed&quot;:{&quot;date-parts&quot;:[[2024,9,17]]},&quot;ISSN&quot;:&quot;2201-3008 (Online)&quot;,&quot;URL&quot;:&quot;https://ro.uow.edu.au/asj/vol6/iss2/5&quot;,&quot;issued&quot;:{&quot;date-parts&quot;:[[2017,1,1]]},&quot;issue&quot;:&quot;2&quot;,&quot;volume&quot;:&quot;6&quot;,&quot;container-title-short&quot;:&quot;&quot;},&quot;isTemporary&quot;:false}]},{&quot;citationID&quot;:&quot;MENDELEY_CITATION_c981fb48-6a35-4260-a617-ce550a5537b1&quot;,&quot;properties&quot;:{&quot;noteIndex&quot;:0},&quot;isEdited&quot;:false,&quot;manualOverride&quot;:{&quot;isManuallyOverridden&quot;:true,&quot;citeprocText&quot;:&quot;(Awofeso &amp;#38; Odeyemi, 2014)&quot;,&quot;manualOverrideText&quot;:&quot;(Awofeso and Odeyemi, 2014)&quot;},&quot;citationTag&quot;:&quot;MENDELEY_CITATION_v3_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&quot;,&quot;citationItems&quot;:[{&quot;id&quot;:&quot;2e0928b6-1109-3cb7-85ad-2258a825c4d5&quot;,&quot;itemData&quot;:{&quot;type&quot;:&quot;article-journal&quot;,&quot;id&quot;:&quot;2e0928b6-1109-3cb7-85ad-2258a825c4d5&quot;,&quot;title&quot;:&quot;The impact of political leadership and corruption on Nigeria's development since independence&quot;,&quot;author&quot;:[{&quot;family&quot;:&quot;Awofeso&quot;,&quot;given&quot;:&quot;Olu&quot;,&quot;parse-names&quot;:false,&quot;dropping-particle&quot;:&quot;&quot;,&quot;non-dropping-particle&quot;:&quot;&quot;},{&quot;family&quot;:&quot;Odeyemi&quot;,&quot;given&quot;:&quot;Temitayo Isaac&quot;,&quot;parse-names&quot;:false,&quot;dropping-particle&quot;:&quot;&quot;,&quot;non-dropping-particle&quot;:&quot;&quot;}],&quot;container-title&quot;:&quot;Journal of Sustainable Development&quot;,&quot;container-title-short&quot;:&quot;J Sustain Dev&quot;,&quot;DOI&quot;:&quot;10.5539/jsd.v7n5p240&quot;,&quot;ISSN&quot;:&quot;19139063&quot;,&quot;issued&quot;:{&quot;date-parts&quot;:[[2014]]},&quot;page&quot;:&quot;240-253&quot;,&quot;abstract&quot;:&quot;The paper draws an interlocking relationship between political leadership and development and concludes that, while leadership had played tremendous role in the socio-political and economic development of most nations of the world, the reverse is the case in Nigeria. Apart from identifying other social vices that accounted for the protracted state of Nigeria's underdevelopment, the paper also singles out corruption as the major impediment to Nigeria's quest for development since independence. Drawing from the World Bank, Transparency International and highly knowledgeable scholars in this field, the paper demonstrates the process through which Nigerian political leadership became 'neck-deep' in corruption with several cases of monumeotal diversion of public funds meant for the economic development of the country into individual pockets. The multi-dimensional consequences of corrupt practices on a nation's socio-political and economic development cannot be overemphasised, as virtually all sectors of the country, including education, health, agriculture, politics, technology, e.t.c, are negatively affected, with the resultant outcome like extreme poverty, high level of illiteracy, economic dependency, technological backwardness, political instability, e.t.c, as the order of the day. Nigeria's situation typifies the above as shown in the paper.&quot;,&quot;publisher&quot;:&quot;Canadian Center of Science and Education&quot;,&quot;issue&quot;:&quot;5&quot;,&quot;volume&quot;:&quot;7&quot;},&quot;isTemporary&quot;:false}]},{&quot;citationID&quot;:&quot;MENDELEY_CITATION_e637f2dd-e056-4f5c-8f4b-18385ed75706&quot;,&quot;properties&quot;:{&quot;noteIndex&quot;:0},&quot;isEdited&quot;:false,&quot;manualOverride&quot;:{&quot;isManuallyOverridden&quot;:false,&quot;citeprocText&quot;:&quot;(Raina, 2005)&quot;,&quot;manualOverrideText&quot;:&quot;&quot;},&quot;citationTag&quot;:&quot;MENDELEY_CITATION_v3_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&quot;,&quot;citationItems&quot;:[{&quot;id&quot;:&quot;44c2e173-3c5d-3ce1-abb3-441657bcbf94&quot;,&quot;itemData&quot;:{&quot;type&quot;:&quot;article-journal&quot;,&quot;id&quot;:&quot;44c2e173-3c5d-3ce1-abb3-441657bcbf94&quot;,&quot;title&quot;:&quot;Ecology, wildlife and tourism development : principles, practices and strategies&quot;,&quot;author&quot;:[{&quot;family&quot;:&quot;Raina&quot;,&quot;given&quot;:&quot;A. K..&quot;,&quot;parse-names&quot;:false,&quot;dropping-particle&quot;:&quot;&quot;,&quot;non-dropping-particle&quot;:&quot;&quot;}],&quot;accessed&quot;:{&quot;date-parts&quot;:[[2024,9,17]]},&quot;ISBN&quot;:&quot;8176255858&quot;,&quot;URL&quot;:&quot;https://books.google.com/books/about/Ecology_Wildlife_and_Tourism_Development.html?id=6IY2UYH9c8QC&quot;,&quot;issued&quot;:{&quot;date-parts&quot;:[[2005]]},&quot;page&quot;:&quot;336&quot;,&quot;publisher&quot;:&quot;Sarup &amp; Sons&quot;,&quot;container-title-short&quot;:&quot;&quot;},&quot;isTemporary&quot;:false}]},{&quot;citationID&quot;:&quot;MENDELEY_CITATION_07d3f0fc-2643-4e6d-b8a9-8d4735e1edd1&quot;,&quot;properties&quot;:{&quot;noteIndex&quot;:0},&quot;isEdited&quot;:false,&quot;manualOverride&quot;:{&quot;isManuallyOverridden&quot;:true,&quot;citeprocText&quot;:&quot;(Adom &amp;#38; Boamah, 2020)&quot;,&quot;manualOverrideText&quot;:&quot;(Adom and Boamah, 2020)&quot;},&quot;citationTag&quot;:&quot;MENDELEY_CITATION_v3_eyJjaXRhdGlvbklEIjoiTUVOREVMRVlfQ0lUQVRJT05fMDdkM2YwZmMtMjY0My00ZTZkLWI4YTktOGQ0NzM1ZTFlZGQx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b861c2ce-d735-415f-9bdb-01b915ebae5e&quot;,&quot;properties&quot;:{&quot;noteIndex&quot;:0},&quot;isEdited&quot;:false,&quot;manualOverride&quot;:{&quot;isManuallyOverridden&quot;:false,&quot;citeprocText&quot;:&quot;(Albarracin, 2018)&quot;,&quot;manualOverrideText&quot;:&quot;&quot;},&quot;citationTag&quot;:&quot;MENDELEY_CITATION_v3_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&quot;,&quot;citationItems&quot;:[{&quot;id&quot;:&quot;d38c5831-08bd-3a6b-9b1d-d38423d468a4&quot;,&quot;itemData&quot;:{&quot;type&quot;:&quot;article-journal&quot;,&quot;id&quot;:&quot;d38c5831-08bd-3a6b-9b1d-d38423d468a4&quot;,&quot;title&quot;:&quot;The Handbook of Attitudes, Volume 1: Basic Principles&quot;,&quot;author&quot;:[{&quot;family&quot;:&quot;Albarracin&quot;,&quot;given&quot;:&quot;Dolores&quot;,&quot;parse-names&quot;:false,&quot;dropping-particle&quot;:&quot;&quot;,&quot;non-dropping-particle&quot;:&quot;&quot;}],&quot;container-title&quot;:&quot;The Handbook of Attitudes, Volume 1: Basic Principles&quot;,&quot;accessed&quot;:{&quot;date-parts&quot;:[[2024,9,5]]},&quot;DOI&quot;:&quot;10.4324/9781315178103/HANDBOOK-ATTITUDES-VOLUME-1-BASIC-PRINCIPLES&quot;,&quot;issued&quot;:{&quot;date-parts&quot;:[[2018,9,3]]},&quot;abstract&quot;:&quot;2nd edition. I: Overview and Methods The Psychology of Attitudes, Motivation, and Persuasion, Dolores Albarracín, Aashna Sunderrajan, Sophie Lohmann, Sally Chang, &amp; Duo Jiang . Attitude Measurement and Methodology, Jon Krosnick, Chick Judd, &amp; Bernd Wittenbrink . II: Organization and Influence of Attitudes The Origins and Structure of Attitudes, Leandre R. Fabrigar, Tara K. MacDonald, &amp; Duane T. Wegener . Attitudes and the Implicit-Explicit Dualism, Bertram Gawronski &amp; Skylar M. Brannon . The Influence of Attitudes on Behavior, Icek Ajzen, Marin Fishbein, Sophie Lohmann, &amp; Dolores Albarracín . III: Influences on Attitudes: Psychological Processes The Influence of Affect on Attitude, Gerard Clore &amp; Simone Schnall . Cognitive and Metacognitive Processes in Attitude Formation and Change, Duane T. Wegener, Jason K. Clark, &amp; Richard E. Petty . Some Determinants and Consequences of Beliefs: Cognitive, Social and Motivational, Robert S. Wyer, Jr. Motivational Influences on Attitudes, Alison (Ali) Earl and Michael P. Hall . The Influence of Behavior on Attitudes, Eddie Harmon Jones, Joel Armstrong, James (Jim) M. Olson . Embodied Cognition and the Construction of Attitudes, Norbert (Norb) Schwarz &amp; Spike W.S. Lee . Social cognitive neuroscience of attitudes and beliefs, Philip R. Corlett &amp; Natasza Marrouch . The Impact of Individual Differences on Attitudes and Attitude Change, Pablo Briñol &amp; Richard Petty . Communication-Induced Persuasion or Resistance: Processes and Effects of Who Says What to Whom, Blair T. Johnson, Lukas Wolf, Gregory Maio, Aaron Smith-McLallen . Culture and Attitude Theorizing: Attitudes in Western and non-Western Contexts, Sharon Shavitt . IV: Summation Attitude Scholarship in the 21st Century: Accomplishments, Challenges, and Gaps, Blair T. Johnson, Asheley Landrum. Attitudes are evaluations of people, places, things, and ideas. They help us to navigate through a complex world. They provide guidance for decisions about which products to buy, how to travel to work, or where to go on vacation. They color our perceptions of others. Carefully crafted interventions can change attitudes and behavior. Yet, attitudes, beliefs, and behavior are often formed and changed in casual social exchanges. The mere perception that other people favor something, say, rich people, may be sufficient to make another person favor it. People's own actions also influence their attitudes, such that they adjust to be more supportive of the actions. People's belief systems even change to align with and support their preferences, which at its extreme is a form of denial for which people lack awareness. These two volumes provide authoritative, critical surveys of theory and research about attitudes, beliefs, persuasion, and behavior from key authors in these areas. The first volume covers theoretical notions about attitudes, the beliefs and behaviors to which they are linked, and the degree to which they are held outside of awareness. It also discusses motivational and cultural determinants of attitudes, influences of attitudes on behavior, and communication and persuasion. The second volume covers applications to measurement, behavior prediction, and interventions in the areas of cancer, HIV, substance use, diet, and exercise, as well as in politics, intergroup relations, aggression, migrations, advertising, accounting, education, and the environment.&quot;,&quot;publisher&quot;:&quot;Routledge&quot;,&quot;container-title-short&quot;:&quot;&quot;},&quot;isTemporary&quot;:false}]},{&quot;citationID&quot;:&quot;MENDELEY_CITATION_c3d563d7-a0a3-4cc9-a210-ad26e90d294c&quot;,&quot;properties&quot;:{&quot;noteIndex&quot;:0},&quot;isEdited&quot;:false,&quot;manualOverride&quot;:{&quot;isManuallyOverridden&quot;:false,&quot;citeprocText&quot;:&quot;(García et al., 2019)&quot;,&quot;manualOverrideText&quot;:&quot;&quot;},&quot;citationTag&quot;:&quot;MENDELEY_CITATION_v3_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&quot;,&quot;citationItems&quot;:[{&quot;id&quot;:&quot;b0a33ab9-90d3-30f2-8887-9c42ecd85588&quot;,&quot;itemData&quot;:{&quot;type&quot;:&quot;article-journal&quot;,&quot;id&quot;:&quot;b0a33ab9-90d3-30f2-8887-9c42ecd85588&quot;,&quot;title&quot;:&quot;Personal Values, Attitudes and Travel Intentions Towards Cycling and Walking, and Actual Behavior&quot;,&quot;author&quot;:[{&quot;family&quot;:&quot;García&quot;,&quot;given&quot;:&quot;Jesús&quot;,&quot;parse-names&quot;:false,&quot;dropping-particle&quot;:&quot;&quot;,&quot;non-dropping-particle&quot;:&quot;&quot;},{&quot;family&quot;:&quot;Mars&quot;,&quot;given&quot;:&quot;Lidón&quot;,&quot;parse-names&quot;:false,&quot;dropping-particle&quot;:&quot;&quot;,&quot;non-dropping-particle&quot;:&quot;&quot;},{&quot;family&quot;:&quot;Arroyo&quot;,&quot;given&quot;:&quot;Rosa&quot;,&quot;parse-names&quot;:false,&quot;dropping-particle&quot;:&quot;&quot;,&quot;non-dropping-particle&quot;:&quot;&quot;},{&quot;family&quot;:&quot;Casquero&quot;,&quot;given&quot;:&quot;Daniel&quot;,&quot;parse-names&quot;:false,&quot;dropping-particle&quot;:&quot;&quot;,&quot;non-dropping-particle&quot;:&quot;&quot;},{&quot;family&quot;:&quot;Ciommo&quot;,&quot;given&quot;:&quot;Floridea&quot;,&quot;parse-names&quot;:false,&quot;dropping-particle&quot;:&quot;&quot;,&quot;non-dropping-particle&quot;:&quot;di&quot;},{&quot;family&quot;:&quot;Ruiz&quot;,&quot;given&quot;:&quot;Tomás&quot;,&quot;parse-names&quot;:false,&quot;dropping-particle&quot;:&quot;&quot;,&quot;non-dropping-particle&quot;:&quot;&quot;}],&quot;container-title&quot;:&quot;Sustainability 2019, Vol. 11, Page 3574&quot;,&quot;accessed&quot;:{&quot;date-parts&quot;:[[2024,9,5]]},&quot;DOI&quot;:&quot;10.3390/SU11133574&quot;,&quot;ISSN&quot;:&quot;2071-1050&quot;,&quot;URL&quot;:&quot;https://www.mdpi.com/2071-1050/11/13/3574/htm&quot;,&quot;issued&quot;:{&quot;date-parts&quot;:[[2019,6,28]]},&quot;page&quot;:&quot;3574&quot;,&quot;abstract&quot;:&quot;Personal values are psychological factors scarcely presented in travel behavior studies, despite their importance in determining life choices, decisions and actions. This paper contributes to filling this gap. The purpose of this study is to analyze the influence of personal values on attitudes, intentions and current cycling and walking. Data regarding personal values, attitudes, intentions and current use of cycling and walking were collected through a web-based survey. Pearson correlations, independent sample non-parametric tests and hierarchical regressions have been used to analyze the information. Reasonably weak but statistically significant direct and indirect effects have been identified between personal values and attitudes towards cycling and walking, intentions and current walking and cycling. Openness to change and self-transcendence values are associated to cycling and walking. Actions to encourage those personal values are needed to improve sustainable transport and mobility.&quot;,&quot;publisher&quot;:&quot;Multidisciplinary Digital Publishing Institute&quot;,&quot;issue&quot;:&quot;13&quot;,&quot;volume&quot;:&quot;11&quot;,&quot;container-title-short&quot;:&quot;&quot;},&quot;isTemporary&quot;:false}]},{&quot;citationID&quot;:&quot;MENDELEY_CITATION_292026b0-8c2b-43c3-b418-0c0f4ae122e0&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MjkyMDI2YjAtOGMyYi00M2MzLWI0MTgtMGMwZjRhZTEyMmU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2a35ee9b-84e6-452a-90c7-850ef7a87110&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MmEzNWVlOWItODRlNi00NTJhLTkwYzctODUwZWY3YTg3MTE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5c07cb70-5c69-4e08-9a3f-899a040d7146&quot;,&quot;properties&quot;:{&quot;noteIndex&quot;:0},&quot;isEdited&quot;:false,&quot;manualOverride&quot;:{&quot;isManuallyOverridden&quot;:false,&quot;citeprocText&quot;:&quot;(Reza et al., 2015)&quot;,&quot;manualOverrideText&quot;:&quot;&quot;},&quot;citationTag&quot;:&quot;MENDELEY_CITATION_v3_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&quot;,&quot;citationItems&quot;:[{&quot;id&quot;:&quot;726756b6-0242-3754-ac77-1b8af1dd1eba&quot;,&quot;itemData&quot;:{&quot;type&quot;:&quot;article&quot;,&quot;id&quot;:&quot;726756b6-0242-3754-ac77-1b8af1dd1eba&quot;,&quot;title&quot;:&quot;ANALYSIS OF THE SUSTAINABILITY OF TOURISM DEVELOPMENT IN RURAL AREAS (CASE STUDY: CENTRAL DISTRICT OF DAMAVAND COUNTY)&quot;,&quot;author&quot;:[{&quot;family&quot;:&quot;Reza&quot;,&quot;given&quot;:&quot;Saeed&quot;,&quot;parse-names&quot;:false,&quot;dropping-particle&quot;:&quot;&quot;,&quot;non-dropping-particle&quot;:&quot;&quot;},{&quot;family&quot;:&quot;Ronizi&quot;,&quot;given&quot;:&quot;Akbarian&quot;,&quot;parse-names&quot;:false,&quot;dropping-particle&quot;:&quot;&quot;,&quot;non-dropping-particle&quot;:&quot;&quot;},{&quot;family&quot;:&quot;Rezvani&quot;,&quot;given&quot;:&quot;Mohammad Reza&quot;,&quot;parse-names&quot;:false,&quot;dropping-particle&quot;:&quot;&quot;,&quot;non-dropping-particle&quot;:&quot;&quot;}],&quot;container-title&quot;:&quot;Human Geography Research Quarterly&quot;,&quot;accessed&quot;:{&quot;date-parts&quot;:[[2024,9,5]]},&quot;URL&quot;:&quot;https://sid.ir/paper/403228/en&quot;,&quot;issued&quot;:{&quot;date-parts&quot;:[[2015,1,1]]},&quot;page&quot;:&quot;13-14&quot;,&quot;abstract&quot;:&quot;Extended Abstract Introduction The sustainability approach to development issues and its application to rural tourism have been adopted by many scholars concerning conservation of economy and environment. It is believed that tourism and recreation industry is increasingly becoming as an important component of the structure of rural communities and it thus indirectly considers rural sustainability. Tourism development in rural areas has implications and its undesirable impacts can lead to unsustainable natural and human ecosystems in these areas. Thus, it is impossible to develop tourism activities disregarding sustainability issues. In this respect, it is noteworthy that tourism development requires assessment of sustainability level and analysis of the factors effective on sustainability and unsustainability of tourism and, in turn, requires a holistic and comprehensive approach. Hence, sustainable development of tourism is a holistic and integrated strategy arising in response to ineffectiveness of previous strategies and it is nowadays admitted as a fundamental approach to tourism development. In this paper, we, accordingly, suppose that sustainable development of tourism as our basic approach, consider assessment of sustainability of tourism in rural areas of the central district of Damavand county in a mountainous area in north of Iran.&quot;,&quot;publisher&quot;:&quot;Human Geography Research&quot;,&quot;issue&quot;:&quot;1&quot;,&quot;volume&quot;:&quot;47&quot;,&quot;container-title-short&quot;:&quot;&quot;},&quot;isTemporary&quot;:false}]},{&quot;citationID&quot;:&quot;MENDELEY_CITATION_3134b3da-7b90-44e4-abf3-ecf53e44a3b0&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MzEzNGIzZGEtN2I5MC00NGU0LWFiZjMtZWNmNTNlNDRhM2I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ff4b6775-23d9-4e14-a22a-8a7b6800e12d&quot;,&quot;properties&quot;:{&quot;noteIndex&quot;:0},&quot;isEdited&quot;:false,&quot;manualOverride&quot;:{&quot;isManuallyOverridden&quot;:false,&quot;citeprocText&quot;:&quot;(Adom &amp;#38; Boamah, 2020)&quot;,&quot;manualOverrideText&quot;:&quot;&quot;},&quot;citationTag&quot;:&quot;MENDELEY_CITATION_v3_eyJjaXRhdGlvbklEIjoiTUVOREVMRVlfQ0lUQVRJT05fZmY0YjY3NzUtMjNkOS00ZTE0LWEyMmEtOGE3YjY4MDBlMTJk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038f0f29-3d36-4a82-8c33-cb672e03bf17&quot;,&quot;properties&quot;:{&quot;noteIndex&quot;:0},&quot;isEdited&quot;:false,&quot;manualOverride&quot;:{&quot;isManuallyOverridden&quot;:false,&quot;citeprocText&quot;:&quot;(Adom &amp;#38; Boamah, 2020)&quot;,&quot;manualOverrideText&quot;:&quot;&quot;},&quot;citationTag&quot;:&quot;MENDELEY_CITATION_v3_eyJjaXRhdGlvbklEIjoiTUVOREVMRVlfQ0lUQVRJT05fMDM4ZjBmMjktM2QzNi00YTgyLThjMzMtY2I2NzJlMDNiZjE3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bcb6477c-40f5-400d-9438-12fe41a124ab&quot;,&quot;properties&quot;:{&quot;noteIndex&quot;:0},&quot;isEdited&quot;:false,&quot;manualOverride&quot;:{&quot;isManuallyOverridden&quot;:true,&quot;citeprocText&quot;:&quot;(MANRAL &amp;#38; KHUDSAR, 2013)&quot;,&quot;manualOverrideText&quot;:&quot;(Manral and Khudsar, 2013)&quot;},&quot;citationTag&quot;:&quot;MENDELEY_CITATION_v3_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&quot;,&quot;citationItems&quot;:[{&quot;id&quot;:&quot;578c808b-6a5b-38d4-a362-ff11b4455e26&quot;,&quot;itemData&quot;:{&quot;type&quot;:&quot;article-journal&quot;,&quot;id&quot;:&quot;578c808b-6a5b-38d4-a362-ff11b4455e26&quot;,&quot;title&quot;:&quot;Assessment of Wetland Water Quality and Avian Diversity of a Human-Modified Floodplain Wetland on River Yamuna&quot;,&quot;author&quot;:[{&quot;family&quot;:&quot;MANRAL&quot;,&quot;given&quot;:&quot;Upma&quot;,&quot;parse-names&quot;:false,&quot;dropping-particle&quot;:&quot;&quot;,&quot;non-dropping-particle&quot;:&quot;&quot;},{&quot;family&quot;:&quot;KHUDSAR&quot;,&quot;given&quot;:&quot;Faiyaz A.&quot;,&quot;parse-names&quot;:false,&quot;dropping-particle&quot;:&quot;&quot;,&quot;non-dropping-particle&quot;:&quot;&quot;}],&quot;container-title&quot;:&quot;Notulae Scientia Biologicae&quot;,&quot;container-title-short&quot;:&quot;Not Sci Biol&quot;,&quot;accessed&quot;:{&quot;date-parts&quot;:[[2024,9,17]]},&quot;DOI&quot;:&quot;10.15835/NSB519008&quot;,&quot;ISSN&quot;:&quot;2067-3264&quot;,&quot;URL&quot;:&quot;https://notulaebiologicae.ro/index.php/nsb/article/view/9008&quot;,&quot;issued&quot;:{&quot;date-parts&quot;:[[2013,2,23]]},&quot;page&quot;:&quot;25-33&quot;,&quot;abstract&quot;:&quot;Okhla Bird Sanctuary (OBS) is an Important Bird Area, which comes under the protected area network of Uttar Pradesh with one-third area lying in the state of Delhi (India). OBS has widest flood plains along the Delhi stretch of river Yamuna and is important in conserving the ecological wealth of floodplains of the river. Rapid urbanization and industrialization and discharge of untreated wastewater into the river have resulted in deteriorated water quality. The present study focused on assessment of water quality, aquatic flora and avifaunal diversity in the OBS. Water quality was analyzed following methods of APHA. For vegetation analysis, sub-merged and free-floating plants were scooped up from five randomly selected sites. Total bird counts were conducted for water birds and species richness, evenness and Shannon-Weaver species diversity indices were calculated. Results indicate that the organic load is very high in the wetland as evident from low levels of dissolved oxygen (2.26 ± 1.62 mg/l) and high Biological and Chemical Oxygen Demands (15.20 ± 3.75 mg/l, 44.60 ± 12.07 mg/l). Nine species of free-floating and submerged plants were recorded; Hydrilla verticillata, Vallisneria spiralis, Azolla pinnata and Ceratophyllum demersum dominated both deep and shallow water areas. 52 species of waterbirds including four near-threatened species viz., Anhinga melanogaster, Mycteria leucocephala, Threskiornis melanocephalus and Aythya nyroca were recorded. OBS provides opportunities for conservation in a metropolitan area, thus, appropriate measures should be taken to maintain its ecological integrity.&quot;,&quot;publisher&quot;:&quot;Society of Land Measurements and Cadastre from Transylvania&quot;,&quot;issue&quot;:&quot;1&quot;,&quot;volume&quot;:&quot;5&quot;},&quot;isTemporary&quot;:false}]},{&quot;citationID&quot;:&quot;MENDELEY_CITATION_03711dbe-931f-4cfb-8be1-661c3ef13889&quot;,&quot;properties&quot;:{&quot;noteIndex&quot;:0},&quot;isEdited&quot;:false,&quot;manualOverride&quot;:{&quot;isManuallyOverridden&quot;:false,&quot;citeprocText&quot;:&quot;(Joshua et al., 2021)&quot;,&quot;manualOverrideText&quot;:&quot;&quot;},&quot;citationTag&quot;:&quot;MENDELEY_CITATION_v3_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&quot;,&quot;citationItems&quot;:[{&quot;id&quot;:&quot;0ad2fb36-c71b-3ed6-b8e9-6fec5984ce3c&quot;,&quot;itemData&quot;:{&quot;type&quot;:&quot;article-journal&quot;,&quot;id&quot;:&quot;0ad2fb36-c71b-3ed6-b8e9-6fec5984ce3c&quot;,&quot;title&quot;:&quot;Heavy metal contamination in wild avian species inhabiting human-modified habitats&quot;,&quot;author&quot;:[{&quot;family&quot;:&quot;Joshua&quot;,&quot;given&quot;:&quot;Gaitee&quot;,&quot;parse-names&quot;:false,&quot;dropping-particle&quot;:&quot;&quot;,&quot;non-dropping-particle&quot;:&quot;&quot;},{&quot;family&quot;:&quot;Ali&quot;,&quot;given&quot;:&quot;Zulfiqar&quot;,&quot;parse-names&quot;:false,&quot;dropping-particle&quot;:&quot;&quot;,&quot;non-dropping-particle&quot;:&quot;&quot;},{&quot;family&quot;:&quot;Ayub&quot;,&quot;given&quot;:&quot;Mehak&quot;,&quot;parse-names&quot;:false,&quot;dropping-particle&quot;:&quot;&quot;,&quot;non-dropping-particle&quot;:&quot;&quot;},{&quot;family&quot;:&quot;Nadeem&quot;,&quot;given&quot;:&quot;Shamaila Inayat&quot;,&quot;parse-names&quot;:false,&quot;dropping-particle&quot;:&quot;&quot;,&quot;non-dropping-particle&quot;:&quot;&quot;}],&quot;container-title&quot;:&quot;Environmental Monitoring and Assessment&quot;,&quot;container-title-short&quot;:&quot;Environ Monit Assess&quot;,&quot;accessed&quot;:{&quot;date-parts&quot;:[[2025,4,25]]},&quot;DOI&quot;:&quot;10.1007/S10661-021-09387-2/METRICS&quot;,&quot;ISSN&quot;:&quot;15732959&quot;,&quot;PMID&quot;:&quot;34415417&quot;,&quot;URL&quot;:&quot;https://link.springer.com/article/10.1007/s10661-021-09387-2&quot;,&quot;issued&quot;:{&quot;date-parts&quot;:[[2021,9,1]]},&quot;page&quot;:&quot;1-7&quot;,&quot;abstract&quot;:&quot;Health of birds and heavy metal toxicity are growing concerns in Pakistan because of irresponsible industrial waste management and farming practices. Eight species of common wild birds were studied from three different study sites which varied in the type of environmental pollution (Kasur: industrial waste, Lahore city: traffic pollution and Shahdara: mixed pollution of traffic, sewerage, and industry which the Ravi River accumulates). Heavy metal analysis of six heavy metals in the various organs of birds showed that there was no evidence of organ preference for metal accumulation in birds. Shahdara and Kasur with numerous industries both showed chromium concentrations above toxicity levels in 54.16% tissues of Granivorous birds, 60% of omnivorous birds, and 33.33% in tissues of carnivorous species. Statistical analysis proved that there is no correlation between weight of birds and accumulation of metals; it depends on food preference of birds and properties of the metals as bioaccumulators or biomagnifiers.&quot;,&quot;publisher&quot;:&quot;Springer Science and Business Media Deutschland GmbH&quot;,&quot;issue&quot;:&quot;9&quot;,&quot;volume&quot;:&quot;193&quot;},&quot;isTemporary&quot;:false}]},{&quot;citationID&quot;:&quot;MENDELEY_CITATION_d9bdc59e-0f6a-4b2e-a3b1-44c6175dcd60&quot;,&quot;properties&quot;:{&quot;noteIndex&quot;:0},&quot;isEdited&quot;:false,&quot;manualOverride&quot;:{&quot;isManuallyOverridden&quot;:false,&quot;citeprocText&quot;:&quot;(Ujianti &amp;#38; Androva, 2020)&quot;,&quot;manualOverrideText&quot;:&quot;&quot;},&quot;citationTag&quot;:&quot;MENDELEY_CITATION_v3_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&quot;,&quot;citationItems&quot;:[{&quot;id&quot;:&quot;6f9e95f4-1303-308d-b332-4047f4cb94a0&quot;,&quot;itemData&quot;:{&quot;type&quot;:&quot;article-journal&quot;,&quot;id&quot;:&quot;6f9e95f4-1303-308d-b332-4047f4cb94a0&quot;,&quot;title&quot;:&quot;Heavy metal toxicity and the influence of water quality in watershed for enhancing fisheries food security&quot;,&quot;author&quot;:[{&quot;family&quot;:&quot;Ujianti&quot;,&quot;given&quot;:&quot;R. M.D.&quot;,&quot;parse-names&quot;:false,&quot;dropping-particle&quot;:&quot;&quot;,&quot;non-dropping-particle&quot;:&quot;&quot;},{&quot;family&quot;:&quot;Androva&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4,25]]},&quot;DOI&quot;:&quot;10.1088/1757-899X/846/1/012049&quot;,&quot;ISSN&quot;:&quot;1757-899X&quot;,&quot;URL&quot;:&quot;https://iopscience.iop.org/article/10.1088/1757-899X/846/1/012049&quot;,&quot;issued&quot;:{&quot;date-parts&quot;:[[2020,5,1]]},&quot;page&quot;:&quot;012049&quot;,&quot;abstract&quot;:&quot;This study investigated the toxicity of heavy metals such as Cu, Fe, Cr, Zn and Mn and the influence of water quality in Garang Watershed Semarang (Banjir Kanal Barat River), Central Java Indonesia for enhancing fisheries food security. The fish biomarker in this research is Nile Tilapia (Oreochromis niloticus). The range of Cu, Fe, Cr, Zn and Mn in aquatic environment were 0,15 mg/L; 0,82 mg/L; 0,025 mg/L; 0,562 mg/L and 0,01mg/L. The range of Cu, Fe, Cr, Zn and Mn in Nile Tilapia were 2,547 mg/kg; 306,3 mg/kg; 0,36 mg/kg; 16,69 mg/kg and 35,6 mg/kg. Toxicity in fish is exceeded the limits of food security regulation in WHO and BPOM, and water quality regulation in Government Regulation of Indonesia No 82/2001 on Water Quality And Water Pollution Management. Management in water quality is and toxicity is important for enhancing fisheries food security. Maintaining food security in the fishery sector is very important for the stability of community nutrition because with good food public health will be guaranteed.&quot;,&quot;publisher&quot;:&quot;IOP Publishing&quot;,&quot;issue&quot;:&quot;1&quot;,&quot;volume&quot;:&quot;846&quot;},&quot;isTemporary&quot;:false}]},{&quot;citationID&quot;:&quot;MENDELEY_CITATION_1ae0c44b-1c52-4cf7-8c6b-906ea1d92f73&quot;,&quot;properties&quot;:{&quot;noteIndex&quot;:0},&quot;isEdited&quot;:false,&quot;manualOverride&quot;:{&quot;isManuallyOverridden&quot;:true,&quot;citeprocText&quot;:&quot;(Bara &amp;#38; Segura, 2019)&quot;,&quot;manualOverrideText&quot;:&quot;(Bara &amp; Segura, 2019).&quot;},&quot;citationTag&quot;:&quot;MENDELEY_CITATION_v3_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&quot;,&quot;citationItems&quot;:[{&quot;id&quot;:&quot;e018a705-8f42-3fbd-8acc-bdef369a21a6&quot;,&quot;itemData&quot;:{&quot;type&quot;:&quot;article-journal&quot;,&quot;id&quot;:&quot;e018a705-8f42-3fbd-8acc-bdef369a21a6&quot;,&quot;title&quot;:&quot;Effect of air temperature and water depth on bird abundance: A case study of rallidae and anatidae in the northeastern Algerian Garaet Hadj Tahar&quot;,&quot;author&quot;:[{&quot;family&quot;:&quot;Bara&quot;,&quot;given&quot;:&quot;Mouslim&quot;,&quot;parse-names&quot;:false,&quot;dropping-particle&quot;:&quot;&quot;,&quot;non-dropping-particle&quot;:&quot;&quot;},{&quot;family&quot;:&quot;Segura&quot;,&quot;given&quot;:&quot;Luciano N.&quot;,&quot;parse-names&quot;:false,&quot;dropping-particle&quot;:&quot;&quot;,&quot;non-dropping-particle&quot;:&quot;&quot;}],&quot;container-title&quot;:&quot;Pakistan Journal of Zoology&quot;,&quot;container-title-short&quot;:&quot;Pak J Zool&quot;,&quot;accessed&quot;:{&quot;date-parts&quot;:[[2025,4,24]]},&quot;DOI&quot;:&quot;10.17582/JOURNAL.PJZ/2019.51.1.211.217&quot;,&quot;ISSN&quot;:&quot;00309923&quot;,&quot;issued&quot;:{&quot;date-parts&quot;:[[2019,2,1]]},&quot;page&quot;:&quot;211-217&quot;,&quot;abstract&quot;:&quot;Water birds have traditionally been used as ecological indicators to monitor natural habitats and wetland changes. Climate is widely recognized as a major predictor of bird abundance and richness along large-scale environmental gradients, but mechanisms by which climate influences the bird abundance are still unknown. We analyzed seasonal variations on the bird community structure of Rallidae and Anatidae families in the northeastern Algerian Garaet Hadj Tahar for three consecutive years (September 2012 to August 2015). We studied the effect of air temperature and water depth on bird abundance and two ecological diversity indices (Shannon and Shannon E). Significant inter-annual fluctuations in bird abundance were recorded. Maximum values were always recorded during autumn. Water depth correlated positively with bird abundance and Shannon index. Field samplings indicated that bird abundance was frequently higher than 1000 individuals, which suggests that this site is an important refuge of water birds in the Guerbes-Sanhadja wetlands complex. Two key conservation species were observed regularly in the Garaet: near threatened Ferruginous Duck (Aythya nyroca) and endangered White-headed Duck (Oxyura leucocephala). Our results highlight the importance of preserving the Garaet Hadj Tahar as a water bird refuge.&quot;,&quot;publisher&quot;:&quot;University of Punjab (new Campus)&quot;,&quot;issue&quot;:&quot;1&quot;,&quot;volume&quot;:&quot;51&quot;},&quot;isTemporary&quot;:false}]},{&quot;citationID&quot;:&quot;MENDELEY_CITATION_b575fe91-60c5-4cb7-9230-269332e3531e&quot;,&quot;properties&quot;:{&quot;noteIndex&quot;:0},&quot;isEdited&quot;:false,&quot;manualOverride&quot;:{&quot;isManuallyOverridden&quot;:false,&quot;citeprocText&quot;:&quot;(Manisalidis et al., 2020)&quot;,&quot;manualOverrideText&quot;:&quot;&quot;},&quot;citationTag&quot;:&quot;MENDELEY_CITATION_v3_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&quot;,&quot;citationItems&quot;:[{&quot;id&quot;:&quot;db58a705-c907-3201-8142-c715bf887e5c&quot;,&quot;itemData&quot;:{&quot;type&quot;:&quot;article-journal&quot;,&quot;id&quot;:&quot;db58a705-c907-3201-8142-c715bf887e5c&quot;,&quot;title&quot;:&quot;Environmental and Health Impacts of Air Pollution: A Review&quot;,&quot;author&quot;:[{&quot;family&quot;:&quot;Manisalidis&quot;,&quot;given&quot;:&quot;Ioannis&quot;,&quot;parse-names&quot;:false,&quot;dropping-particle&quot;:&quot;&quot;,&quot;non-dropping-particle&quot;:&quot;&quot;},{&quot;family&quot;:&quot;Stavropoulou&quot;,&quot;given&quot;:&quot;Elisavet&quot;,&quot;parse-names&quot;:false,&quot;dropping-particle&quot;:&quot;&quot;,&quot;non-dropping-particle&quot;:&quot;&quot;},{&quot;family&quot;:&quot;Stavropoulos&quot;,&quot;given&quot;:&quot;Agathangelos&quot;,&quot;parse-names&quot;:false,&quot;dropping-particle&quot;:&quot;&quot;,&quot;non-dropping-particle&quot;:&quot;&quot;},{&quot;family&quot;:&quot;Bezirtzoglou&quot;,&quot;given&quot;:&quot;Eugenia&quot;,&quot;parse-names&quot;:false,&quot;dropping-particle&quot;:&quot;&quot;,&quot;non-dropping-particle&quot;:&quot;&quot;}],&quot;container-title&quot;:&quot;Frontiers in Public Health&quot;,&quot;container-title-short&quot;:&quot;Front Public Health&quot;,&quot;accessed&quot;:{&quot;date-parts&quot;:[[2024,9,17]]},&quot;DOI&quot;:&quot;10.3389/FPUBH.2020.00014/BIBTEX&quot;,&quot;ISSN&quot;:&quot;22962565&quot;,&quot;PMID&quot;:&quot;32154200&quot;,&quot;URL&quot;:&quot;www.frontiersin.org&quot;,&quot;issued&quot;:{&quot;date-parts&quot;:[[2020,2,20]]},&quot;page&quot;:&quot;505570&quot;,&quot;abstract&quot;:&quot;One of our era's greatest scourges is air pollution, on account not only of its impact on climate change but also its impact on public and individual health due to increasing morbidity and mortality. There are many pollutants that are major factors in disease in humans. Among them, Particulate Matter (PM), particles of variable but very small diameter, penetrate the respiratory system via inhalation, causing respiratory and cardiovascular diseases, reproductive and central nervous system dysfunctions, and cancer. Despite the fact that ozone in the stratosphere plays a protective role against ultraviolet irradiation, it is harmful when in high concentration at ground level, also affecting the respiratory and cardiovascular system. Furthermore, nitrogen oxide, sulfur dioxide, Volatile Organic Compounds (VOCs), dioxins, and polycyclic aromatic hydrocarbons (PAHs) are all considered air pollutants that are harmful to humans. Carbon monoxide can even provoke direct poisoning when breathed in at high levels. Heavy metals such as lead, when absorbed into the human body, can lead to direct poisoning or chronic intoxication, depending on exposure. Diseases occurring from the aforementioned substances include principally respiratory problems such as Chronic Obstructive Pulmonary Disease (COPD), asthma, bronchiolitis, and also lung cancer, cardiovascular events, central nervous system dysfunctions, and cutaneous diseases. Last but not least, climate change resulting from environmental pollution affects the geographical distribution of many infectious diseases, as do natural disasters. The only way to tackle this problem is through public awareness coupled with a multidisciplinary approach by scientific experts; national and international organizations must address the emergence of this threat and propose sustainable solutions.&quot;,&quot;publisher&quot;:&quot;Frontiers Media S.A.&quot;,&quot;volume&quot;:&quot;8&quot;},&quot;isTemporary&quot;:false}]},{&quot;citationID&quot;:&quot;MENDELEY_CITATION_7afa177a-69e6-4179-8c03-3d27452c3e33&quot;,&quot;properties&quot;:{&quot;noteIndex&quot;:0},&quot;isEdited&quot;:false,&quot;manualOverride&quot;:{&quot;isManuallyOverridden&quot;:true,&quot;citeprocText&quot;:&quot;(Makri &amp;#38; Stilianakis, 2008)&quot;,&quot;manualOverrideText&quot;:&quot;(Makri and Stilianakis, 2008)&quot;},&quot;citationTag&quot;:&quot;MENDELEY_CITATION_v3_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&quot;,&quot;citationItems&quot;:[{&quot;id&quot;:&quot;333dcb43-b7a5-3b67-81b6-271c0753d4e3&quot;,&quot;itemData&quot;:{&quot;type&quot;:&quot;article-journal&quot;,&quot;id&quot;:&quot;333dcb43-b7a5-3b67-81b6-271c0753d4e3&quot;,&quot;title&quot;:&quot;Vulnerability to air pollution health effects&quot;,&quot;author&quot;:[{&quot;family&quot;:&quot;Makri&quot;,&quot;given&quot;:&quot;Anna&quot;,&quot;parse-names&quot;:false,&quot;dropping-particle&quot;:&quot;&quot;,&quot;non-dropping-particle&quot;:&quot;&quot;},{&quot;family&quot;:&quot;Stilianakis&quot;,&quot;given&quot;:&quot;Nikolaos I.&quot;,&quot;parse-names&quot;:false,&quot;dropping-particle&quot;:&quot;&quot;,&quot;non-dropping-particle&quot;:&quot;&quot;}],&quot;container-title&quot;:&quot;International Journal of Hygiene and Environmental Health&quot;,&quot;container-title-short&quot;:&quot;Int J Hyg Environ Health&quot;,&quot;accessed&quot;:{&quot;date-parts&quot;:[[2024,9,17]]},&quot;DOI&quot;:&quot;10.1016/J.IJHEH.2007.06.005&quot;,&quot;ISSN&quot;:&quot;1438-4639&quot;,&quot;PMID&quot;:&quot;17719845&quot;,&quot;issued&quot;:{&quot;date-parts&quot;:[[2008,7,15]]},&quot;page&quot;:&quot;326-336&quot;,&quot;abstract&quot;:&quot;Introduction: Ambient air pollution can have adverse effects on the health of exposed populations, but individuals or groups are not equally vulnerable, and pollution reduction benefits are likely to be unevenly distributed within a population. While the use of total-population risks is a valid approach for public health protection, it is increasingly recognized that more attention on vulnerable groups is necessary. This paper describes population vulnerability to the health effects of air pollutants using risk analysis concepts and based on available evidence. Methods: Publications reporting air pollution health risks for specific sub-populations, or more conceptual discussions of vulnerability, were selected following a literature search of the PubMed database. Only studies in the context of developed countries were included. Information on population characteristics and factors that can influence risk was assessed from the perspective of the vulnerability framework, and was used to outline interactions with biological susceptibility, exposure, and social coping. Results: Population characteristics encompass several factors that interact and confer vulnerability. Age, for example, regarded as significant mostly in terms of physiology, also relates to exposure through behaviours and activities that can be more amenable to prevention. Children are recognized as a high-risk group but their vulnerability may differ by childhood stage, while pregnant women are not explicitly identified as a vulnerable group despite growing evidence for reproductive risks. Social-economic factors have received little attention, although they can affect coping capacity as well as interact with susceptibility and exposure to air pollution. Conclusions: Evidence for vulnerability components often lies in different fields of study and has not been evaluated in an integrated manner. Better understanding of population vulnerability can improve the scientific basis to assess risks and develop policies or other health protection initiatives to reduce the impacts of air pollution. © 2007 Elsevier GmbH. All rights reserved.&quot;,&quot;publisher&quot;:&quot;Urban &amp; Fischer&quot;,&quot;issue&quot;:&quot;3-4&quot;,&quot;volume&quot;:&quot;211&quot;},&quot;isTemporary&quot;:false}]},{&quot;citationID&quot;:&quot;MENDELEY_CITATION_6b50a535-fa60-4af2-97c0-a8b17af9c86b&quot;,&quot;properties&quot;:{&quot;noteIndex&quot;:0},&quot;isEdited&quot;:false,&quot;manualOverride&quot;:{&quot;isManuallyOverridden&quot;:false,&quot;citeprocText&quot;:&quot;(Lorey, 2003)&quot;,&quot;manualOverrideText&quot;:&quot;&quot;},&quot;citationTag&quot;:&quot;MENDELEY_CITATION_v3_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&quot;,&quot;citationItems&quot;:[{&quot;id&quot;:&quot;81526799-7876-38d5-bcc6-d01988bbdf14&quot;,&quot;itemData&quot;:{&quot;type&quot;:&quot;article-journal&quot;,&quot;id&quot;:&quot;81526799-7876-38d5-bcc6-d01988bbdf14&quot;,&quot;title&quot;:&quot;Global environmental challenges of the twenty-first century : resources, consumption, and sustainable solutions&quot;,&quot;author&quot;:[{&quot;family&quot;:&quot;Lorey&quot;,&quot;given&quot;:&quot;David E..&quot;,&quot;parse-names&quot;:false,&quot;dropping-particle&quot;:&quot;&quot;,&quot;non-dropping-particle&quot;:&quot;&quot;}],&quot;accessed&quot;:{&quot;date-parts&quot;:[[2024,9,17]]},&quot;ISBN&quot;:&quot;0842050493&quot;,&quot;URL&quot;:&quot;https://books.google.com/books/about/Global_Environmental_Challenges_of_the_T.html?id=rptyOXsraDoC&quot;,&quot;issued&quot;:{&quot;date-parts&quot;:[[2003]]},&quot;page&quot;:&quot;312&quot;,&quot;abstract&quot;:&quot;Driving Forces -- Environment and Health: Population, Consumption, and the Environment / J. Joseph Speidel -- Food Security, Population, and Environment / Paul R. Ehrlich, Anne H. Ehrlich, Gretchen C. Daily -- Population and Consumption: What We Know, What We Need to Know / Robert W. Kates -- Water -- Water for Food Production: Will There Be Enough in 2025? / Sandra L. Postel -- Water Wars / Joyce R. Starr -- Water and Conflict in Asia? / Paul J. Smith, Charles H. Gross -- Life--or Death--for the Salton Sea? / Robert H. Boyle -- Global Climate and Atmosphere -- Synthesis of Scientific-Technical Information Relevant to Article 2 of the UN Framework Convention -- Shadows of the Climate Future / Stephen H. Schneider -- Human Alteration of the Global Nitrogen Cycle: Causes and Consequences / Peter M. Vitousek et al. -- Biodiversity -- Losing Strands in the Web of Life / John Tuxill, Chris Bright -- Riches from the Rainforest / Chris Wille -- Dying Seas / Anne Platt McGinn -- Sustainable Solutions -- Easter Island's End / Jared Diamond -- Neotropical Restoration Biology / Daniel H. Janzen -- What Are Ecosystem Services? / Gretchen C. Daily -- Marine Ecosystem Services / Charles H. Peterson, Jane Lubchenco -- Environmentally Sustainable Business Practices -- NGOs and the Environment: From Knowledge to Action / Sheila Jasanoff -- The Real Impacts of Household Consumption / Michael Brower, Warren Leon.&quot;,&quot;publisher&quot;:&quot;SR Books&quot;,&quot;container-title-short&quot;:&quot;&quot;},&quot;isTemporary&quot;:false}]},{&quot;citationID&quot;:&quot;MENDELEY_CITATION_42817718-0f80-4900-b311-1a71ce499719&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NDI4MTc3MTgtMGY4MC00OTAwLWIzMTEtMWE3MWNlNDk5NzE5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a63828cc-cd7b-4986-abbd-a34e2ad29730&quot;,&quot;properties&quot;:{&quot;noteIndex&quot;:0},&quot;isEdited&quot;:false,&quot;manualOverride&quot;:{&quot;isManuallyOverridden&quot;:true,&quot;citeprocText&quot;:&quot;(Anbazhagan et al., 2021a; Frantz et al., 2012; Kim &amp;#38; Koo, 2007; Veerle et al., 2004)&quot;,&quot;manualOverrideText&quot;:&quot;(Anbazhagan et al., 2021; Frantz et al., 2012; Kim and Koo, 2007; Veerle et al., 2004)&quot;},&quot;citationTag&quot;:&quot;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&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id&quot;:&quot;b43e8d46-1a62-332b-aedd-cf7a16168dec&quot;,&quot;itemData&quot;:{&quot;type&quot;:&quot;article-journal&quot;,&quot;id&quot;:&quot;b43e8d46-1a62-332b-aedd-cf7a16168dec&quot;,&quot;title&quot;:&quot;Contrasting levels of heavy metals in the feathers of urban pigeons from close habitats suggest limited movements at a restricted scale&quot;,&quot;author&quot;:[{&quot;family&quot;:&quot;Frantz&quot;,&quot;given&quot;:&quot;Adrien&quot;,&quot;parse-names&quot;:false,&quot;dropping-particle&quot;:&quot;&quot;,&quot;non-dropping-particle&quot;:&quot;&quot;},{&quot;family&quot;:&quot;Pottier&quot;,&quot;given&quot;:&quot;Marie Anne&quot;,&quot;parse-names&quot;:false,&quot;dropping-particle&quot;:&quot;&quot;,&quot;non-dropping-particle&quot;:&quot;&quot;},{&quot;family&quot;:&quot;Karimi&quot;,&quot;given&quot;:&quot;Battle&quot;,&quot;parse-names&quot;:false,&quot;dropping-particle&quot;:&quot;&quot;,&quot;non-dropping-particle&quot;:&quot;&quot;},{&quot;family&quot;:&quot;Corbel&quot;,&quot;given&quot;:&quot;Hélène&quot;,&quot;parse-names&quot;:false,&quot;dropping-particle&quot;:&quot;&quot;,&quot;non-dropping-particle&quot;:&quot;&quot;},{&quot;family&quot;:&quot;Aubry&quot;,&quot;given&quot;:&quot;Emmanuel&quot;,&quot;parse-names&quot;:false,&quot;dropping-particle&quot;:&quot;&quot;,&quot;non-dropping-particle&quot;:&quot;&quot;},{&quot;family&quot;:&quot;Haussy&quot;,&quot;given&quot;:&quot;Claudy&quot;,&quot;parse-names&quot;:false,&quot;dropping-particle&quot;:&quot;&quot;,&quot;non-dropping-particle&quot;:&quot;&quot;},{&quot;family&quot;:&quot;Gasparini&quot;,&quot;given&quot;:&quot;Julien&quot;,&quot;parse-names&quot;:false,&quot;dropping-particle&quot;:&quot;&quot;,&quot;non-dropping-particle&quot;:&quot;&quot;},{&quot;family&quot;:&quot;Castrec-Rouelle&quot;,&quot;given&quot;:&quot;Maryse&quot;,&quot;parse-names&quot;:false,&quot;dropping-particle&quot;:&quot;&quot;,&quot;non-dropping-particle&quot;:&quot;&quot;}],&quot;container-title&quot;:&quot;Environmental Pollution&quot;,&quot;DOI&quot;:&quot;10.1016/j.envpol.2012.04.003&quot;,&quot;ISSN&quot;:&quot;02697491&quot;,&quot;PMID&quot;:&quot;22584112&quot;,&quot;issued&quot;:{&quot;date-parts&quot;:[[2012,9]]},&quot;page&quot;:&quot;23-28&quot;,&quot;abstract&quot;:&quot;Despite restrictions in emissions, heavy metals may remain a major environmental issue due to their numerous sources and their persistence. Here, we assessed current levels of 4 metals (Copper, Cadmium, Lead, Zinc) in the feathers of 91 feral pigeons (Columba livia) from 7 sites in the urbanized region of Paris. Elements were detected in all pigeons, indicating that metals persist in urbanized areas. The ratio between metal concentrations in the feathers vs. in the environment calculated using data from other studies was 2-90 times higher for cadmium than for other metals, underlying its ecological importance. Concentrations in the feathers depended on locality, suggesting that pigeons remain in local habitats at this restricted scale, as expected from previous observations. Overall, our study suggests that urban feral pigeons may represent a good model system for metal biomonitoring. Crown Copyright © 2012 Published by Elsevier Ltd. All rights reserved.&quot;,&quot;volume&quot;:&quot;168&quot;,&quot;container-title-short&quot;:&quot;&quot;},&quot;isTemporary&quot;:false},{&quot;id&quot;:&quot;21c59ad3-af68-3327-98c8-9a18fb63ba21&quot;,&quot;itemData&quot;:{&quot;type&quot;:&quot;article-journal&quot;,&quot;id&quot;:&quot;21c59ad3-af68-3327-98c8-9a18fb63ba21&quot;,&quot;title&quot;:&quot;The use of feathers to monitor heavy metal contamination in Herons, Korea&quot;,&quot;author&quot;:[{&quot;family&quot;:&quot;Kim&quot;,&quot;given&quot;:&quot;J.&quot;,&quot;parse-names&quot;:false,&quot;dropping-particle&quot;:&quot;&quot;,&quot;non-dropping-particle&quot;:&quot;&quot;},{&quot;family&quot;:&quot;Koo&quot;,&quot;given&quot;:&quot;T. H.&quot;,&quot;parse-names&quot;:false,&quot;dropping-particle&quot;:&quot;&quot;,&quot;non-dropping-particle&quot;:&quot;&quot;}],&quot;container-title&quot;:&quot;Archives of Environmental Contamination and Toxicology&quot;,&quot;container-title-short&quot;:&quot;Arch Environ Contam Toxicol&quot;,&quot;DOI&quot;:&quot;10.1007/s00244-006-0196-y&quot;,&quot;ISSN&quot;:&quot;00904341&quot;,&quot;PMID&quot;:&quot;17657458&quot;,&quot;issued&quot;:{&quot;date-parts&quot;:[[2007]]},&quot;page&quot;:&quot;435-441&quot;,&quot;abstract&quot;:&quot;This study measured concentrations of iron, manganese, zinc, copper, lead, and cadmium in environmental substrates (water and sediment) as well as in the diet and feathers of Black-crowned Night Heron Nycticorax nycticorax and Grey Heron Ardea cinerea chicks from Pyeongtaek heronry, Gyeonggi-do, Korea. Zinc and cadmium concentrations in sediment were relatively high, but lead was low. In the diet, only copper concentrations were higher in Black-crowned Night Herons than in Grey Herons. Cadmium concentrations in the diet of two heron species from a Pyeongtaek heron colony were also higher than reported in other studies. In feathers, iron, copper, and lead concentrations were significantly different between heron species. Iron and copper concentrations were higher in Black-crowned Night Heron chicks than in Grey Heron chicks, but lead concentrations were not. Therefore, with the exception of lead, heavy metal concentrations in feathers were not related to concentrations in the diet. Zinc, iron, and lead concentrations in heron feathers were within the ranges reported by other heron studies, but manganese, copper, and cadmium were much higher. Lead and cadmium concentrations in feathers of Black-crowned Night Heron and Grey Heron chicks were elevated to lead and cadmium concentrations in the diet. Therefore, we suggest that lead and cadmium concentrations in heron feathers reflect contamination of breeding sites and are useful bioindicators of local contamination. © 2007 Springer Science+Business Media, LLC.&quot;,&quot;publisher&quot;:&quot;Springer New York&quot;,&quot;issue&quot;:&quot;3&quot;,&quot;volume&quot;:&quot;53&quot;},&quot;isTemporary&quot;:false},{&quot;id&quot;:&quot;79f430f5-9946-3b6d-af5b-4bd12fc9dabf&quot;,&quot;itemData&quot;:{&quot;type&quot;:&quot;article-journal&quot;,&quot;id&quot;:&quot;79f430f5-9946-3b6d-af5b-4bd12fc9dabf&quot;,&quot;title&quot;:&quot;The importance of exogenous contamination on heavy metal levels in bird feathers. A field experiment with free-living great tits, Parus major&quot;,&quot;author&quot;:[{&quot;family&quot;:&quot;Veerle&quot;,&quot;given&quot;:&quot;Jaspers&quot;,&quot;parse-names&quot;:false,&quot;dropping-particle&quot;:&quot;&quot;,&quot;non-dropping-particle&quot;:&quot;&quot;},{&quot;family&quot;:&quot;Tom&quot;,&quot;given&quot;:&quot;Dauwe&quot;,&quot;parse-names&quot;:false,&quot;dropping-particle&quot;:&quot;&quot;,&quot;non-dropping-particle&quot;:&quot;&quot;},{&quot;family&quot;:&quot;Rianne&quot;,&quot;given&quot;:&quot;Pinxten&quot;,&quot;parse-names&quot;:false,&quot;dropping-particle&quot;:&quot;&quot;,&quot;non-dropping-particle&quot;:&quot;&quot;},{&quot;family&quot;:&quot;Lieven&quot;,&quot;given&quot;:&quot;Bervoets&quot;,&quot;parse-names&quot;:false,&quot;dropping-particle&quot;:&quot;&quot;,&quot;non-dropping-particle&quot;:&quot;&quot;},{&quot;family&quot;:&quot;Ronny&quot;,&quot;given&quot;:&quot;Blust&quot;,&quot;parse-names&quot;:false,&quot;dropping-particle&quot;:&quot;&quot;,&quot;non-dropping-particle&quot;:&quot;&quot;},{&quot;family&quot;:&quot;Marcel&quot;,&quot;given&quot;:&quot;Eens&quot;,&quot;parse-names&quot;:false,&quot;dropping-particle&quot;:&quot;&quot;,&quot;non-dropping-particle&quot;:&quot;&quot;}],&quot;container-title&quot;:&quot;Journal of Environmental Monitoring&quot;,&quot;DOI&quot;:&quot;10.1039/b314919f&quot;,&quot;ISSN&quot;:&quot;14640325&quot;,&quot;PMID&quot;:&quot;15054546&quot;,&quot;issued&quot;:{&quot;date-parts&quot;:[[2004,4]]},&quot;page&quot;:&quot;356-360&quot;,&quot;abstract&quot;:&quot;Feathers have been used extensively as non-destructive biomonitors for heavy metal pollution. Birds excrete heavy metals into growing feathers during moult. After feather formation, the feathers become isolated from the rest of the body, suggesting that the feathers contain information of circulating heavy metal concentrations in the blood at the time of their development. However, heavy metal levels may change due to exogenous contamination, resulting in higher concentrations in feathers that are exposed most to exogenous conditions. We studied the effect of exogenous contamination in free-living adult great tits (Parus major) by measuring - within the same individual - the concentrations of twelve heavy metals (Ag, Al, As, Cd, Co, Cu, Fe, Hg, Mn, Pb, Tl and Zn) in three outermost tail feathers that were exposed to exogenous contamination for different periods of time. In particular, for each individual heavy metal levels in the removed left outermost tail feather were compared with levels in the regrown left and the right outermost tail feather, that were both removed 40 days after removal of the original left feather. This study revealed that, with the exception of mercury, the concentration of all heavy metals was significantly different among the three outermost tail feathers. Our results suggest that concentrations of most heavy metals build up with increasing age of the feather, indicating that exogenous contamination may be an important source of heavy metals in feathers. However, we found no significant differences in Hg concentrations and we found only small differences in Zn concentrations among tail feathers. Consequently, the concentrations of zinc and mercury in feathers are probably primarily due to endogenous deposition.&quot;,&quot;issue&quot;:&quot;4&quot;,&quot;volume&quot;:&quot;6&quot;,&quot;container-title-short&quot;:&quot;&quot;},&quot;isTemporary&quot;:false}]},{&quot;citationID&quot;:&quot;MENDELEY_CITATION_7f606fff-08ad-46ff-b04d-46076efc6ef0&quot;,&quot;properties&quot;:{&quot;noteIndex&quot;:0},&quot;isEdited&quot;:false,&quot;manualOverride&quot;:{&quot;isManuallyOverridden&quot;:true,&quot;citeprocText&quot;:&quot;(Lodenius &amp;#38; Solonen, 2013)&quot;,&quot;manualOverrideText&quot;:&quot;(Lodenius and Solonen, 2013).&quot;},&quot;citationTag&quot;:&quot;MENDELEY_CITATION_v3_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&quot;,&quot;citationItems&quot;:[{&quot;id&quot;:&quot;a2c08d84-3d30-33fb-9b39-23c05e07affa&quot;,&quot;itemData&quot;:{&quot;type&quot;:&quot;article-journal&quot;,&quot;id&quot;:&quot;a2c08d84-3d30-33fb-9b39-23c05e07affa&quot;,&quot;title&quot;:&quot;The use of feathers of birds of prey as indicators of metal pollution&quot;,&quot;author&quot;:[{&quot;family&quot;:&quot;Lodenius&quot;,&quot;given&quot;:&quot;Martin&quot;,&quot;parse-names&quot;:false,&quot;dropping-particle&quot;:&quot;&quot;,&quot;non-dropping-particle&quot;:&quot;&quot;},{&quot;family&quot;:&quot;Solonen&quot;,&quot;given&quot;:&quot;Tapio&quot;,&quot;parse-names&quot;:false,&quot;dropping-particle&quot;:&quot;&quot;,&quot;non-dropping-particle&quot;:&quot;&quot;}],&quot;container-title&quot;:&quot;Ecotoxicology&quot;,&quot;accessed&quot;:{&quot;date-parts&quot;:[[2024,9,17]]},&quot;DOI&quot;:&quot;10.1007/S10646-013-1128-Z/METRICS&quot;,&quot;ISSN&quot;:&quot;09639292&quot;,&quot;PMID&quot;:&quot;24096904&quot;,&quot;URL&quot;:&quot;https://link.springer.com/article/10.1007/s10646-013-1128-z&quot;,&quot;issued&quot;:{&quot;date-parts&quot;:[[2013,11,6]]},&quot;page&quot;:&quot;1319-1334&quot;,&quot;abstract&quot;:&quot;Published results concerning metal levels in feathers of birds of prey were listed and evaluated. Mercury concentrations have been studied most and the background values normally vary between 0.1 and 5 mg/kg dry weight the highest concentrations being in birds from aquatic food chains. Pollution causes elevated levels of mercury in feathers. The concentrations of cadmium, copper, lead and zinc show reasonable variation between species, areas and time periods. Feathers of birds of prey have proved to be good indicators of the status of environmental heavy metal pollution. Special attention should be paid to clean sampling and preparation of samples. Interpretation of the results requires knowledge on food habit, molting and migration patterns of the species. Several species representing different food chains should be included in comprehensive monitoring surveys. Chick feathers reflect most reliably local conditions. © 2013 Springer Science+Business Media New York.&quot;,&quot;publisher&quot;:&quot;Springer&quot;,&quot;issue&quot;:&quot;9&quot;,&quot;volume&quot;:&quot;22&quot;,&quot;container-title-short&quot;:&quot;&quot;},&quot;isTemporary&quot;:false}]},{&quot;citationID&quot;:&quot;MENDELEY_CITATION_c3357103-8bb5-4261-a3d6-d15db24673fa&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YzMzNTcxMDMtOGJiNS00MjYxLWEzZDYtZDE1ZGIyNDY3M2Zh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633e9273-f20f-4191-bcb4-90bb20ccb082&quot;,&quot;properties&quot;:{&quot;noteIndex&quot;:0},&quot;isEdited&quot;:false,&quot;manualOverride&quot;:{&quot;isManuallyOverridden&quot;:true,&quot;citeprocText&quot;:&quot;(Goede &amp;#38; De Bruin, 1986)&quot;,&quot;manualOverrideText&quot;:&quot;(Goede &amp; De Bruin, 1986).&quot;},&quot;citationTag&quot;:&quot;MENDELEY_CITATION_v3_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&quot;,&quot;citationItems&quot;:[{&quot;id&quot;:&quot;41c9391b-dc64-3a1d-a928-3c5cae119d49&quot;,&quot;itemData&quot;:{&quot;type&quot;:&quot;report&quot;,&quot;id&quot;:&quot;41c9391b-dc64-3a1d-a928-3c5cae119d49&quot;,&quot;title&quot;:&quot;THE USE OF BIRD FEATHERS FOR INDICATING HEAVY METAL POLLUTION&quot;,&quot;author&quot;:[{&quot;family&quot;:&quot;Goede&quot;,&quot;given&quot;:&quot;A A&quot;,&quot;parse-names&quot;:false,&quot;dropping-particle&quot;:&quot;&quot;,&quot;non-dropping-particle&quot;:&quot;&quot;},{&quot;family&quot;:&quot;Bruin&quot;,&quot;given&quot;:&quot;M&quot;,&quot;parse-names&quot;:false,&quot;dropping-particle&quot;:&quot;&quot;,&quot;non-dropping-particle&quot;:&quot;De&quot;}],&quot;issued&quot;:{&quot;date-parts&quot;:[[1986]]},&quot;abstract&quot;:&quot;Feather material has been investigated as a suitable indicating tissue for heavy metal pollution. At least three different routes are described through which trace metal content in the feathers can increase: internal deposition during growth, contamination by the bird's secretion and outside contamination. As mercury is only deposited during feather growth, the feather burden reflects the internal contamination of the bird. Internal deposition of zinc appears to be well regulated in the shaft but concentrations differ widely in the vanes. No external contamination of the vanes could be demonstrated, so these levels reflect contamination from inside. Selenium and lead contamination can be deposited by the birds secretion. When the time elapsed after feather formation is accounted for, the feather can give indirectly an indication of the birds exp6~ure to these elements.&quot;,&quot;container-title-short&quot;:&quot;&quot;},&quot;isTemporary&quot;:false}]},{&quot;citationID&quot;:&quot;MENDELEY_CITATION_885a129f-b456-4ca3-820a-d2478554de2d&quot;,&quot;properties&quot;:{&quot;noteIndex&quot;:0},&quot;isEdited&quot;:false,&quot;manualOverride&quot;:{&quot;isManuallyOverridden&quot;:false,&quot;citeprocText&quot;:&quot;(Anbazhagan et al., 2021b)&quot;,&quot;manualOverrideText&quot;:&quot;&quot;},&quot;citationTag&quot;:&quot;MENDELEY_CITATION_v3_eyJjaXRhdGlvbklEIjoiTUVOREVMRVlfQ0lUQVRJT05fODg1YTEyOWYtYjQ1Ni00Y2EzLTgyMGEtZDI0Nzg1NTRkZTJkIiwicHJvcGVydGllcyI6eyJub3RlSW5kZXgiOjB9LCJpc0VkaXRlZCI6ZmFsc2UsIm1hbnVhbE92ZXJyaWRlIjp7ImlzTWFudWFsbHlPdmVycmlkZGVuIjpmYWxzZSwiY2l0ZXByb2NUZXh0IjoiKEFuYmF6aGFnYW4gZXQgYWwuLCAyMDIxYikiLCJtYW51YWxPdmVycmlkZVRleHQiOiIifSwiY2l0YXRpb25JdGVtcyI6W3siaWQiOiI3ZWY3OWI5My01OWI2LTM5YTgtYTE0Yi0wYWYxMmZiMjdjMzgiLCJpdGVtRGF0YSI6eyJ0eXBlIjoiYXJ0aWNsZS1qb3VybmFsIiwiaWQiOiI3ZWY3OWI5My01OWI2LTM5YTgtYTE0Yi0wYWYxMmZiMjdjMzg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hY2Nlc3NlZCI6eyJkYXRlLXBhcnRzIjpbWzIwMjUsNCwyNV1dfSwiRE9JIjoiMTAuMTAwNy9TMTEzNTYtMDIxLTEzMzcxLTEvTUVUUklDUyIsIklTU04iOiIxNjE0NzQ5OSIsIlBNSUQiOiIzMzczMzQxMyIsIlVSTCI6Imh0dHBzOi8vbGluay5zcHJpbmdlci5jb20vYXJ0aWNsZS8xMC4xMDA3L3MxMTM1Ni0wMjEtMTMzNzEtMS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7ef79b93-59b6-39a8-a14b-0af12fb27c38&quot;,&quot;itemData&quot;:{&quot;type&quot;:&quot;article-journal&quot;,&quot;id&quot;:&quot;7ef79b93-59b6-39a8-a14b-0af12fb27c38&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accessed&quot;:{&quot;date-parts&quot;:[[2025,4,25]]},&quot;DOI&quot;:&quot;10.1007/S11356-021-13371-1/METRICS&quot;,&quot;ISSN&quot;:&quot;16147499&quot;,&quot;PMID&quot;:&quot;33733413&quot;,&quot;URL&quot;:&quot;https://link.springer.com/article/10.1007/s11356-021-13371-1&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77a9c0c6-cc5d-494e-b862-0126a9646b5c&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NzdhOWMwYzYtY2M1ZC00OTRlLWI4NjItMDEyNmE5NjQ2YjVj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662da52a-c2c2-4a02-8e5a-ff839282f4c4&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NjYyZGE1MmEtYzJjMi00YTAyLThlNWEtZmY4MzkyODJmNGM0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a8798408-1b71-4c38-a267-f377857e5b10&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YTg3OTg0MDgtMWI3MS00YzM4LWEyNjctZjM3Nzg1N2U1YjEw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8ebe0bd4-b618-43f8-8e71-b8e8672cf582&quot;,&quot;properties&quot;:{&quot;noteIndex&quot;:0},&quot;isEdited&quot;:false,&quot;manualOverride&quot;:{&quot;isManuallyOverridden&quot;:true,&quot;citeprocText&quot;:&quot;(Harrison &amp;#38; Stiassny, 1999; Moyle et al., 2000; Reddy et al., 2009; Sala et al., 2000)&quot;,&quot;manualOverrideText&quot;:&quot;(Harrison and Stiassny, n.d.; Moyle et al., 2000; Reddy et al., 2009; Sala et al., 2000)&quot;},&quot;citationTag&quot;:&quot;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&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id&quot;:&quot;8f123c61-2902-3652-9eaf-cd20272b78c4&quot;,&quot;itemData&quot;:{&quot;type&quot;:&quot;article-journal&quot;,&quot;id&quot;:&quot;8f123c61-2902-3652-9eaf-cd20272b78c4&quot;,&quot;title&quot;:&quot;Aliens in Fresh Water&quot;,&quot;author&quot;:[{&quot;family&quot;:&quot;Moyle&quot;,&quot;given&quot;:&quot;Peter B.&quot;,&quot;parse-names&quot;:false,&quot;dropping-particle&quot;:&quot;&quot;,&quot;non-dropping-particle&quot;:&quot;&quot;},{&quot;family&quot;:&quot;Claudi&quot;,&quot;given&quot;:&quot;Renata&quot;,&quot;parse-names&quot;:false,&quot;dropping-particle&quot;:&quot;&quot;,&quot;non-dropping-particle&quot;:&quot;&quot;},{&quot;family&quot;:&quot;Leach&quot;,&quot;given&quot;:&quot;Joseph H.&quot;,&quot;parse-names&quot;:false,&quot;dropping-particle&quot;:&quot;&quot;,&quot;non-dropping-particle&quot;:&quot;&quot;}],&quot;container-title&quot;:&quot;Ecology&quot;,&quot;container-title-short&quot;:&quot;Ecology&quot;,&quot;accessed&quot;:{&quot;date-parts&quot;:[[2024,9,6]]},&quot;DOI&quot;:&quot;10.2307/177356&quot;,&quot;ISSN&quot;:&quot;00129658&quot;,&quot;issued&quot;:{&quot;date-parts&quot;:[[2000,10]]},&quot;page&quot;:&quot;2945&quot;,&quot;publisher&quot;:&quot;Wiley&quot;,&quot;issue&quot;:&quot;10&quot;,&quot;volume&quot;:&quot;81&quot;},&quot;isTemporary&quot;:false},{&quot;id&quot;:&quot;8a0f9f52-be5b-3304-897f-3a9cdeb74bfd&quot;,&quot;itemData&quot;:{&quot;type&quot;:&quot;report&quot;,&quot;id&quot;:&quot;8a0f9f52-be5b-3304-897f-3a9cdeb74bfd&quot;,&quot;title&quot;:&quot;The quiet crisis: a preliminary listing of the freshwater fishes of the world that are extinct or \&quot;missing in action\&quot; SEE PROFILE&quot;,&quot;author&quot;:[{&quot;family&quot;:&quot;Harrison&quot;,&quot;given&quot;:&quot;Ian James&quot;,&quot;parse-names&quot;:false,&quot;dropping-particle&quot;:&quot;&quot;,&quot;non-dropping-particle&quot;:&quot;&quot;},{&quot;family&quot;:&quot;Stiassny&quot;,&quot;given&quot;:&quot;Melanie L J&quot;,&quot;parse-names&quot;:false,&quot;dropping-particle&quot;:&quot;&quot;,&quot;non-dropping-particle&quot;:&quot;&quot;}],&quot;URL&quot;:&quot;https://www.researchgate.net/publication/313051074&quot;,&quot;issued&quot;:{&quot;date-parts&quot;:[[1999]]},&quot;container-title-short&quot;:&quot;&quot;},&quot;isTemporary&quot;:false},{&quot;id&quot;:&quot;bf038862-fbbe-3e12-8405-797f3ac8f5c3&quot;,&quot;itemData&quot;:{&quot;type&quot;:&quot;article-journal&quot;,&quot;id&quot;:&quot;bf038862-fbbe-3e12-8405-797f3ac8f5c3&quot;,&quot;title&quot;:&quot;Global biodiversity scenarios for the year 2100&quot;,&quot;author&quot;:[{&quot;family&quot;:&quot;Sala&quot;,&quot;given&quot;:&quot;Osvaldo E.&quot;,&quot;parse-names&quot;:false,&quot;dropping-particle&quot;:&quot;&quot;,&quot;non-dropping-particle&quot;:&quot;&quot;},{&quot;family&quot;:&quot;Chapin&quot;,&quot;given&quot;:&quot;F. Stuart&quot;,&quot;parse-names&quot;:false,&quot;dropping-particle&quot;:&quot;&quot;,&quot;non-dropping-particle&quot;:&quot;&quot;},{&quot;family&quot;:&quot;Armesto&quot;,&quot;given&quot;:&quot;Juan J.&quot;,&quot;parse-names&quot;:false,&quot;dropping-particle&quot;:&quot;&quot;,&quot;non-dropping-particle&quot;:&quot;&quot;},{&quot;family&quot;:&quot;Berlow&quot;,&quot;given&quot;:&quot;Eric&quot;,&quot;parse-names&quot;:false,&quot;dropping-particle&quot;:&quot;&quot;,&quot;non-dropping-particle&quot;:&quot;&quot;},{&quot;family&quot;:&quot;Bloomfield&quot;,&quot;given&quot;:&quot;Janine&quot;,&quot;parse-names&quot;:false,&quot;dropping-particle&quot;:&quot;&quot;,&quot;non-dropping-particle&quot;:&quot;&quot;},{&quot;family&quot;:&quot;Dirzo&quot;,&quot;given&quot;:&quot;Rodolfo&quot;,&quot;parse-names&quot;:false,&quot;dropping-particle&quot;:&quot;&quot;,&quot;non-dropping-particle&quot;:&quot;&quot;},{&quot;family&quot;:&quot;Huber-Sanwald&quot;,&quot;given&quot;:&quot;Elisabeth&quot;,&quot;parse-names&quot;:false,&quot;dropping-particle&quot;:&quot;&quot;,&quot;non-dropping-particle&quot;:&quot;&quot;},{&quot;family&quot;:&quot;Huenneke&quot;,&quot;given&quot;:&quot;Laura F.&quot;,&quot;parse-names&quot;:false,&quot;dropping-particle&quot;:&quot;&quot;,&quot;non-dropping-particle&quot;:&quot;&quot;},{&quot;family&quot;:&quot;Jackson&quot;,&quot;given&quot;:&quot;Robert B.&quot;,&quot;parse-names&quot;:false,&quot;dropping-particle&quot;:&quot;&quot;,&quot;non-dropping-particle&quot;:&quot;&quot;},{&quot;family&quot;:&quot;Kinzig&quot;,&quot;given&quot;:&quot;Ann&quot;,&quot;parse-names&quot;:false,&quot;dropping-particle&quot;:&quot;&quot;,&quot;non-dropping-particle&quot;:&quot;&quot;},{&quot;family&quot;:&quot;Leemans&quot;,&quot;given&quot;:&quot;Rik&quot;,&quot;parse-names&quot;:false,&quot;dropping-particle&quot;:&quot;&quot;,&quot;non-dropping-particle&quot;:&quot;&quot;},{&quot;family&quot;:&quot;Lodge&quot;,&quot;given&quot;:&quot;David M.&quot;,&quot;parse-names&quot;:false,&quot;dropping-particle&quot;:&quot;&quot;,&quot;non-dropping-particle&quot;:&quot;&quot;},{&quot;family&quot;:&quot;Mooney&quot;,&quot;given&quot;:&quot;Harold A.&quot;,&quot;parse-names&quot;:false,&quot;dropping-particle&quot;:&quot;&quot;,&quot;non-dropping-particle&quot;:&quot;&quot;},{&quot;family&quot;:&quot;Oesterheld&quot;,&quot;given&quot;:&quot;Martin&quot;,&quot;parse-names&quot;:false,&quot;dropping-particle&quot;:&quot;&quot;,&quot;non-dropping-particle&quot;:&quot;&quot;},{&quot;family&quot;:&quot;Poff&quot;,&quot;given&quot;:&quot;N. Le Roy&quot;,&quot;parse-names&quot;:false,&quot;dropping-particle&quot;:&quot;&quot;,&quot;non-dropping-particle&quot;:&quot;&quot;},{&quot;family&quot;:&quot;Sykes&quot;,&quot;given&quot;:&quot;Martin T.&quot;,&quot;parse-names&quot;:false,&quot;dropping-particle&quot;:&quot;&quot;,&quot;non-dropping-particle&quot;:&quot;&quot;},{&quot;family&quot;:&quot;Walker&quot;,&quot;given&quot;:&quot;Brian H.&quot;,&quot;parse-names&quot;:false,&quot;dropping-particle&quot;:&quot;&quot;,&quot;non-dropping-particle&quot;:&quot;&quot;},{&quot;family&quot;:&quot;Walker&quot;,&quot;given&quot;:&quot;Marilyn&quot;,&quot;parse-names&quot;:false,&quot;dropping-particle&quot;:&quot;&quot;,&quot;non-dropping-particle&quot;:&quot;&quot;},{&quot;family&quot;:&quot;Wall&quot;,&quot;given&quot;:&quot;Diana H.&quot;,&quot;parse-names&quot;:false,&quot;dropping-particle&quot;:&quot;&quot;,&quot;non-dropping-particle&quot;:&quot;&quot;}],&quot;container-title&quot;:&quot;Science&quot;,&quot;container-title-short&quot;:&quot;Science (1979)&quot;,&quot;accessed&quot;:{&quot;date-parts&quot;:[[2024,9,6]]},&quot;DOI&quot;:&quot;10.1126/SCIENCE.287.5459.1770&quot;,&quot;ISSN&quot;:&quot;00368075&quot;,&quot;PMID&quot;:&quot;10710299&quot;,&quot;issued&quot;:{&quot;date-parts&quot;:[[2000,3,10]]},&quot;page&quot;:&quot;1770-1774&quot;,&quot;abstract&quot;:&quot;Scenarios of changes in biodiversity for the year 2100 can now be developed based on scenarios of changes in atmospheric carbon dioxide, climate, vegetation, and land use and the known sensitivity of biodiversity to these changes. This study identified a ranking of the importance of drivers of change, a ranking of the biomes with respect to expected changes, and the major sources of uncertainties. For terrestrial ecosystems, land-use change probably will have the largest effect, followed by climate change, nitrogen deposition, biotic exchange, and elevated carbon dioxide concentration. For freshwater ecosystems, biotic exchange is much more important. Mediterranean climate and grassland ecosystems likely will experience the greatest proportional change in biodiversity because of the substantial influence of all drivers of biodiversity change. Northern temperate ecosystems are estimated to experience the least biodiversity change because major land-use change has already occurred. Plausible changes in biodiversity in other biomes depend on interactions among the causes of biodiversity change. These interactions represent one of the largest uncertainties in projections of future biodiversity change.&quot;,&quot;issue&quot;:&quot;5459&quot;,&quot;volume&quot;:&quot;287&quot;},&quot;isTemporary&quot;:false}]},{&quot;citationID&quot;:&quot;MENDELEY_CITATION_2b7904b7-f7e8-4c01-860d-645fcb3f4772&quot;,&quot;properties&quot;:{&quot;noteIndex&quot;:0},&quot;isEdited&quot;:false,&quot;manualOverride&quot;:{&quot;isManuallyOverridden&quot;:false,&quot;citeprocText&quot;:&quot;(Reddy et al., 2009)&quot;,&quot;manualOverrideText&quot;:&quot;&quot;},&quot;citationTag&quot;:&quot;MENDELEY_CITATION_v3_eyJjaXRhdGlvbklEIjoiTUVOREVMRVlfQ0lUQVRJT05fMmI3OTA0YjctZjdlOC00YzAxLTg2MGQtNjQ1ZmNiM2Y0Nzcy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citationID&quot;:&quot;MENDELEY_CITATION_a2f7ff96-7e60-4e00-8eed-e3b3a3b1587c&quot;,&quot;properties&quot;:{&quot;noteIndex&quot;:0},&quot;isEdited&quot;:false,&quot;manualOverride&quot;:{&quot;isManuallyOverridden&quot;:false,&quot;citeprocText&quot;:&quot;(Ibañez et al., 2023)&quot;,&quot;manualOverrideText&quot;:&quot;&quot;},&quot;citationTag&quot;:&quot;MENDELEY_CITATION_v3_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&quot;,&quot;citationItems&quot;:[{&quot;id&quot;:&quot;e1531916-d54d-3c69-8907-8a53c5f6a328&quot;,&quot;itemData&quot;:{&quot;type&quot;:&quot;article-journal&quot;,&quot;id&quot;:&quot;e1531916-d54d-3c69-8907-8a53c5f6a328&quot;,&quot;title&quot;:&quot;The presence of an invasive bird, the Common Starling, in an urban landscape: habitat use and relationships with other bird species&quot;,&quot;author&quot;:[{&quot;family&quot;:&quot;Ibañez&quot;,&quot;given&quot;:&quot;Lucía&quot;,&quot;parse-names&quot;:false,&quot;dropping-particle&quot;:&quot;&quot;,&quot;non-dropping-particle&quot;:&quot;&quot;},{&quot;family&quot;:&quot;Palacio&quot;,&quot;given&quot;:&quot;Facundo X.&quot;,&quot;parse-names&quot;:false,&quot;dropping-particle&quot;:&quot;&quot;,&quot;non-dropping-particle&quot;:&quot;&quot;},{&quot;family&quot;:&quot;Maragliano&quot;,&quot;given&quot;:&quot;René E.&quot;,&quot;parse-names&quot;:false,&quot;dropping-particle&quot;:&quot;&quot;,&quot;non-dropping-particle&quot;:&quot;&quot;},{&quot;family&quot;:&quot;Montalti&quot;,&quot;given&quot;:&quot;Diego&quot;,&quot;parse-names&quot;:false,&quot;dropping-particle&quot;:&quot;&quot;,&quot;non-dropping-particle&quot;:&quot;&quot;}],&quot;container-title&quot;:&quot;Journal of Ornithology&quot;,&quot;container-title-short&quot;:&quot;J Ornithol&quot;,&quot;accessed&quot;:{&quot;date-parts&quot;:[[2025,4,25]]},&quot;DOI&quot;:&quot;10.1007/S10336-023-02047-X/METRICS&quot;,&quot;ISSN&quot;:&quot;21937206&quot;,&quot;URL&quot;:&quot;https://link.springer.com/article/10.1007/s10336-023-02047-x&quot;,&quot;issued&quot;:{&quot;date-parts&quot;:[[2023,7,1]]},&quot;page&quot;:&quot;537-546&quot;,&quot;abstract&quot;:&quot;The Common Starling (Sturnus vulgaris) is an invasive bird introduced in Argentina in the 1980’s that shares flocks with both native and exotic birds. Analyzing interspecific relationships and habitat use of introduced species is crucial to understand the invasion process and to alert for negative impacts on biodiversity. We conducted bird counts from April 2015 to March 2016 in a town from east-central Argentina to assess relationships between starling abundance, bird community attributes, and a group of birds as potential competitors for food. We analyzed the relationship between lawn cover and starling abundance. The starling was strongly positively associated with total bird abundance, and negatively with total bird richness and diversity, whereas the abundance and richness of the group of potential competitors showed a weak negative association with starling abundance. We found positive relationships with the abundance of native birds (Rufous-bellied Thrush Turdus rufiventris, Shiny Cowbird Molothrus bonariensis, Bay-winged Cowbird Agelaioides badius and Eared Dove Zenaida auriculata), as well as negative relationships with (Monk Parakeet (Myiopsitta monachus) and Picui Ground-dove Columbina picui) and exotic birds (Rock Dove Columbia livia and House Sparrow Passer domesticus). Moreover, starlings were positively related to lawn cover. Negative associations with local species could be the result of either competition for resources or differences in habitat use, whereas positive associations could represent advantages related to food accessibility and reduction in predation risk, or similarities in habitat use in Argentina. Our results represent a first step to understand the ecology of this invasive species, as well as to identify native species under potential ecological threat.&quot;,&quot;publisher&quot;:&quot;Springer Science and Business Media Deutschland GmbH&quot;,&quot;issue&quot;:&quot;3&quot;,&quot;volume&quot;:&quot;164&quot;},&quot;isTemporary&quot;:false}]},{&quot;citationID&quot;:&quot;MENDELEY_CITATION_135e466c-b7ab-4ac5-83d6-a9475f53c7c4&quot;,&quot;properties&quot;:{&quot;noteIndex&quot;:0},&quot;isEdited&quot;:false,&quot;manualOverride&quot;:{&quot;isManuallyOverridden&quot;:false,&quot;citeprocText&quot;:&quot;(Weidlich et al., 2020)&quot;,&quot;manualOverrideText&quot;:&quot;&quot;},&quot;citationTag&quot;:&quot;MENDELEY_CITATION_v3_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&quot;,&quot;citationItems&quot;:[{&quot;id&quot;:&quot;6f15c8e3-b90e-330f-9995-e1ea396a4bf7&quot;,&quot;itemData&quot;:{&quot;type&quot;:&quot;article-journal&quot;,&quot;id&quot;:&quot;6f15c8e3-b90e-330f-9995-e1ea396a4bf7&quot;,&quot;title&quot;:&quot;Controlling invasive plant species in ecological restoration: A global review&quot;,&quot;author&quot;:[{&quot;family&quot;:&quot;Weidlich&quot;,&quot;given&quot;:&quot;Emanuela W.A.&quot;,&quot;parse-names&quot;:false,&quot;dropping-particle&quot;:&quot;&quot;,&quot;non-dropping-particle&quot;:&quot;&quot;},{&quot;family&quot;:&quot;Flórido&quot;,&quot;given&quot;:&quot;Flávia G.&quot;,&quot;parse-names&quot;:false,&quot;dropping-particle&quot;:&quot;&quot;,&quot;non-dropping-particle&quot;:&quot;&quot;},{&quot;family&quot;:&quot;Sorrini&quot;,&quot;given&quot;:&quot;Taísi B.&quot;,&quot;parse-names&quot;:false,&quot;dropping-particle&quot;:&quot;&quot;,&quot;non-dropping-particle&quot;:&quot;&quot;},{&quot;family&quot;:&quot;Brancalion&quot;,&quot;given&quot;:&quot;Pedro H.S.&quot;,&quot;parse-names&quot;:false,&quot;dropping-particle&quot;:&quot;&quot;,&quot;non-dropping-particle&quot;:&quot;&quot;}],&quot;container-title&quot;:&quot;Journal of Applied Ecology&quot;,&quot;accessed&quot;:{&quot;date-parts&quot;:[[2025,4,25]]},&quot;DOI&quot;:&quot;10.1111/1365-2664.13656;PAGE:STRING:ARTICLE/CHAPTER&quot;,&quot;ISSN&quot;:&quot;13652664&quot;,&quot;URL&quot;:&quot;/doi/pdf/10.1111/1365-2664.13656&quot;,&quot;issued&quot;:{&quot;date-parts&quot;:[[2020,9,1]]},&quot;page&quot;:&quot;1806-1817&quot;,&quot;abstract&quot;:&quot;Invasive plant species can hinder the establishment and growth of native plants and impact several ecosystem properties, such as soil cover, nutrient cycling, fire regimes and hydrology. Controlling invasive plants is then a necessary, yet usually expensive, step towards the restoration of an ecosystem. A synthesis of literature is needed to understand variation in invasive plants' impacts and their practical control in restoration contexts, and to identify associated knowledge gaps. We reviewed 372 articles published from 2000 to 2019 covering the control of undesirable plants (both exotic invasive and overabundant native plant species) in ecological restoration to gather information on the main plants being controlled and methods used, and considering the distribution of studies among biomes and countries grouped according to the Human Development Index (HDI). Grasses and forbs were the most-studied invasive plant species in restoration sites, but invasive trees were well studied in the tropics. Poaceae and Asteraceae were the most studied families of invasive plants. Non-chemical interventions (mostly mowing and prescribed fire) were used in more than half of the reviewed studies globally, but chemical methods (mainly glyphosate spraying, used in 40% of projects using herbicides) are also common. The reviewed studies were mostly performed in countries with very high HDI. Countries with low and medium HDI used only non-chemical methods. Synthesis and applications. Decisions about which control method to use depend heavily on the invasive plant species' growth forms, the local economic situation where the restoration sites are located and resources available for control. More developed countries tend to use more chemical control, whereas less developed ones use mainly non-chemical methods. Since most of the reviewed studies were performed in countries with very high HDI, we lack information from developing countries, which concentrates global hotspots for biodiversity conservation and global commitments of forest and landscape restoration.&quot;,&quot;publisher&quot;:&quot;Blackwell Publishing Ltd&quot;,&quot;issue&quot;:&quot;9&quot;,&quot;volume&quot;:&quot;57&quot;,&quot;container-title-short&quot;:&quot;&quot;},&quot;isTemporary&quot;:false}]},{&quot;citationID&quot;:&quot;MENDELEY_CITATION_8e627d44-e104-4bbb-81ef-00c2e397ec70&quot;,&quot;properties&quot;:{&quot;noteIndex&quot;:0},&quot;isEdited&quot;:false,&quot;manualOverride&quot;:{&quot;isManuallyOverridden&quot;:false,&quot;citeprocText&quot;:&quot;(Ferretti et al., 2021)&quot;,&quot;manualOverrideText&quot;:&quot;&quot;},&quot;citationTag&quot;:&quot;MENDELEY_CITATION_v3_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&quot;,&quot;citationItems&quot;:[{&quot;id&quot;:&quot;6b5ff2b3-615e-3822-a83c-ef84a4be7cf4&quot;,&quot;itemData&quot;:{&quot;type&quot;:&quot;article-journal&quot;,&quot;id&quot;:&quot;6b5ff2b3-615e-3822-a83c-ef84a4be7cf4&quot;,&quot;title&quot;:&quot;How to recover after sea crossing: the importance of small islands for passerines during spring migration&quot;,&quot;author&quot;:[{&quot;family&quot;:&quot;Ferretti&quot;,&quot;given&quot;:&quot;Andrea&quot;,&quot;parse-names&quot;:false,&quot;dropping-particle&quot;:&quot;&quot;,&quot;non-dropping-particle&quot;:&quot;&quot;},{&quot;family&quot;:&quot;Maggini&quot;,&quot;given&quot;:&quot;Ivan&quot;,&quot;parse-names&quot;:false,&quot;dropping-particle&quot;:&quot;&quot;,&quot;non-dropping-particle&quot;:&quot;&quot;},{&quot;family&quot;:&quot;Fusani&quot;,&quot;given&quot;:&quot;Leonida&quot;,&quot;parse-names&quot;:false,&quot;dropping-particle&quot;:&quot;&quot;,&quot;non-dropping-particle&quot;:&quot;&quot;}],&quot;container-title&quot;:&quot;Ethology Ecology &amp; Evolution&quot;,&quot;container-title-short&quot;:&quot;Ethol Ecol Evol&quot;,&quot;accessed&quot;:{&quot;date-parts&quot;:[[2025,4,4]]},&quot;DOI&quot;:&quot;10.1080/03949370.2021.1886181&quot;,&quot;ISSN&quot;:&quot;18287131&quot;,&quot;URL&quot;:&quot;https://www.tandfonline.com/doi/abs/10.1080/03949370.2021.1886181&quot;,&quot;issued&quot;:{&quot;date-parts&quot;:[[2021,5,4]]},&quot;page&quot;:&quot;307-320&quot;,&quot;abstract&quot;:&quot;Migration is the most energy-demanding life-history stage in the life cycle of migratory birds and it can cost up to 50% of the annual energy budget of an individual (Drent &amp; Piersma 1990). Due to ...&quot;,&quot;publisher&quot;:&quot;Taylor &amp; Francis&quot;,&quot;issue&quot;:&quot;3&quot;,&quot;volume&quot;:&quot;33&quot;},&quot;isTemporary&quot;:false}]},{&quot;citationID&quot;:&quot;MENDELEY_CITATION_0905ab63-f9a4-467d-a09c-767adb6926f8&quot;,&quot;properties&quot;:{&quot;noteIndex&quot;:0},&quot;isEdited&quot;:false,&quot;manualOverride&quot;:{&quot;isManuallyOverridden&quot;:false,&quot;citeprocText&quot;:&quot;(La Sorte et al., 2014)&quot;,&quot;manualOverrideText&quot;:&quot;&quot;},&quot;citationTag&quot;:&quot;MENDELEY_CITATION_v3_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&quot;,&quot;citationItems&quot;:[{&quot;id&quot;:&quot;93cf4f30-4cf1-318d-b3ec-e540bc6d06c9&quot;,&quot;itemData&quot;:{&quot;type&quot;:&quot;article-journal&quot;,&quot;id&quot;:&quot;93cf4f30-4cf1-318d-b3ec-e540bc6d06c9&quot;,&quot;title&quot;:&quot;The role of atmospheric conditions in the seasonal dynamics of North American migration flyways&quot;,&quot;author&quot;:[{&quot;family&quot;:&quot;Sorte&quot;,&quot;given&quot;:&quot;Frank A.&quot;,&quot;parse-names&quot;:false,&quot;dropping-particle&quot;:&quot;&quot;,&quot;non-dropping-particle&quot;:&quot;La&quot;},{&quot;family&quot;:&quot;Fink&quot;,&quot;given&quot;:&quot;Daniel&quot;,&quot;parse-names&quot;:false,&quot;dropping-particle&quot;:&quot;&quot;,&quot;non-dropping-particle&quot;:&quot;&quot;},{&quot;family&quot;:&quot;Hochachka&quot;,&quot;given&quot;:&quot;Wesley M.&quot;,&quot;parse-names&quot;:false,&quot;dropping-particle&quot;:&quot;&quot;,&quot;non-dropping-particle&quot;:&quot;&quot;},{&quot;family&quot;:&quot;Farnsworth&quot;,&quot;given&quot;:&quot;Andrew&quot;,&quot;parse-names&quot;:false,&quot;dropping-particle&quot;:&quot;&quot;,&quot;non-dropping-particle&quot;:&quot;&quot;},{&quot;family&quot;:&quot;Rodewald&quot;,&quot;given&quot;:&quot;Amanda D.&quot;,&quot;parse-names&quot;:false,&quot;dropping-particle&quot;:&quot;&quot;,&quot;non-dropping-particle&quot;:&quot;&quot;},{&quot;family&quot;:&quot;Rosenberg&quot;,&quot;given&quot;:&quot;Kenneth&quot;,&quot;parse-names&quot;:false,&quot;dropping-particle&quot;:&quot;V.&quot;,&quot;non-dropping-particle&quot;:&quot;&quot;},{&quot;family&quot;:&quot;Sullivan&quot;,&quot;given&quot;:&quot;Brian L.&quot;,&quot;parse-names&quot;:false,&quot;dropping-particle&quot;:&quot;&quot;,&quot;non-dropping-particle&quot;:&quot;&quot;},{&quot;family&quot;:&quot;Winkler&quot;,&quot;given&quot;:&quot;David W.&quot;,&quot;parse-names&quot;:false,&quot;dropping-particle&quot;:&quot;&quot;,&quot;non-dropping-particle&quot;:&quot;&quot;},{&quot;family&quot;:&quot;Wood&quot;,&quot;given&quot;:&quot;Chris&quot;,&quot;parse-names&quot;:false,&quot;dropping-particle&quot;:&quot;&quot;,&quot;non-dropping-particle&quot;:&quot;&quot;},{&quot;family&quot;:&quot;Kelling&quot;,&quot;given&quot;:&quot;Steve&quot;,&quot;parse-names&quot;:false,&quot;dropping-particle&quot;:&quot;&quot;,&quot;non-dropping-particle&quot;:&quot;&quot;}],&quot;container-title&quot;:&quot;Journal of Biogeography&quot;,&quot;container-title-short&quot;:&quot;J Biogeogr&quot;,&quot;accessed&quot;:{&quot;date-parts&quot;:[[2025,4,4]]},&quot;DOI&quot;:&quot;10.1111/JBI.12328&quot;,&quot;ISSN&quot;:&quot;1365-2699&quot;,&quot;URL&quot;:&quot;https://onlinelibrary.wiley.com/doi/full/10.1111/jbi.12328&quot;,&quot;issued&quot;:{&quot;date-parts&quot;:[[2014,9,1]]},&quot;page&quot;:&quot;1685-1696&quot;,&quot;abstract&quot;:&quot;Aim: Avian migration strategies balance the costs and benefits of annual movements between breeding and wintering grounds. If similar constraints affect a large numbers of species, geographical concentrations of migration routes, or migration flyways, may result. Here we provide the first population-level empirical evaluation of the structure and seasonal dynamics of migration flyways for North American terrestrial birds and their association with atmospheric conditions. Location: Contiguous USA. Methods: We modelled weekly probability of occurrence for 93 migratory species using spatio-temporal exploratory models and eBird occurrence data for the combined period 2004 to 2011. We used hierarchical cluster analysis to identify species with shared migration routes based on normalized spatio-temporal representations of autumn migration. We summarized atmospheric conditions within flyways using nocturnal wind velocity and bearing estimated at three isobaric levels (725, 825 and 925 mbar) for the combined period 2008 to 2011. Results: We identified three migration flyways: an eastern and western flyway whose paths shifted westwards in the spring, and a central flyway whose core boundaries overlapped with the eastern flyway and whose width was more constricted in the autumn. The seasonal shift of the eastern flyway created potentially longer migration journeys in the spring, but this longer route coincides with a low-level jet stream that may enhance migration speeds. Atmospheric conditions appeared to have a more limited role in the seasonal dynamics of the western flyway. Main conclusions: Migration routes for terrestrial species in North America can be organized into three broadly defined migration flyways: a geographically distinct flyway located west of the 103rd meridian and two interrelated flyways located east of the 103rd meridian. Seasonal shifts in flyway locations reflect the influence of looped migration strategies that for the eastern flyway can be explained by the trade-off between minimizing total migration distance while maintaining an association with favourable atmospheric conditions. © 2014 John Wiley &amp; Sons Ltd.&quot;,&quot;publisher&quot;:&quot;John Wiley &amp; Sons, Ltd&quot;,&quot;issue&quot;:&quot;9&quot;,&quot;volume&quot;:&quot;41&quot;},&quot;isTemporary&quot;:false}]},{&quot;citationID&quot;:&quot;MENDELEY_CITATION_d0347beb-fceb-46ac-b032-f85f0df31bc1&quot;,&quot;properties&quot;:{&quot;noteIndex&quot;:0},&quot;isEdited&quot;:false,&quot;manualOverride&quot;:{&quot;isManuallyOverridden&quot;:false,&quot;citeprocText&quot;:&quot;(Meldayanoor et al., 2022)&quot;,&quot;manualOverrideText&quot;:&quot;&quot;},&quot;citationTag&quot;:&quot;MENDELEY_CITATION_v3_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&quot;,&quot;citationItems&quot;:[{&quot;id&quot;:&quot;335e1075-7092-3fb0-b3b5-39473806167c&quot;,&quot;itemData&quot;:{&quot;type&quot;:&quot;article-journal&quot;,&quot;id&quot;:&quot;335e1075-7092-3fb0-b3b5-39473806167c&quot;,&quot;title&quot;:&quot;A high conservation value analysis of ecotourism areas: A case study in Tanah Laut, South Kalimantan, Indonesia&quot;,&quot;author&quot;:[{&quot;family&quot;:&quot;Meldayanoor&quot;,&quot;given&quot;:&quot;&quot;,&quot;parse-names&quot;:false,&quot;dropping-particle&quot;:&quot;&quot;,&quot;non-dropping-particle&quot;:&quot;&quot;},{&quot;family&quot;:&quot;Hatta&quot;,&quot;given&quot;:&quot;G. M.&quot;,&quot;parse-names&quot;:false,&quot;dropping-particle&quot;:&quot;&quot;,&quot;non-dropping-particle&quot;:&quot;&quot;},{&quot;family&quot;:&quot;Nugroho&quot;,&quot;given&quot;:&quot;A.&quot;,&quot;parse-names&quot;:false,&quot;dropping-particle&quot;:&quot;&quot;,&quot;non-dropping-particle&quot;:&quot;&quot;},{&quot;family&quot;:&quot;Hidayat&quot;,&quot;given&quot;:&quot;A. S.&quot;,&quot;parse-names&quot;:false,&quot;dropping-particle&quot;:&quot;&quot;,&quot;non-dropping-particle&quot;:&quot;&quot;}],&quot;container-title&quot;:&quot;IOP Conference Series: Earth and Environmental Science&quot;,&quot;container-title-short&quot;:&quot;IOP Conf Ser Earth Environ Sci&quot;,&quot;accessed&quot;:{&quot;date-parts&quot;:[[2025,4,4]]},&quot;DOI&quot;:&quot;10.1088/1755-1315/976/1/012025&quot;,&quot;ISSN&quot;:&quot;1755-1315&quot;,&quot;URL&quot;:&quot;https://iopscience.iop.org/article/10.1088/1755-1315/976/1/012025&quot;,&quot;issued&quot;:{&quot;date-parts&quot;:[[2022,2,1]]},&quot;page&quot;:&quot;012025&quot;,&quot;abstract&quot;:&quot;Ecotourism is responsible travel to conserve the environment, reduce negative impacts on the environment and improve the welfare of local communities. Ecotourism is not just an ordinary tourist activity, but a combination of various interests that grow out of concern for the environment and cannot be separated from conservation values. This study aims to analyze the high conservation value of ecotourism areas. Data analysis using general guidelines for the identification of high conservation values by direct observation in the field, interviews, filling out questionnaires, and the stages of activities carried out include landscape, fauna aspect assessment, flora aspect assessment, social, economic, and cultural aspect assessment, criteria and sub-criteria assessment conservation. The results showed conservation assessment in each ecotourism area has various criteria depending on the physical condition of the area and the designation/function of the area for the life of flora and fauna as well as to meet the needs of the community. The conservation assessment of ecotourism areas in Tanah Laut Regency is included in the criteria for HCV 2, HCV 4, HCV 5, and HCV 6, which are classified as areas that have natural species, areas that are important as water providers, erosion, and flood control, areas that are important for meeting needs local communities and areas that are important for the cultural identity of local communities.&quot;,&quot;publisher&quot;:&quot;IOP Publishing&quot;,&quot;issue&quot;:&quot;1&quot;,&quot;volume&quot;:&quot;976&quot;},&quot;isTemporary&quot;:false}]},{&quot;citationID&quot;:&quot;MENDELEY_CITATION_032789f2-d765-45ff-ada1-010644c9e4a7&quot;,&quot;properties&quot;:{&quot;noteIndex&quot;:0},&quot;isEdited&quot;:false,&quot;manualOverride&quot;:{&quot;isManuallyOverridden&quot;:false,&quot;citeprocText&quot;:&quot;(Crick, 2004)&quot;,&quot;manualOverrideText&quot;:&quot;&quot;},&quot;citationTag&quot;:&quot;MENDELEY_CITATION_v3_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&quot;,&quot;citationItems&quot;:[{&quot;id&quot;:&quot;cad30f44-81aa-38b9-8b53-73c963f113d3&quot;,&quot;itemData&quot;:{&quot;type&quot;:&quot;article-journal&quot;,&quot;id&quot;:&quot;cad30f44-81aa-38b9-8b53-73c963f113d3&quot;,&quot;title&quot;:&quot;The impact of climate change on birds&quot;,&quot;author&quot;:[{&quot;family&quot;:&quot;Crick&quot;,&quot;given&quot;:&quot;Humphrey Q.P.&quot;,&quot;parse-names&quot;:false,&quot;dropping-particle&quot;:&quot;&quot;,&quot;non-dropping-particle&quot;:&quot;&quot;}],&quot;container-title&quot;:&quot;Ibis&quot;,&quot;accessed&quot;:{&quot;date-parts&quot;:[[2025,4,4]]},&quot;DOI&quot;:&quot;10.1111/J.1474-919X.2004.00327.X&quot;,&quot;ISSN&quot;:&quot;1474-919X&quot;,&quot;URL&quot;:&quot;https://onlinelibrary.wiley.com/doi/full/10.1111/j.1474-919X.2004.00327.x&quot;,&quot;issued&quot;:{&quot;date-parts&quot;:[[2004,9]]},&quot;page&quot;:&quot;48-56&quot;,&quot;abstract&quot;:&quot;Weather is of major importance for the population dynamics of birds, but the implications of climate change have only recently begun to be addressed. There is already compelling evidence that birds have been affected by recent climate changes. This review suggests that although there is a substantial body of evidence for changes in the phenology of birds, particularly of the timing of migration and of nesting, the consequences of these responses for a species' population dynamics is still an area requiring in-depth research. The potential for phenological miscuing (responding inappropriately to climate change, including a lack of response) and for phenological disjunction (in which a bird species becomes out of synchrony with its environment) are beginning to be demonstrated, and are also important areas for further research. The study of climatically induced distributional change is currently at a predictive modelling stage, and will need to develop methods for testing these predictions. Overall, there is a range of intrinsic and extrinsic factors that could potentially inhibit adaptation to climate change and these are a high priority for research. © 2004 British Ornithologists' Union.&quot;,&quot;publisher&quot;:&quot;John Wiley &amp; Sons, Ltd&quot;,&quot;issue&quot;:&quot;SUPPL.1&quot;,&quot;volume&quot;:&quot;146&quot;,&quot;container-title-short&quot;:&quot;&quot;},&quot;isTemporary&quot;:false}]},{&quot;citationID&quot;:&quot;MENDELEY_CITATION_88f68b93-643f-4f27-b5ca-578ebf01b4b3&quot;,&quot;properties&quot;:{&quot;noteIndex&quot;:0},&quot;isEdited&quot;:false,&quot;manualOverride&quot;:{&quot;isManuallyOverridden&quot;:true,&quot;citeprocText&quot;:&quot;(Cabral &amp;#38; Dhar, 2020)&quot;,&quot;manualOverrideText&quot;:&quot;(Cabral &amp; Dhar, 2020).&quot;},&quot;citationTag&quot;:&quot;MENDELEY_CITATION_v3_eyJjaXRhdGlvbklEIjoiTUVOREVMRVlfQ0lUQVRJT05fODhmNjhiOTMtNjQzZi00ZjI3LWI1Y2EtNTc4ZWJmMDFiNGIzIiwicHJvcGVydGllcyI6eyJub3RlSW5kZXgiOjB9LCJpc0VkaXRlZCI6ZmFsc2UsIm1hbnVhbE92ZXJyaWRlIjp7ImlzTWFudWFsbHlPdmVycmlkZGVuIjp0cnVlLCJjaXRlcHJvY1RleHQiOiIoQ2FicmFsICYjMzg7IERoYXIsIDIwMjApIiwibWFudWFsT3ZlcnJpZGVUZXh0IjoiKENhYnJhbCAmIERoYXIsIDIwMjApL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quot;,&quot;citationItems&quot;:[{&quot;id&quot;:&quot;6dcdf543-775e-3b8f-8b0b-f98d9a5b0bcb&quot;,&quot;itemData&quot;:{&quot;type&quot;:&quot;article-journal&quot;,&quot;id&quot;:&quot;6dcdf543-775e-3b8f-8b0b-f98d9a5b0bcb&quot;,&quot;title&quot;:&quot;Ecotourism research in India: from an integrative literature review to a future research framework&quot;,&quot;author&quot;:[{&quot;family&quot;:&quot;Cabral&quot;,&quot;given&quot;:&quot;Clement&quot;,&quot;parse-names&quot;:false,&quot;dropping-particle&quot;:&quot;&quot;,&quot;non-dropping-particle&quot;:&quot;&quot;},{&quot;family&quot;:&quot;Dhar&quot;,&quot;given&quot;:&quot;Rajib Lochan&quot;,&quot;parse-names&quot;:false,&quot;dropping-particle&quot;:&quot;&quot;,&quot;non-dropping-particle&quot;:&quot;&quot;}],&quot;container-title&quot;:&quot;Journal of Ecotourism&quot;,&quot;accessed&quot;:{&quot;date-parts&quot;:[[2025,4,4]]},&quot;DOI&quot;:&quot;10.1080/14724049.2019.1625359&quot;,&quot;ISSN&quot;:&quot;17477638&quot;,&quot;URL&quot;:&quot;https://www.tandfonline.com/doi/abs/10.1080/14724049.2019.1625359&quot;,&quot;issued&quot;:{&quot;date-parts&quot;:[[2020,1,2]]},&quot;page&quot;:&quot;23-49&quot;,&quot;abstract&quot;:&quot;1. The travel and tourism industry is significantly important in the world economy because of its ability to generate employment and act as a catalyst for economic development. The industry registe...&quot;,&quot;publisher&quot;:&quot;Routledge&quot;,&quot;issue&quot;:&quot;1&quot;,&quot;volume&quot;:&quot;19&quot;,&quot;container-title-short&quot;:&quot;&quot;},&quot;isTemporary&quot;:false}]},{&quot;citationID&quot;:&quot;MENDELEY_CITATION_83a7f68f-3d43-4477-8809-02d9c19bfdcb&quot;,&quot;properties&quot;:{&quot;noteIndex&quot;:0},&quot;isEdited&quot;:false,&quot;manualOverride&quot;:{&quot;isManuallyOverridden&quot;:false,&quot;citeprocText&quot;:&quot;(Cabral &amp;#38; Dhar, 2020)&quot;,&quot;manualOverrideText&quot;:&quot;&quot;},&quot;citationTag&quot;:&quot;MENDELEY_CITATION_v3_eyJjaXRhdGlvbklEIjoiTUVOREVMRVlfQ0lUQVRJT05fODNhN2Y2OGYtM2Q0My00NDc3LTg4MDktMDJkOWMxOWJmZGNiIiwicHJvcGVydGllcyI6eyJub3RlSW5kZXgiOjB9LCJpc0VkaXRlZCI6ZmFsc2UsIm1hbnVhbE92ZXJyaWRlIjp7ImlzTWFudWFsbHlPdmVycmlkZGVuIjpmYWxzZSwiY2l0ZXByb2NUZXh0IjoiKENhYnJhbCAmIzM4OyBEaGFyLCAyMDIwKSIsIm1hbnVhbE92ZXJyaWRlVGV4dCI6I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quot;,&quot;citationItems&quot;:[{&quot;id&quot;:&quot;6dcdf543-775e-3b8f-8b0b-f98d9a5b0bcb&quot;,&quot;itemData&quot;:{&quot;type&quot;:&quot;article-journal&quot;,&quot;id&quot;:&quot;6dcdf543-775e-3b8f-8b0b-f98d9a5b0bcb&quot;,&quot;title&quot;:&quot;Ecotourism research in India: from an integrative literature review to a future research framework&quot;,&quot;author&quot;:[{&quot;family&quot;:&quot;Cabral&quot;,&quot;given&quot;:&quot;Clement&quot;,&quot;parse-names&quot;:false,&quot;dropping-particle&quot;:&quot;&quot;,&quot;non-dropping-particle&quot;:&quot;&quot;},{&quot;family&quot;:&quot;Dhar&quot;,&quot;given&quot;:&quot;Rajib Lochan&quot;,&quot;parse-names&quot;:false,&quot;dropping-particle&quot;:&quot;&quot;,&quot;non-dropping-particle&quot;:&quot;&quot;}],&quot;container-title&quot;:&quot;Journal of Ecotourism&quot;,&quot;accessed&quot;:{&quot;date-parts&quot;:[[2025,4,4]]},&quot;DOI&quot;:&quot;10.1080/14724049.2019.1625359&quot;,&quot;ISSN&quot;:&quot;17477638&quot;,&quot;URL&quot;:&quot;https://www.tandfonline.com/doi/abs/10.1080/14724049.2019.1625359&quot;,&quot;issued&quot;:{&quot;date-parts&quot;:[[2020,1,2]]},&quot;page&quot;:&quot;23-49&quot;,&quot;abstract&quot;:&quot;1. The travel and tourism industry is significantly important in the world economy because of its ability to generate employment and act as a catalyst for economic development. The industry registe...&quot;,&quot;publisher&quot;:&quot;Routledge&quot;,&quot;issue&quot;:&quot;1&quot;,&quot;volume&quot;:&quot;19&quot;,&quot;container-title-short&quot;:&quot;&quot;},&quot;isTemporary&quot;:false}]},{&quot;citationID&quot;:&quot;MENDELEY_CITATION_864c545a-8384-4e25-b6dd-8094d221b7d4&quot;,&quot;properties&quot;:{&quot;noteIndex&quot;:0},&quot;isEdited&quot;:false,&quot;manualOverride&quot;:{&quot;isManuallyOverridden&quot;:false,&quot;citeprocText&quot;:&quot;(Whelan et al., 2008)&quot;,&quot;manualOverrideText&quot;:&quot;&quot;},&quot;citationTag&quot;:&quot;MENDELEY_CITATION_v3_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&quot;,&quot;citationItems&quot;:[{&quot;id&quot;:&quot;f4af0daf-edf4-3007-8655-c44f3f0d311d&quot;,&quot;itemData&quot;:{&quot;type&quot;:&quot;article-journal&quot;,&quot;id&quot;:&quot;f4af0daf-edf4-3007-8655-c44f3f0d311d&quot;,&quot;title&quot;:&quot;Ecosystem Services Provided by Birds&quot;,&quot;author&quot;:[{&quot;family&quot;:&quot;Whelan&quot;,&quot;given&quot;:&quot;Christopher J.&quot;,&quot;parse-names&quot;:false,&quot;dropping-particle&quot;:&quot;&quot;,&quot;non-dropping-particle&quot;:&quot;&quot;},{&quot;family&quot;:&quot;Wenny&quot;,&quot;given&quot;:&quot;Daniel G.&quot;,&quot;parse-names&quot;:false,&quot;dropping-particle&quot;:&quot;&quot;,&quot;non-dropping-particle&quot;:&quot;&quot;},{&quot;family&quot;:&quot;Marquis&quot;,&quot;given&quot;:&quot;Robert J.&quot;,&quot;parse-names&quot;:false,&quot;dropping-particle&quot;:&quot;&quot;,&quot;non-dropping-particle&quot;:&quot;&quot;}],&quot;container-title&quot;:&quot;Annals of the New York Academy of Sciences&quot;,&quot;container-title-short&quot;:&quot;Ann N Y Acad Sci&quot;,&quot;accessed&quot;:{&quot;date-parts&quot;:[[2025,4,4]]},&quot;DOI&quot;:&quot;10.1196/ANNALS.1439.003&quot;,&quot;ISSN&quot;:&quot;1749-6632&quot;,&quot;PMID&quot;:&quot;18566089&quot;,&quot;URL&quot;:&quot;https://onlinelibrary.wiley.com/doi/full/10.1196/annals.1439.003&quot;,&quot;issued&quot;:{&quot;date-parts&quot;:[[2008,6,1]]},&quot;page&quot;:&quot;25-60&quot;,&quot;abstract&quot;:&quot;Ecosystem services are natural processes that benefit humans. Birds contribute the four types of services recognized by the UN Millennium Ecosystem Assessment - provisioning, regulating, cultural, and supporting services. In this review, we concentrate primarily on supporting services, and to a lesser extent, provisioning and regulating services. As members of ecosystems, birds play many roles, including as predators, pollinators, scavengers, seed dispersers, seed predators, and ecosystem engineers. These ecosystem services fall into two subcategories: those that arise via behavior (like consumption of agricultural pests) and those that arise via bird products (like nests and guano). Characteristics of most birds make them quite special from the perspective of ecosystem services. Because most birds fly, they can respond to irruptive or pulsed resources in ways generally not possible for other vertebrates. Migratory species link ecosystem processes and fluxes that are separated by great distances and times. Although the economic value to humans contributed by most, if not all, of the supporting services has yet to be quantified, we believe they are important to humans. Our goals for this review are 1) to lay the groundwork on these services to facilitate future efforts to estimate their economic value, 2) to highlight gaps in our knowledge, and 3) to point to future directions for additional research. © 2008 New York Academy of Sciences.&quot;,&quot;publisher&quot;:&quot;John Wiley &amp; Sons, Ltd&quot;,&quot;issue&quot;:&quot;1&quot;,&quot;volume&quot;:&quot;1134&quot;},&quot;isTemporary&quot;:false}]},{&quot;citationID&quot;:&quot;MENDELEY_CITATION_8ff7959a-0a98-4688-91d7-20905ee2b679&quot;,&quot;properties&quot;:{&quot;noteIndex&quot;:0},&quot;isEdited&quot;:false,&quot;manualOverride&quot;:{&quot;isManuallyOverridden&quot;:false,&quot;citeprocText&quot;:&quot;(Ma et al., 2010)&quot;,&quot;manualOverrideText&quot;:&quot;&quot;},&quot;citationTag&quot;:&quot;MENDELEY_CITATION_v3_eyJjaXRhdGlvbklEIjoiTUVOREVMRVlfQ0lUQVRJT05fOGZmNzk1OWEtMGE5OC00Njg4LTkxZDctMjA5MDVlZTJiNjc5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quot;,&quot;citationItems&quot;:[{&quot;id&quot;:&quot;65287b4e-3b15-3779-9ca4-e19af2889b5b&quot;,&quot;itemData&quot;:{&quot;type&quot;:&quot;article-journal&quot;,&quot;id&quot;:&quot;65287b4e-3b15-3779-9ca4-e19af2889b5b&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accessed&quot;:{&quot;date-parts&quot;:[[2025,4,4]]},&quot;DOI&quot;:&quot;10.1007/S13157-009-0001-6/METRICS&quot;,&quot;ISSN&quot;:&quot;02775212&quot;,&quot;URL&quot;:&quot;https://link.springer.com/article/10.1007/s13157-009-0001-6&quot;,&quot;issued&quot;:{&quot;date-parts&quot;:[[2010,2,9]]},&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publisher&quot;:&quot;Springer&quot;,&quot;issue&quot;:&quot;1&quot;,&quot;volume&quot;:&quot;30&quot;,&quot;container-title-short&quot;:&quot;&quot;},&quot;isTemporary&quot;:false}]},{&quot;citationID&quot;:&quot;MENDELEY_CITATION_a3aef14e-f30e-4ee8-b572-e6187b261284&quot;,&quot;properties&quot;:{&quot;noteIndex&quot;:0},&quot;isEdited&quot;:false,&quot;manualOverride&quot;:{&quot;isManuallyOverridden&quot;:false,&quot;citeprocText&quot;:&quot;(Steven et al., 2015)&quot;,&quot;manualOverrideText&quot;:&quot;&quot;},&quot;citationTag&quot;:&quot;MENDELEY_CITATION_v3_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&quot;,&quot;citationItems&quot;:[{&quot;id&quot;:&quot;d79e9a76-4a25-3293-86ee-871dc7e5c953&quot;,&quot;itemData&quot;:{&quot;type&quot;:&quot;article-journal&quot;,&quot;id&quot;:&quot;d79e9a76-4a25-3293-86ee-871dc7e5c953&quot;,&quot;title&quot;:&quot;Birdwatching and avitourism: a global review of research into its participant markets, distribution and impacts, highlighting future research priorities to inform sustainable avitourism management&quot;,&quot;author&quot;:[{&quot;family&quot;:&quot;Steven&quot;,&quot;given&quot;:&quot;Rochelle&quot;,&quot;parse-names&quot;:false,&quot;dropping-particle&quot;:&quot;&quot;,&quot;non-dropping-particle&quot;:&quot;&quot;},{&quot;family&quot;:&quot;Morrison&quot;,&quot;given&quot;:&quot;Clare&quot;,&quot;parse-names&quot;:false,&quot;dropping-particle&quot;:&quot;&quot;,&quot;non-dropping-particle&quot;:&quot;&quot;},{&quot;family&quot;:&quot;Castley&quot;,&quot;given&quot;:&quot;J. Guy&quot;,&quot;parse-names&quot;:false,&quot;dropping-particle&quot;:&quot;&quot;,&quot;non-dropping-particle&quot;:&quot;&quot;}],&quot;container-title&quot;:&quot;Journal of Sustainable Tourism&quot;,&quot;accessed&quot;:{&quot;date-parts&quot;:[[2025,4,4]]},&quot;DOI&quot;:&quot;10.1080/09669582.2014.924955&quot;,&quot;ISSN&quot;:&quot;17477646&quot;,&quot;URL&quot;:&quot;https://www.tandfonline.com/doi/abs/10.1080/09669582.2014.924955&quot;,&quot;issued&quot;:{&quot;date-parts&quot;:[[2015,10,21]]},&quot;page&quot;:&quot;1257-1276&quot;,&quot;abstract&quot;:&quot;Birdwatching tourism (or avitourism) is a niche sector of the nature-based tourism market (Biggs, Turpie, Fabricius, &amp; Spenceley, 2011; Newsome, Dowling, &amp; Dowling, 2005; Şekercioğlu, 2002). The po...&quot;,&quot;publisher&quot;:&quot;Routledge&quot;,&quot;issue&quot;:&quot;8-9&quot;,&quot;volume&quot;:&quot;23&quot;,&quot;container-title-short&quot;:&quot;&quot;},&quot;isTemporary&quot;:false}]},{&quot;citationID&quot;:&quot;MENDELEY_CITATION_ee32128d-72bc-48c6-9e73-6b3579e9869f&quot;,&quot;properties&quot;:{&quot;noteIndex&quot;:0},&quot;isEdited&quot;:false,&quot;manualOverride&quot;:{&quot;isManuallyOverridden&quot;:false,&quot;citeprocText&quot;:&quot;(Bezerra et al., 2013)&quot;,&quot;manualOverrideText&quot;:&quot;&quot;},&quot;citationTag&quot;:&quot;MENDELEY_CITATION_v3_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&quot;,&quot;citationItems&quot;:[{&quot;id&quot;:&quot;3b24b341-5fae-3f7c-b3ab-9692b8b50d07&quot;,&quot;itemData&quot;:{&quot;type&quot;:&quot;article-journal&quot;,&quot;id&quot;:&quot;3b24b341-5fae-3f7c-b3ab-9692b8b50d07&quot;,&quot;title&quot;:&quot;Birds and people in semiarid northeastern Brazil: Symbolic and medicinal relationships&quot;,&quot;author&quot;:[{&quot;family&quot;:&quot;Bezerra&quot;,&quot;given&quot;:&quot;Dandara Monalisa Mariz&quot;,&quot;parse-names&quot;:false,&quot;dropping-particle&quot;:&quot;&quot;,&quot;non-dropping-particle&quot;:&quot;&quot;},{&quot;family&quot;:&quot;Araujo&quot;,&quot;given&quot;:&quot;Helder Farias Pereira&quot;,&quot;parse-names&quot;:false,&quot;dropping-particle&quot;:&quot;&quot;,&quot;non-dropping-particle&quot;:&quot;de&quot;},{&quot;family&quot;:&quot;Alves&quot;,&quot;given&quot;:&quot;Ângelo Giuseppe Chaves&quot;,&quot;parse-names&quot;:false,&quot;dropping-particle&quot;:&quot;&quot;,&quot;non-dropping-particle&quot;:&quot;&quot;},{&quot;family&quot;:&quot;Alves&quot;,&quot;given&quot;:&quot;Rômulo Romeu Nóbrega&quot;,&quot;parse-names&quot;:false,&quot;dropping-particle&quot;:&quot;&quot;,&quot;non-dropping-particle&quot;:&quot;&quot;}],&quot;container-title&quot;:&quot;Journal of Ethnobiology and Ethnomedicine&quot;,&quot;container-title-short&quot;:&quot;J Ethnobiol Ethnomed&quot;,&quot;accessed&quot;:{&quot;date-parts&quot;:[[2025,4,4]]},&quot;DOI&quot;:&quot;10.1186/1746-4269-9-3/FIGURES/2&quot;,&quot;ISSN&quot;:&quot;17464269&quot;,&quot;PMID&quot;:&quot;23295130&quot;,&quot;URL&quot;:&quot;https://ethnobiomed.biomedcentral.com/articles/10.1186/1746-4269-9-3&quot;,&quot;issued&quot;:{&quot;date-parts&quot;:[[2013,1,8]]},&quot;page&quot;:&quot;1-11&quot;,&quot;abstract&quot;:&quot;Background: At least 511 species of birds occur in the semiarid region of northeastern Brazil and many of them interact with human populations in a number of different ways, including their use in zootherapeutics and their links with local beliefs. Objective: The present work examined these types of birds/human interactions (use in zootherapeutics and their links with local beliefs) in the semiarid region of Rio Grande do Norte State in northeastern Brazil. Methods: Information was obtained through semi-structured interviews with 120 local residents. Results: A total of 16 wild bird species distributed among 11 families were found to interact directly with humans, with Columbidae being the best represented family. Seven species were identified in the medicinal category, five were related to symbolic aspects, while four species were identified as being related to both categories (medicinal and symbolic). Conclusion: The accumulated folk knowledge, beliefs, and practices involving the avifauna in the semiarid region of Brazil, whether symbolic or medicinal, demonstrated the cultural importance of this vertebrate group to local human populations and revealed a belief system intrinsically related to cynegetic practices in the region. Introdução: No semiárido do Brasil ocorrem 511 espécies de aves, algumas das quais interagem frequentemente com as populações humanas locais de diferentes formas, incluindo o uso como zooterápico e a inserção em crenças. Objetivo: Esta pesquisa registrou as aves diretamente associadas a essas formas de interação (o uso como zooterápico e a inserção em crenças) na região semiárida do Estado do Rio Grande do Norte, Nordeste do Brasil. Métodos: As informações foram obtidas através de entrevistas semiestruturadas aplicadas a 120 moradores locais. Resultados: Foram registradas 16 espécies de aves silvestres distribuídas em 11 famílias, sendo Columbidae a que apresentou o maior número de representantes. Sete espécies foram indicadas apenas na categoria medicinal, cinco espécies apenas relacionadas a aspectos simbólicos e quatro foram indicadas como relacionadas a ambas as categorias (medicinal e simbólica). Conclusão: Os conhecimentos, crenças e práticas relacionadas à avifauna no semiárido brasileiro, seja no aspecto simbólico ou medicinal, demonstra a importância cultural que esse grupo de vertebrados representa para as populações locais, revelando um sistema de crenças que está intrinsicamente relacionado às práticas cinegéticas na região. © 2013 Bezerra et al; licensee BioMed Central Ltd.&quot;,&quot;publisher&quot;:&quot;BioMed Central Ltd&quot;,&quot;issue&quot;:&quot;1&quot;,&quot;volume&quot;:&quot;9&quot;},&quot;isTemporary&quot;:false}]},{&quot;citationID&quot;:&quot;MENDELEY_CITATION_e3448026-8573-4a61-bcb1-246f3e6dd657&quot;,&quot;properties&quot;:{&quot;noteIndex&quot;:0},&quot;isEdited&quot;:false,&quot;manualOverride&quot;:{&quot;isManuallyOverridden&quot;:false,&quot;citeprocText&quot;:&quot;(Ma et al., 2010)&quot;,&quot;manualOverrideText&quot;:&quot;&quot;},&quot;citationTag&quot;:&quot;MENDELEY_CITATION_v3_eyJjaXRhdGlvbklEIjoiTUVOREVMRVlfQ0lUQVRJT05fZTM0NDgwMjYtODU3My00YTYxLWJjYjEtMjQ2ZjNlNmRkNjU3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quot;,&quot;citationItems&quot;:[{&quot;id&quot;:&quot;65287b4e-3b15-3779-9ca4-e19af2889b5b&quot;,&quot;itemData&quot;:{&quot;type&quot;:&quot;article-journal&quot;,&quot;id&quot;:&quot;65287b4e-3b15-3779-9ca4-e19af2889b5b&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accessed&quot;:{&quot;date-parts&quot;:[[2025,4,4]]},&quot;DOI&quot;:&quot;10.1007/S13157-009-0001-6/METRICS&quot;,&quot;ISSN&quot;:&quot;02775212&quot;,&quot;URL&quot;:&quot;https://link.springer.com/article/10.1007/s13157-009-0001-6&quot;,&quot;issued&quot;:{&quot;date-parts&quot;:[[2010,2,9]]},&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publisher&quot;:&quot;Springer&quot;,&quot;issue&quot;:&quot;1&quot;,&quot;volume&quot;:&quot;30&quot;,&quot;container-title-short&quot;:&quot;&quot;},&quot;isTemporary&quot;:false}]},{&quot;citationID&quot;:&quot;MENDELEY_CITATION_8b5d2aa7-85f0-44e1-bcaa-19d46793ef8f&quot;,&quot;properties&quot;:{&quot;noteIndex&quot;:0},&quot;isEdited&quot;:false,&quot;manualOverride&quot;:{&quot;isManuallyOverridden&quot;:false,&quot;citeprocText&quot;:&quot;(Barik et al., 2022)&quot;,&quot;manualOverrideText&quot;:&quot;&quot;},&quot;citationTag&quot;:&quot;MENDELEY_CITATION_v3_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&quot;,&quot;citationItems&quot;:[{&quot;id&quot;:&quot;bbb0419a-68d5-3ee1-84c1-c31f66f2d733&quot;,&quot;itemData&quot;:{&quot;type&quot;:&quot;article-journal&quot;,&quot;id&quot;:&quot;bbb0419a-68d5-3ee1-84c1-c31f66f2d733&quot;,&quot;title&quot;:&quot;Influence of land cover features on avian community and potential conservation priority areas for biodiversity at a Ramsar site in India&quot;,&quot;author&quot;:[{&quot;family&quot;:&quot;Barik&quot;,&quot;given&quot;:&quot;Souvik&quot;,&quot;parse-names&quot;:false,&quot;dropping-particle&quot;:&quot;&quot;,&quot;non-dropping-particle&quot;:&quot;&quot;},{&quot;family&quot;:&quot;Saha&quot;,&quot;given&quot;:&quot;Goutam Kumar&quot;,&quot;parse-names&quot;:false,&quot;dropping-particle&quot;:&quot;&quot;,&quot;non-dropping-particle&quot;:&quot;&quot;},{&quot;family&quot;:&quot;Mazumdar&quot;,&quot;given&quot;:&quot;Subhendu&quot;,&quot;parse-names&quot;:false,&quot;dropping-particle&quot;:&quot;&quot;,&quot;non-dropping-particle&quot;:&quot;&quot;}],&quot;container-title&quot;:&quot;Ecological Processes&quot;,&quot;container-title-short&quot;:&quot;Ecol Process&quot;,&quot;accessed&quot;:{&quot;date-parts&quot;:[[2025,4,4]]},&quot;DOI&quot;:&quot;10.1186/S13717-022-00369-X/TABLES/5&quot;,&quot;ISSN&quot;:&quot;21921709&quot;,&quot;URL&quot;:&quot;https://ecologicalprocesses.springeropen.com/articles/10.1186/s13717-022-00369-x&quot;,&quot;issued&quot;:{&quot;date-parts&quot;:[[2022,12,1]]},&quot;page&quot;:&quot;1-15&quot;,&quot;abstract&quot;:&quot;Background: Wetlands provide diverse ecological services to sustain rich biodiversity, but they are recklessly exploited around the globe. East Kolkata Wetlands (EKW; Ramsar site No. 1208, ~ 125 km2) was once very rich in faunal diversity that declined over the years due to various anthropogenic pressures. In such scenarios, effective management plans need to contemplate local and landscape level initiatives and prioritize areas for conservation. Studying the foraging guild structure and spatial patterns of relationship between bird and its environment provides important insight of ecological processes of avifauna. Thus, we carried out extensive surveys in 142 point count stations to explore the diversity and foraging guild structure of birds in EKW. We addressed two important questions that how bird diversity varied from the outer periphery of the city towards the wetlands and how bird diversity is influenced by land cover features at local and landscape level in wetland complex. The goal of this study was to prepare a spatial map of avian diversity and to find the conservation priority areas for birds in this internationally recognized wetland complex. Results: We recorded 94 species of birds and the Shannon diversity index values ranged between 1.249 and 3.189. We found that the avian diversity increased with increasing distance from city periphery. Omnivores and insectivores were the dominant foraging guilds, followed by carnivores, granivores, frugivores and piscivores. Generalized Linear Models revealed that bird communities were positively influenced by areas of wetlands, dikes and banks, agricultural field and emergent vegetation, and negatively influenced by built-up area. In the projected spatial map of species diversity, 74.15 km2 area has high diversity. Finally, we identified 12.82 km2 of top 10% conservation priority areas. Conclusions: Low bird diversity near city periphery is related to habitat degradation due to anthropogenic pressure. Dominance of omnivores and insectivores indicates a possible impact of urbanization in EKW. We suggest that a mix of agricultural field, wetland areas and emergent vegetation helps to sustain a greater avian community. Besides, protection of conservation priority areas, restoration of the degraded habitats and reduction of threats (particularly in the north-eastern parts of EKW near the city periphery) will ensure the conservation of avifauna, and also the overall biodiversity of EKW.&quot;,&quot;publisher&quot;:&quot;Springer Science and Business Media Deutschland GmbH&quot;,&quot;issue&quot;:&quot;1&quot;,&quot;volume&quot;:&quot;11&quot;},&quot;isTemporary&quot;:false}]},{&quot;citationID&quot;:&quot;MENDELEY_CITATION_3bf08890-168e-49ee-b28a-149f18ca6f06&quot;,&quot;properties&quot;:{&quot;noteIndex&quot;:0},&quot;isEdited&quot;:false,&quot;manualOverride&quot;:{&quot;isManuallyOverridden&quot;:false,&quot;citeprocText&quot;:&quot;(Voukkali et al., 2021)&quot;,&quot;manualOverrideText&quot;:&quot;&quot;},&quot;citationTag&quot;:&quot;MENDELEY_CITATION_v3_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&quot;,&quot;citationItems&quot;:[{&quot;id&quot;:&quot;09ed1d24-435a-3a0d-b9a4-b52053900806&quot;,&quot;itemData&quot;:{&quot;type&quot;:&quot;article-journal&quot;,&quot;id&quot;:&quot;09ed1d24-435a-3a0d-b9a4-b52053900806&quot;,&quot;title&quot;:&quot;Urban strategies evaluation for waste management in coastal areas in the framework of area metabolism&quot;,&quot;author&quot;:[{&quot;family&quot;:&quot;Voukkali&quot;,&quot;given&quot;:&quot;Irene&quot;,&quot;parse-names&quot;:false,&quot;dropping-particle&quot;:&quot;&quot;,&quot;non-dropping-particle&quot;:&quot;&quot;},{&quot;family&quot;:&quot;Loizia&quot;,&quot;given&quot;:&quot;Pantelisa&quot;,&quot;parse-names&quot;:false,&quot;dropping-particle&quot;:&quot;&quot;,&quot;non-dropping-particle&quot;:&quot;&quot;},{&quot;family&quot;:&quot;Navarro Pedreño&quot;,&quot;given&quot;:&quot;Jose&quot;,&quot;parse-names&quot;:false,&quot;dropping-particle&quot;:&quot;&quot;,&quot;non-dropping-particle&quot;:&quot;&quot;},{&quot;family&quot;:&quot;Zorpas&quot;,&quot;given&quot;:&quot;Antonis A.&quot;,&quot;parse-names&quot;:false,&quot;dropping-particle&quot;:&quot;&quot;,&quot;non-dropping-particle&quot;:&quot;&quot;}],&quot;container-title&quot;:&quot;Waste Management &amp; Research&quot;,&quot;accessed&quot;:{&quot;date-parts&quot;:[[2025,4,4]]},&quot;DOI&quot;:&quot;10.1177/0734242X20972773&quot;,&quot;ISSN&quot;:&quot;10963669&quot;,&quot;PMID&quot;:&quot;33427116&quot;,&quot;URL&quot;:&quot;https://journals.sagepub.com/doi/10.1177/0734242X20972773&quot;,&quot;issued&quot;:{&quot;date-parts&quot;:[[2021,3,1]]},&quot;page&quot;:&quot;448-465&quot;,&quot;abstract&quot;:&quot;Europe is considered one of the most attractive and safe prevalent tourist destinations in the entire world. Approximately half (47.4%) of European tourist visits occurred in coastal regions, defin...&quot;,&quot;publisher&quot;:&quot;SAGE PublicationsSage UK: London, England&quot;,&quot;issue&quot;:&quot;3&quot;,&quot;volume&quot;:&quot;39&quot;,&quot;container-title-short&quot;:&quot;&quot;},&quot;isTemporary&quot;:false}]},{&quot;citationID&quot;:&quot;MENDELEY_CITATION_ce81042b-05ea-46e0-b1ee-111a331bc695&quot;,&quot;properties&quot;:{&quot;noteIndex&quot;:0},&quot;isEdited&quot;:false,&quot;manualOverride&quot;:{&quot;isManuallyOverridden&quot;:false,&quot;citeprocText&quot;:&quot;(Rastandeh et al., 2018)&quot;,&quot;manualOverrideText&quot;:&quot;&quot;},&quot;citationTag&quot;:&quot;MENDELEY_CITATION_v3_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&quot;,&quot;citationItems&quot;:[{&quot;id&quot;:&quot;1a03a249-0469-3a09-ab8d-5483ee8caf6c&quot;,&quot;itemData&quot;:{&quot;type&quot;:&quot;article-journal&quot;,&quot;id&quot;:&quot;1a03a249-0469-3a09-ab8d-5483ee8caf6c&quot;,&quot;title&quot;:&quot;Site selection of urban wildlife sanctuaries for safeguarding indigenous biodiversity against increased predator pressures&quot;,&quot;author&quot;:[{&quot;family&quot;:&quot;Rastandeh&quot;,&quot;given&quot;:&quot;Amin&quot;,&quot;parse-names&quot;:false,&quot;dropping-particle&quot;:&quot;&quot;,&quot;non-dropping-particle&quot;:&quot;&quot;},{&quot;family&quot;:&quot;Brown&quot;,&quot;given&quot;:&quot;Daniel K.&quot;,&quot;parse-names&quot;:false,&quot;dropping-particle&quot;:&quot;&quot;,&quot;non-dropping-particle&quot;:&quot;&quot;},{&quot;family&quot;:&quot;Pedersen Zari&quot;,&quot;given&quot;:&quot;Maibritt&quot;,&quot;parse-names&quot;:false,&quot;dropping-particle&quot;:&quot;&quot;,&quot;non-dropping-particle&quot;:&quot;&quot;}],&quot;container-title&quot;:&quot;Urban Forestry and Urban Greening&quot;,&quot;container-title-short&quot;:&quot;Urban For Urban Green&quot;,&quot;accessed&quot;:{&quot;date-parts&quot;:[[2025,4,25]]},&quot;DOI&quot;:&quot;10.1016/J.UFUG.2018.03.019&quot;,&quot;ISSN&quot;:&quot;16108167&quot;,&quot;URL&quot;:&quot;https://www.researchgate.net/publication/324100216_Site_selection_of_urban_wildlife_sanctuaries_for_safeguarding_indigenous_biodiversity_against_increased_predator_pressures&quot;,&quot;issued&quot;:{&quot;date-parts&quot;:[[2018,5,1]]},&quot;page&quot;:&quot;21-31&quot;,&quot;abstract&quot;:&quot;Biodiversity loss in urban landscapes is a global challenge. Climate change is a major driving force behind biodiversity loss worldwide. Using Wellington, New Zealand as a research site, the aim of this research is to show how the most suitable patches of vegetation in urban landscapes can be identified, ranked, and prioritised as potential urban wildlife sanctuaries. This is in order to protect vulnerable indigenous fauna from some of the indirect impacts of climate change such as increased predator pressures and the spread of diseases among urban fauna caused by rising temperatures. A GIS-based multi-criteria analysis of spatial composition and configuration of patches of vegetation was undertaken with reference to eight factors affecting the quality of habitat patches and accordingly fauna behaviours in urban landscapes. Results show that Zealandia, the Wellington Botanic Garden, the Town Belt, and Otari-Wilton's Bush are respectively the most important urban sites for establishing pest-free urban wildlife sanctuaries in the study area. This research reveals that patch size should not be considered as the single most important factor for the site selection of urban wildlife sanctuaries because the collective importance of other factors may outweigh the significance of patch size as a single criterion. Lessons learned in the course of this research can be applied in similar cases in New Zealand or internationally in order to facilitate the process of site selection for the establishment of urban wildlife sanctuaries in highly fragmented urban landscapes suffering from rising temperatures and other climatic changes.&quot;,&quot;publisher&quot;:&quot;Elsevier GmbH&quot;,&quot;volume&quot;:&quot;32&quot;},&quot;isTemporary&quot;:false}]},{&quot;citationID&quot;:&quot;MENDELEY_CITATION_a456a9f8-7f0e-459a-8b76-697c16240691&quot;,&quot;properties&quot;:{&quot;noteIndex&quot;:0},&quot;isEdited&quot;:false,&quot;manualOverride&quot;:{&quot;isManuallyOverridden&quot;:false,&quot;citeprocText&quot;:&quot;(Dickman, 2010)&quot;,&quot;manualOverrideText&quot;:&quot;&quot;},&quot;citationTag&quot;:&quot;MENDELEY_CITATION_v3_eyJjaXRhdGlvbklEIjoiTUVOREVMRVlfQ0lUQVRJT05fYTQ1NmE5ZjgtN2YwZS00NTlhLThiNzYtNjk3YzE2MjQwNjkxIiwicHJvcGVydGllcyI6eyJub3RlSW5kZXgiOjB9LCJpc0VkaXRlZCI6ZmFsc2UsIm1hbnVhbE92ZXJyaWRlIjp7ImlzTWFudWFsbHlPdmVycmlkZGVuIjpmYWxzZSwiY2l0ZXByb2NUZXh0IjoiKERpY2ttYW4sIDIwMTApIiwibWFudWFsT3ZlcnJpZGVUZXh0Ijoi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quot;,&quot;citationItems&quot;:[{&quot;id&quot;:&quot;4695278b-1dcf-3087-a743-d77a2f9f2b00&quot;,&quot;itemData&quot;:{&quot;type&quot;:&quot;article&quot;,&quot;id&quot;:&quot;4695278b-1dcf-3087-a743-d77a2f9f2b00&quot;,&quot;title&quot;:&quot;Complexities of conflict: The importance of considering social factors for effectively resolving human-wildlife conflict&quot;,&quot;author&quot;:[{&quot;family&quot;:&quot;Dickman&quot;,&quot;given&quot;:&quot;A. J.&quot;,&quot;parse-names&quot;:false,&quot;dropping-particle&quot;:&quot;&quot;,&quot;non-dropping-particle&quot;:&quot;&quot;}],&quot;container-title&quot;:&quot;Animal Conservation&quot;,&quot;container-title-short&quot;:&quot;Anim Conserv&quot;,&quot;DOI&quot;:&quot;10.1111/j.1469-1795.2010.00368.x&quot;,&quot;ISSN&quot;:&quot;13679430&quot;,&quot;issued&quot;:{&quot;date-parts&quot;:[[2010,10]]},&quot;page&quot;:&quot;458-466&quot;,&quot;abstract&quot;:&quot;Human-wildlife conflict is one of the most critical threats facing many wildlife species today, and the topic is receiving increasing attention from conservation biologists. Direct wildlife damage is commonly cited as the main driver of conflict, and many tools exist for reducing such damage. However, significant conflict often remains even after damage has been reduced, suggesting that conflict requires novel, comprehensive approaches for long-term resolution. Although most mitigation studies investigate only the technical aspects of conflict reduction, peoples' attitudes towards wildlife are complex, with social factors as diverse as religious affiliation, ethnicity and cultural beliefs all shaping conflict intensity. Moreover, human-wildlife conflicts are often manifestations of underlying human-human conflicts, such as between authorities and local people, or between people of different cultural backgrounds. Despite evidence that social factors can be more important in driving conflict than wildlife damage incurred, they are often ignored in conflict studies. Developing a broader awareness of conflict drivers will advance understanding of the patterns and underlying processes behind this critical conservation issue. In this paper, I review a wide variety of case studies to show how social factors strongly influence perceptions of human-wildlife conflict, and highlight how mitigation approaches should become increasingly innovative and interdisciplinary in order to enable people to move from conflict towards coexistence. © 2010 The Authors. Journal compilation © 2010 The Zoological Society of London.&quot;,&quot;issue&quot;:&quot;5&quot;,&quot;volume&quot;:&quot;13&quot;},&quot;isTemporary&quot;:false}]},{&quot;citationID&quot;:&quot;MENDELEY_CITATION_a0b900f5-4722-4c0e-93bc-bc4407522ba5&quot;,&quot;properties&quot;:{&quot;noteIndex&quot;:0},&quot;isEdited&quot;:false,&quot;manualOverride&quot;:{&quot;isManuallyOverridden&quot;:false,&quot;citeprocText&quot;:&quot;(Reddy et al., 2009)&quot;,&quot;manualOverrideText&quot;:&quot;&quot;},&quot;citationTag&quot;:&quot;MENDELEY_CITATION_v3_eyJjaXRhdGlvbklEIjoiTUVOREVMRVlfQ0lUQVRJT05fYTBiOTAwZjUtNDcyMi00YzBlLTkzYmMtYmM0NDA3NTIyYmE1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citationID&quot;:&quot;MENDELEY_CITATION_a4dbdf3e-888d-4bcc-94aa-705e33f799da&quot;,&quot;properties&quot;:{&quot;noteIndex&quot;:0},&quot;isEdited&quot;:false,&quot;manualOverride&quot;:{&quot;isManuallyOverridden&quot;:false,&quot;citeprocText&quot;:&quot;(Mishra et al., 2020)&quot;,&quot;manualOverrideText&quot;:&quot;&quot;},&quot;citationTag&quot;:&quot;MENDELEY_CITATION_v3_eyJjaXRhdGlvbklEIjoiTUVOREVMRVlfQ0lUQVRJT05fYTRkYmRmM2UtODg4ZC00YmNjLTk0YWEtNzA1ZTMzZjc5OWRh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quot;,&quot;citationItems&quot;:[{&quot;id&quot;:&quot;53a48517-a8ab-3835-89fa-1b2c2330e49c&quot;,&quot;itemData&quot;:{&quot;type&quot;:&quot;article-journal&quot;,&quot;id&quot;:&quot;53a48517-a8ab-3835-89fa-1b2c2330e49c&quot;,&quot;title&quot;:&quot;Population structure and habitat utilization of migratory birds at bakhira bird sanctuary, Uttar Pradesh, India&quot;,&quot;author&quot;:[{&quot;family&quot;:&quot;Mishra&quot;,&quot;given&quot;:&quot;Himanshu&quot;,&quot;parse-names&quot;:false,&quot;dropping-particle&quot;:&quot;&quot;,&quot;non-dropping-particle&quot;:&quot;&quot;},{&quot;family&quot;:&quot;Kumar&quot;,&quot;given&quot;:&quot;Vikas&quot;,&quot;parse-names&quot;:false,&quot;dropping-particle&quot;:&quot;&quot;,&quot;non-dropping-particle&quot;:&quot;&quot;},{&quot;family&quot;:&quot;Kumar&quot;,&quot;given&quot;:&quot;Ashish&quot;,&quot;parse-names&quot;:false,&quot;dropping-particle&quot;:&quot;&quot;,&quot;non-dropping-particle&quot;:&quot;&quot;}],&quot;container-title&quot;:&quot;Pakistan Journal of Zoology&quot;,&quot;container-title-short&quot;:&quot;Pak J Zool&quot;,&quot;DOI&quot;:&quot;10.17582/journal.pjz/2020.52.1.247.254&quot;,&quot;ISSN&quot;:&quot;00309923&quot;,&quot;issued&quot;:{&quot;date-parts&quot;:[[2020]]},&quot;page&quot;:&quot;247-254&quot;,&quot;abstract&quot;:&quot;An attempt has been made for the very first time to study the population structure and habitat utilization of migratory birds at Bakhira bird sanctuary, district Sant Kabir Nagar, Uttar Pradesh, India from October 2017 to March 2018. Thirty two species of birds were observed during the field investigation. The line transect method was employed for population estimates. During the field survey, we recorded a significantly higher number of migratory birds at the end of early winter (December) and at the commencement of middle winter (January). Red crested pochard (Netta rufina), Common coot (Fulica atra) and Gadwall (Mareca strepera) were the most populated species in the present study. The number of birds was not significantly different among winter months except between October/December and October/January wherein, we found significant variation in the number of birds at the Bakhira tal. Of the five main habitat types viz. lowland vegetation, upland vegetation, emergent vegetation, open water and agricultural fields, the most utilized were lowland vegetation and the emergent vegetation in the early and middle wintering stage. While in late winter, the emergent vegetation was the most utilized habitat. The findings of the present study provide the baseline information about the population of migratory birds and the rate of habitat utilization at the Bakhira bird sanctuary.&quot;,&quot;publisher&quot;:&quot;University of Punjab (new Campus)&quot;,&quot;issue&quot;:&quot;1&quot;,&quot;volume&quot;:&quot;52&quot;},&quot;isTemporary&quot;:false}]},{&quot;citationID&quot;:&quot;MENDELEY_CITATION_68726a2e-1f22-4fec-84e2-4cae202b1ec2&quot;,&quot;properties&quot;:{&quot;noteIndex&quot;:0},&quot;isEdited&quot;:false,&quot;manualOverride&quot;:{&quot;isManuallyOverridden&quot;:false,&quot;citeprocText&quot;:&quot;(Kumar et al., 2013)&quot;,&quot;manualOverrideText&quot;:&quot;&quot;},&quot;citationTag&quot;:&quot;MENDELEY_CITATION_v3_eyJjaXRhdGlvbklEIjoiTUVOREVMRVlfQ0lUQVRJT05fNjg3MjZhMmUtMWYyMi00ZmVjLTg0ZTItNGNhZTIwMmIxZWM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quot;,&quot;citationItems&quot;:[{&quot;id&quot;:&quot;89bd2971-6a65-3392-9bf3-17ff3fb1eb39&quot;,&quot;itemData&quot;:{&quot;type&quot;:&quot;article-journal&quot;,&quot;id&quot;:&quot;89bd2971-6a65-3392-9bf3-17ff3fb1eb39&quot;,&quot;title&quot;:&quot;THE BIODIVERSITY AT SANDI BIRD SANCTUARY, HARDOI WITH SPECIAL\nREFERENCE TO MIGRATORY BIRDS&quot;,&quot;author&quot;:[{&quot;family&quot;:&quot;Kumar&quot;,&quot;given&quot;:&quot;Ashok&quot;,&quot;parse-names&quot;:false,&quot;dropping-particle&quot;:&quot;&quot;,&quot;non-dropping-particle&quot;:&quot;&quot;},{&quot;family&quot;:&quot;Srivastava&quot;,&quot;given&quot;:&quot;Meena&quot;,&quot;parse-names&quot;:false,&quot;dropping-particle&quot;:&quot;&quot;,&quot;non-dropping-particle&quot;:&quot;&quot;},{&quot;family&quot;:&quot;Goyal&quot;,&quot;given&quot;:&quot;Savita&quot;,&quot;parse-names&quot;:false,&quot;dropping-particle&quot;:&quot;&quot;,&quot;non-dropping-particle&quot;:&quot;&quot;}],&quot;container-title&quot;:&quot;Jour. Env. Res&quot;,&quot;URL&quot;:&quot;http://www.sciencebeingjournal.com&quot;,&quot;issued&quot;:{&quot;date-parts&quot;:[[2013]]},&quot;page&quot;:&quot;173-181&quot;,&quot;abstract&quot;:&quot;Indian subcontinent plays host to a number of migratory birds in summers as well as winters. It is estimated that over hundred species of migratory birds fly to India, either in search of feeding grounds or to escape the severe winter of their native habitat. Sandi bird sanctuary was created in 1990 in order to protect and conserve the natural habitation and surroundings and also the marine vegetation for the migratory birds, as well as for the local people of the region. The term migration is used to describe movements of populations of birds or other animals. There are three types of migrants. One way to look at migration is to consider the distances traveled. The pattern of migration can vary within each category, but is most variable in short and medium distance migrants.&quot;,&quot;issue&quot;:&quot;3&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C1C56-7174-4E21-B574-965889A1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9853</Words>
  <Characters>56164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roy</dc:creator>
  <cp:keywords/>
  <dc:description/>
  <cp:lastModifiedBy>SDI 1137</cp:lastModifiedBy>
  <cp:revision>12</cp:revision>
  <dcterms:created xsi:type="dcterms:W3CDTF">2025-04-25T15:59:00Z</dcterms:created>
  <dcterms:modified xsi:type="dcterms:W3CDTF">2025-04-26T07:12:00Z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686ef48cbea7f87391872028b4ebb5881f2155916910a47c100192ee7aea5974</vt:lpwstr>
  </property>
</Properties>
</file>