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AA863" w14:textId="36309694" w:rsidR="009112B3" w:rsidRPr="009112B3" w:rsidRDefault="009112B3" w:rsidP="009112B3">
      <w:pPr>
        <w:spacing w:line="360" w:lineRule="auto"/>
        <w:rPr>
          <w:rFonts w:ascii="Times New Roman" w:hAnsi="Times New Roman" w:cs="Times New Roman"/>
          <w:b/>
          <w:i/>
          <w:iCs/>
          <w:u w:val="single"/>
          <w:lang w:val="en"/>
        </w:rPr>
      </w:pPr>
      <w:r w:rsidRPr="009112B3">
        <w:rPr>
          <w:rFonts w:ascii="Times New Roman" w:hAnsi="Times New Roman" w:cs="Times New Roman"/>
          <w:b/>
          <w:i/>
          <w:iCs/>
          <w:u w:val="single"/>
          <w:lang w:val="en"/>
        </w:rPr>
        <w:t>Original Research Article</w:t>
      </w:r>
    </w:p>
    <w:p w14:paraId="072B9FCF" w14:textId="1ECA9D48" w:rsidR="00EC6451" w:rsidRDefault="00F26013" w:rsidP="006D3D17">
      <w:pPr>
        <w:spacing w:line="360" w:lineRule="auto"/>
        <w:rPr>
          <w:rFonts w:ascii="Times New Roman" w:hAnsi="Times New Roman" w:cs="Times New Roman"/>
          <w:b/>
          <w:lang w:val="en"/>
        </w:rPr>
      </w:pPr>
      <w:r>
        <w:rPr>
          <w:rFonts w:ascii="Times New Roman" w:hAnsi="Times New Roman" w:cs="Times New Roman"/>
          <w:b/>
          <w:lang w:val="en"/>
        </w:rPr>
        <w:t xml:space="preserve">Isolation, </w:t>
      </w:r>
      <w:r w:rsidR="00EC6451" w:rsidRPr="00553DFB">
        <w:rPr>
          <w:rFonts w:ascii="Times New Roman" w:hAnsi="Times New Roman" w:cs="Times New Roman"/>
          <w:b/>
          <w:lang w:val="en"/>
        </w:rPr>
        <w:t>identification</w:t>
      </w:r>
      <w:r>
        <w:rPr>
          <w:rFonts w:ascii="Times New Roman" w:hAnsi="Times New Roman" w:cs="Times New Roman"/>
          <w:b/>
          <w:lang w:val="en"/>
        </w:rPr>
        <w:t xml:space="preserve"> and </w:t>
      </w:r>
      <w:proofErr w:type="spellStart"/>
      <w:proofErr w:type="gramStart"/>
      <w:r>
        <w:rPr>
          <w:rFonts w:ascii="Times New Roman" w:hAnsi="Times New Roman" w:cs="Times New Roman"/>
          <w:b/>
          <w:lang w:val="en"/>
        </w:rPr>
        <w:t>characterisation</w:t>
      </w:r>
      <w:proofErr w:type="spellEnd"/>
      <w:r>
        <w:rPr>
          <w:rFonts w:ascii="Times New Roman" w:hAnsi="Times New Roman" w:cs="Times New Roman"/>
          <w:b/>
          <w:lang w:val="en"/>
        </w:rPr>
        <w:t xml:space="preserve"> </w:t>
      </w:r>
      <w:r w:rsidR="00EC6451" w:rsidRPr="00553DFB">
        <w:rPr>
          <w:rFonts w:ascii="Times New Roman" w:hAnsi="Times New Roman" w:cs="Times New Roman"/>
          <w:b/>
          <w:lang w:val="en"/>
        </w:rPr>
        <w:t xml:space="preserve"> o</w:t>
      </w:r>
      <w:r w:rsidR="002718D2">
        <w:rPr>
          <w:rFonts w:ascii="Times New Roman" w:hAnsi="Times New Roman" w:cs="Times New Roman"/>
          <w:b/>
          <w:lang w:val="en"/>
        </w:rPr>
        <w:t>f</w:t>
      </w:r>
      <w:proofErr w:type="gramEnd"/>
      <w:r w:rsidR="002718D2">
        <w:rPr>
          <w:rFonts w:ascii="Times New Roman" w:hAnsi="Times New Roman" w:cs="Times New Roman"/>
          <w:b/>
          <w:lang w:val="en"/>
        </w:rPr>
        <w:t xml:space="preserve"> coccidian protozoa in </w:t>
      </w:r>
      <w:r w:rsidR="00EC6451" w:rsidRPr="00553DFB">
        <w:rPr>
          <w:rFonts w:ascii="Times New Roman" w:hAnsi="Times New Roman" w:cs="Times New Roman"/>
          <w:b/>
          <w:lang w:val="en"/>
        </w:rPr>
        <w:t>foods int</w:t>
      </w:r>
      <w:r w:rsidR="002718D2">
        <w:rPr>
          <w:rFonts w:ascii="Times New Roman" w:hAnsi="Times New Roman" w:cs="Times New Roman"/>
          <w:b/>
          <w:lang w:val="en"/>
        </w:rPr>
        <w:t xml:space="preserve">ended for direct consumption in </w:t>
      </w:r>
      <w:r w:rsidR="00EC6451" w:rsidRPr="00553DFB">
        <w:rPr>
          <w:rFonts w:ascii="Times New Roman" w:hAnsi="Times New Roman" w:cs="Times New Roman"/>
          <w:b/>
          <w:lang w:val="en"/>
        </w:rPr>
        <w:t xml:space="preserve">two </w:t>
      </w:r>
      <w:r w:rsidR="002718D2">
        <w:rPr>
          <w:rFonts w:ascii="Times New Roman" w:hAnsi="Times New Roman" w:cs="Times New Roman"/>
          <w:b/>
          <w:lang w:val="en"/>
        </w:rPr>
        <w:t xml:space="preserve">major </w:t>
      </w:r>
      <w:r w:rsidR="00EC6451" w:rsidRPr="00553DFB">
        <w:rPr>
          <w:rFonts w:ascii="Times New Roman" w:hAnsi="Times New Roman" w:cs="Times New Roman"/>
          <w:b/>
          <w:lang w:val="en"/>
        </w:rPr>
        <w:t xml:space="preserve">markets in the city </w:t>
      </w:r>
      <w:r w:rsidR="004C643D" w:rsidRPr="00553DFB">
        <w:rPr>
          <w:rFonts w:ascii="Times New Roman" w:hAnsi="Times New Roman" w:cs="Times New Roman"/>
          <w:b/>
          <w:lang w:val="en"/>
        </w:rPr>
        <w:t xml:space="preserve">of </w:t>
      </w:r>
      <w:proofErr w:type="spellStart"/>
      <w:r w:rsidR="004C643D">
        <w:rPr>
          <w:rFonts w:ascii="Times New Roman" w:hAnsi="Times New Roman" w:cs="Times New Roman"/>
          <w:b/>
          <w:lang w:val="en"/>
        </w:rPr>
        <w:t>Yaounde</w:t>
      </w:r>
      <w:proofErr w:type="spellEnd"/>
      <w:r w:rsidR="00EC6451" w:rsidRPr="00553DFB">
        <w:rPr>
          <w:rFonts w:ascii="Times New Roman" w:hAnsi="Times New Roman" w:cs="Times New Roman"/>
          <w:b/>
          <w:lang w:val="en"/>
        </w:rPr>
        <w:t>, Cameroon</w:t>
      </w:r>
    </w:p>
    <w:p w14:paraId="2F9E8C9C" w14:textId="77777777" w:rsidR="00C14E57" w:rsidRPr="00A53250" w:rsidRDefault="00C14E57" w:rsidP="00C14E57">
      <w:pPr>
        <w:pStyle w:val="Default"/>
        <w:rPr>
          <w:lang w:val="en-US"/>
        </w:rPr>
      </w:pPr>
    </w:p>
    <w:p w14:paraId="5F489F40" w14:textId="77777777" w:rsidR="009210B8" w:rsidRDefault="009210B8" w:rsidP="00F26013">
      <w:pPr>
        <w:spacing w:line="360" w:lineRule="auto"/>
        <w:rPr>
          <w:rFonts w:ascii="Times New Roman" w:hAnsi="Times New Roman" w:cs="Times New Roman"/>
          <w:b/>
          <w:bCs/>
          <w:lang w:val="en-US"/>
        </w:rPr>
      </w:pPr>
    </w:p>
    <w:p w14:paraId="00123598" w14:textId="77777777" w:rsidR="00FF3BB9" w:rsidRPr="00F26013" w:rsidRDefault="00EA4BCE" w:rsidP="00F26013">
      <w:pPr>
        <w:spacing w:line="360" w:lineRule="auto"/>
        <w:jc w:val="center"/>
        <w:rPr>
          <w:rFonts w:ascii="Times New Roman" w:hAnsi="Times New Roman" w:cs="Times New Roman"/>
          <w:b/>
          <w:bCs/>
          <w:lang w:val="en-US"/>
        </w:rPr>
      </w:pPr>
      <w:r w:rsidRPr="009A43CE">
        <w:rPr>
          <w:rFonts w:ascii="Times New Roman" w:hAnsi="Times New Roman" w:cs="Times New Roman"/>
          <w:lang w:val="en-US"/>
        </w:rPr>
        <w:t>ABSTRACT</w:t>
      </w:r>
    </w:p>
    <w:p w14:paraId="559EA571" w14:textId="77777777" w:rsidR="00FF3BB9" w:rsidRPr="009A43CE" w:rsidRDefault="00FF3BB9" w:rsidP="00510C0B">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Direct-consumer foods are essential for a healthy diet, but they can also carry</w:t>
      </w:r>
      <w:r w:rsidR="00B04A82">
        <w:rPr>
          <w:rFonts w:ascii="Times New Roman" w:hAnsi="Times New Roman" w:cs="Times New Roman"/>
          <w:lang w:val="en-US"/>
        </w:rPr>
        <w:t xml:space="preserve"> environmental forms of </w:t>
      </w:r>
      <w:r w:rsidR="00B04A82" w:rsidRPr="009A43CE">
        <w:rPr>
          <w:rFonts w:ascii="Times New Roman" w:hAnsi="Times New Roman" w:cs="Times New Roman"/>
          <w:lang w:val="en-US"/>
        </w:rPr>
        <w:t>intestinal</w:t>
      </w:r>
      <w:r w:rsidRPr="009A43CE">
        <w:rPr>
          <w:rFonts w:ascii="Times New Roman" w:hAnsi="Times New Roman" w:cs="Times New Roman"/>
          <w:lang w:val="en-US"/>
        </w:rPr>
        <w:t xml:space="preserve"> parasites. A survey was </w:t>
      </w:r>
      <w:r w:rsidR="009A43CE">
        <w:rPr>
          <w:rFonts w:ascii="Times New Roman" w:hAnsi="Times New Roman" w:cs="Times New Roman"/>
          <w:lang w:val="en-US"/>
        </w:rPr>
        <w:t xml:space="preserve">conducted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C</w:t>
      </w:r>
      <w:r w:rsidR="001A5873">
        <w:rPr>
          <w:rFonts w:ascii="Times New Roman" w:hAnsi="Times New Roman" w:cs="Times New Roman"/>
          <w:lang w:val="en-US"/>
        </w:rPr>
        <w:t xml:space="preserve">ameroon, from November 2021 to </w:t>
      </w:r>
      <w:r w:rsidRPr="009A43CE">
        <w:rPr>
          <w:rFonts w:ascii="Times New Roman" w:hAnsi="Times New Roman" w:cs="Times New Roman"/>
          <w:lang w:val="en-US"/>
        </w:rPr>
        <w:t>April 2022, samples of fruits</w:t>
      </w:r>
      <w:r w:rsidR="00663FD6">
        <w:rPr>
          <w:rFonts w:ascii="Times New Roman" w:hAnsi="Times New Roman" w:cs="Times New Roman"/>
          <w:lang w:val="en-US"/>
        </w:rPr>
        <w:t>, seeds, drinks</w:t>
      </w:r>
      <w:r w:rsidRPr="009A43CE">
        <w:rPr>
          <w:rFonts w:ascii="Times New Roman" w:hAnsi="Times New Roman" w:cs="Times New Roman"/>
          <w:lang w:val="en-US"/>
        </w:rPr>
        <w:t xml:space="preserve"> and vegetables were collected from two marke</w:t>
      </w:r>
      <w:r w:rsidR="009A43CE">
        <w:rPr>
          <w:rFonts w:ascii="Times New Roman" w:hAnsi="Times New Roman" w:cs="Times New Roman"/>
          <w:lang w:val="en-US"/>
        </w:rPr>
        <w:t xml:space="preserve">ts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The objective was to detect the presence of oocysts in foods for direct consumption </w:t>
      </w:r>
      <w:r w:rsidR="001A5873">
        <w:rPr>
          <w:rFonts w:ascii="Times New Roman" w:hAnsi="Times New Roman" w:cs="Times New Roman"/>
          <w:lang w:val="en-US"/>
        </w:rPr>
        <w:t>that are</w:t>
      </w:r>
      <w:r w:rsidR="00B04A82">
        <w:rPr>
          <w:rFonts w:ascii="Times New Roman" w:hAnsi="Times New Roman" w:cs="Times New Roman"/>
          <w:lang w:val="en-US"/>
        </w:rPr>
        <w:t xml:space="preserve"> </w:t>
      </w:r>
      <w:r w:rsidRPr="009A43CE">
        <w:rPr>
          <w:rFonts w:ascii="Times New Roman" w:hAnsi="Times New Roman" w:cs="Times New Roman"/>
          <w:lang w:val="en-US"/>
        </w:rPr>
        <w:t>sold in th</w:t>
      </w:r>
      <w:r w:rsidR="008A42BE">
        <w:rPr>
          <w:rFonts w:ascii="Times New Roman" w:hAnsi="Times New Roman" w:cs="Times New Roman"/>
          <w:lang w:val="en-US"/>
        </w:rPr>
        <w:t xml:space="preserve">e markets of the city of </w:t>
      </w:r>
      <w:proofErr w:type="spellStart"/>
      <w:r w:rsidR="008A42BE">
        <w:rPr>
          <w:rFonts w:ascii="Times New Roman" w:hAnsi="Times New Roman" w:cs="Times New Roman"/>
          <w:lang w:val="en-US"/>
        </w:rPr>
        <w:t>Yaounde</w:t>
      </w:r>
      <w:proofErr w:type="spellEnd"/>
      <w:r w:rsidR="00510C0B">
        <w:rPr>
          <w:rFonts w:ascii="Times New Roman" w:hAnsi="Times New Roman" w:cs="Times New Roman"/>
          <w:lang w:val="en-US"/>
        </w:rPr>
        <w:t>. An application of</w:t>
      </w:r>
      <w:r w:rsidRPr="009A43CE">
        <w:rPr>
          <w:rFonts w:ascii="Times New Roman" w:hAnsi="Times New Roman" w:cs="Times New Roman"/>
          <w:lang w:val="en-US"/>
        </w:rPr>
        <w:t xml:space="preserve"> a </w:t>
      </w:r>
      <w:r w:rsidRPr="009A43CE">
        <w:rPr>
          <w:rFonts w:ascii="Times New Roman" w:hAnsi="Times New Roman" w:cs="Times New Roman"/>
          <w:lang w:val="en-GB"/>
        </w:rPr>
        <w:t>simple</w:t>
      </w:r>
      <w:r w:rsidR="004A355E">
        <w:rPr>
          <w:rFonts w:ascii="Times New Roman" w:hAnsi="Times New Roman" w:cs="Times New Roman"/>
          <w:lang w:val="en-US"/>
        </w:rPr>
        <w:t xml:space="preserve"> sedimentation method </w:t>
      </w:r>
      <w:r w:rsidRPr="009A43CE">
        <w:rPr>
          <w:rFonts w:ascii="Times New Roman" w:hAnsi="Times New Roman" w:cs="Times New Roman"/>
          <w:lang w:val="en-US"/>
        </w:rPr>
        <w:t xml:space="preserve">and a modified </w:t>
      </w:r>
      <w:proofErr w:type="spellStart"/>
      <w:r w:rsidRPr="009A43CE">
        <w:rPr>
          <w:rFonts w:ascii="Times New Roman" w:hAnsi="Times New Roman" w:cs="Times New Roman"/>
          <w:lang w:val="en-US"/>
        </w:rPr>
        <w:t>Ziehl</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lang w:val="en-US"/>
        </w:rPr>
        <w:t>Neelsen</w:t>
      </w:r>
      <w:proofErr w:type="spellEnd"/>
      <w:r w:rsidRPr="009A43CE">
        <w:rPr>
          <w:rFonts w:ascii="Times New Roman" w:hAnsi="Times New Roman" w:cs="Times New Roman"/>
          <w:lang w:val="en-US"/>
        </w:rPr>
        <w:t xml:space="preserve"> staining </w:t>
      </w:r>
      <w:r w:rsidR="003F0B88">
        <w:rPr>
          <w:rFonts w:ascii="Times New Roman" w:hAnsi="Times New Roman" w:cs="Times New Roman"/>
          <w:lang w:val="en-US"/>
        </w:rPr>
        <w:t xml:space="preserve">technique </w:t>
      </w:r>
      <w:r w:rsidRPr="009A43CE">
        <w:rPr>
          <w:rFonts w:ascii="Times New Roman" w:hAnsi="Times New Roman" w:cs="Times New Roman"/>
          <w:lang w:val="en-US"/>
        </w:rPr>
        <w:t xml:space="preserve">of the forms of dissemination of coccidian protozoa made it possible to identify and count a total of 1280 oocysts/g with a predominance of </w:t>
      </w:r>
      <w:r w:rsidRPr="009A43CE">
        <w:rPr>
          <w:rFonts w:ascii="Times New Roman" w:hAnsi="Times New Roman" w:cs="Times New Roman"/>
          <w:i/>
          <w:lang w:val="en-US"/>
        </w:rPr>
        <w:t>Cryptosp</w:t>
      </w:r>
      <w:r w:rsidR="00AD6352">
        <w:rPr>
          <w:rFonts w:ascii="Times New Roman" w:hAnsi="Times New Roman" w:cs="Times New Roman"/>
          <w:i/>
          <w:lang w:val="en-US"/>
        </w:rPr>
        <w:t>o</w:t>
      </w:r>
      <w:r w:rsidRPr="009A43CE">
        <w:rPr>
          <w:rFonts w:ascii="Times New Roman" w:hAnsi="Times New Roman" w:cs="Times New Roman"/>
          <w:i/>
          <w:lang w:val="en-US"/>
        </w:rPr>
        <w:t>ridium</w:t>
      </w:r>
      <w:r w:rsidR="004738C6">
        <w:rPr>
          <w:rFonts w:ascii="Times New Roman" w:hAnsi="Times New Roman" w:cs="Times New Roman"/>
          <w:lang w:val="en-US"/>
        </w:rPr>
        <w:t xml:space="preserve"> spp. (</w:t>
      </w:r>
      <w:r w:rsidR="00DA305C">
        <w:rPr>
          <w:rFonts w:ascii="Times New Roman" w:hAnsi="Times New Roman" w:cs="Times New Roman"/>
          <w:lang w:val="en-US"/>
        </w:rPr>
        <w:t>64</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followed by </w:t>
      </w:r>
      <w:r w:rsidRPr="009A43CE">
        <w:rPr>
          <w:rFonts w:ascii="Times New Roman" w:hAnsi="Times New Roman" w:cs="Times New Roman"/>
          <w:i/>
          <w:lang w:val="en-US"/>
        </w:rPr>
        <w:t>Cyclospora</w:t>
      </w:r>
      <w:r w:rsidR="004738C6">
        <w:rPr>
          <w:rFonts w:ascii="Times New Roman" w:hAnsi="Times New Roman" w:cs="Times New Roman"/>
          <w:lang w:val="en-US"/>
        </w:rPr>
        <w:t xml:space="preserve"> sp. (</w:t>
      </w:r>
      <w:r w:rsidRPr="009A43CE">
        <w:rPr>
          <w:rFonts w:ascii="Times New Roman" w:hAnsi="Times New Roman" w:cs="Times New Roman"/>
          <w:lang w:val="en-US"/>
        </w:rPr>
        <w:t>33</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lang w:val="en-US"/>
        </w:rPr>
        <w:t>spp</w:t>
      </w:r>
      <w:proofErr w:type="spellEnd"/>
      <w:r w:rsidRPr="009A43CE">
        <w:rPr>
          <w:rFonts w:ascii="Times New Roman" w:hAnsi="Times New Roman" w:cs="Times New Roman"/>
          <w:lang w:val="en-US"/>
        </w:rPr>
        <w:t xml:space="preserve"> occupy the last place with 2</w:t>
      </w:r>
      <w:r w:rsidR="00E611D1">
        <w:rPr>
          <w:rFonts w:ascii="Times New Roman" w:hAnsi="Times New Roman" w:cs="Times New Roman"/>
          <w:lang w:val="en-US"/>
        </w:rPr>
        <w:t xml:space="preserve"> </w:t>
      </w:r>
      <w:r w:rsidRPr="009A43CE">
        <w:rPr>
          <w:rFonts w:ascii="Times New Roman" w:hAnsi="Times New Roman" w:cs="Times New Roman"/>
          <w:lang w:val="en-US"/>
        </w:rPr>
        <w:t>% and 1</w:t>
      </w:r>
      <w:r w:rsidR="00E611D1">
        <w:rPr>
          <w:rFonts w:ascii="Times New Roman" w:hAnsi="Times New Roman" w:cs="Times New Roman"/>
          <w:lang w:val="en-US"/>
        </w:rPr>
        <w:t xml:space="preserve"> </w:t>
      </w:r>
      <w:r w:rsidRPr="009A43CE">
        <w:rPr>
          <w:rFonts w:ascii="Times New Roman" w:hAnsi="Times New Roman" w:cs="Times New Roman"/>
          <w:lang w:val="en-US"/>
        </w:rPr>
        <w:t>% respectively.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00F35C78">
        <w:rPr>
          <w:rFonts w:ascii="Times New Roman" w:hAnsi="Times New Roman" w:cs="Times New Roman"/>
          <w:lang w:val="en-US"/>
        </w:rPr>
        <w:t xml:space="preserve"> </w:t>
      </w:r>
      <w:r w:rsidRPr="009A43CE">
        <w:rPr>
          <w:rFonts w:ascii="Times New Roman" w:hAnsi="Times New Roman" w:cs="Times New Roman"/>
          <w:lang w:val="en-US"/>
        </w:rPr>
        <w:t xml:space="preserve">had the highest contamination rate, reaching 196 oocysts/g, followed by </w:t>
      </w:r>
      <w:r w:rsidR="003E4431" w:rsidRPr="003E4431">
        <w:rPr>
          <w:rFonts w:ascii="Times New Roman" w:hAnsi="Times New Roman" w:cs="Times New Roman"/>
          <w:lang w:val="en-US"/>
        </w:rPr>
        <w:t>Cabbage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 xml:space="preserve">) </w:t>
      </w:r>
      <w:r w:rsidRPr="009A43CE">
        <w:rPr>
          <w:rFonts w:ascii="Times New Roman" w:hAnsi="Times New Roman" w:cs="Times New Roman"/>
          <w:lang w:val="en-US"/>
        </w:rPr>
        <w:t xml:space="preserve"> with 182 oocysts/g, then Cola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4738C6">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with 161 oocysts/g, then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3F0B88">
        <w:rPr>
          <w:rFonts w:ascii="Times New Roman" w:hAnsi="Times New Roman" w:cs="Times New Roman"/>
          <w:lang w:val="en-US"/>
        </w:rPr>
        <w:t xml:space="preserve"> </w:t>
      </w:r>
      <w:r w:rsidRPr="009A43CE">
        <w:rPr>
          <w:rFonts w:ascii="Times New Roman" w:hAnsi="Times New Roman" w:cs="Times New Roman"/>
          <w:lang w:val="en-US"/>
        </w:rPr>
        <w:t xml:space="preserve"> w</w:t>
      </w:r>
      <w:r w:rsidR="00370258" w:rsidRPr="009A43CE">
        <w:rPr>
          <w:rFonts w:ascii="Times New Roman" w:hAnsi="Times New Roman" w:cs="Times New Roman"/>
          <w:lang w:val="en-US"/>
        </w:rPr>
        <w:t>ith 120, sprout water and water</w:t>
      </w:r>
      <w:r w:rsidRPr="009A43CE">
        <w:rPr>
          <w:rFonts w:ascii="Times New Roman" w:hAnsi="Times New Roman" w:cs="Times New Roman"/>
          <w:lang w:val="en-US"/>
        </w:rPr>
        <w:t xml:space="preserve"> in sachets occupied last place with respectively 6 oocysts/g and 2 oocytes/g. Regarding the markets,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recorded a greater number of forms of parasite dissemination with 651 oocysts/g followed by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Markets with a total of 629 oocysts/g. The high content of parasitic e</w:t>
      </w:r>
      <w:r w:rsidR="00370258" w:rsidRPr="009A43CE">
        <w:rPr>
          <w:rFonts w:ascii="Times New Roman" w:hAnsi="Times New Roman" w:cs="Times New Roman"/>
          <w:lang w:val="en-US"/>
        </w:rPr>
        <w:t xml:space="preserve">lements was noted during the </w:t>
      </w:r>
      <w:r w:rsidR="006F7461">
        <w:rPr>
          <w:rFonts w:ascii="Times New Roman" w:hAnsi="Times New Roman" w:cs="Times New Roman"/>
          <w:lang w:val="en-US"/>
        </w:rPr>
        <w:t>short rainy season (</w:t>
      </w:r>
      <w:r w:rsidR="00370258" w:rsidRPr="009A43CE">
        <w:rPr>
          <w:rFonts w:ascii="Times New Roman" w:hAnsi="Times New Roman" w:cs="Times New Roman"/>
          <w:lang w:val="en-US"/>
        </w:rPr>
        <w:t>SRS</w:t>
      </w:r>
      <w:r w:rsidR="006F7461">
        <w:rPr>
          <w:rFonts w:ascii="Times New Roman" w:hAnsi="Times New Roman" w:cs="Times New Roman"/>
          <w:lang w:val="en-US"/>
        </w:rPr>
        <w:t>)</w:t>
      </w:r>
      <w:r w:rsidRPr="009A43CE">
        <w:rPr>
          <w:rFonts w:ascii="Times New Roman" w:hAnsi="Times New Roman" w:cs="Times New Roman"/>
          <w:lang w:val="en-US"/>
        </w:rPr>
        <w:t xml:space="preserve"> with a total of 838 oocysts/g and a low content of oocysts </w:t>
      </w:r>
      <w:r w:rsidR="00370258" w:rsidRPr="009A43CE">
        <w:rPr>
          <w:rFonts w:ascii="Times New Roman" w:hAnsi="Times New Roman" w:cs="Times New Roman"/>
          <w:lang w:val="en-US"/>
        </w:rPr>
        <w:t>442 oocysts/g during the</w:t>
      </w:r>
      <w:r w:rsidR="006F7461">
        <w:rPr>
          <w:rFonts w:ascii="Times New Roman" w:hAnsi="Times New Roman" w:cs="Times New Roman"/>
          <w:lang w:val="en-US"/>
        </w:rPr>
        <w:t xml:space="preserve"> long dry season</w:t>
      </w:r>
      <w:r w:rsidR="00370258" w:rsidRPr="009A43CE">
        <w:rPr>
          <w:rFonts w:ascii="Times New Roman" w:hAnsi="Times New Roman" w:cs="Times New Roman"/>
          <w:lang w:val="en-US"/>
        </w:rPr>
        <w:t xml:space="preserve"> </w:t>
      </w:r>
      <w:r w:rsidR="006F7461">
        <w:rPr>
          <w:rFonts w:ascii="Times New Roman" w:hAnsi="Times New Roman" w:cs="Times New Roman"/>
          <w:lang w:val="en-US"/>
        </w:rPr>
        <w:t>(</w:t>
      </w:r>
      <w:r w:rsidR="00370258" w:rsidRPr="009A43CE">
        <w:rPr>
          <w:rFonts w:ascii="Times New Roman" w:hAnsi="Times New Roman" w:cs="Times New Roman"/>
          <w:lang w:val="en-US"/>
        </w:rPr>
        <w:t>LDS</w:t>
      </w:r>
      <w:r w:rsidR="006F7461">
        <w:rPr>
          <w:rFonts w:ascii="Times New Roman" w:hAnsi="Times New Roman" w:cs="Times New Roman"/>
          <w:lang w:val="en-US"/>
        </w:rPr>
        <w:t>)</w:t>
      </w:r>
      <w:r w:rsidRPr="009A43CE">
        <w:rPr>
          <w:rFonts w:ascii="Times New Roman" w:hAnsi="Times New Roman" w:cs="Times New Roman"/>
          <w:lang w:val="en-US"/>
        </w:rPr>
        <w:t xml:space="preserve">. However, no significant association was found between the presence of oocysts and the type of food sold, sales markets, or season. This study highlights the importance of contamination by oocysts of vegetables sold in the markets of the city of </w:t>
      </w:r>
      <w:proofErr w:type="spellStart"/>
      <w:r w:rsidR="00370258" w:rsidRPr="009A43CE">
        <w:rPr>
          <w:rFonts w:ascii="Times New Roman" w:hAnsi="Times New Roman" w:cs="Times New Roman"/>
          <w:lang w:val="en-US"/>
        </w:rPr>
        <w:t>Yaounde</w:t>
      </w:r>
      <w:proofErr w:type="spellEnd"/>
      <w:r w:rsidR="00370258" w:rsidRPr="009A43CE">
        <w:rPr>
          <w:rFonts w:ascii="Times New Roman" w:hAnsi="Times New Roman" w:cs="Times New Roman"/>
          <w:lang w:val="en-US"/>
        </w:rPr>
        <w:t xml:space="preserve"> and hea</w:t>
      </w:r>
      <w:r w:rsidR="00CA71A6" w:rsidRPr="009A43CE">
        <w:rPr>
          <w:rFonts w:ascii="Times New Roman" w:hAnsi="Times New Roman" w:cs="Times New Roman"/>
          <w:lang w:val="en-US"/>
        </w:rPr>
        <w:t>l</w:t>
      </w:r>
      <w:r w:rsidR="00370258" w:rsidRPr="009A43CE">
        <w:rPr>
          <w:rFonts w:ascii="Times New Roman" w:hAnsi="Times New Roman" w:cs="Times New Roman"/>
          <w:lang w:val="en-US"/>
        </w:rPr>
        <w:t>th</w:t>
      </w:r>
      <w:r w:rsidR="001A5873">
        <w:rPr>
          <w:rFonts w:ascii="Times New Roman" w:hAnsi="Times New Roman" w:cs="Times New Roman"/>
          <w:lang w:val="en-US"/>
        </w:rPr>
        <w:t xml:space="preserve"> risk to</w:t>
      </w:r>
      <w:r w:rsidR="00CA71A6" w:rsidRPr="009A43CE">
        <w:rPr>
          <w:rFonts w:ascii="Times New Roman" w:hAnsi="Times New Roman" w:cs="Times New Roman"/>
          <w:lang w:val="en-US"/>
        </w:rPr>
        <w:t xml:space="preserve"> customer</w:t>
      </w:r>
      <w:r w:rsidR="008D63E5">
        <w:rPr>
          <w:rFonts w:ascii="Times New Roman" w:hAnsi="Times New Roman" w:cs="Times New Roman"/>
          <w:lang w:val="en-US"/>
        </w:rPr>
        <w:t xml:space="preserve"> if adequate precaution methods are not taken in to consideration</w:t>
      </w:r>
      <w:r w:rsidRPr="009A43CE">
        <w:rPr>
          <w:rFonts w:ascii="Times New Roman" w:hAnsi="Times New Roman" w:cs="Times New Roman"/>
          <w:lang w:val="en-US"/>
        </w:rPr>
        <w:t>.</w:t>
      </w:r>
    </w:p>
    <w:p w14:paraId="423DB3BF" w14:textId="7D9A661B" w:rsidR="00FC3C9E" w:rsidRDefault="00CA71A6" w:rsidP="00FC3C9E">
      <w:pPr>
        <w:rPr>
          <w:rFonts w:ascii="Times New Roman" w:eastAsia="Times New Roman" w:hAnsi="Times New Roman" w:cs="Times New Roman"/>
          <w:sz w:val="24"/>
          <w:szCs w:val="24"/>
          <w:lang w:val="en-US" w:eastAsia="fr-FR"/>
        </w:rPr>
      </w:pPr>
      <w:r w:rsidRPr="006664E4">
        <w:rPr>
          <w:rFonts w:ascii="Times New Roman" w:hAnsi="Times New Roman" w:cs="Times New Roman"/>
          <w:lang w:val="en-US"/>
        </w:rPr>
        <w:t xml:space="preserve">Keywords: </w:t>
      </w:r>
      <w:r w:rsidR="00C83580" w:rsidRPr="006664E4">
        <w:rPr>
          <w:rFonts w:ascii="Times New Roman" w:hAnsi="Times New Roman" w:cs="Times New Roman"/>
          <w:lang w:val="en-US"/>
        </w:rPr>
        <w:t xml:space="preserve">    </w:t>
      </w:r>
      <w:r w:rsidR="006664E4" w:rsidRPr="006664E4">
        <w:rPr>
          <w:rFonts w:ascii="Times New Roman" w:hAnsi="Times New Roman" w:cs="Times New Roman"/>
          <w:lang w:val="en-US"/>
        </w:rPr>
        <w:t xml:space="preserve">coccidian protozoa, direct consumption, </w:t>
      </w:r>
      <w:r w:rsidR="004B77DA">
        <w:rPr>
          <w:rFonts w:ascii="Times New Roman" w:hAnsi="Times New Roman" w:cs="Times New Roman"/>
          <w:lang w:val="en-US"/>
        </w:rPr>
        <w:t>market,</w:t>
      </w:r>
      <w:r w:rsidR="0032318C" w:rsidRPr="0032318C">
        <w:rPr>
          <w:rFonts w:ascii="Times New Roman" w:hAnsi="Times New Roman" w:cs="Times New Roman"/>
          <w:lang w:val="en-US"/>
        </w:rPr>
        <w:t xml:space="preserve"> </w:t>
      </w:r>
      <w:r w:rsidR="004E5DD3">
        <w:rPr>
          <w:rFonts w:ascii="Times New Roman" w:hAnsi="Times New Roman" w:cs="Times New Roman"/>
          <w:lang w:val="en-US"/>
        </w:rPr>
        <w:t>short rainy season (SRS</w:t>
      </w:r>
      <w:proofErr w:type="gramStart"/>
      <w:r w:rsidR="004E5DD3">
        <w:rPr>
          <w:rFonts w:ascii="Times New Roman" w:hAnsi="Times New Roman" w:cs="Times New Roman"/>
          <w:lang w:val="en-US"/>
        </w:rPr>
        <w:t>) ,</w:t>
      </w:r>
      <w:proofErr w:type="gramEnd"/>
      <w:r w:rsidR="004E5DD3" w:rsidRPr="004E5DD3">
        <w:t xml:space="preserve"> </w:t>
      </w:r>
      <w:r w:rsidR="004E5DD3" w:rsidRPr="004E5DD3">
        <w:rPr>
          <w:rFonts w:ascii="Times New Roman" w:hAnsi="Times New Roman" w:cs="Times New Roman"/>
          <w:lang w:val="en-US"/>
        </w:rPr>
        <w:t>long dry season (LDS).</w:t>
      </w:r>
    </w:p>
    <w:p w14:paraId="542589BE" w14:textId="77777777" w:rsidR="00DC1417" w:rsidRDefault="00DC1417" w:rsidP="00FC3C9E">
      <w:pPr>
        <w:rPr>
          <w:rFonts w:ascii="Times New Roman" w:eastAsia="Times New Roman" w:hAnsi="Times New Roman" w:cs="Times New Roman"/>
          <w:sz w:val="24"/>
          <w:szCs w:val="24"/>
          <w:lang w:val="en-US" w:eastAsia="fr-FR"/>
        </w:rPr>
      </w:pPr>
    </w:p>
    <w:p w14:paraId="1A6573D2" w14:textId="77777777" w:rsidR="00D61972" w:rsidRPr="005D5524" w:rsidRDefault="00D61972"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bookmarkStart w:id="0" w:name="_GoBack"/>
      <w:bookmarkEnd w:id="0"/>
    </w:p>
    <w:p w14:paraId="41190187" w14:textId="77777777" w:rsidR="00FF3BB9" w:rsidRPr="00DC1417" w:rsidRDefault="00DC1417" w:rsidP="00DC1417">
      <w:pPr>
        <w:spacing w:line="360" w:lineRule="auto"/>
        <w:ind w:left="360"/>
        <w:jc w:val="center"/>
        <w:rPr>
          <w:rFonts w:ascii="Times New Roman" w:hAnsi="Times New Roman" w:cs="Times New Roman"/>
          <w:lang w:val="en-US"/>
        </w:rPr>
      </w:pPr>
      <w:r>
        <w:rPr>
          <w:rFonts w:ascii="Times New Roman" w:hAnsi="Times New Roman" w:cs="Times New Roman"/>
          <w:lang w:val="en-US"/>
        </w:rPr>
        <w:t>I-</w:t>
      </w:r>
      <w:r w:rsidR="00FF3BB9" w:rsidRPr="00DC1417">
        <w:rPr>
          <w:rFonts w:ascii="Times New Roman" w:hAnsi="Times New Roman" w:cs="Times New Roman"/>
          <w:lang w:val="en-US"/>
        </w:rPr>
        <w:t>Introduction</w:t>
      </w:r>
    </w:p>
    <w:p w14:paraId="775C6165" w14:textId="77777777" w:rsidR="006F7461" w:rsidRDefault="00E4410D"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Some f</w:t>
      </w:r>
      <w:r w:rsidR="00FF3BB9" w:rsidRPr="009A43CE">
        <w:rPr>
          <w:rFonts w:ascii="Times New Roman" w:hAnsi="Times New Roman" w:cs="Times New Roman"/>
          <w:lang w:val="en-US"/>
        </w:rPr>
        <w:t xml:space="preserve">oods intended for direct consumption, without the need to cook or subject them to any other treatment, such as fresh fruits and vegetables, are essential elements of a healthy and balanced diet (Barlaam </w:t>
      </w:r>
      <w:r w:rsidR="00FF3BB9"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2021;</w:t>
      </w:r>
      <w:r w:rsidR="00FF3BB9" w:rsidRPr="009A43CE">
        <w:rPr>
          <w:rFonts w:ascii="Times New Roman" w:hAnsi="Times New Roman" w:cs="Times New Roman"/>
          <w:lang w:val="en-US"/>
        </w:rPr>
        <w:t xml:space="preserve"> Berger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2010; </w:t>
      </w:r>
      <w:proofErr w:type="spellStart"/>
      <w:r w:rsidR="00FF3BB9" w:rsidRPr="009A43CE">
        <w:rPr>
          <w:rFonts w:ascii="Times New Roman" w:hAnsi="Times New Roman" w:cs="Times New Roman"/>
          <w:lang w:val="en-US"/>
        </w:rPr>
        <w:t>Nadabo</w:t>
      </w:r>
      <w:proofErr w:type="spellEnd"/>
      <w:r w:rsidR="00FF3BB9" w:rsidRPr="009A43CE">
        <w:rPr>
          <w:rFonts w:ascii="Times New Roman" w:hAnsi="Times New Roman" w:cs="Times New Roman"/>
          <w:lang w:val="en-US"/>
        </w:rPr>
        <w:t xml:space="preserve"> </w:t>
      </w:r>
      <w:r w:rsidR="00FF3BB9" w:rsidRPr="009A43CE">
        <w:rPr>
          <w:rFonts w:ascii="Times New Roman" w:hAnsi="Times New Roman" w:cs="Times New Roman"/>
          <w:i/>
          <w:lang w:val="en-US"/>
        </w:rPr>
        <w:t xml:space="preserve">et al., </w:t>
      </w:r>
      <w:r w:rsidR="00EF51D6">
        <w:rPr>
          <w:rFonts w:ascii="Times New Roman" w:hAnsi="Times New Roman" w:cs="Times New Roman"/>
          <w:lang w:val="en-US"/>
        </w:rPr>
        <w:t xml:space="preserve">2022). </w:t>
      </w:r>
      <w:r w:rsidR="00FF3BB9" w:rsidRPr="009A43CE">
        <w:rPr>
          <w:rFonts w:ascii="Times New Roman" w:hAnsi="Times New Roman" w:cs="Times New Roman"/>
          <w:lang w:val="en-US"/>
        </w:rPr>
        <w:t xml:space="preserve">However, these foods can be contaminated by biological, chemical and physical agents during production, transport, storage and handling, </w:t>
      </w:r>
      <w:r w:rsidR="006F7461">
        <w:rPr>
          <w:rFonts w:ascii="Times New Roman" w:hAnsi="Times New Roman" w:cs="Times New Roman"/>
          <w:lang w:val="en-US"/>
        </w:rPr>
        <w:t xml:space="preserve">processes </w:t>
      </w:r>
      <w:r w:rsidR="00FF3BB9" w:rsidRPr="009A43CE">
        <w:rPr>
          <w:rFonts w:ascii="Times New Roman" w:hAnsi="Times New Roman" w:cs="Times New Roman"/>
          <w:lang w:val="en-US"/>
        </w:rPr>
        <w:t xml:space="preserve">and transmit diseases to humans (Ajitha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2020; Berger </w:t>
      </w:r>
      <w:r w:rsidR="00FF3BB9" w:rsidRPr="00A6603F">
        <w:rPr>
          <w:rFonts w:ascii="Times New Roman" w:hAnsi="Times New Roman" w:cs="Times New Roman"/>
          <w:i/>
          <w:lang w:val="en-US"/>
        </w:rPr>
        <w:t>et al</w:t>
      </w:r>
      <w:r w:rsidR="000B74E2" w:rsidRPr="00A6603F">
        <w:rPr>
          <w:rFonts w:ascii="Times New Roman" w:hAnsi="Times New Roman" w:cs="Times New Roman"/>
          <w:i/>
          <w:lang w:val="en-US"/>
        </w:rPr>
        <w:t>.,</w:t>
      </w:r>
      <w:r w:rsidR="00FF3BB9" w:rsidRPr="009A43CE">
        <w:rPr>
          <w:rFonts w:ascii="Times New Roman" w:hAnsi="Times New Roman" w:cs="Times New Roman"/>
          <w:lang w:val="en-US"/>
        </w:rPr>
        <w:t xml:space="preserve"> 2010; Ishaq </w:t>
      </w:r>
      <w:r w:rsidR="00FF3BB9" w:rsidRPr="009A43CE">
        <w:rPr>
          <w:rFonts w:ascii="Times New Roman" w:hAnsi="Times New Roman" w:cs="Times New Roman"/>
          <w:i/>
          <w:lang w:val="en-US"/>
        </w:rPr>
        <w:t xml:space="preserve">et </w:t>
      </w:r>
      <w:r w:rsidR="00FF3BB9" w:rsidRPr="009A43CE">
        <w:rPr>
          <w:rFonts w:ascii="Times New Roman" w:hAnsi="Times New Roman" w:cs="Times New Roman"/>
          <w:i/>
          <w:lang w:val="en-US"/>
        </w:rPr>
        <w:lastRenderedPageBreak/>
        <w:t xml:space="preserve">al., </w:t>
      </w:r>
      <w:r w:rsidR="00FF3BB9" w:rsidRPr="009A43CE">
        <w:rPr>
          <w:rFonts w:ascii="Times New Roman" w:hAnsi="Times New Roman" w:cs="Times New Roman"/>
          <w:lang w:val="en-US"/>
        </w:rPr>
        <w:t xml:space="preserve">2021). More than 200 recognized diseases are associated with biological agents (Riemann &amp; Cliver, 2006). </w:t>
      </w:r>
      <w:r w:rsidR="000E1A37">
        <w:rPr>
          <w:rFonts w:ascii="Times New Roman" w:hAnsi="Times New Roman" w:cs="Times New Roman"/>
          <w:lang w:val="en-US"/>
        </w:rPr>
        <w:t xml:space="preserve">Fruits, </w:t>
      </w:r>
      <w:r w:rsidRPr="009A43CE">
        <w:rPr>
          <w:rFonts w:ascii="Times New Roman" w:hAnsi="Times New Roman" w:cs="Times New Roman"/>
          <w:lang w:val="en-US"/>
        </w:rPr>
        <w:t>vegetables and water are mostly associated with biological (</w:t>
      </w:r>
      <w:r w:rsidR="00FF3BB9" w:rsidRPr="009A43CE">
        <w:rPr>
          <w:rFonts w:ascii="Times New Roman" w:hAnsi="Times New Roman" w:cs="Times New Roman"/>
          <w:lang w:val="en-US"/>
        </w:rPr>
        <w:t>bacteria, viruses and parasites</w:t>
      </w:r>
      <w:r w:rsidR="000E1A37" w:rsidRPr="009A43CE">
        <w:rPr>
          <w:rFonts w:ascii="Times New Roman" w:hAnsi="Times New Roman" w:cs="Times New Roman"/>
          <w:lang w:val="en-US"/>
        </w:rPr>
        <w:t>)</w:t>
      </w:r>
      <w:r w:rsidR="000E1A37">
        <w:rPr>
          <w:rFonts w:ascii="Times New Roman" w:hAnsi="Times New Roman" w:cs="Times New Roman"/>
          <w:lang w:val="en-US"/>
        </w:rPr>
        <w:t xml:space="preserve"> agent</w:t>
      </w:r>
      <w:r w:rsidR="00FF3BB9" w:rsidRPr="009A43CE">
        <w:rPr>
          <w:rFonts w:ascii="Times New Roman" w:hAnsi="Times New Roman" w:cs="Times New Roman"/>
          <w:lang w:val="en-US"/>
        </w:rPr>
        <w:t xml:space="preserve"> (Liu, 2019). In fact, approximately 70 species of protozoan and helminthic parasites are capable of infecting food and water (Omalu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2013). Protozoa </w:t>
      </w:r>
      <w:r w:rsidR="000E1A37">
        <w:rPr>
          <w:rFonts w:ascii="Times New Roman" w:hAnsi="Times New Roman" w:cs="Times New Roman"/>
          <w:lang w:val="en-US"/>
        </w:rPr>
        <w:t xml:space="preserve">are </w:t>
      </w:r>
      <w:r w:rsidR="00FF3BB9" w:rsidRPr="009A43CE">
        <w:rPr>
          <w:rFonts w:ascii="Times New Roman" w:hAnsi="Times New Roman" w:cs="Times New Roman"/>
          <w:lang w:val="en-US"/>
        </w:rPr>
        <w:t xml:space="preserve">one of the most cosmopolitan and ubiquitous food parasites in the world. Many of them are members of the phylum Apicomplexa and produce environmentally resistant oocysts (Gajadhar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2015; Liu, 2019). </w:t>
      </w:r>
    </w:p>
    <w:p w14:paraId="2E11593A" w14:textId="77777777" w:rsidR="00386D0D" w:rsidRDefault="00FF3BB9"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w:t>
      </w:r>
      <w:r w:rsidR="00E4410D" w:rsidRPr="009A43CE">
        <w:rPr>
          <w:rFonts w:ascii="Times New Roman" w:hAnsi="Times New Roman" w:cs="Times New Roman"/>
          <w:lang w:val="en-US"/>
        </w:rPr>
        <w:t>s</w:t>
      </w:r>
      <w:r w:rsidR="006F7461">
        <w:rPr>
          <w:rFonts w:ascii="Times New Roman" w:hAnsi="Times New Roman" w:cs="Times New Roman"/>
          <w:lang w:val="en-US"/>
        </w:rPr>
        <w:t xml:space="preserve"> produced by </w:t>
      </w:r>
      <w:r w:rsidRPr="009A43CE">
        <w:rPr>
          <w:rFonts w:ascii="Times New Roman" w:hAnsi="Times New Roman" w:cs="Times New Roman"/>
          <w:lang w:val="en-US"/>
        </w:rPr>
        <w:t>apicomplexan parasites that c</w:t>
      </w:r>
      <w:r w:rsidR="000E1A37">
        <w:rPr>
          <w:rFonts w:ascii="Times New Roman" w:hAnsi="Times New Roman" w:cs="Times New Roman"/>
          <w:lang w:val="en-US"/>
        </w:rPr>
        <w:t xml:space="preserve">ause foodborne illness include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 xml:space="preserve">spp. </w:t>
      </w:r>
      <w:r w:rsidRPr="009A43CE">
        <w:rPr>
          <w:rFonts w:ascii="Times New Roman" w:hAnsi="Times New Roman" w:cs="Times New Roman"/>
          <w:i/>
          <w:lang w:val="en-US"/>
        </w:rPr>
        <w:t>Toxoplasma gondii</w:t>
      </w:r>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spp. and can be grouped under the name coccidian protozoa (Doyle, 2003; Gajadhar </w:t>
      </w:r>
      <w:r w:rsidRPr="009A43CE">
        <w:rPr>
          <w:rFonts w:ascii="Times New Roman" w:hAnsi="Times New Roman" w:cs="Times New Roman"/>
          <w:i/>
          <w:lang w:val="en-US"/>
        </w:rPr>
        <w:t xml:space="preserve">et al., </w:t>
      </w:r>
      <w:r w:rsidRPr="009A43CE">
        <w:rPr>
          <w:rFonts w:ascii="Times New Roman" w:hAnsi="Times New Roman" w:cs="Times New Roman"/>
          <w:lang w:val="en-US"/>
        </w:rPr>
        <w:t>2015; Ortega &amp; Sterling, 2018). According to the Fo</w:t>
      </w:r>
      <w:r w:rsidR="007F7568" w:rsidRPr="009A43CE">
        <w:rPr>
          <w:rFonts w:ascii="Times New Roman" w:hAnsi="Times New Roman" w:cs="Times New Roman"/>
          <w:lang w:val="en-US"/>
        </w:rPr>
        <w:t xml:space="preserve">od and Agriculture Organization and </w:t>
      </w:r>
      <w:r w:rsidRPr="009A43CE">
        <w:rPr>
          <w:rFonts w:ascii="Times New Roman" w:hAnsi="Times New Roman" w:cs="Times New Roman"/>
          <w:lang w:val="en-US"/>
        </w:rPr>
        <w:t>World Health Organization, fresh produce such as fruits and vegetables are the main vectors of</w:t>
      </w:r>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and </w:t>
      </w:r>
      <w:r w:rsidRPr="009A43CE">
        <w:rPr>
          <w:rFonts w:ascii="Times New Roman" w:hAnsi="Times New Roman" w:cs="Times New Roman"/>
          <w:i/>
          <w:lang w:val="en-US"/>
        </w:rPr>
        <w:t>Cryptosporidium</w:t>
      </w:r>
      <w:r w:rsidRPr="009A43CE">
        <w:rPr>
          <w:rFonts w:ascii="Times New Roman" w:hAnsi="Times New Roman" w:cs="Times New Roman"/>
          <w:lang w:val="en-US"/>
        </w:rPr>
        <w:t xml:space="preserve"> spp. (FAO/WHO, 2014). The ingestion of infectious </w:t>
      </w:r>
      <w:r w:rsidR="007F7568" w:rsidRPr="009A43CE">
        <w:rPr>
          <w:rFonts w:ascii="Times New Roman" w:hAnsi="Times New Roman" w:cs="Times New Roman"/>
          <w:lang w:val="en-US"/>
        </w:rPr>
        <w:t>oo</w:t>
      </w:r>
      <w:r w:rsidRPr="009A43CE">
        <w:rPr>
          <w:rFonts w:ascii="Times New Roman" w:hAnsi="Times New Roman" w:cs="Times New Roman"/>
          <w:lang w:val="en-US"/>
        </w:rPr>
        <w:t>cysts through contamina</w:t>
      </w:r>
      <w:r w:rsidR="000E1A37">
        <w:rPr>
          <w:rFonts w:ascii="Times New Roman" w:hAnsi="Times New Roman" w:cs="Times New Roman"/>
          <w:lang w:val="en-US"/>
        </w:rPr>
        <w:t xml:space="preserve">ted food makes </w:t>
      </w:r>
      <w:proofErr w:type="gramStart"/>
      <w:r w:rsidR="000E1A37">
        <w:rPr>
          <w:rFonts w:ascii="Times New Roman" w:hAnsi="Times New Roman" w:cs="Times New Roman"/>
          <w:lang w:val="en-US"/>
        </w:rPr>
        <w:t>these</w:t>
      </w:r>
      <w:r w:rsidRPr="009A43CE">
        <w:rPr>
          <w:rFonts w:ascii="Times New Roman" w:hAnsi="Times New Roman" w:cs="Times New Roman"/>
          <w:lang w:val="en-US"/>
        </w:rPr>
        <w:t xml:space="preserve"> endemic</w:t>
      </w:r>
      <w:r w:rsidR="000E1A37">
        <w:rPr>
          <w:rFonts w:ascii="Times New Roman" w:hAnsi="Times New Roman" w:cs="Times New Roman"/>
          <w:lang w:val="en-US"/>
        </w:rPr>
        <w:t xml:space="preserve"> parasite</w:t>
      </w:r>
      <w:proofErr w:type="gramEnd"/>
      <w:r w:rsidRPr="009A43CE">
        <w:rPr>
          <w:rFonts w:ascii="Times New Roman" w:hAnsi="Times New Roman" w:cs="Times New Roman"/>
          <w:lang w:val="en-US"/>
        </w:rPr>
        <w:t xml:space="preserve"> in many parts of the globe, although the problem is more acute in developing countries (Bekele &amp; </w:t>
      </w:r>
      <w:proofErr w:type="spellStart"/>
      <w:r w:rsidRPr="009A43CE">
        <w:rPr>
          <w:rFonts w:ascii="Times New Roman" w:hAnsi="Times New Roman" w:cs="Times New Roman"/>
          <w:lang w:val="en-US"/>
        </w:rPr>
        <w:t>Shumbej</w:t>
      </w:r>
      <w:proofErr w:type="spellEnd"/>
      <w:r w:rsidRPr="009A43CE">
        <w:rPr>
          <w:rFonts w:ascii="Times New Roman" w:hAnsi="Times New Roman" w:cs="Times New Roman"/>
          <w:lang w:val="en-US"/>
        </w:rPr>
        <w:t xml:space="preserve">, 2019; </w:t>
      </w:r>
      <w:proofErr w:type="spellStart"/>
      <w:r w:rsidRPr="009A43CE">
        <w:rPr>
          <w:rFonts w:ascii="Times New Roman" w:hAnsi="Times New Roman" w:cs="Times New Roman"/>
          <w:lang w:val="en-US"/>
        </w:rPr>
        <w:t>Panisset</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2003).</w:t>
      </w:r>
      <w:r w:rsidR="007F7568" w:rsidRPr="009A43CE">
        <w:rPr>
          <w:rFonts w:ascii="Times New Roman" w:hAnsi="Times New Roman" w:cs="Times New Roman"/>
          <w:lang w:val="en-US"/>
        </w:rPr>
        <w:t xml:space="preserve"> </w:t>
      </w:r>
      <w:r w:rsidRPr="009A43CE">
        <w:rPr>
          <w:rFonts w:ascii="Times New Roman" w:hAnsi="Times New Roman" w:cs="Times New Roman"/>
          <w:lang w:val="en-US"/>
        </w:rPr>
        <w:t>In addition, the main sources of contamination often come from contaminated soil</w:t>
      </w:r>
      <w:r w:rsidR="002173A9" w:rsidRPr="009A43CE">
        <w:rPr>
          <w:rFonts w:ascii="Times New Roman" w:hAnsi="Times New Roman" w:cs="Times New Roman"/>
          <w:lang w:val="en-US"/>
        </w:rPr>
        <w:t xml:space="preserve"> and wastewater (</w:t>
      </w:r>
      <w:proofErr w:type="spellStart"/>
      <w:r w:rsidR="009011C0" w:rsidRPr="009011C0">
        <w:rPr>
          <w:rFonts w:ascii="Times New Roman" w:hAnsi="Times New Roman" w:cs="Times New Roman"/>
          <w:lang w:val="en-US"/>
        </w:rPr>
        <w:t>Atud</w:t>
      </w:r>
      <w:proofErr w:type="spellEnd"/>
      <w:r w:rsidR="003F62C8">
        <w:rPr>
          <w:rFonts w:ascii="Times New Roman" w:hAnsi="Times New Roman" w:cs="Times New Roman"/>
          <w:lang w:val="en-US"/>
        </w:rPr>
        <w:t xml:space="preserve"> </w:t>
      </w:r>
      <w:r w:rsidR="00AD5FD3" w:rsidRPr="009A43CE">
        <w:rPr>
          <w:rFonts w:ascii="Times New Roman" w:hAnsi="Times New Roman" w:cs="Times New Roman"/>
          <w:i/>
          <w:lang w:val="en-US"/>
        </w:rPr>
        <w:t>et</w:t>
      </w:r>
      <w:r w:rsidR="003F62C8">
        <w:rPr>
          <w:rFonts w:ascii="Times New Roman" w:hAnsi="Times New Roman" w:cs="Times New Roman"/>
          <w:i/>
          <w:lang w:val="en-US"/>
        </w:rPr>
        <w:t xml:space="preserve"> al</w:t>
      </w:r>
      <w:r w:rsidR="002173A9" w:rsidRPr="009A43CE">
        <w:rPr>
          <w:rFonts w:ascii="Times New Roman" w:hAnsi="Times New Roman" w:cs="Times New Roman"/>
          <w:i/>
          <w:lang w:val="en-US"/>
        </w:rPr>
        <w:t>.,</w:t>
      </w:r>
      <w:r w:rsidR="00AD5FD3" w:rsidRPr="009A43CE">
        <w:rPr>
          <w:rFonts w:ascii="Times New Roman" w:hAnsi="Times New Roman" w:cs="Times New Roman"/>
          <w:lang w:val="en-US"/>
        </w:rPr>
        <w:t xml:space="preserve"> </w:t>
      </w:r>
      <w:r w:rsidR="009011C0">
        <w:rPr>
          <w:rFonts w:ascii="Times New Roman" w:hAnsi="Times New Roman" w:cs="Times New Roman"/>
          <w:lang w:val="en-US"/>
        </w:rPr>
        <w:t>2021</w:t>
      </w:r>
      <w:r w:rsidR="002173A9" w:rsidRPr="009A43CE">
        <w:rPr>
          <w:rFonts w:ascii="Times New Roman" w:hAnsi="Times New Roman" w:cs="Times New Roman"/>
          <w:lang w:val="en-US"/>
        </w:rPr>
        <w:t>),</w:t>
      </w:r>
      <w:r w:rsidRPr="009A43CE">
        <w:rPr>
          <w:rFonts w:ascii="Times New Roman" w:hAnsi="Times New Roman" w:cs="Times New Roman"/>
          <w:lang w:val="en-US"/>
        </w:rPr>
        <w:t xml:space="preserve"> human and animal waste, and the consumption of contaminated water (Mohamed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2016). Oocyst infections are generally mild and cause gastrointestinal symptoms, such as diarrhea, abdominal pain, nausea and vomiting (Almeria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2019; Didier &amp; Weiss, 2008). However, they can be more serious for some people, including those who are immunocompromised, particularly those infected with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spp., which can lead to serious complications and even death (</w:t>
      </w:r>
      <w:proofErr w:type="spellStart"/>
      <w:r w:rsidRPr="009A43CE">
        <w:rPr>
          <w:rFonts w:ascii="Times New Roman" w:hAnsi="Times New Roman" w:cs="Times New Roman"/>
          <w:lang w:val="en-US"/>
        </w:rPr>
        <w:t>Kudah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2018; Mansfield &amp; Gajadhar, 2004). </w:t>
      </w:r>
    </w:p>
    <w:p w14:paraId="6A98D185" w14:textId="77777777" w:rsidR="00FF3BB9" w:rsidRDefault="00FF3BB9" w:rsidP="006664E4">
      <w:pPr>
        <w:spacing w:line="360" w:lineRule="auto"/>
        <w:ind w:firstLine="708"/>
        <w:jc w:val="both"/>
        <w:rPr>
          <w:rFonts w:ascii="Times New Roman" w:hAnsi="Times New Roman" w:cs="Times New Roman"/>
          <w:lang w:val="en-US"/>
        </w:rPr>
      </w:pPr>
      <w:r w:rsidRPr="006664E4">
        <w:rPr>
          <w:rFonts w:ascii="Times New Roman" w:hAnsi="Times New Roman" w:cs="Times New Roman"/>
          <w:lang w:val="en-US"/>
        </w:rPr>
        <w:t xml:space="preserve">The coccidian parasite </w:t>
      </w:r>
      <w:proofErr w:type="spellStart"/>
      <w:r w:rsidRPr="006664E4">
        <w:rPr>
          <w:rFonts w:ascii="Times New Roman" w:hAnsi="Times New Roman" w:cs="Times New Roman"/>
          <w:i/>
          <w:lang w:val="en-US"/>
        </w:rPr>
        <w:t>Cyclospora</w:t>
      </w:r>
      <w:proofErr w:type="spellEnd"/>
      <w:r w:rsidRPr="006664E4">
        <w:rPr>
          <w:rFonts w:ascii="Times New Roman" w:hAnsi="Times New Roman" w:cs="Times New Roman"/>
          <w:i/>
          <w:lang w:val="en-US"/>
        </w:rPr>
        <w:t xml:space="preserve"> </w:t>
      </w:r>
      <w:proofErr w:type="spellStart"/>
      <w:r w:rsidRPr="006664E4">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has recently been recognized as a cause of prolonged diarrhea in children and immunocompromised patients in developing countries (Almeria </w:t>
      </w:r>
      <w:r w:rsidRPr="006664E4">
        <w:rPr>
          <w:rFonts w:ascii="Times New Roman" w:hAnsi="Times New Roman" w:cs="Times New Roman"/>
          <w:i/>
          <w:lang w:val="en-US"/>
        </w:rPr>
        <w:t xml:space="preserve">et al., </w:t>
      </w:r>
      <w:r w:rsidRPr="006664E4">
        <w:rPr>
          <w:rFonts w:ascii="Times New Roman" w:hAnsi="Times New Roman" w:cs="Times New Roman"/>
          <w:lang w:val="en-US"/>
        </w:rPr>
        <w:t>2019).</w:t>
      </w:r>
      <w:r w:rsidR="006664E4" w:rsidRPr="006664E4">
        <w:rPr>
          <w:rFonts w:ascii="Times New Roman" w:hAnsi="Times New Roman" w:cs="Times New Roman"/>
          <w:lang w:val="en-US"/>
        </w:rPr>
        <w:t xml:space="preserve"> </w:t>
      </w:r>
      <w:r w:rsidR="006664E4" w:rsidRPr="006664E4">
        <w:rPr>
          <w:rFonts w:ascii="Times New Roman" w:hAnsi="Times New Roman" w:cs="Times New Roman"/>
          <w:lang w:val="en"/>
        </w:rPr>
        <w:t>The sale of foods intended for direct consumption, and their consumption directly after buying them, or indirectly after storing them at home has been strongly developed over the last thirty years in Africa</w:t>
      </w:r>
      <w:r w:rsidR="00386D0D">
        <w:rPr>
          <w:rFonts w:ascii="Times New Roman" w:hAnsi="Times New Roman" w:cs="Times New Roman"/>
          <w:lang w:val="en"/>
        </w:rPr>
        <w:t xml:space="preserve"> in general  and in </w:t>
      </w:r>
      <w:r w:rsidR="006664E4" w:rsidRPr="006664E4">
        <w:rPr>
          <w:rFonts w:ascii="Times New Roman" w:hAnsi="Times New Roman" w:cs="Times New Roman"/>
          <w:lang w:val="en"/>
        </w:rPr>
        <w:t>Cameroon</w:t>
      </w:r>
      <w:r w:rsidR="00386D0D">
        <w:rPr>
          <w:rFonts w:ascii="Times New Roman" w:hAnsi="Times New Roman" w:cs="Times New Roman"/>
          <w:lang w:val="en"/>
        </w:rPr>
        <w:t xml:space="preserve"> in particular</w:t>
      </w:r>
      <w:r w:rsidR="006664E4" w:rsidRPr="006664E4">
        <w:rPr>
          <w:rFonts w:ascii="Times New Roman" w:hAnsi="Times New Roman" w:cs="Times New Roman"/>
          <w:lang w:val="en"/>
        </w:rPr>
        <w:t xml:space="preserve"> (</w:t>
      </w:r>
      <w:r w:rsidR="006664E4" w:rsidRPr="00B42BBF">
        <w:rPr>
          <w:rFonts w:ascii="Times New Roman" w:hAnsi="Times New Roman" w:cs="Times New Roman"/>
          <w:lang w:val="en"/>
        </w:rPr>
        <w:t>WHO, 2007</w:t>
      </w:r>
      <w:r w:rsidR="006664E4" w:rsidRPr="006664E4">
        <w:rPr>
          <w:rFonts w:ascii="Times New Roman" w:hAnsi="Times New Roman" w:cs="Times New Roman"/>
          <w:lang w:val="en"/>
        </w:rPr>
        <w:t>; Joséphine et al., 2007). However, this situation does not go without posing health and hygiene problems, including the risk of being contaminated by coccidian protozoa (FOA, 2007).</w:t>
      </w:r>
      <w:r w:rsidR="006664E4">
        <w:rPr>
          <w:rFonts w:ascii="Times New Roman" w:hAnsi="Times New Roman" w:cs="Times New Roman"/>
          <w:lang w:val="en-US"/>
        </w:rPr>
        <w:t xml:space="preserve"> </w:t>
      </w:r>
      <w:r w:rsidR="00162D8A" w:rsidRPr="009A43CE">
        <w:rPr>
          <w:rFonts w:ascii="Times New Roman" w:hAnsi="Times New Roman" w:cs="Times New Roman"/>
          <w:lang w:val="en-US"/>
        </w:rPr>
        <w:t>H</w:t>
      </w:r>
      <w:r w:rsidR="00CD0A43" w:rsidRPr="009A43CE">
        <w:rPr>
          <w:rFonts w:ascii="Times New Roman" w:hAnsi="Times New Roman" w:cs="Times New Roman"/>
          <w:lang w:val="en-US"/>
        </w:rPr>
        <w:t xml:space="preserve">ence the importance of understanding how </w:t>
      </w:r>
      <w:r w:rsidRPr="009A43CE">
        <w:rPr>
          <w:rFonts w:ascii="Times New Roman" w:hAnsi="Times New Roman" w:cs="Times New Roman"/>
          <w:lang w:val="en-US"/>
        </w:rPr>
        <w:t>coccidian protozoa contaminate the foods we directly consume, what types of foods are typically most affected, and what risks to human health result. This understanding is essential for developing effective prevention and control measures to reduce the incidence of these infections and improve the quality of life for milli</w:t>
      </w:r>
      <w:r w:rsidR="004231FC">
        <w:rPr>
          <w:rFonts w:ascii="Times New Roman" w:hAnsi="Times New Roman" w:cs="Times New Roman"/>
          <w:lang w:val="en-US"/>
        </w:rPr>
        <w:t xml:space="preserve">ons of people around the world who depend on </w:t>
      </w:r>
      <w:r w:rsidR="00496332">
        <w:rPr>
          <w:rFonts w:ascii="Times New Roman" w:hAnsi="Times New Roman" w:cs="Times New Roman"/>
          <w:lang w:val="en-US"/>
        </w:rPr>
        <w:t>subsidiary feeding for livelihood</w:t>
      </w:r>
      <w:r w:rsidR="004231FC">
        <w:rPr>
          <w:rFonts w:ascii="Times New Roman" w:hAnsi="Times New Roman" w:cs="Times New Roman"/>
          <w:lang w:val="en-US"/>
        </w:rPr>
        <w:t xml:space="preserve">. </w:t>
      </w:r>
      <w:r w:rsidR="00260C43" w:rsidRPr="009A43CE">
        <w:rPr>
          <w:rFonts w:ascii="Times New Roman" w:hAnsi="Times New Roman" w:cs="Times New Roman"/>
          <w:lang w:val="en-US"/>
        </w:rPr>
        <w:t xml:space="preserve">Unfortunately, there are poorly </w:t>
      </w:r>
      <w:r w:rsidRPr="009A43CE">
        <w:rPr>
          <w:rFonts w:ascii="Times New Roman" w:hAnsi="Times New Roman" w:cs="Times New Roman"/>
          <w:lang w:val="en-US"/>
        </w:rPr>
        <w:t xml:space="preserve">documented studies regarding the level of coccidian protozoa contamination of vegetables and fruits commonly </w:t>
      </w:r>
      <w:r w:rsidR="00260C43" w:rsidRPr="009A43CE">
        <w:rPr>
          <w:rFonts w:ascii="Times New Roman" w:hAnsi="Times New Roman" w:cs="Times New Roman"/>
          <w:lang w:val="en-US"/>
        </w:rPr>
        <w:t xml:space="preserve">sold in local markets in </w:t>
      </w:r>
      <w:proofErr w:type="spellStart"/>
      <w:r w:rsidR="00260C43" w:rsidRPr="009A43CE">
        <w:rPr>
          <w:rFonts w:ascii="Times New Roman" w:hAnsi="Times New Roman" w:cs="Times New Roman"/>
          <w:lang w:val="en-US"/>
        </w:rPr>
        <w:t>Yaounde</w:t>
      </w:r>
      <w:proofErr w:type="spellEnd"/>
      <w:r w:rsidRPr="009A43CE">
        <w:rPr>
          <w:rFonts w:ascii="Times New Roman" w:hAnsi="Times New Roman" w:cs="Times New Roman"/>
          <w:lang w:val="en-US"/>
        </w:rPr>
        <w:t>. Therefore, this research</w:t>
      </w:r>
      <w:r w:rsidR="00871A10" w:rsidRPr="009A43CE">
        <w:rPr>
          <w:rFonts w:ascii="Times New Roman" w:hAnsi="Times New Roman" w:cs="Times New Roman"/>
          <w:lang w:val="en-US"/>
        </w:rPr>
        <w:t xml:space="preserve"> was carried out with the aim of assessing the</w:t>
      </w:r>
      <w:r w:rsidRPr="009A43CE">
        <w:rPr>
          <w:rFonts w:ascii="Times New Roman" w:hAnsi="Times New Roman" w:cs="Times New Roman"/>
          <w:lang w:val="en-US"/>
        </w:rPr>
        <w:t xml:space="preserve"> </w:t>
      </w:r>
      <w:r w:rsidR="00260C43" w:rsidRPr="009A43CE">
        <w:rPr>
          <w:rFonts w:ascii="Times New Roman" w:hAnsi="Times New Roman" w:cs="Times New Roman"/>
          <w:lang w:val="en-US"/>
        </w:rPr>
        <w:t>quality of</w:t>
      </w:r>
      <w:r w:rsidRPr="009A43CE">
        <w:rPr>
          <w:rFonts w:ascii="Times New Roman" w:hAnsi="Times New Roman" w:cs="Times New Roman"/>
          <w:lang w:val="en-US"/>
        </w:rPr>
        <w:t xml:space="preserve"> fresh fruits, vegetables, drinks and seeds sold in the markets of </w:t>
      </w:r>
      <w:r w:rsidR="0038744A">
        <w:rPr>
          <w:rFonts w:ascii="Times New Roman" w:hAnsi="Times New Roman" w:cs="Times New Roman"/>
          <w:lang w:val="en-US"/>
        </w:rPr>
        <w:t>developing countries,</w:t>
      </w:r>
      <w:r w:rsidR="008A42BE">
        <w:rPr>
          <w:rFonts w:ascii="Times New Roman" w:hAnsi="Times New Roman" w:cs="Times New Roman"/>
          <w:lang w:val="en-US"/>
        </w:rPr>
        <w:t xml:space="preserve"> especially in </w:t>
      </w:r>
      <w:r w:rsidR="004231FC">
        <w:rPr>
          <w:rFonts w:ascii="Times New Roman" w:hAnsi="Times New Roman" w:cs="Times New Roman"/>
          <w:lang w:val="en-US"/>
        </w:rPr>
        <w:t xml:space="preserve">the case </w:t>
      </w:r>
      <w:r w:rsidR="007E0BF5">
        <w:rPr>
          <w:rFonts w:ascii="Times New Roman" w:hAnsi="Times New Roman" w:cs="Times New Roman"/>
          <w:lang w:val="en-US"/>
        </w:rPr>
        <w:t xml:space="preserve">of </w:t>
      </w:r>
      <w:proofErr w:type="spellStart"/>
      <w:r w:rsidR="007E0BF5">
        <w:rPr>
          <w:rFonts w:ascii="Times New Roman" w:hAnsi="Times New Roman" w:cs="Times New Roman"/>
          <w:lang w:val="en-US"/>
        </w:rPr>
        <w:t>Yaounde</w:t>
      </w:r>
      <w:proofErr w:type="spellEnd"/>
      <w:r w:rsidR="004231FC">
        <w:rPr>
          <w:rFonts w:ascii="Times New Roman" w:hAnsi="Times New Roman" w:cs="Times New Roman"/>
          <w:lang w:val="en-US"/>
        </w:rPr>
        <w:t xml:space="preserve"> in Cameroon</w:t>
      </w:r>
      <w:r w:rsidRPr="009A43CE">
        <w:rPr>
          <w:rFonts w:ascii="Times New Roman" w:hAnsi="Times New Roman" w:cs="Times New Roman"/>
          <w:lang w:val="en-US"/>
        </w:rPr>
        <w:t>.</w:t>
      </w:r>
    </w:p>
    <w:p w14:paraId="7A385412" w14:textId="77777777" w:rsidR="00FF3BB9" w:rsidRPr="009A43CE" w:rsidRDefault="00DC1417" w:rsidP="00F819DD">
      <w:pPr>
        <w:spacing w:line="360" w:lineRule="auto"/>
        <w:ind w:firstLine="708"/>
        <w:jc w:val="center"/>
        <w:rPr>
          <w:rFonts w:ascii="Times New Roman" w:hAnsi="Times New Roman" w:cs="Times New Roman"/>
          <w:lang w:val="en-US"/>
        </w:rPr>
      </w:pPr>
      <w:r>
        <w:rPr>
          <w:rFonts w:ascii="Times New Roman" w:hAnsi="Times New Roman" w:cs="Times New Roman"/>
          <w:lang w:val="en-US"/>
        </w:rPr>
        <w:lastRenderedPageBreak/>
        <w:t>II</w:t>
      </w:r>
      <w:r w:rsidR="009A43CE">
        <w:rPr>
          <w:rFonts w:ascii="Times New Roman" w:hAnsi="Times New Roman" w:cs="Times New Roman"/>
          <w:lang w:val="en-US"/>
        </w:rPr>
        <w:t xml:space="preserve">. Material </w:t>
      </w:r>
      <w:r w:rsidR="00FF3BB9" w:rsidRPr="009A43CE">
        <w:rPr>
          <w:rFonts w:ascii="Times New Roman" w:hAnsi="Times New Roman" w:cs="Times New Roman"/>
          <w:lang w:val="en-US"/>
        </w:rPr>
        <w:t>and methods</w:t>
      </w:r>
    </w:p>
    <w:p w14:paraId="5DFE2DAC"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2.1 Study site and sampling</w:t>
      </w:r>
    </w:p>
    <w:p w14:paraId="7B2B187E" w14:textId="77777777" w:rsidR="00FF3BB9" w:rsidRDefault="008A42BE" w:rsidP="00FF3BB9">
      <w:pPr>
        <w:spacing w:line="360" w:lineRule="auto"/>
        <w:ind w:firstLine="708"/>
        <w:jc w:val="both"/>
        <w:rPr>
          <w:rFonts w:ascii="Times New Roman" w:hAnsi="Times New Roman" w:cs="Times New Roman"/>
          <w:lang w:val="en-US"/>
        </w:rPr>
      </w:pP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the political capital of Cameroon, is located on the western edge of the southern Cameroonian plateau at 3°52' north latitude and 11°32' east longitude, and at an average altitude of a</w:t>
      </w:r>
      <w:r w:rsidR="005B573D">
        <w:rPr>
          <w:rFonts w:ascii="Times New Roman" w:hAnsi="Times New Roman" w:cs="Times New Roman"/>
          <w:lang w:val="en-US"/>
        </w:rPr>
        <w:t>pproximately 750 m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B05F1C" w:rsidRPr="009A43CE">
        <w:rPr>
          <w:rFonts w:ascii="Times New Roman" w:hAnsi="Times New Roman" w:cs="Times New Roman"/>
          <w:lang w:val="en-US"/>
        </w:rPr>
        <w:t xml:space="preserve">). </w:t>
      </w:r>
      <w:r w:rsidR="00FF3BB9" w:rsidRPr="009A43CE">
        <w:rPr>
          <w:rFonts w:ascii="Times New Roman" w:hAnsi="Times New Roman" w:cs="Times New Roman"/>
          <w:lang w:val="en-US"/>
        </w:rPr>
        <w:t xml:space="preserve">The relief is rugged and extends over several hills of altitude between 25 and 50 meters, the soils being generally of the </w:t>
      </w:r>
      <w:proofErr w:type="spellStart"/>
      <w:r w:rsidR="00FF3BB9" w:rsidRPr="009A43CE">
        <w:rPr>
          <w:rFonts w:ascii="Times New Roman" w:hAnsi="Times New Roman" w:cs="Times New Roman"/>
          <w:lang w:val="en-US"/>
        </w:rPr>
        <w:t>ferrolaterite</w:t>
      </w:r>
      <w:proofErr w:type="spellEnd"/>
      <w:r w:rsidR="00FF3BB9" w:rsidRPr="009A43CE">
        <w:rPr>
          <w:rFonts w:ascii="Times New Roman" w:hAnsi="Times New Roman" w:cs="Times New Roman"/>
          <w:lang w:val="en-US"/>
        </w:rPr>
        <w:t xml:space="preserve"> type (</w:t>
      </w:r>
      <w:proofErr w:type="spellStart"/>
      <w:r w:rsidR="00FF3BB9" w:rsidRPr="009A43CE">
        <w:rPr>
          <w:rFonts w:ascii="Times New Roman" w:hAnsi="Times New Roman" w:cs="Times New Roman"/>
          <w:lang w:val="en-US"/>
        </w:rPr>
        <w:t>Kuété</w:t>
      </w:r>
      <w:proofErr w:type="spellEnd"/>
      <w:r w:rsidR="00FF3BB9" w:rsidRPr="009A43CE">
        <w:rPr>
          <w:rFonts w:ascii="Times New Roman" w:hAnsi="Times New Roman" w:cs="Times New Roman"/>
          <w:lang w:val="en-US"/>
        </w:rPr>
        <w:t>, 2000). The climate is eq</w:t>
      </w:r>
      <w:r>
        <w:rPr>
          <w:rFonts w:ascii="Times New Roman" w:hAnsi="Times New Roman" w:cs="Times New Roman"/>
          <w:lang w:val="en-US"/>
        </w:rPr>
        <w:t xml:space="preserve">uatorial, warm and humid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7E0BF5">
        <w:rPr>
          <w:rFonts w:ascii="Times New Roman" w:hAnsi="Times New Roman" w:cs="Times New Roman"/>
          <w:lang w:val="en-US"/>
        </w:rPr>
        <w:t>an</w:t>
      </w:r>
      <w:r w:rsidR="00FF3BB9" w:rsidRPr="009A43CE">
        <w:rPr>
          <w:rFonts w:ascii="Times New Roman" w:hAnsi="Times New Roman" w:cs="Times New Roman"/>
          <w:lang w:val="en-US"/>
        </w:rPr>
        <w:t xml:space="preserve"> type, characterized by moderate precipitation and variable temperature over time (</w:t>
      </w:r>
      <w:proofErr w:type="spellStart"/>
      <w:r w:rsidR="00FF3BB9" w:rsidRPr="009A43CE">
        <w:rPr>
          <w:rFonts w:ascii="Times New Roman" w:hAnsi="Times New Roman" w:cs="Times New Roman"/>
          <w:lang w:val="en-US"/>
        </w:rPr>
        <w:t>Suchel</w:t>
      </w:r>
      <w:proofErr w:type="spellEnd"/>
      <w:r w:rsidR="00FF3BB9" w:rsidRPr="009A43CE">
        <w:rPr>
          <w:rFonts w:ascii="Times New Roman" w:hAnsi="Times New Roman" w:cs="Times New Roman"/>
          <w:lang w:val="en-US"/>
        </w:rPr>
        <w:t>, 1988). These characteristics make it possible to distinguish 4</w:t>
      </w:r>
      <w:r w:rsidR="00393D34" w:rsidRPr="009A43CE">
        <w:rPr>
          <w:rFonts w:ascii="Times New Roman" w:hAnsi="Times New Roman" w:cs="Times New Roman"/>
          <w:lang w:val="en-US"/>
        </w:rPr>
        <w:t xml:space="preserve"> seasons: the long dry season (LD</w:t>
      </w:r>
      <w:r w:rsidR="00FF3BB9" w:rsidRPr="009A43CE">
        <w:rPr>
          <w:rFonts w:ascii="Times New Roman" w:hAnsi="Times New Roman" w:cs="Times New Roman"/>
          <w:lang w:val="en-US"/>
        </w:rPr>
        <w:t>S) from mid-November to mi</w:t>
      </w:r>
      <w:r w:rsidR="009D51DF" w:rsidRPr="009A43CE">
        <w:rPr>
          <w:rFonts w:ascii="Times New Roman" w:hAnsi="Times New Roman" w:cs="Times New Roman"/>
          <w:lang w:val="en-US"/>
        </w:rPr>
        <w:t>d-March, a short rainy season (SRS)</w:t>
      </w:r>
      <w:r w:rsidR="00FF3BB9" w:rsidRPr="009A43CE">
        <w:rPr>
          <w:rFonts w:ascii="Times New Roman" w:hAnsi="Times New Roman" w:cs="Times New Roman"/>
          <w:lang w:val="en-US"/>
        </w:rPr>
        <w:t xml:space="preserve"> from mid-March to the end of June, the short dry season (PSS) from July to mid -August and a long rainy season (GSP) from mid-Augu</w:t>
      </w:r>
      <w:r w:rsidR="005B573D">
        <w:rPr>
          <w:rFonts w:ascii="Times New Roman" w:hAnsi="Times New Roman" w:cs="Times New Roman"/>
          <w:lang w:val="en-US"/>
        </w:rPr>
        <w:t>st to mid-November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FF3BB9" w:rsidRPr="009A43CE">
        <w:rPr>
          <w:rFonts w:ascii="Times New Roman" w:hAnsi="Times New Roman" w:cs="Times New Roman"/>
          <w:lang w:val="en-US"/>
        </w:rPr>
        <w:t>). The two rainy seasons and the two dry seasons are relatively unequal in importance (Pelletier, 1969) and vary in duration from one year to</w:t>
      </w:r>
      <w:r>
        <w:rPr>
          <w:rFonts w:ascii="Times New Roman" w:hAnsi="Times New Roman" w:cs="Times New Roman"/>
          <w:lang w:val="en-US"/>
        </w:rPr>
        <w:t xml:space="preserve"> the next (</w:t>
      </w:r>
      <w:proofErr w:type="spellStart"/>
      <w:r>
        <w:rPr>
          <w:rFonts w:ascii="Times New Roman" w:hAnsi="Times New Roman" w:cs="Times New Roman"/>
          <w:lang w:val="en-US"/>
        </w:rPr>
        <w:t>Kuété</w:t>
      </w:r>
      <w:proofErr w:type="spellEnd"/>
      <w:r>
        <w:rPr>
          <w:rFonts w:ascii="Times New Roman" w:hAnsi="Times New Roman" w:cs="Times New Roman"/>
          <w:lang w:val="en-US"/>
        </w:rPr>
        <w:t xml:space="preserve">, 1977). </w:t>
      </w: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xml:space="preserve"> is a city which is subdivided into seven distinct dist</w:t>
      </w:r>
      <w:r w:rsidR="00EA5563">
        <w:rPr>
          <w:rFonts w:ascii="Times New Roman" w:hAnsi="Times New Roman" w:cs="Times New Roman"/>
          <w:lang w:val="en-US"/>
        </w:rPr>
        <w:t xml:space="preserve">ricts, namely </w:t>
      </w:r>
      <w:proofErr w:type="spellStart"/>
      <w:r w:rsidR="00EA5563">
        <w:rPr>
          <w:rFonts w:ascii="Times New Roman" w:hAnsi="Times New Roman" w:cs="Times New Roman"/>
          <w:lang w:val="en-US"/>
        </w:rPr>
        <w:t>Yaounde</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6 and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FF3BB9" w:rsidRPr="009A43CE">
        <w:rPr>
          <w:rFonts w:ascii="Times New Roman" w:hAnsi="Times New Roman" w:cs="Times New Roman"/>
          <w:lang w:val="en-US"/>
        </w:rPr>
        <w:t xml:space="preserve">7. Each of these districts is home to several markets dedicated to the sale of agri-food products (Soudy, 2020). In total, there are 30 markets spread across the city's seven districts. It should be noted that among these markets, those of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the central market and </w:t>
      </w:r>
      <w:proofErr w:type="spellStart"/>
      <w:r w:rsidR="00FF3BB9" w:rsidRPr="009A43CE">
        <w:rPr>
          <w:rFonts w:ascii="Times New Roman" w:hAnsi="Times New Roman" w:cs="Times New Roman"/>
          <w:lang w:val="en-US"/>
        </w:rPr>
        <w:t>Etoudi</w:t>
      </w:r>
      <w:proofErr w:type="spellEnd"/>
      <w:r w:rsidR="00FF3BB9" w:rsidRPr="009A43CE">
        <w:rPr>
          <w:rFonts w:ascii="Times New Roman" w:hAnsi="Times New Roman" w:cs="Times New Roman"/>
          <w:lang w:val="en-US"/>
        </w:rPr>
        <w:t xml:space="preserve"> are the most popular. Among the largest and most famous markets are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Market, </w:t>
      </w:r>
      <w:proofErr w:type="spellStart"/>
      <w:r w:rsidR="00FF3BB9" w:rsidRPr="009A43CE">
        <w:rPr>
          <w:rFonts w:ascii="Times New Roman" w:hAnsi="Times New Roman" w:cs="Times New Roman"/>
          <w:lang w:val="en-US"/>
        </w:rPr>
        <w:t>Mfoundi</w:t>
      </w:r>
      <w:proofErr w:type="spellEnd"/>
      <w:r w:rsidR="00FF3BB9" w:rsidRPr="009A43CE">
        <w:rPr>
          <w:rFonts w:ascii="Times New Roman" w:hAnsi="Times New Roman" w:cs="Times New Roman"/>
          <w:lang w:val="en-US"/>
        </w:rPr>
        <w:t xml:space="preserve"> Market and Central Market (Soudy, 2020).</w:t>
      </w:r>
    </w:p>
    <w:p w14:paraId="3F578106" w14:textId="77777777" w:rsidR="00FF3BB9" w:rsidRPr="00F819DD" w:rsidRDefault="00FB3734"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noProof/>
          <w:lang w:val="en-US"/>
        </w:rPr>
        <w:drawing>
          <wp:inline distT="0" distB="0" distL="0" distR="0" wp14:anchorId="49A0DB97" wp14:editId="3B1503ED">
            <wp:extent cx="5363110" cy="3527504"/>
            <wp:effectExtent l="0" t="0" r="9525" b="0"/>
            <wp:docPr id="1" name="Image 1" descr="C:\Users\ACER\Desktop\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nglai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965" cy="3557007"/>
                    </a:xfrm>
                    <a:prstGeom prst="rect">
                      <a:avLst/>
                    </a:prstGeom>
                    <a:noFill/>
                    <a:ln>
                      <a:noFill/>
                    </a:ln>
                  </pic:spPr>
                </pic:pic>
              </a:graphicData>
            </a:graphic>
          </wp:inline>
        </w:drawing>
      </w:r>
      <w:r w:rsidR="00FF3BB9" w:rsidRPr="00F819DD">
        <w:rPr>
          <w:rFonts w:ascii="Times New Roman" w:hAnsi="Times New Roman" w:cs="Times New Roman"/>
          <w:b/>
          <w:lang w:val="en-US"/>
        </w:rPr>
        <w:t>Figure 1:</w:t>
      </w:r>
      <w:r w:rsidR="00FF3BB9" w:rsidRPr="00C60743">
        <w:rPr>
          <w:rFonts w:ascii="Times New Roman" w:hAnsi="Times New Roman" w:cs="Times New Roman"/>
          <w:b/>
          <w:lang w:val="en-US"/>
        </w:rPr>
        <w:t xml:space="preserve"> Location of study sites in the </w:t>
      </w:r>
      <w:proofErr w:type="spellStart"/>
      <w:r w:rsidR="00FF3BB9" w:rsidRPr="00C60743">
        <w:rPr>
          <w:rFonts w:ascii="Times New Roman" w:hAnsi="Times New Roman" w:cs="Times New Roman"/>
          <w:b/>
          <w:lang w:val="en-US"/>
        </w:rPr>
        <w:t>Mfoundi</w:t>
      </w:r>
      <w:proofErr w:type="spellEnd"/>
      <w:r w:rsidR="00FF3BB9" w:rsidRPr="00C60743">
        <w:rPr>
          <w:rFonts w:ascii="Times New Roman" w:hAnsi="Times New Roman" w:cs="Times New Roman"/>
          <w:b/>
          <w:lang w:val="en-US"/>
        </w:rPr>
        <w:t xml:space="preserve"> department, Center-Cameroon Region (source: National Institute</w:t>
      </w:r>
      <w:r w:rsidRPr="00C60743">
        <w:rPr>
          <w:rFonts w:ascii="Times New Roman" w:hAnsi="Times New Roman" w:cs="Times New Roman"/>
          <w:b/>
          <w:lang w:val="en-US"/>
        </w:rPr>
        <w:t xml:space="preserve"> of Cartography, 2023 modified)</w:t>
      </w:r>
    </w:p>
    <w:p w14:paraId="1AFDA8B6"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lastRenderedPageBreak/>
        <w:t>2.2. Sample collection, preparation and washing procedure</w:t>
      </w:r>
    </w:p>
    <w:p w14:paraId="103E0651" w14:textId="77777777" w:rsidR="00FB3734" w:rsidRPr="009A43CE" w:rsidRDefault="00FF3BB9" w:rsidP="00FB373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 cross-sectional study was conducted between November 2021 and April 2022. Samples of fruits, vegetables, drinks and seeds were collected from tw</w:t>
      </w:r>
      <w:r w:rsidR="00871A10" w:rsidRPr="009A43CE">
        <w:rPr>
          <w:rFonts w:ascii="Times New Roman" w:hAnsi="Times New Roman" w:cs="Times New Roman"/>
          <w:lang w:val="en-US"/>
        </w:rPr>
        <w:t>o markets</w:t>
      </w:r>
      <w:r w:rsidR="00DA305C">
        <w:rPr>
          <w:rFonts w:ascii="Times New Roman" w:hAnsi="Times New Roman" w:cs="Times New Roman"/>
          <w:lang w:val="en-US"/>
        </w:rPr>
        <w:t xml:space="preserve"> (</w:t>
      </w:r>
      <w:proofErr w:type="spellStart"/>
      <w:r w:rsidR="00DA305C" w:rsidRPr="00C946E1">
        <w:rPr>
          <w:rFonts w:ascii="Times New Roman" w:hAnsi="Times New Roman" w:cs="Times New Roman"/>
          <w:lang w:val="en-US"/>
        </w:rPr>
        <w:t>Mfoundi</w:t>
      </w:r>
      <w:proofErr w:type="spellEnd"/>
      <w:r w:rsidR="00DA305C" w:rsidRPr="00C946E1">
        <w:rPr>
          <w:rFonts w:ascii="Times New Roman" w:hAnsi="Times New Roman" w:cs="Times New Roman"/>
          <w:lang w:val="en-US"/>
        </w:rPr>
        <w:t xml:space="preserve"> Markets</w:t>
      </w:r>
      <w:r w:rsidR="00DA305C">
        <w:rPr>
          <w:rFonts w:ascii="Times New Roman" w:hAnsi="Times New Roman" w:cs="Times New Roman"/>
          <w:lang w:val="en-US"/>
        </w:rPr>
        <w:t xml:space="preserve">, </w:t>
      </w:r>
      <w:proofErr w:type="spellStart"/>
      <w:r w:rsidR="00DA305C">
        <w:rPr>
          <w:rFonts w:ascii="Times New Roman" w:hAnsi="Times New Roman" w:cs="Times New Roman"/>
          <w:lang w:val="en-US"/>
        </w:rPr>
        <w:t>Mokolo</w:t>
      </w:r>
      <w:proofErr w:type="spellEnd"/>
      <w:r w:rsidR="00DA305C">
        <w:rPr>
          <w:rFonts w:ascii="Times New Roman" w:hAnsi="Times New Roman" w:cs="Times New Roman"/>
          <w:lang w:val="en-US"/>
        </w:rPr>
        <w:t>)</w:t>
      </w:r>
      <w:r w:rsidR="00871A10" w:rsidRPr="009A43CE">
        <w:rPr>
          <w:rFonts w:ascii="Times New Roman" w:hAnsi="Times New Roman" w:cs="Times New Roman"/>
          <w:lang w:val="en-US"/>
        </w:rPr>
        <w:t xml:space="preserve"> in the city of </w:t>
      </w:r>
      <w:proofErr w:type="spellStart"/>
      <w:r w:rsidR="00871A10" w:rsidRP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After obtaining institutional ethics approval and verbal consent from sellers, samples of fruits, vegetables, drinks and seeds were randomly collected from </w:t>
      </w:r>
      <w:r w:rsidR="00871A10" w:rsidRPr="009A43CE">
        <w:rPr>
          <w:rFonts w:ascii="Times New Roman" w:hAnsi="Times New Roman" w:cs="Times New Roman"/>
          <w:lang w:val="en-US"/>
        </w:rPr>
        <w:t>buy</w:t>
      </w:r>
      <w:r w:rsidR="00DA305C">
        <w:rPr>
          <w:rFonts w:ascii="Times New Roman" w:hAnsi="Times New Roman" w:cs="Times New Roman"/>
          <w:lang w:val="en-US"/>
        </w:rPr>
        <w:t>ers</w:t>
      </w:r>
      <w:r w:rsidR="00871A10" w:rsidRPr="009A43CE">
        <w:rPr>
          <w:rFonts w:ascii="Times New Roman" w:hAnsi="Times New Roman" w:cs="Times New Roman"/>
          <w:lang w:val="en-US"/>
        </w:rPr>
        <w:t xml:space="preserve"> and sellers</w:t>
      </w:r>
      <w:r w:rsidRPr="009A43CE">
        <w:rPr>
          <w:rFonts w:ascii="Times New Roman" w:hAnsi="Times New Roman" w:cs="Times New Roman"/>
          <w:lang w:val="en-US"/>
        </w:rPr>
        <w:t>. Each sample was placed in a separate, label</w:t>
      </w:r>
      <w:r w:rsidR="00DA305C">
        <w:rPr>
          <w:rFonts w:ascii="Times New Roman" w:hAnsi="Times New Roman" w:cs="Times New Roman"/>
          <w:lang w:val="en-US"/>
        </w:rPr>
        <w:t>l</w:t>
      </w:r>
      <w:r w:rsidRPr="009A43CE">
        <w:rPr>
          <w:rFonts w:ascii="Times New Roman" w:hAnsi="Times New Roman" w:cs="Times New Roman"/>
          <w:lang w:val="en-US"/>
        </w:rPr>
        <w:t>ed sterile plastic bag. The beverage samples</w:t>
      </w:r>
      <w:r w:rsidR="00F15A2F">
        <w:rPr>
          <w:rFonts w:ascii="Times New Roman" w:hAnsi="Times New Roman" w:cs="Times New Roman"/>
          <w:lang w:val="en-US"/>
        </w:rPr>
        <w:t xml:space="preserve"> were collected in sterile 200mL</w:t>
      </w:r>
      <w:r w:rsidRPr="009A43CE">
        <w:rPr>
          <w:rFonts w:ascii="Times New Roman" w:hAnsi="Times New Roman" w:cs="Times New Roman"/>
          <w:lang w:val="en-US"/>
        </w:rPr>
        <w:t xml:space="preserve"> bottles. The samples were transported to the </w:t>
      </w:r>
      <w:r w:rsidR="002B5800" w:rsidRPr="009A43CE">
        <w:rPr>
          <w:rFonts w:ascii="Times New Roman" w:hAnsi="Times New Roman" w:cs="Times New Roman"/>
          <w:lang w:val="en-US"/>
        </w:rPr>
        <w:t xml:space="preserve">hydrobiology and environment laboratory </w:t>
      </w:r>
      <w:r w:rsidRPr="009A43CE">
        <w:rPr>
          <w:rFonts w:ascii="Times New Roman" w:hAnsi="Times New Roman" w:cs="Times New Roman"/>
          <w:lang w:val="en-US"/>
        </w:rPr>
        <w:t>for parasitological analyses. In the laboratory, 500 g of each vegetable, fruit and seed were soaked (for fifteen minutes) then shaken vi</w:t>
      </w:r>
      <w:r w:rsidR="00F15A2F">
        <w:rPr>
          <w:rFonts w:ascii="Times New Roman" w:hAnsi="Times New Roman" w:cs="Times New Roman"/>
          <w:lang w:val="en-US"/>
        </w:rPr>
        <w:t>gorously in a solution of 200 mL</w:t>
      </w:r>
      <w:r w:rsidRPr="009A43CE">
        <w:rPr>
          <w:rFonts w:ascii="Times New Roman" w:hAnsi="Times New Roman" w:cs="Times New Roman"/>
          <w:lang w:val="en-US"/>
        </w:rPr>
        <w:t xml:space="preserve"> of distilled water. Then this water was</w:t>
      </w:r>
      <w:r w:rsidR="00EA5563">
        <w:rPr>
          <w:rFonts w:ascii="Times New Roman" w:hAnsi="Times New Roman" w:cs="Times New Roman"/>
          <w:lang w:val="en-US"/>
        </w:rPr>
        <w:t xml:space="preserve"> collected in a sterile 5</w:t>
      </w:r>
      <w:r w:rsidR="00F15A2F">
        <w:rPr>
          <w:rFonts w:ascii="Times New Roman" w:hAnsi="Times New Roman" w:cs="Times New Roman"/>
          <w:lang w:val="en-US"/>
        </w:rPr>
        <w:t>00 mL</w:t>
      </w:r>
      <w:r w:rsidRPr="009A43CE">
        <w:rPr>
          <w:rFonts w:ascii="Times New Roman" w:hAnsi="Times New Roman" w:cs="Times New Roman"/>
          <w:lang w:val="en-US"/>
        </w:rPr>
        <w:t xml:space="preserve"> polyethylene bottle. The samples are left to stand at room temperature for 24 hours</w:t>
      </w:r>
      <w:r w:rsidR="00EA5563">
        <w:rPr>
          <w:rFonts w:ascii="Times New Roman" w:hAnsi="Times New Roman" w:cs="Times New Roman"/>
          <w:lang w:val="en-US"/>
        </w:rPr>
        <w:t xml:space="preserve"> for sedimentation</w:t>
      </w:r>
      <w:r w:rsidRPr="009A43CE">
        <w:rPr>
          <w:rFonts w:ascii="Times New Roman" w:hAnsi="Times New Roman" w:cs="Times New Roman"/>
          <w:lang w:val="en-US"/>
        </w:rPr>
        <w:t>. Afterwards, the supernatant was poured out and the pellet volumes were collected, measured, the pellet was t</w:t>
      </w:r>
      <w:r w:rsidR="00FA415C">
        <w:rPr>
          <w:rFonts w:ascii="Times New Roman" w:hAnsi="Times New Roman" w:cs="Times New Roman"/>
          <w:lang w:val="en-US"/>
        </w:rPr>
        <w:t>ransferred to a centrifuge tube</w:t>
      </w:r>
      <w:r w:rsidRPr="009A43CE">
        <w:rPr>
          <w:rFonts w:ascii="Times New Roman" w:hAnsi="Times New Roman" w:cs="Times New Roman"/>
          <w:lang w:val="en-US"/>
        </w:rPr>
        <w:t>. The supernatant was d</w:t>
      </w:r>
      <w:r w:rsidR="00EA5563">
        <w:rPr>
          <w:rFonts w:ascii="Times New Roman" w:hAnsi="Times New Roman" w:cs="Times New Roman"/>
          <w:lang w:val="en-US"/>
        </w:rPr>
        <w:t>ecanted carefully. Finally, two</w:t>
      </w:r>
      <w:r w:rsidR="00DA305C">
        <w:rPr>
          <w:rFonts w:ascii="Times New Roman" w:hAnsi="Times New Roman" w:cs="Times New Roman"/>
          <w:lang w:val="en-US"/>
        </w:rPr>
        <w:t xml:space="preserve"> methods were used for</w:t>
      </w:r>
      <w:r w:rsidRPr="009A43CE">
        <w:rPr>
          <w:rFonts w:ascii="Times New Roman" w:hAnsi="Times New Roman" w:cs="Times New Roman"/>
          <w:lang w:val="en-US"/>
        </w:rPr>
        <w:t xml:space="preserve"> observations of the pellet: the simple sedimentation method and the modified </w:t>
      </w:r>
      <w:proofErr w:type="spellStart"/>
      <w:r w:rsidRPr="009A43CE">
        <w:rPr>
          <w:rFonts w:ascii="Times New Roman" w:hAnsi="Times New Roman" w:cs="Times New Roman"/>
          <w:lang w:val="en-US"/>
        </w:rPr>
        <w:t>Ziehl-Neelsen</w:t>
      </w:r>
      <w:proofErr w:type="spellEnd"/>
      <w:r w:rsidRPr="009A43CE">
        <w:rPr>
          <w:rFonts w:ascii="Times New Roman" w:hAnsi="Times New Roman" w:cs="Times New Roman"/>
          <w:lang w:val="en-US"/>
        </w:rPr>
        <w:t xml:space="preserve"> method.</w:t>
      </w:r>
    </w:p>
    <w:p w14:paraId="36850DBE"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2.3. </w:t>
      </w:r>
      <w:r w:rsidR="00FB3734">
        <w:rPr>
          <w:rFonts w:ascii="Times New Roman" w:hAnsi="Times New Roman" w:cs="Times New Roman"/>
          <w:lang w:val="en-US"/>
        </w:rPr>
        <w:t>Biological a</w:t>
      </w:r>
      <w:r w:rsidRPr="009A43CE">
        <w:rPr>
          <w:rFonts w:ascii="Times New Roman" w:hAnsi="Times New Roman" w:cs="Times New Roman"/>
          <w:lang w:val="en-US"/>
        </w:rPr>
        <w:t>nalysis methods</w:t>
      </w:r>
    </w:p>
    <w:p w14:paraId="296D1455"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lang w:val="en-US"/>
        </w:rPr>
      </w:pPr>
      <w:r w:rsidRPr="00FB3734">
        <w:rPr>
          <w:rFonts w:ascii="Times New Roman" w:hAnsi="Times New Roman" w:cs="Times New Roman"/>
          <w:lang w:val="en-US"/>
        </w:rPr>
        <w:t>Simple sedimentation method</w:t>
      </w:r>
    </w:p>
    <w:p w14:paraId="58B1C058"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After ho</w:t>
      </w:r>
      <w:r w:rsidR="00F15A2F">
        <w:rPr>
          <w:rFonts w:ascii="Times New Roman" w:hAnsi="Times New Roman" w:cs="Times New Roman"/>
          <w:lang w:val="en-US"/>
        </w:rPr>
        <w:t>mogenization of the pellet, 5 mL</w:t>
      </w:r>
      <w:r w:rsidRPr="009A43CE">
        <w:rPr>
          <w:rFonts w:ascii="Times New Roman" w:hAnsi="Times New Roman" w:cs="Times New Roman"/>
          <w:lang w:val="en-US"/>
        </w:rPr>
        <w:t xml:space="preserve"> of sample was taken using a graduated syringe and introduced into a test tube. To this, </w:t>
      </w:r>
      <w:r w:rsidR="00A964D4" w:rsidRPr="009A43CE">
        <w:rPr>
          <w:rFonts w:ascii="Times New Roman" w:hAnsi="Times New Roman" w:cs="Times New Roman"/>
          <w:lang w:val="en-US"/>
        </w:rPr>
        <w:t>1</w:t>
      </w:r>
      <w:r w:rsidR="00A964D4">
        <w:rPr>
          <w:rFonts w:ascii="Times New Roman" w:hAnsi="Times New Roman" w:cs="Times New Roman"/>
          <w:lang w:val="en-US"/>
        </w:rPr>
        <w:t xml:space="preserve"> mL</w:t>
      </w:r>
      <w:r w:rsidR="00A964D4" w:rsidRPr="009A43CE">
        <w:rPr>
          <w:rFonts w:ascii="Times New Roman" w:hAnsi="Times New Roman" w:cs="Times New Roman"/>
          <w:lang w:val="en-US"/>
        </w:rPr>
        <w:t xml:space="preserve"> </w:t>
      </w:r>
      <w:r w:rsidRPr="009A43CE">
        <w:rPr>
          <w:rFonts w:ascii="Times New Roman" w:hAnsi="Times New Roman" w:cs="Times New Roman"/>
          <w:lang w:val="en-US"/>
        </w:rPr>
        <w:t>of 10</w:t>
      </w:r>
      <w:r w:rsidR="00E611D1">
        <w:rPr>
          <w:rFonts w:ascii="Times New Roman" w:hAnsi="Times New Roman" w:cs="Times New Roman"/>
          <w:lang w:val="en-US"/>
        </w:rPr>
        <w:t xml:space="preserve"> </w:t>
      </w:r>
      <w:r w:rsidRPr="009A43CE">
        <w:rPr>
          <w:rFonts w:ascii="Times New Roman" w:hAnsi="Times New Roman" w:cs="Times New Roman"/>
          <w:lang w:val="en-US"/>
        </w:rPr>
        <w:t>% formalin was added to ensure th</w:t>
      </w:r>
      <w:r w:rsidR="00F15A2F">
        <w:rPr>
          <w:rFonts w:ascii="Times New Roman" w:hAnsi="Times New Roman" w:cs="Times New Roman"/>
          <w:lang w:val="en-US"/>
        </w:rPr>
        <w:t>e fixation of the organisms, 5</w:t>
      </w:r>
      <w:r w:rsidR="008000D1">
        <w:rPr>
          <w:rFonts w:ascii="Times New Roman" w:hAnsi="Times New Roman" w:cs="Times New Roman"/>
          <w:lang w:val="en-US"/>
        </w:rPr>
        <w:t xml:space="preserve"> </w:t>
      </w:r>
      <w:r w:rsidR="00F15A2F">
        <w:rPr>
          <w:rFonts w:ascii="Times New Roman" w:hAnsi="Times New Roman" w:cs="Times New Roman"/>
          <w:lang w:val="en-US"/>
        </w:rPr>
        <w:t>mL</w:t>
      </w:r>
      <w:r w:rsidRPr="009A43CE">
        <w:rPr>
          <w:rFonts w:ascii="Times New Roman" w:hAnsi="Times New Roman" w:cs="Times New Roman"/>
          <w:lang w:val="en-US"/>
        </w:rPr>
        <w:t xml:space="preserve"> of distilled water and 2 drops of Lugol were successively added. </w:t>
      </w:r>
      <w:r w:rsidR="00FA415C" w:rsidRPr="00FA415C">
        <w:rPr>
          <w:rFonts w:ascii="Times New Roman" w:hAnsi="Times New Roman" w:cs="Times New Roman"/>
          <w:lang w:val="en-US"/>
        </w:rPr>
        <w:t>The contents of these test tubes are then</w:t>
      </w:r>
      <w:r w:rsidR="00FA415C">
        <w:rPr>
          <w:rFonts w:ascii="Times New Roman" w:hAnsi="Times New Roman" w:cs="Times New Roman"/>
          <w:lang w:val="en-US"/>
        </w:rPr>
        <w:t xml:space="preserve"> centrifuged at a force of 28</w:t>
      </w:r>
      <w:r w:rsidR="00FA415C" w:rsidRPr="00FA415C">
        <w:rPr>
          <w:rFonts w:ascii="Times New Roman" w:hAnsi="Times New Roman" w:cs="Times New Roman"/>
          <w:lang w:val="en-US"/>
        </w:rPr>
        <w:t xml:space="preserve"> g for 5 minutes using a MINOR35 brand centrifuge to float the oocysts</w:t>
      </w:r>
      <w:r w:rsidRPr="009A43CE">
        <w:rPr>
          <w:rFonts w:ascii="Times New Roman" w:hAnsi="Times New Roman" w:cs="Times New Roman"/>
          <w:lang w:val="en-US"/>
        </w:rPr>
        <w:t>. Then, 1 to 2 drops of pellet were taken using a pipette and mounted between</w:t>
      </w:r>
      <w:r w:rsidR="00DA305C">
        <w:rPr>
          <w:rFonts w:ascii="Times New Roman" w:hAnsi="Times New Roman" w:cs="Times New Roman"/>
          <w:lang w:val="en-US"/>
        </w:rPr>
        <w:t xml:space="preserve"> the</w:t>
      </w:r>
      <w:r w:rsidRPr="009A43CE">
        <w:rPr>
          <w:rFonts w:ascii="Times New Roman" w:hAnsi="Times New Roman" w:cs="Times New Roman"/>
          <w:lang w:val="en-US"/>
        </w:rPr>
        <w:t xml:space="preserve"> slide and coverslip.</w:t>
      </w:r>
    </w:p>
    <w:p w14:paraId="362CC40A"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rPr>
      </w:pPr>
      <w:proofErr w:type="spellStart"/>
      <w:r w:rsidRPr="00FB3734">
        <w:rPr>
          <w:rFonts w:ascii="Times New Roman" w:hAnsi="Times New Roman" w:cs="Times New Roman"/>
        </w:rPr>
        <w:t>Modified</w:t>
      </w:r>
      <w:proofErr w:type="spellEnd"/>
      <w:r w:rsidRPr="00FB3734">
        <w:rPr>
          <w:rFonts w:ascii="Times New Roman" w:hAnsi="Times New Roman" w:cs="Times New Roman"/>
        </w:rPr>
        <w:t xml:space="preserve"> Ziehl–</w:t>
      </w:r>
      <w:proofErr w:type="spellStart"/>
      <w:r w:rsidRPr="00FB3734">
        <w:rPr>
          <w:rFonts w:ascii="Times New Roman" w:hAnsi="Times New Roman" w:cs="Times New Roman"/>
        </w:rPr>
        <w:t>Neelsen</w:t>
      </w:r>
      <w:proofErr w:type="spellEnd"/>
      <w:r w:rsidRPr="00FB3734">
        <w:rPr>
          <w:rFonts w:ascii="Times New Roman" w:hAnsi="Times New Roman" w:cs="Times New Roman"/>
        </w:rPr>
        <w:t xml:space="preserve"> </w:t>
      </w:r>
      <w:proofErr w:type="spellStart"/>
      <w:r w:rsidRPr="00FB3734">
        <w:rPr>
          <w:rFonts w:ascii="Times New Roman" w:hAnsi="Times New Roman" w:cs="Times New Roman"/>
        </w:rPr>
        <w:t>method</w:t>
      </w:r>
      <w:proofErr w:type="spellEnd"/>
    </w:p>
    <w:p w14:paraId="6E6985D4"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This is a method which allows the detection of protozoan oocysts. It consists of coloring the </w:t>
      </w:r>
      <w:r w:rsidR="00123EB6">
        <w:rPr>
          <w:rFonts w:ascii="Times New Roman" w:hAnsi="Times New Roman" w:cs="Times New Roman"/>
          <w:lang w:val="en-US"/>
        </w:rPr>
        <w:t xml:space="preserve">slides. In </w:t>
      </w:r>
      <w:proofErr w:type="spellStart"/>
      <w:r w:rsidR="00123EB6">
        <w:rPr>
          <w:rFonts w:ascii="Times New Roman" w:hAnsi="Times New Roman" w:cs="Times New Roman"/>
          <w:lang w:val="en-US"/>
        </w:rPr>
        <w:t>bref</w:t>
      </w:r>
      <w:proofErr w:type="spellEnd"/>
      <w:r w:rsidRPr="009A43CE">
        <w:rPr>
          <w:rFonts w:ascii="Times New Roman" w:hAnsi="Times New Roman" w:cs="Times New Roman"/>
          <w:lang w:val="en-US"/>
        </w:rPr>
        <w:t>, a 10</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zinc sulfate solution (allowing the oocysts to float) is added to the samples taken and distributed in the test tubes. The contents of these test tubes are then centrifuged at </w:t>
      </w:r>
      <w:r w:rsidR="00FA415C" w:rsidRPr="00FA415C">
        <w:rPr>
          <w:rFonts w:ascii="Times New Roman" w:hAnsi="Times New Roman" w:cs="Times New Roman"/>
          <w:lang w:val="en-US"/>
        </w:rPr>
        <w:t xml:space="preserve">a force of 28 g </w:t>
      </w:r>
      <w:r w:rsidRPr="009A43CE">
        <w:rPr>
          <w:rFonts w:ascii="Times New Roman" w:hAnsi="Times New Roman" w:cs="Times New Roman"/>
          <w:lang w:val="en-US"/>
        </w:rPr>
        <w:t xml:space="preserve">for 5 </w:t>
      </w:r>
      <w:r w:rsidR="00673249" w:rsidRPr="009A43CE">
        <w:rPr>
          <w:rFonts w:ascii="Times New Roman" w:hAnsi="Times New Roman" w:cs="Times New Roman"/>
          <w:lang w:val="en-US"/>
        </w:rPr>
        <w:t>minutes</w:t>
      </w:r>
      <w:r w:rsidRPr="009A43CE">
        <w:rPr>
          <w:rFonts w:ascii="Times New Roman" w:hAnsi="Times New Roman" w:cs="Times New Roman"/>
          <w:lang w:val="en-US"/>
        </w:rPr>
        <w:t xml:space="preserve"> using a MINOR35 brand centrifuge to float the oocysts. The supernatant is collected using a micropipette and distributed onto slides which are subsequently air-dried to promote adhesion of the sample to the slides. The slides are fixed with methanol and stained with basic fuchsin respectively for 1 and 5 minutes, rinsed with distilled water and 2</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sulfuric acid (playing the role of decolorizing organisms other than our oocysts) for 2 minutes. The slides were rinsed again and counterstained with 5% methylene blue (which stains other structures or organisms with the exception of </w:t>
      </w:r>
      <w:r w:rsidRPr="00F8104D">
        <w:rPr>
          <w:rFonts w:ascii="Times New Roman" w:hAnsi="Times New Roman" w:cs="Times New Roman"/>
          <w:i/>
          <w:lang w:val="en-US"/>
        </w:rPr>
        <w:t xml:space="preserve">C. </w:t>
      </w:r>
      <w:proofErr w:type="spellStart"/>
      <w:r w:rsidRPr="00F8104D">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oocysts).</w:t>
      </w:r>
    </w:p>
    <w:p w14:paraId="613FF9D2" w14:textId="77777777" w:rsidR="00FB3734" w:rsidRPr="009A43CE" w:rsidRDefault="00FB3734" w:rsidP="00FF3BB9">
      <w:pPr>
        <w:spacing w:line="360" w:lineRule="auto"/>
        <w:ind w:firstLine="708"/>
        <w:jc w:val="both"/>
        <w:rPr>
          <w:rFonts w:ascii="Times New Roman" w:hAnsi="Times New Roman" w:cs="Times New Roman"/>
          <w:lang w:val="en-US"/>
        </w:rPr>
      </w:pPr>
    </w:p>
    <w:p w14:paraId="6E5FC50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lastRenderedPageBreak/>
        <w:t>2.4. Identificati</w:t>
      </w:r>
      <w:r w:rsidR="00054BE6">
        <w:rPr>
          <w:rFonts w:ascii="Times New Roman" w:hAnsi="Times New Roman" w:cs="Times New Roman"/>
          <w:lang w:val="en-US"/>
        </w:rPr>
        <w:t xml:space="preserve">on and enumeration </w:t>
      </w:r>
      <w:r w:rsidR="00F8104D">
        <w:rPr>
          <w:rFonts w:ascii="Times New Roman" w:hAnsi="Times New Roman" w:cs="Times New Roman"/>
          <w:lang w:val="en-US"/>
        </w:rPr>
        <w:t>of oocysts</w:t>
      </w:r>
    </w:p>
    <w:p w14:paraId="6B16924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Oocysts were identified using WHO charts (1994, 2019). The measurements of the dimensions were made using the micrometer carried by one of the eyepieces of the microscope. A number (X) of parasitic oocysts was found in 1g of sample using the following formula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F8104D">
        <w:rPr>
          <w:rFonts w:ascii="Times New Roman" w:hAnsi="Times New Roman" w:cs="Times New Roman"/>
          <w:lang w:val="en-US"/>
        </w:rPr>
        <w:t>2010;</w:t>
      </w:r>
      <w:r w:rsidR="00FB3734">
        <w:rPr>
          <w:rFonts w:ascii="Times New Roman" w:hAnsi="Times New Roman" w:cs="Times New Roman"/>
          <w:lang w:val="en-US"/>
        </w:rPr>
        <w:t xml:space="preserve">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et al 2014):</w:t>
      </w:r>
    </w:p>
    <w:p w14:paraId="5BF6ADFE" w14:textId="77777777" w:rsidR="00FF3BB9" w:rsidRPr="009A43CE" w:rsidRDefault="00FF3BB9" w:rsidP="00FF3BB9">
      <w:pPr>
        <w:spacing w:line="360" w:lineRule="auto"/>
        <w:ind w:firstLine="708"/>
        <w:jc w:val="both"/>
        <w:rPr>
          <w:rFonts w:ascii="Times New Roman" w:hAnsi="Times New Roman" w:cs="Times New Roman"/>
        </w:rPr>
      </w:pPr>
      <m:oMathPara>
        <m:oMath>
          <m:r>
            <m:rPr>
              <m:sty m:val="bi"/>
            </m:rPr>
            <w:rPr>
              <w:rFonts w:ascii="Cambria Math" w:hAnsi="Cambria Math" w:cs="Times New Roman"/>
            </w:rPr>
            <m:t>X=</m:t>
          </m:r>
          <m:f>
            <m:fPr>
              <m:ctrlPr>
                <w:rPr>
                  <w:rFonts w:ascii="Cambria Math" w:hAnsi="Cambria Math" w:cs="Times New Roman"/>
                  <w:b/>
                  <w:bCs/>
                  <w:i/>
                </w:rPr>
              </m:ctrlPr>
            </m:fPr>
            <m:num>
              <m:r>
                <m:rPr>
                  <m:sty m:val="bi"/>
                </m:rPr>
                <w:rPr>
                  <w:rFonts w:ascii="Cambria Math" w:hAnsi="Cambria Math" w:cs="Times New Roman"/>
                </w:rPr>
                <m:t>y.Mi</m:t>
              </m:r>
            </m:num>
            <m:den>
              <m:r>
                <m:rPr>
                  <m:sty m:val="bi"/>
                </m:rPr>
                <w:rPr>
                  <w:rFonts w:ascii="Cambria Math" w:hAnsi="Cambria Math" w:cs="Times New Roman"/>
                </w:rPr>
                <m:t>Mf</m:t>
              </m:r>
            </m:den>
          </m:f>
        </m:oMath>
      </m:oMathPara>
    </w:p>
    <w:p w14:paraId="217DE163" w14:textId="261752DE"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With: Mi= Initial weight of the sample, Mf= Final weight of the sample used for observation, y= number of oocysts observed in Mf.</w:t>
      </w:r>
      <w:r w:rsidR="00373785">
        <w:rPr>
          <w:rFonts w:ascii="Times New Roman" w:hAnsi="Times New Roman" w:cs="Times New Roman"/>
          <w:lang w:val="en-US"/>
        </w:rPr>
        <w:t xml:space="preserve"> As presented by </w:t>
      </w:r>
      <w:proofErr w:type="spellStart"/>
      <w:r w:rsidR="00373785" w:rsidRPr="005B2CA0">
        <w:rPr>
          <w:rFonts w:ascii="Times New Roman" w:hAnsi="Times New Roman" w:cs="Times New Roman"/>
          <w:color w:val="ED7D31" w:themeColor="accent2"/>
          <w:lang w:val="en-US"/>
        </w:rPr>
        <w:t>Ajeagah</w:t>
      </w:r>
      <w:proofErr w:type="spellEnd"/>
      <w:r w:rsidR="00373785" w:rsidRPr="005B2CA0">
        <w:rPr>
          <w:rFonts w:ascii="Times New Roman" w:hAnsi="Times New Roman" w:cs="Times New Roman"/>
          <w:color w:val="ED7D31" w:themeColor="accent2"/>
          <w:lang w:val="en-US"/>
        </w:rPr>
        <w:t xml:space="preserve"> </w:t>
      </w:r>
      <w:r w:rsidR="00373785" w:rsidRPr="005B2CA0">
        <w:rPr>
          <w:rFonts w:ascii="Times New Roman" w:hAnsi="Times New Roman" w:cs="Times New Roman"/>
          <w:i/>
          <w:color w:val="ED7D31" w:themeColor="accent2"/>
          <w:lang w:val="en-US"/>
        </w:rPr>
        <w:t>et al</w:t>
      </w:r>
      <w:r w:rsidR="00373785" w:rsidRPr="005B2CA0">
        <w:rPr>
          <w:rFonts w:ascii="Times New Roman" w:hAnsi="Times New Roman" w:cs="Times New Roman"/>
          <w:color w:val="ED7D31" w:themeColor="accent2"/>
          <w:lang w:val="en-US"/>
        </w:rPr>
        <w:t>, 2010</w:t>
      </w:r>
    </w:p>
    <w:p w14:paraId="25614379"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2.5. Statistical analysis</w:t>
      </w:r>
    </w:p>
    <w:p w14:paraId="1F664529"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Data recording and plotting of graphs and tables were done using Excel. And SPSS 12.0 allowed us to carry out statistical analyses, the chi-square test was used to compare the level of contamination of oocysts and food types, between markets and seasons. </w:t>
      </w:r>
      <w:r w:rsidRPr="00A964D4">
        <w:rPr>
          <w:rFonts w:ascii="Times New Roman" w:hAnsi="Times New Roman" w:cs="Times New Roman"/>
          <w:i/>
          <w:lang w:val="en-US"/>
        </w:rPr>
        <w:t>P</w:t>
      </w:r>
      <w:r w:rsidRPr="009A43CE">
        <w:rPr>
          <w:rFonts w:ascii="Times New Roman" w:hAnsi="Times New Roman" w:cs="Times New Roman"/>
          <w:lang w:val="en-US"/>
        </w:rPr>
        <w:t>-value less than 0.05 is considered statistically significant.</w:t>
      </w:r>
    </w:p>
    <w:p w14:paraId="31780552" w14:textId="77777777" w:rsidR="00FB3734" w:rsidRDefault="00FB3734" w:rsidP="00FF3BB9">
      <w:pPr>
        <w:spacing w:line="360" w:lineRule="auto"/>
        <w:ind w:firstLine="708"/>
        <w:jc w:val="both"/>
        <w:rPr>
          <w:rFonts w:ascii="Times New Roman" w:hAnsi="Times New Roman" w:cs="Times New Roman"/>
          <w:lang w:val="en-US"/>
        </w:rPr>
      </w:pPr>
    </w:p>
    <w:p w14:paraId="50682A00" w14:textId="29FB64D1" w:rsidR="00A434AB" w:rsidRDefault="00DA305C" w:rsidP="00A434AB">
      <w:pPr>
        <w:tabs>
          <w:tab w:val="left" w:pos="285"/>
          <w:tab w:val="center" w:pos="4536"/>
        </w:tabs>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DC1417">
        <w:rPr>
          <w:rFonts w:ascii="Times New Roman" w:hAnsi="Times New Roman" w:cs="Times New Roman"/>
          <w:lang w:val="en-US"/>
        </w:rPr>
        <w:t>III</w:t>
      </w:r>
      <w:r w:rsidR="00FF3BB9" w:rsidRPr="009A43CE">
        <w:rPr>
          <w:rFonts w:ascii="Times New Roman" w:hAnsi="Times New Roman" w:cs="Times New Roman"/>
          <w:lang w:val="en-US"/>
        </w:rPr>
        <w:t>. Results</w:t>
      </w:r>
      <w:r w:rsidR="00DC1417">
        <w:rPr>
          <w:rFonts w:ascii="Times New Roman" w:hAnsi="Times New Roman" w:cs="Times New Roman"/>
          <w:lang w:val="en-US"/>
        </w:rPr>
        <w:t xml:space="preserve"> and Discussion</w:t>
      </w:r>
    </w:p>
    <w:p w14:paraId="03269096" w14:textId="7E0C1C77" w:rsidR="00A434AB" w:rsidRDefault="00C704F1" w:rsidP="00FF3BB9">
      <w:pPr>
        <w:spacing w:line="360" w:lineRule="auto"/>
        <w:ind w:firstLine="708"/>
        <w:jc w:val="both"/>
        <w:rPr>
          <w:rFonts w:ascii="Times New Roman" w:hAnsi="Times New Roman" w:cs="Times New Roman"/>
          <w:lang w:val="en-US"/>
        </w:rPr>
      </w:pPr>
      <w:r>
        <w:rPr>
          <w:rFonts w:ascii="Times New Roman" w:hAnsi="Times New Roman" w:cs="Times New Roman"/>
          <w:lang w:val="en-US"/>
        </w:rPr>
        <w:t xml:space="preserve">Figure </w:t>
      </w:r>
      <w:proofErr w:type="gramStart"/>
      <w:r>
        <w:rPr>
          <w:rFonts w:ascii="Times New Roman" w:hAnsi="Times New Roman" w:cs="Times New Roman"/>
          <w:lang w:val="en-US"/>
        </w:rPr>
        <w:t>2:Relative</w:t>
      </w:r>
      <w:proofErr w:type="gramEnd"/>
      <w:r>
        <w:rPr>
          <w:rFonts w:ascii="Times New Roman" w:hAnsi="Times New Roman" w:cs="Times New Roman"/>
          <w:lang w:val="en-US"/>
        </w:rPr>
        <w:t xml:space="preserve"> abundance of identified oocysts</w:t>
      </w:r>
    </w:p>
    <w:p w14:paraId="79857127" w14:textId="77777777" w:rsidR="00A434AB" w:rsidRDefault="00A434AB" w:rsidP="00FF3BB9">
      <w:pPr>
        <w:spacing w:line="360" w:lineRule="auto"/>
        <w:ind w:firstLine="708"/>
        <w:jc w:val="both"/>
        <w:rPr>
          <w:rFonts w:ascii="Times New Roman" w:hAnsi="Times New Roman" w:cs="Times New Roman"/>
          <w:lang w:val="en-US"/>
        </w:rPr>
      </w:pPr>
    </w:p>
    <w:p w14:paraId="59BF34AE" w14:textId="29FB64D1"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The observations of the forms of protozoan dissemination made it possible to identify and count in total 1280 oocysts/g with a predominance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004B7526">
        <w:rPr>
          <w:rFonts w:ascii="Times New Roman" w:hAnsi="Times New Roman" w:cs="Times New Roman"/>
          <w:lang w:val="en-US"/>
        </w:rPr>
        <w:t xml:space="preserve"> spp</w:t>
      </w:r>
      <w:r w:rsidR="00DA305C">
        <w:rPr>
          <w:rFonts w:ascii="Times New Roman" w:hAnsi="Times New Roman" w:cs="Times New Roman"/>
          <w:lang w:val="en-US"/>
        </w:rPr>
        <w:t>. w</w:t>
      </w:r>
      <w:r w:rsidRPr="009A43CE">
        <w:rPr>
          <w:rFonts w:ascii="Times New Roman" w:hAnsi="Times New Roman" w:cs="Times New Roman"/>
          <w:lang w:val="en-US"/>
        </w:rPr>
        <w:t>it</w:t>
      </w:r>
      <w:r w:rsidR="00DA305C">
        <w:rPr>
          <w:rFonts w:ascii="Times New Roman" w:hAnsi="Times New Roman" w:cs="Times New Roman"/>
          <w:lang w:val="en-US"/>
        </w:rPr>
        <w:t>h 64</w:t>
      </w:r>
      <w:r w:rsidR="004B7526">
        <w:rPr>
          <w:rFonts w:ascii="Times New Roman" w:hAnsi="Times New Roman" w:cs="Times New Roman"/>
          <w:lang w:val="en-US"/>
        </w:rPr>
        <w:t xml:space="preserve">%, followed by </w:t>
      </w:r>
      <w:r w:rsidR="004B7526" w:rsidRPr="00DA305C">
        <w:rPr>
          <w:rFonts w:ascii="Times New Roman" w:hAnsi="Times New Roman" w:cs="Times New Roman"/>
          <w:i/>
          <w:lang w:val="en-US"/>
        </w:rPr>
        <w:t>Cyclospora</w:t>
      </w:r>
      <w:r w:rsidR="004B7526">
        <w:rPr>
          <w:rFonts w:ascii="Times New Roman" w:hAnsi="Times New Roman" w:cs="Times New Roman"/>
          <w:lang w:val="en-US"/>
        </w:rPr>
        <w:t xml:space="preserve"> sp</w:t>
      </w:r>
      <w:r w:rsidR="00DC66E7">
        <w:rPr>
          <w:rFonts w:ascii="Times New Roman" w:hAnsi="Times New Roman" w:cs="Times New Roman"/>
          <w:lang w:val="en-US"/>
        </w:rPr>
        <w:t>. with 33</w:t>
      </w:r>
      <w:r w:rsidR="00E611D1">
        <w:rPr>
          <w:rFonts w:ascii="Times New Roman" w:hAnsi="Times New Roman" w:cs="Times New Roman"/>
          <w:lang w:val="en-US"/>
        </w:rPr>
        <w:t xml:space="preserve"> </w:t>
      </w:r>
      <w:r w:rsidR="00DC66E7">
        <w:rPr>
          <w:rFonts w:ascii="Times New Roman" w:hAnsi="Times New Roman" w:cs="Times New Roman"/>
          <w:lang w:val="en-US"/>
        </w:rPr>
        <w:t xml:space="preserve">%. </w:t>
      </w:r>
      <w:proofErr w:type="spellStart"/>
      <w:r w:rsidR="00DC66E7" w:rsidRPr="007B556B">
        <w:rPr>
          <w:rFonts w:ascii="Times New Roman" w:hAnsi="Times New Roman" w:cs="Times New Roman"/>
          <w:i/>
          <w:lang w:val="en-US"/>
        </w:rPr>
        <w:t>Isosospora</w:t>
      </w:r>
      <w:proofErr w:type="spellEnd"/>
      <w:r w:rsidR="00DC66E7" w:rsidRPr="007B556B">
        <w:rPr>
          <w:rFonts w:ascii="Times New Roman" w:hAnsi="Times New Roman" w:cs="Times New Roman"/>
          <w:i/>
          <w:lang w:val="en-US"/>
        </w:rPr>
        <w:t xml:space="preserve"> </w:t>
      </w:r>
      <w:r w:rsidR="00DC66E7">
        <w:rPr>
          <w:rFonts w:ascii="Times New Roman" w:hAnsi="Times New Roman" w:cs="Times New Roman"/>
          <w:lang w:val="en-US"/>
        </w:rPr>
        <w:t>b</w:t>
      </w:r>
      <w:r w:rsidRPr="009A43CE">
        <w:rPr>
          <w:rFonts w:ascii="Times New Roman" w:hAnsi="Times New Roman" w:cs="Times New Roman"/>
          <w:lang w:val="en-US"/>
        </w:rPr>
        <w:t xml:space="preserve">elli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proofErr w:type="spellStart"/>
      <w:r w:rsidR="004B7526">
        <w:rPr>
          <w:rFonts w:ascii="Times New Roman" w:hAnsi="Times New Roman" w:cs="Times New Roman"/>
          <w:lang w:val="en-US"/>
        </w:rPr>
        <w:t>spp</w:t>
      </w:r>
      <w:proofErr w:type="spellEnd"/>
      <w:r w:rsidRPr="009A43CE">
        <w:rPr>
          <w:rFonts w:ascii="Times New Roman" w:hAnsi="Times New Roman" w:cs="Times New Roman"/>
          <w:lang w:val="en-US"/>
        </w:rPr>
        <w:t xml:space="preserve"> occupying the </w:t>
      </w:r>
      <w:r w:rsidR="00DC66E7">
        <w:rPr>
          <w:rFonts w:ascii="Times New Roman" w:hAnsi="Times New Roman" w:cs="Times New Roman"/>
          <w:lang w:val="en-US"/>
        </w:rPr>
        <w:t xml:space="preserve">latest </w:t>
      </w:r>
      <w:r w:rsidRPr="009A43CE">
        <w:rPr>
          <w:rFonts w:ascii="Times New Roman" w:hAnsi="Times New Roman" w:cs="Times New Roman"/>
          <w:lang w:val="en-US"/>
        </w:rPr>
        <w:t>pla</w:t>
      </w:r>
      <w:r w:rsidR="004B7526">
        <w:rPr>
          <w:rFonts w:ascii="Times New Roman" w:hAnsi="Times New Roman" w:cs="Times New Roman"/>
          <w:lang w:val="en-US"/>
        </w:rPr>
        <w:t>ce with 2</w:t>
      </w:r>
      <w:r w:rsidR="00E611D1">
        <w:rPr>
          <w:rFonts w:ascii="Times New Roman" w:hAnsi="Times New Roman" w:cs="Times New Roman"/>
          <w:lang w:val="en-US"/>
        </w:rPr>
        <w:t xml:space="preserve"> </w:t>
      </w:r>
      <w:r w:rsidR="004B7526">
        <w:rPr>
          <w:rFonts w:ascii="Times New Roman" w:hAnsi="Times New Roman" w:cs="Times New Roman"/>
          <w:lang w:val="en-US"/>
        </w:rPr>
        <w:t>% and 1</w:t>
      </w:r>
      <w:r w:rsidR="00E611D1">
        <w:rPr>
          <w:rFonts w:ascii="Times New Roman" w:hAnsi="Times New Roman" w:cs="Times New Roman"/>
          <w:lang w:val="en-US"/>
        </w:rPr>
        <w:t xml:space="preserve"> </w:t>
      </w:r>
      <w:r w:rsidR="004B7526">
        <w:rPr>
          <w:rFonts w:ascii="Times New Roman" w:hAnsi="Times New Roman" w:cs="Times New Roman"/>
          <w:lang w:val="en-US"/>
        </w:rPr>
        <w:t>% respectively (Figure 1).</w:t>
      </w:r>
    </w:p>
    <w:p w14:paraId="1754DE17" w14:textId="77777777" w:rsidR="009210B8" w:rsidRPr="009A43CE" w:rsidRDefault="009210B8" w:rsidP="00FF3BB9">
      <w:pPr>
        <w:spacing w:line="360" w:lineRule="auto"/>
        <w:ind w:firstLine="708"/>
        <w:jc w:val="both"/>
        <w:rPr>
          <w:rFonts w:ascii="Times New Roman" w:hAnsi="Times New Roman" w:cs="Times New Roman"/>
          <w:lang w:val="en-US"/>
        </w:rPr>
      </w:pPr>
    </w:p>
    <w:p w14:paraId="2DD8DAE5" w14:textId="77777777" w:rsidR="004B7526" w:rsidRDefault="004B7526" w:rsidP="004B7526">
      <w:pPr>
        <w:rPr>
          <w:rFonts w:ascii="Times New Roman" w:hAnsi="Times New Roman" w:cs="Times New Roman"/>
          <w:lang w:val="en-US"/>
        </w:rPr>
      </w:pPr>
      <w:r>
        <w:rPr>
          <w:rFonts w:ascii="Times New Roman" w:hAnsi="Times New Roman" w:cs="Times New Roman"/>
          <w:lang w:val="en-US"/>
        </w:rPr>
        <w:t xml:space="preserve">                  </w:t>
      </w:r>
    </w:p>
    <w:p w14:paraId="7352420E" w14:textId="77777777" w:rsidR="00C60743" w:rsidRDefault="00C60743" w:rsidP="004B7526">
      <w:pPr>
        <w:rPr>
          <w:rFonts w:ascii="Times New Roman" w:hAnsi="Times New Roman" w:cs="Times New Roman"/>
          <w:b/>
          <w:lang w:val="en-US"/>
        </w:rPr>
      </w:pPr>
    </w:p>
    <w:p w14:paraId="35BCFC23" w14:textId="77777777" w:rsidR="00C60743" w:rsidRDefault="00C60743" w:rsidP="004B7526">
      <w:pPr>
        <w:rPr>
          <w:rFonts w:ascii="Times New Roman" w:hAnsi="Times New Roman" w:cs="Times New Roman"/>
          <w:b/>
          <w:lang w:val="en-US"/>
        </w:rPr>
      </w:pPr>
    </w:p>
    <w:p w14:paraId="2E2197AB" w14:textId="77777777" w:rsidR="00C60743" w:rsidRDefault="00C60743" w:rsidP="004B7526">
      <w:pPr>
        <w:rPr>
          <w:rFonts w:ascii="Times New Roman" w:hAnsi="Times New Roman" w:cs="Times New Roman"/>
          <w:b/>
          <w:lang w:val="en-US"/>
        </w:rPr>
      </w:pPr>
    </w:p>
    <w:p w14:paraId="59C44380" w14:textId="77777777" w:rsidR="00C60743" w:rsidRDefault="009210B8" w:rsidP="004B7526">
      <w:pPr>
        <w:rPr>
          <w:rFonts w:ascii="Times New Roman" w:hAnsi="Times New Roman" w:cs="Times New Roman"/>
          <w:b/>
          <w:lang w:val="en-US"/>
        </w:rPr>
      </w:pPr>
      <w:r w:rsidRPr="009A43CE">
        <w:rPr>
          <w:rFonts w:ascii="Times New Roman" w:hAnsi="Times New Roman" w:cs="Times New Roman"/>
          <w:noProof/>
          <w:lang w:val="en-US"/>
        </w:rPr>
        <w:lastRenderedPageBreak/>
        <w:drawing>
          <wp:anchor distT="0" distB="0" distL="114300" distR="114300" simplePos="0" relativeHeight="251678720" behindDoc="1" locked="0" layoutInCell="1" allowOverlap="1" wp14:anchorId="30446D4C" wp14:editId="4C21BA0D">
            <wp:simplePos x="0" y="0"/>
            <wp:positionH relativeFrom="margin">
              <wp:posOffset>0</wp:posOffset>
            </wp:positionH>
            <wp:positionV relativeFrom="margin">
              <wp:posOffset>1958975</wp:posOffset>
            </wp:positionV>
            <wp:extent cx="5313680" cy="3355975"/>
            <wp:effectExtent l="0" t="0" r="1270" b="1587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95E712C" w14:textId="77777777" w:rsidR="00C60743" w:rsidRDefault="00C60743" w:rsidP="004B7526">
      <w:pPr>
        <w:rPr>
          <w:rFonts w:ascii="Times New Roman" w:hAnsi="Times New Roman" w:cs="Times New Roman"/>
          <w:b/>
          <w:lang w:val="en-US"/>
        </w:rPr>
      </w:pPr>
    </w:p>
    <w:p w14:paraId="17287F80" w14:textId="77777777" w:rsidR="00C60743" w:rsidRDefault="00C60743" w:rsidP="004B7526">
      <w:pPr>
        <w:rPr>
          <w:rFonts w:ascii="Times New Roman" w:hAnsi="Times New Roman" w:cs="Times New Roman"/>
          <w:b/>
          <w:lang w:val="en-US"/>
        </w:rPr>
      </w:pPr>
    </w:p>
    <w:p w14:paraId="07B0152A" w14:textId="77777777" w:rsidR="00C60743" w:rsidRDefault="00C60743" w:rsidP="004B7526">
      <w:pPr>
        <w:rPr>
          <w:rFonts w:ascii="Times New Roman" w:hAnsi="Times New Roman" w:cs="Times New Roman"/>
          <w:b/>
          <w:lang w:val="en-US"/>
        </w:rPr>
      </w:pPr>
    </w:p>
    <w:p w14:paraId="0928A090" w14:textId="77777777" w:rsidR="006664E4" w:rsidRDefault="006664E4" w:rsidP="004B7526">
      <w:pPr>
        <w:rPr>
          <w:rFonts w:ascii="Times New Roman" w:hAnsi="Times New Roman" w:cs="Times New Roman"/>
          <w:lang w:val="en-US"/>
        </w:rPr>
      </w:pPr>
    </w:p>
    <w:p w14:paraId="76A45F8B" w14:textId="77777777" w:rsidR="00C60743" w:rsidRDefault="00C60743" w:rsidP="004B7526">
      <w:pPr>
        <w:rPr>
          <w:rFonts w:ascii="Times New Roman" w:hAnsi="Times New Roman" w:cs="Times New Roman"/>
          <w:lang w:val="en-US"/>
        </w:rPr>
      </w:pPr>
    </w:p>
    <w:p w14:paraId="1AF25048" w14:textId="77777777" w:rsidR="00C60743" w:rsidRDefault="00C60743" w:rsidP="004B7526">
      <w:pPr>
        <w:rPr>
          <w:rFonts w:ascii="Times New Roman" w:hAnsi="Times New Roman" w:cs="Times New Roman"/>
          <w:lang w:val="en-US"/>
        </w:rPr>
      </w:pPr>
    </w:p>
    <w:p w14:paraId="5CFEAC80" w14:textId="77777777" w:rsidR="00C60743" w:rsidRDefault="00C60743" w:rsidP="004B7526">
      <w:pPr>
        <w:rPr>
          <w:rFonts w:ascii="Times New Roman" w:hAnsi="Times New Roman" w:cs="Times New Roman"/>
          <w:lang w:val="en-US"/>
        </w:rPr>
      </w:pPr>
    </w:p>
    <w:p w14:paraId="312C9C3E" w14:textId="77777777" w:rsidR="00C60743" w:rsidRDefault="00C60743" w:rsidP="004B7526">
      <w:pPr>
        <w:rPr>
          <w:rFonts w:ascii="Times New Roman" w:hAnsi="Times New Roman" w:cs="Times New Roman"/>
          <w:lang w:val="en-US"/>
        </w:rPr>
      </w:pPr>
    </w:p>
    <w:p w14:paraId="1772C606" w14:textId="77777777" w:rsidR="009210B8" w:rsidRDefault="009210B8" w:rsidP="00C60743">
      <w:pPr>
        <w:rPr>
          <w:rFonts w:ascii="Times New Roman" w:hAnsi="Times New Roman" w:cs="Times New Roman"/>
          <w:b/>
          <w:lang w:val="en-US"/>
        </w:rPr>
      </w:pPr>
    </w:p>
    <w:p w14:paraId="573CB9FB" w14:textId="77777777" w:rsidR="00C60743" w:rsidRDefault="00C60743" w:rsidP="004B7526">
      <w:pPr>
        <w:rPr>
          <w:rFonts w:ascii="Times New Roman" w:hAnsi="Times New Roman" w:cs="Times New Roman"/>
          <w:lang w:val="en-US"/>
        </w:rPr>
      </w:pPr>
    </w:p>
    <w:p w14:paraId="4FB7B96F" w14:textId="77777777" w:rsidR="006664E4" w:rsidRDefault="006664E4" w:rsidP="005440A0">
      <w:pPr>
        <w:spacing w:line="360" w:lineRule="auto"/>
        <w:ind w:firstLine="708"/>
        <w:rPr>
          <w:rFonts w:ascii="Times New Roman" w:hAnsi="Times New Roman" w:cs="Times New Roman"/>
          <w:lang w:val="en-US"/>
        </w:rPr>
      </w:pPr>
      <w:r w:rsidRPr="006664E4">
        <w:rPr>
          <w:rFonts w:ascii="Times New Roman" w:hAnsi="Times New Roman" w:cs="Times New Roman"/>
          <w:lang w:val="en-US"/>
        </w:rPr>
        <w:t>The oocysts of C</w:t>
      </w:r>
      <w:r w:rsidRPr="005440A0">
        <w:rPr>
          <w:rFonts w:ascii="Times New Roman" w:hAnsi="Times New Roman" w:cs="Times New Roman"/>
          <w:i/>
          <w:lang w:val="en-US"/>
        </w:rPr>
        <w:t xml:space="preserve">ryptosporidium </w:t>
      </w:r>
      <w:r w:rsidRPr="006664E4">
        <w:rPr>
          <w:rFonts w:ascii="Times New Roman" w:hAnsi="Times New Roman" w:cs="Times New Roman"/>
          <w:lang w:val="en-US"/>
        </w:rPr>
        <w:t>spp. are very small (4 to 6 µm in diameter) and contain a visible or invisible vacuole, their wall is th</w:t>
      </w:r>
      <w:r w:rsidR="005440A0">
        <w:rPr>
          <w:rFonts w:ascii="Times New Roman" w:hAnsi="Times New Roman" w:cs="Times New Roman"/>
          <w:lang w:val="en-US"/>
        </w:rPr>
        <w:t>ick (Figure 3</w:t>
      </w:r>
      <w:r w:rsidR="00C60743">
        <w:rPr>
          <w:rFonts w:ascii="Times New Roman" w:hAnsi="Times New Roman" w:cs="Times New Roman"/>
          <w:lang w:val="en-US"/>
        </w:rPr>
        <w:t xml:space="preserve"> a</w:t>
      </w:r>
      <w:r w:rsidRPr="006664E4">
        <w:rPr>
          <w:rFonts w:ascii="Times New Roman" w:hAnsi="Times New Roman" w:cs="Times New Roman"/>
          <w:lang w:val="en-US"/>
        </w:rPr>
        <w:t xml:space="preserve">). The oocysts of </w:t>
      </w:r>
      <w:proofErr w:type="spellStart"/>
      <w:r w:rsidRPr="005440A0">
        <w:rPr>
          <w:rFonts w:ascii="Times New Roman" w:hAnsi="Times New Roman" w:cs="Times New Roman"/>
          <w:i/>
          <w:lang w:val="en-US"/>
        </w:rPr>
        <w:t>Isospora</w:t>
      </w:r>
      <w:proofErr w:type="spellEnd"/>
      <w:r w:rsidRPr="005440A0">
        <w:rPr>
          <w:rFonts w:ascii="Times New Roman" w:hAnsi="Times New Roman" w:cs="Times New Roman"/>
          <w:i/>
          <w:lang w:val="en-US"/>
        </w:rPr>
        <w:t xml:space="preserve"> belli</w:t>
      </w:r>
      <w:r w:rsidRPr="006664E4">
        <w:rPr>
          <w:rFonts w:ascii="Times New Roman" w:hAnsi="Times New Roman" w:cs="Times New Roman"/>
          <w:lang w:val="en-US"/>
        </w:rPr>
        <w:t xml:space="preserve"> have a size which oscillates between 17 and 36 µm long with a thin wall that is smooth and</w:t>
      </w:r>
      <w:r w:rsidR="005440A0">
        <w:rPr>
          <w:rFonts w:ascii="Times New Roman" w:hAnsi="Times New Roman" w:cs="Times New Roman"/>
          <w:lang w:val="en-US"/>
        </w:rPr>
        <w:t xml:space="preserve"> not very refractive (Figure 3 </w:t>
      </w:r>
      <w:r w:rsidR="00C60743">
        <w:rPr>
          <w:rFonts w:ascii="Times New Roman" w:hAnsi="Times New Roman" w:cs="Times New Roman"/>
          <w:lang w:val="en-US"/>
        </w:rPr>
        <w:t>b</w:t>
      </w:r>
      <w:r w:rsidRPr="006664E4">
        <w:rPr>
          <w:rFonts w:ascii="Times New Roman" w:hAnsi="Times New Roman" w:cs="Times New Roman"/>
          <w:lang w:val="en-US"/>
        </w:rPr>
        <w:t xml:space="preserve">). They contain finely granulated round egg cells. </w:t>
      </w:r>
      <w:proofErr w:type="spellStart"/>
      <w:r w:rsidRPr="005440A0">
        <w:rPr>
          <w:rFonts w:ascii="Times New Roman" w:hAnsi="Times New Roman" w:cs="Times New Roman"/>
          <w:i/>
          <w:lang w:val="en-US"/>
        </w:rPr>
        <w:t>Cyclospora</w:t>
      </w:r>
      <w:proofErr w:type="spellEnd"/>
      <w:r w:rsidRPr="005440A0">
        <w:rPr>
          <w:rFonts w:ascii="Times New Roman" w:hAnsi="Times New Roman" w:cs="Times New Roman"/>
          <w:i/>
          <w:lang w:val="en-US"/>
        </w:rPr>
        <w:t xml:space="preserve"> </w:t>
      </w:r>
      <w:proofErr w:type="spellStart"/>
      <w:r w:rsidRPr="005440A0">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oocysts are circular with a smooth double wall. Inside these is a greenish mass called morula. Their size varies</w:t>
      </w:r>
      <w:r w:rsidR="005440A0">
        <w:rPr>
          <w:rFonts w:ascii="Times New Roman" w:hAnsi="Times New Roman" w:cs="Times New Roman"/>
          <w:lang w:val="en-US"/>
        </w:rPr>
        <w:t xml:space="preserve"> from 7 to 10 µm long (Figure 3</w:t>
      </w:r>
      <w:r w:rsidR="00C60743">
        <w:rPr>
          <w:rFonts w:ascii="Times New Roman" w:hAnsi="Times New Roman" w:cs="Times New Roman"/>
          <w:lang w:val="en-US"/>
        </w:rPr>
        <w:t xml:space="preserve"> c</w:t>
      </w:r>
      <w:r w:rsidRPr="006664E4">
        <w:rPr>
          <w:rFonts w:ascii="Times New Roman" w:hAnsi="Times New Roman" w:cs="Times New Roman"/>
          <w:lang w:val="en-US"/>
        </w:rPr>
        <w:t xml:space="preserve">). The sporocysts of </w:t>
      </w:r>
      <w:proofErr w:type="spellStart"/>
      <w:r w:rsidRPr="005440A0">
        <w:rPr>
          <w:rFonts w:ascii="Times New Roman" w:hAnsi="Times New Roman" w:cs="Times New Roman"/>
          <w:i/>
          <w:lang w:val="en-US"/>
        </w:rPr>
        <w:t>Sarcocystis</w:t>
      </w:r>
      <w:proofErr w:type="spellEnd"/>
      <w:r w:rsidRPr="005440A0">
        <w:rPr>
          <w:rFonts w:ascii="Times New Roman" w:hAnsi="Times New Roman" w:cs="Times New Roman"/>
          <w:i/>
          <w:lang w:val="en-US"/>
        </w:rPr>
        <w:t xml:space="preserve"> hominis</w:t>
      </w:r>
      <w:r w:rsidRPr="006664E4">
        <w:rPr>
          <w:rFonts w:ascii="Times New Roman" w:hAnsi="Times New Roman" w:cs="Times New Roman"/>
          <w:lang w:val="en-US"/>
        </w:rPr>
        <w:t xml:space="preserve"> are ovoid in shape and contain sporozoites. Their shell is thin and their size fluctuates betwe</w:t>
      </w:r>
      <w:r w:rsidR="005440A0">
        <w:rPr>
          <w:rFonts w:ascii="Times New Roman" w:hAnsi="Times New Roman" w:cs="Times New Roman"/>
          <w:lang w:val="en-US"/>
        </w:rPr>
        <w:t>en 10 and 25 µm long (Figure 3</w:t>
      </w:r>
      <w:r w:rsidR="00C60743">
        <w:rPr>
          <w:rFonts w:ascii="Times New Roman" w:hAnsi="Times New Roman" w:cs="Times New Roman"/>
          <w:lang w:val="en-US"/>
        </w:rPr>
        <w:t>d</w:t>
      </w:r>
      <w:r w:rsidRPr="006664E4">
        <w:rPr>
          <w:rFonts w:ascii="Times New Roman" w:hAnsi="Times New Roman" w:cs="Times New Roman"/>
          <w:lang w:val="en-US"/>
        </w:rPr>
        <w:t>).</w:t>
      </w:r>
    </w:p>
    <w:p w14:paraId="1A0BADF2" w14:textId="7E7EE4C4" w:rsidR="00373785" w:rsidRDefault="00373785" w:rsidP="005440A0">
      <w:pPr>
        <w:spacing w:line="360" w:lineRule="auto"/>
        <w:ind w:firstLine="708"/>
        <w:rPr>
          <w:rFonts w:ascii="Times New Roman" w:hAnsi="Times New Roman" w:cs="Times New Roman"/>
          <w:lang w:val="en-US"/>
        </w:rPr>
      </w:pPr>
    </w:p>
    <w:p w14:paraId="4D1CE0A6" w14:textId="5D4E676F" w:rsidR="00373785" w:rsidRDefault="00373785" w:rsidP="005440A0">
      <w:pPr>
        <w:spacing w:line="360" w:lineRule="auto"/>
        <w:ind w:firstLine="708"/>
        <w:rPr>
          <w:rFonts w:ascii="Times New Roman" w:hAnsi="Times New Roman" w:cs="Times New Roman"/>
          <w:lang w:val="en-US"/>
        </w:rPr>
      </w:pPr>
    </w:p>
    <w:p w14:paraId="67E321EF" w14:textId="554BAC46" w:rsidR="00373785" w:rsidRDefault="00373785" w:rsidP="005440A0">
      <w:pPr>
        <w:spacing w:line="360" w:lineRule="auto"/>
        <w:ind w:firstLine="708"/>
        <w:rPr>
          <w:rFonts w:ascii="Times New Roman" w:hAnsi="Times New Roman" w:cs="Times New Roman"/>
          <w:lang w:val="en-US"/>
        </w:rPr>
      </w:pPr>
    </w:p>
    <w:p w14:paraId="0F99C1AB" w14:textId="77777777" w:rsidR="00373785" w:rsidRDefault="00373785" w:rsidP="005440A0">
      <w:pPr>
        <w:spacing w:line="360" w:lineRule="auto"/>
        <w:ind w:firstLine="708"/>
        <w:rPr>
          <w:rFonts w:ascii="Times New Roman" w:hAnsi="Times New Roman" w:cs="Times New Roman"/>
          <w:lang w:val="en-US"/>
        </w:rPr>
      </w:pPr>
    </w:p>
    <w:p w14:paraId="18A7698E" w14:textId="75C7D9B4" w:rsidR="00373785" w:rsidRDefault="00373785" w:rsidP="005440A0">
      <w:pPr>
        <w:spacing w:line="360" w:lineRule="auto"/>
        <w:ind w:firstLine="708"/>
        <w:rPr>
          <w:rFonts w:ascii="Times New Roman" w:hAnsi="Times New Roman" w:cs="Times New Roman"/>
          <w:lang w:val="en-US"/>
        </w:rPr>
      </w:pPr>
    </w:p>
    <w:p w14:paraId="1FB78828" w14:textId="77777777" w:rsidR="00A434AB" w:rsidRDefault="00A434AB" w:rsidP="005440A0">
      <w:pPr>
        <w:spacing w:line="360" w:lineRule="auto"/>
        <w:ind w:firstLine="708"/>
        <w:rPr>
          <w:rFonts w:ascii="Times New Roman" w:hAnsi="Times New Roman" w:cs="Times New Roman"/>
          <w:lang w:val="en-US"/>
        </w:rPr>
      </w:pPr>
    </w:p>
    <w:p w14:paraId="5EEF19EE" w14:textId="77777777" w:rsidR="00A434AB" w:rsidRDefault="00A434AB" w:rsidP="005440A0">
      <w:pPr>
        <w:spacing w:line="360" w:lineRule="auto"/>
        <w:ind w:firstLine="708"/>
        <w:rPr>
          <w:rFonts w:ascii="Times New Roman" w:hAnsi="Times New Roman" w:cs="Times New Roman"/>
          <w:lang w:val="en-US"/>
        </w:rPr>
      </w:pPr>
    </w:p>
    <w:p w14:paraId="15C2B088" w14:textId="77777777" w:rsidR="00A434AB" w:rsidRDefault="00A434AB" w:rsidP="005440A0">
      <w:pPr>
        <w:spacing w:line="360" w:lineRule="auto"/>
        <w:ind w:firstLine="708"/>
        <w:rPr>
          <w:rFonts w:ascii="Times New Roman" w:hAnsi="Times New Roman" w:cs="Times New Roman"/>
          <w:lang w:val="en-US"/>
        </w:rPr>
      </w:pPr>
    </w:p>
    <w:p w14:paraId="68FB088D" w14:textId="77777777" w:rsidR="00A434AB" w:rsidRDefault="00A434AB" w:rsidP="005440A0">
      <w:pPr>
        <w:spacing w:line="360" w:lineRule="auto"/>
        <w:ind w:firstLine="708"/>
        <w:rPr>
          <w:rFonts w:ascii="Times New Roman" w:hAnsi="Times New Roman" w:cs="Times New Roman"/>
          <w:lang w:val="en-US"/>
        </w:rPr>
      </w:pPr>
    </w:p>
    <w:p w14:paraId="0183FD71" w14:textId="77777777" w:rsidR="00A434AB" w:rsidRDefault="00A434AB" w:rsidP="005440A0">
      <w:pPr>
        <w:spacing w:line="360" w:lineRule="auto"/>
        <w:ind w:firstLine="708"/>
        <w:rPr>
          <w:rFonts w:ascii="Times New Roman" w:hAnsi="Times New Roman" w:cs="Times New Roman"/>
          <w:lang w:val="en-US"/>
        </w:rPr>
      </w:pPr>
    </w:p>
    <w:p w14:paraId="3F9E80F6" w14:textId="77777777" w:rsidR="00A434AB" w:rsidRDefault="00A434AB" w:rsidP="005440A0">
      <w:pPr>
        <w:spacing w:line="360" w:lineRule="auto"/>
        <w:ind w:firstLine="708"/>
        <w:rPr>
          <w:rFonts w:ascii="Times New Roman" w:hAnsi="Times New Roman" w:cs="Times New Roman"/>
          <w:lang w:val="en-US"/>
        </w:rPr>
      </w:pPr>
    </w:p>
    <w:p w14:paraId="3EC63DF4" w14:textId="77777777" w:rsidR="00A434AB" w:rsidRDefault="00A434AB" w:rsidP="005440A0">
      <w:pPr>
        <w:spacing w:line="360" w:lineRule="auto"/>
        <w:ind w:firstLine="708"/>
        <w:rPr>
          <w:rFonts w:ascii="Times New Roman" w:hAnsi="Times New Roman" w:cs="Times New Roman"/>
          <w:lang w:val="en-US"/>
        </w:rPr>
      </w:pPr>
    </w:p>
    <w:p w14:paraId="56437DC0" w14:textId="77777777" w:rsidR="00A434AB" w:rsidRDefault="00A434AB" w:rsidP="005440A0">
      <w:pPr>
        <w:spacing w:line="360" w:lineRule="auto"/>
        <w:ind w:firstLine="708"/>
        <w:rPr>
          <w:rFonts w:ascii="Times New Roman" w:hAnsi="Times New Roman" w:cs="Times New Roman"/>
          <w:lang w:val="en-US"/>
        </w:rPr>
      </w:pPr>
    </w:p>
    <w:p w14:paraId="763C0CDB" w14:textId="77777777" w:rsidR="00A434AB" w:rsidRDefault="00A434AB" w:rsidP="005440A0">
      <w:pPr>
        <w:spacing w:line="360" w:lineRule="auto"/>
        <w:ind w:firstLine="708"/>
        <w:rPr>
          <w:rFonts w:ascii="Times New Roman" w:hAnsi="Times New Roman" w:cs="Times New Roman"/>
          <w:lang w:val="en-US"/>
        </w:rPr>
      </w:pPr>
    </w:p>
    <w:p w14:paraId="78C63327" w14:textId="2F16E5F1" w:rsidR="00A434AB" w:rsidRDefault="00A434AB" w:rsidP="005440A0">
      <w:pPr>
        <w:spacing w:line="360" w:lineRule="auto"/>
        <w:ind w:firstLine="708"/>
        <w:rPr>
          <w:rFonts w:ascii="Times New Roman" w:hAnsi="Times New Roman" w:cs="Times New Roman"/>
          <w:lang w:val="en-US"/>
        </w:rPr>
      </w:pPr>
    </w:p>
    <w:p w14:paraId="66A55A46" w14:textId="35877E25" w:rsidR="00A434AB" w:rsidRDefault="00A434AB" w:rsidP="005440A0">
      <w:pPr>
        <w:spacing w:line="360" w:lineRule="auto"/>
        <w:ind w:firstLine="708"/>
        <w:rPr>
          <w:rFonts w:ascii="Times New Roman" w:hAnsi="Times New Roman" w:cs="Times New Roman"/>
          <w:lang w:val="en-US"/>
        </w:rPr>
      </w:pPr>
    </w:p>
    <w:p w14:paraId="69893B69" w14:textId="1BED6BA3" w:rsidR="00373785" w:rsidRDefault="00A434AB" w:rsidP="005440A0">
      <w:pPr>
        <w:spacing w:line="360" w:lineRule="auto"/>
        <w:ind w:firstLine="708"/>
        <w:rPr>
          <w:rFonts w:ascii="Times New Roman" w:hAnsi="Times New Roman" w:cs="Times New Roman"/>
          <w:lang w:val="en-US"/>
        </w:rPr>
      </w:pPr>
      <w:r w:rsidRPr="009A43CE">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44EB5C77" wp14:editId="04FFB8A6">
                <wp:simplePos x="0" y="0"/>
                <wp:positionH relativeFrom="margin">
                  <wp:posOffset>314325</wp:posOffset>
                </wp:positionH>
                <wp:positionV relativeFrom="paragraph">
                  <wp:posOffset>83820</wp:posOffset>
                </wp:positionV>
                <wp:extent cx="5671335" cy="3742875"/>
                <wp:effectExtent l="0" t="0" r="24765" b="10160"/>
                <wp:wrapNone/>
                <wp:docPr id="5" name="Rectangle 5"/>
                <wp:cNvGraphicFramePr/>
                <a:graphic xmlns:a="http://schemas.openxmlformats.org/drawingml/2006/main">
                  <a:graphicData uri="http://schemas.microsoft.com/office/word/2010/wordprocessingShape">
                    <wps:wsp>
                      <wps:cNvSpPr/>
                      <wps:spPr>
                        <a:xfrm>
                          <a:off x="0" y="0"/>
                          <a:ext cx="5671335" cy="37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7C4275" id="Rectangle 5" o:spid="_x0000_s1026" style="position:absolute;margin-left:24.75pt;margin-top:6.6pt;width:446.55pt;height:29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" filled="f" strokecolor="black [3213]" strokeweight="1pt">
                <w10:wrap anchorx="margin"/>
              </v:rect>
            </w:pict>
          </mc:Fallback>
        </mc:AlternateContent>
      </w:r>
    </w:p>
    <w:p w14:paraId="50B90848" w14:textId="7C57A8DE" w:rsidR="00373785" w:rsidRDefault="00C704F1" w:rsidP="005440A0">
      <w:pPr>
        <w:spacing w:line="360" w:lineRule="auto"/>
        <w:ind w:firstLine="708"/>
        <w:rPr>
          <w:rFonts w:ascii="Times New Roman" w:hAnsi="Times New Roman" w:cs="Times New Roman"/>
          <w:lang w:val="en-US"/>
        </w:rPr>
      </w:pPr>
      <w:r w:rsidRPr="009A43CE">
        <w:rPr>
          <w:rFonts w:ascii="Times New Roman" w:hAnsi="Times New Roman" w:cs="Times New Roman"/>
          <w:noProof/>
          <w:lang w:val="en-US"/>
        </w:rPr>
        <w:drawing>
          <wp:anchor distT="0" distB="0" distL="114300" distR="114300" simplePos="0" relativeHeight="251682816" behindDoc="0" locked="0" layoutInCell="1" allowOverlap="1" wp14:anchorId="5C779A07" wp14:editId="0D88C866">
            <wp:simplePos x="0" y="0"/>
            <wp:positionH relativeFrom="margin">
              <wp:posOffset>3287395</wp:posOffset>
            </wp:positionH>
            <wp:positionV relativeFrom="margin">
              <wp:posOffset>2026285</wp:posOffset>
            </wp:positionV>
            <wp:extent cx="2182495" cy="1546225"/>
            <wp:effectExtent l="0" t="0" r="8255" b="0"/>
            <wp:wrapSquare wrapText="bothSides"/>
            <wp:docPr id="15" name="Image 15" descr="C:\Users\ACER\Documents\^jkjuytt-r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jkjuytt-rese.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16" t="10823" r="15098" b="6076"/>
                    <a:stretch/>
                  </pic:blipFill>
                  <pic:spPr bwMode="auto">
                    <a:xfrm>
                      <a:off x="0" y="0"/>
                      <a:ext cx="218249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F8387" w14:textId="650B44B4" w:rsidR="00373785" w:rsidRDefault="00C704F1" w:rsidP="005440A0">
      <w:pPr>
        <w:spacing w:line="360" w:lineRule="auto"/>
        <w:ind w:firstLine="708"/>
        <w:rPr>
          <w:rFonts w:ascii="Times New Roman" w:hAnsi="Times New Roman" w:cs="Times New Roman"/>
          <w:lang w:val="en-US"/>
        </w:rPr>
      </w:pPr>
      <w:r w:rsidRPr="009A43CE">
        <w:rPr>
          <w:rFonts w:ascii="Times New Roman" w:hAnsi="Times New Roman" w:cs="Times New Roman"/>
          <w:noProof/>
          <w:lang w:val="en-US"/>
        </w:rPr>
        <w:drawing>
          <wp:anchor distT="0" distB="0" distL="114300" distR="114300" simplePos="0" relativeHeight="251680768" behindDoc="0" locked="0" layoutInCell="1" allowOverlap="1" wp14:anchorId="7B838B99" wp14:editId="3A139A91">
            <wp:simplePos x="0" y="0"/>
            <wp:positionH relativeFrom="margin">
              <wp:posOffset>438150</wp:posOffset>
            </wp:positionH>
            <wp:positionV relativeFrom="margin">
              <wp:posOffset>2226945</wp:posOffset>
            </wp:positionV>
            <wp:extent cx="2244090" cy="1407160"/>
            <wp:effectExtent l="0" t="0" r="3810" b="2540"/>
            <wp:wrapSquare wrapText="bothSides"/>
            <wp:docPr id="4" name="Image 4" descr="C:\Users\ACER\Documents\tt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tttrk.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522" t="14330" r="31072" b="24662"/>
                    <a:stretch/>
                  </pic:blipFill>
                  <pic:spPr bwMode="auto">
                    <a:xfrm>
                      <a:off x="0" y="0"/>
                      <a:ext cx="224409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5B5EC" w14:textId="70D1DACA" w:rsidR="00373785" w:rsidRDefault="00C704F1" w:rsidP="005440A0">
      <w:pPr>
        <w:spacing w:line="360" w:lineRule="auto"/>
        <w:ind w:firstLine="708"/>
        <w:rPr>
          <w:rFonts w:ascii="Times New Roman" w:hAnsi="Times New Roman" w:cs="Times New Roman"/>
          <w:lang w:val="en-US"/>
        </w:rPr>
      </w:pPr>
      <w:r w:rsidRPr="009A43CE">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3DC36F45" wp14:editId="4045BD58">
                <wp:simplePos x="0" y="0"/>
                <wp:positionH relativeFrom="column">
                  <wp:posOffset>3362325</wp:posOffset>
                </wp:positionH>
                <wp:positionV relativeFrom="paragraph">
                  <wp:posOffset>1298575</wp:posOffset>
                </wp:positionV>
                <wp:extent cx="254635" cy="327025"/>
                <wp:effectExtent l="0" t="0" r="0" b="0"/>
                <wp:wrapNone/>
                <wp:docPr id="11" name="Rectangle 11"/>
                <wp:cNvGraphicFramePr/>
                <a:graphic xmlns:a="http://schemas.openxmlformats.org/drawingml/2006/main">
                  <a:graphicData uri="http://schemas.microsoft.com/office/word/2010/wordprocessingShape">
                    <wps:wsp>
                      <wps:cNvSpPr/>
                      <wps:spPr>
                        <a:xfrm flipH="1">
                          <a:off x="0" y="0"/>
                          <a:ext cx="254635" cy="327025"/>
                        </a:xfrm>
                        <a:prstGeom prst="rect">
                          <a:avLst/>
                        </a:prstGeom>
                        <a:noFill/>
                        <a:ln w="12700" cap="flat" cmpd="sng" algn="ctr">
                          <a:noFill/>
                          <a:prstDash val="solid"/>
                          <a:miter lim="800000"/>
                        </a:ln>
                        <a:effectLst/>
                      </wps:spPr>
                      <wps:txbx>
                        <w:txbxContent>
                          <w:p w14:paraId="537CABA6" w14:textId="77777777" w:rsidR="00C704F1" w:rsidRPr="00152AD3" w:rsidRDefault="00C704F1" w:rsidP="00C704F1">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36F45" id="Rectangle 11" o:spid="_x0000_s1026" style="position:absolute;left:0;text-align:left;margin-left:264.75pt;margin-top:102.25pt;width:20.05pt;height:2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" filled="f" stroked="f" strokeweight="1pt">
                <v:textbox>
                  <w:txbxContent>
                    <w:p w14:paraId="537CABA6" w14:textId="77777777" w:rsidR="00C704F1" w:rsidRPr="00152AD3" w:rsidRDefault="00C704F1" w:rsidP="00C704F1">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v:textbox>
              </v:rect>
            </w:pict>
          </mc:Fallback>
        </mc:AlternateContent>
      </w:r>
      <w:r w:rsidRPr="009A43CE">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3B1C8F6B" wp14:editId="1CCAE810">
                <wp:simplePos x="0" y="0"/>
                <wp:positionH relativeFrom="column">
                  <wp:posOffset>571500</wp:posOffset>
                </wp:positionH>
                <wp:positionV relativeFrom="paragraph">
                  <wp:posOffset>1324610</wp:posOffset>
                </wp:positionV>
                <wp:extent cx="304165" cy="286385"/>
                <wp:effectExtent l="0" t="0" r="0" b="0"/>
                <wp:wrapNone/>
                <wp:docPr id="8" name="Rectangle 8"/>
                <wp:cNvGraphicFramePr/>
                <a:graphic xmlns:a="http://schemas.openxmlformats.org/drawingml/2006/main">
                  <a:graphicData uri="http://schemas.microsoft.com/office/word/2010/wordprocessingShape">
                    <wps:wsp>
                      <wps:cNvSpPr/>
                      <wps:spPr>
                        <a:xfrm>
                          <a:off x="0" y="0"/>
                          <a:ext cx="304165" cy="286385"/>
                        </a:xfrm>
                        <a:prstGeom prst="rect">
                          <a:avLst/>
                        </a:prstGeom>
                        <a:noFill/>
                        <a:ln w="12700" cap="flat" cmpd="sng" algn="ctr">
                          <a:noFill/>
                          <a:prstDash val="solid"/>
                          <a:miter lim="800000"/>
                        </a:ln>
                        <a:effectLst/>
                      </wps:spPr>
                      <wps:txbx>
                        <w:txbxContent>
                          <w:p w14:paraId="7438A8F3" w14:textId="77777777" w:rsidR="00C704F1" w:rsidRPr="00152AD3" w:rsidRDefault="00C704F1" w:rsidP="00C704F1">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C8F6B" id="Rectangle 8" o:spid="_x0000_s1027" style="position:absolute;left:0;text-align:left;margin-left:45pt;margin-top:104.3pt;width:23.9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" filled="f" stroked="f" strokeweight="1pt">
                <v:textbox>
                  <w:txbxContent>
                    <w:p w14:paraId="7438A8F3" w14:textId="77777777" w:rsidR="00C704F1" w:rsidRPr="00152AD3" w:rsidRDefault="00C704F1" w:rsidP="00C704F1">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v:textbox>
              </v:rect>
            </w:pict>
          </mc:Fallback>
        </mc:AlternateContent>
      </w:r>
    </w:p>
    <w:p w14:paraId="7280FD71" w14:textId="24470D3B" w:rsidR="00373785" w:rsidRDefault="00C704F1" w:rsidP="005440A0">
      <w:pPr>
        <w:spacing w:line="360" w:lineRule="auto"/>
        <w:ind w:firstLine="708"/>
        <w:rPr>
          <w:rFonts w:ascii="Times New Roman" w:hAnsi="Times New Roman" w:cs="Times New Roman"/>
          <w:lang w:val="en-US"/>
        </w:rPr>
      </w:pPr>
      <w:r w:rsidRPr="009A43CE">
        <w:rPr>
          <w:rFonts w:ascii="Times New Roman" w:hAnsi="Times New Roman" w:cs="Times New Roman"/>
          <w:noProof/>
          <w:lang w:val="en-US"/>
        </w:rPr>
        <w:drawing>
          <wp:anchor distT="0" distB="0" distL="114300" distR="114300" simplePos="0" relativeHeight="251663360" behindDoc="0" locked="0" layoutInCell="1" allowOverlap="1" wp14:anchorId="052E8700" wp14:editId="135680FC">
            <wp:simplePos x="0" y="0"/>
            <wp:positionH relativeFrom="margin">
              <wp:posOffset>3248025</wp:posOffset>
            </wp:positionH>
            <wp:positionV relativeFrom="margin">
              <wp:posOffset>4178935</wp:posOffset>
            </wp:positionV>
            <wp:extent cx="2164715" cy="1518920"/>
            <wp:effectExtent l="0" t="0" r="6985" b="5080"/>
            <wp:wrapSquare wrapText="bothSides"/>
            <wp:docPr id="3" name="Image 3" descr="C:\Users\ACER\Documents\fcfvyi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cfvyikk.bmp"/>
                    <pic:cNvPicPr>
                      <a:picLocks noChangeAspect="1" noChangeArrowheads="1"/>
                    </pic:cNvPicPr>
                  </pic:nvPicPr>
                  <pic:blipFill rotWithShape="1">
                    <a:blip r:embed="rId11">
                      <a:extLst>
                        <a:ext uri="{28A0092B-C50C-407E-A947-70E740481C1C}">
                          <a14:useLocalDpi xmlns:a14="http://schemas.microsoft.com/office/drawing/2010/main" val="0"/>
                        </a:ext>
                      </a:extLst>
                    </a:blip>
                    <a:srcRect l="34114" t="14970" r="4699" b="14031"/>
                    <a:stretch/>
                  </pic:blipFill>
                  <pic:spPr bwMode="auto">
                    <a:xfrm>
                      <a:off x="0" y="0"/>
                      <a:ext cx="216471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3CE">
        <w:rPr>
          <w:rFonts w:ascii="Times New Roman" w:eastAsiaTheme="minorEastAsia" w:hAnsi="Times New Roman" w:cs="Times New Roman"/>
          <w:noProof/>
          <w:color w:val="000000" w:themeColor="text1"/>
          <w:kern w:val="24"/>
          <w:lang w:val="en-US"/>
        </w:rPr>
        <w:drawing>
          <wp:anchor distT="0" distB="0" distL="114300" distR="114300" simplePos="0" relativeHeight="251661312" behindDoc="0" locked="0" layoutInCell="1" allowOverlap="1" wp14:anchorId="77F0E3ED" wp14:editId="67B3EC72">
            <wp:simplePos x="0" y="0"/>
            <wp:positionH relativeFrom="margin">
              <wp:posOffset>382905</wp:posOffset>
            </wp:positionH>
            <wp:positionV relativeFrom="margin">
              <wp:posOffset>4126865</wp:posOffset>
            </wp:positionV>
            <wp:extent cx="2303780" cy="1564005"/>
            <wp:effectExtent l="0" t="0" r="1270" b="0"/>
            <wp:wrapSquare wrapText="bothSides"/>
            <wp:docPr id="2" name="Image 2" descr="C:\Users\ACER\Documents\CRYP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CRYPTO2.bmp"/>
                    <pic:cNvPicPr>
                      <a:picLocks noChangeAspect="1" noChangeArrowheads="1"/>
                    </pic:cNvPicPr>
                  </pic:nvPicPr>
                  <pic:blipFill rotWithShape="1">
                    <a:blip r:embed="rId12">
                      <a:extLst>
                        <a:ext uri="{28A0092B-C50C-407E-A947-70E740481C1C}">
                          <a14:useLocalDpi xmlns:a14="http://schemas.microsoft.com/office/drawing/2010/main" val="0"/>
                        </a:ext>
                      </a:extLst>
                    </a:blip>
                    <a:srcRect l="41802" t="23872" r="13078" b="36274"/>
                    <a:stretch/>
                  </pic:blipFill>
                  <pic:spPr bwMode="auto">
                    <a:xfrm>
                      <a:off x="0" y="0"/>
                      <a:ext cx="230378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7C8AB" w14:textId="57A01C1D" w:rsidR="00373785" w:rsidRDefault="00373785" w:rsidP="005440A0">
      <w:pPr>
        <w:spacing w:line="360" w:lineRule="auto"/>
        <w:ind w:firstLine="708"/>
        <w:rPr>
          <w:rFonts w:ascii="Times New Roman" w:hAnsi="Times New Roman" w:cs="Times New Roman"/>
          <w:lang w:val="en-US"/>
        </w:rPr>
      </w:pPr>
    </w:p>
    <w:p w14:paraId="492A2242" w14:textId="346366C4" w:rsidR="00373785" w:rsidRDefault="00C704F1" w:rsidP="00C704F1">
      <w:pPr>
        <w:tabs>
          <w:tab w:val="left" w:pos="5700"/>
        </w:tabs>
        <w:spacing w:line="360" w:lineRule="auto"/>
        <w:ind w:firstLine="708"/>
        <w:rPr>
          <w:rFonts w:ascii="Times New Roman" w:hAnsi="Times New Roman" w:cs="Times New Roman"/>
          <w:lang w:val="en-US"/>
        </w:rPr>
      </w:pPr>
      <w:r w:rsidRPr="009A43CE">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685BE272" wp14:editId="698B71A4">
                <wp:simplePos x="0" y="0"/>
                <wp:positionH relativeFrom="column">
                  <wp:posOffset>3762375</wp:posOffset>
                </wp:positionH>
                <wp:positionV relativeFrom="paragraph">
                  <wp:posOffset>23495</wp:posOffset>
                </wp:positionV>
                <wp:extent cx="352425" cy="271145"/>
                <wp:effectExtent l="0" t="0" r="0" b="0"/>
                <wp:wrapNone/>
                <wp:docPr id="13" name="Rectangle 13"/>
                <wp:cNvGraphicFramePr/>
                <a:graphic xmlns:a="http://schemas.openxmlformats.org/drawingml/2006/main">
                  <a:graphicData uri="http://schemas.microsoft.com/office/word/2010/wordprocessingShape">
                    <wps:wsp>
                      <wps:cNvSpPr/>
                      <wps:spPr>
                        <a:xfrm>
                          <a:off x="0" y="0"/>
                          <a:ext cx="352425" cy="271145"/>
                        </a:xfrm>
                        <a:prstGeom prst="rect">
                          <a:avLst/>
                        </a:prstGeom>
                        <a:noFill/>
                        <a:ln w="12700" cap="flat" cmpd="sng" algn="ctr">
                          <a:noFill/>
                          <a:prstDash val="solid"/>
                          <a:miter lim="800000"/>
                        </a:ln>
                        <a:effectLst/>
                      </wps:spPr>
                      <wps:txbx>
                        <w:txbxContent>
                          <w:p w14:paraId="5BD75C3A" w14:textId="77777777" w:rsidR="00C704F1" w:rsidRPr="00152AD3" w:rsidRDefault="00C704F1" w:rsidP="00C704F1">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E272" id="Rectangle 13" o:spid="_x0000_s1028" style="position:absolute;left:0;text-align:left;margin-left:296.25pt;margin-top:1.85pt;width:27.75pt;height:2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" filled="f" stroked="f" strokeweight="1pt">
                <v:textbox>
                  <w:txbxContent>
                    <w:p w14:paraId="5BD75C3A" w14:textId="77777777" w:rsidR="00C704F1" w:rsidRPr="00152AD3" w:rsidRDefault="00C704F1" w:rsidP="00C704F1">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v:textbox>
              </v:rect>
            </w:pict>
          </mc:Fallback>
        </mc:AlternateContent>
      </w:r>
      <w:r w:rsidRPr="009A43CE">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40F8E2D9" wp14:editId="272376CD">
                <wp:simplePos x="0" y="0"/>
                <wp:positionH relativeFrom="column">
                  <wp:posOffset>0</wp:posOffset>
                </wp:positionH>
                <wp:positionV relativeFrom="paragraph">
                  <wp:posOffset>0</wp:posOffset>
                </wp:positionV>
                <wp:extent cx="282388" cy="295238"/>
                <wp:effectExtent l="0" t="0" r="0" b="0"/>
                <wp:wrapNone/>
                <wp:docPr id="12" name="Rectangle 12"/>
                <wp:cNvGraphicFramePr/>
                <a:graphic xmlns:a="http://schemas.openxmlformats.org/drawingml/2006/main">
                  <a:graphicData uri="http://schemas.microsoft.com/office/word/2010/wordprocessingShape">
                    <wps:wsp>
                      <wps:cNvSpPr/>
                      <wps:spPr>
                        <a:xfrm>
                          <a:off x="0" y="0"/>
                          <a:ext cx="282388" cy="295238"/>
                        </a:xfrm>
                        <a:prstGeom prst="rect">
                          <a:avLst/>
                        </a:prstGeom>
                        <a:noFill/>
                        <a:ln w="12700" cap="flat" cmpd="sng" algn="ctr">
                          <a:noFill/>
                          <a:prstDash val="solid"/>
                          <a:miter lim="800000"/>
                        </a:ln>
                        <a:effectLst/>
                      </wps:spPr>
                      <wps:txbx>
                        <w:txbxContent>
                          <w:p w14:paraId="504604BB" w14:textId="77777777" w:rsidR="00C704F1" w:rsidRPr="00152AD3" w:rsidRDefault="00C704F1" w:rsidP="00C704F1">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8E2D9" id="Rectangle 12" o:spid="_x0000_s1029" style="position:absolute;left:0;text-align:left;margin-left:0;margin-top:0;width:22.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" filled="f" stroked="f" strokeweight="1pt">
                <v:textbox>
                  <w:txbxContent>
                    <w:p w14:paraId="504604BB" w14:textId="77777777" w:rsidR="00C704F1" w:rsidRPr="00152AD3" w:rsidRDefault="00C704F1" w:rsidP="00C704F1">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v:textbox>
              </v:rect>
            </w:pict>
          </mc:Fallback>
        </mc:AlternateContent>
      </w:r>
      <w:r>
        <w:rPr>
          <w:rFonts w:ascii="Times New Roman" w:hAnsi="Times New Roman" w:cs="Times New Roman"/>
          <w:lang w:val="en-US"/>
        </w:rPr>
        <w:tab/>
      </w:r>
    </w:p>
    <w:p w14:paraId="70712B85" w14:textId="441E73A7" w:rsidR="00373785" w:rsidRDefault="00373785" w:rsidP="005440A0">
      <w:pPr>
        <w:spacing w:line="360" w:lineRule="auto"/>
        <w:ind w:firstLine="708"/>
        <w:rPr>
          <w:rFonts w:ascii="Times New Roman" w:hAnsi="Times New Roman" w:cs="Times New Roman"/>
          <w:lang w:val="en-US"/>
        </w:rPr>
      </w:pPr>
    </w:p>
    <w:p w14:paraId="409F7C96" w14:textId="77777777" w:rsidR="00373785" w:rsidRDefault="00373785" w:rsidP="005440A0">
      <w:pPr>
        <w:spacing w:line="360" w:lineRule="auto"/>
        <w:ind w:firstLine="708"/>
        <w:rPr>
          <w:rFonts w:ascii="Times New Roman" w:hAnsi="Times New Roman" w:cs="Times New Roman"/>
          <w:lang w:val="en-US"/>
        </w:rPr>
      </w:pPr>
    </w:p>
    <w:p w14:paraId="33EDAD4A" w14:textId="77777777" w:rsidR="00C704F1" w:rsidRPr="00C60743" w:rsidRDefault="00C704F1" w:rsidP="00C704F1">
      <w:pPr>
        <w:spacing w:line="360" w:lineRule="auto"/>
        <w:jc w:val="both"/>
        <w:rPr>
          <w:rFonts w:ascii="Times New Roman" w:hAnsi="Times New Roman" w:cs="Times New Roman"/>
          <w:b/>
          <w:lang w:val="en-US"/>
        </w:rPr>
      </w:pPr>
      <w:r w:rsidRPr="00C60743">
        <w:rPr>
          <w:rFonts w:ascii="Times New Roman" w:hAnsi="Times New Roman" w:cs="Times New Roman"/>
          <w:b/>
          <w:lang w:val="en-US"/>
        </w:rPr>
        <w:t xml:space="preserve">Figure 3: Oocysts identified during the study (a) </w:t>
      </w:r>
      <w:r w:rsidRPr="00C60743">
        <w:rPr>
          <w:rFonts w:ascii="Times New Roman" w:hAnsi="Times New Roman" w:cs="Times New Roman"/>
          <w:b/>
          <w:i/>
          <w:lang w:val="en-US"/>
        </w:rPr>
        <w:t>Cryptosp</w:t>
      </w:r>
      <w:r>
        <w:rPr>
          <w:rFonts w:ascii="Times New Roman" w:hAnsi="Times New Roman" w:cs="Times New Roman"/>
          <w:b/>
          <w:i/>
          <w:lang w:val="en-US"/>
        </w:rPr>
        <w:t>o</w:t>
      </w:r>
      <w:r w:rsidRPr="00C60743">
        <w:rPr>
          <w:rFonts w:ascii="Times New Roman" w:hAnsi="Times New Roman" w:cs="Times New Roman"/>
          <w:b/>
          <w:i/>
          <w:lang w:val="en-US"/>
        </w:rPr>
        <w:t>ridium</w:t>
      </w:r>
      <w:r w:rsidRPr="00C60743">
        <w:rPr>
          <w:rFonts w:ascii="Times New Roman" w:hAnsi="Times New Roman" w:cs="Times New Roman"/>
          <w:b/>
          <w:lang w:val="en-US"/>
        </w:rPr>
        <w:t xml:space="preserve"> spp. (b) </w:t>
      </w:r>
      <w:proofErr w:type="spellStart"/>
      <w:r>
        <w:rPr>
          <w:rFonts w:ascii="Times New Roman" w:hAnsi="Times New Roman" w:cs="Times New Roman"/>
          <w:b/>
          <w:i/>
          <w:lang w:val="en-US"/>
        </w:rPr>
        <w:t>I</w:t>
      </w:r>
      <w:r w:rsidRPr="00C60743">
        <w:rPr>
          <w:rFonts w:ascii="Times New Roman" w:hAnsi="Times New Roman" w:cs="Times New Roman"/>
          <w:b/>
          <w:i/>
          <w:lang w:val="en-US"/>
        </w:rPr>
        <w:t>sospora</w:t>
      </w:r>
      <w:proofErr w:type="spellEnd"/>
      <w:r w:rsidRPr="00C60743">
        <w:rPr>
          <w:rFonts w:ascii="Times New Roman" w:hAnsi="Times New Roman" w:cs="Times New Roman"/>
          <w:b/>
          <w:lang w:val="en-US"/>
        </w:rPr>
        <w:t xml:space="preserve"> belli (c) </w:t>
      </w:r>
      <w:proofErr w:type="spellStart"/>
      <w:r w:rsidRPr="00C60743">
        <w:rPr>
          <w:rFonts w:ascii="Times New Roman" w:hAnsi="Times New Roman" w:cs="Times New Roman"/>
          <w:b/>
          <w:lang w:val="en-US"/>
        </w:rPr>
        <w:t>C</w:t>
      </w:r>
      <w:r w:rsidRPr="00C60743">
        <w:rPr>
          <w:rFonts w:ascii="Times New Roman" w:hAnsi="Times New Roman" w:cs="Times New Roman"/>
          <w:b/>
          <w:i/>
          <w:lang w:val="en-US"/>
        </w:rPr>
        <w:t>yclospora</w:t>
      </w:r>
      <w:proofErr w:type="spellEnd"/>
      <w:r w:rsidRPr="00C60743">
        <w:rPr>
          <w:rFonts w:ascii="Times New Roman" w:hAnsi="Times New Roman" w:cs="Times New Roman"/>
          <w:b/>
          <w:i/>
          <w:lang w:val="en-US"/>
        </w:rPr>
        <w:t xml:space="preserve"> </w:t>
      </w:r>
      <w:r w:rsidRPr="00C60743">
        <w:rPr>
          <w:rFonts w:ascii="Times New Roman" w:hAnsi="Times New Roman" w:cs="Times New Roman"/>
          <w:b/>
          <w:lang w:val="en-US"/>
        </w:rPr>
        <w:t xml:space="preserve">sp. </w:t>
      </w:r>
      <w:r>
        <w:rPr>
          <w:rFonts w:ascii="Times New Roman" w:hAnsi="Times New Roman" w:cs="Times New Roman"/>
          <w:b/>
          <w:lang w:val="en-US"/>
        </w:rPr>
        <w:t xml:space="preserve">and (d) </w:t>
      </w:r>
      <w:proofErr w:type="spellStart"/>
      <w:r>
        <w:rPr>
          <w:rFonts w:ascii="Times New Roman" w:hAnsi="Times New Roman" w:cs="Times New Roman"/>
          <w:b/>
          <w:lang w:val="en-US"/>
        </w:rPr>
        <w:t>S</w:t>
      </w:r>
      <w:r w:rsidRPr="00C60743">
        <w:rPr>
          <w:rFonts w:ascii="Times New Roman" w:hAnsi="Times New Roman" w:cs="Times New Roman"/>
          <w:b/>
          <w:lang w:val="en-US"/>
        </w:rPr>
        <w:t>arcocystis</w:t>
      </w:r>
      <w:proofErr w:type="spellEnd"/>
      <w:r w:rsidRPr="00C60743">
        <w:rPr>
          <w:rFonts w:ascii="Times New Roman" w:hAnsi="Times New Roman" w:cs="Times New Roman"/>
          <w:b/>
          <w:lang w:val="en-US"/>
        </w:rPr>
        <w:t xml:space="preserve"> spp.</w:t>
      </w:r>
    </w:p>
    <w:p w14:paraId="417B564B" w14:textId="336178E5" w:rsidR="00373785" w:rsidRDefault="00373785" w:rsidP="005440A0">
      <w:pPr>
        <w:spacing w:line="360" w:lineRule="auto"/>
        <w:ind w:firstLine="708"/>
        <w:rPr>
          <w:rFonts w:ascii="Times New Roman" w:hAnsi="Times New Roman" w:cs="Times New Roman"/>
          <w:lang w:val="en-US"/>
        </w:rPr>
      </w:pPr>
    </w:p>
    <w:p w14:paraId="33AA3FE2" w14:textId="4FC74ED9" w:rsidR="00373785" w:rsidRDefault="00373785" w:rsidP="005440A0">
      <w:pPr>
        <w:spacing w:line="360" w:lineRule="auto"/>
        <w:ind w:firstLine="708"/>
        <w:rPr>
          <w:rFonts w:ascii="Times New Roman" w:hAnsi="Times New Roman" w:cs="Times New Roman"/>
          <w:lang w:val="en-US"/>
        </w:rPr>
      </w:pPr>
    </w:p>
    <w:p w14:paraId="25618344" w14:textId="77777777" w:rsidR="00373785" w:rsidRDefault="00373785" w:rsidP="005440A0">
      <w:pPr>
        <w:spacing w:line="360" w:lineRule="auto"/>
        <w:ind w:firstLine="708"/>
        <w:rPr>
          <w:rFonts w:ascii="Times New Roman" w:hAnsi="Times New Roman" w:cs="Times New Roman"/>
          <w:lang w:val="en-US"/>
        </w:rPr>
      </w:pPr>
    </w:p>
    <w:p w14:paraId="28F58A17" w14:textId="69D9845A" w:rsidR="00373785" w:rsidRDefault="00373785" w:rsidP="005440A0">
      <w:pPr>
        <w:spacing w:line="360" w:lineRule="auto"/>
        <w:ind w:firstLine="708"/>
        <w:rPr>
          <w:rFonts w:ascii="Times New Roman" w:hAnsi="Times New Roman" w:cs="Times New Roman"/>
          <w:lang w:val="en-US"/>
        </w:rPr>
      </w:pPr>
    </w:p>
    <w:p w14:paraId="18C11604" w14:textId="0779E198" w:rsidR="006664E4" w:rsidRDefault="006664E4" w:rsidP="004B7526">
      <w:pPr>
        <w:rPr>
          <w:rFonts w:ascii="Times New Roman" w:hAnsi="Times New Roman" w:cs="Times New Roman"/>
          <w:lang w:val="en-US"/>
        </w:rPr>
      </w:pPr>
    </w:p>
    <w:p w14:paraId="7946A87D" w14:textId="77777777" w:rsidR="00FD3555" w:rsidRPr="009A43CE" w:rsidRDefault="00FD3555" w:rsidP="00C704F1">
      <w:pPr>
        <w:spacing w:line="360" w:lineRule="auto"/>
        <w:rPr>
          <w:rFonts w:ascii="Times New Roman" w:hAnsi="Times New Roman" w:cs="Times New Roman"/>
          <w:lang w:val="en-US"/>
        </w:rPr>
      </w:pPr>
      <w:r w:rsidRPr="009A43CE">
        <w:rPr>
          <w:rFonts w:ascii="Times New Roman" w:hAnsi="Times New Roman" w:cs="Times New Roman"/>
          <w:lang w:val="en-US"/>
        </w:rPr>
        <w:t xml:space="preserve">A greater number of forms of parasite dissemination were recorded in </w:t>
      </w:r>
      <w:r w:rsidR="003E4431" w:rsidRPr="009A43CE">
        <w:rPr>
          <w:rFonts w:ascii="Times New Roman" w:hAnsi="Times New Roman" w:cs="Times New Roman"/>
          <w:lang w:val="en-US"/>
        </w:rPr>
        <w:t>lettuce</w:t>
      </w:r>
      <w:r w:rsidR="003E4431" w:rsidRPr="00F35C78">
        <w:rPr>
          <w:rFonts w:ascii="Times New Roman" w:hAnsi="Times New Roman" w:cs="Times New Roman"/>
          <w:lang w:val="en-US"/>
        </w:rPr>
        <w:t xml:space="preserve"> (</w:t>
      </w:r>
      <w:r w:rsidR="00F35C78" w:rsidRPr="00F35C78">
        <w:rPr>
          <w:rFonts w:ascii="Times New Roman" w:hAnsi="Times New Roman" w:cs="Times New Roman"/>
          <w:i/>
          <w:lang w:val="en-US"/>
        </w:rPr>
        <w:t>Lactuca sativa</w:t>
      </w:r>
      <w:r w:rsidR="003E4431" w:rsidRPr="00F35C78">
        <w:rPr>
          <w:rFonts w:ascii="Times New Roman" w:hAnsi="Times New Roman" w:cs="Times New Roman"/>
          <w:lang w:val="en-US"/>
        </w:rPr>
        <w:t>) (</w:t>
      </w:r>
      <w:r w:rsidRPr="009A43CE">
        <w:rPr>
          <w:rFonts w:ascii="Times New Roman" w:hAnsi="Times New Roman" w:cs="Times New Roman"/>
          <w:lang w:val="en-US"/>
        </w:rPr>
        <w:t xml:space="preserve">196) followed by </w:t>
      </w:r>
      <w:r w:rsidR="00A44BEC">
        <w:rPr>
          <w:rFonts w:ascii="Times New Roman" w:hAnsi="Times New Roman" w:cs="Times New Roman"/>
          <w:lang w:val="en-US"/>
        </w:rPr>
        <w:t>c</w:t>
      </w:r>
      <w:r w:rsidR="003E4431" w:rsidRPr="003E4431">
        <w:rPr>
          <w:rFonts w:ascii="Times New Roman" w:hAnsi="Times New Roman" w:cs="Times New Roman"/>
          <w:lang w:val="en-US"/>
        </w:rPr>
        <w:t>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w:t>
      </w:r>
      <w:r w:rsidR="00A44BEC">
        <w:rPr>
          <w:rFonts w:ascii="Times New Roman" w:hAnsi="Times New Roman" w:cs="Times New Roman"/>
          <w:lang w:val="en-US"/>
        </w:rPr>
        <w:t xml:space="preserve"> (182), c</w:t>
      </w:r>
      <w:r w:rsidRPr="009A43CE">
        <w:rPr>
          <w:rFonts w:ascii="Times New Roman" w:hAnsi="Times New Roman" w:cs="Times New Roman"/>
          <w:lang w:val="en-US"/>
        </w:rPr>
        <w:t>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DC66E7">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(161),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B03EEE">
        <w:rPr>
          <w:rFonts w:ascii="Times New Roman" w:hAnsi="Times New Roman" w:cs="Times New Roman"/>
          <w:lang w:val="en-US"/>
        </w:rPr>
        <w:t xml:space="preserve"> (120). Bucket </w:t>
      </w:r>
      <w:r w:rsidRPr="009A43CE">
        <w:rPr>
          <w:rFonts w:ascii="Times New Roman" w:hAnsi="Times New Roman" w:cs="Times New Roman"/>
          <w:lang w:val="en-US"/>
        </w:rPr>
        <w:t>water and sachet water occupied last place with (6) and (2) oocytes/g respectively. Statistical tests show no significant differences between foods (P=0.325).</w:t>
      </w:r>
    </w:p>
    <w:p w14:paraId="26BACC4E" w14:textId="77777777" w:rsidR="00FD3555" w:rsidRPr="009A43CE" w:rsidRDefault="00F819DD" w:rsidP="00FD3555">
      <w:pPr>
        <w:spacing w:line="360" w:lineRule="auto"/>
        <w:rPr>
          <w:rFonts w:ascii="Times New Roman" w:hAnsi="Times New Roman" w:cs="Times New Roman"/>
          <w:lang w:val="en-US"/>
        </w:rPr>
      </w:pPr>
      <w:r w:rsidRPr="009A43CE">
        <w:rPr>
          <w:rFonts w:ascii="Times New Roman" w:hAnsi="Times New Roman" w:cs="Times New Roman"/>
          <w:noProof/>
          <w:lang w:val="en-US"/>
        </w:rPr>
        <w:drawing>
          <wp:anchor distT="0" distB="0" distL="114300" distR="114300" simplePos="0" relativeHeight="251670528" behindDoc="0" locked="0" layoutInCell="1" allowOverlap="1" wp14:anchorId="3D96337E" wp14:editId="46424516">
            <wp:simplePos x="0" y="0"/>
            <wp:positionH relativeFrom="margin">
              <wp:posOffset>538480</wp:posOffset>
            </wp:positionH>
            <wp:positionV relativeFrom="margin">
              <wp:posOffset>5367020</wp:posOffset>
            </wp:positionV>
            <wp:extent cx="4509770" cy="3020060"/>
            <wp:effectExtent l="0" t="0" r="5080" b="8890"/>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73CA0C7" w14:textId="77777777" w:rsidR="00924100" w:rsidRPr="009A43CE" w:rsidRDefault="00924100" w:rsidP="00FD3555">
      <w:pPr>
        <w:spacing w:line="360" w:lineRule="auto"/>
        <w:rPr>
          <w:rFonts w:ascii="Times New Roman" w:hAnsi="Times New Roman" w:cs="Times New Roman"/>
          <w:lang w:val="en-US"/>
        </w:rPr>
      </w:pPr>
    </w:p>
    <w:p w14:paraId="1BF0E755" w14:textId="77777777" w:rsidR="00924100" w:rsidRPr="009A43CE" w:rsidRDefault="00924100" w:rsidP="00FD3555">
      <w:pPr>
        <w:spacing w:line="360" w:lineRule="auto"/>
        <w:rPr>
          <w:rFonts w:ascii="Times New Roman" w:hAnsi="Times New Roman" w:cs="Times New Roman"/>
          <w:lang w:val="en-US"/>
        </w:rPr>
      </w:pPr>
    </w:p>
    <w:p w14:paraId="03E77715" w14:textId="77777777" w:rsidR="00924100" w:rsidRPr="009A43CE" w:rsidRDefault="00924100" w:rsidP="00FD3555">
      <w:pPr>
        <w:spacing w:line="360" w:lineRule="auto"/>
        <w:rPr>
          <w:rFonts w:ascii="Times New Roman" w:hAnsi="Times New Roman" w:cs="Times New Roman"/>
          <w:lang w:val="en-US"/>
        </w:rPr>
      </w:pPr>
    </w:p>
    <w:p w14:paraId="61D013E1" w14:textId="77777777" w:rsidR="00924100" w:rsidRPr="009A43CE" w:rsidRDefault="00924100" w:rsidP="00FD3555">
      <w:pPr>
        <w:spacing w:line="360" w:lineRule="auto"/>
        <w:rPr>
          <w:rFonts w:ascii="Times New Roman" w:hAnsi="Times New Roman" w:cs="Times New Roman"/>
          <w:lang w:val="en-US"/>
        </w:rPr>
      </w:pPr>
    </w:p>
    <w:p w14:paraId="069781DF" w14:textId="77777777" w:rsidR="00924100" w:rsidRPr="009A43CE" w:rsidRDefault="00924100" w:rsidP="00FD3555">
      <w:pPr>
        <w:rPr>
          <w:rFonts w:ascii="Times New Roman" w:hAnsi="Times New Roman" w:cs="Times New Roman"/>
          <w:lang w:val="en-US"/>
        </w:rPr>
      </w:pPr>
    </w:p>
    <w:p w14:paraId="7D5E0766" w14:textId="77777777" w:rsidR="00924100" w:rsidRPr="009A43CE" w:rsidRDefault="00924100" w:rsidP="00FD3555">
      <w:pPr>
        <w:rPr>
          <w:rFonts w:ascii="Times New Roman" w:hAnsi="Times New Roman" w:cs="Times New Roman"/>
          <w:lang w:val="en-US"/>
        </w:rPr>
      </w:pPr>
    </w:p>
    <w:p w14:paraId="1B4EC786" w14:textId="77777777" w:rsidR="00CF4ADF" w:rsidRDefault="00CF4ADF" w:rsidP="00CF4ADF">
      <w:pPr>
        <w:jc w:val="center"/>
        <w:rPr>
          <w:rFonts w:ascii="Times New Roman" w:hAnsi="Times New Roman" w:cs="Times New Roman"/>
          <w:b/>
          <w:lang w:val="en-US"/>
        </w:rPr>
      </w:pPr>
    </w:p>
    <w:p w14:paraId="38490FB6" w14:textId="77777777" w:rsidR="00F819DD" w:rsidRDefault="00F819DD" w:rsidP="00CF4ADF">
      <w:pPr>
        <w:jc w:val="center"/>
        <w:rPr>
          <w:rFonts w:ascii="Times New Roman" w:hAnsi="Times New Roman" w:cs="Times New Roman"/>
          <w:b/>
          <w:lang w:val="en-US"/>
        </w:rPr>
      </w:pPr>
    </w:p>
    <w:p w14:paraId="65EC7D26" w14:textId="77777777" w:rsidR="00F819DD" w:rsidRDefault="00F819DD" w:rsidP="00CF4ADF">
      <w:pPr>
        <w:jc w:val="center"/>
        <w:rPr>
          <w:rFonts w:ascii="Times New Roman" w:hAnsi="Times New Roman" w:cs="Times New Roman"/>
          <w:b/>
          <w:lang w:val="en-US"/>
        </w:rPr>
      </w:pPr>
    </w:p>
    <w:p w14:paraId="3C8A184F" w14:textId="77777777" w:rsidR="00F819DD" w:rsidRDefault="00F819DD" w:rsidP="00CF4ADF">
      <w:pPr>
        <w:jc w:val="center"/>
        <w:rPr>
          <w:rFonts w:ascii="Times New Roman" w:hAnsi="Times New Roman" w:cs="Times New Roman"/>
          <w:b/>
          <w:lang w:val="en-US"/>
        </w:rPr>
      </w:pPr>
    </w:p>
    <w:p w14:paraId="64E985D4" w14:textId="77777777" w:rsidR="00B70BA3" w:rsidRDefault="00B70BA3" w:rsidP="00CF4ADF">
      <w:pPr>
        <w:jc w:val="center"/>
        <w:rPr>
          <w:rFonts w:ascii="Times New Roman" w:hAnsi="Times New Roman" w:cs="Times New Roman"/>
          <w:b/>
          <w:lang w:val="en-US"/>
        </w:rPr>
      </w:pPr>
    </w:p>
    <w:p w14:paraId="18D3720F" w14:textId="1F474014" w:rsidR="004B7526" w:rsidRPr="00C60743" w:rsidRDefault="00924100" w:rsidP="00CC3FE1">
      <w:pPr>
        <w:jc w:val="center"/>
        <w:rPr>
          <w:rFonts w:ascii="Times New Roman" w:hAnsi="Times New Roman" w:cs="Times New Roman"/>
          <w:b/>
          <w:lang w:val="en-US"/>
        </w:rPr>
      </w:pPr>
      <w:r w:rsidRPr="00C60743">
        <w:rPr>
          <w:rFonts w:ascii="Times New Roman" w:hAnsi="Times New Roman" w:cs="Times New Roman"/>
          <w:b/>
          <w:lang w:val="en-US"/>
        </w:rPr>
        <w:t>Figure 4</w:t>
      </w:r>
      <w:r w:rsidR="00FD3555" w:rsidRPr="00C60743">
        <w:rPr>
          <w:rFonts w:ascii="Times New Roman" w:hAnsi="Times New Roman" w:cs="Times New Roman"/>
          <w:b/>
          <w:lang w:val="en-US"/>
        </w:rPr>
        <w:t xml:space="preserve">: Relative abundance of protozoan </w:t>
      </w:r>
      <w:r w:rsidR="00A44BEC">
        <w:rPr>
          <w:rFonts w:ascii="Times New Roman" w:hAnsi="Times New Roman" w:cs="Times New Roman"/>
          <w:b/>
          <w:lang w:val="en-US"/>
        </w:rPr>
        <w:t>o</w:t>
      </w:r>
      <w:r w:rsidR="00FD3555" w:rsidRPr="00C60743">
        <w:rPr>
          <w:rFonts w:ascii="Times New Roman" w:hAnsi="Times New Roman" w:cs="Times New Roman"/>
          <w:b/>
          <w:lang w:val="en-US"/>
        </w:rPr>
        <w:t>ocysts identified at food level</w:t>
      </w:r>
    </w:p>
    <w:p w14:paraId="02CB5762" w14:textId="77777777" w:rsidR="00507E37" w:rsidRDefault="00507E37" w:rsidP="00054BE6">
      <w:pPr>
        <w:jc w:val="center"/>
        <w:rPr>
          <w:rFonts w:ascii="Times New Roman" w:hAnsi="Times New Roman" w:cs="Times New Roman"/>
          <w:lang w:val="en-US"/>
        </w:rPr>
      </w:pPr>
    </w:p>
    <w:p w14:paraId="4DE40B57" w14:textId="77777777" w:rsidR="00507E37" w:rsidRDefault="00CF4ADF" w:rsidP="00054BE6">
      <w:pPr>
        <w:jc w:val="center"/>
        <w:rPr>
          <w:rFonts w:ascii="Times New Roman" w:hAnsi="Times New Roman" w:cs="Times New Roman"/>
          <w:lang w:val="en-US"/>
        </w:rPr>
      </w:pPr>
      <w:r w:rsidRPr="009A43CE">
        <w:rPr>
          <w:rFonts w:ascii="Times New Roman" w:hAnsi="Times New Roman" w:cs="Times New Roman"/>
          <w:noProof/>
          <w:lang w:val="en-US"/>
        </w:rPr>
        <w:lastRenderedPageBreak/>
        <w:drawing>
          <wp:anchor distT="0" distB="0" distL="114300" distR="114300" simplePos="0" relativeHeight="251671552" behindDoc="0" locked="0" layoutInCell="1" allowOverlap="1" wp14:anchorId="77612E70" wp14:editId="663F6989">
            <wp:simplePos x="0" y="0"/>
            <wp:positionH relativeFrom="margin">
              <wp:posOffset>415290</wp:posOffset>
            </wp:positionH>
            <wp:positionV relativeFrom="margin">
              <wp:posOffset>322580</wp:posOffset>
            </wp:positionV>
            <wp:extent cx="4818380" cy="3215640"/>
            <wp:effectExtent l="0" t="0" r="1270" b="381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093E00D" w14:textId="77777777" w:rsidR="00507E37" w:rsidRDefault="00507E37" w:rsidP="00054BE6">
      <w:pPr>
        <w:jc w:val="center"/>
        <w:rPr>
          <w:rFonts w:ascii="Times New Roman" w:hAnsi="Times New Roman" w:cs="Times New Roman"/>
          <w:lang w:val="en-US"/>
        </w:rPr>
      </w:pPr>
    </w:p>
    <w:p w14:paraId="04071C3B" w14:textId="77777777" w:rsidR="00E11B1C" w:rsidRDefault="00E11B1C" w:rsidP="00054BE6">
      <w:pPr>
        <w:jc w:val="center"/>
        <w:rPr>
          <w:rFonts w:ascii="Times New Roman" w:hAnsi="Times New Roman" w:cs="Times New Roman"/>
          <w:lang w:val="en-US"/>
        </w:rPr>
      </w:pPr>
    </w:p>
    <w:p w14:paraId="1FD2BE2E" w14:textId="77777777" w:rsidR="00E11B1C" w:rsidRDefault="00E11B1C" w:rsidP="00054BE6">
      <w:pPr>
        <w:jc w:val="center"/>
        <w:rPr>
          <w:rFonts w:ascii="Times New Roman" w:hAnsi="Times New Roman" w:cs="Times New Roman"/>
          <w:lang w:val="en-US"/>
        </w:rPr>
      </w:pPr>
    </w:p>
    <w:p w14:paraId="72D6ADC5" w14:textId="77777777" w:rsidR="00E11B1C" w:rsidRDefault="00E11B1C" w:rsidP="00054BE6">
      <w:pPr>
        <w:jc w:val="center"/>
        <w:rPr>
          <w:rFonts w:ascii="Times New Roman" w:hAnsi="Times New Roman" w:cs="Times New Roman"/>
          <w:lang w:val="en-US"/>
        </w:rPr>
      </w:pPr>
    </w:p>
    <w:p w14:paraId="30D54E36" w14:textId="77777777" w:rsidR="00E11B1C" w:rsidRDefault="00E11B1C" w:rsidP="00054BE6">
      <w:pPr>
        <w:jc w:val="center"/>
        <w:rPr>
          <w:rFonts w:ascii="Times New Roman" w:hAnsi="Times New Roman" w:cs="Times New Roman"/>
          <w:lang w:val="en-US"/>
        </w:rPr>
      </w:pPr>
    </w:p>
    <w:p w14:paraId="022639F9" w14:textId="77777777" w:rsidR="00E42AD4" w:rsidRPr="009A43CE" w:rsidRDefault="00E42AD4">
      <w:pPr>
        <w:rPr>
          <w:rFonts w:ascii="Times New Roman" w:hAnsi="Times New Roman" w:cs="Times New Roman"/>
          <w:lang w:val="en-US"/>
        </w:rPr>
      </w:pPr>
    </w:p>
    <w:p w14:paraId="0F8ABC75" w14:textId="77777777" w:rsidR="00BA06A1" w:rsidRPr="009A43CE" w:rsidRDefault="00BA06A1">
      <w:pPr>
        <w:rPr>
          <w:rFonts w:ascii="Times New Roman" w:hAnsi="Times New Roman" w:cs="Times New Roman"/>
          <w:lang w:val="en-US"/>
        </w:rPr>
      </w:pPr>
    </w:p>
    <w:p w14:paraId="586C946B" w14:textId="77777777" w:rsidR="00BA06A1" w:rsidRPr="009A43CE" w:rsidRDefault="00BA06A1">
      <w:pPr>
        <w:rPr>
          <w:rFonts w:ascii="Times New Roman" w:hAnsi="Times New Roman" w:cs="Times New Roman"/>
          <w:lang w:val="en-US"/>
        </w:rPr>
      </w:pPr>
    </w:p>
    <w:p w14:paraId="5886BB64" w14:textId="77777777" w:rsidR="00C946E1" w:rsidRDefault="00C946E1" w:rsidP="00C946E1">
      <w:pPr>
        <w:spacing w:line="360" w:lineRule="auto"/>
        <w:rPr>
          <w:rFonts w:ascii="Times New Roman" w:hAnsi="Times New Roman" w:cs="Times New Roman"/>
          <w:lang w:val="en-US"/>
        </w:rPr>
      </w:pPr>
    </w:p>
    <w:p w14:paraId="43CFC218" w14:textId="77777777" w:rsidR="00C946E1" w:rsidRDefault="00C946E1" w:rsidP="00C946E1">
      <w:pPr>
        <w:spacing w:line="360" w:lineRule="auto"/>
        <w:rPr>
          <w:rFonts w:ascii="Times New Roman" w:hAnsi="Times New Roman" w:cs="Times New Roman"/>
          <w:lang w:val="en-US"/>
        </w:rPr>
      </w:pPr>
      <w:r>
        <w:rPr>
          <w:rFonts w:ascii="Times New Roman" w:hAnsi="Times New Roman" w:cs="Times New Roman"/>
          <w:lang w:val="en-US"/>
        </w:rPr>
        <w:t xml:space="preserve">                                  </w:t>
      </w:r>
    </w:p>
    <w:p w14:paraId="1455F999" w14:textId="77777777" w:rsidR="00C946E1" w:rsidRDefault="00C946E1" w:rsidP="00C946E1">
      <w:pPr>
        <w:spacing w:line="360" w:lineRule="auto"/>
        <w:rPr>
          <w:rFonts w:ascii="Times New Roman" w:hAnsi="Times New Roman" w:cs="Times New Roman"/>
          <w:lang w:val="en-US"/>
        </w:rPr>
      </w:pPr>
    </w:p>
    <w:p w14:paraId="4155251E" w14:textId="77777777" w:rsidR="009210B8" w:rsidRDefault="009210B8" w:rsidP="00C946E1">
      <w:pPr>
        <w:spacing w:line="360" w:lineRule="auto"/>
        <w:jc w:val="center"/>
        <w:rPr>
          <w:rFonts w:ascii="Times New Roman" w:hAnsi="Times New Roman" w:cs="Times New Roman"/>
          <w:b/>
          <w:lang w:val="en-US"/>
        </w:rPr>
      </w:pPr>
    </w:p>
    <w:p w14:paraId="7A7DD520" w14:textId="77777777" w:rsidR="009210B8" w:rsidRDefault="009210B8" w:rsidP="00C946E1">
      <w:pPr>
        <w:spacing w:line="360" w:lineRule="auto"/>
        <w:jc w:val="center"/>
        <w:rPr>
          <w:rFonts w:ascii="Times New Roman" w:hAnsi="Times New Roman" w:cs="Times New Roman"/>
          <w:b/>
          <w:lang w:val="en-US"/>
        </w:rPr>
      </w:pPr>
    </w:p>
    <w:p w14:paraId="7C251969" w14:textId="77777777" w:rsidR="00F46A4F" w:rsidRDefault="00F46A4F" w:rsidP="00C946E1">
      <w:pPr>
        <w:spacing w:line="360" w:lineRule="auto"/>
        <w:jc w:val="center"/>
        <w:rPr>
          <w:rFonts w:ascii="Times New Roman" w:hAnsi="Times New Roman" w:cs="Times New Roman"/>
          <w:b/>
          <w:lang w:val="en-US"/>
        </w:rPr>
      </w:pPr>
    </w:p>
    <w:p w14:paraId="486615AD" w14:textId="1C838229" w:rsidR="00BA06A1" w:rsidRPr="00C60743" w:rsidRDefault="00C946E1" w:rsidP="00C946E1">
      <w:pPr>
        <w:spacing w:line="360" w:lineRule="auto"/>
        <w:jc w:val="center"/>
        <w:rPr>
          <w:rFonts w:ascii="Times New Roman" w:hAnsi="Times New Roman" w:cs="Times New Roman"/>
          <w:b/>
          <w:lang w:val="en-US"/>
        </w:rPr>
      </w:pPr>
      <w:r w:rsidRPr="00C60743">
        <w:rPr>
          <w:rFonts w:ascii="Times New Roman" w:hAnsi="Times New Roman" w:cs="Times New Roman"/>
          <w:b/>
          <w:lang w:val="en-US"/>
        </w:rPr>
        <w:t>Figure 5: Abundance of protozoan oocysts identified in the Markets</w:t>
      </w:r>
    </w:p>
    <w:p w14:paraId="0F5A5ACD" w14:textId="77777777" w:rsidR="00C946E1" w:rsidRDefault="00C946E1" w:rsidP="00AC765F">
      <w:pPr>
        <w:spacing w:line="360" w:lineRule="auto"/>
        <w:ind w:firstLine="708"/>
        <w:rPr>
          <w:rFonts w:ascii="Times New Roman" w:hAnsi="Times New Roman" w:cs="Times New Roman"/>
          <w:lang w:val="en-US"/>
        </w:rPr>
      </w:pPr>
      <w:r w:rsidRPr="00C946E1">
        <w:rPr>
          <w:rFonts w:ascii="Times New Roman" w:hAnsi="Times New Roman" w:cs="Times New Roman"/>
          <w:lang w:val="en-US"/>
        </w:rPr>
        <w:t xml:space="preserve">Spatially, the market in which a greater number of forms of parasite dissemination were recorded is the </w:t>
      </w:r>
      <w:proofErr w:type="spellStart"/>
      <w:r w:rsidRPr="00C946E1">
        <w:rPr>
          <w:rFonts w:ascii="Times New Roman" w:hAnsi="Times New Roman" w:cs="Times New Roman"/>
          <w:lang w:val="en-US"/>
        </w:rPr>
        <w:t>Mokolo</w:t>
      </w:r>
      <w:proofErr w:type="spellEnd"/>
      <w:r w:rsidRPr="00C946E1">
        <w:rPr>
          <w:rFonts w:ascii="Times New Roman" w:hAnsi="Times New Roman" w:cs="Times New Roman"/>
          <w:lang w:val="en-US"/>
        </w:rPr>
        <w:t xml:space="preserve"> Market with 651 oocysts/g followed by the </w:t>
      </w:r>
      <w:proofErr w:type="spellStart"/>
      <w:r w:rsidRPr="00C946E1">
        <w:rPr>
          <w:rFonts w:ascii="Times New Roman" w:hAnsi="Times New Roman" w:cs="Times New Roman"/>
          <w:lang w:val="en-US"/>
        </w:rPr>
        <w:t>Mfoundi</w:t>
      </w:r>
      <w:proofErr w:type="spellEnd"/>
      <w:r w:rsidRPr="00C946E1">
        <w:rPr>
          <w:rFonts w:ascii="Times New Roman" w:hAnsi="Times New Roman" w:cs="Times New Roman"/>
          <w:lang w:val="en-US"/>
        </w:rPr>
        <w:t xml:space="preserve"> Markets with a total of 629 oocysts/g. Statistical tests show no significant difference betwee</w:t>
      </w:r>
      <w:r w:rsidR="00AC765F">
        <w:rPr>
          <w:rFonts w:ascii="Times New Roman" w:hAnsi="Times New Roman" w:cs="Times New Roman"/>
          <w:lang w:val="en-US"/>
        </w:rPr>
        <w:t>n oocysts and markets (P=0.135)</w:t>
      </w:r>
    </w:p>
    <w:p w14:paraId="185A32DB" w14:textId="77777777" w:rsidR="00A83549" w:rsidRPr="00AC765F" w:rsidRDefault="00A83549" w:rsidP="00AC765F">
      <w:pPr>
        <w:spacing w:line="360" w:lineRule="auto"/>
        <w:ind w:firstLine="708"/>
        <w:rPr>
          <w:rFonts w:ascii="Times New Roman" w:hAnsi="Times New Roman" w:cs="Times New Roman"/>
          <w:lang w:val="en-US"/>
        </w:rPr>
      </w:pPr>
    </w:p>
    <w:p w14:paraId="575DC0DE" w14:textId="77777777" w:rsidR="00C946E1" w:rsidRDefault="00B63ACA" w:rsidP="00AC765F">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AC765F">
        <w:rPr>
          <w:rFonts w:ascii="Times New Roman" w:hAnsi="Times New Roman" w:cs="Times New Roman"/>
          <w:b/>
          <w:lang w:val="en-US"/>
        </w:rPr>
        <w:t xml:space="preserve">   </w:t>
      </w:r>
      <w:r w:rsidR="00C946E1" w:rsidRPr="00C946E1">
        <w:rPr>
          <w:rFonts w:ascii="Times New Roman" w:hAnsi="Times New Roman" w:cs="Times New Roman"/>
          <w:b/>
          <w:lang w:val="en-US"/>
        </w:rPr>
        <w:t>Table 1: Relative abundance of protozoan oocysts identified in the Markets</w:t>
      </w:r>
    </w:p>
    <w:p w14:paraId="42BCDF29" w14:textId="77777777" w:rsidR="00C80350" w:rsidRDefault="00C80350" w:rsidP="00AC765F">
      <w:pPr>
        <w:spacing w:line="360" w:lineRule="auto"/>
        <w:rPr>
          <w:rFonts w:ascii="Times New Roman" w:hAnsi="Times New Roman" w:cs="Times New Roman"/>
          <w:b/>
          <w:lang w:val="en-US"/>
        </w:rPr>
      </w:pPr>
    </w:p>
    <w:tbl>
      <w:tblPr>
        <w:tblStyle w:val="TableGrid"/>
        <w:tblW w:w="10281" w:type="dxa"/>
        <w:tblLayout w:type="fixed"/>
        <w:tblLook w:val="04A0" w:firstRow="1" w:lastRow="0" w:firstColumn="1" w:lastColumn="0" w:noHBand="0" w:noVBand="1"/>
      </w:tblPr>
      <w:tblGrid>
        <w:gridCol w:w="1708"/>
        <w:gridCol w:w="1264"/>
        <w:gridCol w:w="2693"/>
        <w:gridCol w:w="1560"/>
        <w:gridCol w:w="1559"/>
        <w:gridCol w:w="1497"/>
      </w:tblGrid>
      <w:tr w:rsidR="00AC765F" w:rsidRPr="00697E9C" w14:paraId="5B2AF4C1" w14:textId="77777777" w:rsidTr="00672DA6">
        <w:trPr>
          <w:trHeight w:val="315"/>
        </w:trPr>
        <w:tc>
          <w:tcPr>
            <w:tcW w:w="2972" w:type="dxa"/>
            <w:gridSpan w:val="2"/>
            <w:vMerge w:val="restart"/>
            <w:noWrap/>
            <w:hideMark/>
          </w:tcPr>
          <w:p w14:paraId="62CA11EB" w14:textId="77777777" w:rsidR="00AC765F" w:rsidRPr="00697E9C" w:rsidRDefault="00AC765F" w:rsidP="00AC765F">
            <w:pPr>
              <w:rPr>
                <w:rFonts w:ascii="Times New Roman" w:hAnsi="Times New Roman" w:cs="Times New Roman"/>
                <w:b/>
                <w:bCs/>
              </w:rPr>
            </w:pPr>
            <w:r>
              <w:rPr>
                <w:rFonts w:ascii="Times New Roman" w:hAnsi="Times New Roman" w:cs="Times New Roman"/>
                <w:b/>
                <w:bCs/>
                <w:lang w:val="en-US"/>
              </w:rPr>
              <w:t>F</w:t>
            </w:r>
            <w:r w:rsidRPr="00697E9C">
              <w:rPr>
                <w:rFonts w:ascii="Times New Roman" w:hAnsi="Times New Roman" w:cs="Times New Roman"/>
                <w:b/>
                <w:bCs/>
                <w:lang w:val="en-US"/>
              </w:rPr>
              <w:t>oods</w:t>
            </w:r>
          </w:p>
        </w:tc>
        <w:tc>
          <w:tcPr>
            <w:tcW w:w="2693" w:type="dxa"/>
            <w:vMerge w:val="restart"/>
            <w:noWrap/>
            <w:hideMark/>
          </w:tcPr>
          <w:p w14:paraId="7D1E3F08" w14:textId="77777777" w:rsidR="00AC765F" w:rsidRPr="00697E9C" w:rsidRDefault="00AC765F" w:rsidP="00AC765F">
            <w:pPr>
              <w:rPr>
                <w:rFonts w:ascii="Times New Roman" w:hAnsi="Times New Roman" w:cs="Times New Roman"/>
                <w:b/>
                <w:bCs/>
              </w:rPr>
            </w:pPr>
            <w:proofErr w:type="spellStart"/>
            <w:r>
              <w:rPr>
                <w:rFonts w:ascii="Times New Roman" w:hAnsi="Times New Roman" w:cs="Times New Roman"/>
                <w:b/>
                <w:bCs/>
              </w:rPr>
              <w:t>P</w:t>
            </w:r>
            <w:r w:rsidRPr="00697E9C">
              <w:rPr>
                <w:rFonts w:ascii="Times New Roman" w:hAnsi="Times New Roman" w:cs="Times New Roman"/>
                <w:b/>
                <w:bCs/>
              </w:rPr>
              <w:t>rotozoan</w:t>
            </w:r>
            <w:proofErr w:type="spellEnd"/>
            <w:r w:rsidRPr="00697E9C">
              <w:rPr>
                <w:rFonts w:ascii="Times New Roman" w:hAnsi="Times New Roman" w:cs="Times New Roman"/>
                <w:b/>
                <w:bCs/>
              </w:rPr>
              <w:t xml:space="preserve"> </w:t>
            </w:r>
            <w:proofErr w:type="spellStart"/>
            <w:r w:rsidRPr="00697E9C">
              <w:rPr>
                <w:rFonts w:ascii="Times New Roman" w:hAnsi="Times New Roman" w:cs="Times New Roman"/>
                <w:b/>
                <w:bCs/>
              </w:rPr>
              <w:t>oocysts</w:t>
            </w:r>
            <w:proofErr w:type="spellEnd"/>
            <w:r w:rsidRPr="00697E9C">
              <w:rPr>
                <w:rFonts w:ascii="Times New Roman" w:hAnsi="Times New Roman" w:cs="Times New Roman"/>
                <w:b/>
                <w:bCs/>
              </w:rPr>
              <w:t xml:space="preserve"> </w:t>
            </w:r>
          </w:p>
        </w:tc>
        <w:tc>
          <w:tcPr>
            <w:tcW w:w="3119" w:type="dxa"/>
            <w:gridSpan w:val="2"/>
            <w:noWrap/>
            <w:hideMark/>
          </w:tcPr>
          <w:p w14:paraId="0C650DDF" w14:textId="77777777" w:rsidR="00AC765F" w:rsidRPr="005B2CA0" w:rsidRDefault="00AC765F" w:rsidP="00AC765F">
            <w:pPr>
              <w:rPr>
                <w:color w:val="ED7D31" w:themeColor="accent2"/>
              </w:rPr>
            </w:pPr>
            <w:proofErr w:type="spellStart"/>
            <w:r w:rsidRPr="005B2CA0">
              <w:rPr>
                <w:color w:val="ED7D31" w:themeColor="accent2"/>
              </w:rPr>
              <w:t>Markets</w:t>
            </w:r>
            <w:proofErr w:type="spellEnd"/>
          </w:p>
        </w:tc>
        <w:tc>
          <w:tcPr>
            <w:tcW w:w="1497" w:type="dxa"/>
            <w:vMerge w:val="restart"/>
            <w:hideMark/>
          </w:tcPr>
          <w:p w14:paraId="5FB6F039" w14:textId="77777777" w:rsidR="00AC765F" w:rsidRPr="005B2CA0" w:rsidRDefault="00C80350" w:rsidP="00AC765F">
            <w:pPr>
              <w:rPr>
                <w:color w:val="ED7D31" w:themeColor="accent2"/>
              </w:rPr>
            </w:pPr>
            <w:r w:rsidRPr="005B2CA0">
              <w:rPr>
                <w:color w:val="ED7D31" w:themeColor="accent2"/>
              </w:rPr>
              <w:t>TOTAL</w:t>
            </w:r>
          </w:p>
          <w:p w14:paraId="082AB2F8" w14:textId="77777777" w:rsidR="00664204" w:rsidRPr="005B2CA0" w:rsidRDefault="00664204" w:rsidP="00AC765F">
            <w:pPr>
              <w:rPr>
                <w:color w:val="ED7D31" w:themeColor="accent2"/>
              </w:rPr>
            </w:pPr>
          </w:p>
          <w:p w14:paraId="1BD1D026" w14:textId="69209C06" w:rsidR="00664204" w:rsidRPr="005B2CA0" w:rsidRDefault="00664204" w:rsidP="00AC765F">
            <w:pPr>
              <w:rPr>
                <w:color w:val="ED7D31" w:themeColor="accent2"/>
              </w:rPr>
            </w:pPr>
            <w:proofErr w:type="spellStart"/>
            <w:r w:rsidRPr="005B2CA0">
              <w:rPr>
                <w:color w:val="ED7D31" w:themeColor="accent2"/>
              </w:rPr>
              <w:t>oocysts</w:t>
            </w:r>
            <w:proofErr w:type="spellEnd"/>
            <w:r w:rsidRPr="005B2CA0">
              <w:rPr>
                <w:color w:val="ED7D31" w:themeColor="accent2"/>
              </w:rPr>
              <w:t>/g</w:t>
            </w:r>
          </w:p>
        </w:tc>
      </w:tr>
      <w:tr w:rsidR="00672DA6" w:rsidRPr="00697E9C" w14:paraId="6B263B31" w14:textId="77777777" w:rsidTr="00672DA6">
        <w:trPr>
          <w:trHeight w:val="315"/>
        </w:trPr>
        <w:tc>
          <w:tcPr>
            <w:tcW w:w="2972" w:type="dxa"/>
            <w:gridSpan w:val="2"/>
            <w:vMerge/>
            <w:hideMark/>
          </w:tcPr>
          <w:p w14:paraId="19FC7DBC" w14:textId="77777777" w:rsidR="00AC765F" w:rsidRPr="00697E9C" w:rsidRDefault="00AC765F" w:rsidP="00AC765F">
            <w:pPr>
              <w:rPr>
                <w:rFonts w:ascii="Times New Roman" w:hAnsi="Times New Roman" w:cs="Times New Roman"/>
                <w:b/>
                <w:bCs/>
              </w:rPr>
            </w:pPr>
          </w:p>
        </w:tc>
        <w:tc>
          <w:tcPr>
            <w:tcW w:w="2693" w:type="dxa"/>
            <w:vMerge/>
            <w:hideMark/>
          </w:tcPr>
          <w:p w14:paraId="0670652D" w14:textId="77777777" w:rsidR="00AC765F" w:rsidRPr="00697E9C" w:rsidRDefault="00AC765F" w:rsidP="00AC765F">
            <w:pPr>
              <w:rPr>
                <w:rFonts w:ascii="Times New Roman" w:hAnsi="Times New Roman" w:cs="Times New Roman"/>
                <w:b/>
                <w:bCs/>
              </w:rPr>
            </w:pPr>
          </w:p>
        </w:tc>
        <w:tc>
          <w:tcPr>
            <w:tcW w:w="1560" w:type="dxa"/>
            <w:noWrap/>
            <w:hideMark/>
          </w:tcPr>
          <w:p w14:paraId="20E61497" w14:textId="3E39A4DE" w:rsidR="00AC765F" w:rsidRPr="005B2CA0" w:rsidRDefault="00AC765F" w:rsidP="00AC765F">
            <w:pPr>
              <w:rPr>
                <w:color w:val="ED7D31" w:themeColor="accent2"/>
              </w:rPr>
            </w:pPr>
            <w:r w:rsidRPr="005B2CA0">
              <w:rPr>
                <w:color w:val="ED7D31" w:themeColor="accent2"/>
              </w:rPr>
              <w:t>MOKOLO</w:t>
            </w:r>
            <w:r w:rsidR="00664204" w:rsidRPr="005B2CA0">
              <w:rPr>
                <w:color w:val="ED7D31" w:themeColor="accent2"/>
              </w:rPr>
              <w:t xml:space="preserve">, </w:t>
            </w:r>
            <w:proofErr w:type="spellStart"/>
            <w:r w:rsidR="00664204" w:rsidRPr="005B2CA0">
              <w:rPr>
                <w:color w:val="ED7D31" w:themeColor="accent2"/>
              </w:rPr>
              <w:t>oocysts</w:t>
            </w:r>
            <w:proofErr w:type="spellEnd"/>
            <w:r w:rsidR="00664204" w:rsidRPr="005B2CA0">
              <w:rPr>
                <w:color w:val="ED7D31" w:themeColor="accent2"/>
              </w:rPr>
              <w:t>/g</w:t>
            </w:r>
          </w:p>
        </w:tc>
        <w:tc>
          <w:tcPr>
            <w:tcW w:w="1559" w:type="dxa"/>
            <w:hideMark/>
          </w:tcPr>
          <w:p w14:paraId="35B0A2E6" w14:textId="3B9BB68C" w:rsidR="00AC765F" w:rsidRPr="005B2CA0" w:rsidRDefault="00AC765F" w:rsidP="00AC765F">
            <w:pPr>
              <w:rPr>
                <w:color w:val="ED7D31" w:themeColor="accent2"/>
              </w:rPr>
            </w:pPr>
            <w:r w:rsidRPr="005B2CA0">
              <w:rPr>
                <w:color w:val="ED7D31" w:themeColor="accent2"/>
              </w:rPr>
              <w:t>MFOUNDI</w:t>
            </w:r>
            <w:r w:rsidR="00664204" w:rsidRPr="005B2CA0">
              <w:rPr>
                <w:color w:val="ED7D31" w:themeColor="accent2"/>
              </w:rPr>
              <w:t xml:space="preserve">, </w:t>
            </w:r>
            <w:proofErr w:type="spellStart"/>
            <w:r w:rsidR="00664204" w:rsidRPr="005B2CA0">
              <w:rPr>
                <w:color w:val="ED7D31" w:themeColor="accent2"/>
              </w:rPr>
              <w:t>oocysts</w:t>
            </w:r>
            <w:proofErr w:type="spellEnd"/>
            <w:r w:rsidR="00664204" w:rsidRPr="005B2CA0">
              <w:rPr>
                <w:color w:val="ED7D31" w:themeColor="accent2"/>
              </w:rPr>
              <w:t>/g</w:t>
            </w:r>
          </w:p>
        </w:tc>
        <w:tc>
          <w:tcPr>
            <w:tcW w:w="1497" w:type="dxa"/>
            <w:vMerge/>
            <w:hideMark/>
          </w:tcPr>
          <w:p w14:paraId="54661451" w14:textId="77777777" w:rsidR="00AC765F" w:rsidRPr="005B2CA0" w:rsidRDefault="00AC765F" w:rsidP="00AC765F">
            <w:pPr>
              <w:rPr>
                <w:rFonts w:ascii="Times New Roman" w:hAnsi="Times New Roman" w:cs="Times New Roman"/>
                <w:b/>
                <w:bCs/>
                <w:color w:val="ED7D31" w:themeColor="accent2"/>
              </w:rPr>
            </w:pPr>
          </w:p>
        </w:tc>
      </w:tr>
      <w:tr w:rsidR="003066D0" w:rsidRPr="00697E9C" w14:paraId="00ADCFDD" w14:textId="77777777" w:rsidTr="00672DA6">
        <w:trPr>
          <w:trHeight w:val="315"/>
        </w:trPr>
        <w:tc>
          <w:tcPr>
            <w:tcW w:w="1708" w:type="dxa"/>
            <w:vMerge w:val="restart"/>
            <w:noWrap/>
            <w:hideMark/>
          </w:tcPr>
          <w:p w14:paraId="34B9C9DA"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FRUITS</w:t>
            </w:r>
          </w:p>
        </w:tc>
        <w:tc>
          <w:tcPr>
            <w:tcW w:w="1264" w:type="dxa"/>
            <w:vMerge w:val="restart"/>
            <w:noWrap/>
            <w:hideMark/>
          </w:tcPr>
          <w:p w14:paraId="56817E32"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693" w:type="dxa"/>
            <w:noWrap/>
            <w:hideMark/>
          </w:tcPr>
          <w:p w14:paraId="40D3216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EB43836" w14:textId="073466B5" w:rsidR="00E05D06" w:rsidRPr="00CF5C1E" w:rsidRDefault="00E05D06" w:rsidP="00E05D06">
            <w:r w:rsidRPr="00CF5C1E">
              <w:t>22</w:t>
            </w:r>
          </w:p>
        </w:tc>
        <w:tc>
          <w:tcPr>
            <w:tcW w:w="1559" w:type="dxa"/>
            <w:noWrap/>
            <w:hideMark/>
          </w:tcPr>
          <w:p w14:paraId="62DD75BD" w14:textId="5FECEE41" w:rsidR="00E05D06" w:rsidRPr="00CF5C1E" w:rsidRDefault="00E05D06" w:rsidP="00664204">
            <w:r w:rsidRPr="00CF5C1E">
              <w:t>18</w:t>
            </w:r>
            <w:r w:rsidR="00F8363E" w:rsidRPr="00C946E1">
              <w:rPr>
                <w:rFonts w:ascii="Times New Roman" w:hAnsi="Times New Roman" w:cs="Times New Roman"/>
                <w:lang w:val="en-US"/>
              </w:rPr>
              <w:t xml:space="preserve"> </w:t>
            </w:r>
          </w:p>
        </w:tc>
        <w:tc>
          <w:tcPr>
            <w:tcW w:w="1497" w:type="dxa"/>
            <w:hideMark/>
          </w:tcPr>
          <w:p w14:paraId="64FAB2E4" w14:textId="26737413" w:rsidR="00E05D06" w:rsidRPr="00CF5C1E" w:rsidRDefault="00E05D06" w:rsidP="006A25EE">
            <w:r w:rsidRPr="00CF5C1E">
              <w:t>40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60047190" w14:textId="77777777" w:rsidTr="00672DA6">
        <w:trPr>
          <w:trHeight w:val="315"/>
        </w:trPr>
        <w:tc>
          <w:tcPr>
            <w:tcW w:w="1708" w:type="dxa"/>
            <w:vMerge/>
            <w:hideMark/>
          </w:tcPr>
          <w:p w14:paraId="270C0E81" w14:textId="77777777" w:rsidR="00E05D06" w:rsidRPr="00697E9C" w:rsidRDefault="00E05D06" w:rsidP="00E05D06">
            <w:pPr>
              <w:rPr>
                <w:rFonts w:ascii="Times New Roman" w:hAnsi="Times New Roman" w:cs="Times New Roman"/>
                <w:b/>
                <w:bCs/>
              </w:rPr>
            </w:pPr>
          </w:p>
        </w:tc>
        <w:tc>
          <w:tcPr>
            <w:tcW w:w="1264" w:type="dxa"/>
            <w:vMerge/>
            <w:hideMark/>
          </w:tcPr>
          <w:p w14:paraId="14952DB4" w14:textId="77777777" w:rsidR="00E05D06" w:rsidRPr="00697E9C" w:rsidRDefault="00E05D06" w:rsidP="00E05D06">
            <w:pPr>
              <w:rPr>
                <w:rFonts w:ascii="Times New Roman" w:hAnsi="Times New Roman" w:cs="Times New Roman"/>
              </w:rPr>
            </w:pPr>
          </w:p>
        </w:tc>
        <w:tc>
          <w:tcPr>
            <w:tcW w:w="2693" w:type="dxa"/>
            <w:noWrap/>
            <w:hideMark/>
          </w:tcPr>
          <w:p w14:paraId="3A0712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9C41E3">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C54A1EB" w14:textId="0054E880" w:rsidR="00E05D06" w:rsidRPr="00CF5C1E" w:rsidRDefault="00E05D06" w:rsidP="00E05D06">
            <w:r w:rsidRPr="00CF5C1E">
              <w:t>46</w:t>
            </w:r>
            <w:r w:rsidR="00F8363E">
              <w:t xml:space="preserve"> </w:t>
            </w:r>
          </w:p>
        </w:tc>
        <w:tc>
          <w:tcPr>
            <w:tcW w:w="1559" w:type="dxa"/>
            <w:noWrap/>
            <w:hideMark/>
          </w:tcPr>
          <w:p w14:paraId="15D4830C" w14:textId="678B5860" w:rsidR="00E05D06" w:rsidRPr="00CF5C1E" w:rsidRDefault="00E05D06" w:rsidP="006A25EE">
            <w:r w:rsidRPr="00CF5C1E">
              <w:t>46</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4B43290" w14:textId="37ED29BF" w:rsidR="00E05D06" w:rsidRPr="00CF5C1E" w:rsidRDefault="00E05D06" w:rsidP="006A25EE">
            <w:r w:rsidRPr="00CF5C1E">
              <w:t>92</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773BD234" w14:textId="77777777" w:rsidTr="00672DA6">
        <w:trPr>
          <w:trHeight w:val="315"/>
        </w:trPr>
        <w:tc>
          <w:tcPr>
            <w:tcW w:w="1708" w:type="dxa"/>
            <w:vMerge/>
            <w:hideMark/>
          </w:tcPr>
          <w:p w14:paraId="25858472" w14:textId="77777777" w:rsidR="00E05D06" w:rsidRPr="00697E9C" w:rsidRDefault="00E05D06" w:rsidP="00E05D06">
            <w:pPr>
              <w:rPr>
                <w:rFonts w:ascii="Times New Roman" w:hAnsi="Times New Roman" w:cs="Times New Roman"/>
                <w:b/>
                <w:bCs/>
              </w:rPr>
            </w:pPr>
          </w:p>
        </w:tc>
        <w:tc>
          <w:tcPr>
            <w:tcW w:w="1264" w:type="dxa"/>
            <w:vMerge/>
            <w:hideMark/>
          </w:tcPr>
          <w:p w14:paraId="0E36C8CF" w14:textId="77777777" w:rsidR="00E05D06" w:rsidRPr="00697E9C" w:rsidRDefault="00E05D06" w:rsidP="00E05D06">
            <w:pPr>
              <w:rPr>
                <w:rFonts w:ascii="Times New Roman" w:hAnsi="Times New Roman" w:cs="Times New Roman"/>
              </w:rPr>
            </w:pPr>
          </w:p>
        </w:tc>
        <w:tc>
          <w:tcPr>
            <w:tcW w:w="2693" w:type="dxa"/>
            <w:noWrap/>
            <w:hideMark/>
          </w:tcPr>
          <w:p w14:paraId="66C253EF"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81AF481" w14:textId="5468398F" w:rsidR="00E05D06" w:rsidRPr="00CF5C1E" w:rsidRDefault="00E05D06" w:rsidP="00E05D06">
            <w:r w:rsidRPr="00CF5C1E">
              <w:t>2</w:t>
            </w:r>
            <w:r w:rsidR="00F8363E">
              <w:t xml:space="preserve"> </w:t>
            </w:r>
          </w:p>
        </w:tc>
        <w:tc>
          <w:tcPr>
            <w:tcW w:w="1559" w:type="dxa"/>
            <w:noWrap/>
            <w:hideMark/>
          </w:tcPr>
          <w:p w14:paraId="4D22DC4B" w14:textId="592BDEE7" w:rsidR="00E05D06" w:rsidRPr="00CF5C1E" w:rsidRDefault="00E05D06" w:rsidP="006A25EE">
            <w:r w:rsidRPr="00CF5C1E">
              <w:t>0</w:t>
            </w:r>
            <w:r w:rsidR="00F8363E">
              <w:t xml:space="preserve"> </w:t>
            </w:r>
            <w:r w:rsidR="006A25EE">
              <w:rPr>
                <w:rFonts w:ascii="Times New Roman" w:hAnsi="Times New Roman" w:cs="Times New Roman"/>
                <w:lang w:val="en-US"/>
              </w:rPr>
              <w:t xml:space="preserve"> </w:t>
            </w:r>
          </w:p>
        </w:tc>
        <w:tc>
          <w:tcPr>
            <w:tcW w:w="1497" w:type="dxa"/>
            <w:hideMark/>
          </w:tcPr>
          <w:p w14:paraId="4D6A0482" w14:textId="38B64752" w:rsidR="00E05D06" w:rsidRPr="00CF5C1E" w:rsidRDefault="00E05D06" w:rsidP="006A25EE">
            <w:r w:rsidRPr="00CF5C1E">
              <w:t>2</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10BE3D97" w14:textId="77777777" w:rsidTr="00672DA6">
        <w:trPr>
          <w:trHeight w:val="315"/>
        </w:trPr>
        <w:tc>
          <w:tcPr>
            <w:tcW w:w="1708" w:type="dxa"/>
            <w:vMerge/>
            <w:hideMark/>
          </w:tcPr>
          <w:p w14:paraId="4CFC1312" w14:textId="77777777" w:rsidR="00E05D06" w:rsidRPr="00697E9C" w:rsidRDefault="00E05D06" w:rsidP="00E05D06">
            <w:pPr>
              <w:rPr>
                <w:rFonts w:ascii="Times New Roman" w:hAnsi="Times New Roman" w:cs="Times New Roman"/>
                <w:b/>
                <w:bCs/>
              </w:rPr>
            </w:pPr>
          </w:p>
        </w:tc>
        <w:tc>
          <w:tcPr>
            <w:tcW w:w="1264" w:type="dxa"/>
            <w:vMerge/>
            <w:hideMark/>
          </w:tcPr>
          <w:p w14:paraId="7D746EE1" w14:textId="77777777" w:rsidR="00E05D06" w:rsidRPr="00697E9C" w:rsidRDefault="00E05D06" w:rsidP="00E05D06">
            <w:pPr>
              <w:rPr>
                <w:rFonts w:ascii="Times New Roman" w:hAnsi="Times New Roman" w:cs="Times New Roman"/>
              </w:rPr>
            </w:pPr>
          </w:p>
        </w:tc>
        <w:tc>
          <w:tcPr>
            <w:tcW w:w="2693" w:type="dxa"/>
            <w:noWrap/>
            <w:hideMark/>
          </w:tcPr>
          <w:p w14:paraId="76CEA9AB"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14FEFBE" w14:textId="5E386ED4" w:rsidR="00E05D06" w:rsidRPr="00CF5C1E" w:rsidRDefault="00E05D06" w:rsidP="00664204">
            <w:r w:rsidRPr="00CF5C1E">
              <w:t>0</w:t>
            </w:r>
            <w:r w:rsidR="008C4154">
              <w:t xml:space="preserve"> </w:t>
            </w:r>
          </w:p>
        </w:tc>
        <w:tc>
          <w:tcPr>
            <w:tcW w:w="1559" w:type="dxa"/>
            <w:noWrap/>
            <w:hideMark/>
          </w:tcPr>
          <w:p w14:paraId="22AD3826" w14:textId="1027249E"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A4FC179" w14:textId="3FE4D4F7"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6DF90F91" w14:textId="77777777" w:rsidTr="00672DA6">
        <w:trPr>
          <w:trHeight w:val="315"/>
        </w:trPr>
        <w:tc>
          <w:tcPr>
            <w:tcW w:w="1708" w:type="dxa"/>
            <w:vMerge/>
            <w:hideMark/>
          </w:tcPr>
          <w:p w14:paraId="6D4D7C48"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0A5B95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693" w:type="dxa"/>
            <w:noWrap/>
            <w:hideMark/>
          </w:tcPr>
          <w:p w14:paraId="00C4EB2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D7DB36D" w14:textId="0C79E8A3" w:rsidR="00E05D06" w:rsidRPr="00CF5C1E" w:rsidRDefault="00E05D06" w:rsidP="00664204">
            <w:r w:rsidRPr="00CF5C1E">
              <w:t>14</w:t>
            </w:r>
            <w:r w:rsidR="008C4154">
              <w:t xml:space="preserve"> </w:t>
            </w:r>
          </w:p>
        </w:tc>
        <w:tc>
          <w:tcPr>
            <w:tcW w:w="1559" w:type="dxa"/>
            <w:noWrap/>
            <w:hideMark/>
          </w:tcPr>
          <w:p w14:paraId="7A590CED" w14:textId="4D5F24C6" w:rsidR="00E05D06" w:rsidRPr="00CF5C1E" w:rsidRDefault="00E05D06" w:rsidP="006A25EE">
            <w:r w:rsidRPr="00CF5C1E">
              <w:t>4</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551CB82" w14:textId="2811A8AC" w:rsidR="00E05D06" w:rsidRPr="00CF5C1E" w:rsidRDefault="00E05D06" w:rsidP="006A25EE">
            <w:r w:rsidRPr="00CF5C1E">
              <w:t>18</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77301039" w14:textId="77777777" w:rsidTr="00672DA6">
        <w:trPr>
          <w:trHeight w:val="315"/>
        </w:trPr>
        <w:tc>
          <w:tcPr>
            <w:tcW w:w="1708" w:type="dxa"/>
            <w:vMerge/>
            <w:hideMark/>
          </w:tcPr>
          <w:p w14:paraId="06D7299C" w14:textId="77777777" w:rsidR="00E05D06" w:rsidRPr="00697E9C" w:rsidRDefault="00E05D06" w:rsidP="00E05D06">
            <w:pPr>
              <w:rPr>
                <w:rFonts w:ascii="Times New Roman" w:hAnsi="Times New Roman" w:cs="Times New Roman"/>
                <w:b/>
                <w:bCs/>
              </w:rPr>
            </w:pPr>
          </w:p>
        </w:tc>
        <w:tc>
          <w:tcPr>
            <w:tcW w:w="1264" w:type="dxa"/>
            <w:vMerge/>
            <w:hideMark/>
          </w:tcPr>
          <w:p w14:paraId="076409EF" w14:textId="77777777" w:rsidR="00E05D06" w:rsidRPr="00697E9C" w:rsidRDefault="00E05D06" w:rsidP="00E05D06">
            <w:pPr>
              <w:rPr>
                <w:rFonts w:ascii="Times New Roman" w:hAnsi="Times New Roman" w:cs="Times New Roman"/>
              </w:rPr>
            </w:pPr>
          </w:p>
        </w:tc>
        <w:tc>
          <w:tcPr>
            <w:tcW w:w="2693" w:type="dxa"/>
            <w:noWrap/>
            <w:hideMark/>
          </w:tcPr>
          <w:p w14:paraId="23DDDB8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13AE139" w14:textId="3BDE72F5" w:rsidR="00E05D06" w:rsidRPr="00CF5C1E" w:rsidRDefault="00E05D06" w:rsidP="00664204">
            <w:r w:rsidRPr="00CF5C1E">
              <w:t>22</w:t>
            </w:r>
            <w:r w:rsidR="008C4154">
              <w:t xml:space="preserve"> </w:t>
            </w:r>
          </w:p>
        </w:tc>
        <w:tc>
          <w:tcPr>
            <w:tcW w:w="1559" w:type="dxa"/>
            <w:noWrap/>
            <w:hideMark/>
          </w:tcPr>
          <w:p w14:paraId="1ADEF6C4" w14:textId="249335DE" w:rsidR="00E05D06" w:rsidRPr="00CF5C1E" w:rsidRDefault="00E05D06" w:rsidP="006A25EE">
            <w:r w:rsidRPr="00CF5C1E">
              <w:t>34</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6AD7360" w14:textId="092B3C52" w:rsidR="00E05D06" w:rsidRPr="00CF5C1E" w:rsidRDefault="00E05D06" w:rsidP="006A25EE">
            <w:r w:rsidRPr="00CF5C1E">
              <w:t>56</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24F9CCB" w14:textId="77777777" w:rsidTr="00672DA6">
        <w:trPr>
          <w:trHeight w:val="315"/>
        </w:trPr>
        <w:tc>
          <w:tcPr>
            <w:tcW w:w="1708" w:type="dxa"/>
            <w:vMerge/>
            <w:hideMark/>
          </w:tcPr>
          <w:p w14:paraId="09EB5FB5" w14:textId="77777777" w:rsidR="00E05D06" w:rsidRPr="00697E9C" w:rsidRDefault="00E05D06" w:rsidP="00E05D06">
            <w:pPr>
              <w:rPr>
                <w:rFonts w:ascii="Times New Roman" w:hAnsi="Times New Roman" w:cs="Times New Roman"/>
                <w:b/>
                <w:bCs/>
              </w:rPr>
            </w:pPr>
          </w:p>
        </w:tc>
        <w:tc>
          <w:tcPr>
            <w:tcW w:w="1264" w:type="dxa"/>
            <w:vMerge/>
            <w:hideMark/>
          </w:tcPr>
          <w:p w14:paraId="25C3661E" w14:textId="77777777" w:rsidR="00E05D06" w:rsidRPr="00697E9C" w:rsidRDefault="00E05D06" w:rsidP="00E05D06">
            <w:pPr>
              <w:rPr>
                <w:rFonts w:ascii="Times New Roman" w:hAnsi="Times New Roman" w:cs="Times New Roman"/>
              </w:rPr>
            </w:pPr>
          </w:p>
        </w:tc>
        <w:tc>
          <w:tcPr>
            <w:tcW w:w="2693" w:type="dxa"/>
            <w:noWrap/>
            <w:hideMark/>
          </w:tcPr>
          <w:p w14:paraId="54314BB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02318106" w14:textId="1D097AD7" w:rsidR="00E05D06" w:rsidRPr="00CF5C1E" w:rsidRDefault="00E05D06" w:rsidP="00664204">
            <w:r w:rsidRPr="00CF5C1E">
              <w:t>0</w:t>
            </w:r>
            <w:r w:rsidR="008C4154">
              <w:t xml:space="preserve"> </w:t>
            </w:r>
            <w:r w:rsidR="00664204">
              <w:t xml:space="preserve"> </w:t>
            </w:r>
          </w:p>
        </w:tc>
        <w:tc>
          <w:tcPr>
            <w:tcW w:w="1559" w:type="dxa"/>
            <w:noWrap/>
            <w:hideMark/>
          </w:tcPr>
          <w:p w14:paraId="402F6DBD" w14:textId="409D5787"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691CC18" w14:textId="0CF9903B"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06AC17AF" w14:textId="77777777" w:rsidTr="00672DA6">
        <w:trPr>
          <w:trHeight w:val="315"/>
        </w:trPr>
        <w:tc>
          <w:tcPr>
            <w:tcW w:w="1708" w:type="dxa"/>
            <w:vMerge/>
            <w:hideMark/>
          </w:tcPr>
          <w:p w14:paraId="533EFD20" w14:textId="77777777" w:rsidR="00E05D06" w:rsidRPr="00697E9C" w:rsidRDefault="00E05D06" w:rsidP="00E05D06">
            <w:pPr>
              <w:rPr>
                <w:rFonts w:ascii="Times New Roman" w:hAnsi="Times New Roman" w:cs="Times New Roman"/>
                <w:b/>
                <w:bCs/>
              </w:rPr>
            </w:pPr>
          </w:p>
        </w:tc>
        <w:tc>
          <w:tcPr>
            <w:tcW w:w="1264" w:type="dxa"/>
            <w:vMerge/>
            <w:hideMark/>
          </w:tcPr>
          <w:p w14:paraId="32818540" w14:textId="77777777" w:rsidR="00E05D06" w:rsidRPr="00697E9C" w:rsidRDefault="00E05D06" w:rsidP="00E05D06">
            <w:pPr>
              <w:rPr>
                <w:rFonts w:ascii="Times New Roman" w:hAnsi="Times New Roman" w:cs="Times New Roman"/>
              </w:rPr>
            </w:pPr>
          </w:p>
        </w:tc>
        <w:tc>
          <w:tcPr>
            <w:tcW w:w="2693" w:type="dxa"/>
            <w:noWrap/>
            <w:hideMark/>
          </w:tcPr>
          <w:p w14:paraId="2DE1ACD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5AF62C1" w14:textId="772CAB0C" w:rsidR="00E05D06" w:rsidRPr="00CF5C1E" w:rsidRDefault="00E05D06" w:rsidP="00664204">
            <w:r w:rsidRPr="00CF5C1E">
              <w:t>0</w:t>
            </w:r>
            <w:r w:rsidR="008C4154">
              <w:t xml:space="preserve"> </w:t>
            </w:r>
            <w:r w:rsidR="00664204">
              <w:t xml:space="preserve"> </w:t>
            </w:r>
          </w:p>
        </w:tc>
        <w:tc>
          <w:tcPr>
            <w:tcW w:w="1559" w:type="dxa"/>
            <w:noWrap/>
            <w:hideMark/>
          </w:tcPr>
          <w:p w14:paraId="746C72FB" w14:textId="2B823333"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F840476" w14:textId="025F5E3A"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9A7AFB9" w14:textId="77777777" w:rsidTr="00672DA6">
        <w:trPr>
          <w:trHeight w:val="315"/>
        </w:trPr>
        <w:tc>
          <w:tcPr>
            <w:tcW w:w="1708" w:type="dxa"/>
            <w:vMerge/>
            <w:hideMark/>
          </w:tcPr>
          <w:p w14:paraId="13154EF2"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3382607F"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693" w:type="dxa"/>
            <w:noWrap/>
            <w:hideMark/>
          </w:tcPr>
          <w:p w14:paraId="2BBCC60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4059E83" w14:textId="4260ED8A" w:rsidR="00E05D06" w:rsidRPr="00CF5C1E" w:rsidRDefault="00E05D06" w:rsidP="00664204">
            <w:r w:rsidRPr="00CF5C1E">
              <w:t>14</w:t>
            </w:r>
            <w:r w:rsidR="008C4154">
              <w:t xml:space="preserve"> </w:t>
            </w:r>
            <w:r w:rsidR="00664204">
              <w:t xml:space="preserve"> </w:t>
            </w:r>
          </w:p>
        </w:tc>
        <w:tc>
          <w:tcPr>
            <w:tcW w:w="1559" w:type="dxa"/>
            <w:noWrap/>
            <w:hideMark/>
          </w:tcPr>
          <w:p w14:paraId="669EC242" w14:textId="50055122" w:rsidR="00E05D06" w:rsidRPr="00CF5C1E" w:rsidRDefault="00E05D06" w:rsidP="006A25EE">
            <w:r w:rsidRPr="00CF5C1E">
              <w:t>14</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38F406E" w14:textId="072E0137" w:rsidR="00E05D06" w:rsidRPr="00CF5C1E" w:rsidRDefault="00E05D06" w:rsidP="006A25EE">
            <w:r w:rsidRPr="00CF5C1E">
              <w:t>28</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723B058D" w14:textId="77777777" w:rsidTr="00672DA6">
        <w:trPr>
          <w:trHeight w:val="315"/>
        </w:trPr>
        <w:tc>
          <w:tcPr>
            <w:tcW w:w="1708" w:type="dxa"/>
            <w:vMerge/>
            <w:hideMark/>
          </w:tcPr>
          <w:p w14:paraId="110D3E7A" w14:textId="77777777" w:rsidR="00E05D06" w:rsidRPr="00697E9C" w:rsidRDefault="00E05D06" w:rsidP="00E05D06">
            <w:pPr>
              <w:rPr>
                <w:rFonts w:ascii="Times New Roman" w:hAnsi="Times New Roman" w:cs="Times New Roman"/>
                <w:b/>
                <w:bCs/>
              </w:rPr>
            </w:pPr>
          </w:p>
        </w:tc>
        <w:tc>
          <w:tcPr>
            <w:tcW w:w="1264" w:type="dxa"/>
            <w:vMerge/>
            <w:hideMark/>
          </w:tcPr>
          <w:p w14:paraId="442281DF" w14:textId="77777777" w:rsidR="00E05D06" w:rsidRPr="00697E9C" w:rsidRDefault="00E05D06" w:rsidP="00E05D06">
            <w:pPr>
              <w:rPr>
                <w:rFonts w:ascii="Times New Roman" w:hAnsi="Times New Roman" w:cs="Times New Roman"/>
              </w:rPr>
            </w:pPr>
          </w:p>
        </w:tc>
        <w:tc>
          <w:tcPr>
            <w:tcW w:w="2693" w:type="dxa"/>
            <w:noWrap/>
            <w:hideMark/>
          </w:tcPr>
          <w:p w14:paraId="7ADD20A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03A7BF1" w14:textId="7268CC03" w:rsidR="00E05D06" w:rsidRPr="00CF5C1E" w:rsidRDefault="00E05D06" w:rsidP="00664204">
            <w:r w:rsidRPr="00CF5C1E">
              <w:t>28</w:t>
            </w:r>
            <w:r w:rsidR="008C4154">
              <w:t xml:space="preserve"> </w:t>
            </w:r>
            <w:r w:rsidR="00664204">
              <w:t xml:space="preserve"> </w:t>
            </w:r>
          </w:p>
        </w:tc>
        <w:tc>
          <w:tcPr>
            <w:tcW w:w="1559" w:type="dxa"/>
            <w:noWrap/>
            <w:hideMark/>
          </w:tcPr>
          <w:p w14:paraId="2EB174F0" w14:textId="4B8CE051" w:rsidR="00E05D06" w:rsidRPr="00CF5C1E" w:rsidRDefault="00E05D06" w:rsidP="006A25EE">
            <w:r w:rsidRPr="00CF5C1E">
              <w:t>46</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8DFF15A" w14:textId="695E0D84" w:rsidR="00E05D06" w:rsidRPr="00CF5C1E" w:rsidRDefault="00E05D06" w:rsidP="006A25EE">
            <w:r w:rsidRPr="00CF5C1E">
              <w:t>74</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205E1302" w14:textId="77777777" w:rsidTr="00672DA6">
        <w:trPr>
          <w:trHeight w:val="315"/>
        </w:trPr>
        <w:tc>
          <w:tcPr>
            <w:tcW w:w="1708" w:type="dxa"/>
            <w:vMerge/>
            <w:hideMark/>
          </w:tcPr>
          <w:p w14:paraId="5D50D5BA" w14:textId="77777777" w:rsidR="00E05D06" w:rsidRPr="00697E9C" w:rsidRDefault="00E05D06" w:rsidP="00E05D06">
            <w:pPr>
              <w:rPr>
                <w:rFonts w:ascii="Times New Roman" w:hAnsi="Times New Roman" w:cs="Times New Roman"/>
                <w:b/>
                <w:bCs/>
              </w:rPr>
            </w:pPr>
          </w:p>
        </w:tc>
        <w:tc>
          <w:tcPr>
            <w:tcW w:w="1264" w:type="dxa"/>
            <w:vMerge/>
            <w:hideMark/>
          </w:tcPr>
          <w:p w14:paraId="012422CE" w14:textId="77777777" w:rsidR="00E05D06" w:rsidRPr="00697E9C" w:rsidRDefault="00E05D06" w:rsidP="00E05D06">
            <w:pPr>
              <w:rPr>
                <w:rFonts w:ascii="Times New Roman" w:hAnsi="Times New Roman" w:cs="Times New Roman"/>
              </w:rPr>
            </w:pPr>
          </w:p>
        </w:tc>
        <w:tc>
          <w:tcPr>
            <w:tcW w:w="2693" w:type="dxa"/>
            <w:noWrap/>
            <w:hideMark/>
          </w:tcPr>
          <w:p w14:paraId="6257F15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2D22212" w14:textId="52C07B23" w:rsidR="00E05D06" w:rsidRPr="00CF5C1E" w:rsidRDefault="00E05D06" w:rsidP="00664204">
            <w:r w:rsidRPr="00CF5C1E">
              <w:t>0</w:t>
            </w:r>
            <w:r w:rsidR="00F8363E">
              <w:t xml:space="preserve"> </w:t>
            </w:r>
            <w:r w:rsidR="00664204">
              <w:t xml:space="preserve"> </w:t>
            </w:r>
          </w:p>
        </w:tc>
        <w:tc>
          <w:tcPr>
            <w:tcW w:w="1559" w:type="dxa"/>
            <w:noWrap/>
            <w:hideMark/>
          </w:tcPr>
          <w:p w14:paraId="3271E9D3" w14:textId="1B13D29F"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72422F6" w14:textId="2C82223A"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183591CD" w14:textId="77777777" w:rsidTr="00672DA6">
        <w:trPr>
          <w:trHeight w:val="315"/>
        </w:trPr>
        <w:tc>
          <w:tcPr>
            <w:tcW w:w="1708" w:type="dxa"/>
            <w:vMerge/>
            <w:hideMark/>
          </w:tcPr>
          <w:p w14:paraId="540BECD2" w14:textId="77777777" w:rsidR="00E05D06" w:rsidRPr="00697E9C" w:rsidRDefault="00E05D06" w:rsidP="00E05D06">
            <w:pPr>
              <w:rPr>
                <w:rFonts w:ascii="Times New Roman" w:hAnsi="Times New Roman" w:cs="Times New Roman"/>
                <w:b/>
                <w:bCs/>
              </w:rPr>
            </w:pPr>
          </w:p>
        </w:tc>
        <w:tc>
          <w:tcPr>
            <w:tcW w:w="1264" w:type="dxa"/>
            <w:vMerge/>
            <w:hideMark/>
          </w:tcPr>
          <w:p w14:paraId="68891DDC" w14:textId="77777777" w:rsidR="00E05D06" w:rsidRPr="00697E9C" w:rsidRDefault="00E05D06" w:rsidP="00E05D06">
            <w:pPr>
              <w:rPr>
                <w:rFonts w:ascii="Times New Roman" w:hAnsi="Times New Roman" w:cs="Times New Roman"/>
              </w:rPr>
            </w:pPr>
          </w:p>
        </w:tc>
        <w:tc>
          <w:tcPr>
            <w:tcW w:w="2693" w:type="dxa"/>
            <w:noWrap/>
            <w:hideMark/>
          </w:tcPr>
          <w:p w14:paraId="6F4B7E8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E40DED3" w14:textId="78D58886" w:rsidR="00E05D06" w:rsidRPr="00CF5C1E" w:rsidRDefault="00E05D06" w:rsidP="00664204">
            <w:r w:rsidRPr="00CF5C1E">
              <w:t>0</w:t>
            </w:r>
            <w:r w:rsidR="00F8363E">
              <w:t xml:space="preserve"> </w:t>
            </w:r>
            <w:r w:rsidR="00664204">
              <w:rPr>
                <w:rFonts w:ascii="Times New Roman" w:hAnsi="Times New Roman" w:cs="Times New Roman"/>
                <w:lang w:val="en-US"/>
              </w:rPr>
              <w:t xml:space="preserve"> </w:t>
            </w:r>
          </w:p>
        </w:tc>
        <w:tc>
          <w:tcPr>
            <w:tcW w:w="1559" w:type="dxa"/>
            <w:noWrap/>
            <w:hideMark/>
          </w:tcPr>
          <w:p w14:paraId="59B114E6" w14:textId="760A6250" w:rsidR="00E05D06" w:rsidRPr="00CF5C1E"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97BA9FF" w14:textId="07F38E40" w:rsidR="00E05D06" w:rsidRDefault="00E05D06" w:rsidP="006A25EE">
            <w:r w:rsidRPr="00CF5C1E">
              <w:t>0</w:t>
            </w:r>
            <w:r w:rsidR="00F8363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2B06330F" w14:textId="77777777" w:rsidTr="00672DA6">
        <w:trPr>
          <w:trHeight w:val="315"/>
        </w:trPr>
        <w:tc>
          <w:tcPr>
            <w:tcW w:w="1708" w:type="dxa"/>
            <w:vMerge/>
            <w:hideMark/>
          </w:tcPr>
          <w:p w14:paraId="5A272A2E"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2B8A1635"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6B82AD84"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0F479EFC"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49AAF11A" w14:textId="598BBAAE" w:rsidR="00B67E8C" w:rsidRPr="00DE6190" w:rsidRDefault="00B67E8C" w:rsidP="00664204">
            <w:r w:rsidRPr="00DE6190">
              <w:t>4</w:t>
            </w:r>
            <w:r w:rsidR="00F8363E">
              <w:t xml:space="preserve"> </w:t>
            </w:r>
            <w:r w:rsidR="00664204">
              <w:t xml:space="preserve"> </w:t>
            </w:r>
          </w:p>
        </w:tc>
        <w:tc>
          <w:tcPr>
            <w:tcW w:w="1559" w:type="dxa"/>
            <w:noWrap/>
            <w:hideMark/>
          </w:tcPr>
          <w:p w14:paraId="3DF05E31" w14:textId="1CB03AAE" w:rsidR="00B67E8C" w:rsidRPr="00DE6190" w:rsidRDefault="00B67E8C" w:rsidP="006A25EE">
            <w:r w:rsidRPr="00DE6190">
              <w:t>4</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95A5F48" w14:textId="42DABF65" w:rsidR="00B67E8C" w:rsidRPr="00DE6190" w:rsidRDefault="00B67E8C" w:rsidP="006A25EE">
            <w:r w:rsidRPr="00DE6190">
              <w:t>8</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2D5D218" w14:textId="77777777" w:rsidTr="00672DA6">
        <w:trPr>
          <w:trHeight w:val="315"/>
        </w:trPr>
        <w:tc>
          <w:tcPr>
            <w:tcW w:w="1708" w:type="dxa"/>
            <w:vMerge/>
            <w:hideMark/>
          </w:tcPr>
          <w:p w14:paraId="27E1A17D" w14:textId="77777777" w:rsidR="00B67E8C" w:rsidRPr="00697E9C" w:rsidRDefault="00B67E8C" w:rsidP="00E05D06">
            <w:pPr>
              <w:rPr>
                <w:rFonts w:ascii="Times New Roman" w:hAnsi="Times New Roman" w:cs="Times New Roman"/>
                <w:b/>
                <w:bCs/>
              </w:rPr>
            </w:pPr>
          </w:p>
        </w:tc>
        <w:tc>
          <w:tcPr>
            <w:tcW w:w="1264" w:type="dxa"/>
            <w:vMerge/>
            <w:hideMark/>
          </w:tcPr>
          <w:p w14:paraId="15FD067D" w14:textId="77777777" w:rsidR="00B67E8C" w:rsidRPr="00697E9C" w:rsidRDefault="00B67E8C" w:rsidP="00E05D06">
            <w:pPr>
              <w:rPr>
                <w:rFonts w:ascii="Times New Roman" w:hAnsi="Times New Roman" w:cs="Times New Roman"/>
              </w:rPr>
            </w:pPr>
          </w:p>
        </w:tc>
        <w:tc>
          <w:tcPr>
            <w:tcW w:w="2693" w:type="dxa"/>
            <w:noWrap/>
            <w:hideMark/>
          </w:tcPr>
          <w:p w14:paraId="26EEA73A"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C92304B" w14:textId="00365B8F" w:rsidR="00B67E8C" w:rsidRPr="00DE6190" w:rsidRDefault="00B67E8C" w:rsidP="00664204">
            <w:r w:rsidRPr="00DE6190">
              <w:t>26</w:t>
            </w:r>
            <w:r w:rsidR="00F8363E">
              <w:t xml:space="preserve"> </w:t>
            </w:r>
            <w:r w:rsidR="00664204">
              <w:t xml:space="preserve"> </w:t>
            </w:r>
          </w:p>
        </w:tc>
        <w:tc>
          <w:tcPr>
            <w:tcW w:w="1559" w:type="dxa"/>
            <w:noWrap/>
            <w:hideMark/>
          </w:tcPr>
          <w:p w14:paraId="7F536703" w14:textId="2362EBFF" w:rsidR="00B67E8C" w:rsidRPr="00DE6190" w:rsidRDefault="00B67E8C" w:rsidP="006A25EE">
            <w:r w:rsidRPr="00DE6190">
              <w:t>13</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DA3E004" w14:textId="1A682B38" w:rsidR="00B67E8C" w:rsidRPr="00DE6190" w:rsidRDefault="00B67E8C" w:rsidP="006A25EE">
            <w:r w:rsidRPr="00DE6190">
              <w:t>39</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116A4A20" w14:textId="77777777" w:rsidTr="00672DA6">
        <w:trPr>
          <w:trHeight w:val="315"/>
        </w:trPr>
        <w:tc>
          <w:tcPr>
            <w:tcW w:w="1708" w:type="dxa"/>
            <w:vMerge/>
            <w:hideMark/>
          </w:tcPr>
          <w:p w14:paraId="6FE9B7FC" w14:textId="77777777" w:rsidR="00B67E8C" w:rsidRPr="00697E9C" w:rsidRDefault="00B67E8C" w:rsidP="00E05D06">
            <w:pPr>
              <w:rPr>
                <w:rFonts w:ascii="Times New Roman" w:hAnsi="Times New Roman" w:cs="Times New Roman"/>
                <w:b/>
                <w:bCs/>
              </w:rPr>
            </w:pPr>
          </w:p>
        </w:tc>
        <w:tc>
          <w:tcPr>
            <w:tcW w:w="1264" w:type="dxa"/>
            <w:vMerge/>
            <w:hideMark/>
          </w:tcPr>
          <w:p w14:paraId="74443382" w14:textId="77777777" w:rsidR="00B67E8C" w:rsidRPr="00697E9C" w:rsidRDefault="00B67E8C" w:rsidP="00E05D06">
            <w:pPr>
              <w:rPr>
                <w:rFonts w:ascii="Times New Roman" w:hAnsi="Times New Roman" w:cs="Times New Roman"/>
              </w:rPr>
            </w:pPr>
          </w:p>
        </w:tc>
        <w:tc>
          <w:tcPr>
            <w:tcW w:w="2693" w:type="dxa"/>
            <w:noWrap/>
            <w:hideMark/>
          </w:tcPr>
          <w:p w14:paraId="7778F0E5"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5BE65F8" w14:textId="35D01398" w:rsidR="00B67E8C" w:rsidRPr="00DE6190" w:rsidRDefault="00B67E8C" w:rsidP="00664204">
            <w:r w:rsidRPr="00DE6190">
              <w:t>0</w:t>
            </w:r>
            <w:r w:rsidR="00F8363E">
              <w:t xml:space="preserve"> </w:t>
            </w:r>
            <w:r w:rsidR="00664204">
              <w:t xml:space="preserve"> </w:t>
            </w:r>
          </w:p>
        </w:tc>
        <w:tc>
          <w:tcPr>
            <w:tcW w:w="1559" w:type="dxa"/>
            <w:noWrap/>
            <w:hideMark/>
          </w:tcPr>
          <w:p w14:paraId="245AC0C6" w14:textId="32B1B579" w:rsidR="00B67E8C" w:rsidRPr="00DE6190" w:rsidRDefault="00B67E8C" w:rsidP="006A25EE">
            <w:r w:rsidRPr="00DE6190">
              <w:t>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8A23223" w14:textId="4B94AA4A" w:rsidR="00B67E8C" w:rsidRPr="00DE6190" w:rsidRDefault="00B67E8C" w:rsidP="006A25EE">
            <w:r w:rsidRPr="00DE6190">
              <w:t>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3619EA66" w14:textId="77777777" w:rsidTr="00672DA6">
        <w:trPr>
          <w:trHeight w:val="315"/>
        </w:trPr>
        <w:tc>
          <w:tcPr>
            <w:tcW w:w="1708" w:type="dxa"/>
            <w:vMerge/>
            <w:hideMark/>
          </w:tcPr>
          <w:p w14:paraId="35AA6632" w14:textId="77777777" w:rsidR="00B67E8C" w:rsidRPr="00697E9C" w:rsidRDefault="00B67E8C" w:rsidP="00E05D06">
            <w:pPr>
              <w:rPr>
                <w:rFonts w:ascii="Times New Roman" w:hAnsi="Times New Roman" w:cs="Times New Roman"/>
                <w:b/>
                <w:bCs/>
              </w:rPr>
            </w:pPr>
          </w:p>
        </w:tc>
        <w:tc>
          <w:tcPr>
            <w:tcW w:w="1264" w:type="dxa"/>
            <w:vMerge/>
            <w:hideMark/>
          </w:tcPr>
          <w:p w14:paraId="651F6B52" w14:textId="77777777" w:rsidR="00B67E8C" w:rsidRPr="00697E9C" w:rsidRDefault="00B67E8C" w:rsidP="00E05D06">
            <w:pPr>
              <w:rPr>
                <w:rFonts w:ascii="Times New Roman" w:hAnsi="Times New Roman" w:cs="Times New Roman"/>
              </w:rPr>
            </w:pPr>
          </w:p>
        </w:tc>
        <w:tc>
          <w:tcPr>
            <w:tcW w:w="2693" w:type="dxa"/>
            <w:noWrap/>
            <w:hideMark/>
          </w:tcPr>
          <w:p w14:paraId="01651CD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10BEE6" w14:textId="4BA8A07E" w:rsidR="00B67E8C" w:rsidRPr="00DE6190" w:rsidRDefault="00B67E8C" w:rsidP="00664204">
            <w:r w:rsidRPr="00DE6190">
              <w:t>0</w:t>
            </w:r>
            <w:r w:rsidR="00F55AE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60784004" w14:textId="179AA985" w:rsidR="00B67E8C" w:rsidRPr="00DE6190" w:rsidRDefault="00B67E8C" w:rsidP="006A25EE">
            <w:r w:rsidRPr="00DE6190">
              <w:t>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03CC338" w14:textId="6F433A0D" w:rsidR="00B67E8C" w:rsidRDefault="00B67E8C" w:rsidP="006A25EE">
            <w:r w:rsidRPr="00DE6190">
              <w:t>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5D8E65B" w14:textId="77777777" w:rsidTr="00672DA6">
        <w:trPr>
          <w:trHeight w:val="315"/>
        </w:trPr>
        <w:tc>
          <w:tcPr>
            <w:tcW w:w="1708" w:type="dxa"/>
            <w:noWrap/>
            <w:hideMark/>
          </w:tcPr>
          <w:p w14:paraId="1B422798"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53F5C098" w14:textId="77777777" w:rsidR="00B67E8C" w:rsidRPr="00697E9C" w:rsidRDefault="00B67E8C" w:rsidP="00E05D06">
            <w:pPr>
              <w:rPr>
                <w:rFonts w:ascii="Times New Roman" w:hAnsi="Times New Roman" w:cs="Times New Roman"/>
              </w:rPr>
            </w:pPr>
          </w:p>
        </w:tc>
        <w:tc>
          <w:tcPr>
            <w:tcW w:w="2693" w:type="dxa"/>
            <w:noWrap/>
            <w:hideMark/>
          </w:tcPr>
          <w:p w14:paraId="15EA60E9"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5B948E61" w14:textId="7196C055" w:rsidR="00B67E8C" w:rsidRPr="00BA5883" w:rsidRDefault="00B67E8C" w:rsidP="00664204">
            <w:r w:rsidRPr="00BA5883">
              <w:t>178</w:t>
            </w:r>
            <w:r w:rsidR="00F55AE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hideMark/>
          </w:tcPr>
          <w:p w14:paraId="6D2700DE" w14:textId="1E38F33D" w:rsidR="00B67E8C" w:rsidRPr="00BA5883" w:rsidRDefault="00B67E8C" w:rsidP="006A25EE">
            <w:r w:rsidRPr="00BA5883">
              <w:t>179</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C59387E" w14:textId="6708B92D" w:rsidR="00B67E8C" w:rsidRPr="00BA5883" w:rsidRDefault="00B67E8C" w:rsidP="006A25EE">
            <w:r w:rsidRPr="00BA5883">
              <w:t>357</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42F11619" w14:textId="77777777" w:rsidTr="00672DA6">
        <w:trPr>
          <w:trHeight w:val="315"/>
        </w:trPr>
        <w:tc>
          <w:tcPr>
            <w:tcW w:w="1708" w:type="dxa"/>
            <w:vMerge w:val="restart"/>
            <w:noWrap/>
            <w:hideMark/>
          </w:tcPr>
          <w:p w14:paraId="7D0A0DD1"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VEGETABLES</w:t>
            </w:r>
          </w:p>
        </w:tc>
        <w:tc>
          <w:tcPr>
            <w:tcW w:w="1264" w:type="dxa"/>
            <w:vMerge w:val="restart"/>
            <w:noWrap/>
            <w:hideMark/>
          </w:tcPr>
          <w:p w14:paraId="05C1063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693" w:type="dxa"/>
            <w:noWrap/>
            <w:hideMark/>
          </w:tcPr>
          <w:p w14:paraId="59170B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41839DE" w14:textId="7FCE095F" w:rsidR="00E05D06" w:rsidRPr="00EB7446" w:rsidRDefault="00E05D06" w:rsidP="00664204">
            <w:r w:rsidRPr="00EB7446">
              <w:t>46</w:t>
            </w:r>
            <w:r w:rsidR="00F55AE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1070F7C2" w14:textId="42898B7C" w:rsidR="00E05D06" w:rsidRPr="00EB7446" w:rsidRDefault="00E05D06" w:rsidP="006A25EE">
            <w:r w:rsidRPr="00EB7446">
              <w:t>24</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8DD757D" w14:textId="39FC475F" w:rsidR="00E05D06" w:rsidRPr="00EB7446" w:rsidRDefault="00E05D06" w:rsidP="006A25EE">
            <w:r w:rsidRPr="00EB7446">
              <w:t>70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077566D0" w14:textId="77777777" w:rsidTr="00672DA6">
        <w:trPr>
          <w:trHeight w:val="315"/>
        </w:trPr>
        <w:tc>
          <w:tcPr>
            <w:tcW w:w="1708" w:type="dxa"/>
            <w:vMerge/>
            <w:hideMark/>
          </w:tcPr>
          <w:p w14:paraId="35E9A72E" w14:textId="77777777" w:rsidR="00E05D06" w:rsidRPr="00697E9C" w:rsidRDefault="00E05D06" w:rsidP="00E05D06">
            <w:pPr>
              <w:rPr>
                <w:rFonts w:ascii="Times New Roman" w:hAnsi="Times New Roman" w:cs="Times New Roman"/>
                <w:b/>
                <w:bCs/>
              </w:rPr>
            </w:pPr>
          </w:p>
        </w:tc>
        <w:tc>
          <w:tcPr>
            <w:tcW w:w="1264" w:type="dxa"/>
            <w:vMerge/>
            <w:hideMark/>
          </w:tcPr>
          <w:p w14:paraId="5FBF7157" w14:textId="77777777" w:rsidR="00E05D06" w:rsidRPr="00697E9C" w:rsidRDefault="00E05D06" w:rsidP="00E05D06">
            <w:pPr>
              <w:rPr>
                <w:rFonts w:ascii="Times New Roman" w:hAnsi="Times New Roman" w:cs="Times New Roman"/>
              </w:rPr>
            </w:pPr>
          </w:p>
        </w:tc>
        <w:tc>
          <w:tcPr>
            <w:tcW w:w="2693" w:type="dxa"/>
            <w:noWrap/>
            <w:hideMark/>
          </w:tcPr>
          <w:p w14:paraId="4E6C0A7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1D98A36" w14:textId="2A034AF4" w:rsidR="00E05D06" w:rsidRPr="00EB7446" w:rsidRDefault="00E05D06" w:rsidP="00664204">
            <w:r w:rsidRPr="00EB7446">
              <w:t>46</w:t>
            </w:r>
            <w:r w:rsidR="00F55AE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31980871" w14:textId="1B7A3272" w:rsidR="00E05D06" w:rsidRPr="00EB7446" w:rsidRDefault="00E05D06" w:rsidP="006A25EE">
            <w:r w:rsidRPr="00EB7446">
              <w:t>60</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088B430" w14:textId="39E2094C" w:rsidR="00E05D06" w:rsidRPr="00EB7446" w:rsidRDefault="00E05D06" w:rsidP="006A25EE">
            <w:r w:rsidRPr="00EB7446">
              <w:t>106</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147DE2EC" w14:textId="77777777" w:rsidTr="00672DA6">
        <w:trPr>
          <w:trHeight w:val="315"/>
        </w:trPr>
        <w:tc>
          <w:tcPr>
            <w:tcW w:w="1708" w:type="dxa"/>
            <w:vMerge/>
            <w:hideMark/>
          </w:tcPr>
          <w:p w14:paraId="3DF5F714" w14:textId="77777777" w:rsidR="00E05D06" w:rsidRPr="00697E9C" w:rsidRDefault="00E05D06" w:rsidP="00E05D06">
            <w:pPr>
              <w:rPr>
                <w:rFonts w:ascii="Times New Roman" w:hAnsi="Times New Roman" w:cs="Times New Roman"/>
                <w:b/>
                <w:bCs/>
              </w:rPr>
            </w:pPr>
          </w:p>
        </w:tc>
        <w:tc>
          <w:tcPr>
            <w:tcW w:w="1264" w:type="dxa"/>
            <w:vMerge/>
            <w:hideMark/>
          </w:tcPr>
          <w:p w14:paraId="201498FA" w14:textId="77777777" w:rsidR="00E05D06" w:rsidRPr="00697E9C" w:rsidRDefault="00E05D06" w:rsidP="00E05D06">
            <w:pPr>
              <w:rPr>
                <w:rFonts w:ascii="Times New Roman" w:hAnsi="Times New Roman" w:cs="Times New Roman"/>
              </w:rPr>
            </w:pPr>
          </w:p>
        </w:tc>
        <w:tc>
          <w:tcPr>
            <w:tcW w:w="2693" w:type="dxa"/>
            <w:noWrap/>
            <w:hideMark/>
          </w:tcPr>
          <w:p w14:paraId="513D791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3E5AA7F7" w14:textId="6E48A76B" w:rsidR="00E05D06" w:rsidRPr="00EB7446" w:rsidRDefault="00E05D06" w:rsidP="00664204">
            <w:r w:rsidRPr="00EB7446">
              <w:t>6</w:t>
            </w:r>
            <w:r w:rsidR="003066D0">
              <w:t xml:space="preserve"> </w:t>
            </w:r>
            <w:r w:rsidR="00664204">
              <w:rPr>
                <w:rFonts w:ascii="Times New Roman" w:hAnsi="Times New Roman" w:cs="Times New Roman"/>
                <w:lang w:val="en-US"/>
              </w:rPr>
              <w:t xml:space="preserve"> </w:t>
            </w:r>
          </w:p>
        </w:tc>
        <w:tc>
          <w:tcPr>
            <w:tcW w:w="1559" w:type="dxa"/>
            <w:noWrap/>
            <w:hideMark/>
          </w:tcPr>
          <w:p w14:paraId="36EA954F" w14:textId="7A5AB1AD" w:rsidR="00E05D06" w:rsidRPr="00EB7446" w:rsidRDefault="00E05D06" w:rsidP="006A25EE">
            <w:r w:rsidRPr="00EB7446">
              <w:t>6</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06EC4B9" w14:textId="17A4F59B" w:rsidR="00E05D06" w:rsidRPr="00EB7446" w:rsidRDefault="00E05D06" w:rsidP="006A25EE">
            <w:r w:rsidRPr="00EB7446">
              <w:t>12</w:t>
            </w:r>
            <w:r w:rsidR="003066D0"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D757CC8" w14:textId="77777777" w:rsidTr="00672DA6">
        <w:trPr>
          <w:trHeight w:val="315"/>
        </w:trPr>
        <w:tc>
          <w:tcPr>
            <w:tcW w:w="1708" w:type="dxa"/>
            <w:vMerge/>
            <w:hideMark/>
          </w:tcPr>
          <w:p w14:paraId="3C7738EC" w14:textId="77777777" w:rsidR="00E05D06" w:rsidRPr="00697E9C" w:rsidRDefault="00E05D06" w:rsidP="00E05D06">
            <w:pPr>
              <w:rPr>
                <w:rFonts w:ascii="Times New Roman" w:hAnsi="Times New Roman" w:cs="Times New Roman"/>
                <w:b/>
                <w:bCs/>
              </w:rPr>
            </w:pPr>
          </w:p>
        </w:tc>
        <w:tc>
          <w:tcPr>
            <w:tcW w:w="1264" w:type="dxa"/>
            <w:vMerge/>
            <w:hideMark/>
          </w:tcPr>
          <w:p w14:paraId="44CF909F" w14:textId="77777777" w:rsidR="00E05D06" w:rsidRPr="00697E9C" w:rsidRDefault="00E05D06" w:rsidP="00E05D06">
            <w:pPr>
              <w:rPr>
                <w:rFonts w:ascii="Times New Roman" w:hAnsi="Times New Roman" w:cs="Times New Roman"/>
              </w:rPr>
            </w:pPr>
          </w:p>
        </w:tc>
        <w:tc>
          <w:tcPr>
            <w:tcW w:w="2693" w:type="dxa"/>
            <w:noWrap/>
            <w:hideMark/>
          </w:tcPr>
          <w:p w14:paraId="69EC0A43"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5298C3" w14:textId="15E67E7C" w:rsidR="00E05D06" w:rsidRPr="00EB7446" w:rsidRDefault="00E05D06" w:rsidP="00664204">
            <w:r w:rsidRPr="00EB7446">
              <w:t>2</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3EBB444F" w14:textId="527F8AD9" w:rsidR="00E05D06" w:rsidRPr="00EB7446" w:rsidRDefault="00E05D06" w:rsidP="006A25EE">
            <w:r w:rsidRPr="00EB7446">
              <w:t>4</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13871E0" w14:textId="71BCDBD3" w:rsidR="00E05D06" w:rsidRPr="00EB7446" w:rsidRDefault="00E05D06" w:rsidP="006A25EE">
            <w:r w:rsidRPr="00EB7446">
              <w:t>6</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2276363F" w14:textId="77777777" w:rsidTr="00672DA6">
        <w:trPr>
          <w:trHeight w:val="315"/>
        </w:trPr>
        <w:tc>
          <w:tcPr>
            <w:tcW w:w="1708" w:type="dxa"/>
            <w:vMerge/>
            <w:hideMark/>
          </w:tcPr>
          <w:p w14:paraId="7F40FFC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7BA0C662"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Cabbage</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Brassica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oleracea</w:t>
            </w:r>
            <w:proofErr w:type="spellEnd"/>
            <w:r w:rsidRPr="00697E9C">
              <w:rPr>
                <w:rFonts w:ascii="Times New Roman" w:hAnsi="Times New Roman" w:cs="Times New Roman"/>
                <w:i/>
                <w:iCs/>
              </w:rPr>
              <w:t xml:space="preserve"> var. </w:t>
            </w:r>
            <w:proofErr w:type="spellStart"/>
            <w:r w:rsidRPr="00697E9C">
              <w:rPr>
                <w:rFonts w:ascii="Times New Roman" w:hAnsi="Times New Roman" w:cs="Times New Roman"/>
                <w:i/>
                <w:iCs/>
              </w:rPr>
              <w:t>capitata</w:t>
            </w:r>
            <w:proofErr w:type="spellEnd"/>
            <w:r w:rsidRPr="00697E9C">
              <w:rPr>
                <w:rFonts w:ascii="Times New Roman" w:hAnsi="Times New Roman" w:cs="Times New Roman"/>
              </w:rPr>
              <w:t>)</w:t>
            </w:r>
          </w:p>
        </w:tc>
        <w:tc>
          <w:tcPr>
            <w:tcW w:w="2693" w:type="dxa"/>
            <w:noWrap/>
            <w:hideMark/>
          </w:tcPr>
          <w:p w14:paraId="61E7A931"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F52A5EE" w14:textId="7A57EEE6" w:rsidR="00E05D06" w:rsidRPr="00EB7446" w:rsidRDefault="00E05D06" w:rsidP="00664204">
            <w:r w:rsidRPr="00EB7446">
              <w:t>30</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70B448DD" w14:textId="1CDA29CE" w:rsidR="00E05D06" w:rsidRPr="00EB7446" w:rsidRDefault="00E05D06" w:rsidP="006A25EE">
            <w:r w:rsidRPr="00EB7446">
              <w:t>30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F5C4956" w14:textId="399A3EA2" w:rsidR="00E05D06" w:rsidRPr="00EB7446" w:rsidRDefault="00E05D06" w:rsidP="006A25EE">
            <w:r w:rsidRPr="00EB7446">
              <w:t>60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3FDB5A47" w14:textId="77777777" w:rsidTr="00672DA6">
        <w:trPr>
          <w:trHeight w:val="315"/>
        </w:trPr>
        <w:tc>
          <w:tcPr>
            <w:tcW w:w="1708" w:type="dxa"/>
            <w:vMerge/>
            <w:hideMark/>
          </w:tcPr>
          <w:p w14:paraId="2C0BC5BC" w14:textId="77777777" w:rsidR="00E05D06" w:rsidRPr="00697E9C" w:rsidRDefault="00E05D06" w:rsidP="00E05D06">
            <w:pPr>
              <w:rPr>
                <w:rFonts w:ascii="Times New Roman" w:hAnsi="Times New Roman" w:cs="Times New Roman"/>
                <w:b/>
                <w:bCs/>
              </w:rPr>
            </w:pPr>
          </w:p>
        </w:tc>
        <w:tc>
          <w:tcPr>
            <w:tcW w:w="1264" w:type="dxa"/>
            <w:vMerge/>
            <w:hideMark/>
          </w:tcPr>
          <w:p w14:paraId="5AAD95A3" w14:textId="77777777" w:rsidR="00E05D06" w:rsidRPr="00697E9C" w:rsidRDefault="00E05D06" w:rsidP="00E05D06">
            <w:pPr>
              <w:rPr>
                <w:rFonts w:ascii="Times New Roman" w:hAnsi="Times New Roman" w:cs="Times New Roman"/>
              </w:rPr>
            </w:pPr>
          </w:p>
        </w:tc>
        <w:tc>
          <w:tcPr>
            <w:tcW w:w="2693" w:type="dxa"/>
            <w:noWrap/>
            <w:hideMark/>
          </w:tcPr>
          <w:p w14:paraId="50526DF9"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551C88C" w14:textId="11C3C962" w:rsidR="00E05D06" w:rsidRPr="00EB7446" w:rsidRDefault="00E05D06" w:rsidP="00664204">
            <w:r w:rsidRPr="00EB7446">
              <w:t>60</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2D87433B" w14:textId="4086FC78" w:rsidR="00E05D06" w:rsidRPr="00EB7446" w:rsidRDefault="00E05D06" w:rsidP="006A25EE">
            <w:r w:rsidRPr="00EB7446">
              <w:t>58</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92AF3E5" w14:textId="56DFDEFD" w:rsidR="00E05D06" w:rsidRPr="00EB7446" w:rsidRDefault="00E05D06" w:rsidP="006A25EE">
            <w:r w:rsidRPr="00EB7446">
              <w:t>118</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28B7DF71" w14:textId="77777777" w:rsidTr="00672DA6">
        <w:trPr>
          <w:trHeight w:val="315"/>
        </w:trPr>
        <w:tc>
          <w:tcPr>
            <w:tcW w:w="1708" w:type="dxa"/>
            <w:vMerge/>
            <w:hideMark/>
          </w:tcPr>
          <w:p w14:paraId="5D233793" w14:textId="77777777" w:rsidR="00E05D06" w:rsidRPr="00697E9C" w:rsidRDefault="00E05D06" w:rsidP="00E05D06">
            <w:pPr>
              <w:rPr>
                <w:rFonts w:ascii="Times New Roman" w:hAnsi="Times New Roman" w:cs="Times New Roman"/>
                <w:b/>
                <w:bCs/>
              </w:rPr>
            </w:pPr>
          </w:p>
        </w:tc>
        <w:tc>
          <w:tcPr>
            <w:tcW w:w="1264" w:type="dxa"/>
            <w:vMerge/>
            <w:hideMark/>
          </w:tcPr>
          <w:p w14:paraId="2B17DDD1" w14:textId="77777777" w:rsidR="00E05D06" w:rsidRPr="00697E9C" w:rsidRDefault="00E05D06" w:rsidP="00E05D06">
            <w:pPr>
              <w:rPr>
                <w:rFonts w:ascii="Times New Roman" w:hAnsi="Times New Roman" w:cs="Times New Roman"/>
              </w:rPr>
            </w:pPr>
          </w:p>
        </w:tc>
        <w:tc>
          <w:tcPr>
            <w:tcW w:w="2693" w:type="dxa"/>
            <w:noWrap/>
            <w:hideMark/>
          </w:tcPr>
          <w:p w14:paraId="4DA5657B"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D32EF42" w14:textId="7B5C6737" w:rsidR="00E05D06" w:rsidRPr="00EB7446" w:rsidRDefault="00E05D06" w:rsidP="00664204">
            <w:r w:rsidRPr="00EB7446">
              <w:t>0</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06118D13" w14:textId="602D2307" w:rsidR="00E05D06" w:rsidRPr="00EB7446" w:rsidRDefault="00E05D06" w:rsidP="006A25EE">
            <w:r w:rsidRPr="00EB7446">
              <w:t>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A5DBA10" w14:textId="254BB002" w:rsidR="00E05D06" w:rsidRPr="00EB7446" w:rsidRDefault="00E05D06" w:rsidP="006A25EE">
            <w:r w:rsidRPr="00EB7446">
              <w:t>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707B3307" w14:textId="77777777" w:rsidTr="00672DA6">
        <w:trPr>
          <w:trHeight w:val="315"/>
        </w:trPr>
        <w:tc>
          <w:tcPr>
            <w:tcW w:w="1708" w:type="dxa"/>
            <w:vMerge/>
            <w:hideMark/>
          </w:tcPr>
          <w:p w14:paraId="3103AD8C" w14:textId="77777777" w:rsidR="00E05D06" w:rsidRPr="00697E9C" w:rsidRDefault="00E05D06" w:rsidP="00E05D06">
            <w:pPr>
              <w:rPr>
                <w:rFonts w:ascii="Times New Roman" w:hAnsi="Times New Roman" w:cs="Times New Roman"/>
                <w:b/>
                <w:bCs/>
              </w:rPr>
            </w:pPr>
          </w:p>
        </w:tc>
        <w:tc>
          <w:tcPr>
            <w:tcW w:w="1264" w:type="dxa"/>
            <w:vMerge/>
            <w:hideMark/>
          </w:tcPr>
          <w:p w14:paraId="75258FE0" w14:textId="77777777" w:rsidR="00E05D06" w:rsidRPr="00697E9C" w:rsidRDefault="00E05D06" w:rsidP="00E05D06">
            <w:pPr>
              <w:rPr>
                <w:rFonts w:ascii="Times New Roman" w:hAnsi="Times New Roman" w:cs="Times New Roman"/>
              </w:rPr>
            </w:pPr>
          </w:p>
        </w:tc>
        <w:tc>
          <w:tcPr>
            <w:tcW w:w="2693" w:type="dxa"/>
            <w:noWrap/>
            <w:hideMark/>
          </w:tcPr>
          <w:p w14:paraId="3D0D712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7BB74EF" w14:textId="0726CFEC" w:rsidR="00E05D06" w:rsidRPr="00EB7446" w:rsidRDefault="00E05D06" w:rsidP="00664204">
            <w:r w:rsidRPr="00EB7446">
              <w:t>0</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7D81C764" w14:textId="74CCB0AA" w:rsidR="00E05D06" w:rsidRPr="00EB7446" w:rsidRDefault="00E05D06" w:rsidP="006A25EE">
            <w:r w:rsidRPr="00EB7446">
              <w:t>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6CB4DF9" w14:textId="5A0D5FD0" w:rsidR="00E05D06" w:rsidRPr="00EB7446" w:rsidRDefault="00E05D06" w:rsidP="006A25EE">
            <w:r w:rsidRPr="00EB7446">
              <w:t>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3C45638E" w14:textId="77777777" w:rsidTr="00672DA6">
        <w:trPr>
          <w:trHeight w:val="315"/>
        </w:trPr>
        <w:tc>
          <w:tcPr>
            <w:tcW w:w="1708" w:type="dxa"/>
            <w:vMerge/>
            <w:hideMark/>
          </w:tcPr>
          <w:p w14:paraId="4161913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70C1C88"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693" w:type="dxa"/>
            <w:noWrap/>
            <w:hideMark/>
          </w:tcPr>
          <w:p w14:paraId="06AF606E"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1131955" w14:textId="55C6A17C" w:rsidR="00E05D06" w:rsidRPr="00EB7446" w:rsidRDefault="00E05D06" w:rsidP="00664204">
            <w:r w:rsidRPr="00EB7446">
              <w:t>22</w:t>
            </w:r>
            <w:r w:rsidR="003066D0"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24BF7C4A" w14:textId="4F29E6BC" w:rsidR="00E05D06" w:rsidRPr="00EB7446" w:rsidRDefault="00E05D06" w:rsidP="006A25EE">
            <w:r w:rsidRPr="00EB7446">
              <w:t>18</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10FF561" w14:textId="7C31F2C5" w:rsidR="00E05D06" w:rsidRPr="00EB7446" w:rsidRDefault="00E05D06" w:rsidP="006A25EE">
            <w:r w:rsidRPr="00EB7446">
              <w:t>40</w:t>
            </w:r>
            <w:r w:rsidR="00672DA6"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696224C9" w14:textId="77777777" w:rsidTr="00672DA6">
        <w:trPr>
          <w:trHeight w:val="315"/>
        </w:trPr>
        <w:tc>
          <w:tcPr>
            <w:tcW w:w="1708" w:type="dxa"/>
            <w:vMerge/>
            <w:hideMark/>
          </w:tcPr>
          <w:p w14:paraId="4D0905D8" w14:textId="77777777" w:rsidR="00E05D06" w:rsidRPr="00697E9C" w:rsidRDefault="00E05D06" w:rsidP="00E05D06">
            <w:pPr>
              <w:rPr>
                <w:rFonts w:ascii="Times New Roman" w:hAnsi="Times New Roman" w:cs="Times New Roman"/>
                <w:b/>
                <w:bCs/>
              </w:rPr>
            </w:pPr>
          </w:p>
        </w:tc>
        <w:tc>
          <w:tcPr>
            <w:tcW w:w="1264" w:type="dxa"/>
            <w:vMerge/>
            <w:hideMark/>
          </w:tcPr>
          <w:p w14:paraId="6E31FF57" w14:textId="77777777" w:rsidR="00E05D06" w:rsidRPr="00697E9C" w:rsidRDefault="00E05D06" w:rsidP="00E05D06">
            <w:pPr>
              <w:rPr>
                <w:rFonts w:ascii="Times New Roman" w:hAnsi="Times New Roman" w:cs="Times New Roman"/>
              </w:rPr>
            </w:pPr>
          </w:p>
        </w:tc>
        <w:tc>
          <w:tcPr>
            <w:tcW w:w="2693" w:type="dxa"/>
            <w:noWrap/>
            <w:hideMark/>
          </w:tcPr>
          <w:p w14:paraId="0F1D9E9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592B84" w14:textId="3C23FC1F" w:rsidR="00E05D06" w:rsidRPr="00EB7446" w:rsidRDefault="00E05D06" w:rsidP="00664204">
            <w:r w:rsidRPr="00EB7446">
              <w:t>28</w:t>
            </w:r>
            <w:r w:rsidR="00672DA6"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3DE7570C" w14:textId="443FA9F8" w:rsidR="00E05D06" w:rsidRPr="00EB7446" w:rsidRDefault="00E05D06" w:rsidP="006A25EE">
            <w:r w:rsidRPr="00EB7446">
              <w:t>40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F033701" w14:textId="397DF2D9" w:rsidR="00E05D06" w:rsidRPr="00EB7446" w:rsidRDefault="00E05D06" w:rsidP="006A25EE">
            <w:r w:rsidRPr="00EB7446">
              <w:t>68</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5978A222" w14:textId="77777777" w:rsidTr="00672DA6">
        <w:trPr>
          <w:trHeight w:val="315"/>
        </w:trPr>
        <w:tc>
          <w:tcPr>
            <w:tcW w:w="1708" w:type="dxa"/>
            <w:vMerge/>
            <w:hideMark/>
          </w:tcPr>
          <w:p w14:paraId="752A23EF" w14:textId="77777777" w:rsidR="00E05D06" w:rsidRPr="00697E9C" w:rsidRDefault="00E05D06" w:rsidP="00E05D06">
            <w:pPr>
              <w:rPr>
                <w:rFonts w:ascii="Times New Roman" w:hAnsi="Times New Roman" w:cs="Times New Roman"/>
                <w:b/>
                <w:bCs/>
              </w:rPr>
            </w:pPr>
          </w:p>
        </w:tc>
        <w:tc>
          <w:tcPr>
            <w:tcW w:w="1264" w:type="dxa"/>
            <w:vMerge/>
            <w:hideMark/>
          </w:tcPr>
          <w:p w14:paraId="6CB17DC2" w14:textId="77777777" w:rsidR="00E05D06" w:rsidRPr="00697E9C" w:rsidRDefault="00E05D06" w:rsidP="00E05D06">
            <w:pPr>
              <w:rPr>
                <w:rFonts w:ascii="Times New Roman" w:hAnsi="Times New Roman" w:cs="Times New Roman"/>
              </w:rPr>
            </w:pPr>
          </w:p>
        </w:tc>
        <w:tc>
          <w:tcPr>
            <w:tcW w:w="2693" w:type="dxa"/>
            <w:noWrap/>
            <w:hideMark/>
          </w:tcPr>
          <w:p w14:paraId="70327814"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B359A2A" w14:textId="555C4415" w:rsidR="00E05D06" w:rsidRPr="00EB7446" w:rsidRDefault="00E05D06" w:rsidP="00664204">
            <w:r w:rsidRPr="00EB7446">
              <w:t>6</w:t>
            </w:r>
            <w:r w:rsidR="00672DA6"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326823B0" w14:textId="14243ACB" w:rsidR="00E05D06" w:rsidRPr="00EB7446" w:rsidRDefault="00E05D06" w:rsidP="006A25EE">
            <w:r w:rsidRPr="00EB7446">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02DD607" w14:textId="65A10EF4" w:rsidR="00E05D06" w:rsidRPr="00EB7446" w:rsidRDefault="00E05D06" w:rsidP="006A25EE">
            <w:r w:rsidRPr="00EB7446">
              <w:t>6</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02B9A3D5" w14:textId="77777777" w:rsidTr="00672DA6">
        <w:trPr>
          <w:trHeight w:val="315"/>
        </w:trPr>
        <w:tc>
          <w:tcPr>
            <w:tcW w:w="1708" w:type="dxa"/>
            <w:vMerge/>
            <w:hideMark/>
          </w:tcPr>
          <w:p w14:paraId="03F0D928" w14:textId="77777777" w:rsidR="00E05D06" w:rsidRPr="00697E9C" w:rsidRDefault="00E05D06" w:rsidP="00E05D06">
            <w:pPr>
              <w:rPr>
                <w:rFonts w:ascii="Times New Roman" w:hAnsi="Times New Roman" w:cs="Times New Roman"/>
                <w:b/>
                <w:bCs/>
              </w:rPr>
            </w:pPr>
          </w:p>
        </w:tc>
        <w:tc>
          <w:tcPr>
            <w:tcW w:w="1264" w:type="dxa"/>
            <w:vMerge/>
            <w:hideMark/>
          </w:tcPr>
          <w:p w14:paraId="49C78F19" w14:textId="77777777" w:rsidR="00E05D06" w:rsidRPr="00697E9C" w:rsidRDefault="00E05D06" w:rsidP="00E05D06">
            <w:pPr>
              <w:rPr>
                <w:rFonts w:ascii="Times New Roman" w:hAnsi="Times New Roman" w:cs="Times New Roman"/>
              </w:rPr>
            </w:pPr>
          </w:p>
        </w:tc>
        <w:tc>
          <w:tcPr>
            <w:tcW w:w="2693" w:type="dxa"/>
            <w:noWrap/>
            <w:hideMark/>
          </w:tcPr>
          <w:p w14:paraId="07C99B6F"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C5CB3A2" w14:textId="32D1ED36" w:rsidR="00E05D06" w:rsidRPr="00EB7446" w:rsidRDefault="00E05D06" w:rsidP="00664204">
            <w:r w:rsidRPr="00EB7446">
              <w:t>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6B644489" w14:textId="389F86B8" w:rsidR="00E05D06" w:rsidRPr="00EB7446" w:rsidRDefault="00E05D06" w:rsidP="006A25EE">
            <w:r w:rsidRPr="00EB7446">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0A63130" w14:textId="7AA0B1ED" w:rsidR="00E05D06" w:rsidRPr="00EB7446" w:rsidRDefault="00E05D06" w:rsidP="006A25EE">
            <w:r w:rsidRPr="00EB7446">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0AF8279B" w14:textId="77777777" w:rsidTr="00672DA6">
        <w:trPr>
          <w:trHeight w:val="315"/>
        </w:trPr>
        <w:tc>
          <w:tcPr>
            <w:tcW w:w="1708" w:type="dxa"/>
            <w:vMerge/>
            <w:hideMark/>
          </w:tcPr>
          <w:p w14:paraId="26CEC7FF"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65DB47A7"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p w14:paraId="2858C433"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706B9152"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9B2EADA" w14:textId="40B11A2E" w:rsidR="00B67E8C" w:rsidRPr="00EB7446" w:rsidRDefault="00B67E8C" w:rsidP="00664204">
            <w:r w:rsidRPr="00EB7446">
              <w:t>12</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0FE894F9" w14:textId="2F31B00E" w:rsidR="00B67E8C" w:rsidRPr="00EB7446" w:rsidRDefault="00B67E8C" w:rsidP="006A25EE">
            <w:r w:rsidRPr="00EB7446">
              <w:t>30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8A7DDE2" w14:textId="25DB2EBE" w:rsidR="00B67E8C" w:rsidRPr="00EB7446" w:rsidRDefault="00B67E8C" w:rsidP="006A25EE">
            <w:r w:rsidRPr="00EB7446">
              <w:t>42</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2C4C03DE" w14:textId="77777777" w:rsidTr="00672DA6">
        <w:trPr>
          <w:trHeight w:val="315"/>
        </w:trPr>
        <w:tc>
          <w:tcPr>
            <w:tcW w:w="1708" w:type="dxa"/>
            <w:vMerge/>
            <w:hideMark/>
          </w:tcPr>
          <w:p w14:paraId="6D142C7D" w14:textId="77777777" w:rsidR="00B67E8C" w:rsidRPr="00697E9C" w:rsidRDefault="00B67E8C" w:rsidP="00E05D06">
            <w:pPr>
              <w:rPr>
                <w:rFonts w:ascii="Times New Roman" w:hAnsi="Times New Roman" w:cs="Times New Roman"/>
                <w:b/>
                <w:bCs/>
              </w:rPr>
            </w:pPr>
          </w:p>
        </w:tc>
        <w:tc>
          <w:tcPr>
            <w:tcW w:w="1264" w:type="dxa"/>
            <w:vMerge/>
            <w:hideMark/>
          </w:tcPr>
          <w:p w14:paraId="39FBA6AE" w14:textId="77777777" w:rsidR="00B67E8C" w:rsidRPr="00697E9C" w:rsidRDefault="00B67E8C" w:rsidP="00E05D06">
            <w:pPr>
              <w:rPr>
                <w:rFonts w:ascii="Times New Roman" w:hAnsi="Times New Roman" w:cs="Times New Roman"/>
              </w:rPr>
            </w:pPr>
          </w:p>
        </w:tc>
        <w:tc>
          <w:tcPr>
            <w:tcW w:w="2693" w:type="dxa"/>
            <w:noWrap/>
            <w:hideMark/>
          </w:tcPr>
          <w:p w14:paraId="06363103"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80304B9" w14:textId="503D28D8" w:rsidR="00B67E8C" w:rsidRPr="00EB7446" w:rsidRDefault="00B67E8C" w:rsidP="00664204">
            <w:r w:rsidRPr="00EB7446">
              <w:t>30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56D915BB" w14:textId="34AB6DB4" w:rsidR="00B67E8C" w:rsidRPr="00EB7446" w:rsidRDefault="00B67E8C" w:rsidP="006A25EE">
            <w:r w:rsidRPr="00EB7446">
              <w:t>52</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1238FAF" w14:textId="75FCDF62" w:rsidR="00B67E8C" w:rsidRPr="00EB7446" w:rsidRDefault="00B67E8C" w:rsidP="006A25EE">
            <w:r w:rsidRPr="00EB7446">
              <w:t>82</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r>
      <w:tr w:rsidR="003066D0" w:rsidRPr="00697E9C" w14:paraId="33055A08" w14:textId="77777777" w:rsidTr="00672DA6">
        <w:trPr>
          <w:trHeight w:val="315"/>
        </w:trPr>
        <w:tc>
          <w:tcPr>
            <w:tcW w:w="1708" w:type="dxa"/>
            <w:vMerge/>
            <w:hideMark/>
          </w:tcPr>
          <w:p w14:paraId="7B3D2693" w14:textId="77777777" w:rsidR="00B67E8C" w:rsidRPr="00697E9C" w:rsidRDefault="00B67E8C" w:rsidP="00E05D06">
            <w:pPr>
              <w:rPr>
                <w:rFonts w:ascii="Times New Roman" w:hAnsi="Times New Roman" w:cs="Times New Roman"/>
                <w:b/>
                <w:bCs/>
              </w:rPr>
            </w:pPr>
          </w:p>
        </w:tc>
        <w:tc>
          <w:tcPr>
            <w:tcW w:w="1264" w:type="dxa"/>
            <w:vMerge/>
            <w:hideMark/>
          </w:tcPr>
          <w:p w14:paraId="73FDC7D1" w14:textId="77777777" w:rsidR="00B67E8C" w:rsidRPr="00697E9C" w:rsidRDefault="00B67E8C" w:rsidP="00E05D06">
            <w:pPr>
              <w:rPr>
                <w:rFonts w:ascii="Times New Roman" w:hAnsi="Times New Roman" w:cs="Times New Roman"/>
              </w:rPr>
            </w:pPr>
          </w:p>
        </w:tc>
        <w:tc>
          <w:tcPr>
            <w:tcW w:w="2693" w:type="dxa"/>
            <w:noWrap/>
            <w:hideMark/>
          </w:tcPr>
          <w:p w14:paraId="69E784D9"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1E076A2" w14:textId="2EFAED07" w:rsidR="00B67E8C" w:rsidRPr="00EB7446" w:rsidRDefault="00B67E8C" w:rsidP="00664204">
            <w:r w:rsidRPr="00EB7446">
              <w:t>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4B342414" w14:textId="1ABDD57A" w:rsidR="00B67E8C" w:rsidRPr="00EB7446" w:rsidRDefault="00B67E8C" w:rsidP="006A25EE">
            <w:r w:rsidRPr="00EB7446">
              <w:t>2</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2A58FD97" w14:textId="2F284399" w:rsidR="00B67E8C" w:rsidRPr="00EB7446" w:rsidRDefault="00B67E8C" w:rsidP="00A13C3F">
            <w:r w:rsidRPr="00EB7446">
              <w:t>2</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3B3F25ED" w14:textId="77777777" w:rsidTr="00672DA6">
        <w:trPr>
          <w:trHeight w:val="315"/>
        </w:trPr>
        <w:tc>
          <w:tcPr>
            <w:tcW w:w="1708" w:type="dxa"/>
            <w:vMerge/>
            <w:hideMark/>
          </w:tcPr>
          <w:p w14:paraId="6F5BA604" w14:textId="77777777" w:rsidR="00B67E8C" w:rsidRPr="00697E9C" w:rsidRDefault="00B67E8C" w:rsidP="00E05D06">
            <w:pPr>
              <w:rPr>
                <w:rFonts w:ascii="Times New Roman" w:hAnsi="Times New Roman" w:cs="Times New Roman"/>
                <w:b/>
                <w:bCs/>
              </w:rPr>
            </w:pPr>
          </w:p>
        </w:tc>
        <w:tc>
          <w:tcPr>
            <w:tcW w:w="1264" w:type="dxa"/>
            <w:vMerge/>
            <w:hideMark/>
          </w:tcPr>
          <w:p w14:paraId="29FCE1BD" w14:textId="77777777" w:rsidR="00B67E8C" w:rsidRPr="00697E9C" w:rsidRDefault="00B67E8C" w:rsidP="00E05D06">
            <w:pPr>
              <w:rPr>
                <w:rFonts w:ascii="Times New Roman" w:hAnsi="Times New Roman" w:cs="Times New Roman"/>
              </w:rPr>
            </w:pPr>
          </w:p>
        </w:tc>
        <w:tc>
          <w:tcPr>
            <w:tcW w:w="2693" w:type="dxa"/>
            <w:noWrap/>
            <w:hideMark/>
          </w:tcPr>
          <w:p w14:paraId="656CD3E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B0ACA6C" w14:textId="75746DD7" w:rsidR="00B67E8C" w:rsidRPr="00EB7446" w:rsidRDefault="00B67E8C" w:rsidP="00664204">
            <w:r w:rsidRPr="00EB7446">
              <w:t>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080441DE" w14:textId="1FED44EC" w:rsidR="00B67E8C" w:rsidRPr="00EB7446" w:rsidRDefault="00B67E8C" w:rsidP="006A25EE">
            <w:r w:rsidRPr="00EB7446">
              <w:t>2</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265F90B5" w14:textId="01588254" w:rsidR="00B67E8C" w:rsidRPr="00EB7446" w:rsidRDefault="00B67E8C" w:rsidP="00A13C3F">
            <w:r w:rsidRPr="00EB7446">
              <w:t>2</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94D8680" w14:textId="77777777" w:rsidTr="00672DA6">
        <w:trPr>
          <w:trHeight w:val="315"/>
        </w:trPr>
        <w:tc>
          <w:tcPr>
            <w:tcW w:w="1708" w:type="dxa"/>
            <w:noWrap/>
            <w:hideMark/>
          </w:tcPr>
          <w:p w14:paraId="009EDB74"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6955A942" w14:textId="77777777" w:rsidR="00B67E8C" w:rsidRPr="00697E9C" w:rsidRDefault="00B67E8C" w:rsidP="00E05D06">
            <w:pPr>
              <w:rPr>
                <w:rFonts w:ascii="Times New Roman" w:hAnsi="Times New Roman" w:cs="Times New Roman"/>
              </w:rPr>
            </w:pPr>
          </w:p>
        </w:tc>
        <w:tc>
          <w:tcPr>
            <w:tcW w:w="2693" w:type="dxa"/>
            <w:noWrap/>
            <w:hideMark/>
          </w:tcPr>
          <w:p w14:paraId="164B4B0E"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18B239D" w14:textId="305C9996" w:rsidR="00B67E8C" w:rsidRPr="00EB7446" w:rsidRDefault="00B67E8C" w:rsidP="00664204">
            <w:r w:rsidRPr="00EB7446">
              <w:t>288</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hideMark/>
          </w:tcPr>
          <w:p w14:paraId="31E21B79" w14:textId="16617C5C" w:rsidR="00B67E8C" w:rsidRPr="00EB7446" w:rsidRDefault="00B67E8C" w:rsidP="006A25EE">
            <w:r w:rsidRPr="00EB7446">
              <w:t>326</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A44B7D7" w14:textId="1751C8BA" w:rsidR="00B67E8C" w:rsidRDefault="00B67E8C" w:rsidP="00A13C3F">
            <w:r w:rsidRPr="00EB7446">
              <w:t>614</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22EB14BF" w14:textId="77777777" w:rsidTr="00672DA6">
        <w:trPr>
          <w:trHeight w:val="315"/>
        </w:trPr>
        <w:tc>
          <w:tcPr>
            <w:tcW w:w="1708" w:type="dxa"/>
            <w:vMerge w:val="restart"/>
            <w:noWrap/>
            <w:hideMark/>
          </w:tcPr>
          <w:p w14:paraId="3E2DBCB5"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 </w:t>
            </w:r>
          </w:p>
          <w:p w14:paraId="7BAD4E4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SEEDS</w:t>
            </w:r>
          </w:p>
        </w:tc>
        <w:tc>
          <w:tcPr>
            <w:tcW w:w="1264" w:type="dxa"/>
            <w:vMerge w:val="restart"/>
            <w:noWrap/>
            <w:hideMark/>
          </w:tcPr>
          <w:p w14:paraId="42A11AE4"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693" w:type="dxa"/>
            <w:noWrap/>
            <w:hideMark/>
          </w:tcPr>
          <w:p w14:paraId="399164AF"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9D06ED5" w14:textId="2FCE6D8C" w:rsidR="00B67E8C" w:rsidRPr="00B421A3" w:rsidRDefault="00B67E8C" w:rsidP="00664204">
            <w:r w:rsidRPr="00B421A3">
              <w:t>20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6C38B260" w14:textId="75630226" w:rsidR="00B67E8C" w:rsidRPr="00B421A3" w:rsidRDefault="00B67E8C" w:rsidP="006A25EE">
            <w:r w:rsidRPr="00B421A3">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61FF446" w14:textId="68BDD309" w:rsidR="00B67E8C" w:rsidRPr="00B421A3" w:rsidRDefault="00B67E8C" w:rsidP="00A13C3F">
            <w:r w:rsidRPr="00B421A3">
              <w:t>20</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9869B39" w14:textId="77777777" w:rsidTr="00672DA6">
        <w:trPr>
          <w:trHeight w:val="315"/>
        </w:trPr>
        <w:tc>
          <w:tcPr>
            <w:tcW w:w="1708" w:type="dxa"/>
            <w:vMerge/>
            <w:noWrap/>
            <w:hideMark/>
          </w:tcPr>
          <w:p w14:paraId="2F87ABC5" w14:textId="77777777" w:rsidR="00B67E8C" w:rsidRPr="00697E9C" w:rsidRDefault="00B67E8C" w:rsidP="009A047F">
            <w:pPr>
              <w:rPr>
                <w:rFonts w:ascii="Times New Roman" w:hAnsi="Times New Roman" w:cs="Times New Roman"/>
                <w:b/>
                <w:bCs/>
              </w:rPr>
            </w:pPr>
          </w:p>
        </w:tc>
        <w:tc>
          <w:tcPr>
            <w:tcW w:w="1264" w:type="dxa"/>
            <w:vMerge/>
            <w:hideMark/>
          </w:tcPr>
          <w:p w14:paraId="02D569E1" w14:textId="77777777" w:rsidR="00B67E8C" w:rsidRPr="00697E9C" w:rsidRDefault="00B67E8C" w:rsidP="009A047F">
            <w:pPr>
              <w:rPr>
                <w:rFonts w:ascii="Times New Roman" w:hAnsi="Times New Roman" w:cs="Times New Roman"/>
              </w:rPr>
            </w:pPr>
          </w:p>
        </w:tc>
        <w:tc>
          <w:tcPr>
            <w:tcW w:w="2693" w:type="dxa"/>
            <w:noWrap/>
            <w:hideMark/>
          </w:tcPr>
          <w:p w14:paraId="504B90E3"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023E7D" w14:textId="3C0F1960" w:rsidR="00B67E8C" w:rsidRPr="00B421A3" w:rsidRDefault="00B67E8C" w:rsidP="00664204">
            <w:r w:rsidRPr="00B421A3">
              <w:t>22</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37243314" w14:textId="77D3A1F9" w:rsidR="00B67E8C" w:rsidRPr="00B421A3" w:rsidRDefault="00B67E8C" w:rsidP="006A25EE">
            <w:r w:rsidRPr="00B421A3">
              <w:t>16</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2C84EE0" w14:textId="5BE4BB97" w:rsidR="00B67E8C" w:rsidRPr="00B421A3" w:rsidRDefault="00B67E8C" w:rsidP="00A13C3F">
            <w:r w:rsidRPr="00B421A3">
              <w:t>38</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CBA83EC" w14:textId="77777777" w:rsidTr="00672DA6">
        <w:trPr>
          <w:trHeight w:val="315"/>
        </w:trPr>
        <w:tc>
          <w:tcPr>
            <w:tcW w:w="1708" w:type="dxa"/>
            <w:vMerge/>
            <w:hideMark/>
          </w:tcPr>
          <w:p w14:paraId="1BFDCE3A" w14:textId="77777777" w:rsidR="00B67E8C" w:rsidRPr="00697E9C" w:rsidRDefault="00B67E8C" w:rsidP="009A047F">
            <w:pPr>
              <w:rPr>
                <w:rFonts w:ascii="Times New Roman" w:hAnsi="Times New Roman" w:cs="Times New Roman"/>
                <w:b/>
                <w:bCs/>
              </w:rPr>
            </w:pPr>
          </w:p>
        </w:tc>
        <w:tc>
          <w:tcPr>
            <w:tcW w:w="1264" w:type="dxa"/>
            <w:vMerge/>
            <w:hideMark/>
          </w:tcPr>
          <w:p w14:paraId="72DD3C7E" w14:textId="77777777" w:rsidR="00B67E8C" w:rsidRPr="00697E9C" w:rsidRDefault="00B67E8C" w:rsidP="009A047F">
            <w:pPr>
              <w:rPr>
                <w:rFonts w:ascii="Times New Roman" w:hAnsi="Times New Roman" w:cs="Times New Roman"/>
              </w:rPr>
            </w:pPr>
          </w:p>
        </w:tc>
        <w:tc>
          <w:tcPr>
            <w:tcW w:w="2693" w:type="dxa"/>
            <w:noWrap/>
            <w:hideMark/>
          </w:tcPr>
          <w:p w14:paraId="2C669B2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75BA1F3" w14:textId="73222CB4" w:rsidR="00B67E8C" w:rsidRPr="00B421A3" w:rsidRDefault="00B67E8C" w:rsidP="00664204">
            <w:r w:rsidRPr="00B421A3">
              <w:t>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1160E59C" w14:textId="62E405B7" w:rsidR="00B67E8C" w:rsidRPr="00B421A3" w:rsidRDefault="00B67E8C" w:rsidP="006A25EE">
            <w:r w:rsidRPr="00B421A3">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D554EBD" w14:textId="45D7F74F" w:rsidR="00B67E8C" w:rsidRPr="00B421A3" w:rsidRDefault="00B67E8C" w:rsidP="00A13C3F">
            <w:r w:rsidRPr="00B421A3">
              <w:t>0</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5AF1751" w14:textId="77777777" w:rsidTr="00672DA6">
        <w:trPr>
          <w:trHeight w:val="315"/>
        </w:trPr>
        <w:tc>
          <w:tcPr>
            <w:tcW w:w="1708" w:type="dxa"/>
            <w:vMerge/>
            <w:hideMark/>
          </w:tcPr>
          <w:p w14:paraId="7A63D7B6" w14:textId="77777777" w:rsidR="00B67E8C" w:rsidRPr="00697E9C" w:rsidRDefault="00B67E8C" w:rsidP="009A047F">
            <w:pPr>
              <w:rPr>
                <w:rFonts w:ascii="Times New Roman" w:hAnsi="Times New Roman" w:cs="Times New Roman"/>
                <w:b/>
                <w:bCs/>
              </w:rPr>
            </w:pPr>
          </w:p>
        </w:tc>
        <w:tc>
          <w:tcPr>
            <w:tcW w:w="1264" w:type="dxa"/>
            <w:vMerge/>
            <w:hideMark/>
          </w:tcPr>
          <w:p w14:paraId="63575F4B" w14:textId="77777777" w:rsidR="00B67E8C" w:rsidRPr="00697E9C" w:rsidRDefault="00B67E8C" w:rsidP="009A047F">
            <w:pPr>
              <w:rPr>
                <w:rFonts w:ascii="Times New Roman" w:hAnsi="Times New Roman" w:cs="Times New Roman"/>
              </w:rPr>
            </w:pPr>
          </w:p>
        </w:tc>
        <w:tc>
          <w:tcPr>
            <w:tcW w:w="2693" w:type="dxa"/>
            <w:noWrap/>
            <w:hideMark/>
          </w:tcPr>
          <w:p w14:paraId="29EFBBF4"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D0A5535" w14:textId="57C809D1" w:rsidR="00B67E8C" w:rsidRPr="00B421A3" w:rsidRDefault="00B67E8C" w:rsidP="00664204">
            <w:r w:rsidRPr="00B421A3">
              <w:t>0</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4073BCBA" w14:textId="2B13D3BF" w:rsidR="00B67E8C" w:rsidRPr="00B421A3" w:rsidRDefault="00B67E8C" w:rsidP="006A25EE">
            <w:r w:rsidRPr="00B421A3">
              <w:t>0</w:t>
            </w:r>
            <w:r w:rsidR="009322A1"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31C09C2" w14:textId="2E255ECE" w:rsidR="00B67E8C" w:rsidRPr="00B421A3" w:rsidRDefault="00B67E8C" w:rsidP="00A13C3F">
            <w:r w:rsidRPr="00B421A3">
              <w:t>0</w:t>
            </w:r>
            <w:r w:rsidR="009322A1"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4CAB39A" w14:textId="77777777" w:rsidTr="00672DA6">
        <w:trPr>
          <w:trHeight w:val="315"/>
        </w:trPr>
        <w:tc>
          <w:tcPr>
            <w:tcW w:w="1708" w:type="dxa"/>
            <w:vMerge/>
            <w:hideMark/>
          </w:tcPr>
          <w:p w14:paraId="391E4EF9"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AC88A69"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693" w:type="dxa"/>
            <w:noWrap/>
            <w:hideMark/>
          </w:tcPr>
          <w:p w14:paraId="5A72C3D2"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FCF3BC8" w14:textId="59D051E6" w:rsidR="00B67E8C" w:rsidRPr="00B421A3" w:rsidRDefault="00B67E8C" w:rsidP="00664204">
            <w:r w:rsidRPr="00B421A3">
              <w:t>27</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4C356875" w14:textId="01EA5477" w:rsidR="00B67E8C" w:rsidRPr="00B421A3" w:rsidRDefault="00B67E8C" w:rsidP="006A25EE">
            <w:r w:rsidRPr="00B421A3">
              <w:t>40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7F533A3" w14:textId="6B04254B" w:rsidR="00B67E8C" w:rsidRPr="00B421A3" w:rsidRDefault="00B67E8C" w:rsidP="00A13C3F">
            <w:r w:rsidRPr="00B421A3">
              <w:t>67</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288BF4B3" w14:textId="77777777" w:rsidTr="00672DA6">
        <w:trPr>
          <w:trHeight w:val="315"/>
        </w:trPr>
        <w:tc>
          <w:tcPr>
            <w:tcW w:w="1708" w:type="dxa"/>
            <w:vMerge/>
            <w:hideMark/>
          </w:tcPr>
          <w:p w14:paraId="7F590E68" w14:textId="77777777" w:rsidR="00B67E8C" w:rsidRPr="00697E9C" w:rsidRDefault="00B67E8C" w:rsidP="009A047F">
            <w:pPr>
              <w:rPr>
                <w:rFonts w:ascii="Times New Roman" w:hAnsi="Times New Roman" w:cs="Times New Roman"/>
                <w:b/>
                <w:bCs/>
              </w:rPr>
            </w:pPr>
          </w:p>
        </w:tc>
        <w:tc>
          <w:tcPr>
            <w:tcW w:w="1264" w:type="dxa"/>
            <w:vMerge/>
            <w:hideMark/>
          </w:tcPr>
          <w:p w14:paraId="168AA877" w14:textId="77777777" w:rsidR="00B67E8C" w:rsidRPr="00697E9C" w:rsidRDefault="00B67E8C" w:rsidP="009A047F">
            <w:pPr>
              <w:rPr>
                <w:rFonts w:ascii="Times New Roman" w:hAnsi="Times New Roman" w:cs="Times New Roman"/>
              </w:rPr>
            </w:pPr>
          </w:p>
        </w:tc>
        <w:tc>
          <w:tcPr>
            <w:tcW w:w="2693" w:type="dxa"/>
            <w:noWrap/>
            <w:hideMark/>
          </w:tcPr>
          <w:p w14:paraId="606D9A4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7C530DF" w14:textId="42F95FFB" w:rsidR="00B67E8C" w:rsidRPr="00B421A3" w:rsidRDefault="00B67E8C" w:rsidP="00664204">
            <w:r w:rsidRPr="00B421A3">
              <w:t>64</w:t>
            </w:r>
            <w:r w:rsidR="009322A1"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12F0BDFF" w14:textId="28BD40F5" w:rsidR="00B67E8C" w:rsidRPr="00B421A3" w:rsidRDefault="00B67E8C" w:rsidP="006A25EE">
            <w:r w:rsidRPr="00B421A3">
              <w:t>28</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8B59117" w14:textId="3A6FDBD7" w:rsidR="00B67E8C" w:rsidRPr="00B421A3" w:rsidRDefault="00B67E8C" w:rsidP="00A13C3F">
            <w:r w:rsidRPr="00B421A3">
              <w:t>92</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0EECEE2" w14:textId="77777777" w:rsidTr="00672DA6">
        <w:trPr>
          <w:trHeight w:val="315"/>
        </w:trPr>
        <w:tc>
          <w:tcPr>
            <w:tcW w:w="1708" w:type="dxa"/>
            <w:vMerge/>
            <w:hideMark/>
          </w:tcPr>
          <w:p w14:paraId="1C374C99" w14:textId="77777777" w:rsidR="00B67E8C" w:rsidRPr="00697E9C" w:rsidRDefault="00B67E8C" w:rsidP="009A047F">
            <w:pPr>
              <w:rPr>
                <w:rFonts w:ascii="Times New Roman" w:hAnsi="Times New Roman" w:cs="Times New Roman"/>
                <w:b/>
                <w:bCs/>
              </w:rPr>
            </w:pPr>
          </w:p>
        </w:tc>
        <w:tc>
          <w:tcPr>
            <w:tcW w:w="1264" w:type="dxa"/>
            <w:vMerge/>
            <w:hideMark/>
          </w:tcPr>
          <w:p w14:paraId="10824DB2" w14:textId="77777777" w:rsidR="00B67E8C" w:rsidRPr="00697E9C" w:rsidRDefault="00B67E8C" w:rsidP="009A047F">
            <w:pPr>
              <w:rPr>
                <w:rFonts w:ascii="Times New Roman" w:hAnsi="Times New Roman" w:cs="Times New Roman"/>
              </w:rPr>
            </w:pPr>
          </w:p>
        </w:tc>
        <w:tc>
          <w:tcPr>
            <w:tcW w:w="2693" w:type="dxa"/>
            <w:noWrap/>
            <w:hideMark/>
          </w:tcPr>
          <w:p w14:paraId="71EB5D68"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D6B6460" w14:textId="0D3BB56D" w:rsidR="00B67E8C" w:rsidRPr="00B421A3" w:rsidRDefault="00B67E8C" w:rsidP="00664204">
            <w:r w:rsidRPr="00B421A3">
              <w:t>0</w:t>
            </w:r>
            <w:r w:rsidR="00664204">
              <w:rPr>
                <w:rFonts w:ascii="Times New Roman" w:hAnsi="Times New Roman" w:cs="Times New Roman"/>
                <w:lang w:val="en-US"/>
              </w:rPr>
              <w:t xml:space="preserve">  </w:t>
            </w:r>
          </w:p>
        </w:tc>
        <w:tc>
          <w:tcPr>
            <w:tcW w:w="1559" w:type="dxa"/>
            <w:noWrap/>
            <w:hideMark/>
          </w:tcPr>
          <w:p w14:paraId="4BF6B1FB" w14:textId="4B4C0CD0"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216D4CE" w14:textId="02F1FF9F"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786C7F1D" w14:textId="77777777" w:rsidTr="00672DA6">
        <w:trPr>
          <w:trHeight w:val="315"/>
        </w:trPr>
        <w:tc>
          <w:tcPr>
            <w:tcW w:w="1708" w:type="dxa"/>
            <w:vMerge/>
            <w:hideMark/>
          </w:tcPr>
          <w:p w14:paraId="74838B17" w14:textId="77777777" w:rsidR="00B67E8C" w:rsidRPr="00697E9C" w:rsidRDefault="00B67E8C" w:rsidP="009A047F">
            <w:pPr>
              <w:rPr>
                <w:rFonts w:ascii="Times New Roman" w:hAnsi="Times New Roman" w:cs="Times New Roman"/>
                <w:b/>
                <w:bCs/>
              </w:rPr>
            </w:pPr>
          </w:p>
        </w:tc>
        <w:tc>
          <w:tcPr>
            <w:tcW w:w="1264" w:type="dxa"/>
            <w:vMerge/>
            <w:hideMark/>
          </w:tcPr>
          <w:p w14:paraId="757BED22" w14:textId="77777777" w:rsidR="00B67E8C" w:rsidRPr="00697E9C" w:rsidRDefault="00B67E8C" w:rsidP="009A047F">
            <w:pPr>
              <w:rPr>
                <w:rFonts w:ascii="Times New Roman" w:hAnsi="Times New Roman" w:cs="Times New Roman"/>
              </w:rPr>
            </w:pPr>
          </w:p>
        </w:tc>
        <w:tc>
          <w:tcPr>
            <w:tcW w:w="2693" w:type="dxa"/>
            <w:noWrap/>
            <w:hideMark/>
          </w:tcPr>
          <w:p w14:paraId="2E453441"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FF261AE" w14:textId="4848C301" w:rsidR="00B67E8C" w:rsidRPr="00B421A3" w:rsidRDefault="00B67E8C" w:rsidP="00664204">
            <w:r w:rsidRPr="00B421A3">
              <w:t>0</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009A0F4E" w14:textId="3D605BF3"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149D491" w14:textId="1D197E4E"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7E55C29B" w14:textId="77777777" w:rsidTr="00672DA6">
        <w:trPr>
          <w:trHeight w:val="315"/>
        </w:trPr>
        <w:tc>
          <w:tcPr>
            <w:tcW w:w="1708" w:type="dxa"/>
            <w:vMerge/>
            <w:hideMark/>
          </w:tcPr>
          <w:p w14:paraId="755568F7"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68A8C3D7"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693" w:type="dxa"/>
            <w:noWrap/>
            <w:hideMark/>
          </w:tcPr>
          <w:p w14:paraId="2D6DEF8A"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D8B5234" w14:textId="531F34FA" w:rsidR="00B67E8C" w:rsidRPr="00B421A3" w:rsidRDefault="00B67E8C" w:rsidP="00664204">
            <w:r w:rsidRPr="00B421A3">
              <w:t>6</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14DD8343" w14:textId="02C35025"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1016A40" w14:textId="3E8784F3" w:rsidR="00B67E8C" w:rsidRPr="00B421A3" w:rsidRDefault="00B67E8C" w:rsidP="00A13C3F">
            <w:r w:rsidRPr="00B421A3">
              <w:t>6</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0B4970F4" w14:textId="77777777" w:rsidTr="00672DA6">
        <w:trPr>
          <w:trHeight w:val="315"/>
        </w:trPr>
        <w:tc>
          <w:tcPr>
            <w:tcW w:w="1708" w:type="dxa"/>
            <w:vMerge/>
            <w:hideMark/>
          </w:tcPr>
          <w:p w14:paraId="3B17BEB4" w14:textId="77777777" w:rsidR="00B67E8C" w:rsidRPr="00697E9C" w:rsidRDefault="00B67E8C" w:rsidP="009A047F">
            <w:pPr>
              <w:rPr>
                <w:rFonts w:ascii="Times New Roman" w:hAnsi="Times New Roman" w:cs="Times New Roman"/>
                <w:b/>
                <w:bCs/>
              </w:rPr>
            </w:pPr>
          </w:p>
        </w:tc>
        <w:tc>
          <w:tcPr>
            <w:tcW w:w="1264" w:type="dxa"/>
            <w:vMerge/>
            <w:hideMark/>
          </w:tcPr>
          <w:p w14:paraId="18FBC5C0" w14:textId="77777777" w:rsidR="00B67E8C" w:rsidRPr="00697E9C" w:rsidRDefault="00B67E8C" w:rsidP="009A047F">
            <w:pPr>
              <w:rPr>
                <w:rFonts w:ascii="Times New Roman" w:hAnsi="Times New Roman" w:cs="Times New Roman"/>
              </w:rPr>
            </w:pPr>
          </w:p>
        </w:tc>
        <w:tc>
          <w:tcPr>
            <w:tcW w:w="2693" w:type="dxa"/>
            <w:noWrap/>
            <w:hideMark/>
          </w:tcPr>
          <w:p w14:paraId="0DDE1FB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741FA1" w14:textId="0C4553AD" w:rsidR="00B67E8C" w:rsidRPr="00B421A3" w:rsidRDefault="00B67E8C" w:rsidP="00664204">
            <w:r w:rsidRPr="00B421A3">
              <w:t>0</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0AEE1D09" w14:textId="35B8C4AA" w:rsidR="00B67E8C" w:rsidRPr="00B421A3" w:rsidRDefault="00B67E8C" w:rsidP="006A25EE">
            <w:r w:rsidRPr="00B421A3">
              <w:t>8</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BDCA8ED" w14:textId="6E53D846" w:rsidR="00B67E8C" w:rsidRPr="00B421A3" w:rsidRDefault="00B67E8C" w:rsidP="00A13C3F">
            <w:r w:rsidRPr="00B421A3">
              <w:t>8</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7272031" w14:textId="77777777" w:rsidTr="00672DA6">
        <w:trPr>
          <w:trHeight w:val="315"/>
        </w:trPr>
        <w:tc>
          <w:tcPr>
            <w:tcW w:w="1708" w:type="dxa"/>
            <w:vMerge/>
            <w:hideMark/>
          </w:tcPr>
          <w:p w14:paraId="1B7F0700" w14:textId="77777777" w:rsidR="00B67E8C" w:rsidRPr="00697E9C" w:rsidRDefault="00B67E8C" w:rsidP="009A047F">
            <w:pPr>
              <w:rPr>
                <w:rFonts w:ascii="Times New Roman" w:hAnsi="Times New Roman" w:cs="Times New Roman"/>
                <w:b/>
                <w:bCs/>
              </w:rPr>
            </w:pPr>
          </w:p>
        </w:tc>
        <w:tc>
          <w:tcPr>
            <w:tcW w:w="1264" w:type="dxa"/>
            <w:vMerge/>
            <w:hideMark/>
          </w:tcPr>
          <w:p w14:paraId="733C53FA" w14:textId="77777777" w:rsidR="00B67E8C" w:rsidRPr="00697E9C" w:rsidRDefault="00B67E8C" w:rsidP="009A047F">
            <w:pPr>
              <w:rPr>
                <w:rFonts w:ascii="Times New Roman" w:hAnsi="Times New Roman" w:cs="Times New Roman"/>
              </w:rPr>
            </w:pPr>
          </w:p>
        </w:tc>
        <w:tc>
          <w:tcPr>
            <w:tcW w:w="2693" w:type="dxa"/>
            <w:noWrap/>
            <w:hideMark/>
          </w:tcPr>
          <w:p w14:paraId="6C6E9AE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A38635B" w14:textId="706B9A45" w:rsidR="00B67E8C" w:rsidRPr="00B421A3" w:rsidRDefault="00B67E8C" w:rsidP="00664204">
            <w:r w:rsidRPr="00B421A3">
              <w:t>0</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10488E20" w14:textId="7947BFD9"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A8122F6" w14:textId="1A633DD0"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A330A73" w14:textId="77777777" w:rsidTr="00672DA6">
        <w:trPr>
          <w:trHeight w:val="315"/>
        </w:trPr>
        <w:tc>
          <w:tcPr>
            <w:tcW w:w="1708" w:type="dxa"/>
            <w:vMerge/>
            <w:hideMark/>
          </w:tcPr>
          <w:p w14:paraId="130AD610" w14:textId="77777777" w:rsidR="00B67E8C" w:rsidRPr="00697E9C" w:rsidRDefault="00B67E8C" w:rsidP="009A047F">
            <w:pPr>
              <w:rPr>
                <w:rFonts w:ascii="Times New Roman" w:hAnsi="Times New Roman" w:cs="Times New Roman"/>
                <w:b/>
                <w:bCs/>
              </w:rPr>
            </w:pPr>
          </w:p>
        </w:tc>
        <w:tc>
          <w:tcPr>
            <w:tcW w:w="1264" w:type="dxa"/>
            <w:vMerge/>
            <w:hideMark/>
          </w:tcPr>
          <w:p w14:paraId="21C2EA9F" w14:textId="77777777" w:rsidR="00B67E8C" w:rsidRPr="00697E9C" w:rsidRDefault="00B67E8C" w:rsidP="009A047F">
            <w:pPr>
              <w:rPr>
                <w:rFonts w:ascii="Times New Roman" w:hAnsi="Times New Roman" w:cs="Times New Roman"/>
              </w:rPr>
            </w:pPr>
          </w:p>
        </w:tc>
        <w:tc>
          <w:tcPr>
            <w:tcW w:w="2693" w:type="dxa"/>
            <w:noWrap/>
            <w:hideMark/>
          </w:tcPr>
          <w:p w14:paraId="4DAFA23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p>
        </w:tc>
        <w:tc>
          <w:tcPr>
            <w:tcW w:w="1560" w:type="dxa"/>
            <w:noWrap/>
            <w:hideMark/>
          </w:tcPr>
          <w:p w14:paraId="65EDEFC4" w14:textId="05956336" w:rsidR="00B67E8C" w:rsidRPr="00B421A3" w:rsidRDefault="00B67E8C" w:rsidP="00664204">
            <w:r w:rsidRPr="00B421A3">
              <w:t>0</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7414145B" w14:textId="6E4317E0"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415DE550" w14:textId="7D7948E0"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EBF7A08" w14:textId="77777777" w:rsidTr="00672DA6">
        <w:trPr>
          <w:trHeight w:val="315"/>
        </w:trPr>
        <w:tc>
          <w:tcPr>
            <w:tcW w:w="1708" w:type="dxa"/>
            <w:vMerge/>
            <w:hideMark/>
          </w:tcPr>
          <w:p w14:paraId="2324B632"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26E5C87"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6EE08201"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35E84DD6"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BFECCC1" w14:textId="13388C57" w:rsidR="00B67E8C" w:rsidRPr="00B421A3" w:rsidRDefault="00B67E8C" w:rsidP="00664204">
            <w:r w:rsidRPr="00B421A3">
              <w:t>18</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6901E2ED" w14:textId="245C0835" w:rsidR="00B67E8C" w:rsidRPr="00B421A3" w:rsidRDefault="00B67E8C" w:rsidP="006A25EE">
            <w:r w:rsidRPr="00B421A3">
              <w:t>6</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86B7DA3" w14:textId="2CF4DD7E" w:rsidR="00B67E8C" w:rsidRPr="00B421A3" w:rsidRDefault="00B67E8C" w:rsidP="00A13C3F">
            <w:r w:rsidRPr="00B421A3">
              <w:t>24</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64D7EAFF" w14:textId="77777777" w:rsidTr="00672DA6">
        <w:trPr>
          <w:trHeight w:val="315"/>
        </w:trPr>
        <w:tc>
          <w:tcPr>
            <w:tcW w:w="1708" w:type="dxa"/>
            <w:vMerge/>
            <w:hideMark/>
          </w:tcPr>
          <w:p w14:paraId="32B95801" w14:textId="77777777" w:rsidR="00B67E8C" w:rsidRPr="00697E9C" w:rsidRDefault="00B67E8C" w:rsidP="009A047F">
            <w:pPr>
              <w:rPr>
                <w:rFonts w:ascii="Times New Roman" w:hAnsi="Times New Roman" w:cs="Times New Roman"/>
                <w:b/>
                <w:bCs/>
              </w:rPr>
            </w:pPr>
          </w:p>
        </w:tc>
        <w:tc>
          <w:tcPr>
            <w:tcW w:w="1264" w:type="dxa"/>
            <w:vMerge/>
            <w:hideMark/>
          </w:tcPr>
          <w:p w14:paraId="0B71E2B4" w14:textId="77777777" w:rsidR="00B67E8C" w:rsidRPr="00697E9C" w:rsidRDefault="00B67E8C" w:rsidP="009A047F">
            <w:pPr>
              <w:rPr>
                <w:rFonts w:ascii="Times New Roman" w:hAnsi="Times New Roman" w:cs="Times New Roman"/>
              </w:rPr>
            </w:pPr>
          </w:p>
        </w:tc>
        <w:tc>
          <w:tcPr>
            <w:tcW w:w="2693" w:type="dxa"/>
            <w:noWrap/>
            <w:hideMark/>
          </w:tcPr>
          <w:p w14:paraId="2B12B9AE"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86A1B16" w14:textId="10450BC9" w:rsidR="00B67E8C" w:rsidRPr="00B421A3" w:rsidRDefault="00B67E8C" w:rsidP="00664204">
            <w:r w:rsidRPr="00B421A3">
              <w:t>12</w:t>
            </w:r>
            <w:r w:rsidR="00231B9D" w:rsidRPr="00C946E1">
              <w:rPr>
                <w:rFonts w:ascii="Times New Roman" w:hAnsi="Times New Roman" w:cs="Times New Roman"/>
                <w:lang w:val="en-US"/>
              </w:rPr>
              <w:t xml:space="preserve"> </w:t>
            </w:r>
            <w:r w:rsidR="00664204">
              <w:rPr>
                <w:rFonts w:ascii="Times New Roman" w:hAnsi="Times New Roman" w:cs="Times New Roman"/>
                <w:lang w:val="en-US"/>
              </w:rPr>
              <w:t xml:space="preserve"> </w:t>
            </w:r>
          </w:p>
        </w:tc>
        <w:tc>
          <w:tcPr>
            <w:tcW w:w="1559" w:type="dxa"/>
            <w:noWrap/>
            <w:hideMark/>
          </w:tcPr>
          <w:p w14:paraId="699DCA6B" w14:textId="7A893850" w:rsidR="00B67E8C" w:rsidRPr="00B421A3" w:rsidRDefault="00B67E8C" w:rsidP="006A25EE">
            <w:r w:rsidRPr="00B421A3">
              <w:t>8</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56B6A3F" w14:textId="221FA97A" w:rsidR="00B67E8C" w:rsidRPr="00B421A3" w:rsidRDefault="00B67E8C" w:rsidP="00A13C3F">
            <w:r w:rsidRPr="00B421A3">
              <w:t>20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538E4399" w14:textId="77777777" w:rsidTr="00672DA6">
        <w:trPr>
          <w:trHeight w:val="315"/>
        </w:trPr>
        <w:tc>
          <w:tcPr>
            <w:tcW w:w="1708" w:type="dxa"/>
            <w:vMerge/>
            <w:hideMark/>
          </w:tcPr>
          <w:p w14:paraId="4A5F18FF" w14:textId="77777777" w:rsidR="00B67E8C" w:rsidRPr="00697E9C" w:rsidRDefault="00B67E8C" w:rsidP="009A047F">
            <w:pPr>
              <w:rPr>
                <w:rFonts w:ascii="Times New Roman" w:hAnsi="Times New Roman" w:cs="Times New Roman"/>
                <w:b/>
                <w:bCs/>
              </w:rPr>
            </w:pPr>
          </w:p>
        </w:tc>
        <w:tc>
          <w:tcPr>
            <w:tcW w:w="1264" w:type="dxa"/>
            <w:vMerge/>
            <w:hideMark/>
          </w:tcPr>
          <w:p w14:paraId="3D4EB8BE" w14:textId="77777777" w:rsidR="00B67E8C" w:rsidRPr="00697E9C" w:rsidRDefault="00B67E8C" w:rsidP="009A047F">
            <w:pPr>
              <w:rPr>
                <w:rFonts w:ascii="Times New Roman" w:hAnsi="Times New Roman" w:cs="Times New Roman"/>
              </w:rPr>
            </w:pPr>
          </w:p>
        </w:tc>
        <w:tc>
          <w:tcPr>
            <w:tcW w:w="2693" w:type="dxa"/>
            <w:noWrap/>
            <w:hideMark/>
          </w:tcPr>
          <w:p w14:paraId="10121D27"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1F529A0" w14:textId="55D8BF01"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554AAB67" w14:textId="76AB0DFB"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2C9E64D0" w14:textId="520CCFBC"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01E2BB3C" w14:textId="77777777" w:rsidTr="00672DA6">
        <w:trPr>
          <w:trHeight w:val="315"/>
        </w:trPr>
        <w:tc>
          <w:tcPr>
            <w:tcW w:w="1708" w:type="dxa"/>
            <w:vMerge/>
            <w:hideMark/>
          </w:tcPr>
          <w:p w14:paraId="13C41BBA" w14:textId="77777777" w:rsidR="00B67E8C" w:rsidRPr="00697E9C" w:rsidRDefault="00B67E8C" w:rsidP="009A047F">
            <w:pPr>
              <w:rPr>
                <w:rFonts w:ascii="Times New Roman" w:hAnsi="Times New Roman" w:cs="Times New Roman"/>
                <w:b/>
                <w:bCs/>
              </w:rPr>
            </w:pPr>
          </w:p>
        </w:tc>
        <w:tc>
          <w:tcPr>
            <w:tcW w:w="1264" w:type="dxa"/>
            <w:vMerge/>
            <w:hideMark/>
          </w:tcPr>
          <w:p w14:paraId="65686B8F" w14:textId="77777777" w:rsidR="00B67E8C" w:rsidRPr="00697E9C" w:rsidRDefault="00B67E8C" w:rsidP="009A047F">
            <w:pPr>
              <w:rPr>
                <w:rFonts w:ascii="Times New Roman" w:hAnsi="Times New Roman" w:cs="Times New Roman"/>
              </w:rPr>
            </w:pPr>
          </w:p>
        </w:tc>
        <w:tc>
          <w:tcPr>
            <w:tcW w:w="2693" w:type="dxa"/>
            <w:noWrap/>
            <w:hideMark/>
          </w:tcPr>
          <w:p w14:paraId="71F3479B"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0EEC6A" w14:textId="4A159287"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60904F96" w14:textId="23E7516D" w:rsidR="00B67E8C" w:rsidRPr="00B421A3" w:rsidRDefault="00B67E8C" w:rsidP="006A25EE">
            <w:r w:rsidRPr="00B421A3">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B4A065C" w14:textId="63B00F03" w:rsidR="00B67E8C" w:rsidRPr="00B421A3" w:rsidRDefault="00B67E8C" w:rsidP="00A13C3F">
            <w:r w:rsidRPr="00B421A3">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B80B3CB" w14:textId="77777777" w:rsidTr="00672DA6">
        <w:trPr>
          <w:trHeight w:val="315"/>
        </w:trPr>
        <w:tc>
          <w:tcPr>
            <w:tcW w:w="1708" w:type="dxa"/>
            <w:noWrap/>
            <w:hideMark/>
          </w:tcPr>
          <w:p w14:paraId="7235AF0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lastRenderedPageBreak/>
              <w:t>TOTAL</w:t>
            </w:r>
          </w:p>
        </w:tc>
        <w:tc>
          <w:tcPr>
            <w:tcW w:w="1264" w:type="dxa"/>
            <w:vMerge/>
            <w:noWrap/>
            <w:hideMark/>
          </w:tcPr>
          <w:p w14:paraId="1088B5A1" w14:textId="77777777" w:rsidR="00B67E8C" w:rsidRPr="00697E9C" w:rsidRDefault="00B67E8C" w:rsidP="009A047F">
            <w:pPr>
              <w:rPr>
                <w:rFonts w:ascii="Times New Roman" w:hAnsi="Times New Roman" w:cs="Times New Roman"/>
              </w:rPr>
            </w:pPr>
          </w:p>
        </w:tc>
        <w:tc>
          <w:tcPr>
            <w:tcW w:w="2693" w:type="dxa"/>
            <w:noWrap/>
            <w:hideMark/>
          </w:tcPr>
          <w:p w14:paraId="67ACA54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54E3D35" w14:textId="65A80CFA" w:rsidR="00B67E8C" w:rsidRPr="00B421A3" w:rsidRDefault="00B67E8C" w:rsidP="006A25EE">
            <w:r w:rsidRPr="00B421A3">
              <w:t>169</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hideMark/>
          </w:tcPr>
          <w:p w14:paraId="058F09FA" w14:textId="2D1DC8E4" w:rsidR="00B67E8C" w:rsidRPr="00B421A3" w:rsidRDefault="00B67E8C" w:rsidP="006A25EE">
            <w:r w:rsidRPr="00B421A3">
              <w:t>106</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B7E68A0" w14:textId="5BEEE45C" w:rsidR="00B67E8C" w:rsidRDefault="00B67E8C" w:rsidP="00A13C3F">
            <w:r w:rsidRPr="00B421A3">
              <w:t>275</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396FF4B" w14:textId="77777777" w:rsidTr="00672DA6">
        <w:trPr>
          <w:trHeight w:val="315"/>
        </w:trPr>
        <w:tc>
          <w:tcPr>
            <w:tcW w:w="1708" w:type="dxa"/>
            <w:vMerge w:val="restart"/>
            <w:noWrap/>
            <w:hideMark/>
          </w:tcPr>
          <w:p w14:paraId="337E3B47" w14:textId="77777777" w:rsidR="009A047F" w:rsidRPr="00697E9C" w:rsidRDefault="009A047F" w:rsidP="009A047F">
            <w:pPr>
              <w:rPr>
                <w:rFonts w:ascii="Times New Roman" w:hAnsi="Times New Roman" w:cs="Times New Roman"/>
                <w:b/>
                <w:bCs/>
              </w:rPr>
            </w:pPr>
            <w:r w:rsidRPr="00697E9C">
              <w:rPr>
                <w:rFonts w:ascii="Times New Roman" w:hAnsi="Times New Roman" w:cs="Times New Roman"/>
                <w:b/>
                <w:bCs/>
              </w:rPr>
              <w:t>DRINKS</w:t>
            </w:r>
          </w:p>
        </w:tc>
        <w:tc>
          <w:tcPr>
            <w:tcW w:w="1264" w:type="dxa"/>
            <w:vMerge w:val="restart"/>
            <w:noWrap/>
            <w:hideMark/>
          </w:tcPr>
          <w:p w14:paraId="0CB4E60B"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693" w:type="dxa"/>
            <w:noWrap/>
            <w:hideMark/>
          </w:tcPr>
          <w:p w14:paraId="12E9DFE8"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13F8BB1" w14:textId="4E08B3CD"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6DDED8EB" w14:textId="14FA0386"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934A47D" w14:textId="1530A518" w:rsidR="009A047F" w:rsidRPr="00696376" w:rsidRDefault="009A047F" w:rsidP="00A13C3F">
            <w:r w:rsidRPr="00696376">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8C70ACB" w14:textId="77777777" w:rsidTr="00672DA6">
        <w:trPr>
          <w:trHeight w:val="315"/>
        </w:trPr>
        <w:tc>
          <w:tcPr>
            <w:tcW w:w="1708" w:type="dxa"/>
            <w:vMerge/>
            <w:hideMark/>
          </w:tcPr>
          <w:p w14:paraId="22CC9659" w14:textId="77777777" w:rsidR="009A047F" w:rsidRPr="00697E9C" w:rsidRDefault="009A047F" w:rsidP="009A047F">
            <w:pPr>
              <w:rPr>
                <w:rFonts w:ascii="Times New Roman" w:hAnsi="Times New Roman" w:cs="Times New Roman"/>
                <w:b/>
                <w:bCs/>
              </w:rPr>
            </w:pPr>
          </w:p>
        </w:tc>
        <w:tc>
          <w:tcPr>
            <w:tcW w:w="1264" w:type="dxa"/>
            <w:vMerge/>
            <w:hideMark/>
          </w:tcPr>
          <w:p w14:paraId="1DB08D5B" w14:textId="77777777" w:rsidR="009A047F" w:rsidRPr="00697E9C" w:rsidRDefault="009A047F" w:rsidP="009A047F">
            <w:pPr>
              <w:rPr>
                <w:rFonts w:ascii="Times New Roman" w:hAnsi="Times New Roman" w:cs="Times New Roman"/>
              </w:rPr>
            </w:pPr>
          </w:p>
        </w:tc>
        <w:tc>
          <w:tcPr>
            <w:tcW w:w="2693" w:type="dxa"/>
            <w:noWrap/>
            <w:hideMark/>
          </w:tcPr>
          <w:p w14:paraId="192B984E"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87E9D50" w14:textId="31D349DF" w:rsidR="009A047F" w:rsidRPr="00696376" w:rsidRDefault="009A047F" w:rsidP="006A25EE">
            <w:r w:rsidRPr="00696376">
              <w:t>8</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6C65C9A5" w14:textId="1D6290E1" w:rsidR="009A047F" w:rsidRPr="00696376" w:rsidRDefault="009A047F" w:rsidP="006A25EE">
            <w:r w:rsidRPr="00696376">
              <w:t>4</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7F5B901" w14:textId="064CD62E" w:rsidR="009A047F" w:rsidRPr="00696376" w:rsidRDefault="009A047F" w:rsidP="00A13C3F">
            <w:r w:rsidRPr="00696376">
              <w:t>12</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BA2E49A" w14:textId="77777777" w:rsidTr="00672DA6">
        <w:trPr>
          <w:trHeight w:val="315"/>
        </w:trPr>
        <w:tc>
          <w:tcPr>
            <w:tcW w:w="1708" w:type="dxa"/>
            <w:vMerge/>
            <w:hideMark/>
          </w:tcPr>
          <w:p w14:paraId="16F5E6C4" w14:textId="77777777" w:rsidR="009A047F" w:rsidRPr="00697E9C" w:rsidRDefault="009A047F" w:rsidP="009A047F">
            <w:pPr>
              <w:rPr>
                <w:rFonts w:ascii="Times New Roman" w:hAnsi="Times New Roman" w:cs="Times New Roman"/>
                <w:b/>
                <w:bCs/>
              </w:rPr>
            </w:pPr>
          </w:p>
        </w:tc>
        <w:tc>
          <w:tcPr>
            <w:tcW w:w="1264" w:type="dxa"/>
            <w:vMerge/>
            <w:hideMark/>
          </w:tcPr>
          <w:p w14:paraId="72A29895" w14:textId="77777777" w:rsidR="009A047F" w:rsidRPr="00697E9C" w:rsidRDefault="009A047F" w:rsidP="009A047F">
            <w:pPr>
              <w:rPr>
                <w:rFonts w:ascii="Times New Roman" w:hAnsi="Times New Roman" w:cs="Times New Roman"/>
              </w:rPr>
            </w:pPr>
          </w:p>
        </w:tc>
        <w:tc>
          <w:tcPr>
            <w:tcW w:w="2693" w:type="dxa"/>
            <w:noWrap/>
            <w:hideMark/>
          </w:tcPr>
          <w:p w14:paraId="62C492D9"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A427F73" w14:textId="690362B7"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542038D7" w14:textId="25D77B08"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33176AE" w14:textId="313973EB" w:rsidR="009A047F" w:rsidRPr="00696376" w:rsidRDefault="009A047F" w:rsidP="00A13C3F">
            <w:r w:rsidRPr="00696376">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62552F40" w14:textId="77777777" w:rsidTr="00672DA6">
        <w:trPr>
          <w:trHeight w:val="315"/>
        </w:trPr>
        <w:tc>
          <w:tcPr>
            <w:tcW w:w="1708" w:type="dxa"/>
            <w:vMerge/>
            <w:hideMark/>
          </w:tcPr>
          <w:p w14:paraId="4328B74B" w14:textId="77777777" w:rsidR="009A047F" w:rsidRPr="00697E9C" w:rsidRDefault="009A047F" w:rsidP="009A047F">
            <w:pPr>
              <w:rPr>
                <w:rFonts w:ascii="Times New Roman" w:hAnsi="Times New Roman" w:cs="Times New Roman"/>
                <w:b/>
                <w:bCs/>
              </w:rPr>
            </w:pPr>
          </w:p>
        </w:tc>
        <w:tc>
          <w:tcPr>
            <w:tcW w:w="1264" w:type="dxa"/>
            <w:vMerge/>
            <w:hideMark/>
          </w:tcPr>
          <w:p w14:paraId="0C0C9FCD" w14:textId="77777777" w:rsidR="009A047F" w:rsidRPr="00697E9C" w:rsidRDefault="009A047F" w:rsidP="009A047F">
            <w:pPr>
              <w:rPr>
                <w:rFonts w:ascii="Times New Roman" w:hAnsi="Times New Roman" w:cs="Times New Roman"/>
              </w:rPr>
            </w:pPr>
          </w:p>
        </w:tc>
        <w:tc>
          <w:tcPr>
            <w:tcW w:w="2693" w:type="dxa"/>
            <w:noWrap/>
            <w:hideMark/>
          </w:tcPr>
          <w:p w14:paraId="5B5B2FFF"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44D3023" w14:textId="05B2E95C"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303C9B23" w14:textId="15EDA15B" w:rsidR="009A047F" w:rsidRPr="00696376" w:rsidRDefault="009A047F" w:rsidP="006A25EE">
            <w:r w:rsidRPr="00696376">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20186130" w14:textId="7B415F37" w:rsidR="009A047F" w:rsidRDefault="009A047F" w:rsidP="00A13C3F">
            <w:r w:rsidRPr="00696376">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87CF960" w14:textId="77777777" w:rsidTr="00672DA6">
        <w:trPr>
          <w:trHeight w:val="315"/>
        </w:trPr>
        <w:tc>
          <w:tcPr>
            <w:tcW w:w="1708" w:type="dxa"/>
            <w:vMerge/>
            <w:hideMark/>
          </w:tcPr>
          <w:p w14:paraId="790288A8"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71419023" w14:textId="77777777" w:rsidR="009A047F" w:rsidRPr="00697E9C" w:rsidRDefault="009A047F" w:rsidP="009A047F">
            <w:pPr>
              <w:rPr>
                <w:rFonts w:ascii="Times New Roman" w:hAnsi="Times New Roman" w:cs="Times New Roman"/>
                <w:lang w:val="en-US"/>
              </w:rPr>
            </w:pPr>
            <w:r w:rsidRPr="00697E9C">
              <w:rPr>
                <w:rFonts w:ascii="Times New Roman" w:hAnsi="Times New Roman" w:cs="Times New Roman"/>
                <w:lang w:val="en-US"/>
              </w:rPr>
              <w:t>Red hibiscus flowers   juice  (</w:t>
            </w:r>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693" w:type="dxa"/>
            <w:noWrap/>
            <w:hideMark/>
          </w:tcPr>
          <w:p w14:paraId="7B437956"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692C45D" w14:textId="48698997" w:rsidR="009A047F" w:rsidRPr="002E1A79" w:rsidRDefault="009A047F" w:rsidP="006A25EE">
            <w:r w:rsidRPr="002E1A79">
              <w:t>4</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278401D2" w14:textId="2342FC4E"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E46AD8F" w14:textId="0502A7FA" w:rsidR="009A047F" w:rsidRPr="002E1A79" w:rsidRDefault="009A047F" w:rsidP="00A13C3F">
            <w:r w:rsidRPr="002E1A79">
              <w:t>4</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780FCDBC" w14:textId="77777777" w:rsidTr="00672DA6">
        <w:trPr>
          <w:trHeight w:val="315"/>
        </w:trPr>
        <w:tc>
          <w:tcPr>
            <w:tcW w:w="1708" w:type="dxa"/>
            <w:vMerge/>
            <w:hideMark/>
          </w:tcPr>
          <w:p w14:paraId="7D77BB14" w14:textId="77777777" w:rsidR="009A047F" w:rsidRPr="00697E9C" w:rsidRDefault="009A047F" w:rsidP="009A047F">
            <w:pPr>
              <w:rPr>
                <w:rFonts w:ascii="Times New Roman" w:hAnsi="Times New Roman" w:cs="Times New Roman"/>
                <w:b/>
                <w:bCs/>
              </w:rPr>
            </w:pPr>
          </w:p>
        </w:tc>
        <w:tc>
          <w:tcPr>
            <w:tcW w:w="1264" w:type="dxa"/>
            <w:vMerge/>
            <w:hideMark/>
          </w:tcPr>
          <w:p w14:paraId="7550DAFC" w14:textId="77777777" w:rsidR="009A047F" w:rsidRPr="00697E9C" w:rsidRDefault="009A047F" w:rsidP="009A047F">
            <w:pPr>
              <w:rPr>
                <w:rFonts w:ascii="Times New Roman" w:hAnsi="Times New Roman" w:cs="Times New Roman"/>
              </w:rPr>
            </w:pPr>
          </w:p>
        </w:tc>
        <w:tc>
          <w:tcPr>
            <w:tcW w:w="2693" w:type="dxa"/>
            <w:noWrap/>
            <w:hideMark/>
          </w:tcPr>
          <w:p w14:paraId="39EDE4F7"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675B576" w14:textId="35E66FD2" w:rsidR="009A047F" w:rsidRPr="002E1A79" w:rsidRDefault="009A047F" w:rsidP="006A25EE">
            <w:r w:rsidRPr="002E1A79">
              <w:t>4</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1CBF78FD" w14:textId="3C886BC4" w:rsidR="009A047F" w:rsidRPr="002E1A79" w:rsidRDefault="009A047F" w:rsidP="006A25EE">
            <w:r w:rsidRPr="002E1A79">
              <w:t>6</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89144F8" w14:textId="6DEA5F63" w:rsidR="009A047F" w:rsidRPr="002E1A79" w:rsidRDefault="009A047F" w:rsidP="00A13C3F">
            <w:r w:rsidRPr="002E1A79">
              <w:t>10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6376F941" w14:textId="77777777" w:rsidTr="00672DA6">
        <w:trPr>
          <w:trHeight w:val="315"/>
        </w:trPr>
        <w:tc>
          <w:tcPr>
            <w:tcW w:w="1708" w:type="dxa"/>
            <w:vMerge/>
            <w:hideMark/>
          </w:tcPr>
          <w:p w14:paraId="11549804" w14:textId="77777777" w:rsidR="009A047F" w:rsidRPr="00697E9C" w:rsidRDefault="009A047F" w:rsidP="009A047F">
            <w:pPr>
              <w:rPr>
                <w:rFonts w:ascii="Times New Roman" w:hAnsi="Times New Roman" w:cs="Times New Roman"/>
                <w:b/>
                <w:bCs/>
              </w:rPr>
            </w:pPr>
          </w:p>
        </w:tc>
        <w:tc>
          <w:tcPr>
            <w:tcW w:w="1264" w:type="dxa"/>
            <w:vMerge/>
            <w:hideMark/>
          </w:tcPr>
          <w:p w14:paraId="75588886" w14:textId="77777777" w:rsidR="009A047F" w:rsidRPr="00697E9C" w:rsidRDefault="009A047F" w:rsidP="009A047F">
            <w:pPr>
              <w:rPr>
                <w:rFonts w:ascii="Times New Roman" w:hAnsi="Times New Roman" w:cs="Times New Roman"/>
              </w:rPr>
            </w:pPr>
          </w:p>
        </w:tc>
        <w:tc>
          <w:tcPr>
            <w:tcW w:w="2693" w:type="dxa"/>
            <w:noWrap/>
            <w:hideMark/>
          </w:tcPr>
          <w:p w14:paraId="607A69E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33E7CA4" w14:textId="5154735E"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1F408DBA" w14:textId="4F35C3D8"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0A89CC80" w14:textId="4BF63A20" w:rsidR="009A047F" w:rsidRPr="002E1A79" w:rsidRDefault="009A047F" w:rsidP="00A13C3F">
            <w:r w:rsidRPr="002E1A79">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9379AC2" w14:textId="77777777" w:rsidTr="00672DA6">
        <w:trPr>
          <w:trHeight w:val="315"/>
        </w:trPr>
        <w:tc>
          <w:tcPr>
            <w:tcW w:w="1708" w:type="dxa"/>
            <w:vMerge/>
            <w:hideMark/>
          </w:tcPr>
          <w:p w14:paraId="664519A3" w14:textId="77777777" w:rsidR="009A047F" w:rsidRPr="00697E9C" w:rsidRDefault="009A047F" w:rsidP="009A047F">
            <w:pPr>
              <w:rPr>
                <w:rFonts w:ascii="Times New Roman" w:hAnsi="Times New Roman" w:cs="Times New Roman"/>
                <w:b/>
                <w:bCs/>
              </w:rPr>
            </w:pPr>
          </w:p>
        </w:tc>
        <w:tc>
          <w:tcPr>
            <w:tcW w:w="1264" w:type="dxa"/>
            <w:vMerge/>
            <w:hideMark/>
          </w:tcPr>
          <w:p w14:paraId="03F5790E" w14:textId="77777777" w:rsidR="009A047F" w:rsidRPr="00697E9C" w:rsidRDefault="009A047F" w:rsidP="009A047F">
            <w:pPr>
              <w:rPr>
                <w:rFonts w:ascii="Times New Roman" w:hAnsi="Times New Roman" w:cs="Times New Roman"/>
              </w:rPr>
            </w:pPr>
          </w:p>
        </w:tc>
        <w:tc>
          <w:tcPr>
            <w:tcW w:w="2693" w:type="dxa"/>
            <w:noWrap/>
            <w:hideMark/>
          </w:tcPr>
          <w:p w14:paraId="7B31C4B5"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F543D8E" w14:textId="742C5F45"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1DCA3659" w14:textId="0E8D6C30"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193ABED" w14:textId="40B85296" w:rsidR="009A047F" w:rsidRPr="002E1A79" w:rsidRDefault="009A047F" w:rsidP="00A13C3F">
            <w:r w:rsidRPr="002E1A79">
              <w:t>0</w:t>
            </w:r>
            <w:r w:rsidR="00231B9D"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07F14A5" w14:textId="77777777" w:rsidTr="00672DA6">
        <w:trPr>
          <w:trHeight w:val="315"/>
        </w:trPr>
        <w:tc>
          <w:tcPr>
            <w:tcW w:w="1708" w:type="dxa"/>
            <w:vMerge/>
            <w:hideMark/>
          </w:tcPr>
          <w:p w14:paraId="7538E176"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222E55AB" w14:textId="77777777" w:rsidR="009A047F" w:rsidRPr="00697E9C" w:rsidRDefault="005143A3" w:rsidP="009A047F">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water </w:t>
            </w:r>
          </w:p>
        </w:tc>
        <w:tc>
          <w:tcPr>
            <w:tcW w:w="2693" w:type="dxa"/>
            <w:noWrap/>
            <w:hideMark/>
          </w:tcPr>
          <w:p w14:paraId="669946E1"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14103B3" w14:textId="41D1ADB2"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5637BB53" w14:textId="4EC285C8" w:rsidR="009A047F" w:rsidRPr="002E1A79" w:rsidRDefault="009A047F" w:rsidP="006A25EE">
            <w:r w:rsidRPr="002E1A79">
              <w:t>2</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331A3C11" w14:textId="47C65EC4" w:rsidR="009A047F" w:rsidRPr="002E1A79" w:rsidRDefault="009A047F" w:rsidP="00A13C3F">
            <w:r w:rsidRPr="002E1A79">
              <w:t>2</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316E913F" w14:textId="77777777" w:rsidTr="00672DA6">
        <w:trPr>
          <w:trHeight w:val="315"/>
        </w:trPr>
        <w:tc>
          <w:tcPr>
            <w:tcW w:w="1708" w:type="dxa"/>
            <w:vMerge/>
            <w:hideMark/>
          </w:tcPr>
          <w:p w14:paraId="7647C7D1" w14:textId="77777777" w:rsidR="009A047F" w:rsidRPr="00697E9C" w:rsidRDefault="009A047F" w:rsidP="009A047F">
            <w:pPr>
              <w:rPr>
                <w:rFonts w:ascii="Times New Roman" w:hAnsi="Times New Roman" w:cs="Times New Roman"/>
                <w:b/>
                <w:bCs/>
              </w:rPr>
            </w:pPr>
          </w:p>
        </w:tc>
        <w:tc>
          <w:tcPr>
            <w:tcW w:w="1264" w:type="dxa"/>
            <w:vMerge/>
            <w:hideMark/>
          </w:tcPr>
          <w:p w14:paraId="3AC9A0E0" w14:textId="77777777" w:rsidR="009A047F" w:rsidRPr="00697E9C" w:rsidRDefault="009A047F" w:rsidP="009A047F">
            <w:pPr>
              <w:rPr>
                <w:rFonts w:ascii="Times New Roman" w:hAnsi="Times New Roman" w:cs="Times New Roman"/>
              </w:rPr>
            </w:pPr>
          </w:p>
        </w:tc>
        <w:tc>
          <w:tcPr>
            <w:tcW w:w="2693" w:type="dxa"/>
            <w:noWrap/>
            <w:hideMark/>
          </w:tcPr>
          <w:p w14:paraId="642D864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184D730" w14:textId="62E2133C"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20402947" w14:textId="06072B4F" w:rsidR="009A047F" w:rsidRPr="002E1A79" w:rsidRDefault="009A047F" w:rsidP="006A25EE">
            <w:r w:rsidRPr="002E1A79">
              <w:t>4</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87C3E4A" w14:textId="30BE5B1D" w:rsidR="009A047F" w:rsidRPr="002E1A79" w:rsidRDefault="009A047F" w:rsidP="00A13C3F">
            <w:r w:rsidRPr="002E1A79">
              <w:t>4</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E70F7BB" w14:textId="77777777" w:rsidTr="00672DA6">
        <w:trPr>
          <w:trHeight w:val="315"/>
        </w:trPr>
        <w:tc>
          <w:tcPr>
            <w:tcW w:w="1708" w:type="dxa"/>
            <w:vMerge/>
            <w:hideMark/>
          </w:tcPr>
          <w:p w14:paraId="79C6FB18" w14:textId="77777777" w:rsidR="009A047F" w:rsidRPr="00697E9C" w:rsidRDefault="009A047F" w:rsidP="009A047F">
            <w:pPr>
              <w:rPr>
                <w:rFonts w:ascii="Times New Roman" w:hAnsi="Times New Roman" w:cs="Times New Roman"/>
                <w:b/>
                <w:bCs/>
              </w:rPr>
            </w:pPr>
          </w:p>
        </w:tc>
        <w:tc>
          <w:tcPr>
            <w:tcW w:w="1264" w:type="dxa"/>
            <w:vMerge/>
            <w:hideMark/>
          </w:tcPr>
          <w:p w14:paraId="619BC66C" w14:textId="77777777" w:rsidR="009A047F" w:rsidRPr="00697E9C" w:rsidRDefault="009A047F" w:rsidP="009A047F">
            <w:pPr>
              <w:rPr>
                <w:rFonts w:ascii="Times New Roman" w:hAnsi="Times New Roman" w:cs="Times New Roman"/>
              </w:rPr>
            </w:pPr>
          </w:p>
        </w:tc>
        <w:tc>
          <w:tcPr>
            <w:tcW w:w="2693" w:type="dxa"/>
            <w:noWrap/>
            <w:hideMark/>
          </w:tcPr>
          <w:p w14:paraId="3017FD12"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3545B3B" w14:textId="68C861E9"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763CA90B" w14:textId="31E7FFE2" w:rsidR="009A047F" w:rsidRPr="002E1A79" w:rsidRDefault="009A047F" w:rsidP="006A25EE">
            <w:r w:rsidRPr="002E1A79">
              <w:t>0</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02DF732" w14:textId="3023204B" w:rsidR="009A047F" w:rsidRPr="002E1A79" w:rsidRDefault="009A047F" w:rsidP="00A13C3F">
            <w:r w:rsidRPr="002E1A79">
              <w:t>0</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D4A2B7B" w14:textId="77777777" w:rsidTr="00672DA6">
        <w:trPr>
          <w:trHeight w:val="315"/>
        </w:trPr>
        <w:tc>
          <w:tcPr>
            <w:tcW w:w="1708" w:type="dxa"/>
            <w:vMerge/>
            <w:hideMark/>
          </w:tcPr>
          <w:p w14:paraId="5EDC8E1C" w14:textId="77777777" w:rsidR="009A047F" w:rsidRPr="00697E9C" w:rsidRDefault="009A047F" w:rsidP="009A047F">
            <w:pPr>
              <w:rPr>
                <w:rFonts w:ascii="Times New Roman" w:hAnsi="Times New Roman" w:cs="Times New Roman"/>
                <w:b/>
                <w:bCs/>
              </w:rPr>
            </w:pPr>
          </w:p>
        </w:tc>
        <w:tc>
          <w:tcPr>
            <w:tcW w:w="1264" w:type="dxa"/>
            <w:vMerge/>
            <w:hideMark/>
          </w:tcPr>
          <w:p w14:paraId="4E44A575" w14:textId="77777777" w:rsidR="009A047F" w:rsidRPr="00697E9C" w:rsidRDefault="009A047F" w:rsidP="009A047F">
            <w:pPr>
              <w:rPr>
                <w:rFonts w:ascii="Times New Roman" w:hAnsi="Times New Roman" w:cs="Times New Roman"/>
              </w:rPr>
            </w:pPr>
          </w:p>
        </w:tc>
        <w:tc>
          <w:tcPr>
            <w:tcW w:w="2693" w:type="dxa"/>
            <w:noWrap/>
            <w:hideMark/>
          </w:tcPr>
          <w:p w14:paraId="3A8C58D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537FF33" w14:textId="297C8173"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404626FC" w14:textId="21CEE073" w:rsidR="009A047F" w:rsidRPr="002E1A79" w:rsidRDefault="009A047F" w:rsidP="006A25EE">
            <w:r w:rsidRPr="002E1A79">
              <w:t>0</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5E527B1F" w14:textId="1C07CB5D" w:rsidR="009A047F" w:rsidRPr="002E1A79" w:rsidRDefault="009A047F" w:rsidP="00A13C3F">
            <w:r w:rsidRPr="002E1A79">
              <w:t>0</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1C67A783" w14:textId="77777777" w:rsidTr="00672DA6">
        <w:trPr>
          <w:trHeight w:val="315"/>
        </w:trPr>
        <w:tc>
          <w:tcPr>
            <w:tcW w:w="1708" w:type="dxa"/>
            <w:vMerge/>
            <w:hideMark/>
          </w:tcPr>
          <w:p w14:paraId="4172D1A5"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6CE1771D"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Sachet</w:t>
            </w:r>
            <w:r w:rsidR="005143A3">
              <w:rPr>
                <w:rFonts w:ascii="Times New Roman" w:hAnsi="Times New Roman" w:cs="Times New Roman"/>
              </w:rPr>
              <w:t xml:space="preserve"> water</w:t>
            </w:r>
          </w:p>
        </w:tc>
        <w:tc>
          <w:tcPr>
            <w:tcW w:w="2693" w:type="dxa"/>
            <w:noWrap/>
            <w:hideMark/>
          </w:tcPr>
          <w:p w14:paraId="20A37B03"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AB2F616" w14:textId="266E28C2"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7E977537" w14:textId="4F382B86" w:rsidR="009A047F" w:rsidRPr="002E1A79" w:rsidRDefault="009A047F" w:rsidP="006A25EE">
            <w:r w:rsidRPr="002E1A79">
              <w:t>0</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1378CD46" w14:textId="20832F8C" w:rsidR="009A047F" w:rsidRPr="002E1A79" w:rsidRDefault="009A047F" w:rsidP="00A13C3F">
            <w:r w:rsidRPr="002E1A79">
              <w:t>0</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65EA17E5" w14:textId="77777777" w:rsidTr="00672DA6">
        <w:trPr>
          <w:trHeight w:val="315"/>
        </w:trPr>
        <w:tc>
          <w:tcPr>
            <w:tcW w:w="1708" w:type="dxa"/>
            <w:vMerge/>
            <w:hideMark/>
          </w:tcPr>
          <w:p w14:paraId="4F91FF17" w14:textId="77777777" w:rsidR="009A047F" w:rsidRPr="00697E9C" w:rsidRDefault="009A047F" w:rsidP="009A047F">
            <w:pPr>
              <w:rPr>
                <w:rFonts w:ascii="Times New Roman" w:hAnsi="Times New Roman" w:cs="Times New Roman"/>
                <w:b/>
                <w:bCs/>
              </w:rPr>
            </w:pPr>
          </w:p>
        </w:tc>
        <w:tc>
          <w:tcPr>
            <w:tcW w:w="1264" w:type="dxa"/>
            <w:vMerge/>
            <w:hideMark/>
          </w:tcPr>
          <w:p w14:paraId="2EF3FF88" w14:textId="77777777" w:rsidR="009A047F" w:rsidRPr="00697E9C" w:rsidRDefault="009A047F" w:rsidP="009A047F">
            <w:pPr>
              <w:rPr>
                <w:rFonts w:ascii="Times New Roman" w:hAnsi="Times New Roman" w:cs="Times New Roman"/>
              </w:rPr>
            </w:pPr>
          </w:p>
        </w:tc>
        <w:tc>
          <w:tcPr>
            <w:tcW w:w="2693" w:type="dxa"/>
            <w:noWrap/>
            <w:hideMark/>
          </w:tcPr>
          <w:p w14:paraId="619EC6A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337714C" w14:textId="0664A703"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210243C8" w14:textId="19BCB38F" w:rsidR="009A047F" w:rsidRPr="002E1A79" w:rsidRDefault="009A047F" w:rsidP="006A25EE">
            <w:r w:rsidRPr="002E1A79">
              <w:t>2</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6EEF1AF5" w14:textId="6B69290B" w:rsidR="009A047F" w:rsidRPr="002E1A79" w:rsidRDefault="009A047F" w:rsidP="00A13C3F">
            <w:r w:rsidRPr="002E1A79">
              <w:t>2</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3D4D29CA" w14:textId="77777777" w:rsidTr="00672DA6">
        <w:trPr>
          <w:trHeight w:val="315"/>
        </w:trPr>
        <w:tc>
          <w:tcPr>
            <w:tcW w:w="1708" w:type="dxa"/>
            <w:vMerge/>
            <w:hideMark/>
          </w:tcPr>
          <w:p w14:paraId="60A3A5CC" w14:textId="77777777" w:rsidR="009A047F" w:rsidRPr="00697E9C" w:rsidRDefault="009A047F" w:rsidP="009A047F">
            <w:pPr>
              <w:rPr>
                <w:rFonts w:ascii="Times New Roman" w:hAnsi="Times New Roman" w:cs="Times New Roman"/>
                <w:b/>
                <w:bCs/>
              </w:rPr>
            </w:pPr>
          </w:p>
        </w:tc>
        <w:tc>
          <w:tcPr>
            <w:tcW w:w="1264" w:type="dxa"/>
            <w:vMerge/>
            <w:hideMark/>
          </w:tcPr>
          <w:p w14:paraId="011C7BC0" w14:textId="77777777" w:rsidR="009A047F" w:rsidRPr="00697E9C" w:rsidRDefault="009A047F" w:rsidP="009A047F">
            <w:pPr>
              <w:rPr>
                <w:rFonts w:ascii="Times New Roman" w:hAnsi="Times New Roman" w:cs="Times New Roman"/>
              </w:rPr>
            </w:pPr>
          </w:p>
        </w:tc>
        <w:tc>
          <w:tcPr>
            <w:tcW w:w="2693" w:type="dxa"/>
            <w:noWrap/>
            <w:hideMark/>
          </w:tcPr>
          <w:p w14:paraId="3CC412C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911EFBB" w14:textId="50977112"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5026B326" w14:textId="1C760FB7" w:rsidR="009A047F" w:rsidRPr="002E1A79" w:rsidRDefault="009A047F" w:rsidP="006A25EE">
            <w:r w:rsidRPr="002E1A79">
              <w:t>0</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77B386F4" w14:textId="2C20326E" w:rsidR="009A047F" w:rsidRPr="002E1A79" w:rsidRDefault="009A047F" w:rsidP="00A13C3F">
            <w:r w:rsidRPr="002E1A79">
              <w:t>0</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4D9FAE31" w14:textId="77777777" w:rsidTr="00672DA6">
        <w:trPr>
          <w:trHeight w:val="315"/>
        </w:trPr>
        <w:tc>
          <w:tcPr>
            <w:tcW w:w="1708" w:type="dxa"/>
            <w:vMerge/>
            <w:hideMark/>
          </w:tcPr>
          <w:p w14:paraId="5448FAA1" w14:textId="77777777" w:rsidR="009A047F" w:rsidRPr="00697E9C" w:rsidRDefault="009A047F" w:rsidP="009A047F">
            <w:pPr>
              <w:rPr>
                <w:rFonts w:ascii="Times New Roman" w:hAnsi="Times New Roman" w:cs="Times New Roman"/>
                <w:b/>
                <w:bCs/>
              </w:rPr>
            </w:pPr>
          </w:p>
        </w:tc>
        <w:tc>
          <w:tcPr>
            <w:tcW w:w="1264" w:type="dxa"/>
            <w:vMerge/>
            <w:tcBorders>
              <w:bottom w:val="nil"/>
            </w:tcBorders>
            <w:hideMark/>
          </w:tcPr>
          <w:p w14:paraId="0EC3E0F0" w14:textId="77777777" w:rsidR="009A047F" w:rsidRPr="00697E9C" w:rsidRDefault="009A047F" w:rsidP="009A047F">
            <w:pPr>
              <w:rPr>
                <w:rFonts w:ascii="Times New Roman" w:hAnsi="Times New Roman" w:cs="Times New Roman"/>
              </w:rPr>
            </w:pPr>
          </w:p>
        </w:tc>
        <w:tc>
          <w:tcPr>
            <w:tcW w:w="2693" w:type="dxa"/>
            <w:noWrap/>
            <w:hideMark/>
          </w:tcPr>
          <w:p w14:paraId="0B9900A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hideMark/>
          </w:tcPr>
          <w:p w14:paraId="07B9BEC3" w14:textId="2384A869" w:rsidR="009A047F" w:rsidRPr="002E1A79" w:rsidRDefault="009A047F" w:rsidP="006A25EE">
            <w:r w:rsidRPr="002E1A79">
              <w:t>0</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noWrap/>
            <w:hideMark/>
          </w:tcPr>
          <w:p w14:paraId="7BD80100" w14:textId="24A15EF3" w:rsidR="009A047F" w:rsidRPr="002E1A79" w:rsidRDefault="009A047F" w:rsidP="006A25EE">
            <w:r w:rsidRPr="002E1A79">
              <w:t>0</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hideMark/>
          </w:tcPr>
          <w:p w14:paraId="28AB45C0" w14:textId="068619F4" w:rsidR="009A047F" w:rsidRPr="002E1A79" w:rsidRDefault="009A047F" w:rsidP="00A13C3F">
            <w:r w:rsidRPr="002E1A79">
              <w:t>0</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r w:rsidR="003066D0" w:rsidRPr="00697E9C" w14:paraId="0C99B360" w14:textId="77777777" w:rsidTr="00672DA6">
        <w:trPr>
          <w:trHeight w:val="315"/>
        </w:trPr>
        <w:tc>
          <w:tcPr>
            <w:tcW w:w="1708" w:type="dxa"/>
            <w:noWrap/>
            <w:hideMark/>
          </w:tcPr>
          <w:p w14:paraId="01EA66AB"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tcBorders>
              <w:top w:val="nil"/>
            </w:tcBorders>
            <w:noWrap/>
            <w:hideMark/>
          </w:tcPr>
          <w:p w14:paraId="187171EF"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w:t>
            </w:r>
          </w:p>
        </w:tc>
        <w:tc>
          <w:tcPr>
            <w:tcW w:w="2693" w:type="dxa"/>
            <w:tcBorders>
              <w:top w:val="nil"/>
            </w:tcBorders>
          </w:tcPr>
          <w:p w14:paraId="532CA010" w14:textId="77777777" w:rsidR="00B67E8C" w:rsidRPr="00697E9C" w:rsidRDefault="00B67E8C" w:rsidP="00B67E8C">
            <w:pPr>
              <w:rPr>
                <w:rFonts w:ascii="Times New Roman" w:hAnsi="Times New Roman" w:cs="Times New Roman"/>
              </w:rPr>
            </w:pPr>
          </w:p>
        </w:tc>
        <w:tc>
          <w:tcPr>
            <w:tcW w:w="1560" w:type="dxa"/>
          </w:tcPr>
          <w:p w14:paraId="7205662B" w14:textId="5C7E2E41" w:rsidR="00B67E8C" w:rsidRPr="00697E9C" w:rsidRDefault="00B67E8C" w:rsidP="006A25EE">
            <w:pPr>
              <w:rPr>
                <w:rFonts w:ascii="Times New Roman" w:hAnsi="Times New Roman" w:cs="Times New Roman"/>
              </w:rPr>
            </w:pPr>
            <w:r>
              <w:rPr>
                <w:rFonts w:ascii="Times New Roman" w:hAnsi="Times New Roman" w:cs="Times New Roman"/>
              </w:rPr>
              <w:t>16</w:t>
            </w:r>
            <w:r w:rsidR="00231B9D"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559" w:type="dxa"/>
          </w:tcPr>
          <w:p w14:paraId="542D7016" w14:textId="4D8A933C" w:rsidR="00B67E8C" w:rsidRPr="002E1A79" w:rsidRDefault="00B67E8C" w:rsidP="006A25EE">
            <w:r>
              <w:t>18</w:t>
            </w:r>
            <w:r w:rsidR="00F6266E" w:rsidRPr="00C946E1">
              <w:rPr>
                <w:rFonts w:ascii="Times New Roman" w:hAnsi="Times New Roman" w:cs="Times New Roman"/>
                <w:lang w:val="en-US"/>
              </w:rPr>
              <w:t xml:space="preserve"> </w:t>
            </w:r>
            <w:r w:rsidR="006A25EE">
              <w:rPr>
                <w:rFonts w:ascii="Times New Roman" w:hAnsi="Times New Roman" w:cs="Times New Roman"/>
                <w:lang w:val="en-US"/>
              </w:rPr>
              <w:t xml:space="preserve"> </w:t>
            </w:r>
          </w:p>
        </w:tc>
        <w:tc>
          <w:tcPr>
            <w:tcW w:w="1497" w:type="dxa"/>
            <w:noWrap/>
            <w:hideMark/>
          </w:tcPr>
          <w:p w14:paraId="6E31EE8E" w14:textId="10A2DE89" w:rsidR="00B67E8C" w:rsidRPr="002E1A79" w:rsidRDefault="00B67E8C" w:rsidP="00A13C3F">
            <w:r>
              <w:t>34</w:t>
            </w:r>
            <w:r w:rsidR="00F6266E" w:rsidRPr="00C946E1">
              <w:rPr>
                <w:rFonts w:ascii="Times New Roman" w:hAnsi="Times New Roman" w:cs="Times New Roman"/>
                <w:lang w:val="en-US"/>
              </w:rPr>
              <w:t xml:space="preserve"> </w:t>
            </w:r>
            <w:r w:rsidR="00A13C3F">
              <w:rPr>
                <w:rFonts w:ascii="Times New Roman" w:hAnsi="Times New Roman" w:cs="Times New Roman"/>
                <w:lang w:val="en-US"/>
              </w:rPr>
              <w:t xml:space="preserve"> </w:t>
            </w:r>
          </w:p>
        </w:tc>
      </w:tr>
    </w:tbl>
    <w:p w14:paraId="7F833207" w14:textId="77777777" w:rsidR="00AC765F" w:rsidRPr="00C946E1" w:rsidRDefault="00AC765F" w:rsidP="00AC765F">
      <w:pPr>
        <w:spacing w:line="360" w:lineRule="auto"/>
        <w:rPr>
          <w:rFonts w:ascii="Times New Roman" w:hAnsi="Times New Roman" w:cs="Times New Roman"/>
          <w:b/>
          <w:lang w:val="en-US"/>
        </w:rPr>
      </w:pPr>
    </w:p>
    <w:p w14:paraId="7921769F" w14:textId="77777777" w:rsidR="00C704F1" w:rsidRDefault="00C704F1" w:rsidP="00E6233B">
      <w:pPr>
        <w:spacing w:line="360" w:lineRule="auto"/>
        <w:ind w:firstLine="708"/>
        <w:jc w:val="both"/>
        <w:rPr>
          <w:rFonts w:ascii="Times New Roman" w:hAnsi="Times New Roman" w:cs="Times New Roman"/>
          <w:lang w:val="en-US"/>
        </w:rPr>
      </w:pPr>
    </w:p>
    <w:p w14:paraId="13D0A036" w14:textId="77777777" w:rsidR="00C704F1" w:rsidRDefault="00C704F1" w:rsidP="00E6233B">
      <w:pPr>
        <w:spacing w:line="360" w:lineRule="auto"/>
        <w:ind w:firstLine="708"/>
        <w:jc w:val="both"/>
        <w:rPr>
          <w:rFonts w:ascii="Times New Roman" w:hAnsi="Times New Roman" w:cs="Times New Roman"/>
          <w:lang w:val="en-US"/>
        </w:rPr>
      </w:pPr>
    </w:p>
    <w:p w14:paraId="459EE134" w14:textId="77777777" w:rsidR="00C704F1" w:rsidRDefault="00C704F1" w:rsidP="00E6233B">
      <w:pPr>
        <w:spacing w:line="360" w:lineRule="auto"/>
        <w:ind w:firstLine="708"/>
        <w:jc w:val="both"/>
        <w:rPr>
          <w:rFonts w:ascii="Times New Roman" w:hAnsi="Times New Roman" w:cs="Times New Roman"/>
          <w:lang w:val="en-US"/>
        </w:rPr>
      </w:pPr>
    </w:p>
    <w:p w14:paraId="672333AC" w14:textId="77777777" w:rsidR="00C60743" w:rsidRDefault="00C60743" w:rsidP="00E6233B">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val="en-US"/>
        </w:rPr>
        <w:lastRenderedPageBreak/>
        <w:drawing>
          <wp:anchor distT="0" distB="0" distL="114300" distR="114300" simplePos="0" relativeHeight="251676672" behindDoc="0" locked="0" layoutInCell="1" allowOverlap="1" wp14:anchorId="29C08782" wp14:editId="5A1B5ECA">
            <wp:simplePos x="0" y="0"/>
            <wp:positionH relativeFrom="margin">
              <wp:posOffset>107315</wp:posOffset>
            </wp:positionH>
            <wp:positionV relativeFrom="margin">
              <wp:posOffset>4127422</wp:posOffset>
            </wp:positionV>
            <wp:extent cx="5210175" cy="3642995"/>
            <wp:effectExtent l="0" t="0" r="9525" b="14605"/>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A43CE">
        <w:rPr>
          <w:rFonts w:ascii="Times New Roman" w:hAnsi="Times New Roman" w:cs="Times New Roman"/>
          <w:lang w:val="en-US"/>
        </w:rPr>
        <w:t>Seasonally, the high content of parasitic elements was noted during the SRS with a total of 838 oocysts/g and a low content of oocysts therefore 442 oocysts/g during the LDS. Statistical tests show no significant difference between oocysts and seasons (P=0.455).</w:t>
      </w:r>
      <w:r>
        <w:rPr>
          <w:rFonts w:ascii="Times New Roman" w:hAnsi="Times New Roman" w:cs="Times New Roman"/>
          <w:lang w:val="en-US"/>
        </w:rPr>
        <w:t xml:space="preserve">     </w:t>
      </w:r>
    </w:p>
    <w:p w14:paraId="4C823483" w14:textId="77777777" w:rsidR="00C946E1" w:rsidRPr="00C946E1" w:rsidRDefault="00C946E1" w:rsidP="00C946E1">
      <w:pPr>
        <w:spacing w:line="360" w:lineRule="auto"/>
        <w:ind w:firstLine="708"/>
        <w:rPr>
          <w:rFonts w:ascii="Times New Roman" w:hAnsi="Times New Roman" w:cs="Times New Roman"/>
          <w:b/>
          <w:lang w:val="en-US"/>
        </w:rPr>
      </w:pPr>
    </w:p>
    <w:p w14:paraId="3A255610" w14:textId="77777777" w:rsidR="009210B8" w:rsidRDefault="009210B8" w:rsidP="007A0C6C">
      <w:pPr>
        <w:spacing w:line="360" w:lineRule="auto"/>
        <w:ind w:firstLine="708"/>
        <w:rPr>
          <w:rFonts w:ascii="Times New Roman" w:hAnsi="Times New Roman" w:cs="Times New Roman"/>
          <w:b/>
          <w:lang w:val="en-US"/>
        </w:rPr>
      </w:pPr>
    </w:p>
    <w:p w14:paraId="456380CC" w14:textId="77777777" w:rsidR="009210B8" w:rsidRDefault="009210B8" w:rsidP="007A0C6C">
      <w:pPr>
        <w:spacing w:line="360" w:lineRule="auto"/>
        <w:ind w:firstLine="708"/>
        <w:rPr>
          <w:rFonts w:ascii="Times New Roman" w:hAnsi="Times New Roman" w:cs="Times New Roman"/>
          <w:b/>
          <w:lang w:val="en-US"/>
        </w:rPr>
      </w:pPr>
    </w:p>
    <w:p w14:paraId="1550FBE9" w14:textId="77777777" w:rsidR="009210B8" w:rsidRDefault="009210B8" w:rsidP="007A0C6C">
      <w:pPr>
        <w:spacing w:line="360" w:lineRule="auto"/>
        <w:ind w:firstLine="708"/>
        <w:rPr>
          <w:rFonts w:ascii="Times New Roman" w:hAnsi="Times New Roman" w:cs="Times New Roman"/>
          <w:b/>
          <w:lang w:val="en-US"/>
        </w:rPr>
      </w:pPr>
    </w:p>
    <w:p w14:paraId="5EDCDF67" w14:textId="77777777" w:rsidR="009210B8" w:rsidRDefault="009210B8" w:rsidP="007A0C6C">
      <w:pPr>
        <w:spacing w:line="360" w:lineRule="auto"/>
        <w:ind w:firstLine="708"/>
        <w:rPr>
          <w:rFonts w:ascii="Times New Roman" w:hAnsi="Times New Roman" w:cs="Times New Roman"/>
          <w:b/>
          <w:lang w:val="en-US"/>
        </w:rPr>
      </w:pPr>
    </w:p>
    <w:p w14:paraId="5A735060" w14:textId="77777777" w:rsidR="009210B8" w:rsidRDefault="009210B8" w:rsidP="007A0C6C">
      <w:pPr>
        <w:spacing w:line="360" w:lineRule="auto"/>
        <w:ind w:firstLine="708"/>
        <w:rPr>
          <w:rFonts w:ascii="Times New Roman" w:hAnsi="Times New Roman" w:cs="Times New Roman"/>
          <w:b/>
          <w:lang w:val="en-US"/>
        </w:rPr>
      </w:pPr>
    </w:p>
    <w:p w14:paraId="14DF6A8A" w14:textId="77777777" w:rsidR="009210B8" w:rsidRDefault="009210B8" w:rsidP="007A0C6C">
      <w:pPr>
        <w:spacing w:line="360" w:lineRule="auto"/>
        <w:ind w:firstLine="708"/>
        <w:rPr>
          <w:rFonts w:ascii="Times New Roman" w:hAnsi="Times New Roman" w:cs="Times New Roman"/>
          <w:b/>
          <w:lang w:val="en-US"/>
        </w:rPr>
      </w:pPr>
    </w:p>
    <w:p w14:paraId="5A06E6AE" w14:textId="77777777" w:rsidR="009210B8" w:rsidRDefault="009210B8" w:rsidP="007A0C6C">
      <w:pPr>
        <w:spacing w:line="360" w:lineRule="auto"/>
        <w:ind w:firstLine="708"/>
        <w:rPr>
          <w:rFonts w:ascii="Times New Roman" w:hAnsi="Times New Roman" w:cs="Times New Roman"/>
          <w:b/>
          <w:lang w:val="en-US"/>
        </w:rPr>
      </w:pPr>
    </w:p>
    <w:p w14:paraId="55CC840A" w14:textId="77777777" w:rsidR="009210B8" w:rsidRDefault="009210B8" w:rsidP="007A0C6C">
      <w:pPr>
        <w:spacing w:line="360" w:lineRule="auto"/>
        <w:ind w:firstLine="708"/>
        <w:rPr>
          <w:rFonts w:ascii="Times New Roman" w:hAnsi="Times New Roman" w:cs="Times New Roman"/>
          <w:b/>
          <w:lang w:val="en-US"/>
        </w:rPr>
      </w:pPr>
    </w:p>
    <w:p w14:paraId="21F263E1" w14:textId="77777777" w:rsidR="009210B8" w:rsidRDefault="009210B8" w:rsidP="007A0C6C">
      <w:pPr>
        <w:spacing w:line="360" w:lineRule="auto"/>
        <w:ind w:firstLine="708"/>
        <w:rPr>
          <w:rFonts w:ascii="Times New Roman" w:hAnsi="Times New Roman" w:cs="Times New Roman"/>
          <w:b/>
          <w:lang w:val="en-US"/>
        </w:rPr>
      </w:pPr>
    </w:p>
    <w:p w14:paraId="6AEE65F5" w14:textId="77777777" w:rsidR="009210B8" w:rsidRDefault="009210B8" w:rsidP="007A0C6C">
      <w:pPr>
        <w:spacing w:line="360" w:lineRule="auto"/>
        <w:ind w:firstLine="708"/>
        <w:rPr>
          <w:rFonts w:ascii="Times New Roman" w:hAnsi="Times New Roman" w:cs="Times New Roman"/>
          <w:b/>
          <w:lang w:val="en-US"/>
        </w:rPr>
      </w:pPr>
    </w:p>
    <w:p w14:paraId="56CA632F" w14:textId="77777777" w:rsidR="00C60743" w:rsidRDefault="00C60743" w:rsidP="007A0C6C">
      <w:pPr>
        <w:spacing w:line="360" w:lineRule="auto"/>
        <w:ind w:firstLine="708"/>
        <w:rPr>
          <w:rFonts w:ascii="Times New Roman" w:hAnsi="Times New Roman" w:cs="Times New Roman"/>
          <w:b/>
          <w:lang w:val="en-US"/>
        </w:rPr>
      </w:pPr>
      <w:r w:rsidRPr="00C60743">
        <w:rPr>
          <w:rFonts w:ascii="Times New Roman" w:hAnsi="Times New Roman" w:cs="Times New Roman"/>
          <w:b/>
          <w:lang w:val="en-US"/>
        </w:rPr>
        <w:t>Figure 6: Abundance of protozoan oocysts identified during Season</w:t>
      </w:r>
    </w:p>
    <w:p w14:paraId="2D4BF398" w14:textId="77777777" w:rsidR="00B67E8C" w:rsidRDefault="00B67E8C" w:rsidP="00C60743">
      <w:pPr>
        <w:jc w:val="center"/>
        <w:rPr>
          <w:rFonts w:ascii="Times New Roman" w:hAnsi="Times New Roman" w:cs="Times New Roman"/>
          <w:lang w:val="en-US"/>
        </w:rPr>
      </w:pPr>
    </w:p>
    <w:p w14:paraId="55CCC8D0" w14:textId="77777777" w:rsidR="00F51475" w:rsidRPr="00F819DD" w:rsidRDefault="00E4040E" w:rsidP="00C60743">
      <w:pPr>
        <w:jc w:val="center"/>
        <w:rPr>
          <w:rFonts w:ascii="Times New Roman" w:hAnsi="Times New Roman" w:cs="Times New Roman"/>
          <w:b/>
          <w:lang w:val="en-US"/>
        </w:rPr>
      </w:pPr>
      <w:r w:rsidRPr="00F819DD">
        <w:rPr>
          <w:rFonts w:ascii="Times New Roman" w:hAnsi="Times New Roman" w:cs="Times New Roman"/>
          <w:b/>
          <w:lang w:val="en-US"/>
        </w:rPr>
        <w:lastRenderedPageBreak/>
        <w:t>Table 2</w:t>
      </w:r>
      <w:r w:rsidR="0013005F" w:rsidRPr="00F819DD">
        <w:rPr>
          <w:rFonts w:ascii="Times New Roman" w:hAnsi="Times New Roman" w:cs="Times New Roman"/>
          <w:b/>
          <w:lang w:val="en-US"/>
        </w:rPr>
        <w:t>: Relative abundance of protozoan oocysts identified at food level by season</w:t>
      </w:r>
    </w:p>
    <w:tbl>
      <w:tblPr>
        <w:tblStyle w:val="TableGrid"/>
        <w:tblW w:w="9894" w:type="dxa"/>
        <w:tblLook w:val="04A0" w:firstRow="1" w:lastRow="0" w:firstColumn="1" w:lastColumn="0" w:noHBand="0" w:noVBand="1"/>
      </w:tblPr>
      <w:tblGrid>
        <w:gridCol w:w="1708"/>
        <w:gridCol w:w="1463"/>
        <w:gridCol w:w="2494"/>
        <w:gridCol w:w="1418"/>
        <w:gridCol w:w="1417"/>
        <w:gridCol w:w="1394"/>
      </w:tblGrid>
      <w:tr w:rsidR="00697E9C" w:rsidRPr="00697E9C" w14:paraId="6118D2E7" w14:textId="77777777" w:rsidTr="001834AD">
        <w:trPr>
          <w:trHeight w:val="315"/>
        </w:trPr>
        <w:tc>
          <w:tcPr>
            <w:tcW w:w="3171" w:type="dxa"/>
            <w:gridSpan w:val="2"/>
            <w:vMerge w:val="restart"/>
            <w:noWrap/>
            <w:hideMark/>
          </w:tcPr>
          <w:p w14:paraId="2C40AF0D" w14:textId="77777777" w:rsidR="00697E9C" w:rsidRPr="00697E9C" w:rsidRDefault="00E11B1C">
            <w:pPr>
              <w:rPr>
                <w:rFonts w:ascii="Times New Roman" w:hAnsi="Times New Roman" w:cs="Times New Roman"/>
                <w:b/>
                <w:bCs/>
              </w:rPr>
            </w:pPr>
            <w:r>
              <w:rPr>
                <w:rFonts w:ascii="Times New Roman" w:hAnsi="Times New Roman" w:cs="Times New Roman"/>
                <w:b/>
                <w:bCs/>
                <w:lang w:val="en-US"/>
              </w:rPr>
              <w:t>F</w:t>
            </w:r>
            <w:r w:rsidR="00697E9C" w:rsidRPr="00697E9C">
              <w:rPr>
                <w:rFonts w:ascii="Times New Roman" w:hAnsi="Times New Roman" w:cs="Times New Roman"/>
                <w:b/>
                <w:bCs/>
                <w:lang w:val="en-US"/>
              </w:rPr>
              <w:t>oods</w:t>
            </w:r>
          </w:p>
        </w:tc>
        <w:tc>
          <w:tcPr>
            <w:tcW w:w="2494" w:type="dxa"/>
            <w:vMerge w:val="restart"/>
            <w:noWrap/>
            <w:hideMark/>
          </w:tcPr>
          <w:p w14:paraId="4888573F" w14:textId="77777777" w:rsidR="00697E9C" w:rsidRPr="00697E9C" w:rsidRDefault="00E11B1C" w:rsidP="00697E9C">
            <w:pPr>
              <w:rPr>
                <w:rFonts w:ascii="Times New Roman" w:hAnsi="Times New Roman" w:cs="Times New Roman"/>
                <w:b/>
                <w:bCs/>
              </w:rPr>
            </w:pPr>
            <w:proofErr w:type="spellStart"/>
            <w:r>
              <w:rPr>
                <w:rFonts w:ascii="Times New Roman" w:hAnsi="Times New Roman" w:cs="Times New Roman"/>
                <w:b/>
                <w:bCs/>
              </w:rPr>
              <w:t>P</w:t>
            </w:r>
            <w:r w:rsidR="00697E9C" w:rsidRPr="00697E9C">
              <w:rPr>
                <w:rFonts w:ascii="Times New Roman" w:hAnsi="Times New Roman" w:cs="Times New Roman"/>
                <w:b/>
                <w:bCs/>
              </w:rPr>
              <w:t>rotozoan</w:t>
            </w:r>
            <w:proofErr w:type="spellEnd"/>
            <w:r w:rsidR="00697E9C" w:rsidRPr="00697E9C">
              <w:rPr>
                <w:rFonts w:ascii="Times New Roman" w:hAnsi="Times New Roman" w:cs="Times New Roman"/>
                <w:b/>
                <w:bCs/>
              </w:rPr>
              <w:t xml:space="preserve"> </w:t>
            </w:r>
            <w:proofErr w:type="spellStart"/>
            <w:r w:rsidR="00697E9C" w:rsidRPr="00697E9C">
              <w:rPr>
                <w:rFonts w:ascii="Times New Roman" w:hAnsi="Times New Roman" w:cs="Times New Roman"/>
                <w:b/>
                <w:bCs/>
              </w:rPr>
              <w:t>oocysts</w:t>
            </w:r>
            <w:proofErr w:type="spellEnd"/>
            <w:r w:rsidR="00697E9C" w:rsidRPr="00697E9C">
              <w:rPr>
                <w:rFonts w:ascii="Times New Roman" w:hAnsi="Times New Roman" w:cs="Times New Roman"/>
                <w:b/>
                <w:bCs/>
              </w:rPr>
              <w:t xml:space="preserve"> </w:t>
            </w:r>
          </w:p>
        </w:tc>
        <w:tc>
          <w:tcPr>
            <w:tcW w:w="2835" w:type="dxa"/>
            <w:gridSpan w:val="2"/>
            <w:noWrap/>
            <w:hideMark/>
          </w:tcPr>
          <w:p w14:paraId="3187D757" w14:textId="0E4E103E" w:rsidR="00697E9C" w:rsidRPr="00697E9C" w:rsidRDefault="00697E9C" w:rsidP="00697E9C">
            <w:pPr>
              <w:rPr>
                <w:rFonts w:ascii="Times New Roman" w:hAnsi="Times New Roman" w:cs="Times New Roman"/>
                <w:b/>
                <w:bCs/>
              </w:rPr>
            </w:pPr>
            <w:r w:rsidRPr="00697E9C">
              <w:rPr>
                <w:rFonts w:ascii="Times New Roman" w:hAnsi="Times New Roman" w:cs="Times New Roman"/>
                <w:b/>
                <w:bCs/>
                <w:lang w:val="en-US"/>
              </w:rPr>
              <w:t>Season</w:t>
            </w:r>
            <w:r w:rsidR="00A44BEC">
              <w:rPr>
                <w:rFonts w:ascii="Times New Roman" w:hAnsi="Times New Roman" w:cs="Times New Roman"/>
                <w:b/>
                <w:bCs/>
                <w:lang w:val="en-US"/>
              </w:rPr>
              <w:t>s</w:t>
            </w:r>
            <w:r w:rsidR="00FD47AB">
              <w:rPr>
                <w:rFonts w:ascii="Times New Roman" w:hAnsi="Times New Roman" w:cs="Times New Roman"/>
                <w:b/>
                <w:bCs/>
                <w:lang w:val="en-US"/>
              </w:rPr>
              <w:t xml:space="preserve"> in </w:t>
            </w:r>
            <w:r w:rsidR="00FD47AB" w:rsidRPr="00C946E1">
              <w:rPr>
                <w:rFonts w:ascii="Times New Roman" w:hAnsi="Times New Roman" w:cs="Times New Roman"/>
                <w:lang w:val="en-US"/>
              </w:rPr>
              <w:t>oocysts/g</w:t>
            </w:r>
          </w:p>
        </w:tc>
        <w:tc>
          <w:tcPr>
            <w:tcW w:w="1394" w:type="dxa"/>
            <w:vMerge w:val="restart"/>
            <w:hideMark/>
          </w:tcPr>
          <w:p w14:paraId="435CFB13"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TOTAL</w:t>
            </w:r>
          </w:p>
        </w:tc>
      </w:tr>
      <w:tr w:rsidR="00697E9C" w:rsidRPr="00697E9C" w14:paraId="5C54D537" w14:textId="77777777" w:rsidTr="001834AD">
        <w:trPr>
          <w:trHeight w:val="315"/>
        </w:trPr>
        <w:tc>
          <w:tcPr>
            <w:tcW w:w="3171" w:type="dxa"/>
            <w:gridSpan w:val="2"/>
            <w:vMerge/>
            <w:hideMark/>
          </w:tcPr>
          <w:p w14:paraId="105FE14E" w14:textId="77777777" w:rsidR="00697E9C" w:rsidRPr="00697E9C" w:rsidRDefault="00697E9C">
            <w:pPr>
              <w:rPr>
                <w:rFonts w:ascii="Times New Roman" w:hAnsi="Times New Roman" w:cs="Times New Roman"/>
                <w:b/>
                <w:bCs/>
              </w:rPr>
            </w:pPr>
          </w:p>
        </w:tc>
        <w:tc>
          <w:tcPr>
            <w:tcW w:w="2494" w:type="dxa"/>
            <w:vMerge/>
            <w:hideMark/>
          </w:tcPr>
          <w:p w14:paraId="49532AB4" w14:textId="77777777" w:rsidR="00697E9C" w:rsidRPr="00697E9C" w:rsidRDefault="00697E9C">
            <w:pPr>
              <w:rPr>
                <w:rFonts w:ascii="Times New Roman" w:hAnsi="Times New Roman" w:cs="Times New Roman"/>
                <w:b/>
                <w:bCs/>
              </w:rPr>
            </w:pPr>
          </w:p>
        </w:tc>
        <w:tc>
          <w:tcPr>
            <w:tcW w:w="1418" w:type="dxa"/>
            <w:noWrap/>
            <w:hideMark/>
          </w:tcPr>
          <w:p w14:paraId="169A0C2B" w14:textId="77777777" w:rsidR="00697E9C" w:rsidRPr="00697E9C" w:rsidRDefault="00697E9C" w:rsidP="00697E9C">
            <w:pPr>
              <w:rPr>
                <w:rFonts w:ascii="Times New Roman" w:hAnsi="Times New Roman" w:cs="Times New Roman"/>
              </w:rPr>
            </w:pPr>
            <w:r w:rsidRPr="00697E9C">
              <w:rPr>
                <w:rFonts w:ascii="Times New Roman" w:hAnsi="Times New Roman" w:cs="Times New Roman"/>
                <w:lang w:val="en-US"/>
              </w:rPr>
              <w:t>LDS</w:t>
            </w:r>
          </w:p>
        </w:tc>
        <w:tc>
          <w:tcPr>
            <w:tcW w:w="1417" w:type="dxa"/>
            <w:hideMark/>
          </w:tcPr>
          <w:p w14:paraId="2ED179C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SRS</w:t>
            </w:r>
          </w:p>
        </w:tc>
        <w:tc>
          <w:tcPr>
            <w:tcW w:w="1394" w:type="dxa"/>
            <w:vMerge/>
            <w:hideMark/>
          </w:tcPr>
          <w:p w14:paraId="3538BA6E" w14:textId="77777777" w:rsidR="00697E9C" w:rsidRPr="00697E9C" w:rsidRDefault="00697E9C">
            <w:pPr>
              <w:rPr>
                <w:rFonts w:ascii="Times New Roman" w:hAnsi="Times New Roman" w:cs="Times New Roman"/>
                <w:b/>
                <w:bCs/>
              </w:rPr>
            </w:pPr>
          </w:p>
        </w:tc>
      </w:tr>
      <w:tr w:rsidR="00697E9C" w:rsidRPr="00697E9C" w14:paraId="13065930" w14:textId="77777777" w:rsidTr="001834AD">
        <w:trPr>
          <w:trHeight w:val="315"/>
        </w:trPr>
        <w:tc>
          <w:tcPr>
            <w:tcW w:w="1708" w:type="dxa"/>
            <w:vMerge w:val="restart"/>
            <w:noWrap/>
            <w:hideMark/>
          </w:tcPr>
          <w:p w14:paraId="3D84953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FRUITS</w:t>
            </w:r>
          </w:p>
        </w:tc>
        <w:tc>
          <w:tcPr>
            <w:tcW w:w="1463" w:type="dxa"/>
            <w:vMerge w:val="restart"/>
            <w:noWrap/>
            <w:hideMark/>
          </w:tcPr>
          <w:p w14:paraId="225D50F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494" w:type="dxa"/>
            <w:noWrap/>
            <w:hideMark/>
          </w:tcPr>
          <w:p w14:paraId="70F738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5738648D" w14:textId="4E13A76E" w:rsidR="00697E9C" w:rsidRPr="00697E9C" w:rsidRDefault="00697E9C" w:rsidP="00FD47AB">
            <w:pPr>
              <w:rPr>
                <w:rFonts w:ascii="Times New Roman" w:hAnsi="Times New Roman" w:cs="Times New Roman"/>
              </w:rPr>
            </w:pPr>
            <w:r w:rsidRPr="00697E9C">
              <w:rPr>
                <w:rFonts w:ascii="Times New Roman" w:hAnsi="Times New Roman" w:cs="Times New Roman"/>
              </w:rPr>
              <w:t>10</w:t>
            </w:r>
            <w:r w:rsidR="00F8363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9764912" w14:textId="2B983836" w:rsidR="00697E9C" w:rsidRPr="00697E9C" w:rsidRDefault="00697E9C" w:rsidP="00FD47AB">
            <w:pPr>
              <w:rPr>
                <w:rFonts w:ascii="Times New Roman" w:hAnsi="Times New Roman" w:cs="Times New Roman"/>
              </w:rPr>
            </w:pPr>
            <w:r w:rsidRPr="00697E9C">
              <w:rPr>
                <w:rFonts w:ascii="Times New Roman" w:hAnsi="Times New Roman" w:cs="Times New Roman"/>
              </w:rPr>
              <w:t>30</w:t>
            </w:r>
            <w:r w:rsidR="002E2FC5"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9DDF4D5" w14:textId="549B5067" w:rsidR="00697E9C" w:rsidRPr="00DF3711" w:rsidRDefault="00697E9C" w:rsidP="00A434AB">
            <w:pPr>
              <w:rPr>
                <w:rFonts w:ascii="Times New Roman" w:hAnsi="Times New Roman" w:cs="Times New Roman"/>
                <w:bCs/>
              </w:rPr>
            </w:pPr>
            <w:r w:rsidRPr="00DF3711">
              <w:rPr>
                <w:rFonts w:ascii="Times New Roman" w:hAnsi="Times New Roman" w:cs="Times New Roman"/>
                <w:bCs/>
              </w:rPr>
              <w:t>40</w:t>
            </w:r>
            <w:r w:rsidR="002E2FC5"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42C1B107" w14:textId="77777777" w:rsidTr="001834AD">
        <w:trPr>
          <w:trHeight w:val="315"/>
        </w:trPr>
        <w:tc>
          <w:tcPr>
            <w:tcW w:w="1708" w:type="dxa"/>
            <w:vMerge/>
            <w:hideMark/>
          </w:tcPr>
          <w:p w14:paraId="759836B0" w14:textId="77777777" w:rsidR="00697E9C" w:rsidRPr="00697E9C" w:rsidRDefault="00697E9C">
            <w:pPr>
              <w:rPr>
                <w:rFonts w:ascii="Times New Roman" w:hAnsi="Times New Roman" w:cs="Times New Roman"/>
                <w:b/>
                <w:bCs/>
              </w:rPr>
            </w:pPr>
          </w:p>
        </w:tc>
        <w:tc>
          <w:tcPr>
            <w:tcW w:w="1463" w:type="dxa"/>
            <w:vMerge/>
            <w:hideMark/>
          </w:tcPr>
          <w:p w14:paraId="6B76FD3D" w14:textId="77777777" w:rsidR="00697E9C" w:rsidRPr="00697E9C" w:rsidRDefault="00697E9C">
            <w:pPr>
              <w:rPr>
                <w:rFonts w:ascii="Times New Roman" w:hAnsi="Times New Roman" w:cs="Times New Roman"/>
              </w:rPr>
            </w:pPr>
          </w:p>
        </w:tc>
        <w:tc>
          <w:tcPr>
            <w:tcW w:w="2494" w:type="dxa"/>
            <w:noWrap/>
            <w:hideMark/>
          </w:tcPr>
          <w:p w14:paraId="4EDDFE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749466" w14:textId="36AF1B37" w:rsidR="00697E9C" w:rsidRPr="00697E9C" w:rsidRDefault="00697E9C" w:rsidP="00FD47AB">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46DD9A1" w14:textId="707029C7" w:rsidR="00697E9C" w:rsidRPr="00697E9C" w:rsidRDefault="00697E9C" w:rsidP="00FD47AB">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542E7C2" w14:textId="71CD0CC5" w:rsidR="00697E9C" w:rsidRPr="00DF3711" w:rsidRDefault="00697E9C" w:rsidP="00A434AB">
            <w:pPr>
              <w:rPr>
                <w:rFonts w:ascii="Times New Roman" w:hAnsi="Times New Roman" w:cs="Times New Roman"/>
                <w:bCs/>
              </w:rPr>
            </w:pPr>
            <w:r w:rsidRPr="00DF3711">
              <w:rPr>
                <w:rFonts w:ascii="Times New Roman" w:hAnsi="Times New Roman" w:cs="Times New Roman"/>
                <w:bCs/>
              </w:rPr>
              <w:t>92</w:t>
            </w:r>
            <w:r w:rsidR="00F6266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5CAFA9F" w14:textId="77777777" w:rsidTr="001834AD">
        <w:trPr>
          <w:trHeight w:val="315"/>
        </w:trPr>
        <w:tc>
          <w:tcPr>
            <w:tcW w:w="1708" w:type="dxa"/>
            <w:vMerge/>
            <w:hideMark/>
          </w:tcPr>
          <w:p w14:paraId="1BB13230" w14:textId="77777777" w:rsidR="00697E9C" w:rsidRPr="00697E9C" w:rsidRDefault="00697E9C">
            <w:pPr>
              <w:rPr>
                <w:rFonts w:ascii="Times New Roman" w:hAnsi="Times New Roman" w:cs="Times New Roman"/>
                <w:b/>
                <w:bCs/>
              </w:rPr>
            </w:pPr>
          </w:p>
        </w:tc>
        <w:tc>
          <w:tcPr>
            <w:tcW w:w="1463" w:type="dxa"/>
            <w:vMerge/>
            <w:hideMark/>
          </w:tcPr>
          <w:p w14:paraId="77DF0A57" w14:textId="77777777" w:rsidR="00697E9C" w:rsidRPr="00697E9C" w:rsidRDefault="00697E9C">
            <w:pPr>
              <w:rPr>
                <w:rFonts w:ascii="Times New Roman" w:hAnsi="Times New Roman" w:cs="Times New Roman"/>
              </w:rPr>
            </w:pPr>
          </w:p>
        </w:tc>
        <w:tc>
          <w:tcPr>
            <w:tcW w:w="2494" w:type="dxa"/>
            <w:noWrap/>
            <w:hideMark/>
          </w:tcPr>
          <w:p w14:paraId="429CA09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DC8C959" w14:textId="6FA20CD6"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F6266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AE119AC" w14:textId="01046256"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F6266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8A2BA1E" w14:textId="7A34E8BA" w:rsidR="00697E9C" w:rsidRPr="00DF3711" w:rsidRDefault="00697E9C" w:rsidP="00A434AB">
            <w:pPr>
              <w:rPr>
                <w:rFonts w:ascii="Times New Roman" w:hAnsi="Times New Roman" w:cs="Times New Roman"/>
                <w:bCs/>
              </w:rPr>
            </w:pPr>
            <w:r w:rsidRPr="00DF3711">
              <w:rPr>
                <w:rFonts w:ascii="Times New Roman" w:hAnsi="Times New Roman" w:cs="Times New Roman"/>
                <w:bCs/>
              </w:rPr>
              <w:t>2</w:t>
            </w:r>
            <w:r w:rsidR="00F6266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F4D7B7E" w14:textId="77777777" w:rsidTr="001834AD">
        <w:trPr>
          <w:trHeight w:val="315"/>
        </w:trPr>
        <w:tc>
          <w:tcPr>
            <w:tcW w:w="1708" w:type="dxa"/>
            <w:vMerge/>
            <w:hideMark/>
          </w:tcPr>
          <w:p w14:paraId="06FD8AEB" w14:textId="77777777" w:rsidR="00697E9C" w:rsidRPr="00697E9C" w:rsidRDefault="00697E9C">
            <w:pPr>
              <w:rPr>
                <w:rFonts w:ascii="Times New Roman" w:hAnsi="Times New Roman" w:cs="Times New Roman"/>
                <w:b/>
                <w:bCs/>
              </w:rPr>
            </w:pPr>
          </w:p>
        </w:tc>
        <w:tc>
          <w:tcPr>
            <w:tcW w:w="1463" w:type="dxa"/>
            <w:vMerge/>
            <w:hideMark/>
          </w:tcPr>
          <w:p w14:paraId="47C7153D" w14:textId="77777777" w:rsidR="00697E9C" w:rsidRPr="00697E9C" w:rsidRDefault="00697E9C">
            <w:pPr>
              <w:rPr>
                <w:rFonts w:ascii="Times New Roman" w:hAnsi="Times New Roman" w:cs="Times New Roman"/>
              </w:rPr>
            </w:pPr>
          </w:p>
        </w:tc>
        <w:tc>
          <w:tcPr>
            <w:tcW w:w="2494" w:type="dxa"/>
            <w:noWrap/>
            <w:hideMark/>
          </w:tcPr>
          <w:p w14:paraId="3B86A405"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4F2C02" w14:textId="185D77C0"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p>
        </w:tc>
        <w:tc>
          <w:tcPr>
            <w:tcW w:w="1417" w:type="dxa"/>
            <w:noWrap/>
            <w:hideMark/>
          </w:tcPr>
          <w:p w14:paraId="73581A8C" w14:textId="6879DDE2"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5FF5430" w14:textId="21A56EA5"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3EF532E" w14:textId="77777777" w:rsidTr="001834AD">
        <w:trPr>
          <w:trHeight w:val="315"/>
        </w:trPr>
        <w:tc>
          <w:tcPr>
            <w:tcW w:w="1708" w:type="dxa"/>
            <w:vMerge/>
            <w:hideMark/>
          </w:tcPr>
          <w:p w14:paraId="5A878A9B" w14:textId="77777777" w:rsidR="00697E9C" w:rsidRPr="00697E9C" w:rsidRDefault="00697E9C">
            <w:pPr>
              <w:rPr>
                <w:rFonts w:ascii="Times New Roman" w:hAnsi="Times New Roman" w:cs="Times New Roman"/>
                <w:b/>
                <w:bCs/>
              </w:rPr>
            </w:pPr>
          </w:p>
        </w:tc>
        <w:tc>
          <w:tcPr>
            <w:tcW w:w="1463" w:type="dxa"/>
            <w:vMerge w:val="restart"/>
            <w:noWrap/>
            <w:hideMark/>
          </w:tcPr>
          <w:p w14:paraId="1CDD43A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494" w:type="dxa"/>
            <w:noWrap/>
            <w:hideMark/>
          </w:tcPr>
          <w:p w14:paraId="6F788A3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E5A9307" w14:textId="048D9405"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3C75EEA" w14:textId="4FFAFECA" w:rsidR="00697E9C" w:rsidRPr="00697E9C" w:rsidRDefault="00697E9C" w:rsidP="00FD47AB">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42911C16" w14:textId="29BCBAD7" w:rsidR="00697E9C" w:rsidRPr="00697E9C" w:rsidRDefault="00697E9C" w:rsidP="00A434AB">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656CC77E" w14:textId="77777777" w:rsidTr="001834AD">
        <w:trPr>
          <w:trHeight w:val="315"/>
        </w:trPr>
        <w:tc>
          <w:tcPr>
            <w:tcW w:w="1708" w:type="dxa"/>
            <w:vMerge/>
            <w:hideMark/>
          </w:tcPr>
          <w:p w14:paraId="1F56E7BA" w14:textId="77777777" w:rsidR="00697E9C" w:rsidRPr="00697E9C" w:rsidRDefault="00697E9C">
            <w:pPr>
              <w:rPr>
                <w:rFonts w:ascii="Times New Roman" w:hAnsi="Times New Roman" w:cs="Times New Roman"/>
                <w:b/>
                <w:bCs/>
              </w:rPr>
            </w:pPr>
          </w:p>
        </w:tc>
        <w:tc>
          <w:tcPr>
            <w:tcW w:w="1463" w:type="dxa"/>
            <w:vMerge/>
            <w:hideMark/>
          </w:tcPr>
          <w:p w14:paraId="64048024" w14:textId="77777777" w:rsidR="00697E9C" w:rsidRPr="00697E9C" w:rsidRDefault="00697E9C">
            <w:pPr>
              <w:rPr>
                <w:rFonts w:ascii="Times New Roman" w:hAnsi="Times New Roman" w:cs="Times New Roman"/>
              </w:rPr>
            </w:pPr>
          </w:p>
        </w:tc>
        <w:tc>
          <w:tcPr>
            <w:tcW w:w="2494" w:type="dxa"/>
            <w:noWrap/>
            <w:hideMark/>
          </w:tcPr>
          <w:p w14:paraId="1BB4E06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511F53D" w14:textId="7185E06B" w:rsidR="00697E9C" w:rsidRPr="00697E9C" w:rsidRDefault="00697E9C" w:rsidP="00FD47AB">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CF9D784" w14:textId="7BDFCE27" w:rsidR="00697E9C" w:rsidRPr="00697E9C" w:rsidRDefault="00697E9C" w:rsidP="00FD47AB">
            <w:pPr>
              <w:rPr>
                <w:rFonts w:ascii="Times New Roman" w:hAnsi="Times New Roman" w:cs="Times New Roman"/>
              </w:rPr>
            </w:pPr>
            <w:r w:rsidRPr="00697E9C">
              <w:rPr>
                <w:rFonts w:ascii="Times New Roman" w:hAnsi="Times New Roman" w:cs="Times New Roman"/>
              </w:rPr>
              <w:t>44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7CD98D4" w14:textId="08FE4A77" w:rsidR="00697E9C" w:rsidRPr="00697E9C" w:rsidRDefault="00697E9C" w:rsidP="00A434AB">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71DE923" w14:textId="77777777" w:rsidTr="001834AD">
        <w:trPr>
          <w:trHeight w:val="315"/>
        </w:trPr>
        <w:tc>
          <w:tcPr>
            <w:tcW w:w="1708" w:type="dxa"/>
            <w:vMerge/>
            <w:hideMark/>
          </w:tcPr>
          <w:p w14:paraId="192E1BBF" w14:textId="77777777" w:rsidR="00697E9C" w:rsidRPr="00697E9C" w:rsidRDefault="00697E9C">
            <w:pPr>
              <w:rPr>
                <w:rFonts w:ascii="Times New Roman" w:hAnsi="Times New Roman" w:cs="Times New Roman"/>
                <w:b/>
                <w:bCs/>
              </w:rPr>
            </w:pPr>
          </w:p>
        </w:tc>
        <w:tc>
          <w:tcPr>
            <w:tcW w:w="1463" w:type="dxa"/>
            <w:vMerge/>
            <w:hideMark/>
          </w:tcPr>
          <w:p w14:paraId="18EB223D" w14:textId="77777777" w:rsidR="00697E9C" w:rsidRPr="00697E9C" w:rsidRDefault="00697E9C">
            <w:pPr>
              <w:rPr>
                <w:rFonts w:ascii="Times New Roman" w:hAnsi="Times New Roman" w:cs="Times New Roman"/>
              </w:rPr>
            </w:pPr>
          </w:p>
        </w:tc>
        <w:tc>
          <w:tcPr>
            <w:tcW w:w="2494" w:type="dxa"/>
            <w:noWrap/>
            <w:hideMark/>
          </w:tcPr>
          <w:p w14:paraId="0F8D4C5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AB55DD9" w14:textId="5A9764DB"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ADE1DEE" w14:textId="6AB5DC92"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62F13F9" w14:textId="7E97207C"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1A3CA13" w14:textId="77777777" w:rsidTr="001834AD">
        <w:trPr>
          <w:trHeight w:val="315"/>
        </w:trPr>
        <w:tc>
          <w:tcPr>
            <w:tcW w:w="1708" w:type="dxa"/>
            <w:vMerge/>
            <w:hideMark/>
          </w:tcPr>
          <w:p w14:paraId="4185A79A" w14:textId="77777777" w:rsidR="00697E9C" w:rsidRPr="00697E9C" w:rsidRDefault="00697E9C">
            <w:pPr>
              <w:rPr>
                <w:rFonts w:ascii="Times New Roman" w:hAnsi="Times New Roman" w:cs="Times New Roman"/>
                <w:b/>
                <w:bCs/>
              </w:rPr>
            </w:pPr>
          </w:p>
        </w:tc>
        <w:tc>
          <w:tcPr>
            <w:tcW w:w="1463" w:type="dxa"/>
            <w:vMerge/>
            <w:hideMark/>
          </w:tcPr>
          <w:p w14:paraId="3F7B8827" w14:textId="77777777" w:rsidR="00697E9C" w:rsidRPr="00697E9C" w:rsidRDefault="00697E9C">
            <w:pPr>
              <w:rPr>
                <w:rFonts w:ascii="Times New Roman" w:hAnsi="Times New Roman" w:cs="Times New Roman"/>
              </w:rPr>
            </w:pPr>
          </w:p>
        </w:tc>
        <w:tc>
          <w:tcPr>
            <w:tcW w:w="2494" w:type="dxa"/>
            <w:noWrap/>
            <w:hideMark/>
          </w:tcPr>
          <w:p w14:paraId="01230568"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9313F7" w14:textId="484D299C"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071B284" w14:textId="50B75F3A"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44DA3158" w14:textId="7C0714A7"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7943DEF" w14:textId="77777777" w:rsidTr="001834AD">
        <w:trPr>
          <w:trHeight w:val="315"/>
        </w:trPr>
        <w:tc>
          <w:tcPr>
            <w:tcW w:w="1708" w:type="dxa"/>
            <w:vMerge/>
            <w:hideMark/>
          </w:tcPr>
          <w:p w14:paraId="038BEADC" w14:textId="77777777" w:rsidR="00697E9C" w:rsidRPr="00697E9C" w:rsidRDefault="00697E9C">
            <w:pPr>
              <w:rPr>
                <w:rFonts w:ascii="Times New Roman" w:hAnsi="Times New Roman" w:cs="Times New Roman"/>
                <w:b/>
                <w:bCs/>
              </w:rPr>
            </w:pPr>
          </w:p>
        </w:tc>
        <w:tc>
          <w:tcPr>
            <w:tcW w:w="1463" w:type="dxa"/>
            <w:vMerge w:val="restart"/>
            <w:noWrap/>
            <w:hideMark/>
          </w:tcPr>
          <w:p w14:paraId="29BDB6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494" w:type="dxa"/>
            <w:noWrap/>
            <w:hideMark/>
          </w:tcPr>
          <w:p w14:paraId="6E21EEA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6CE001C" w14:textId="29050A2E" w:rsidR="00697E9C" w:rsidRPr="00697E9C" w:rsidRDefault="00697E9C" w:rsidP="00FD47AB">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7E6F648" w14:textId="4608DBE9" w:rsidR="00697E9C" w:rsidRPr="00697E9C" w:rsidRDefault="00697E9C" w:rsidP="00FD47AB">
            <w:pPr>
              <w:rPr>
                <w:rFonts w:ascii="Times New Roman" w:hAnsi="Times New Roman" w:cs="Times New Roman"/>
              </w:rPr>
            </w:pPr>
            <w:r w:rsidRPr="00697E9C">
              <w:rPr>
                <w:rFonts w:ascii="Times New Roman" w:hAnsi="Times New Roman" w:cs="Times New Roman"/>
              </w:rPr>
              <w:t>24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2830645" w14:textId="23A8452C" w:rsidR="00697E9C" w:rsidRPr="00697E9C" w:rsidRDefault="00697E9C" w:rsidP="00A434AB">
            <w:pPr>
              <w:rPr>
                <w:rFonts w:ascii="Times New Roman" w:hAnsi="Times New Roman" w:cs="Times New Roman"/>
              </w:rPr>
            </w:pPr>
            <w:r w:rsidRPr="00697E9C">
              <w:rPr>
                <w:rFonts w:ascii="Times New Roman" w:hAnsi="Times New Roman" w:cs="Times New Roman"/>
              </w:rPr>
              <w:t>28</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67CD788" w14:textId="77777777" w:rsidTr="001834AD">
        <w:trPr>
          <w:trHeight w:val="315"/>
        </w:trPr>
        <w:tc>
          <w:tcPr>
            <w:tcW w:w="1708" w:type="dxa"/>
            <w:vMerge/>
            <w:hideMark/>
          </w:tcPr>
          <w:p w14:paraId="0D18F4DD" w14:textId="77777777" w:rsidR="00697E9C" w:rsidRPr="00697E9C" w:rsidRDefault="00697E9C">
            <w:pPr>
              <w:rPr>
                <w:rFonts w:ascii="Times New Roman" w:hAnsi="Times New Roman" w:cs="Times New Roman"/>
                <w:b/>
                <w:bCs/>
              </w:rPr>
            </w:pPr>
          </w:p>
        </w:tc>
        <w:tc>
          <w:tcPr>
            <w:tcW w:w="1463" w:type="dxa"/>
            <w:vMerge/>
            <w:hideMark/>
          </w:tcPr>
          <w:p w14:paraId="11767038" w14:textId="77777777" w:rsidR="00697E9C" w:rsidRPr="00697E9C" w:rsidRDefault="00697E9C">
            <w:pPr>
              <w:rPr>
                <w:rFonts w:ascii="Times New Roman" w:hAnsi="Times New Roman" w:cs="Times New Roman"/>
              </w:rPr>
            </w:pPr>
          </w:p>
        </w:tc>
        <w:tc>
          <w:tcPr>
            <w:tcW w:w="2494" w:type="dxa"/>
            <w:noWrap/>
            <w:hideMark/>
          </w:tcPr>
          <w:p w14:paraId="07BBD516"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BEA5E12" w14:textId="4026F1EF" w:rsidR="00697E9C" w:rsidRPr="00697E9C" w:rsidRDefault="00697E9C" w:rsidP="00FD47AB">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927B167" w14:textId="00E38ED0" w:rsidR="00697E9C" w:rsidRPr="00697E9C" w:rsidRDefault="00697E9C" w:rsidP="00FD47AB">
            <w:pPr>
              <w:rPr>
                <w:rFonts w:ascii="Times New Roman" w:hAnsi="Times New Roman" w:cs="Times New Roman"/>
              </w:rPr>
            </w:pPr>
            <w:r w:rsidRPr="00697E9C">
              <w:rPr>
                <w:rFonts w:ascii="Times New Roman" w:hAnsi="Times New Roman" w:cs="Times New Roman"/>
              </w:rPr>
              <w:t>64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2CDA698" w14:textId="06DB63CE" w:rsidR="00697E9C" w:rsidRPr="00697E9C" w:rsidRDefault="00697E9C" w:rsidP="00A434AB">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FDD8D0F" w14:textId="77777777" w:rsidTr="001834AD">
        <w:trPr>
          <w:trHeight w:val="315"/>
        </w:trPr>
        <w:tc>
          <w:tcPr>
            <w:tcW w:w="1708" w:type="dxa"/>
            <w:vMerge/>
            <w:hideMark/>
          </w:tcPr>
          <w:p w14:paraId="1E654CBC" w14:textId="77777777" w:rsidR="00697E9C" w:rsidRPr="00697E9C" w:rsidRDefault="00697E9C">
            <w:pPr>
              <w:rPr>
                <w:rFonts w:ascii="Times New Roman" w:hAnsi="Times New Roman" w:cs="Times New Roman"/>
                <w:b/>
                <w:bCs/>
              </w:rPr>
            </w:pPr>
          </w:p>
        </w:tc>
        <w:tc>
          <w:tcPr>
            <w:tcW w:w="1463" w:type="dxa"/>
            <w:vMerge/>
            <w:hideMark/>
          </w:tcPr>
          <w:p w14:paraId="2F3D87FD" w14:textId="77777777" w:rsidR="00697E9C" w:rsidRPr="00697E9C" w:rsidRDefault="00697E9C">
            <w:pPr>
              <w:rPr>
                <w:rFonts w:ascii="Times New Roman" w:hAnsi="Times New Roman" w:cs="Times New Roman"/>
              </w:rPr>
            </w:pPr>
          </w:p>
        </w:tc>
        <w:tc>
          <w:tcPr>
            <w:tcW w:w="2494" w:type="dxa"/>
            <w:noWrap/>
            <w:hideMark/>
          </w:tcPr>
          <w:p w14:paraId="6696B78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F0B5583" w14:textId="213D15B1"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0DC6785" w14:textId="23679D7D"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27C267F" w14:textId="29CDE9C7"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64E4FCBF" w14:textId="77777777" w:rsidTr="001834AD">
        <w:trPr>
          <w:trHeight w:val="315"/>
        </w:trPr>
        <w:tc>
          <w:tcPr>
            <w:tcW w:w="1708" w:type="dxa"/>
            <w:vMerge/>
            <w:hideMark/>
          </w:tcPr>
          <w:p w14:paraId="317957C2" w14:textId="77777777" w:rsidR="00697E9C" w:rsidRPr="00697E9C" w:rsidRDefault="00697E9C">
            <w:pPr>
              <w:rPr>
                <w:rFonts w:ascii="Times New Roman" w:hAnsi="Times New Roman" w:cs="Times New Roman"/>
                <w:b/>
                <w:bCs/>
              </w:rPr>
            </w:pPr>
          </w:p>
        </w:tc>
        <w:tc>
          <w:tcPr>
            <w:tcW w:w="1463" w:type="dxa"/>
            <w:vMerge/>
            <w:hideMark/>
          </w:tcPr>
          <w:p w14:paraId="1728891E" w14:textId="77777777" w:rsidR="00697E9C" w:rsidRPr="00697E9C" w:rsidRDefault="00697E9C">
            <w:pPr>
              <w:rPr>
                <w:rFonts w:ascii="Times New Roman" w:hAnsi="Times New Roman" w:cs="Times New Roman"/>
              </w:rPr>
            </w:pPr>
          </w:p>
        </w:tc>
        <w:tc>
          <w:tcPr>
            <w:tcW w:w="2494" w:type="dxa"/>
            <w:noWrap/>
            <w:hideMark/>
          </w:tcPr>
          <w:p w14:paraId="0920FCFF"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19685D9" w14:textId="2B2829F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699AD0D" w14:textId="0E270198"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0908FAF" w14:textId="7C2A89C6"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70284889" w14:textId="77777777" w:rsidTr="001834AD">
        <w:trPr>
          <w:trHeight w:val="315"/>
        </w:trPr>
        <w:tc>
          <w:tcPr>
            <w:tcW w:w="1708" w:type="dxa"/>
            <w:vMerge/>
            <w:hideMark/>
          </w:tcPr>
          <w:p w14:paraId="3FC112DD" w14:textId="77777777" w:rsidR="00B67E8C" w:rsidRPr="00697E9C" w:rsidRDefault="00B67E8C">
            <w:pPr>
              <w:rPr>
                <w:rFonts w:ascii="Times New Roman" w:hAnsi="Times New Roman" w:cs="Times New Roman"/>
                <w:b/>
                <w:bCs/>
              </w:rPr>
            </w:pPr>
          </w:p>
        </w:tc>
        <w:tc>
          <w:tcPr>
            <w:tcW w:w="1463" w:type="dxa"/>
            <w:vMerge w:val="restart"/>
            <w:noWrap/>
            <w:hideMark/>
          </w:tcPr>
          <w:p w14:paraId="6CFD7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5392C183"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4016AAB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09FE614" w14:textId="2DC57E6E"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14A5E90" w14:textId="61BD4242" w:rsidR="00B67E8C" w:rsidRPr="00697E9C" w:rsidRDefault="00B67E8C" w:rsidP="00FD47AB">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D1A973A" w14:textId="6823F3DC" w:rsidR="00B67E8C" w:rsidRPr="00697E9C" w:rsidRDefault="00B67E8C" w:rsidP="00A434AB">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5FDE36EC" w14:textId="77777777" w:rsidTr="001834AD">
        <w:trPr>
          <w:trHeight w:val="315"/>
        </w:trPr>
        <w:tc>
          <w:tcPr>
            <w:tcW w:w="1708" w:type="dxa"/>
            <w:vMerge/>
            <w:hideMark/>
          </w:tcPr>
          <w:p w14:paraId="5473A003" w14:textId="77777777" w:rsidR="00B67E8C" w:rsidRPr="00697E9C" w:rsidRDefault="00B67E8C">
            <w:pPr>
              <w:rPr>
                <w:rFonts w:ascii="Times New Roman" w:hAnsi="Times New Roman" w:cs="Times New Roman"/>
                <w:b/>
                <w:bCs/>
              </w:rPr>
            </w:pPr>
          </w:p>
        </w:tc>
        <w:tc>
          <w:tcPr>
            <w:tcW w:w="1463" w:type="dxa"/>
            <w:vMerge/>
            <w:hideMark/>
          </w:tcPr>
          <w:p w14:paraId="72CE70D3" w14:textId="77777777" w:rsidR="00B67E8C" w:rsidRPr="00697E9C" w:rsidRDefault="00B67E8C" w:rsidP="00D6720A">
            <w:pPr>
              <w:rPr>
                <w:rFonts w:ascii="Times New Roman" w:hAnsi="Times New Roman" w:cs="Times New Roman"/>
              </w:rPr>
            </w:pPr>
          </w:p>
        </w:tc>
        <w:tc>
          <w:tcPr>
            <w:tcW w:w="2494" w:type="dxa"/>
            <w:noWrap/>
            <w:hideMark/>
          </w:tcPr>
          <w:p w14:paraId="74CB3168"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2334C35" w14:textId="0C347F6E" w:rsidR="00B67E8C" w:rsidRPr="00697E9C" w:rsidRDefault="00B67E8C" w:rsidP="00FD47AB">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4FF569B" w14:textId="0A1CE417" w:rsidR="00B67E8C" w:rsidRPr="00697E9C" w:rsidRDefault="00B67E8C" w:rsidP="00FD47AB">
            <w:pPr>
              <w:rPr>
                <w:rFonts w:ascii="Times New Roman" w:hAnsi="Times New Roman" w:cs="Times New Roman"/>
              </w:rPr>
            </w:pPr>
            <w:r w:rsidRPr="00697E9C">
              <w:rPr>
                <w:rFonts w:ascii="Times New Roman" w:hAnsi="Times New Roman" w:cs="Times New Roman"/>
              </w:rPr>
              <w:t>19</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2AA71D9" w14:textId="7B3F5157" w:rsidR="00B67E8C" w:rsidRPr="00697E9C" w:rsidRDefault="00B67E8C" w:rsidP="00A434AB">
            <w:pPr>
              <w:rPr>
                <w:rFonts w:ascii="Times New Roman" w:hAnsi="Times New Roman" w:cs="Times New Roman"/>
              </w:rPr>
            </w:pPr>
            <w:r w:rsidRPr="00697E9C">
              <w:rPr>
                <w:rFonts w:ascii="Times New Roman" w:hAnsi="Times New Roman" w:cs="Times New Roman"/>
              </w:rPr>
              <w:t>37</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23EFC8EE" w14:textId="77777777" w:rsidTr="001834AD">
        <w:trPr>
          <w:trHeight w:val="315"/>
        </w:trPr>
        <w:tc>
          <w:tcPr>
            <w:tcW w:w="1708" w:type="dxa"/>
            <w:vMerge/>
            <w:hideMark/>
          </w:tcPr>
          <w:p w14:paraId="6AEDD234" w14:textId="77777777" w:rsidR="00B67E8C" w:rsidRPr="00697E9C" w:rsidRDefault="00B67E8C">
            <w:pPr>
              <w:rPr>
                <w:rFonts w:ascii="Times New Roman" w:hAnsi="Times New Roman" w:cs="Times New Roman"/>
                <w:b/>
                <w:bCs/>
              </w:rPr>
            </w:pPr>
          </w:p>
        </w:tc>
        <w:tc>
          <w:tcPr>
            <w:tcW w:w="1463" w:type="dxa"/>
            <w:vMerge/>
            <w:hideMark/>
          </w:tcPr>
          <w:p w14:paraId="40A5F6E6" w14:textId="77777777" w:rsidR="00B67E8C" w:rsidRPr="00697E9C" w:rsidRDefault="00B67E8C" w:rsidP="00D6720A">
            <w:pPr>
              <w:rPr>
                <w:rFonts w:ascii="Times New Roman" w:hAnsi="Times New Roman" w:cs="Times New Roman"/>
              </w:rPr>
            </w:pPr>
          </w:p>
        </w:tc>
        <w:tc>
          <w:tcPr>
            <w:tcW w:w="2494" w:type="dxa"/>
            <w:noWrap/>
            <w:hideMark/>
          </w:tcPr>
          <w:p w14:paraId="39FD9F82"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1DD22C8" w14:textId="60703295"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B8C235B" w14:textId="365A5440"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A352596" w14:textId="4224A443" w:rsidR="00B67E8C" w:rsidRPr="00697E9C" w:rsidRDefault="00B67E8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24F6C481" w14:textId="77777777" w:rsidTr="001834AD">
        <w:trPr>
          <w:trHeight w:val="315"/>
        </w:trPr>
        <w:tc>
          <w:tcPr>
            <w:tcW w:w="1708" w:type="dxa"/>
            <w:vMerge/>
            <w:hideMark/>
          </w:tcPr>
          <w:p w14:paraId="40FC1958" w14:textId="77777777" w:rsidR="00B67E8C" w:rsidRPr="00697E9C" w:rsidRDefault="00B67E8C">
            <w:pPr>
              <w:rPr>
                <w:rFonts w:ascii="Times New Roman" w:hAnsi="Times New Roman" w:cs="Times New Roman"/>
                <w:b/>
                <w:bCs/>
              </w:rPr>
            </w:pPr>
          </w:p>
        </w:tc>
        <w:tc>
          <w:tcPr>
            <w:tcW w:w="1463" w:type="dxa"/>
            <w:vMerge/>
            <w:hideMark/>
          </w:tcPr>
          <w:p w14:paraId="2265185E" w14:textId="77777777" w:rsidR="00B67E8C" w:rsidRPr="00697E9C" w:rsidRDefault="00B67E8C" w:rsidP="00D6720A">
            <w:pPr>
              <w:rPr>
                <w:rFonts w:ascii="Times New Roman" w:hAnsi="Times New Roman" w:cs="Times New Roman"/>
              </w:rPr>
            </w:pPr>
          </w:p>
        </w:tc>
        <w:tc>
          <w:tcPr>
            <w:tcW w:w="2494" w:type="dxa"/>
            <w:noWrap/>
            <w:hideMark/>
          </w:tcPr>
          <w:p w14:paraId="1B6487FF" w14:textId="77777777" w:rsidR="00B67E8C" w:rsidRPr="00697E9C" w:rsidRDefault="00B67E8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AC1FDCD" w14:textId="0F48E17D"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F329C34" w14:textId="4EDC3150"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39F651C" w14:textId="2EC4FD84" w:rsidR="00B67E8C" w:rsidRPr="00697E9C" w:rsidRDefault="00B67E8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552127F6" w14:textId="77777777" w:rsidTr="001834AD">
        <w:trPr>
          <w:trHeight w:val="315"/>
        </w:trPr>
        <w:tc>
          <w:tcPr>
            <w:tcW w:w="1708" w:type="dxa"/>
            <w:noWrap/>
            <w:hideMark/>
          </w:tcPr>
          <w:p w14:paraId="29DD60D5"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2CD8884C" w14:textId="77777777" w:rsidR="00B67E8C" w:rsidRPr="00697E9C" w:rsidRDefault="00B67E8C" w:rsidP="00D6720A">
            <w:pPr>
              <w:rPr>
                <w:rFonts w:ascii="Times New Roman" w:hAnsi="Times New Roman" w:cs="Times New Roman"/>
              </w:rPr>
            </w:pPr>
          </w:p>
        </w:tc>
        <w:tc>
          <w:tcPr>
            <w:tcW w:w="2494" w:type="dxa"/>
            <w:noWrap/>
            <w:hideMark/>
          </w:tcPr>
          <w:p w14:paraId="09F198F0"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1484F40D" w14:textId="4BB6C6FC" w:rsidR="00B67E8C" w:rsidRPr="008331D1" w:rsidRDefault="00B67E8C" w:rsidP="00FD47AB">
            <w:r w:rsidRPr="008331D1">
              <w:t>102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hideMark/>
          </w:tcPr>
          <w:p w14:paraId="4B93476D" w14:textId="2E2539CA" w:rsidR="00B67E8C" w:rsidRDefault="00B67E8C" w:rsidP="00FD47AB">
            <w:r w:rsidRPr="008331D1">
              <w:t>255</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6C27FCFB" w14:textId="35D2DCC7" w:rsidR="00B67E8C" w:rsidRPr="00697E9C" w:rsidRDefault="00B67E8C" w:rsidP="00A434AB">
            <w:pPr>
              <w:rPr>
                <w:rFonts w:ascii="Times New Roman" w:hAnsi="Times New Roman" w:cs="Times New Roman"/>
              </w:rPr>
            </w:pPr>
            <w:r w:rsidRPr="00697E9C">
              <w:rPr>
                <w:rFonts w:ascii="Times New Roman" w:hAnsi="Times New Roman" w:cs="Times New Roman"/>
              </w:rPr>
              <w:t>357</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905F8BB" w14:textId="77777777" w:rsidTr="001834AD">
        <w:trPr>
          <w:trHeight w:val="315"/>
        </w:trPr>
        <w:tc>
          <w:tcPr>
            <w:tcW w:w="1708" w:type="dxa"/>
            <w:vMerge w:val="restart"/>
            <w:noWrap/>
            <w:hideMark/>
          </w:tcPr>
          <w:p w14:paraId="7406EF1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VEGETABLES</w:t>
            </w:r>
          </w:p>
        </w:tc>
        <w:tc>
          <w:tcPr>
            <w:tcW w:w="1463" w:type="dxa"/>
            <w:vMerge w:val="restart"/>
            <w:noWrap/>
            <w:hideMark/>
          </w:tcPr>
          <w:p w14:paraId="490F46AE"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494" w:type="dxa"/>
            <w:noWrap/>
            <w:hideMark/>
          </w:tcPr>
          <w:p w14:paraId="6A176ED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003B141" w14:textId="1B68330E" w:rsidR="00697E9C" w:rsidRPr="00697E9C" w:rsidRDefault="00697E9C" w:rsidP="00FD47AB">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8B3D637" w14:textId="19F3CB0F" w:rsidR="00697E9C" w:rsidRPr="00697E9C" w:rsidRDefault="00697E9C" w:rsidP="00FD47AB">
            <w:pPr>
              <w:rPr>
                <w:rFonts w:ascii="Times New Roman" w:hAnsi="Times New Roman" w:cs="Times New Roman"/>
              </w:rPr>
            </w:pPr>
            <w:r w:rsidRPr="00697E9C">
              <w:rPr>
                <w:rFonts w:ascii="Times New Roman" w:hAnsi="Times New Roman" w:cs="Times New Roman"/>
              </w:rPr>
              <w:t>50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62DE063" w14:textId="5E7A6B89" w:rsidR="00697E9C" w:rsidRPr="00697E9C" w:rsidRDefault="00697E9C" w:rsidP="00A434AB">
            <w:pPr>
              <w:rPr>
                <w:rFonts w:ascii="Times New Roman" w:hAnsi="Times New Roman" w:cs="Times New Roman"/>
              </w:rPr>
            </w:pPr>
            <w:r w:rsidRPr="00697E9C">
              <w:rPr>
                <w:rFonts w:ascii="Times New Roman" w:hAnsi="Times New Roman" w:cs="Times New Roman"/>
              </w:rPr>
              <w:t>70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C73FF10" w14:textId="77777777" w:rsidTr="001834AD">
        <w:trPr>
          <w:trHeight w:val="315"/>
        </w:trPr>
        <w:tc>
          <w:tcPr>
            <w:tcW w:w="1708" w:type="dxa"/>
            <w:vMerge/>
            <w:hideMark/>
          </w:tcPr>
          <w:p w14:paraId="1523CB58" w14:textId="77777777" w:rsidR="00697E9C" w:rsidRPr="00697E9C" w:rsidRDefault="00697E9C">
            <w:pPr>
              <w:rPr>
                <w:rFonts w:ascii="Times New Roman" w:hAnsi="Times New Roman" w:cs="Times New Roman"/>
                <w:b/>
                <w:bCs/>
              </w:rPr>
            </w:pPr>
          </w:p>
        </w:tc>
        <w:tc>
          <w:tcPr>
            <w:tcW w:w="1463" w:type="dxa"/>
            <w:vMerge/>
            <w:hideMark/>
          </w:tcPr>
          <w:p w14:paraId="193CA54B" w14:textId="77777777" w:rsidR="00697E9C" w:rsidRPr="00697E9C" w:rsidRDefault="00697E9C">
            <w:pPr>
              <w:rPr>
                <w:rFonts w:ascii="Times New Roman" w:hAnsi="Times New Roman" w:cs="Times New Roman"/>
              </w:rPr>
            </w:pPr>
          </w:p>
        </w:tc>
        <w:tc>
          <w:tcPr>
            <w:tcW w:w="2494" w:type="dxa"/>
            <w:noWrap/>
            <w:hideMark/>
          </w:tcPr>
          <w:p w14:paraId="469DFC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FFA3A" w14:textId="22FC3912" w:rsidR="00697E9C" w:rsidRPr="00697E9C" w:rsidRDefault="00697E9C" w:rsidP="00FD47AB">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C8F5F88" w14:textId="7C5785CC" w:rsidR="00697E9C" w:rsidRPr="00697E9C" w:rsidRDefault="00697E9C" w:rsidP="00FD47AB">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350C3CA" w14:textId="517F130C" w:rsidR="00697E9C" w:rsidRPr="00697E9C" w:rsidRDefault="00697E9C" w:rsidP="00A434AB">
            <w:pPr>
              <w:rPr>
                <w:rFonts w:ascii="Times New Roman" w:hAnsi="Times New Roman" w:cs="Times New Roman"/>
              </w:rPr>
            </w:pPr>
            <w:r w:rsidRPr="00697E9C">
              <w:rPr>
                <w:rFonts w:ascii="Times New Roman" w:hAnsi="Times New Roman" w:cs="Times New Roman"/>
              </w:rPr>
              <w:t>108</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F28AC03" w14:textId="77777777" w:rsidTr="001834AD">
        <w:trPr>
          <w:trHeight w:val="315"/>
        </w:trPr>
        <w:tc>
          <w:tcPr>
            <w:tcW w:w="1708" w:type="dxa"/>
            <w:vMerge/>
            <w:hideMark/>
          </w:tcPr>
          <w:p w14:paraId="690CEB1E" w14:textId="77777777" w:rsidR="00697E9C" w:rsidRPr="00697E9C" w:rsidRDefault="00697E9C">
            <w:pPr>
              <w:rPr>
                <w:rFonts w:ascii="Times New Roman" w:hAnsi="Times New Roman" w:cs="Times New Roman"/>
                <w:b/>
                <w:bCs/>
              </w:rPr>
            </w:pPr>
          </w:p>
        </w:tc>
        <w:tc>
          <w:tcPr>
            <w:tcW w:w="1463" w:type="dxa"/>
            <w:vMerge/>
            <w:hideMark/>
          </w:tcPr>
          <w:p w14:paraId="2FA4C3BA" w14:textId="77777777" w:rsidR="00697E9C" w:rsidRPr="00697E9C" w:rsidRDefault="00697E9C">
            <w:pPr>
              <w:rPr>
                <w:rFonts w:ascii="Times New Roman" w:hAnsi="Times New Roman" w:cs="Times New Roman"/>
              </w:rPr>
            </w:pPr>
          </w:p>
        </w:tc>
        <w:tc>
          <w:tcPr>
            <w:tcW w:w="2494" w:type="dxa"/>
            <w:noWrap/>
            <w:hideMark/>
          </w:tcPr>
          <w:p w14:paraId="5EF58AA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CD487C7" w14:textId="70769CA3"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0699ABC" w14:textId="6A140AB9" w:rsidR="00697E9C" w:rsidRPr="00697E9C" w:rsidRDefault="00697E9C" w:rsidP="00FD47AB">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E61F609" w14:textId="16CC2FB8" w:rsidR="00697E9C" w:rsidRPr="00697E9C" w:rsidRDefault="00697E9C" w:rsidP="00A434AB">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60339847" w14:textId="77777777" w:rsidTr="001834AD">
        <w:trPr>
          <w:trHeight w:val="315"/>
        </w:trPr>
        <w:tc>
          <w:tcPr>
            <w:tcW w:w="1708" w:type="dxa"/>
            <w:vMerge/>
            <w:hideMark/>
          </w:tcPr>
          <w:p w14:paraId="265BA291" w14:textId="77777777" w:rsidR="00697E9C" w:rsidRPr="00697E9C" w:rsidRDefault="00697E9C">
            <w:pPr>
              <w:rPr>
                <w:rFonts w:ascii="Times New Roman" w:hAnsi="Times New Roman" w:cs="Times New Roman"/>
                <w:b/>
                <w:bCs/>
              </w:rPr>
            </w:pPr>
          </w:p>
        </w:tc>
        <w:tc>
          <w:tcPr>
            <w:tcW w:w="1463" w:type="dxa"/>
            <w:vMerge/>
            <w:hideMark/>
          </w:tcPr>
          <w:p w14:paraId="2478665A" w14:textId="77777777" w:rsidR="00697E9C" w:rsidRPr="00697E9C" w:rsidRDefault="00697E9C">
            <w:pPr>
              <w:rPr>
                <w:rFonts w:ascii="Times New Roman" w:hAnsi="Times New Roman" w:cs="Times New Roman"/>
              </w:rPr>
            </w:pPr>
          </w:p>
        </w:tc>
        <w:tc>
          <w:tcPr>
            <w:tcW w:w="2494" w:type="dxa"/>
            <w:noWrap/>
            <w:hideMark/>
          </w:tcPr>
          <w:p w14:paraId="39FB3DB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67BB06E" w14:textId="454A50FC" w:rsidR="00697E9C" w:rsidRPr="00697E9C" w:rsidRDefault="00697E9C" w:rsidP="00FD47AB">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22C5E15" w14:textId="0B2EAE5A"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B21F151" w14:textId="2B8994C9" w:rsidR="00697E9C" w:rsidRPr="00697E9C" w:rsidRDefault="00697E9C" w:rsidP="00A434AB">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88C5CD9" w14:textId="77777777" w:rsidTr="001834AD">
        <w:trPr>
          <w:trHeight w:val="315"/>
        </w:trPr>
        <w:tc>
          <w:tcPr>
            <w:tcW w:w="1708" w:type="dxa"/>
            <w:vMerge/>
            <w:hideMark/>
          </w:tcPr>
          <w:p w14:paraId="3665C345" w14:textId="77777777" w:rsidR="00697E9C" w:rsidRPr="00697E9C" w:rsidRDefault="00697E9C">
            <w:pPr>
              <w:rPr>
                <w:rFonts w:ascii="Times New Roman" w:hAnsi="Times New Roman" w:cs="Times New Roman"/>
                <w:b/>
                <w:bCs/>
              </w:rPr>
            </w:pPr>
          </w:p>
        </w:tc>
        <w:tc>
          <w:tcPr>
            <w:tcW w:w="1463" w:type="dxa"/>
            <w:vMerge w:val="restart"/>
            <w:noWrap/>
            <w:hideMark/>
          </w:tcPr>
          <w:p w14:paraId="790101FC"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Cabbage</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Brassica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oleracea</w:t>
            </w:r>
            <w:proofErr w:type="spellEnd"/>
            <w:r w:rsidRPr="00697E9C">
              <w:rPr>
                <w:rFonts w:ascii="Times New Roman" w:hAnsi="Times New Roman" w:cs="Times New Roman"/>
                <w:i/>
                <w:iCs/>
              </w:rPr>
              <w:t xml:space="preserve"> var. </w:t>
            </w:r>
            <w:proofErr w:type="spellStart"/>
            <w:r w:rsidRPr="00697E9C">
              <w:rPr>
                <w:rFonts w:ascii="Times New Roman" w:hAnsi="Times New Roman" w:cs="Times New Roman"/>
                <w:i/>
                <w:iCs/>
              </w:rPr>
              <w:t>capitata</w:t>
            </w:r>
            <w:proofErr w:type="spellEnd"/>
            <w:r w:rsidRPr="00697E9C">
              <w:rPr>
                <w:rFonts w:ascii="Times New Roman" w:hAnsi="Times New Roman" w:cs="Times New Roman"/>
              </w:rPr>
              <w:t>)</w:t>
            </w:r>
          </w:p>
        </w:tc>
        <w:tc>
          <w:tcPr>
            <w:tcW w:w="2494" w:type="dxa"/>
            <w:noWrap/>
            <w:hideMark/>
          </w:tcPr>
          <w:p w14:paraId="36B60B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0D75CBF" w14:textId="738BE844" w:rsidR="00697E9C" w:rsidRPr="00697E9C" w:rsidRDefault="00697E9C" w:rsidP="00FD47AB">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10DC2FB" w14:textId="67940EFD" w:rsidR="00697E9C" w:rsidRPr="00697E9C" w:rsidRDefault="00697E9C" w:rsidP="00FD47AB">
            <w:pPr>
              <w:rPr>
                <w:rFonts w:ascii="Times New Roman" w:hAnsi="Times New Roman" w:cs="Times New Roman"/>
              </w:rPr>
            </w:pPr>
            <w:r w:rsidRPr="00697E9C">
              <w:rPr>
                <w:rFonts w:ascii="Times New Roman" w:hAnsi="Times New Roman" w:cs="Times New Roman"/>
              </w:rPr>
              <w:t>38</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67FE0ED8" w14:textId="07E31599" w:rsidR="00697E9C" w:rsidRPr="00697E9C" w:rsidRDefault="00697E9C" w:rsidP="00A434AB">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9FE05F8" w14:textId="77777777" w:rsidTr="001834AD">
        <w:trPr>
          <w:trHeight w:val="315"/>
        </w:trPr>
        <w:tc>
          <w:tcPr>
            <w:tcW w:w="1708" w:type="dxa"/>
            <w:vMerge/>
            <w:hideMark/>
          </w:tcPr>
          <w:p w14:paraId="5BD2A548" w14:textId="77777777" w:rsidR="00697E9C" w:rsidRPr="00697E9C" w:rsidRDefault="00697E9C">
            <w:pPr>
              <w:rPr>
                <w:rFonts w:ascii="Times New Roman" w:hAnsi="Times New Roman" w:cs="Times New Roman"/>
                <w:b/>
                <w:bCs/>
              </w:rPr>
            </w:pPr>
          </w:p>
        </w:tc>
        <w:tc>
          <w:tcPr>
            <w:tcW w:w="1463" w:type="dxa"/>
            <w:vMerge/>
            <w:hideMark/>
          </w:tcPr>
          <w:p w14:paraId="3B1B9AB1" w14:textId="77777777" w:rsidR="00697E9C" w:rsidRPr="00697E9C" w:rsidRDefault="00697E9C">
            <w:pPr>
              <w:rPr>
                <w:rFonts w:ascii="Times New Roman" w:hAnsi="Times New Roman" w:cs="Times New Roman"/>
              </w:rPr>
            </w:pPr>
          </w:p>
        </w:tc>
        <w:tc>
          <w:tcPr>
            <w:tcW w:w="2494" w:type="dxa"/>
            <w:noWrap/>
            <w:hideMark/>
          </w:tcPr>
          <w:p w14:paraId="2D0A427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DA53BC7" w14:textId="7AFD7AB8" w:rsidR="00697E9C" w:rsidRPr="00697E9C" w:rsidRDefault="00697E9C" w:rsidP="00FD47AB">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6F32BFE" w14:textId="1DAD980C" w:rsidR="00697E9C" w:rsidRPr="00697E9C" w:rsidRDefault="00697E9C" w:rsidP="00FD47AB">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9EB7BEC" w14:textId="43A1CBE6" w:rsidR="00697E9C" w:rsidRPr="00697E9C" w:rsidRDefault="00697E9C" w:rsidP="00A434AB">
            <w:pPr>
              <w:rPr>
                <w:rFonts w:ascii="Times New Roman" w:hAnsi="Times New Roman" w:cs="Times New Roman"/>
              </w:rPr>
            </w:pPr>
            <w:r w:rsidRPr="00697E9C">
              <w:rPr>
                <w:rFonts w:ascii="Times New Roman" w:hAnsi="Times New Roman" w:cs="Times New Roman"/>
              </w:rPr>
              <w:t>116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3D8EA94" w14:textId="77777777" w:rsidTr="001834AD">
        <w:trPr>
          <w:trHeight w:val="315"/>
        </w:trPr>
        <w:tc>
          <w:tcPr>
            <w:tcW w:w="1708" w:type="dxa"/>
            <w:vMerge/>
            <w:hideMark/>
          </w:tcPr>
          <w:p w14:paraId="0137D10A" w14:textId="77777777" w:rsidR="00697E9C" w:rsidRPr="00697E9C" w:rsidRDefault="00697E9C">
            <w:pPr>
              <w:rPr>
                <w:rFonts w:ascii="Times New Roman" w:hAnsi="Times New Roman" w:cs="Times New Roman"/>
                <w:b/>
                <w:bCs/>
              </w:rPr>
            </w:pPr>
          </w:p>
        </w:tc>
        <w:tc>
          <w:tcPr>
            <w:tcW w:w="1463" w:type="dxa"/>
            <w:vMerge/>
            <w:hideMark/>
          </w:tcPr>
          <w:p w14:paraId="555B2D38" w14:textId="77777777" w:rsidR="00697E9C" w:rsidRPr="00697E9C" w:rsidRDefault="00697E9C">
            <w:pPr>
              <w:rPr>
                <w:rFonts w:ascii="Times New Roman" w:hAnsi="Times New Roman" w:cs="Times New Roman"/>
              </w:rPr>
            </w:pPr>
          </w:p>
        </w:tc>
        <w:tc>
          <w:tcPr>
            <w:tcW w:w="2494" w:type="dxa"/>
            <w:noWrap/>
            <w:hideMark/>
          </w:tcPr>
          <w:p w14:paraId="25E2AD3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41BDD31" w14:textId="3553961C"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C015BD8" w14:textId="77955E78" w:rsidR="00697E9C" w:rsidRPr="00697E9C" w:rsidRDefault="00697E9C" w:rsidP="00FD47AB">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B2D4C68" w14:textId="011D5CAE" w:rsidR="00697E9C" w:rsidRPr="00697E9C" w:rsidRDefault="00697E9C" w:rsidP="00A434AB">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DD34F5D" w14:textId="77777777" w:rsidTr="001834AD">
        <w:trPr>
          <w:trHeight w:val="315"/>
        </w:trPr>
        <w:tc>
          <w:tcPr>
            <w:tcW w:w="1708" w:type="dxa"/>
            <w:vMerge/>
            <w:hideMark/>
          </w:tcPr>
          <w:p w14:paraId="23ABFD78" w14:textId="77777777" w:rsidR="00697E9C" w:rsidRPr="00697E9C" w:rsidRDefault="00697E9C">
            <w:pPr>
              <w:rPr>
                <w:rFonts w:ascii="Times New Roman" w:hAnsi="Times New Roman" w:cs="Times New Roman"/>
                <w:b/>
                <w:bCs/>
              </w:rPr>
            </w:pPr>
          </w:p>
        </w:tc>
        <w:tc>
          <w:tcPr>
            <w:tcW w:w="1463" w:type="dxa"/>
            <w:vMerge/>
            <w:hideMark/>
          </w:tcPr>
          <w:p w14:paraId="1827A5EF" w14:textId="77777777" w:rsidR="00697E9C" w:rsidRPr="00697E9C" w:rsidRDefault="00697E9C">
            <w:pPr>
              <w:rPr>
                <w:rFonts w:ascii="Times New Roman" w:hAnsi="Times New Roman" w:cs="Times New Roman"/>
              </w:rPr>
            </w:pPr>
          </w:p>
        </w:tc>
        <w:tc>
          <w:tcPr>
            <w:tcW w:w="2494" w:type="dxa"/>
            <w:noWrap/>
            <w:hideMark/>
          </w:tcPr>
          <w:p w14:paraId="4415844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880C2C8" w14:textId="74969B95"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EBD3977" w14:textId="583964DD"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4C5256A8" w14:textId="6BA88F74"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683BED2C" w14:textId="77777777" w:rsidTr="001834AD">
        <w:trPr>
          <w:trHeight w:val="315"/>
        </w:trPr>
        <w:tc>
          <w:tcPr>
            <w:tcW w:w="1708" w:type="dxa"/>
            <w:vMerge/>
            <w:hideMark/>
          </w:tcPr>
          <w:p w14:paraId="7E985E93" w14:textId="77777777" w:rsidR="00697E9C" w:rsidRPr="00697E9C" w:rsidRDefault="00697E9C">
            <w:pPr>
              <w:rPr>
                <w:rFonts w:ascii="Times New Roman" w:hAnsi="Times New Roman" w:cs="Times New Roman"/>
                <w:b/>
                <w:bCs/>
              </w:rPr>
            </w:pPr>
          </w:p>
        </w:tc>
        <w:tc>
          <w:tcPr>
            <w:tcW w:w="1463" w:type="dxa"/>
            <w:vMerge w:val="restart"/>
            <w:noWrap/>
            <w:hideMark/>
          </w:tcPr>
          <w:p w14:paraId="36712BA8"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494" w:type="dxa"/>
            <w:noWrap/>
            <w:hideMark/>
          </w:tcPr>
          <w:p w14:paraId="2EA4A86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DDDE948" w14:textId="10F6D504" w:rsidR="00697E9C" w:rsidRPr="00697E9C" w:rsidRDefault="00697E9C" w:rsidP="00FD47AB">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54B7C3F" w14:textId="0D3BDC04" w:rsidR="00697E9C" w:rsidRPr="00697E9C" w:rsidRDefault="00697E9C" w:rsidP="00FD47AB">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BEA57EC" w14:textId="1CF1F850" w:rsidR="00697E9C" w:rsidRPr="00697E9C" w:rsidRDefault="00697E9C" w:rsidP="00A434AB">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E3A1C7A" w14:textId="77777777" w:rsidTr="001834AD">
        <w:trPr>
          <w:trHeight w:val="315"/>
        </w:trPr>
        <w:tc>
          <w:tcPr>
            <w:tcW w:w="1708" w:type="dxa"/>
            <w:vMerge/>
            <w:hideMark/>
          </w:tcPr>
          <w:p w14:paraId="5E069550" w14:textId="77777777" w:rsidR="00697E9C" w:rsidRPr="00697E9C" w:rsidRDefault="00697E9C">
            <w:pPr>
              <w:rPr>
                <w:rFonts w:ascii="Times New Roman" w:hAnsi="Times New Roman" w:cs="Times New Roman"/>
                <w:b/>
                <w:bCs/>
              </w:rPr>
            </w:pPr>
          </w:p>
        </w:tc>
        <w:tc>
          <w:tcPr>
            <w:tcW w:w="1463" w:type="dxa"/>
            <w:vMerge/>
            <w:hideMark/>
          </w:tcPr>
          <w:p w14:paraId="3D9B0038" w14:textId="77777777" w:rsidR="00697E9C" w:rsidRPr="00697E9C" w:rsidRDefault="00697E9C">
            <w:pPr>
              <w:rPr>
                <w:rFonts w:ascii="Times New Roman" w:hAnsi="Times New Roman" w:cs="Times New Roman"/>
              </w:rPr>
            </w:pPr>
          </w:p>
        </w:tc>
        <w:tc>
          <w:tcPr>
            <w:tcW w:w="2494" w:type="dxa"/>
            <w:noWrap/>
            <w:hideMark/>
          </w:tcPr>
          <w:p w14:paraId="7E643C3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667A61B" w14:textId="62B9D9D8" w:rsidR="00697E9C" w:rsidRPr="00697E9C" w:rsidRDefault="00697E9C" w:rsidP="00FD47AB">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15C519F" w14:textId="232023F8" w:rsidR="00697E9C" w:rsidRPr="00697E9C" w:rsidRDefault="00697E9C" w:rsidP="00FD47AB">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DB4053F" w14:textId="0691A22D" w:rsidR="00697E9C" w:rsidRPr="00697E9C" w:rsidRDefault="00697E9C" w:rsidP="00A434AB">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8DF9AE4" w14:textId="77777777" w:rsidTr="001834AD">
        <w:trPr>
          <w:trHeight w:val="315"/>
        </w:trPr>
        <w:tc>
          <w:tcPr>
            <w:tcW w:w="1708" w:type="dxa"/>
            <w:vMerge/>
            <w:hideMark/>
          </w:tcPr>
          <w:p w14:paraId="56633EF3" w14:textId="77777777" w:rsidR="00697E9C" w:rsidRPr="00697E9C" w:rsidRDefault="00697E9C">
            <w:pPr>
              <w:rPr>
                <w:rFonts w:ascii="Times New Roman" w:hAnsi="Times New Roman" w:cs="Times New Roman"/>
                <w:b/>
                <w:bCs/>
              </w:rPr>
            </w:pPr>
          </w:p>
        </w:tc>
        <w:tc>
          <w:tcPr>
            <w:tcW w:w="1463" w:type="dxa"/>
            <w:vMerge/>
            <w:hideMark/>
          </w:tcPr>
          <w:p w14:paraId="3872C6D2" w14:textId="77777777" w:rsidR="00697E9C" w:rsidRPr="00697E9C" w:rsidRDefault="00697E9C">
            <w:pPr>
              <w:rPr>
                <w:rFonts w:ascii="Times New Roman" w:hAnsi="Times New Roman" w:cs="Times New Roman"/>
              </w:rPr>
            </w:pPr>
          </w:p>
        </w:tc>
        <w:tc>
          <w:tcPr>
            <w:tcW w:w="2494" w:type="dxa"/>
            <w:noWrap/>
            <w:hideMark/>
          </w:tcPr>
          <w:p w14:paraId="2642384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575313D" w14:textId="52D0AC08"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BEED545" w14:textId="51597198"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64785EF4" w14:textId="5D65214D"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A8C8D9B" w14:textId="77777777" w:rsidTr="001834AD">
        <w:trPr>
          <w:trHeight w:val="315"/>
        </w:trPr>
        <w:tc>
          <w:tcPr>
            <w:tcW w:w="1708" w:type="dxa"/>
            <w:vMerge/>
            <w:hideMark/>
          </w:tcPr>
          <w:p w14:paraId="35461E61" w14:textId="77777777" w:rsidR="00697E9C" w:rsidRPr="00697E9C" w:rsidRDefault="00697E9C">
            <w:pPr>
              <w:rPr>
                <w:rFonts w:ascii="Times New Roman" w:hAnsi="Times New Roman" w:cs="Times New Roman"/>
                <w:b/>
                <w:bCs/>
              </w:rPr>
            </w:pPr>
          </w:p>
        </w:tc>
        <w:tc>
          <w:tcPr>
            <w:tcW w:w="1463" w:type="dxa"/>
            <w:vMerge/>
            <w:hideMark/>
          </w:tcPr>
          <w:p w14:paraId="5E084B53" w14:textId="77777777" w:rsidR="00697E9C" w:rsidRPr="00697E9C" w:rsidRDefault="00697E9C">
            <w:pPr>
              <w:rPr>
                <w:rFonts w:ascii="Times New Roman" w:hAnsi="Times New Roman" w:cs="Times New Roman"/>
              </w:rPr>
            </w:pPr>
          </w:p>
        </w:tc>
        <w:tc>
          <w:tcPr>
            <w:tcW w:w="2494" w:type="dxa"/>
            <w:noWrap/>
            <w:hideMark/>
          </w:tcPr>
          <w:p w14:paraId="7F3E920E"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E761A4D" w14:textId="6F62E799"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3DBAF26" w14:textId="78761CA4"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DDB20F8" w14:textId="2E08028A"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2F1ED4C" w14:textId="77777777" w:rsidTr="001834AD">
        <w:trPr>
          <w:trHeight w:val="315"/>
        </w:trPr>
        <w:tc>
          <w:tcPr>
            <w:tcW w:w="1708" w:type="dxa"/>
            <w:vMerge/>
            <w:hideMark/>
          </w:tcPr>
          <w:p w14:paraId="6D214008" w14:textId="77777777" w:rsidR="00697E9C" w:rsidRPr="00697E9C" w:rsidRDefault="00697E9C">
            <w:pPr>
              <w:rPr>
                <w:rFonts w:ascii="Times New Roman" w:hAnsi="Times New Roman" w:cs="Times New Roman"/>
                <w:b/>
                <w:bCs/>
              </w:rPr>
            </w:pPr>
          </w:p>
        </w:tc>
        <w:tc>
          <w:tcPr>
            <w:tcW w:w="1463" w:type="dxa"/>
            <w:vMerge w:val="restart"/>
            <w:noWrap/>
            <w:hideMark/>
          </w:tcPr>
          <w:p w14:paraId="2FA2731C"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tc>
        <w:tc>
          <w:tcPr>
            <w:tcW w:w="2494" w:type="dxa"/>
            <w:noWrap/>
            <w:hideMark/>
          </w:tcPr>
          <w:p w14:paraId="0626CAE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94379BB" w14:textId="1BA46AB5" w:rsidR="00697E9C" w:rsidRPr="00697E9C" w:rsidRDefault="00697E9C" w:rsidP="00FD47AB">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CA1C50A" w14:textId="38B49A43" w:rsidR="00697E9C" w:rsidRPr="00697E9C" w:rsidRDefault="00697E9C" w:rsidP="00FD47AB">
            <w:pPr>
              <w:rPr>
                <w:rFonts w:ascii="Times New Roman" w:hAnsi="Times New Roman" w:cs="Times New Roman"/>
              </w:rPr>
            </w:pPr>
            <w:r w:rsidRPr="00697E9C">
              <w:rPr>
                <w:rFonts w:ascii="Times New Roman" w:hAnsi="Times New Roman" w:cs="Times New Roman"/>
              </w:rPr>
              <w:t>20</w:t>
            </w:r>
            <w:r w:rsidR="00FD47AB">
              <w:rPr>
                <w:rFonts w:ascii="Times New Roman" w:hAnsi="Times New Roman" w:cs="Times New Roman"/>
                <w:lang w:val="en-US"/>
              </w:rPr>
              <w:t xml:space="preserve"> </w:t>
            </w:r>
          </w:p>
        </w:tc>
        <w:tc>
          <w:tcPr>
            <w:tcW w:w="1394" w:type="dxa"/>
            <w:hideMark/>
          </w:tcPr>
          <w:p w14:paraId="7510DCC2" w14:textId="78AFC759" w:rsidR="00697E9C" w:rsidRPr="00697E9C" w:rsidRDefault="00697E9C" w:rsidP="00A434AB">
            <w:pPr>
              <w:rPr>
                <w:rFonts w:ascii="Times New Roman" w:hAnsi="Times New Roman" w:cs="Times New Roman"/>
              </w:rPr>
            </w:pPr>
            <w:r w:rsidRPr="00697E9C">
              <w:rPr>
                <w:rFonts w:ascii="Times New Roman" w:hAnsi="Times New Roman" w:cs="Times New Roman"/>
              </w:rPr>
              <w:t>42</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F41CDAD" w14:textId="77777777" w:rsidTr="001834AD">
        <w:trPr>
          <w:trHeight w:val="315"/>
        </w:trPr>
        <w:tc>
          <w:tcPr>
            <w:tcW w:w="1708" w:type="dxa"/>
            <w:vMerge/>
            <w:hideMark/>
          </w:tcPr>
          <w:p w14:paraId="362948F6" w14:textId="77777777" w:rsidR="00697E9C" w:rsidRPr="00697E9C" w:rsidRDefault="00697E9C">
            <w:pPr>
              <w:rPr>
                <w:rFonts w:ascii="Times New Roman" w:hAnsi="Times New Roman" w:cs="Times New Roman"/>
                <w:b/>
                <w:bCs/>
              </w:rPr>
            </w:pPr>
          </w:p>
        </w:tc>
        <w:tc>
          <w:tcPr>
            <w:tcW w:w="1463" w:type="dxa"/>
            <w:vMerge/>
            <w:hideMark/>
          </w:tcPr>
          <w:p w14:paraId="68E0E2BA" w14:textId="77777777" w:rsidR="00697E9C" w:rsidRPr="00697E9C" w:rsidRDefault="00697E9C">
            <w:pPr>
              <w:rPr>
                <w:rFonts w:ascii="Times New Roman" w:hAnsi="Times New Roman" w:cs="Times New Roman"/>
              </w:rPr>
            </w:pPr>
          </w:p>
        </w:tc>
        <w:tc>
          <w:tcPr>
            <w:tcW w:w="2494" w:type="dxa"/>
            <w:noWrap/>
            <w:hideMark/>
          </w:tcPr>
          <w:p w14:paraId="1666DFD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3A65F5A" w14:textId="0F9A1A34" w:rsidR="00697E9C" w:rsidRPr="00697E9C" w:rsidRDefault="00697E9C" w:rsidP="00FD47AB">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0A4B92B" w14:textId="1B4B0269" w:rsidR="00697E9C" w:rsidRPr="00697E9C" w:rsidRDefault="00697E9C" w:rsidP="00FD47AB">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6A60664F" w14:textId="658B75F7" w:rsidR="00697E9C" w:rsidRPr="00697E9C" w:rsidRDefault="00697E9C" w:rsidP="00A434AB">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D7FD744" w14:textId="77777777" w:rsidTr="001834AD">
        <w:trPr>
          <w:trHeight w:val="315"/>
        </w:trPr>
        <w:tc>
          <w:tcPr>
            <w:tcW w:w="1708" w:type="dxa"/>
            <w:vMerge/>
            <w:hideMark/>
          </w:tcPr>
          <w:p w14:paraId="6A7C2BAE" w14:textId="77777777" w:rsidR="00697E9C" w:rsidRPr="00697E9C" w:rsidRDefault="00697E9C">
            <w:pPr>
              <w:rPr>
                <w:rFonts w:ascii="Times New Roman" w:hAnsi="Times New Roman" w:cs="Times New Roman"/>
                <w:b/>
                <w:bCs/>
              </w:rPr>
            </w:pPr>
          </w:p>
        </w:tc>
        <w:tc>
          <w:tcPr>
            <w:tcW w:w="1463" w:type="dxa"/>
            <w:vMerge/>
            <w:hideMark/>
          </w:tcPr>
          <w:p w14:paraId="38A49724" w14:textId="77777777" w:rsidR="00697E9C" w:rsidRPr="00697E9C" w:rsidRDefault="00697E9C">
            <w:pPr>
              <w:rPr>
                <w:rFonts w:ascii="Times New Roman" w:hAnsi="Times New Roman" w:cs="Times New Roman"/>
              </w:rPr>
            </w:pPr>
          </w:p>
        </w:tc>
        <w:tc>
          <w:tcPr>
            <w:tcW w:w="2494" w:type="dxa"/>
            <w:noWrap/>
            <w:hideMark/>
          </w:tcPr>
          <w:p w14:paraId="1D470D4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D453E6" w14:textId="662686B1"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1A37DDC" w14:textId="79A4E6AE"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82062E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697E9C" w:rsidRPr="00697E9C" w14:paraId="450C976F" w14:textId="77777777" w:rsidTr="001834AD">
        <w:trPr>
          <w:trHeight w:val="315"/>
        </w:trPr>
        <w:tc>
          <w:tcPr>
            <w:tcW w:w="1708" w:type="dxa"/>
            <w:vMerge/>
            <w:hideMark/>
          </w:tcPr>
          <w:p w14:paraId="2C723C3F" w14:textId="77777777" w:rsidR="00697E9C" w:rsidRPr="00697E9C" w:rsidRDefault="00697E9C">
            <w:pPr>
              <w:rPr>
                <w:rFonts w:ascii="Times New Roman" w:hAnsi="Times New Roman" w:cs="Times New Roman"/>
                <w:b/>
                <w:bCs/>
              </w:rPr>
            </w:pPr>
          </w:p>
        </w:tc>
        <w:tc>
          <w:tcPr>
            <w:tcW w:w="1463" w:type="dxa"/>
            <w:vMerge/>
            <w:hideMark/>
          </w:tcPr>
          <w:p w14:paraId="357E1022" w14:textId="77777777" w:rsidR="00697E9C" w:rsidRPr="00697E9C" w:rsidRDefault="00697E9C">
            <w:pPr>
              <w:rPr>
                <w:rFonts w:ascii="Times New Roman" w:hAnsi="Times New Roman" w:cs="Times New Roman"/>
              </w:rPr>
            </w:pPr>
          </w:p>
        </w:tc>
        <w:tc>
          <w:tcPr>
            <w:tcW w:w="2494" w:type="dxa"/>
            <w:noWrap/>
            <w:hideMark/>
          </w:tcPr>
          <w:p w14:paraId="403DBAA0"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B2D5089" w14:textId="71C4561D"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4776B6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c>
          <w:tcPr>
            <w:tcW w:w="1394" w:type="dxa"/>
            <w:hideMark/>
          </w:tcPr>
          <w:p w14:paraId="645FAA1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D6720A" w:rsidRPr="00697E9C" w14:paraId="7114EAE3" w14:textId="77777777" w:rsidTr="001834AD">
        <w:trPr>
          <w:trHeight w:val="315"/>
        </w:trPr>
        <w:tc>
          <w:tcPr>
            <w:tcW w:w="1708" w:type="dxa"/>
            <w:noWrap/>
            <w:hideMark/>
          </w:tcPr>
          <w:p w14:paraId="0F1A52D2" w14:textId="77777777" w:rsidR="00D6720A" w:rsidRPr="00697E9C" w:rsidRDefault="00D6720A" w:rsidP="00D6720A">
            <w:pPr>
              <w:rPr>
                <w:rFonts w:ascii="Times New Roman" w:hAnsi="Times New Roman" w:cs="Times New Roman"/>
                <w:b/>
                <w:bCs/>
              </w:rPr>
            </w:pPr>
            <w:r w:rsidRPr="00697E9C">
              <w:rPr>
                <w:rFonts w:ascii="Times New Roman" w:hAnsi="Times New Roman" w:cs="Times New Roman"/>
                <w:b/>
                <w:bCs/>
              </w:rPr>
              <w:t>TOTAL</w:t>
            </w:r>
          </w:p>
        </w:tc>
        <w:tc>
          <w:tcPr>
            <w:tcW w:w="1463" w:type="dxa"/>
            <w:noWrap/>
            <w:hideMark/>
          </w:tcPr>
          <w:p w14:paraId="7FE7FF6D"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023F0132" w14:textId="77777777" w:rsidR="00D6720A" w:rsidRPr="00697E9C" w:rsidRDefault="00D6720A"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461D93BC" w14:textId="754555BB" w:rsidR="00D6720A" w:rsidRPr="00393630" w:rsidRDefault="00D6720A" w:rsidP="00FD47AB">
            <w:r w:rsidRPr="00393630">
              <w:t>222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hideMark/>
          </w:tcPr>
          <w:p w14:paraId="77B97274" w14:textId="1EAC59BD" w:rsidR="00D6720A" w:rsidRDefault="00D6720A" w:rsidP="00FD47AB">
            <w:r w:rsidRPr="00393630">
              <w:t>392</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068D736" w14:textId="6099F9EE" w:rsidR="00D6720A" w:rsidRPr="00697E9C" w:rsidRDefault="00D6720A" w:rsidP="00A434AB">
            <w:pPr>
              <w:rPr>
                <w:rFonts w:ascii="Times New Roman" w:hAnsi="Times New Roman" w:cs="Times New Roman"/>
              </w:rPr>
            </w:pPr>
            <w:r w:rsidRPr="00697E9C">
              <w:rPr>
                <w:rFonts w:ascii="Times New Roman" w:hAnsi="Times New Roman" w:cs="Times New Roman"/>
              </w:rPr>
              <w:t>614</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AA98008" w14:textId="77777777" w:rsidTr="001834AD">
        <w:trPr>
          <w:trHeight w:val="315"/>
        </w:trPr>
        <w:tc>
          <w:tcPr>
            <w:tcW w:w="1708" w:type="dxa"/>
            <w:noWrap/>
            <w:hideMark/>
          </w:tcPr>
          <w:p w14:paraId="4A83F01D"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 </w:t>
            </w:r>
          </w:p>
        </w:tc>
        <w:tc>
          <w:tcPr>
            <w:tcW w:w="1463" w:type="dxa"/>
            <w:vMerge w:val="restart"/>
            <w:noWrap/>
            <w:hideMark/>
          </w:tcPr>
          <w:p w14:paraId="429F66D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494" w:type="dxa"/>
            <w:noWrap/>
            <w:hideMark/>
          </w:tcPr>
          <w:p w14:paraId="783A46C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EBA7BB0" w14:textId="3BFFF30E"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327F3B8" w14:textId="4BCFA946" w:rsidR="00697E9C" w:rsidRPr="00697E9C" w:rsidRDefault="00697E9C" w:rsidP="00FD47AB">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EBD9929" w14:textId="7E76B4B5" w:rsidR="00697E9C" w:rsidRPr="00697E9C" w:rsidRDefault="00697E9C" w:rsidP="00A434AB">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538188B" w14:textId="77777777" w:rsidTr="001834AD">
        <w:trPr>
          <w:trHeight w:val="315"/>
        </w:trPr>
        <w:tc>
          <w:tcPr>
            <w:tcW w:w="1708" w:type="dxa"/>
            <w:vMerge w:val="restart"/>
            <w:noWrap/>
            <w:hideMark/>
          </w:tcPr>
          <w:p w14:paraId="13A17DFD"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SEEDS</w:t>
            </w:r>
          </w:p>
        </w:tc>
        <w:tc>
          <w:tcPr>
            <w:tcW w:w="1463" w:type="dxa"/>
            <w:vMerge/>
            <w:hideMark/>
          </w:tcPr>
          <w:p w14:paraId="356B0689" w14:textId="77777777" w:rsidR="00697E9C" w:rsidRPr="00697E9C" w:rsidRDefault="00697E9C">
            <w:pPr>
              <w:rPr>
                <w:rFonts w:ascii="Times New Roman" w:hAnsi="Times New Roman" w:cs="Times New Roman"/>
              </w:rPr>
            </w:pPr>
          </w:p>
        </w:tc>
        <w:tc>
          <w:tcPr>
            <w:tcW w:w="2494" w:type="dxa"/>
            <w:noWrap/>
            <w:hideMark/>
          </w:tcPr>
          <w:p w14:paraId="65E695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9FD7B62" w14:textId="04E1A20D" w:rsidR="00697E9C" w:rsidRPr="00697E9C" w:rsidRDefault="00697E9C" w:rsidP="00FD47AB">
            <w:pPr>
              <w:rPr>
                <w:rFonts w:ascii="Times New Roman" w:hAnsi="Times New Roman" w:cs="Times New Roman"/>
              </w:rPr>
            </w:pPr>
            <w:r w:rsidRPr="00697E9C">
              <w:rPr>
                <w:rFonts w:ascii="Times New Roman" w:hAnsi="Times New Roman" w:cs="Times New Roman"/>
              </w:rPr>
              <w:t>16</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C7353F0" w14:textId="541BEDF5" w:rsidR="00697E9C" w:rsidRPr="00697E9C" w:rsidRDefault="00697E9C" w:rsidP="00FD47AB">
            <w:pPr>
              <w:rPr>
                <w:rFonts w:ascii="Times New Roman" w:hAnsi="Times New Roman" w:cs="Times New Roman"/>
              </w:rPr>
            </w:pPr>
            <w:r w:rsidRPr="00697E9C">
              <w:rPr>
                <w:rFonts w:ascii="Times New Roman" w:hAnsi="Times New Roman" w:cs="Times New Roman"/>
              </w:rPr>
              <w:t>22</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F680943" w14:textId="2639EDFA" w:rsidR="00697E9C" w:rsidRPr="00697E9C" w:rsidRDefault="00697E9C" w:rsidP="00A434AB">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9A8CB41" w14:textId="77777777" w:rsidTr="001834AD">
        <w:trPr>
          <w:trHeight w:val="315"/>
        </w:trPr>
        <w:tc>
          <w:tcPr>
            <w:tcW w:w="1708" w:type="dxa"/>
            <w:vMerge/>
            <w:hideMark/>
          </w:tcPr>
          <w:p w14:paraId="04127819" w14:textId="77777777" w:rsidR="00697E9C" w:rsidRPr="00697E9C" w:rsidRDefault="00697E9C">
            <w:pPr>
              <w:rPr>
                <w:rFonts w:ascii="Times New Roman" w:hAnsi="Times New Roman" w:cs="Times New Roman"/>
                <w:b/>
                <w:bCs/>
              </w:rPr>
            </w:pPr>
          </w:p>
        </w:tc>
        <w:tc>
          <w:tcPr>
            <w:tcW w:w="1463" w:type="dxa"/>
            <w:vMerge/>
            <w:hideMark/>
          </w:tcPr>
          <w:p w14:paraId="53960443" w14:textId="77777777" w:rsidR="00697E9C" w:rsidRPr="00697E9C" w:rsidRDefault="00697E9C">
            <w:pPr>
              <w:rPr>
                <w:rFonts w:ascii="Times New Roman" w:hAnsi="Times New Roman" w:cs="Times New Roman"/>
              </w:rPr>
            </w:pPr>
          </w:p>
        </w:tc>
        <w:tc>
          <w:tcPr>
            <w:tcW w:w="2494" w:type="dxa"/>
            <w:noWrap/>
            <w:hideMark/>
          </w:tcPr>
          <w:p w14:paraId="3D2E6C7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904AB56" w14:textId="65AA20BB"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32DD75D" w14:textId="52189947"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0ABCB74" w14:textId="0EAD2AFA"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6EA16065" w14:textId="77777777" w:rsidTr="001834AD">
        <w:trPr>
          <w:trHeight w:val="315"/>
        </w:trPr>
        <w:tc>
          <w:tcPr>
            <w:tcW w:w="1708" w:type="dxa"/>
            <w:vMerge/>
            <w:hideMark/>
          </w:tcPr>
          <w:p w14:paraId="4B8A4A3D" w14:textId="77777777" w:rsidR="00697E9C" w:rsidRPr="00697E9C" w:rsidRDefault="00697E9C">
            <w:pPr>
              <w:rPr>
                <w:rFonts w:ascii="Times New Roman" w:hAnsi="Times New Roman" w:cs="Times New Roman"/>
                <w:b/>
                <w:bCs/>
              </w:rPr>
            </w:pPr>
          </w:p>
        </w:tc>
        <w:tc>
          <w:tcPr>
            <w:tcW w:w="1463" w:type="dxa"/>
            <w:vMerge/>
            <w:hideMark/>
          </w:tcPr>
          <w:p w14:paraId="134EE6E5" w14:textId="77777777" w:rsidR="00697E9C" w:rsidRPr="00697E9C" w:rsidRDefault="00697E9C">
            <w:pPr>
              <w:rPr>
                <w:rFonts w:ascii="Times New Roman" w:hAnsi="Times New Roman" w:cs="Times New Roman"/>
              </w:rPr>
            </w:pPr>
          </w:p>
        </w:tc>
        <w:tc>
          <w:tcPr>
            <w:tcW w:w="2494" w:type="dxa"/>
            <w:noWrap/>
            <w:hideMark/>
          </w:tcPr>
          <w:p w14:paraId="54FCA5C6"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B707AD0" w14:textId="57369641"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5246E42" w14:textId="36F34655"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1A694A6" w14:textId="2107227C"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1384978" w14:textId="77777777" w:rsidTr="001834AD">
        <w:trPr>
          <w:trHeight w:val="315"/>
        </w:trPr>
        <w:tc>
          <w:tcPr>
            <w:tcW w:w="1708" w:type="dxa"/>
            <w:vMerge/>
            <w:hideMark/>
          </w:tcPr>
          <w:p w14:paraId="3FFBF675" w14:textId="77777777" w:rsidR="00697E9C" w:rsidRPr="00697E9C" w:rsidRDefault="00697E9C">
            <w:pPr>
              <w:rPr>
                <w:rFonts w:ascii="Times New Roman" w:hAnsi="Times New Roman" w:cs="Times New Roman"/>
                <w:b/>
                <w:bCs/>
              </w:rPr>
            </w:pPr>
          </w:p>
        </w:tc>
        <w:tc>
          <w:tcPr>
            <w:tcW w:w="1463" w:type="dxa"/>
            <w:vMerge w:val="restart"/>
            <w:noWrap/>
            <w:hideMark/>
          </w:tcPr>
          <w:p w14:paraId="402ABDF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494" w:type="dxa"/>
            <w:noWrap/>
            <w:hideMark/>
          </w:tcPr>
          <w:p w14:paraId="42C5C5C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38414D78" w14:textId="7F9B7AAF" w:rsidR="00697E9C" w:rsidRPr="00697E9C" w:rsidRDefault="00697E9C" w:rsidP="00FD47AB">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C45B6D5" w14:textId="36EF74F8" w:rsidR="00697E9C" w:rsidRPr="00697E9C" w:rsidRDefault="00697E9C" w:rsidP="00FD47AB">
            <w:pPr>
              <w:rPr>
                <w:rFonts w:ascii="Times New Roman" w:hAnsi="Times New Roman" w:cs="Times New Roman"/>
              </w:rPr>
            </w:pPr>
            <w:r w:rsidRPr="00697E9C">
              <w:rPr>
                <w:rFonts w:ascii="Times New Roman" w:hAnsi="Times New Roman" w:cs="Times New Roman"/>
              </w:rPr>
              <w:t>43</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983D2BC" w14:textId="2C770E1E" w:rsidR="00697E9C" w:rsidRPr="00697E9C" w:rsidRDefault="00697E9C" w:rsidP="00A434AB">
            <w:pPr>
              <w:rPr>
                <w:rFonts w:ascii="Times New Roman" w:hAnsi="Times New Roman" w:cs="Times New Roman"/>
              </w:rPr>
            </w:pPr>
            <w:r w:rsidRPr="00697E9C">
              <w:rPr>
                <w:rFonts w:ascii="Times New Roman" w:hAnsi="Times New Roman" w:cs="Times New Roman"/>
              </w:rPr>
              <w:t>67</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8566F1F" w14:textId="77777777" w:rsidTr="001834AD">
        <w:trPr>
          <w:trHeight w:val="315"/>
        </w:trPr>
        <w:tc>
          <w:tcPr>
            <w:tcW w:w="1708" w:type="dxa"/>
            <w:vMerge/>
            <w:hideMark/>
          </w:tcPr>
          <w:p w14:paraId="57674BE5" w14:textId="77777777" w:rsidR="00697E9C" w:rsidRPr="00697E9C" w:rsidRDefault="00697E9C">
            <w:pPr>
              <w:rPr>
                <w:rFonts w:ascii="Times New Roman" w:hAnsi="Times New Roman" w:cs="Times New Roman"/>
                <w:b/>
                <w:bCs/>
              </w:rPr>
            </w:pPr>
          </w:p>
        </w:tc>
        <w:tc>
          <w:tcPr>
            <w:tcW w:w="1463" w:type="dxa"/>
            <w:vMerge/>
            <w:hideMark/>
          </w:tcPr>
          <w:p w14:paraId="30D77F16" w14:textId="77777777" w:rsidR="00697E9C" w:rsidRPr="00697E9C" w:rsidRDefault="00697E9C">
            <w:pPr>
              <w:rPr>
                <w:rFonts w:ascii="Times New Roman" w:hAnsi="Times New Roman" w:cs="Times New Roman"/>
              </w:rPr>
            </w:pPr>
          </w:p>
        </w:tc>
        <w:tc>
          <w:tcPr>
            <w:tcW w:w="2494" w:type="dxa"/>
            <w:noWrap/>
            <w:hideMark/>
          </w:tcPr>
          <w:p w14:paraId="5633423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80F06F" w14:textId="4CAE8FE6" w:rsidR="00697E9C" w:rsidRPr="00697E9C" w:rsidRDefault="00697E9C" w:rsidP="00FD47AB">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89496BB" w14:textId="5D462695" w:rsidR="00697E9C" w:rsidRPr="00697E9C" w:rsidRDefault="00697E9C" w:rsidP="00FD47AB">
            <w:pPr>
              <w:rPr>
                <w:rFonts w:ascii="Times New Roman" w:hAnsi="Times New Roman" w:cs="Times New Roman"/>
              </w:rPr>
            </w:pPr>
            <w:r w:rsidRPr="00697E9C">
              <w:rPr>
                <w:rFonts w:ascii="Times New Roman" w:hAnsi="Times New Roman" w:cs="Times New Roman"/>
              </w:rPr>
              <w:t>56</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7677DEA" w14:textId="436D44CF" w:rsidR="00697E9C" w:rsidRPr="00697E9C" w:rsidRDefault="00697E9C" w:rsidP="00A434AB">
            <w:pPr>
              <w:rPr>
                <w:rFonts w:ascii="Times New Roman" w:hAnsi="Times New Roman" w:cs="Times New Roman"/>
              </w:rPr>
            </w:pPr>
            <w:r w:rsidRPr="00697E9C">
              <w:rPr>
                <w:rFonts w:ascii="Times New Roman" w:hAnsi="Times New Roman" w:cs="Times New Roman"/>
              </w:rPr>
              <w:t>94</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FC3A55F" w14:textId="77777777" w:rsidTr="001834AD">
        <w:trPr>
          <w:trHeight w:val="315"/>
        </w:trPr>
        <w:tc>
          <w:tcPr>
            <w:tcW w:w="1708" w:type="dxa"/>
            <w:vMerge/>
            <w:hideMark/>
          </w:tcPr>
          <w:p w14:paraId="06F1CE82" w14:textId="77777777" w:rsidR="00697E9C" w:rsidRPr="00697E9C" w:rsidRDefault="00697E9C">
            <w:pPr>
              <w:rPr>
                <w:rFonts w:ascii="Times New Roman" w:hAnsi="Times New Roman" w:cs="Times New Roman"/>
                <w:b/>
                <w:bCs/>
              </w:rPr>
            </w:pPr>
          </w:p>
        </w:tc>
        <w:tc>
          <w:tcPr>
            <w:tcW w:w="1463" w:type="dxa"/>
            <w:vMerge/>
            <w:hideMark/>
          </w:tcPr>
          <w:p w14:paraId="058C0754" w14:textId="77777777" w:rsidR="00697E9C" w:rsidRPr="00697E9C" w:rsidRDefault="00697E9C">
            <w:pPr>
              <w:rPr>
                <w:rFonts w:ascii="Times New Roman" w:hAnsi="Times New Roman" w:cs="Times New Roman"/>
              </w:rPr>
            </w:pPr>
          </w:p>
        </w:tc>
        <w:tc>
          <w:tcPr>
            <w:tcW w:w="2494" w:type="dxa"/>
            <w:noWrap/>
            <w:hideMark/>
          </w:tcPr>
          <w:p w14:paraId="6801DA8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2A299C60" w14:textId="48833663"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960EA37" w14:textId="148BF3E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6060391" w14:textId="53508CBD"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87E37F2" w14:textId="77777777" w:rsidTr="001834AD">
        <w:trPr>
          <w:trHeight w:val="315"/>
        </w:trPr>
        <w:tc>
          <w:tcPr>
            <w:tcW w:w="1708" w:type="dxa"/>
            <w:vMerge/>
            <w:hideMark/>
          </w:tcPr>
          <w:p w14:paraId="2FAC033B" w14:textId="77777777" w:rsidR="00697E9C" w:rsidRPr="00697E9C" w:rsidRDefault="00697E9C">
            <w:pPr>
              <w:rPr>
                <w:rFonts w:ascii="Times New Roman" w:hAnsi="Times New Roman" w:cs="Times New Roman"/>
                <w:b/>
                <w:bCs/>
              </w:rPr>
            </w:pPr>
          </w:p>
        </w:tc>
        <w:tc>
          <w:tcPr>
            <w:tcW w:w="1463" w:type="dxa"/>
            <w:vMerge/>
            <w:hideMark/>
          </w:tcPr>
          <w:p w14:paraId="7504C07A" w14:textId="77777777" w:rsidR="00697E9C" w:rsidRPr="00697E9C" w:rsidRDefault="00697E9C">
            <w:pPr>
              <w:rPr>
                <w:rFonts w:ascii="Times New Roman" w:hAnsi="Times New Roman" w:cs="Times New Roman"/>
              </w:rPr>
            </w:pPr>
          </w:p>
        </w:tc>
        <w:tc>
          <w:tcPr>
            <w:tcW w:w="2494" w:type="dxa"/>
            <w:noWrap/>
            <w:hideMark/>
          </w:tcPr>
          <w:p w14:paraId="5259048D"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C10755B" w14:textId="286B05C2"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E72FF9F" w14:textId="7322BD6A"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CC54F40" w14:textId="6AFD6AC2"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7263CEA" w14:textId="77777777" w:rsidTr="001834AD">
        <w:trPr>
          <w:trHeight w:val="315"/>
        </w:trPr>
        <w:tc>
          <w:tcPr>
            <w:tcW w:w="1708" w:type="dxa"/>
            <w:vMerge/>
            <w:hideMark/>
          </w:tcPr>
          <w:p w14:paraId="5D3515C1" w14:textId="77777777" w:rsidR="00697E9C" w:rsidRPr="00697E9C" w:rsidRDefault="00697E9C">
            <w:pPr>
              <w:rPr>
                <w:rFonts w:ascii="Times New Roman" w:hAnsi="Times New Roman" w:cs="Times New Roman"/>
                <w:b/>
                <w:bCs/>
              </w:rPr>
            </w:pPr>
          </w:p>
        </w:tc>
        <w:tc>
          <w:tcPr>
            <w:tcW w:w="1463" w:type="dxa"/>
            <w:vMerge w:val="restart"/>
            <w:noWrap/>
            <w:hideMark/>
          </w:tcPr>
          <w:p w14:paraId="58907AF5"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494" w:type="dxa"/>
            <w:noWrap/>
            <w:hideMark/>
          </w:tcPr>
          <w:p w14:paraId="39C9EDC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2B3F743" w14:textId="2B5BA660"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D218482" w14:textId="4B582A01" w:rsidR="00697E9C" w:rsidRPr="00697E9C" w:rsidRDefault="00697E9C" w:rsidP="00FD47AB">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9E5276D" w14:textId="615F221E" w:rsidR="00697E9C" w:rsidRPr="00697E9C" w:rsidRDefault="00697E9C" w:rsidP="00A434AB">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E7EDC42" w14:textId="77777777" w:rsidTr="001834AD">
        <w:trPr>
          <w:trHeight w:val="315"/>
        </w:trPr>
        <w:tc>
          <w:tcPr>
            <w:tcW w:w="1708" w:type="dxa"/>
            <w:vMerge/>
            <w:hideMark/>
          </w:tcPr>
          <w:p w14:paraId="70FBBF50" w14:textId="77777777" w:rsidR="00697E9C" w:rsidRPr="00697E9C" w:rsidRDefault="00697E9C">
            <w:pPr>
              <w:rPr>
                <w:rFonts w:ascii="Times New Roman" w:hAnsi="Times New Roman" w:cs="Times New Roman"/>
                <w:b/>
                <w:bCs/>
              </w:rPr>
            </w:pPr>
          </w:p>
        </w:tc>
        <w:tc>
          <w:tcPr>
            <w:tcW w:w="1463" w:type="dxa"/>
            <w:vMerge/>
            <w:hideMark/>
          </w:tcPr>
          <w:p w14:paraId="04E745E5" w14:textId="77777777" w:rsidR="00697E9C" w:rsidRPr="00697E9C" w:rsidRDefault="00697E9C">
            <w:pPr>
              <w:rPr>
                <w:rFonts w:ascii="Times New Roman" w:hAnsi="Times New Roman" w:cs="Times New Roman"/>
              </w:rPr>
            </w:pPr>
          </w:p>
        </w:tc>
        <w:tc>
          <w:tcPr>
            <w:tcW w:w="2494" w:type="dxa"/>
            <w:noWrap/>
            <w:hideMark/>
          </w:tcPr>
          <w:p w14:paraId="37710FF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7E9CA0" w14:textId="0CAF2935" w:rsidR="00697E9C" w:rsidRPr="00697E9C" w:rsidRDefault="00697E9C" w:rsidP="00FD47AB">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F4B5F73" w14:textId="726D3209"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9997088" w14:textId="150F0345" w:rsidR="00697E9C" w:rsidRPr="00697E9C" w:rsidRDefault="00697E9C" w:rsidP="00A434AB">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E97F82D" w14:textId="77777777" w:rsidTr="001834AD">
        <w:trPr>
          <w:trHeight w:val="315"/>
        </w:trPr>
        <w:tc>
          <w:tcPr>
            <w:tcW w:w="1708" w:type="dxa"/>
            <w:vMerge/>
            <w:hideMark/>
          </w:tcPr>
          <w:p w14:paraId="63D4BB6C" w14:textId="77777777" w:rsidR="00697E9C" w:rsidRPr="00697E9C" w:rsidRDefault="00697E9C">
            <w:pPr>
              <w:rPr>
                <w:rFonts w:ascii="Times New Roman" w:hAnsi="Times New Roman" w:cs="Times New Roman"/>
                <w:b/>
                <w:bCs/>
              </w:rPr>
            </w:pPr>
          </w:p>
        </w:tc>
        <w:tc>
          <w:tcPr>
            <w:tcW w:w="1463" w:type="dxa"/>
            <w:vMerge/>
            <w:hideMark/>
          </w:tcPr>
          <w:p w14:paraId="73270A5A" w14:textId="77777777" w:rsidR="00697E9C" w:rsidRPr="00697E9C" w:rsidRDefault="00697E9C">
            <w:pPr>
              <w:rPr>
                <w:rFonts w:ascii="Times New Roman" w:hAnsi="Times New Roman" w:cs="Times New Roman"/>
              </w:rPr>
            </w:pPr>
          </w:p>
        </w:tc>
        <w:tc>
          <w:tcPr>
            <w:tcW w:w="2494" w:type="dxa"/>
            <w:noWrap/>
            <w:hideMark/>
          </w:tcPr>
          <w:p w14:paraId="3BC5230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14DD4844" w14:textId="62B7FAFB"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A406EE">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82A1D31" w14:textId="4FC21DB6"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2AE9506" w14:textId="3A3BB4D0"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E3AFC1F" w14:textId="77777777" w:rsidTr="001834AD">
        <w:trPr>
          <w:trHeight w:val="315"/>
        </w:trPr>
        <w:tc>
          <w:tcPr>
            <w:tcW w:w="1708" w:type="dxa"/>
            <w:vMerge/>
            <w:hideMark/>
          </w:tcPr>
          <w:p w14:paraId="77188686" w14:textId="77777777" w:rsidR="00697E9C" w:rsidRPr="00697E9C" w:rsidRDefault="00697E9C">
            <w:pPr>
              <w:rPr>
                <w:rFonts w:ascii="Times New Roman" w:hAnsi="Times New Roman" w:cs="Times New Roman"/>
                <w:b/>
                <w:bCs/>
              </w:rPr>
            </w:pPr>
          </w:p>
        </w:tc>
        <w:tc>
          <w:tcPr>
            <w:tcW w:w="1463" w:type="dxa"/>
            <w:vMerge/>
            <w:hideMark/>
          </w:tcPr>
          <w:p w14:paraId="02EDBB05" w14:textId="77777777" w:rsidR="00697E9C" w:rsidRPr="00697E9C" w:rsidRDefault="00697E9C">
            <w:pPr>
              <w:rPr>
                <w:rFonts w:ascii="Times New Roman" w:hAnsi="Times New Roman" w:cs="Times New Roman"/>
              </w:rPr>
            </w:pPr>
          </w:p>
        </w:tc>
        <w:tc>
          <w:tcPr>
            <w:tcW w:w="2494" w:type="dxa"/>
            <w:noWrap/>
            <w:hideMark/>
          </w:tcPr>
          <w:p w14:paraId="752C57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001017F5">
              <w:rPr>
                <w:rFonts w:ascii="Times New Roman" w:hAnsi="Times New Roman" w:cs="Times New Roman"/>
              </w:rPr>
              <w:t xml:space="preserve"> </w:t>
            </w:r>
            <w:proofErr w:type="spellStart"/>
            <w:r w:rsid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125BB8B" w14:textId="566878F9"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F989F95" w14:textId="019A94E0"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D2EFA08" w14:textId="1BFE21B2"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37B89038" w14:textId="77777777" w:rsidTr="001834AD">
        <w:trPr>
          <w:trHeight w:val="315"/>
        </w:trPr>
        <w:tc>
          <w:tcPr>
            <w:tcW w:w="1708" w:type="dxa"/>
            <w:vMerge/>
            <w:hideMark/>
          </w:tcPr>
          <w:p w14:paraId="07E6E471" w14:textId="77777777" w:rsidR="00B67E8C" w:rsidRPr="00697E9C" w:rsidRDefault="00B67E8C">
            <w:pPr>
              <w:rPr>
                <w:rFonts w:ascii="Times New Roman" w:hAnsi="Times New Roman" w:cs="Times New Roman"/>
                <w:b/>
                <w:bCs/>
              </w:rPr>
            </w:pPr>
          </w:p>
        </w:tc>
        <w:tc>
          <w:tcPr>
            <w:tcW w:w="1463" w:type="dxa"/>
            <w:vMerge w:val="restart"/>
            <w:noWrap/>
            <w:hideMark/>
          </w:tcPr>
          <w:p w14:paraId="3FD678D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21E706B5"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36F91A7B"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D79BA87" w14:textId="6DD2BECC" w:rsidR="00B67E8C" w:rsidRPr="00697E9C" w:rsidRDefault="00B67E8C" w:rsidP="00FD47AB">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1F5785B" w14:textId="26184BFC" w:rsidR="00B67E8C" w:rsidRPr="00697E9C" w:rsidRDefault="00B67E8C" w:rsidP="00FD47AB">
            <w:pPr>
              <w:rPr>
                <w:rFonts w:ascii="Times New Roman" w:hAnsi="Times New Roman" w:cs="Times New Roman"/>
              </w:rPr>
            </w:pPr>
            <w:r w:rsidRPr="00697E9C">
              <w:rPr>
                <w:rFonts w:ascii="Times New Roman" w:hAnsi="Times New Roman" w:cs="Times New Roman"/>
              </w:rPr>
              <w:t>14</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116EE17" w14:textId="0A736982" w:rsidR="00B67E8C" w:rsidRPr="00697E9C" w:rsidRDefault="00B67E8C" w:rsidP="00A434AB">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792DFDCB" w14:textId="77777777" w:rsidTr="001834AD">
        <w:trPr>
          <w:trHeight w:val="315"/>
        </w:trPr>
        <w:tc>
          <w:tcPr>
            <w:tcW w:w="1708" w:type="dxa"/>
            <w:vMerge/>
            <w:hideMark/>
          </w:tcPr>
          <w:p w14:paraId="3E818019" w14:textId="77777777" w:rsidR="00B67E8C" w:rsidRPr="00697E9C" w:rsidRDefault="00B67E8C">
            <w:pPr>
              <w:rPr>
                <w:rFonts w:ascii="Times New Roman" w:hAnsi="Times New Roman" w:cs="Times New Roman"/>
                <w:b/>
                <w:bCs/>
              </w:rPr>
            </w:pPr>
          </w:p>
        </w:tc>
        <w:tc>
          <w:tcPr>
            <w:tcW w:w="1463" w:type="dxa"/>
            <w:vMerge/>
            <w:hideMark/>
          </w:tcPr>
          <w:p w14:paraId="091C0B10" w14:textId="77777777" w:rsidR="00B67E8C" w:rsidRPr="00697E9C" w:rsidRDefault="00B67E8C" w:rsidP="00D6720A">
            <w:pPr>
              <w:rPr>
                <w:rFonts w:ascii="Times New Roman" w:hAnsi="Times New Roman" w:cs="Times New Roman"/>
              </w:rPr>
            </w:pPr>
          </w:p>
        </w:tc>
        <w:tc>
          <w:tcPr>
            <w:tcW w:w="2494" w:type="dxa"/>
            <w:noWrap/>
            <w:hideMark/>
          </w:tcPr>
          <w:p w14:paraId="13E11F5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E7BD466" w14:textId="03A3DA5F" w:rsidR="00B67E8C" w:rsidRPr="00697E9C" w:rsidRDefault="00B67E8C" w:rsidP="00FD47AB">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F9022B3" w14:textId="489FB8DB" w:rsidR="00B67E8C" w:rsidRPr="00697E9C" w:rsidRDefault="00B67E8C" w:rsidP="00FD47AB">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478FF81B" w14:textId="7FC5CFEB" w:rsidR="00B67E8C" w:rsidRPr="00697E9C" w:rsidRDefault="00B67E8C" w:rsidP="00A434AB">
            <w:pPr>
              <w:rPr>
                <w:rFonts w:ascii="Times New Roman" w:hAnsi="Times New Roman" w:cs="Times New Roman"/>
              </w:rPr>
            </w:pPr>
            <w:r w:rsidRPr="00697E9C">
              <w:rPr>
                <w:rFonts w:ascii="Times New Roman" w:hAnsi="Times New Roman" w:cs="Times New Roman"/>
              </w:rPr>
              <w:t>20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0375A35A" w14:textId="77777777" w:rsidTr="001834AD">
        <w:trPr>
          <w:trHeight w:val="315"/>
        </w:trPr>
        <w:tc>
          <w:tcPr>
            <w:tcW w:w="1708" w:type="dxa"/>
            <w:vMerge/>
            <w:hideMark/>
          </w:tcPr>
          <w:p w14:paraId="746E5AB7" w14:textId="77777777" w:rsidR="00B67E8C" w:rsidRPr="00697E9C" w:rsidRDefault="00B67E8C">
            <w:pPr>
              <w:rPr>
                <w:rFonts w:ascii="Times New Roman" w:hAnsi="Times New Roman" w:cs="Times New Roman"/>
                <w:b/>
                <w:bCs/>
              </w:rPr>
            </w:pPr>
          </w:p>
        </w:tc>
        <w:tc>
          <w:tcPr>
            <w:tcW w:w="1463" w:type="dxa"/>
            <w:vMerge/>
            <w:hideMark/>
          </w:tcPr>
          <w:p w14:paraId="489B15FE" w14:textId="77777777" w:rsidR="00B67E8C" w:rsidRPr="00697E9C" w:rsidRDefault="00B67E8C" w:rsidP="00D6720A">
            <w:pPr>
              <w:rPr>
                <w:rFonts w:ascii="Times New Roman" w:hAnsi="Times New Roman" w:cs="Times New Roman"/>
              </w:rPr>
            </w:pPr>
          </w:p>
        </w:tc>
        <w:tc>
          <w:tcPr>
            <w:tcW w:w="2494" w:type="dxa"/>
            <w:noWrap/>
            <w:hideMark/>
          </w:tcPr>
          <w:p w14:paraId="00A78054"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F2BBD5" w14:textId="6BEB65A4"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F1C9F63" w14:textId="788FF60E"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681B8978" w14:textId="6ED133B8" w:rsidR="00B67E8C" w:rsidRPr="00697E9C" w:rsidRDefault="00B67E8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50077B5C" w14:textId="77777777" w:rsidTr="001834AD">
        <w:trPr>
          <w:trHeight w:val="315"/>
        </w:trPr>
        <w:tc>
          <w:tcPr>
            <w:tcW w:w="1708" w:type="dxa"/>
            <w:vMerge/>
            <w:hideMark/>
          </w:tcPr>
          <w:p w14:paraId="5308769B" w14:textId="77777777" w:rsidR="00B67E8C" w:rsidRPr="00697E9C" w:rsidRDefault="00B67E8C">
            <w:pPr>
              <w:rPr>
                <w:rFonts w:ascii="Times New Roman" w:hAnsi="Times New Roman" w:cs="Times New Roman"/>
                <w:b/>
                <w:bCs/>
              </w:rPr>
            </w:pPr>
          </w:p>
        </w:tc>
        <w:tc>
          <w:tcPr>
            <w:tcW w:w="1463" w:type="dxa"/>
            <w:vMerge/>
            <w:hideMark/>
          </w:tcPr>
          <w:p w14:paraId="06BAFA05" w14:textId="77777777" w:rsidR="00B67E8C" w:rsidRPr="00697E9C" w:rsidRDefault="00B67E8C" w:rsidP="00D6720A">
            <w:pPr>
              <w:rPr>
                <w:rFonts w:ascii="Times New Roman" w:hAnsi="Times New Roman" w:cs="Times New Roman"/>
              </w:rPr>
            </w:pPr>
          </w:p>
        </w:tc>
        <w:tc>
          <w:tcPr>
            <w:tcW w:w="2494" w:type="dxa"/>
            <w:noWrap/>
            <w:hideMark/>
          </w:tcPr>
          <w:p w14:paraId="4E163FE6" w14:textId="77777777" w:rsidR="00B67E8C" w:rsidRPr="00697E9C" w:rsidRDefault="00B67E8C" w:rsidP="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69E293B" w14:textId="6B17E90F"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CA08BA2" w14:textId="27E1EFCA" w:rsidR="00B67E8C" w:rsidRPr="00697E9C" w:rsidRDefault="00B67E8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6199F76" w14:textId="7E1C0BD5" w:rsidR="00B67E8C" w:rsidRPr="00697E9C" w:rsidRDefault="00B67E8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786C9980" w14:textId="77777777" w:rsidTr="001834AD">
        <w:trPr>
          <w:trHeight w:val="315"/>
        </w:trPr>
        <w:tc>
          <w:tcPr>
            <w:tcW w:w="1708" w:type="dxa"/>
            <w:noWrap/>
            <w:hideMark/>
          </w:tcPr>
          <w:p w14:paraId="4A145E40"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0A709153" w14:textId="77777777" w:rsidR="00B67E8C" w:rsidRPr="00697E9C" w:rsidRDefault="00B67E8C" w:rsidP="00D6720A">
            <w:pPr>
              <w:rPr>
                <w:rFonts w:ascii="Times New Roman" w:hAnsi="Times New Roman" w:cs="Times New Roman"/>
              </w:rPr>
            </w:pPr>
          </w:p>
        </w:tc>
        <w:tc>
          <w:tcPr>
            <w:tcW w:w="2494" w:type="dxa"/>
            <w:noWrap/>
            <w:hideMark/>
          </w:tcPr>
          <w:p w14:paraId="1B83C8FD"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29C24F5A" w14:textId="4647D2D4" w:rsidR="00B67E8C" w:rsidRPr="000B1B93" w:rsidRDefault="00B67E8C" w:rsidP="00FD47AB">
            <w:r w:rsidRPr="000B1B93">
              <w:t>104</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hideMark/>
          </w:tcPr>
          <w:p w14:paraId="1E6B0770" w14:textId="4AFB56E0" w:rsidR="00B67E8C" w:rsidRDefault="00B67E8C" w:rsidP="00FD47AB">
            <w:r w:rsidRPr="000B1B93">
              <w:t>171</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B092211" w14:textId="12F5C265" w:rsidR="00B67E8C" w:rsidRPr="00697E9C" w:rsidRDefault="00B67E8C" w:rsidP="00A434AB">
            <w:pPr>
              <w:rPr>
                <w:rFonts w:ascii="Times New Roman" w:hAnsi="Times New Roman" w:cs="Times New Roman"/>
              </w:rPr>
            </w:pPr>
            <w:r w:rsidRPr="00697E9C">
              <w:rPr>
                <w:rFonts w:ascii="Times New Roman" w:hAnsi="Times New Roman" w:cs="Times New Roman"/>
              </w:rPr>
              <w:t>275</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DD1A269" w14:textId="77777777" w:rsidTr="001834AD">
        <w:trPr>
          <w:trHeight w:val="315"/>
        </w:trPr>
        <w:tc>
          <w:tcPr>
            <w:tcW w:w="1708" w:type="dxa"/>
            <w:vMerge w:val="restart"/>
            <w:noWrap/>
            <w:hideMark/>
          </w:tcPr>
          <w:p w14:paraId="7949AD9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DRINKS</w:t>
            </w:r>
          </w:p>
        </w:tc>
        <w:tc>
          <w:tcPr>
            <w:tcW w:w="1463" w:type="dxa"/>
            <w:vMerge w:val="restart"/>
            <w:noWrap/>
            <w:hideMark/>
          </w:tcPr>
          <w:p w14:paraId="1A95A8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494" w:type="dxa"/>
            <w:noWrap/>
            <w:hideMark/>
          </w:tcPr>
          <w:p w14:paraId="7A63138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5F1222C" w14:textId="7A0EA4B4"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4EB8BCD6" w14:textId="783802AC"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0314931" w14:textId="25998503"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0B02FD5" w14:textId="77777777" w:rsidTr="001834AD">
        <w:trPr>
          <w:trHeight w:val="315"/>
        </w:trPr>
        <w:tc>
          <w:tcPr>
            <w:tcW w:w="1708" w:type="dxa"/>
            <w:vMerge/>
            <w:hideMark/>
          </w:tcPr>
          <w:p w14:paraId="0E50662C" w14:textId="77777777" w:rsidR="00697E9C" w:rsidRPr="00697E9C" w:rsidRDefault="00697E9C">
            <w:pPr>
              <w:rPr>
                <w:rFonts w:ascii="Times New Roman" w:hAnsi="Times New Roman" w:cs="Times New Roman"/>
                <w:b/>
                <w:bCs/>
              </w:rPr>
            </w:pPr>
          </w:p>
        </w:tc>
        <w:tc>
          <w:tcPr>
            <w:tcW w:w="1463" w:type="dxa"/>
            <w:vMerge/>
            <w:hideMark/>
          </w:tcPr>
          <w:p w14:paraId="3D6C5929" w14:textId="77777777" w:rsidR="00697E9C" w:rsidRPr="00697E9C" w:rsidRDefault="00697E9C">
            <w:pPr>
              <w:rPr>
                <w:rFonts w:ascii="Times New Roman" w:hAnsi="Times New Roman" w:cs="Times New Roman"/>
              </w:rPr>
            </w:pPr>
          </w:p>
        </w:tc>
        <w:tc>
          <w:tcPr>
            <w:tcW w:w="2494" w:type="dxa"/>
            <w:noWrap/>
            <w:hideMark/>
          </w:tcPr>
          <w:p w14:paraId="00A556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1E340F5" w14:textId="690F27EE" w:rsidR="00697E9C" w:rsidRPr="00697E9C" w:rsidRDefault="00697E9C" w:rsidP="00FD47AB">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63FEA18" w14:textId="75680DDB"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3D048006" w14:textId="7E585887" w:rsidR="00697E9C" w:rsidRPr="00697E9C" w:rsidRDefault="00697E9C" w:rsidP="00A434AB">
            <w:pPr>
              <w:rPr>
                <w:rFonts w:ascii="Times New Roman" w:hAnsi="Times New Roman" w:cs="Times New Roman"/>
              </w:rPr>
            </w:pPr>
            <w:r w:rsidRPr="00697E9C">
              <w:rPr>
                <w:rFonts w:ascii="Times New Roman" w:hAnsi="Times New Roman" w:cs="Times New Roman"/>
              </w:rPr>
              <w:t>12</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75800120" w14:textId="77777777" w:rsidTr="001834AD">
        <w:trPr>
          <w:trHeight w:val="315"/>
        </w:trPr>
        <w:tc>
          <w:tcPr>
            <w:tcW w:w="1708" w:type="dxa"/>
            <w:vMerge/>
            <w:hideMark/>
          </w:tcPr>
          <w:p w14:paraId="3227ED6C" w14:textId="77777777" w:rsidR="00697E9C" w:rsidRPr="00697E9C" w:rsidRDefault="00697E9C">
            <w:pPr>
              <w:rPr>
                <w:rFonts w:ascii="Times New Roman" w:hAnsi="Times New Roman" w:cs="Times New Roman"/>
                <w:b/>
                <w:bCs/>
              </w:rPr>
            </w:pPr>
          </w:p>
        </w:tc>
        <w:tc>
          <w:tcPr>
            <w:tcW w:w="1463" w:type="dxa"/>
            <w:vMerge/>
            <w:hideMark/>
          </w:tcPr>
          <w:p w14:paraId="40CC2991" w14:textId="77777777" w:rsidR="00697E9C" w:rsidRPr="00697E9C" w:rsidRDefault="00697E9C">
            <w:pPr>
              <w:rPr>
                <w:rFonts w:ascii="Times New Roman" w:hAnsi="Times New Roman" w:cs="Times New Roman"/>
              </w:rPr>
            </w:pPr>
          </w:p>
        </w:tc>
        <w:tc>
          <w:tcPr>
            <w:tcW w:w="2494" w:type="dxa"/>
            <w:noWrap/>
            <w:hideMark/>
          </w:tcPr>
          <w:p w14:paraId="736377A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F1B1DC" w14:textId="791FDF2E"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8411252" w14:textId="7A655511"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5368C5FB" w14:textId="79D542E8"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01510CA" w14:textId="77777777" w:rsidTr="001834AD">
        <w:trPr>
          <w:trHeight w:val="315"/>
        </w:trPr>
        <w:tc>
          <w:tcPr>
            <w:tcW w:w="1708" w:type="dxa"/>
            <w:vMerge/>
            <w:hideMark/>
          </w:tcPr>
          <w:p w14:paraId="4AB82BC0" w14:textId="77777777" w:rsidR="00697E9C" w:rsidRPr="00697E9C" w:rsidRDefault="00697E9C">
            <w:pPr>
              <w:rPr>
                <w:rFonts w:ascii="Times New Roman" w:hAnsi="Times New Roman" w:cs="Times New Roman"/>
                <w:b/>
                <w:bCs/>
              </w:rPr>
            </w:pPr>
          </w:p>
        </w:tc>
        <w:tc>
          <w:tcPr>
            <w:tcW w:w="1463" w:type="dxa"/>
            <w:vMerge/>
            <w:hideMark/>
          </w:tcPr>
          <w:p w14:paraId="167339CC" w14:textId="77777777" w:rsidR="00697E9C" w:rsidRPr="00697E9C" w:rsidRDefault="00697E9C">
            <w:pPr>
              <w:rPr>
                <w:rFonts w:ascii="Times New Roman" w:hAnsi="Times New Roman" w:cs="Times New Roman"/>
              </w:rPr>
            </w:pPr>
          </w:p>
        </w:tc>
        <w:tc>
          <w:tcPr>
            <w:tcW w:w="2494" w:type="dxa"/>
            <w:noWrap/>
            <w:hideMark/>
          </w:tcPr>
          <w:p w14:paraId="5D7D00C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F94B36F" w14:textId="6569CA84"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6B45F93" w14:textId="0F05C02A"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70C3515B" w14:textId="6858286A"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F12BAE1" w14:textId="77777777" w:rsidTr="001834AD">
        <w:trPr>
          <w:trHeight w:val="315"/>
        </w:trPr>
        <w:tc>
          <w:tcPr>
            <w:tcW w:w="1708" w:type="dxa"/>
            <w:vMerge/>
            <w:hideMark/>
          </w:tcPr>
          <w:p w14:paraId="1331CB42" w14:textId="77777777" w:rsidR="00697E9C" w:rsidRPr="00697E9C" w:rsidRDefault="00697E9C">
            <w:pPr>
              <w:rPr>
                <w:rFonts w:ascii="Times New Roman" w:hAnsi="Times New Roman" w:cs="Times New Roman"/>
                <w:b/>
                <w:bCs/>
              </w:rPr>
            </w:pPr>
          </w:p>
        </w:tc>
        <w:tc>
          <w:tcPr>
            <w:tcW w:w="1463" w:type="dxa"/>
            <w:vMerge w:val="restart"/>
            <w:noWrap/>
            <w:hideMark/>
          </w:tcPr>
          <w:p w14:paraId="784F6D74" w14:textId="77777777" w:rsidR="00697E9C" w:rsidRPr="00697E9C" w:rsidRDefault="00697E9C" w:rsidP="00697E9C">
            <w:pPr>
              <w:rPr>
                <w:rFonts w:ascii="Times New Roman" w:hAnsi="Times New Roman" w:cs="Times New Roman"/>
                <w:lang w:val="en-US"/>
              </w:rPr>
            </w:pPr>
            <w:r w:rsidRPr="00697E9C">
              <w:rPr>
                <w:rFonts w:ascii="Times New Roman" w:hAnsi="Times New Roman" w:cs="Times New Roman"/>
                <w:lang w:val="en-US"/>
              </w:rPr>
              <w:t>Red hibiscus flowers   juice  (</w:t>
            </w:r>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494" w:type="dxa"/>
            <w:noWrap/>
            <w:hideMark/>
          </w:tcPr>
          <w:p w14:paraId="1A26EA1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1F00E75" w14:textId="4389B5F4" w:rsidR="00697E9C" w:rsidRPr="00697E9C" w:rsidRDefault="00697E9C" w:rsidP="00FD47AB">
            <w:pPr>
              <w:rPr>
                <w:rFonts w:ascii="Times New Roman" w:hAnsi="Times New Roman" w:cs="Times New Roman"/>
              </w:rPr>
            </w:pPr>
            <w:r w:rsidRPr="00697E9C">
              <w:rPr>
                <w:rFonts w:ascii="Times New Roman" w:hAnsi="Times New Roman" w:cs="Times New Roman"/>
              </w:rPr>
              <w:t>4</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16799FC" w14:textId="0CED2523"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E8B3F94" w14:textId="1487EC9E" w:rsidR="00697E9C" w:rsidRPr="00697E9C" w:rsidRDefault="00697E9C" w:rsidP="00A434AB">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4761F91B" w14:textId="77777777" w:rsidTr="001834AD">
        <w:trPr>
          <w:trHeight w:val="315"/>
        </w:trPr>
        <w:tc>
          <w:tcPr>
            <w:tcW w:w="1708" w:type="dxa"/>
            <w:vMerge/>
            <w:hideMark/>
          </w:tcPr>
          <w:p w14:paraId="5C98005C" w14:textId="77777777" w:rsidR="00697E9C" w:rsidRPr="00697E9C" w:rsidRDefault="00697E9C">
            <w:pPr>
              <w:rPr>
                <w:rFonts w:ascii="Times New Roman" w:hAnsi="Times New Roman" w:cs="Times New Roman"/>
                <w:b/>
                <w:bCs/>
              </w:rPr>
            </w:pPr>
          </w:p>
        </w:tc>
        <w:tc>
          <w:tcPr>
            <w:tcW w:w="1463" w:type="dxa"/>
            <w:vMerge/>
            <w:hideMark/>
          </w:tcPr>
          <w:p w14:paraId="4E52B338" w14:textId="77777777" w:rsidR="00697E9C" w:rsidRPr="00697E9C" w:rsidRDefault="00697E9C">
            <w:pPr>
              <w:rPr>
                <w:rFonts w:ascii="Times New Roman" w:hAnsi="Times New Roman" w:cs="Times New Roman"/>
              </w:rPr>
            </w:pPr>
          </w:p>
        </w:tc>
        <w:tc>
          <w:tcPr>
            <w:tcW w:w="2494" w:type="dxa"/>
            <w:noWrap/>
            <w:hideMark/>
          </w:tcPr>
          <w:p w14:paraId="55B2577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24E31" w14:textId="0F273881"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00E7F19" w14:textId="6FC60372" w:rsidR="00697E9C" w:rsidRPr="00697E9C" w:rsidRDefault="00697E9C" w:rsidP="00FD47AB">
            <w:pPr>
              <w:rPr>
                <w:rFonts w:ascii="Times New Roman" w:hAnsi="Times New Roman" w:cs="Times New Roman"/>
              </w:rPr>
            </w:pPr>
            <w:r w:rsidRPr="00697E9C">
              <w:rPr>
                <w:rFonts w:ascii="Times New Roman" w:hAnsi="Times New Roman" w:cs="Times New Roman"/>
              </w:rPr>
              <w:t>10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272EBEFF" w14:textId="6AC76177" w:rsidR="00697E9C" w:rsidRPr="00697E9C" w:rsidRDefault="00697E9C" w:rsidP="00A434AB">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0EAE18E" w14:textId="77777777" w:rsidTr="001834AD">
        <w:trPr>
          <w:trHeight w:val="315"/>
        </w:trPr>
        <w:tc>
          <w:tcPr>
            <w:tcW w:w="1708" w:type="dxa"/>
            <w:vMerge/>
            <w:hideMark/>
          </w:tcPr>
          <w:p w14:paraId="149E4AB1" w14:textId="77777777" w:rsidR="00697E9C" w:rsidRPr="00697E9C" w:rsidRDefault="00697E9C">
            <w:pPr>
              <w:rPr>
                <w:rFonts w:ascii="Times New Roman" w:hAnsi="Times New Roman" w:cs="Times New Roman"/>
                <w:b/>
                <w:bCs/>
              </w:rPr>
            </w:pPr>
          </w:p>
        </w:tc>
        <w:tc>
          <w:tcPr>
            <w:tcW w:w="1463" w:type="dxa"/>
            <w:vMerge/>
            <w:hideMark/>
          </w:tcPr>
          <w:p w14:paraId="17A41F87" w14:textId="77777777" w:rsidR="00697E9C" w:rsidRPr="00697E9C" w:rsidRDefault="00697E9C">
            <w:pPr>
              <w:rPr>
                <w:rFonts w:ascii="Times New Roman" w:hAnsi="Times New Roman" w:cs="Times New Roman"/>
              </w:rPr>
            </w:pPr>
          </w:p>
        </w:tc>
        <w:tc>
          <w:tcPr>
            <w:tcW w:w="2494" w:type="dxa"/>
            <w:noWrap/>
            <w:hideMark/>
          </w:tcPr>
          <w:p w14:paraId="0E5A2C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69F5A7" w14:textId="5AC1C7B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6001E8A0" w14:textId="18C34A6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44461D9D" w14:textId="6F6AB16A"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F958DC8" w14:textId="77777777" w:rsidTr="001834AD">
        <w:trPr>
          <w:trHeight w:val="315"/>
        </w:trPr>
        <w:tc>
          <w:tcPr>
            <w:tcW w:w="1708" w:type="dxa"/>
            <w:vMerge/>
            <w:hideMark/>
          </w:tcPr>
          <w:p w14:paraId="5DDBF667" w14:textId="77777777" w:rsidR="00697E9C" w:rsidRPr="00697E9C" w:rsidRDefault="00697E9C">
            <w:pPr>
              <w:rPr>
                <w:rFonts w:ascii="Times New Roman" w:hAnsi="Times New Roman" w:cs="Times New Roman"/>
                <w:b/>
                <w:bCs/>
              </w:rPr>
            </w:pPr>
          </w:p>
        </w:tc>
        <w:tc>
          <w:tcPr>
            <w:tcW w:w="1463" w:type="dxa"/>
            <w:vMerge/>
            <w:hideMark/>
          </w:tcPr>
          <w:p w14:paraId="5A88A3E2" w14:textId="77777777" w:rsidR="00697E9C" w:rsidRPr="00697E9C" w:rsidRDefault="00697E9C">
            <w:pPr>
              <w:rPr>
                <w:rFonts w:ascii="Times New Roman" w:hAnsi="Times New Roman" w:cs="Times New Roman"/>
              </w:rPr>
            </w:pPr>
          </w:p>
        </w:tc>
        <w:tc>
          <w:tcPr>
            <w:tcW w:w="2494" w:type="dxa"/>
            <w:noWrap/>
            <w:hideMark/>
          </w:tcPr>
          <w:p w14:paraId="4704067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078FC9E" w14:textId="709943C9"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3C7FF6C4" w14:textId="288775A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142A8DFB" w14:textId="08F55549"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91AB0D4" w14:textId="77777777" w:rsidTr="001834AD">
        <w:trPr>
          <w:trHeight w:val="315"/>
        </w:trPr>
        <w:tc>
          <w:tcPr>
            <w:tcW w:w="1708" w:type="dxa"/>
            <w:vMerge/>
            <w:hideMark/>
          </w:tcPr>
          <w:p w14:paraId="676D02F4" w14:textId="77777777" w:rsidR="00697E9C" w:rsidRPr="00697E9C" w:rsidRDefault="00697E9C">
            <w:pPr>
              <w:rPr>
                <w:rFonts w:ascii="Times New Roman" w:hAnsi="Times New Roman" w:cs="Times New Roman"/>
                <w:b/>
                <w:bCs/>
              </w:rPr>
            </w:pPr>
          </w:p>
        </w:tc>
        <w:tc>
          <w:tcPr>
            <w:tcW w:w="1463" w:type="dxa"/>
            <w:vMerge w:val="restart"/>
            <w:noWrap/>
            <w:hideMark/>
          </w:tcPr>
          <w:p w14:paraId="5C17278D" w14:textId="77777777" w:rsidR="00697E9C" w:rsidRPr="00697E9C" w:rsidRDefault="005143A3" w:rsidP="005143A3">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w:t>
            </w:r>
            <w:r w:rsidR="00697E9C" w:rsidRPr="00697E9C">
              <w:rPr>
                <w:rFonts w:ascii="Times New Roman" w:hAnsi="Times New Roman" w:cs="Times New Roman"/>
              </w:rPr>
              <w:t xml:space="preserve">ater </w:t>
            </w:r>
          </w:p>
        </w:tc>
        <w:tc>
          <w:tcPr>
            <w:tcW w:w="2494" w:type="dxa"/>
            <w:noWrap/>
            <w:hideMark/>
          </w:tcPr>
          <w:p w14:paraId="7F552F0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1FAF5F8" w14:textId="6A37D0B2"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13BAE278" w14:textId="615B7505" w:rsidR="00697E9C" w:rsidRPr="00697E9C" w:rsidRDefault="00697E9C" w:rsidP="00FD47AB">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394" w:type="dxa"/>
            <w:hideMark/>
          </w:tcPr>
          <w:p w14:paraId="038ED1FE" w14:textId="0AB1E16A" w:rsidR="00697E9C" w:rsidRPr="00697E9C" w:rsidRDefault="00697E9C" w:rsidP="00A434AB">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0BB9A15" w14:textId="77777777" w:rsidTr="001834AD">
        <w:trPr>
          <w:trHeight w:val="315"/>
        </w:trPr>
        <w:tc>
          <w:tcPr>
            <w:tcW w:w="1708" w:type="dxa"/>
            <w:vMerge/>
            <w:hideMark/>
          </w:tcPr>
          <w:p w14:paraId="2FFE674B" w14:textId="77777777" w:rsidR="00697E9C" w:rsidRPr="00697E9C" w:rsidRDefault="00697E9C">
            <w:pPr>
              <w:rPr>
                <w:rFonts w:ascii="Times New Roman" w:hAnsi="Times New Roman" w:cs="Times New Roman"/>
                <w:b/>
                <w:bCs/>
              </w:rPr>
            </w:pPr>
          </w:p>
        </w:tc>
        <w:tc>
          <w:tcPr>
            <w:tcW w:w="1463" w:type="dxa"/>
            <w:vMerge/>
            <w:hideMark/>
          </w:tcPr>
          <w:p w14:paraId="4DCD7D84" w14:textId="77777777" w:rsidR="00697E9C" w:rsidRPr="00697E9C" w:rsidRDefault="00697E9C">
            <w:pPr>
              <w:rPr>
                <w:rFonts w:ascii="Times New Roman" w:hAnsi="Times New Roman" w:cs="Times New Roman"/>
              </w:rPr>
            </w:pPr>
          </w:p>
        </w:tc>
        <w:tc>
          <w:tcPr>
            <w:tcW w:w="2494" w:type="dxa"/>
            <w:noWrap/>
            <w:hideMark/>
          </w:tcPr>
          <w:p w14:paraId="5F54FF8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ADCB2D1" w14:textId="247999BB"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FC4D9A9" w14:textId="0E593B35" w:rsidR="00697E9C" w:rsidRPr="00697E9C" w:rsidRDefault="00697E9C" w:rsidP="00A434AB">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1DDF0B27" w14:textId="486E36C1" w:rsidR="00697E9C" w:rsidRPr="00697E9C" w:rsidRDefault="00697E9C" w:rsidP="00A434AB">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F389E2D" w14:textId="77777777" w:rsidTr="001834AD">
        <w:trPr>
          <w:trHeight w:val="315"/>
        </w:trPr>
        <w:tc>
          <w:tcPr>
            <w:tcW w:w="1708" w:type="dxa"/>
            <w:vMerge/>
            <w:hideMark/>
          </w:tcPr>
          <w:p w14:paraId="0812D2FA" w14:textId="77777777" w:rsidR="00697E9C" w:rsidRPr="00697E9C" w:rsidRDefault="00697E9C">
            <w:pPr>
              <w:rPr>
                <w:rFonts w:ascii="Times New Roman" w:hAnsi="Times New Roman" w:cs="Times New Roman"/>
                <w:b/>
                <w:bCs/>
              </w:rPr>
            </w:pPr>
          </w:p>
        </w:tc>
        <w:tc>
          <w:tcPr>
            <w:tcW w:w="1463" w:type="dxa"/>
            <w:vMerge/>
            <w:hideMark/>
          </w:tcPr>
          <w:p w14:paraId="55346EE6" w14:textId="77777777" w:rsidR="00697E9C" w:rsidRPr="00697E9C" w:rsidRDefault="00697E9C">
            <w:pPr>
              <w:rPr>
                <w:rFonts w:ascii="Times New Roman" w:hAnsi="Times New Roman" w:cs="Times New Roman"/>
              </w:rPr>
            </w:pPr>
          </w:p>
        </w:tc>
        <w:tc>
          <w:tcPr>
            <w:tcW w:w="2494" w:type="dxa"/>
            <w:noWrap/>
            <w:hideMark/>
          </w:tcPr>
          <w:p w14:paraId="578F629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2C6306B" w14:textId="174A071C"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83C527B" w14:textId="2CC9B128"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3D35422D" w14:textId="361BB59F"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371DFD6A" w14:textId="77777777" w:rsidTr="001834AD">
        <w:trPr>
          <w:trHeight w:val="315"/>
        </w:trPr>
        <w:tc>
          <w:tcPr>
            <w:tcW w:w="1708" w:type="dxa"/>
            <w:vMerge/>
            <w:hideMark/>
          </w:tcPr>
          <w:p w14:paraId="7A18F86A" w14:textId="77777777" w:rsidR="00697E9C" w:rsidRPr="00697E9C" w:rsidRDefault="00697E9C">
            <w:pPr>
              <w:rPr>
                <w:rFonts w:ascii="Times New Roman" w:hAnsi="Times New Roman" w:cs="Times New Roman"/>
                <w:b/>
                <w:bCs/>
              </w:rPr>
            </w:pPr>
          </w:p>
        </w:tc>
        <w:tc>
          <w:tcPr>
            <w:tcW w:w="1463" w:type="dxa"/>
            <w:vMerge/>
            <w:hideMark/>
          </w:tcPr>
          <w:p w14:paraId="2AFEF312" w14:textId="77777777" w:rsidR="00697E9C" w:rsidRPr="00697E9C" w:rsidRDefault="00697E9C">
            <w:pPr>
              <w:rPr>
                <w:rFonts w:ascii="Times New Roman" w:hAnsi="Times New Roman" w:cs="Times New Roman"/>
              </w:rPr>
            </w:pPr>
          </w:p>
        </w:tc>
        <w:tc>
          <w:tcPr>
            <w:tcW w:w="2494" w:type="dxa"/>
            <w:noWrap/>
            <w:hideMark/>
          </w:tcPr>
          <w:p w14:paraId="11BFB7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2DE72CD" w14:textId="1C6058AB"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AE6C65D" w14:textId="5CFE4B57"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7254B7D9" w14:textId="60BB4754"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53C450D6" w14:textId="77777777" w:rsidTr="001834AD">
        <w:trPr>
          <w:trHeight w:val="315"/>
        </w:trPr>
        <w:tc>
          <w:tcPr>
            <w:tcW w:w="1708" w:type="dxa"/>
            <w:vMerge/>
            <w:hideMark/>
          </w:tcPr>
          <w:p w14:paraId="148F8F79" w14:textId="77777777" w:rsidR="00697E9C" w:rsidRPr="00697E9C" w:rsidRDefault="00697E9C">
            <w:pPr>
              <w:rPr>
                <w:rFonts w:ascii="Times New Roman" w:hAnsi="Times New Roman" w:cs="Times New Roman"/>
                <w:b/>
                <w:bCs/>
              </w:rPr>
            </w:pPr>
          </w:p>
        </w:tc>
        <w:tc>
          <w:tcPr>
            <w:tcW w:w="1463" w:type="dxa"/>
            <w:vMerge w:val="restart"/>
            <w:noWrap/>
            <w:hideMark/>
          </w:tcPr>
          <w:p w14:paraId="627FBE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Sachet</w:t>
            </w:r>
          </w:p>
        </w:tc>
        <w:tc>
          <w:tcPr>
            <w:tcW w:w="2494" w:type="dxa"/>
            <w:noWrap/>
            <w:hideMark/>
          </w:tcPr>
          <w:p w14:paraId="59C64CAE"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7788322" w14:textId="3A74AD71"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554B739C" w14:textId="01BDBB66"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4A9F13B8" w14:textId="6B22D012"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090A60B0" w14:textId="77777777" w:rsidTr="001834AD">
        <w:trPr>
          <w:trHeight w:val="315"/>
        </w:trPr>
        <w:tc>
          <w:tcPr>
            <w:tcW w:w="1708" w:type="dxa"/>
            <w:vMerge/>
            <w:hideMark/>
          </w:tcPr>
          <w:p w14:paraId="2D5DF729" w14:textId="77777777" w:rsidR="00697E9C" w:rsidRPr="00697E9C" w:rsidRDefault="00697E9C">
            <w:pPr>
              <w:rPr>
                <w:rFonts w:ascii="Times New Roman" w:hAnsi="Times New Roman" w:cs="Times New Roman"/>
                <w:b/>
                <w:bCs/>
              </w:rPr>
            </w:pPr>
          </w:p>
        </w:tc>
        <w:tc>
          <w:tcPr>
            <w:tcW w:w="1463" w:type="dxa"/>
            <w:vMerge/>
            <w:hideMark/>
          </w:tcPr>
          <w:p w14:paraId="08DFBC6F" w14:textId="77777777" w:rsidR="00697E9C" w:rsidRPr="00697E9C" w:rsidRDefault="00697E9C">
            <w:pPr>
              <w:rPr>
                <w:rFonts w:ascii="Times New Roman" w:hAnsi="Times New Roman" w:cs="Times New Roman"/>
              </w:rPr>
            </w:pPr>
          </w:p>
        </w:tc>
        <w:tc>
          <w:tcPr>
            <w:tcW w:w="2494" w:type="dxa"/>
            <w:noWrap/>
            <w:hideMark/>
          </w:tcPr>
          <w:p w14:paraId="0A4CAE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AC8118C" w14:textId="7D27F7F2"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28560393" w14:textId="133BC0C1" w:rsidR="00697E9C" w:rsidRPr="00697E9C" w:rsidRDefault="00697E9C" w:rsidP="00A434AB">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06D3DE78" w14:textId="443A1B46" w:rsidR="00697E9C" w:rsidRPr="00697E9C" w:rsidRDefault="00697E9C" w:rsidP="00A434AB">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258768F7" w14:textId="77777777" w:rsidTr="001834AD">
        <w:trPr>
          <w:trHeight w:val="315"/>
        </w:trPr>
        <w:tc>
          <w:tcPr>
            <w:tcW w:w="1708" w:type="dxa"/>
            <w:vMerge/>
            <w:hideMark/>
          </w:tcPr>
          <w:p w14:paraId="6E2BF12A" w14:textId="77777777" w:rsidR="00697E9C" w:rsidRPr="00697E9C" w:rsidRDefault="00697E9C">
            <w:pPr>
              <w:rPr>
                <w:rFonts w:ascii="Times New Roman" w:hAnsi="Times New Roman" w:cs="Times New Roman"/>
                <w:b/>
                <w:bCs/>
              </w:rPr>
            </w:pPr>
          </w:p>
        </w:tc>
        <w:tc>
          <w:tcPr>
            <w:tcW w:w="1463" w:type="dxa"/>
            <w:vMerge/>
            <w:hideMark/>
          </w:tcPr>
          <w:p w14:paraId="26CFBF10" w14:textId="77777777" w:rsidR="00697E9C" w:rsidRPr="00697E9C" w:rsidRDefault="00697E9C">
            <w:pPr>
              <w:rPr>
                <w:rFonts w:ascii="Times New Roman" w:hAnsi="Times New Roman" w:cs="Times New Roman"/>
              </w:rPr>
            </w:pPr>
          </w:p>
        </w:tc>
        <w:tc>
          <w:tcPr>
            <w:tcW w:w="2494" w:type="dxa"/>
            <w:noWrap/>
            <w:hideMark/>
          </w:tcPr>
          <w:p w14:paraId="0AE1846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8A06697" w14:textId="5910478F"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0C8C712C" w14:textId="1EA288BA"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02DE4EF3" w14:textId="053DDFED"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697E9C" w:rsidRPr="00697E9C" w14:paraId="1FCDFEE1" w14:textId="77777777" w:rsidTr="001834AD">
        <w:trPr>
          <w:trHeight w:val="315"/>
        </w:trPr>
        <w:tc>
          <w:tcPr>
            <w:tcW w:w="1708" w:type="dxa"/>
            <w:vMerge/>
            <w:hideMark/>
          </w:tcPr>
          <w:p w14:paraId="56D29769" w14:textId="77777777" w:rsidR="00697E9C" w:rsidRPr="00697E9C" w:rsidRDefault="00697E9C">
            <w:pPr>
              <w:rPr>
                <w:rFonts w:ascii="Times New Roman" w:hAnsi="Times New Roman" w:cs="Times New Roman"/>
                <w:b/>
                <w:bCs/>
              </w:rPr>
            </w:pPr>
          </w:p>
        </w:tc>
        <w:tc>
          <w:tcPr>
            <w:tcW w:w="1463" w:type="dxa"/>
            <w:vMerge/>
            <w:tcBorders>
              <w:bottom w:val="nil"/>
            </w:tcBorders>
            <w:hideMark/>
          </w:tcPr>
          <w:p w14:paraId="68077328" w14:textId="77777777" w:rsidR="00697E9C" w:rsidRPr="00697E9C" w:rsidRDefault="00697E9C">
            <w:pPr>
              <w:rPr>
                <w:rFonts w:ascii="Times New Roman" w:hAnsi="Times New Roman" w:cs="Times New Roman"/>
              </w:rPr>
            </w:pPr>
          </w:p>
        </w:tc>
        <w:tc>
          <w:tcPr>
            <w:tcW w:w="2494" w:type="dxa"/>
            <w:noWrap/>
            <w:hideMark/>
          </w:tcPr>
          <w:p w14:paraId="00D9A17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hideMark/>
          </w:tcPr>
          <w:p w14:paraId="38144D90" w14:textId="7C74DD50" w:rsidR="00697E9C" w:rsidRPr="00697E9C" w:rsidRDefault="00697E9C" w:rsidP="00FD47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noWrap/>
            <w:hideMark/>
          </w:tcPr>
          <w:p w14:paraId="7DF06666" w14:textId="04ADF57F"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hideMark/>
          </w:tcPr>
          <w:p w14:paraId="0A95619A" w14:textId="4DD1A48D" w:rsidR="00697E9C" w:rsidRPr="00697E9C" w:rsidRDefault="00697E9C" w:rsidP="00A434AB">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r w:rsidR="00B67E8C" w:rsidRPr="00697E9C" w14:paraId="5F4A421A" w14:textId="77777777" w:rsidTr="001834AD">
        <w:trPr>
          <w:trHeight w:val="315"/>
        </w:trPr>
        <w:tc>
          <w:tcPr>
            <w:tcW w:w="1708" w:type="dxa"/>
            <w:noWrap/>
            <w:hideMark/>
          </w:tcPr>
          <w:p w14:paraId="3CB7BE7A" w14:textId="77777777" w:rsidR="00B67E8C" w:rsidRPr="00697E9C" w:rsidRDefault="00B67E8C">
            <w:pPr>
              <w:rPr>
                <w:rFonts w:ascii="Times New Roman" w:hAnsi="Times New Roman" w:cs="Times New Roman"/>
                <w:b/>
                <w:bCs/>
              </w:rPr>
            </w:pPr>
            <w:r w:rsidRPr="00697E9C">
              <w:rPr>
                <w:rFonts w:ascii="Times New Roman" w:hAnsi="Times New Roman" w:cs="Times New Roman"/>
                <w:b/>
                <w:bCs/>
              </w:rPr>
              <w:t>TOTAL</w:t>
            </w:r>
          </w:p>
        </w:tc>
        <w:tc>
          <w:tcPr>
            <w:tcW w:w="1463" w:type="dxa"/>
            <w:tcBorders>
              <w:top w:val="nil"/>
            </w:tcBorders>
            <w:noWrap/>
            <w:hideMark/>
          </w:tcPr>
          <w:p w14:paraId="701325C2" w14:textId="77777777" w:rsidR="00B67E8C" w:rsidRPr="00697E9C" w:rsidRDefault="00B67E8C">
            <w:pPr>
              <w:rPr>
                <w:rFonts w:ascii="Times New Roman" w:hAnsi="Times New Roman" w:cs="Times New Roman"/>
              </w:rPr>
            </w:pPr>
            <w:r w:rsidRPr="00697E9C">
              <w:rPr>
                <w:rFonts w:ascii="Times New Roman" w:hAnsi="Times New Roman" w:cs="Times New Roman"/>
              </w:rPr>
              <w:t> </w:t>
            </w:r>
          </w:p>
        </w:tc>
        <w:tc>
          <w:tcPr>
            <w:tcW w:w="2494" w:type="dxa"/>
            <w:tcBorders>
              <w:top w:val="nil"/>
            </w:tcBorders>
          </w:tcPr>
          <w:p w14:paraId="299C82B5" w14:textId="77777777" w:rsidR="00B67E8C" w:rsidRPr="00697E9C" w:rsidRDefault="00B67E8C" w:rsidP="00B67E8C">
            <w:pPr>
              <w:rPr>
                <w:rFonts w:ascii="Times New Roman" w:hAnsi="Times New Roman" w:cs="Times New Roman"/>
              </w:rPr>
            </w:pPr>
          </w:p>
        </w:tc>
        <w:tc>
          <w:tcPr>
            <w:tcW w:w="1418" w:type="dxa"/>
          </w:tcPr>
          <w:p w14:paraId="744F1DB6" w14:textId="082B0CE8" w:rsidR="00B67E8C" w:rsidRPr="00697E9C" w:rsidRDefault="00B67E8C" w:rsidP="00FD47AB">
            <w:pPr>
              <w:rPr>
                <w:rFonts w:ascii="Times New Roman" w:hAnsi="Times New Roman" w:cs="Times New Roman"/>
              </w:rPr>
            </w:pPr>
            <w:r>
              <w:rPr>
                <w:rFonts w:ascii="Times New Roman" w:hAnsi="Times New Roman" w:cs="Times New Roman"/>
              </w:rPr>
              <w:t>14</w:t>
            </w:r>
            <w:r w:rsidR="00AB5178" w:rsidRPr="00C946E1">
              <w:rPr>
                <w:rFonts w:ascii="Times New Roman" w:hAnsi="Times New Roman" w:cs="Times New Roman"/>
                <w:lang w:val="en-US"/>
              </w:rPr>
              <w:t xml:space="preserve"> </w:t>
            </w:r>
            <w:r w:rsidR="00FD47AB">
              <w:rPr>
                <w:rFonts w:ascii="Times New Roman" w:hAnsi="Times New Roman" w:cs="Times New Roman"/>
                <w:lang w:val="en-US"/>
              </w:rPr>
              <w:t xml:space="preserve"> </w:t>
            </w:r>
          </w:p>
        </w:tc>
        <w:tc>
          <w:tcPr>
            <w:tcW w:w="1417" w:type="dxa"/>
          </w:tcPr>
          <w:p w14:paraId="1A33C5A8" w14:textId="136787BE" w:rsidR="00B67E8C" w:rsidRPr="00697E9C" w:rsidRDefault="00B67E8C" w:rsidP="00A434AB">
            <w:pPr>
              <w:rPr>
                <w:rFonts w:ascii="Times New Roman" w:hAnsi="Times New Roman" w:cs="Times New Roman"/>
              </w:rPr>
            </w:pPr>
            <w:r>
              <w:rPr>
                <w:rFonts w:ascii="Times New Roman" w:hAnsi="Times New Roman" w:cs="Times New Roman"/>
              </w:rPr>
              <w:t>20</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c>
          <w:tcPr>
            <w:tcW w:w="1394" w:type="dxa"/>
            <w:noWrap/>
            <w:hideMark/>
          </w:tcPr>
          <w:p w14:paraId="4F327F4B" w14:textId="3E348087" w:rsidR="00B67E8C" w:rsidRPr="00697E9C" w:rsidRDefault="00B67E8C" w:rsidP="00A434AB">
            <w:pPr>
              <w:rPr>
                <w:rFonts w:ascii="Times New Roman" w:hAnsi="Times New Roman" w:cs="Times New Roman"/>
              </w:rPr>
            </w:pPr>
            <w:r w:rsidRPr="00697E9C">
              <w:rPr>
                <w:rFonts w:ascii="Times New Roman" w:hAnsi="Times New Roman" w:cs="Times New Roman"/>
              </w:rPr>
              <w:t>34</w:t>
            </w:r>
            <w:r w:rsidR="00AB5178" w:rsidRPr="00C946E1">
              <w:rPr>
                <w:rFonts w:ascii="Times New Roman" w:hAnsi="Times New Roman" w:cs="Times New Roman"/>
                <w:lang w:val="en-US"/>
              </w:rPr>
              <w:t xml:space="preserve"> </w:t>
            </w:r>
            <w:r w:rsidR="00A434AB">
              <w:rPr>
                <w:rFonts w:ascii="Times New Roman" w:hAnsi="Times New Roman" w:cs="Times New Roman"/>
                <w:lang w:val="en-US"/>
              </w:rPr>
              <w:t xml:space="preserve"> </w:t>
            </w:r>
          </w:p>
        </w:tc>
      </w:tr>
    </w:tbl>
    <w:p w14:paraId="3ED6C1D4" w14:textId="77777777" w:rsidR="00F51475" w:rsidRPr="009A43CE" w:rsidRDefault="00F51475">
      <w:pPr>
        <w:rPr>
          <w:rFonts w:ascii="Times New Roman" w:hAnsi="Times New Roman" w:cs="Times New Roman"/>
          <w:lang w:val="en-US"/>
        </w:rPr>
      </w:pPr>
    </w:p>
    <w:p w14:paraId="4FD6A873"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High densities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were found on the surface of fruits and veget</w:t>
      </w:r>
      <w:r w:rsidR="00EA5563">
        <w:rPr>
          <w:rFonts w:ascii="Times New Roman" w:hAnsi="Times New Roman" w:cs="Times New Roman"/>
          <w:lang w:val="en-US"/>
        </w:rPr>
        <w:t xml:space="preserve">ables and drinks sold in </w:t>
      </w:r>
      <w:proofErr w:type="spellStart"/>
      <w:r w:rsidR="00EA5563">
        <w:rPr>
          <w:rFonts w:ascii="Times New Roman" w:hAnsi="Times New Roman" w:cs="Times New Roman"/>
          <w:lang w:val="en-US"/>
        </w:rPr>
        <w:t>Yaounde</w:t>
      </w:r>
      <w:proofErr w:type="spellEnd"/>
      <w:r w:rsidRPr="009A43CE">
        <w:rPr>
          <w:rFonts w:ascii="Times New Roman" w:hAnsi="Times New Roman" w:cs="Times New Roman"/>
          <w:lang w:val="en-US"/>
        </w:rPr>
        <w:t xml:space="preserve"> markets, followed by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while low densities of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00697E9C">
        <w:rPr>
          <w:rFonts w:ascii="Times New Roman" w:hAnsi="Times New Roman" w:cs="Times New Roman"/>
          <w:i/>
          <w:lang w:val="en-US"/>
        </w:rPr>
        <w:t xml:space="preserve"> </w:t>
      </w:r>
      <w:proofErr w:type="spellStart"/>
      <w:r w:rsidR="00697E9C">
        <w:rPr>
          <w:rFonts w:ascii="Times New Roman" w:hAnsi="Times New Roman" w:cs="Times New Roman"/>
          <w:lang w:val="en-US"/>
        </w:rPr>
        <w:t>spp</w:t>
      </w:r>
      <w:proofErr w:type="spellEnd"/>
      <w:r w:rsidRPr="009A43CE">
        <w:rPr>
          <w:rFonts w:ascii="Times New Roman" w:hAnsi="Times New Roman" w:cs="Times New Roman"/>
          <w:i/>
          <w:lang w:val="en-US"/>
        </w:rPr>
        <w:t xml:space="preserve"> </w:t>
      </w:r>
      <w:r w:rsidRPr="009A43CE">
        <w:rPr>
          <w:rFonts w:ascii="Times New Roman" w:hAnsi="Times New Roman" w:cs="Times New Roman"/>
          <w:lang w:val="en-US"/>
        </w:rPr>
        <w:t xml:space="preserve">were found on these foods. This high density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and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has been reported on vegetables in Nigeria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and on vegetables and fruits in Ethiopia (Tefera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However, the presence of Cryptosporidium spp., </w:t>
      </w:r>
      <w:proofErr w:type="spellStart"/>
      <w:r w:rsidRPr="009A43CE">
        <w:rPr>
          <w:rFonts w:ascii="Times New Roman" w:hAnsi="Times New Roman" w:cs="Times New Roman"/>
          <w:i/>
          <w:lang w:val="en-US"/>
        </w:rPr>
        <w:t>Cyclospora</w:t>
      </w:r>
      <w:proofErr w:type="spellEnd"/>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on vegetables and fruits was found to be low in China (Li </w:t>
      </w:r>
      <w:r w:rsidRPr="009A43CE">
        <w:rPr>
          <w:rFonts w:ascii="Times New Roman" w:hAnsi="Times New Roman" w:cs="Times New Roman"/>
          <w:i/>
          <w:lang w:val="en-US"/>
        </w:rPr>
        <w:t xml:space="preserve">et al., </w:t>
      </w:r>
      <w:r w:rsidRPr="009A43CE">
        <w:rPr>
          <w:rFonts w:ascii="Times New Roman" w:hAnsi="Times New Roman" w:cs="Times New Roman"/>
          <w:lang w:val="en-US"/>
        </w:rPr>
        <w:t>2020). However, low densities of</w:t>
      </w:r>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 </w:t>
      </w:r>
      <w:r w:rsidRPr="009A43CE">
        <w:rPr>
          <w:rFonts w:ascii="Times New Roman" w:hAnsi="Times New Roman" w:cs="Times New Roman"/>
          <w:lang w:val="en-US"/>
        </w:rPr>
        <w:t>have also been reported in Ghana (</w:t>
      </w:r>
      <w:proofErr w:type="spellStart"/>
      <w:r w:rsidRPr="009A43CE">
        <w:rPr>
          <w:rFonts w:ascii="Times New Roman" w:hAnsi="Times New Roman" w:cs="Times New Roman"/>
          <w:lang w:val="en-US"/>
        </w:rPr>
        <w:t>Duedu</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These results can be directly linked to the nature of the wall of each oocyst. In </w:t>
      </w:r>
      <w:proofErr w:type="gramStart"/>
      <w:r w:rsidRPr="009A43CE">
        <w:rPr>
          <w:rFonts w:ascii="Times New Roman" w:hAnsi="Times New Roman" w:cs="Times New Roman"/>
          <w:lang w:val="en-US"/>
        </w:rPr>
        <w:t>fact</w:t>
      </w:r>
      <w:proofErr w:type="gramEnd"/>
      <w:r w:rsidRPr="009A43CE">
        <w:rPr>
          <w:rFonts w:ascii="Times New Roman" w:hAnsi="Times New Roman" w:cs="Times New Roman"/>
          <w:lang w:val="en-US"/>
        </w:rPr>
        <w:t xml:space="preserve"> Cryptosporidium spp. is very abundant in nature and very resistant in the environment compared to its small size and its double wall, they have a thicker outer layer which protects them against harsh environmental conditions. This allows them to survive longer in the environment and </w:t>
      </w:r>
      <w:r w:rsidR="00054BE6" w:rsidRPr="009A43CE">
        <w:rPr>
          <w:rFonts w:ascii="Times New Roman" w:hAnsi="Times New Roman" w:cs="Times New Roman"/>
          <w:lang w:val="en-US"/>
        </w:rPr>
        <w:t xml:space="preserve">easily </w:t>
      </w:r>
      <w:r w:rsidR="00054BE6">
        <w:rPr>
          <w:rFonts w:ascii="Times New Roman" w:hAnsi="Times New Roman" w:cs="Times New Roman"/>
          <w:lang w:val="en-US"/>
        </w:rPr>
        <w:t xml:space="preserve">been spread </w:t>
      </w:r>
      <w:r w:rsidRPr="009A43CE">
        <w:rPr>
          <w:rFonts w:ascii="Times New Roman" w:hAnsi="Times New Roman" w:cs="Times New Roman"/>
          <w:lang w:val="en-US"/>
        </w:rPr>
        <w:t>(</w:t>
      </w:r>
      <w:r w:rsidR="00FE25AD">
        <w:rPr>
          <w:rFonts w:ascii="Times New Roman" w:hAnsi="Times New Roman" w:cs="Times New Roman"/>
          <w:lang w:val="en-US"/>
        </w:rPr>
        <w:t>Pierre</w:t>
      </w:r>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2020). On the </w:t>
      </w:r>
      <w:r w:rsidRPr="009A43CE">
        <w:rPr>
          <w:rFonts w:ascii="Times New Roman" w:hAnsi="Times New Roman" w:cs="Times New Roman"/>
          <w:lang w:val="en-US"/>
        </w:rPr>
        <w:lastRenderedPageBreak/>
        <w:t xml:space="preserve">other hand,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r w:rsidR="00A44BEC">
        <w:rPr>
          <w:rFonts w:ascii="Times New Roman" w:hAnsi="Times New Roman" w:cs="Times New Roman"/>
          <w:lang w:val="en-US"/>
        </w:rPr>
        <w:t>spp. h</w:t>
      </w:r>
      <w:r w:rsidRPr="009A43CE">
        <w:rPr>
          <w:rFonts w:ascii="Times New Roman" w:hAnsi="Times New Roman" w:cs="Times New Roman"/>
          <w:lang w:val="en-US"/>
        </w:rPr>
        <w:t>aving an ovoid shape and containing sporozoites. Their shells are thin and offer little protection against harsh environments.</w:t>
      </w:r>
      <w:r w:rsidR="0083611E" w:rsidRPr="009A43CE">
        <w:rPr>
          <w:rFonts w:ascii="Times New Roman" w:hAnsi="Times New Roman" w:cs="Times New Roman"/>
          <w:lang w:val="en-US"/>
        </w:rPr>
        <w:t xml:space="preserve"> </w:t>
      </w:r>
    </w:p>
    <w:p w14:paraId="790913B9"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seasonal level, the parasite load on fruits and ve</w:t>
      </w:r>
      <w:r w:rsidR="00393D34" w:rsidRPr="009A43CE">
        <w:rPr>
          <w:rFonts w:ascii="Times New Roman" w:hAnsi="Times New Roman" w:cs="Times New Roman"/>
          <w:lang w:val="en-US"/>
        </w:rPr>
        <w:t xml:space="preserve">getables was higher during the </w:t>
      </w:r>
      <w:r w:rsidRPr="009A43CE">
        <w:rPr>
          <w:rFonts w:ascii="Times New Roman" w:hAnsi="Times New Roman" w:cs="Times New Roman"/>
          <w:lang w:val="en-US"/>
        </w:rPr>
        <w:t>S</w:t>
      </w:r>
      <w:r w:rsidR="00393D34" w:rsidRPr="009A43CE">
        <w:rPr>
          <w:rFonts w:ascii="Times New Roman" w:hAnsi="Times New Roman" w:cs="Times New Roman"/>
          <w:lang w:val="en-US"/>
        </w:rPr>
        <w:t>RS</w:t>
      </w:r>
      <w:r w:rsidRPr="009A43CE">
        <w:rPr>
          <w:rFonts w:ascii="Times New Roman" w:hAnsi="Times New Roman" w:cs="Times New Roman"/>
          <w:lang w:val="en-US"/>
        </w:rPr>
        <w:t xml:space="preserve"> period, totaling 838 o</w:t>
      </w:r>
      <w:r w:rsidR="00FE25AD">
        <w:rPr>
          <w:rFonts w:ascii="Times New Roman" w:hAnsi="Times New Roman" w:cs="Times New Roman"/>
          <w:lang w:val="en-US"/>
        </w:rPr>
        <w:t xml:space="preserve">ocysts/g, and lower during the LDS period, </w:t>
      </w:r>
      <w:r w:rsidRPr="009A43CE">
        <w:rPr>
          <w:rFonts w:ascii="Times New Roman" w:hAnsi="Times New Roman" w:cs="Times New Roman"/>
          <w:lang w:val="en-US"/>
        </w:rPr>
        <w:t xml:space="preserve"> 442 oocysts/g (Sim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2017). This could be explained by the rains observed during the rainy season which moisten the soil, thus facilitating the spread of oocysts. Rain provides nutrients that promote the growth and </w:t>
      </w:r>
      <w:r w:rsidR="00FE25AD">
        <w:rPr>
          <w:rFonts w:ascii="Times New Roman" w:hAnsi="Times New Roman" w:cs="Times New Roman"/>
          <w:lang w:val="en-US"/>
        </w:rPr>
        <w:t>maturation</w:t>
      </w:r>
      <w:r w:rsidRPr="009A43CE">
        <w:rPr>
          <w:rFonts w:ascii="Times New Roman" w:hAnsi="Times New Roman" w:cs="Times New Roman"/>
          <w:lang w:val="en-US"/>
        </w:rPr>
        <w:t xml:space="preserve"> of oocysts, rain also creates a humid </w:t>
      </w:r>
      <w:r w:rsidR="00FE25AD">
        <w:rPr>
          <w:rFonts w:ascii="Times New Roman" w:hAnsi="Times New Roman" w:cs="Times New Roman"/>
          <w:lang w:val="en-US"/>
        </w:rPr>
        <w:t>environment perfect for oocyst maturation</w:t>
      </w:r>
      <w:r w:rsidRPr="009A43CE">
        <w:rPr>
          <w:rFonts w:ascii="Times New Roman" w:hAnsi="Times New Roman" w:cs="Times New Roman"/>
          <w:lang w:val="en-US"/>
        </w:rPr>
        <w:t xml:space="preserve"> (LeBari, 2022). Additionally, precipitation can spread oocysts into the environment, increasing the risk of contamination of fruits and vegetables. Finally, the humidity and heat of the rainy season can promote parasitic infestation and contamination of crops.</w:t>
      </w:r>
      <w:r w:rsidR="0083611E" w:rsidRPr="009A43CE">
        <w:rPr>
          <w:rFonts w:ascii="Times New Roman" w:hAnsi="Times New Roman" w:cs="Times New Roman"/>
          <w:lang w:val="en-US"/>
        </w:rPr>
        <w:t xml:space="preserve"> </w:t>
      </w:r>
    </w:p>
    <w:p w14:paraId="6C469924" w14:textId="333AE54E"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The parasitic load of oocysts on fruits and ve</w:t>
      </w:r>
      <w:r w:rsidR="009C41E3">
        <w:rPr>
          <w:rFonts w:ascii="Times New Roman" w:hAnsi="Times New Roman" w:cs="Times New Roman"/>
          <w:lang w:val="en-US"/>
        </w:rPr>
        <w:t xml:space="preserve">getables is higher at the </w:t>
      </w:r>
      <w:proofErr w:type="spellStart"/>
      <w:r w:rsidR="009C41E3">
        <w:rPr>
          <w:rFonts w:ascii="Times New Roman" w:hAnsi="Times New Roman" w:cs="Times New Roman"/>
          <w:lang w:val="en-US"/>
        </w:rPr>
        <w:t>Mokolo</w:t>
      </w:r>
      <w:proofErr w:type="spellEnd"/>
      <w:r w:rsidRPr="009A43CE">
        <w:rPr>
          <w:rFonts w:ascii="Times New Roman" w:hAnsi="Times New Roman" w:cs="Times New Roman"/>
          <w:lang w:val="en-US"/>
        </w:rPr>
        <w:t xml:space="preserve"> market than at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The attendance and the size and organization of the markets may explain this observation. In fact,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is larger and busier and poorly organized.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markets are an all-rounder, in fact the particularity of this market is that we find all types of products, there is a wide variety of foods, including fresh fruit and vegetables, meat and fish and drinking water, as well as prepared foods. There are also animals that are killed and gutted on site, there are also non-food products, household items and clothing (Soudy, 2020). This can explain</w:t>
      </w:r>
      <w:r w:rsidR="00FE25AD">
        <w:rPr>
          <w:rFonts w:ascii="Times New Roman" w:hAnsi="Times New Roman" w:cs="Times New Roman"/>
          <w:lang w:val="en-US"/>
        </w:rPr>
        <w:t xml:space="preserve"> the high number of population </w:t>
      </w:r>
      <w:r w:rsidRPr="009A43CE">
        <w:rPr>
          <w:rFonts w:ascii="Times New Roman" w:hAnsi="Times New Roman" w:cs="Times New Roman"/>
          <w:lang w:val="en-US"/>
        </w:rPr>
        <w:t xml:space="preserve">in this market, making it easy for intestinal parasites to spread within said markets (Omalu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on</w:t>
      </w:r>
      <w:r w:rsidR="00FE25AD">
        <w:rPr>
          <w:rFonts w:ascii="Times New Roman" w:hAnsi="Times New Roman" w:cs="Times New Roman"/>
          <w:lang w:val="en-US"/>
        </w:rPr>
        <w:t xml:space="preserve"> the other hand, is smaller, </w:t>
      </w:r>
      <w:r w:rsidRPr="009A43CE">
        <w:rPr>
          <w:rFonts w:ascii="Times New Roman" w:hAnsi="Times New Roman" w:cs="Times New Roman"/>
          <w:lang w:val="en-US"/>
        </w:rPr>
        <w:t>less crowded and better organized. This reduces the risk of contamination by oocysts</w:t>
      </w:r>
      <w:r w:rsidR="00373785">
        <w:rPr>
          <w:rFonts w:ascii="Times New Roman" w:hAnsi="Times New Roman" w:cs="Times New Roman"/>
          <w:lang w:val="en-US"/>
        </w:rPr>
        <w:t xml:space="preserve"> as presented by Li et al, 2020</w:t>
      </w:r>
      <w:r w:rsidRPr="009A43CE">
        <w:rPr>
          <w:rFonts w:ascii="Times New Roman" w:hAnsi="Times New Roman" w:cs="Times New Roman"/>
          <w:lang w:val="en-US"/>
        </w:rPr>
        <w:t>.</w:t>
      </w:r>
      <w:r w:rsidR="0083611E" w:rsidRPr="009A43CE">
        <w:rPr>
          <w:rFonts w:ascii="Times New Roman" w:hAnsi="Times New Roman" w:cs="Times New Roman"/>
          <w:lang w:val="en-US"/>
        </w:rPr>
        <w:t xml:space="preserve"> </w:t>
      </w:r>
    </w:p>
    <w:p w14:paraId="6B6DDA82" w14:textId="77777777" w:rsidR="009C41E3" w:rsidRPr="009A43CE" w:rsidRDefault="00BA06A1" w:rsidP="00F26013">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food level, variations in the number of oocysts have been noted. This variation in contamination rates of different foods may be partly due to differences in the shape and surface of vegetables and fruit grains. Green leafy vegetables like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Pr="009A43CE">
        <w:rPr>
          <w:rFonts w:ascii="Times New Roman" w:hAnsi="Times New Roman" w:cs="Times New Roman"/>
          <w:lang w:val="en-US"/>
        </w:rPr>
        <w:t xml:space="preserve"> have irregular surfaces that make it easier for parasitic oocysts to adhere. In contrast, fruits with smooth surfaces, such as apples, have the lowest prevalence rates. Other studies have also demonstrated a higher contamination rate in leafy vegetables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2013).</w:t>
      </w:r>
    </w:p>
    <w:p w14:paraId="7064A4BC" w14:textId="77777777" w:rsidR="00BA06A1" w:rsidRPr="009A43CE" w:rsidRDefault="00DC1417" w:rsidP="00710014">
      <w:pPr>
        <w:spacing w:line="360" w:lineRule="auto"/>
        <w:jc w:val="center"/>
        <w:rPr>
          <w:rFonts w:ascii="Times New Roman" w:hAnsi="Times New Roman" w:cs="Times New Roman"/>
          <w:lang w:val="en-US"/>
        </w:rPr>
      </w:pPr>
      <w:r>
        <w:rPr>
          <w:rFonts w:ascii="Times New Roman" w:hAnsi="Times New Roman" w:cs="Times New Roman"/>
          <w:lang w:val="en-US"/>
        </w:rPr>
        <w:t>IV</w:t>
      </w:r>
      <w:r w:rsidR="00BA06A1" w:rsidRPr="009A43CE">
        <w:rPr>
          <w:rFonts w:ascii="Times New Roman" w:hAnsi="Times New Roman" w:cs="Times New Roman"/>
          <w:lang w:val="en-US"/>
        </w:rPr>
        <w:t>. Conclusion</w:t>
      </w:r>
    </w:p>
    <w:p w14:paraId="6010B5B5" w14:textId="7108358C" w:rsidR="00BA06A1" w:rsidRDefault="00BA06A1" w:rsidP="00F26013">
      <w:pPr>
        <w:spacing w:line="360" w:lineRule="auto"/>
        <w:ind w:firstLine="708"/>
        <w:jc w:val="both"/>
        <w:rPr>
          <w:rFonts w:ascii="Times New Roman" w:hAnsi="Times New Roman" w:cs="Times New Roman"/>
          <w:lang w:val="en-US"/>
        </w:rPr>
      </w:pPr>
      <w:r w:rsidRPr="00F07F38">
        <w:rPr>
          <w:rFonts w:ascii="Times New Roman" w:hAnsi="Times New Roman" w:cs="Times New Roman"/>
          <w:lang w:val="en-US"/>
        </w:rPr>
        <w:t>Acc</w:t>
      </w:r>
      <w:r w:rsidR="008C1DAA" w:rsidRPr="00F07F38">
        <w:rPr>
          <w:rFonts w:ascii="Times New Roman" w:hAnsi="Times New Roman" w:cs="Times New Roman"/>
          <w:lang w:val="en-US"/>
        </w:rPr>
        <w:t xml:space="preserve">ording to the results obtained involving the collection and analysis of </w:t>
      </w:r>
      <w:r w:rsidR="00125EC2" w:rsidRPr="00F07F38">
        <w:rPr>
          <w:rFonts w:ascii="Times New Roman" w:hAnsi="Times New Roman" w:cs="Times New Roman"/>
          <w:lang w:val="en-US"/>
        </w:rPr>
        <w:t>fruits, seeds, drinks, and vegetables</w:t>
      </w:r>
      <w:r w:rsidR="00707E44" w:rsidRPr="00F07F38">
        <w:rPr>
          <w:rFonts w:ascii="Times New Roman" w:hAnsi="Times New Roman" w:cs="Times New Roman"/>
          <w:lang w:val="en-US"/>
        </w:rPr>
        <w:t xml:space="preserve">, protozoan parasites like </w:t>
      </w:r>
      <w:r w:rsidR="00125EC2" w:rsidRPr="00F07F38">
        <w:rPr>
          <w:rFonts w:ascii="Times New Roman" w:hAnsi="Times New Roman" w:cs="Times New Roman"/>
          <w:i/>
          <w:lang w:val="en-US"/>
        </w:rPr>
        <w:t xml:space="preserve">Cryptosporidium </w:t>
      </w:r>
      <w:r w:rsidR="00707E44" w:rsidRPr="00F07F38">
        <w:rPr>
          <w:rFonts w:ascii="Times New Roman" w:hAnsi="Times New Roman" w:cs="Times New Roman"/>
          <w:lang w:val="en-US"/>
        </w:rPr>
        <w:t xml:space="preserve">spp., </w:t>
      </w:r>
      <w:r w:rsidR="00707E44" w:rsidRPr="00F07F38">
        <w:rPr>
          <w:rFonts w:ascii="Times New Roman" w:hAnsi="Times New Roman" w:cs="Times New Roman"/>
          <w:i/>
          <w:lang w:val="en-US"/>
        </w:rPr>
        <w:t>Cyclospora</w:t>
      </w:r>
      <w:r w:rsidR="00707E44" w:rsidRPr="00F07F38">
        <w:rPr>
          <w:rFonts w:ascii="Times New Roman" w:hAnsi="Times New Roman" w:cs="Times New Roman"/>
          <w:lang w:val="en-US"/>
        </w:rPr>
        <w:t xml:space="preserve"> sp., </w:t>
      </w:r>
      <w:proofErr w:type="spellStart"/>
      <w:r w:rsidR="00707E44" w:rsidRPr="00F07F38">
        <w:rPr>
          <w:rFonts w:ascii="Times New Roman" w:hAnsi="Times New Roman" w:cs="Times New Roman"/>
          <w:i/>
          <w:lang w:val="en-US"/>
        </w:rPr>
        <w:t>Isospora</w:t>
      </w:r>
      <w:proofErr w:type="spellEnd"/>
      <w:r w:rsidR="00707E44" w:rsidRPr="00F07F38">
        <w:rPr>
          <w:rFonts w:ascii="Times New Roman" w:hAnsi="Times New Roman" w:cs="Times New Roman"/>
          <w:i/>
          <w:lang w:val="en-US"/>
        </w:rPr>
        <w:t xml:space="preserve"> belli</w:t>
      </w:r>
      <w:r w:rsidR="00707E44" w:rsidRPr="00F07F38">
        <w:rPr>
          <w:rFonts w:ascii="Times New Roman" w:hAnsi="Times New Roman" w:cs="Times New Roman"/>
          <w:lang w:val="en-US"/>
        </w:rPr>
        <w:t xml:space="preserve"> and </w:t>
      </w:r>
      <w:proofErr w:type="spellStart"/>
      <w:r w:rsidR="00707E44" w:rsidRPr="00F07F38">
        <w:rPr>
          <w:rFonts w:ascii="Times New Roman" w:hAnsi="Times New Roman" w:cs="Times New Roman"/>
          <w:i/>
          <w:lang w:val="en-US"/>
        </w:rPr>
        <w:t>Sarcocystis</w:t>
      </w:r>
      <w:proofErr w:type="spellEnd"/>
      <w:r w:rsidR="00707E44" w:rsidRPr="00F07F38">
        <w:rPr>
          <w:rFonts w:ascii="Times New Roman" w:hAnsi="Times New Roman" w:cs="Times New Roman"/>
          <w:lang w:val="en-US"/>
        </w:rPr>
        <w:t xml:space="preserve"> spp.</w:t>
      </w:r>
      <w:r w:rsidR="00F07F38" w:rsidRPr="00F07F38">
        <w:rPr>
          <w:rFonts w:ascii="Times New Roman" w:hAnsi="Times New Roman" w:cs="Times New Roman"/>
          <w:lang w:val="en-US"/>
        </w:rPr>
        <w:t xml:space="preserve"> are present. </w:t>
      </w:r>
      <w:r w:rsidR="00707E44" w:rsidRPr="00F07F38">
        <w:rPr>
          <w:rFonts w:ascii="Times New Roman" w:hAnsi="Times New Roman" w:cs="Times New Roman"/>
          <w:lang w:val="en-US"/>
        </w:rPr>
        <w:t xml:space="preserve">A total of 322 oocysts/g of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 xml:space="preserve">spp. were identified, with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spp. being the most prevalent</w:t>
      </w:r>
      <w:r w:rsidR="00707E44" w:rsidRPr="00F07F38">
        <w:rPr>
          <w:rFonts w:ascii="Times New Roman" w:hAnsi="Times New Roman" w:cs="Times New Roman"/>
          <w:lang w:val="en-US"/>
        </w:rPr>
        <w:t>.</w:t>
      </w:r>
      <w:r w:rsidR="00125EC2" w:rsidRPr="00F07F38">
        <w:rPr>
          <w:rFonts w:ascii="Times New Roman" w:hAnsi="Times New Roman" w:cs="Times New Roman"/>
          <w:lang w:val="en-US"/>
        </w:rPr>
        <w:t xml:space="preserve"> The findings revealed that lettuce and cabbage had the highest contamination rates, highlighting the potential health risks associated with these commonly consumed vegetables. The </w:t>
      </w:r>
      <w:proofErr w:type="spellStart"/>
      <w:r w:rsidR="00125EC2" w:rsidRPr="00F07F38">
        <w:rPr>
          <w:rFonts w:ascii="Times New Roman" w:hAnsi="Times New Roman" w:cs="Times New Roman"/>
          <w:lang w:val="en-US"/>
        </w:rPr>
        <w:t>Mokolo</w:t>
      </w:r>
      <w:proofErr w:type="spellEnd"/>
      <w:r w:rsidR="00125EC2" w:rsidRPr="00F07F38">
        <w:rPr>
          <w:rFonts w:ascii="Times New Roman" w:hAnsi="Times New Roman" w:cs="Times New Roman"/>
          <w:lang w:val="en-US"/>
        </w:rPr>
        <w:t xml:space="preserve"> market showed a slightly higher contamination rate compared to the </w:t>
      </w:r>
      <w:proofErr w:type="spellStart"/>
      <w:r w:rsidR="00125EC2" w:rsidRPr="00F07F38">
        <w:rPr>
          <w:rFonts w:ascii="Times New Roman" w:hAnsi="Times New Roman" w:cs="Times New Roman"/>
          <w:lang w:val="en-US"/>
        </w:rPr>
        <w:t>Mfoundi</w:t>
      </w:r>
      <w:proofErr w:type="spellEnd"/>
      <w:r w:rsidR="00125EC2" w:rsidRPr="00F07F38">
        <w:rPr>
          <w:rFonts w:ascii="Times New Roman" w:hAnsi="Times New Roman" w:cs="Times New Roman"/>
          <w:lang w:val="en-US"/>
        </w:rPr>
        <w:t xml:space="preserve"> market, and a higher number of oocysts was detected during the short rainy season. Despite these findings, no significant association was found between the presence of oocysts and the type of </w:t>
      </w:r>
      <w:r w:rsidR="00125EC2" w:rsidRPr="00F07F38">
        <w:rPr>
          <w:rFonts w:ascii="Times New Roman" w:hAnsi="Times New Roman" w:cs="Times New Roman"/>
          <w:lang w:val="en-US"/>
        </w:rPr>
        <w:lastRenderedPageBreak/>
        <w:t>food, sales markets, or season</w:t>
      </w:r>
      <w:r w:rsidRPr="00F07F38">
        <w:rPr>
          <w:rFonts w:ascii="Times New Roman" w:hAnsi="Times New Roman" w:cs="Times New Roman"/>
          <w:lang w:val="en-US"/>
        </w:rPr>
        <w:t xml:space="preserve">. The presence of parasites in these foods and water is a potential source of disease. It is therefore </w:t>
      </w:r>
      <w:r w:rsidR="00F07F38" w:rsidRPr="00F07F38">
        <w:rPr>
          <w:rFonts w:ascii="Times New Roman" w:hAnsi="Times New Roman" w:cs="Times New Roman"/>
          <w:lang w:val="en-US"/>
        </w:rPr>
        <w:t>crucial</w:t>
      </w:r>
      <w:r w:rsidRPr="00F07F38">
        <w:rPr>
          <w:rFonts w:ascii="Times New Roman" w:hAnsi="Times New Roman" w:cs="Times New Roman"/>
          <w:lang w:val="en-US"/>
        </w:rPr>
        <w:t xml:space="preserve"> to take</w:t>
      </w:r>
      <w:r w:rsidR="00F07F38" w:rsidRPr="00F07F38">
        <w:rPr>
          <w:rFonts w:ascii="Times New Roman" w:hAnsi="Times New Roman" w:cs="Times New Roman"/>
          <w:lang w:val="en-US"/>
        </w:rPr>
        <w:t xml:space="preserve"> immediate</w:t>
      </w:r>
      <w:r w:rsidRPr="00F07F38">
        <w:rPr>
          <w:rFonts w:ascii="Times New Roman" w:hAnsi="Times New Roman" w:cs="Times New Roman"/>
          <w:lang w:val="en-US"/>
        </w:rPr>
        <w:t xml:space="preserve"> measures to reduce contamination and en</w:t>
      </w:r>
      <w:r w:rsidR="00F26013">
        <w:rPr>
          <w:rFonts w:ascii="Times New Roman" w:hAnsi="Times New Roman" w:cs="Times New Roman"/>
          <w:lang w:val="en-US"/>
        </w:rPr>
        <w:t>sure food safety for consumers.</w:t>
      </w:r>
    </w:p>
    <w:p w14:paraId="62FB41C1" w14:textId="1CC1C26B" w:rsidR="00CB5C99" w:rsidRDefault="00CB5C99" w:rsidP="00F26013">
      <w:pPr>
        <w:spacing w:line="360" w:lineRule="auto"/>
        <w:ind w:firstLine="708"/>
        <w:jc w:val="both"/>
        <w:rPr>
          <w:rFonts w:ascii="Times New Roman" w:hAnsi="Times New Roman" w:cs="Times New Roman"/>
          <w:lang w:val="en-US"/>
        </w:rPr>
      </w:pPr>
    </w:p>
    <w:p w14:paraId="504C5657" w14:textId="312FB175" w:rsidR="00CB5C99" w:rsidRDefault="00CB5C99" w:rsidP="00F26013">
      <w:pPr>
        <w:spacing w:line="360" w:lineRule="auto"/>
        <w:ind w:firstLine="708"/>
        <w:jc w:val="both"/>
        <w:rPr>
          <w:rFonts w:ascii="Times New Roman" w:hAnsi="Times New Roman" w:cs="Times New Roman"/>
          <w:lang w:val="en-US"/>
        </w:rPr>
      </w:pPr>
    </w:p>
    <w:p w14:paraId="1FE40862" w14:textId="77777777" w:rsidR="00CB5C99" w:rsidRPr="00CB5C99" w:rsidRDefault="00CB5C99" w:rsidP="00CB5C99">
      <w:pPr>
        <w:spacing w:line="360" w:lineRule="auto"/>
        <w:ind w:firstLine="708"/>
        <w:jc w:val="both"/>
        <w:rPr>
          <w:rFonts w:ascii="Times New Roman" w:hAnsi="Times New Roman" w:cs="Times New Roman"/>
          <w:lang w:val="en-US"/>
        </w:rPr>
      </w:pPr>
      <w:r w:rsidRPr="00CB5C99">
        <w:rPr>
          <w:rFonts w:ascii="Times New Roman" w:hAnsi="Times New Roman" w:cs="Times New Roman"/>
          <w:lang w:val="en-US"/>
        </w:rPr>
        <w:t>Ethical Approval:</w:t>
      </w:r>
    </w:p>
    <w:p w14:paraId="0A225D10" w14:textId="77777777" w:rsidR="00CB5C99" w:rsidRPr="00CB5C99" w:rsidRDefault="00CB5C99" w:rsidP="00CB5C99">
      <w:pPr>
        <w:spacing w:line="360" w:lineRule="auto"/>
        <w:ind w:firstLine="708"/>
        <w:jc w:val="both"/>
        <w:rPr>
          <w:rFonts w:ascii="Times New Roman" w:hAnsi="Times New Roman" w:cs="Times New Roman"/>
          <w:lang w:val="en-US"/>
        </w:rPr>
      </w:pPr>
    </w:p>
    <w:p w14:paraId="0DB7AD9F" w14:textId="2DE1316C" w:rsidR="00CB5C99" w:rsidRDefault="00CB5C99" w:rsidP="00CB5C99">
      <w:pPr>
        <w:spacing w:line="360" w:lineRule="auto"/>
        <w:ind w:firstLine="708"/>
        <w:jc w:val="both"/>
        <w:rPr>
          <w:rFonts w:ascii="Times New Roman" w:hAnsi="Times New Roman" w:cs="Times New Roman"/>
          <w:lang w:val="en-US"/>
        </w:rPr>
      </w:pPr>
      <w:r w:rsidRPr="00CB5C99">
        <w:rPr>
          <w:rFonts w:ascii="Times New Roman" w:hAnsi="Times New Roman" w:cs="Times New Roman"/>
          <w:lang w:val="en-US"/>
        </w:rPr>
        <w:t>As per international standards or university standards written ethical approval has been collected and preserved by the author(s).</w:t>
      </w:r>
    </w:p>
    <w:p w14:paraId="3331C4EA" w14:textId="0DCFB376" w:rsidR="00CB5C99" w:rsidRDefault="00CB5C99" w:rsidP="00CB5C99">
      <w:pPr>
        <w:spacing w:line="360" w:lineRule="auto"/>
        <w:ind w:firstLine="708"/>
        <w:jc w:val="both"/>
        <w:rPr>
          <w:rFonts w:ascii="Times New Roman" w:hAnsi="Times New Roman" w:cs="Times New Roman"/>
          <w:lang w:val="en-US"/>
        </w:rPr>
      </w:pPr>
    </w:p>
    <w:p w14:paraId="6978516B" w14:textId="77777777" w:rsidR="00CB5C99" w:rsidRPr="00CB5C99" w:rsidRDefault="00CB5C99" w:rsidP="00CB5C99">
      <w:pPr>
        <w:spacing w:line="360" w:lineRule="auto"/>
        <w:ind w:firstLine="708"/>
        <w:jc w:val="both"/>
        <w:rPr>
          <w:rFonts w:ascii="Times New Roman" w:hAnsi="Times New Roman" w:cs="Times New Roman"/>
          <w:lang w:val="en-US"/>
        </w:rPr>
      </w:pPr>
      <w:r w:rsidRPr="00CB5C99">
        <w:rPr>
          <w:rFonts w:ascii="Times New Roman" w:hAnsi="Times New Roman" w:cs="Times New Roman"/>
          <w:lang w:val="en-US"/>
        </w:rPr>
        <w:t xml:space="preserve">Consent </w:t>
      </w:r>
    </w:p>
    <w:p w14:paraId="74246CF0" w14:textId="4DBC174A" w:rsidR="00CB5C99" w:rsidRDefault="00CB5C99" w:rsidP="00CB5C99">
      <w:pPr>
        <w:spacing w:line="360" w:lineRule="auto"/>
        <w:ind w:firstLine="708"/>
        <w:jc w:val="both"/>
        <w:rPr>
          <w:rFonts w:ascii="Times New Roman" w:hAnsi="Times New Roman" w:cs="Times New Roman"/>
          <w:lang w:val="en-US"/>
        </w:rPr>
      </w:pPr>
      <w:r w:rsidRPr="00CB5C99">
        <w:rPr>
          <w:rFonts w:ascii="Times New Roman" w:hAnsi="Times New Roman" w:cs="Times New Roman"/>
          <w:lang w:val="en-US"/>
        </w:rPr>
        <w:t>As per international standards or university standards, respondents’ written consent has been collected and preserved by the author(s).</w:t>
      </w:r>
    </w:p>
    <w:p w14:paraId="43D6626D" w14:textId="77777777" w:rsidR="00CB5C99" w:rsidRPr="009A43CE" w:rsidRDefault="00CB5C99" w:rsidP="00CB5C99">
      <w:pPr>
        <w:spacing w:line="360" w:lineRule="auto"/>
        <w:ind w:firstLine="708"/>
        <w:jc w:val="both"/>
        <w:rPr>
          <w:rFonts w:ascii="Times New Roman" w:hAnsi="Times New Roman" w:cs="Times New Roman"/>
          <w:lang w:val="en-US"/>
        </w:rPr>
      </w:pPr>
    </w:p>
    <w:p w14:paraId="7048A239" w14:textId="77777777" w:rsidR="00C659A3" w:rsidRPr="00C659A3" w:rsidRDefault="00C659A3" w:rsidP="00C659A3">
      <w:pPr>
        <w:spacing w:before="100" w:beforeAutospacing="1" w:after="100" w:afterAutospacing="1" w:line="360" w:lineRule="auto"/>
        <w:outlineLvl w:val="4"/>
        <w:rPr>
          <w:rFonts w:ascii="Times New Roman" w:hAnsi="Times New Roman" w:cs="Times New Roman"/>
          <w:b/>
          <w:bCs/>
          <w:lang w:val="en-US"/>
        </w:rPr>
      </w:pPr>
      <w:r w:rsidRPr="00C659A3">
        <w:rPr>
          <w:rFonts w:ascii="Times New Roman" w:hAnsi="Times New Roman" w:cs="Times New Roman"/>
          <w:b/>
          <w:bCs/>
          <w:lang w:val="en-US"/>
        </w:rPr>
        <w:t>COMPETING INTERESTS DISCLAIMER:</w:t>
      </w:r>
    </w:p>
    <w:p w14:paraId="593735C0" w14:textId="76883FA6" w:rsidR="00C659A3" w:rsidRDefault="00C659A3" w:rsidP="00C659A3">
      <w:pPr>
        <w:spacing w:before="100" w:beforeAutospacing="1" w:after="100" w:afterAutospacing="1" w:line="360" w:lineRule="auto"/>
        <w:outlineLvl w:val="4"/>
        <w:rPr>
          <w:rFonts w:ascii="Times New Roman" w:hAnsi="Times New Roman" w:cs="Times New Roman"/>
          <w:lang w:val="en-US"/>
        </w:rPr>
      </w:pPr>
      <w:r w:rsidRPr="00C659A3">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63FECD9F" w14:textId="27584356" w:rsidR="009C302D" w:rsidRDefault="009C302D" w:rsidP="00C659A3">
      <w:pPr>
        <w:spacing w:before="100" w:beforeAutospacing="1" w:after="100" w:afterAutospacing="1" w:line="360" w:lineRule="auto"/>
        <w:outlineLvl w:val="4"/>
        <w:rPr>
          <w:rFonts w:ascii="Times New Roman" w:hAnsi="Times New Roman" w:cs="Times New Roman"/>
          <w:lang w:val="en-US"/>
        </w:rPr>
      </w:pPr>
    </w:p>
    <w:p w14:paraId="0853B5F9"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Disclaimer (Artificial intelligence)</w:t>
      </w:r>
    </w:p>
    <w:p w14:paraId="0E78C815"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 xml:space="preserve">Option 1: </w:t>
      </w:r>
    </w:p>
    <w:p w14:paraId="4AA09110"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Author(s) hereby declare that NO generative AI technologies such as Large Language Models (</w:t>
      </w:r>
      <w:proofErr w:type="spellStart"/>
      <w:r w:rsidRPr="009C302D">
        <w:rPr>
          <w:rFonts w:ascii="Times New Roman" w:hAnsi="Times New Roman" w:cs="Times New Roman"/>
          <w:lang w:val="en-US"/>
        </w:rPr>
        <w:t>ChatGPT</w:t>
      </w:r>
      <w:proofErr w:type="spellEnd"/>
      <w:r w:rsidRPr="009C302D">
        <w:rPr>
          <w:rFonts w:ascii="Times New Roman" w:hAnsi="Times New Roman" w:cs="Times New Roman"/>
          <w:lang w:val="en-US"/>
        </w:rPr>
        <w:t xml:space="preserve">, COPILOT, etc.) and text-to-image generators have been used during the writing or editing of this manuscript. </w:t>
      </w:r>
    </w:p>
    <w:p w14:paraId="0CE9FEF0"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 xml:space="preserve">Option 2: </w:t>
      </w:r>
    </w:p>
    <w:p w14:paraId="07E5F4CA"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 xml:space="preserve">Author(s) hereby declare that generative AI technologies such as Large Language Models, etc. have been used during the writing or editing of manuscripts. This explanation will include the name, </w:t>
      </w:r>
      <w:r w:rsidRPr="009C302D">
        <w:rPr>
          <w:rFonts w:ascii="Times New Roman" w:hAnsi="Times New Roman" w:cs="Times New Roman"/>
          <w:lang w:val="en-US"/>
        </w:rPr>
        <w:lastRenderedPageBreak/>
        <w:t>version, model, and source of the generative AI technology and as well as all input prompts provided to the generative AI technology</w:t>
      </w:r>
    </w:p>
    <w:p w14:paraId="1BEC9452"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Details of the AI usage are given below:</w:t>
      </w:r>
    </w:p>
    <w:p w14:paraId="5E02C456"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1.</w:t>
      </w:r>
    </w:p>
    <w:p w14:paraId="2B32FA13" w14:textId="77777777" w:rsidR="009C302D" w:rsidRPr="009C302D"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2.</w:t>
      </w:r>
    </w:p>
    <w:p w14:paraId="001C0480" w14:textId="5DB074C8" w:rsidR="009C302D" w:rsidRPr="00D63742" w:rsidRDefault="009C302D" w:rsidP="009C302D">
      <w:pPr>
        <w:spacing w:before="100" w:beforeAutospacing="1" w:after="100" w:afterAutospacing="1" w:line="360" w:lineRule="auto"/>
        <w:outlineLvl w:val="4"/>
        <w:rPr>
          <w:rFonts w:ascii="Times New Roman" w:hAnsi="Times New Roman" w:cs="Times New Roman"/>
          <w:lang w:val="en-US"/>
        </w:rPr>
      </w:pPr>
      <w:r w:rsidRPr="009C302D">
        <w:rPr>
          <w:rFonts w:ascii="Times New Roman" w:hAnsi="Times New Roman" w:cs="Times New Roman"/>
          <w:lang w:val="en-US"/>
        </w:rPr>
        <w:t>3.</w:t>
      </w:r>
    </w:p>
    <w:p w14:paraId="644DE201" w14:textId="77777777" w:rsidR="009C41E3" w:rsidRPr="009C41E3" w:rsidRDefault="009C41E3" w:rsidP="009C41E3">
      <w:pPr>
        <w:spacing w:before="100" w:beforeAutospacing="1" w:after="100" w:afterAutospacing="1" w:line="240" w:lineRule="auto"/>
        <w:jc w:val="center"/>
        <w:rPr>
          <w:rFonts w:ascii="Times New Roman" w:eastAsia="Times New Roman" w:hAnsi="Times New Roman" w:cs="Times New Roman"/>
          <w:b/>
          <w:sz w:val="24"/>
          <w:szCs w:val="24"/>
          <w:lang w:val="en-US" w:eastAsia="fr-FR"/>
        </w:rPr>
      </w:pPr>
      <w:r w:rsidRPr="009C41E3">
        <w:rPr>
          <w:rFonts w:ascii="Times New Roman" w:eastAsia="Times New Roman" w:hAnsi="Times New Roman" w:cs="Times New Roman"/>
          <w:b/>
          <w:sz w:val="24"/>
          <w:szCs w:val="24"/>
          <w:lang w:val="en-US" w:eastAsia="fr-FR"/>
        </w:rPr>
        <w:t>Reference</w:t>
      </w:r>
      <w:r>
        <w:rPr>
          <w:rFonts w:ascii="Times New Roman" w:eastAsia="Times New Roman" w:hAnsi="Times New Roman" w:cs="Times New Roman"/>
          <w:b/>
          <w:sz w:val="24"/>
          <w:szCs w:val="24"/>
          <w:lang w:val="en-US" w:eastAsia="fr-FR"/>
        </w:rPr>
        <w:t>:</w:t>
      </w:r>
    </w:p>
    <w:p w14:paraId="1AE43421" w14:textId="77777777" w:rsidR="00F8104D" w:rsidRPr="00F8104D" w:rsidRDefault="00F8104D" w:rsidP="00F26013">
      <w:pPr>
        <w:spacing w:line="360" w:lineRule="auto"/>
        <w:ind w:left="720"/>
        <w:jc w:val="both"/>
        <w:rPr>
          <w:rFonts w:ascii="Times New Roman" w:hAnsi="Times New Roman" w:cs="Times New Roman"/>
          <w:lang w:val="en-US"/>
        </w:rPr>
      </w:pPr>
      <w:proofErr w:type="spellStart"/>
      <w:r>
        <w:rPr>
          <w:rFonts w:ascii="Times New Roman" w:hAnsi="Times New Roman" w:cs="Times New Roman"/>
          <w:b/>
          <w:lang w:val="en-US"/>
        </w:rPr>
        <w:t>Ajeagah</w:t>
      </w:r>
      <w:proofErr w:type="spellEnd"/>
      <w:r>
        <w:rPr>
          <w:rFonts w:ascii="Times New Roman" w:hAnsi="Times New Roman" w:cs="Times New Roman"/>
          <w:b/>
          <w:lang w:val="en-US"/>
        </w:rPr>
        <w:t xml:space="preserve">, </w:t>
      </w:r>
      <w:r w:rsidRPr="00F8104D">
        <w:rPr>
          <w:rFonts w:ascii="Times New Roman" w:hAnsi="Times New Roman" w:cs="Times New Roman"/>
          <w:b/>
          <w:lang w:val="en-US"/>
        </w:rPr>
        <w:t xml:space="preserve">G., </w:t>
      </w:r>
      <w:proofErr w:type="spellStart"/>
      <w:r w:rsidRPr="00F8104D">
        <w:rPr>
          <w:rFonts w:ascii="Times New Roman" w:hAnsi="Times New Roman" w:cs="Times New Roman"/>
          <w:b/>
          <w:lang w:val="en-US"/>
        </w:rPr>
        <w:t>Njine</w:t>
      </w:r>
      <w:proofErr w:type="spellEnd"/>
      <w:r>
        <w:rPr>
          <w:rFonts w:ascii="Times New Roman" w:hAnsi="Times New Roman" w:cs="Times New Roman"/>
          <w:b/>
          <w:lang w:val="en-US"/>
        </w:rPr>
        <w:t>,</w:t>
      </w:r>
      <w:r w:rsidRPr="00F8104D">
        <w:rPr>
          <w:rFonts w:ascii="Times New Roman" w:hAnsi="Times New Roman" w:cs="Times New Roman"/>
          <w:b/>
          <w:lang w:val="en-US"/>
        </w:rPr>
        <w:t xml:space="preserve"> T., </w:t>
      </w:r>
      <w:r>
        <w:rPr>
          <w:rFonts w:ascii="Times New Roman" w:hAnsi="Times New Roman" w:cs="Times New Roman"/>
          <w:b/>
          <w:lang w:val="en-US"/>
        </w:rPr>
        <w:t xml:space="preserve">Bilong B. C., Foto, M. </w:t>
      </w:r>
      <w:r w:rsidRPr="00F8104D">
        <w:rPr>
          <w:rFonts w:ascii="Times New Roman" w:hAnsi="Times New Roman" w:cs="Times New Roman"/>
          <w:b/>
          <w:lang w:val="en-US"/>
        </w:rPr>
        <w:t xml:space="preserve">S., </w:t>
      </w:r>
      <w:proofErr w:type="spellStart"/>
      <w:r w:rsidRPr="00F8104D">
        <w:rPr>
          <w:rFonts w:ascii="Times New Roman" w:hAnsi="Times New Roman" w:cs="Times New Roman"/>
          <w:b/>
          <w:lang w:val="en-US"/>
        </w:rPr>
        <w:t>Wouafo</w:t>
      </w:r>
      <w:proofErr w:type="spellEnd"/>
      <w:r>
        <w:rPr>
          <w:rFonts w:ascii="Times New Roman" w:hAnsi="Times New Roman" w:cs="Times New Roman"/>
          <w:b/>
          <w:lang w:val="en-US"/>
        </w:rPr>
        <w:t>., N., Nola M., Di G. &amp;</w:t>
      </w:r>
      <w:r w:rsidRPr="00F8104D">
        <w:rPr>
          <w:rFonts w:ascii="Times New Roman" w:hAnsi="Times New Roman" w:cs="Times New Roman"/>
          <w:b/>
          <w:lang w:val="en-US"/>
        </w:rPr>
        <w:t xml:space="preserve"> Huw</w:t>
      </w:r>
      <w:r>
        <w:rPr>
          <w:rFonts w:ascii="Times New Roman" w:hAnsi="Times New Roman" w:cs="Times New Roman"/>
          <w:b/>
          <w:lang w:val="en-US"/>
        </w:rPr>
        <w:t>.,</w:t>
      </w:r>
      <w:r w:rsidRPr="00F8104D">
        <w:rPr>
          <w:rFonts w:ascii="Times New Roman" w:hAnsi="Times New Roman" w:cs="Times New Roman"/>
          <w:b/>
          <w:lang w:val="en-US"/>
        </w:rPr>
        <w:t xml:space="preserve"> S. </w:t>
      </w:r>
      <w:r w:rsidR="005F701F">
        <w:rPr>
          <w:rFonts w:ascii="Times New Roman" w:hAnsi="Times New Roman" w:cs="Times New Roman"/>
          <w:b/>
          <w:lang w:val="en-US"/>
        </w:rPr>
        <w:t>(</w:t>
      </w:r>
      <w:r w:rsidRPr="00F8104D">
        <w:rPr>
          <w:rFonts w:ascii="Times New Roman" w:hAnsi="Times New Roman" w:cs="Times New Roman"/>
          <w:b/>
          <w:lang w:val="en-US"/>
        </w:rPr>
        <w:t>2010</w:t>
      </w:r>
      <w:r w:rsidR="005F701F">
        <w:rPr>
          <w:rFonts w:ascii="Times New Roman" w:hAnsi="Times New Roman" w:cs="Times New Roman"/>
          <w:b/>
          <w:lang w:val="en-US"/>
        </w:rPr>
        <w:t>)</w:t>
      </w:r>
      <w:r w:rsidRPr="005F701F">
        <w:rPr>
          <w:rFonts w:ascii="Times New Roman" w:hAnsi="Times New Roman" w:cs="Times New Roman"/>
          <w:b/>
          <w:lang w:val="en-US"/>
        </w:rPr>
        <w:t>.</w:t>
      </w:r>
      <w:r w:rsidRPr="00F8104D">
        <w:rPr>
          <w:rFonts w:ascii="Times New Roman" w:hAnsi="Times New Roman" w:cs="Times New Roman"/>
          <w:lang w:val="en-US"/>
        </w:rPr>
        <w:t>Seasonal distribution of Enteric</w:t>
      </w:r>
      <w:r w:rsidR="005143A3">
        <w:rPr>
          <w:rFonts w:ascii="Times New Roman" w:hAnsi="Times New Roman" w:cs="Times New Roman"/>
          <w:lang w:val="en-US"/>
        </w:rPr>
        <w:t xml:space="preserve"> Opportunistic Cryptosporidium spp. Oocysts and Giardia s</w:t>
      </w:r>
      <w:r w:rsidRPr="00F8104D">
        <w:rPr>
          <w:rFonts w:ascii="Times New Roman" w:hAnsi="Times New Roman" w:cs="Times New Roman"/>
          <w:lang w:val="en-US"/>
        </w:rPr>
        <w:t>pp. Cysts in a tropical water basin, Cameroon. Water, 2: 44-57.</w:t>
      </w:r>
    </w:p>
    <w:p w14:paraId="3FB0A1D1" w14:textId="77777777" w:rsidR="00F8104D" w:rsidRPr="00F8104D" w:rsidRDefault="00F8104D" w:rsidP="00F8104D">
      <w:pPr>
        <w:numPr>
          <w:ilvl w:val="0"/>
          <w:numId w:val="2"/>
        </w:numPr>
        <w:spacing w:line="360" w:lineRule="auto"/>
        <w:jc w:val="both"/>
        <w:rPr>
          <w:rFonts w:ascii="Times New Roman" w:hAnsi="Times New Roman" w:cs="Times New Roman"/>
          <w:lang w:val="en-US"/>
        </w:rPr>
      </w:pPr>
      <w:proofErr w:type="spellStart"/>
      <w:r w:rsidRPr="00F8104D">
        <w:rPr>
          <w:rFonts w:ascii="Times New Roman" w:hAnsi="Times New Roman" w:cs="Times New Roman"/>
          <w:b/>
        </w:rPr>
        <w:t>Ajeagah</w:t>
      </w:r>
      <w:proofErr w:type="spellEnd"/>
      <w:r w:rsidRPr="00F8104D">
        <w:rPr>
          <w:rFonts w:ascii="Times New Roman" w:hAnsi="Times New Roman" w:cs="Times New Roman"/>
          <w:b/>
        </w:rPr>
        <w:t xml:space="preserve"> G., </w:t>
      </w:r>
      <w:proofErr w:type="spellStart"/>
      <w:r w:rsidRPr="00F8104D">
        <w:rPr>
          <w:rFonts w:ascii="Times New Roman" w:hAnsi="Times New Roman" w:cs="Times New Roman"/>
          <w:b/>
        </w:rPr>
        <w:t>Foto</w:t>
      </w:r>
      <w:proofErr w:type="spellEnd"/>
      <w:r w:rsidRPr="00F8104D">
        <w:rPr>
          <w:rFonts w:ascii="Times New Roman" w:hAnsi="Times New Roman" w:cs="Times New Roman"/>
          <w:b/>
        </w:rPr>
        <w:t xml:space="preserve"> </w:t>
      </w:r>
      <w:proofErr w:type="spellStart"/>
      <w:r w:rsidRPr="00F8104D">
        <w:rPr>
          <w:rFonts w:ascii="Times New Roman" w:hAnsi="Times New Roman" w:cs="Times New Roman"/>
          <w:b/>
        </w:rPr>
        <w:t>Menbohan</w:t>
      </w:r>
      <w:proofErr w:type="spellEnd"/>
      <w:r w:rsidRPr="00F8104D">
        <w:rPr>
          <w:rFonts w:ascii="Times New Roman" w:hAnsi="Times New Roman" w:cs="Times New Roman"/>
          <w:b/>
        </w:rPr>
        <w:t xml:space="preserve"> S., </w:t>
      </w:r>
      <w:proofErr w:type="spellStart"/>
      <w:r w:rsidRPr="00F8104D">
        <w:rPr>
          <w:rFonts w:ascii="Times New Roman" w:hAnsi="Times New Roman" w:cs="Times New Roman"/>
          <w:b/>
        </w:rPr>
        <w:t>Talom</w:t>
      </w:r>
      <w:proofErr w:type="spellEnd"/>
      <w:r w:rsidRPr="00F8104D">
        <w:rPr>
          <w:rFonts w:ascii="Times New Roman" w:hAnsi="Times New Roman" w:cs="Times New Roman"/>
          <w:b/>
        </w:rPr>
        <w:t xml:space="preserve"> S., </w:t>
      </w:r>
      <w:proofErr w:type="spellStart"/>
      <w:r w:rsidRPr="00F8104D">
        <w:rPr>
          <w:rFonts w:ascii="Times New Roman" w:hAnsi="Times New Roman" w:cs="Times New Roman"/>
          <w:b/>
        </w:rPr>
        <w:t>Ntwong</w:t>
      </w:r>
      <w:proofErr w:type="spellEnd"/>
      <w:r w:rsidRPr="00F8104D">
        <w:rPr>
          <w:rFonts w:ascii="Times New Roman" w:hAnsi="Times New Roman" w:cs="Times New Roman"/>
          <w:b/>
        </w:rPr>
        <w:t xml:space="preserve"> M., </w:t>
      </w:r>
      <w:proofErr w:type="spellStart"/>
      <w:r w:rsidRPr="00F8104D">
        <w:rPr>
          <w:rFonts w:ascii="Times New Roman" w:hAnsi="Times New Roman" w:cs="Times New Roman"/>
          <w:b/>
        </w:rPr>
        <w:t>Tombi</w:t>
      </w:r>
      <w:proofErr w:type="spellEnd"/>
      <w:r w:rsidRPr="00F8104D">
        <w:rPr>
          <w:rFonts w:ascii="Times New Roman" w:hAnsi="Times New Roman" w:cs="Times New Roman"/>
          <w:b/>
        </w:rPr>
        <w:t xml:space="preserve"> J., Nola M. et </w:t>
      </w:r>
      <w:proofErr w:type="spellStart"/>
      <w:r w:rsidRPr="00F8104D">
        <w:rPr>
          <w:rFonts w:ascii="Times New Roman" w:hAnsi="Times New Roman" w:cs="Times New Roman"/>
          <w:b/>
        </w:rPr>
        <w:t>Njine</w:t>
      </w:r>
      <w:proofErr w:type="spellEnd"/>
      <w:r w:rsidRPr="00F8104D">
        <w:rPr>
          <w:rFonts w:ascii="Times New Roman" w:hAnsi="Times New Roman" w:cs="Times New Roman"/>
          <w:b/>
        </w:rPr>
        <w:t xml:space="preserve"> T. 2014. </w:t>
      </w:r>
      <w:r w:rsidRPr="00F8104D">
        <w:rPr>
          <w:rFonts w:ascii="Times New Roman" w:hAnsi="Times New Roman" w:cs="Times New Roman"/>
        </w:rPr>
        <w:t xml:space="preserve">Propriété Physico-chimique et dynamique d’abondance des formes de dissémination des helminthes intestinaux dans les eaux usées et de surface à Yaoundé (Cameroun). </w:t>
      </w:r>
      <w:r w:rsidRPr="005F701F">
        <w:rPr>
          <w:rFonts w:ascii="Times New Roman" w:hAnsi="Times New Roman" w:cs="Times New Roman"/>
          <w:i/>
          <w:lang w:val="en-US"/>
        </w:rPr>
        <w:t xml:space="preserve">European Journal of </w:t>
      </w:r>
      <w:proofErr w:type="spellStart"/>
      <w:r w:rsidRPr="005F701F">
        <w:rPr>
          <w:rFonts w:ascii="Times New Roman" w:hAnsi="Times New Roman" w:cs="Times New Roman"/>
          <w:i/>
          <w:lang w:val="en-US"/>
        </w:rPr>
        <w:t>Sientific</w:t>
      </w:r>
      <w:proofErr w:type="spellEnd"/>
      <w:r w:rsidRPr="005F701F">
        <w:rPr>
          <w:rFonts w:ascii="Times New Roman" w:hAnsi="Times New Roman" w:cs="Times New Roman"/>
          <w:i/>
          <w:lang w:val="en-US"/>
        </w:rPr>
        <w:t xml:space="preserve"> Research</w:t>
      </w:r>
      <w:r w:rsidR="005143A3" w:rsidRPr="00F8104D">
        <w:rPr>
          <w:rFonts w:ascii="Times New Roman" w:hAnsi="Times New Roman" w:cs="Times New Roman"/>
          <w:lang w:val="en-US"/>
        </w:rPr>
        <w:t>, 120</w:t>
      </w:r>
      <w:r w:rsidRPr="00F8104D">
        <w:rPr>
          <w:rFonts w:ascii="Times New Roman" w:hAnsi="Times New Roman" w:cs="Times New Roman"/>
          <w:lang w:val="en-US"/>
        </w:rPr>
        <w:t xml:space="preserve"> p.</w:t>
      </w:r>
    </w:p>
    <w:p w14:paraId="763CA1DE" w14:textId="77777777" w:rsidR="00E81FDF" w:rsidRPr="009A43CE" w:rsidRDefault="00E81FDF" w:rsidP="00E81FDF">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rPr>
        <w:fldChar w:fldCharType="begin"/>
      </w:r>
      <w:r w:rsidRPr="009A43CE">
        <w:rPr>
          <w:rFonts w:ascii="Times New Roman" w:hAnsi="Times New Roman" w:cs="Times New Roman"/>
          <w:lang w:val="en-US"/>
        </w:rPr>
        <w:instrText xml:space="preserve"> ADDIN ZOTERO_BIBL {"uncited":[],"omitted":[],"custom":[]} CSL_BIBLIOGRAPHY </w:instrText>
      </w:r>
      <w:r w:rsidRPr="009A43CE">
        <w:rPr>
          <w:rFonts w:ascii="Times New Roman" w:hAnsi="Times New Roman" w:cs="Times New Roman"/>
        </w:rPr>
        <w:fldChar w:fldCharType="separate"/>
      </w:r>
      <w:r w:rsidRPr="009A43CE">
        <w:rPr>
          <w:rFonts w:ascii="Times New Roman" w:hAnsi="Times New Roman" w:cs="Times New Roman"/>
          <w:b/>
          <w:lang w:val="en-US"/>
        </w:rPr>
        <w:t xml:space="preserve">Ajitha, S., Vazhavandal, G., Uma, A., &amp; Prabhusaran, N. (2020). </w:t>
      </w:r>
      <w:r w:rsidRPr="009A43CE">
        <w:rPr>
          <w:rFonts w:ascii="Times New Roman" w:hAnsi="Times New Roman" w:cs="Times New Roman"/>
          <w:lang w:val="en-US"/>
        </w:rPr>
        <w:t xml:space="preserve">Study on parasitic contamination of common edible fruits and vegetables sold in local markets of Tiruchirappalli, South India. </w:t>
      </w:r>
      <w:r w:rsidRPr="009A43CE">
        <w:rPr>
          <w:rFonts w:ascii="Times New Roman" w:hAnsi="Times New Roman" w:cs="Times New Roman"/>
          <w:i/>
          <w:iCs/>
          <w:lang w:val="en-US"/>
        </w:rPr>
        <w:t>Indian Journal of Microbiology Research</w:t>
      </w:r>
      <w:r w:rsidRPr="009A43CE">
        <w:rPr>
          <w:rFonts w:ascii="Times New Roman" w:hAnsi="Times New Roman" w:cs="Times New Roman"/>
          <w:lang w:val="en-US"/>
        </w:rPr>
        <w:t xml:space="preserve">, </w:t>
      </w:r>
      <w:r w:rsidRPr="009A43CE">
        <w:rPr>
          <w:rFonts w:ascii="Times New Roman" w:hAnsi="Times New Roman" w:cs="Times New Roman"/>
          <w:i/>
          <w:iCs/>
          <w:lang w:val="en-US"/>
        </w:rPr>
        <w:t>7</w:t>
      </w:r>
      <w:r w:rsidRPr="009A43CE">
        <w:rPr>
          <w:rFonts w:ascii="Times New Roman" w:hAnsi="Times New Roman" w:cs="Times New Roman"/>
          <w:lang w:val="en-US"/>
        </w:rPr>
        <w:t>(4), 362‑368. https://doi.org/10.18231/j.ijmr.2020.065</w:t>
      </w:r>
    </w:p>
    <w:p w14:paraId="0F1AC4C7" w14:textId="77777777" w:rsidR="00AD5FD3" w:rsidRPr="009011C0" w:rsidRDefault="00E81FDF" w:rsidP="00260C43">
      <w:pPr>
        <w:numPr>
          <w:ilvl w:val="0"/>
          <w:numId w:val="2"/>
        </w:numPr>
        <w:spacing w:line="360" w:lineRule="auto"/>
        <w:rPr>
          <w:rFonts w:ascii="Times New Roman" w:hAnsi="Times New Roman" w:cs="Times New Roman"/>
          <w:lang w:val="en-US"/>
        </w:rPr>
      </w:pPr>
      <w:r w:rsidRPr="009A43CE">
        <w:rPr>
          <w:rFonts w:ascii="Times New Roman" w:hAnsi="Times New Roman" w:cs="Times New Roman"/>
          <w:b/>
          <w:lang w:val="en-US"/>
        </w:rPr>
        <w:t>Almeria, S., Cinar, H. N., &amp; Dubey, J. P. (2019).</w:t>
      </w:r>
      <w:r w:rsidRPr="009A43CE">
        <w:rPr>
          <w:rFonts w:ascii="Times New Roman" w:hAnsi="Times New Roman" w:cs="Times New Roman"/>
          <w:lang w:val="en-US"/>
        </w:rPr>
        <w:t xml:space="preserve"> Cyclospora cayetanensis</w:t>
      </w:r>
      <w:r w:rsidR="009011C0">
        <w:rPr>
          <w:rFonts w:ascii="Times New Roman" w:hAnsi="Times New Roman" w:cs="Times New Roman"/>
          <w:lang w:val="en-US"/>
        </w:rPr>
        <w:t xml:space="preserve"> and </w:t>
      </w:r>
      <w:r w:rsidR="009011C0" w:rsidRPr="009A43CE">
        <w:rPr>
          <w:rFonts w:ascii="Times New Roman" w:hAnsi="Times New Roman" w:cs="Times New Roman"/>
          <w:lang w:val="en-US"/>
        </w:rPr>
        <w:t>Cyclosporiasis </w:t>
      </w:r>
      <w:r w:rsidRPr="009A43CE">
        <w:rPr>
          <w:rFonts w:ascii="Times New Roman" w:hAnsi="Times New Roman" w:cs="Times New Roman"/>
          <w:lang w:val="en-US"/>
        </w:rPr>
        <w:t xml:space="preserve">: An Update. </w:t>
      </w:r>
      <w:r w:rsidRPr="009011C0">
        <w:rPr>
          <w:rFonts w:ascii="Times New Roman" w:hAnsi="Times New Roman" w:cs="Times New Roman"/>
          <w:i/>
          <w:iCs/>
          <w:lang w:val="en-US"/>
        </w:rPr>
        <w:t>Microorganisms</w:t>
      </w:r>
      <w:r w:rsidRPr="009011C0">
        <w:rPr>
          <w:rFonts w:ascii="Times New Roman" w:hAnsi="Times New Roman" w:cs="Times New Roman"/>
          <w:lang w:val="en-US"/>
        </w:rPr>
        <w:t xml:space="preserve">, </w:t>
      </w:r>
      <w:r w:rsidRPr="009011C0">
        <w:rPr>
          <w:rFonts w:ascii="Times New Roman" w:hAnsi="Times New Roman" w:cs="Times New Roman"/>
          <w:i/>
          <w:iCs/>
          <w:lang w:val="en-US"/>
        </w:rPr>
        <w:t>7</w:t>
      </w:r>
      <w:r w:rsidR="005F701F">
        <w:rPr>
          <w:rFonts w:ascii="Times New Roman" w:hAnsi="Times New Roman" w:cs="Times New Roman"/>
          <w:lang w:val="en-US"/>
        </w:rPr>
        <w:t xml:space="preserve">(9), 317. </w:t>
      </w:r>
      <w:r w:rsidRPr="009011C0">
        <w:rPr>
          <w:rFonts w:ascii="Times New Roman" w:hAnsi="Times New Roman" w:cs="Times New Roman"/>
          <w:lang w:val="en-US"/>
        </w:rPr>
        <w:t>https://doi.org/10.3390/microorganisms7090317</w:t>
      </w:r>
    </w:p>
    <w:p w14:paraId="10FBB4FA" w14:textId="77777777" w:rsidR="00AD5FD3" w:rsidRPr="009A43CE" w:rsidRDefault="00AD5FD3" w:rsidP="00AD5FD3">
      <w:pPr>
        <w:numPr>
          <w:ilvl w:val="0"/>
          <w:numId w:val="2"/>
        </w:numPr>
        <w:spacing w:line="360" w:lineRule="auto"/>
        <w:jc w:val="both"/>
        <w:rPr>
          <w:rFonts w:ascii="Times New Roman" w:hAnsi="Times New Roman" w:cs="Times New Roman"/>
        </w:rPr>
      </w:pPr>
      <w:r w:rsidRPr="00697E9C">
        <w:rPr>
          <w:rFonts w:ascii="Times New Roman" w:hAnsi="Times New Roman" w:cs="Times New Roman"/>
          <w:b/>
          <w:lang w:val="en-US"/>
        </w:rPr>
        <w:t>Atud Q.A., Aghaindum G.A., Okoa A. T.N</w:t>
      </w:r>
      <w:r w:rsidR="009011C0" w:rsidRPr="00697E9C">
        <w:rPr>
          <w:rFonts w:ascii="Times New Roman" w:hAnsi="Times New Roman" w:cs="Times New Roman"/>
          <w:b/>
          <w:lang w:val="en-US"/>
        </w:rPr>
        <w:t>. (</w:t>
      </w:r>
      <w:r w:rsidRPr="00697E9C">
        <w:rPr>
          <w:rFonts w:ascii="Times New Roman" w:hAnsi="Times New Roman" w:cs="Times New Roman"/>
          <w:b/>
          <w:lang w:val="en-US"/>
        </w:rPr>
        <w:t>2021).</w:t>
      </w:r>
      <w:r w:rsidRPr="00697E9C">
        <w:rPr>
          <w:rFonts w:ascii="Times New Roman" w:hAnsi="Times New Roman" w:cs="Times New Roman"/>
          <w:lang w:val="en-US"/>
        </w:rPr>
        <w:t xml:space="preserve"> </w:t>
      </w:r>
      <w:r w:rsidRPr="009A43CE">
        <w:rPr>
          <w:rFonts w:ascii="Times New Roman" w:hAnsi="Times New Roman" w:cs="Times New Roman"/>
        </w:rPr>
        <w:t xml:space="preserve">Dynamique d’abondance des charges oocystiques dans les eaux souterraines de Mbankomo, une zone périurbaine de Yaoundé : physicochimie et risque sanitaire. </w:t>
      </w:r>
      <w:r w:rsidRPr="009A43CE">
        <w:rPr>
          <w:rFonts w:ascii="Times New Roman" w:hAnsi="Times New Roman" w:cs="Times New Roman"/>
          <w:i/>
        </w:rPr>
        <w:t>Bulletin de la Société de  Pathologie Exot</w:t>
      </w:r>
      <w:r w:rsidR="00260C43" w:rsidRPr="009A43CE">
        <w:rPr>
          <w:rFonts w:ascii="Times New Roman" w:hAnsi="Times New Roman" w:cs="Times New Roman"/>
          <w:i/>
        </w:rPr>
        <w:t>ique,</w:t>
      </w:r>
      <w:r w:rsidR="00260C43" w:rsidRPr="009A43CE">
        <w:rPr>
          <w:rFonts w:ascii="Times New Roman" w:hAnsi="Times New Roman" w:cs="Times New Roman"/>
        </w:rPr>
        <w:t xml:space="preserve"> 288  113-278</w:t>
      </w:r>
    </w:p>
    <w:p w14:paraId="235A9484" w14:textId="77777777" w:rsidR="00E81FDF" w:rsidRPr="009A43CE" w:rsidRDefault="00E81FDF" w:rsidP="00260C43">
      <w:pPr>
        <w:numPr>
          <w:ilvl w:val="0"/>
          <w:numId w:val="2"/>
        </w:numPr>
        <w:spacing w:line="360" w:lineRule="auto"/>
        <w:jc w:val="both"/>
        <w:rPr>
          <w:rFonts w:ascii="Times New Roman" w:hAnsi="Times New Roman" w:cs="Times New Roman"/>
        </w:rPr>
      </w:pPr>
      <w:r w:rsidRPr="00F62DDE">
        <w:rPr>
          <w:rFonts w:ascii="Times New Roman" w:hAnsi="Times New Roman" w:cs="Times New Roman"/>
          <w:b/>
        </w:rPr>
        <w:t>Barlaam</w:t>
      </w:r>
      <w:r w:rsidRPr="009A43CE">
        <w:rPr>
          <w:rFonts w:ascii="Times New Roman" w:hAnsi="Times New Roman" w:cs="Times New Roman"/>
          <w:b/>
        </w:rPr>
        <w:t xml:space="preserve">, A., Temesgen, T. T., Tysnes, K. R., Rinaldi, L., Ferrari, N., Sannella, A. R., Normanno, G., Cacciò, S. M., Robertson, L. J., &amp; Giangaspero, A. (2021). </w:t>
      </w:r>
      <w:r w:rsidRPr="009A43CE">
        <w:rPr>
          <w:rFonts w:ascii="Times New Roman" w:hAnsi="Times New Roman" w:cs="Times New Roman"/>
          <w:lang w:val="en-US"/>
        </w:rPr>
        <w:t xml:space="preserve">Contamination of fresh produce sold on the Italian market with Cyclospora cayetanensis and Echinococcus multilocularis. </w:t>
      </w:r>
      <w:r w:rsidRPr="009A43CE">
        <w:rPr>
          <w:rFonts w:ascii="Times New Roman" w:hAnsi="Times New Roman" w:cs="Times New Roman"/>
          <w:i/>
          <w:iCs/>
        </w:rPr>
        <w:t>Food Microbiology</w:t>
      </w:r>
      <w:r w:rsidRPr="009A43CE">
        <w:rPr>
          <w:rFonts w:ascii="Times New Roman" w:hAnsi="Times New Roman" w:cs="Times New Roman"/>
        </w:rPr>
        <w:t xml:space="preserve">, </w:t>
      </w:r>
      <w:r w:rsidRPr="009A43CE">
        <w:rPr>
          <w:rFonts w:ascii="Times New Roman" w:hAnsi="Times New Roman" w:cs="Times New Roman"/>
          <w:i/>
          <w:iCs/>
        </w:rPr>
        <w:t>98</w:t>
      </w:r>
      <w:r w:rsidRPr="009A43CE">
        <w:rPr>
          <w:rFonts w:ascii="Times New Roman" w:hAnsi="Times New Roman" w:cs="Times New Roman"/>
        </w:rPr>
        <w:t>, 103792. https://doi.org/10.1016/j.fm.2021.103792</w:t>
      </w:r>
    </w:p>
    <w:p w14:paraId="6500608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b/>
          <w:lang w:val="en-US"/>
        </w:rPr>
        <w:lastRenderedPageBreak/>
        <w:t>Bekele, F., &amp; Shumbej, T. (2019).</w:t>
      </w:r>
      <w:r w:rsidRPr="009A43CE">
        <w:rPr>
          <w:rFonts w:ascii="Times New Roman" w:hAnsi="Times New Roman" w:cs="Times New Roman"/>
          <w:lang w:val="en-US"/>
        </w:rPr>
        <w:t xml:space="preserve"> Fruit and vegetable contamination with medically important helminths and protozoans in Tarcha town, Dawuro zone, South West Ethiopia. </w:t>
      </w:r>
      <w:r w:rsidRPr="009A43CE">
        <w:rPr>
          <w:rFonts w:ascii="Times New Roman" w:hAnsi="Times New Roman" w:cs="Times New Roman"/>
          <w:i/>
          <w:iCs/>
          <w:lang w:val="en-US"/>
        </w:rPr>
        <w:t>Research and Reports in Tropical Medicine</w:t>
      </w:r>
      <w:r w:rsidRPr="009A43CE">
        <w:rPr>
          <w:rFonts w:ascii="Times New Roman" w:hAnsi="Times New Roman" w:cs="Times New Roman"/>
          <w:lang w:val="en-US"/>
        </w:rPr>
        <w:t xml:space="preserve">, </w:t>
      </w:r>
      <w:r w:rsidRPr="009A43CE">
        <w:rPr>
          <w:rFonts w:ascii="Times New Roman" w:hAnsi="Times New Roman" w:cs="Times New Roman"/>
          <w:i/>
          <w:iCs/>
          <w:lang w:val="en-US"/>
        </w:rPr>
        <w:t>Volume 10</w:t>
      </w:r>
      <w:r w:rsidRPr="009A43CE">
        <w:rPr>
          <w:rFonts w:ascii="Times New Roman" w:hAnsi="Times New Roman" w:cs="Times New Roman"/>
          <w:lang w:val="en-US"/>
        </w:rPr>
        <w:t>, 19‑23. https://doi.org/10.2147/RRTM.S205250</w:t>
      </w:r>
    </w:p>
    <w:p w14:paraId="5A84B778"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Berger, C. N., Sodha, S. V., Shaw, R. K., Griffin, P. M., Pink, D., Hand, P., &amp; Frankel, G.</w:t>
      </w:r>
      <w:r w:rsidRPr="009A43CE">
        <w:rPr>
          <w:rFonts w:ascii="Times New Roman" w:hAnsi="Times New Roman" w:cs="Times New Roman"/>
          <w:lang w:val="en-US"/>
        </w:rPr>
        <w:t xml:space="preserve"> (2010). Fresh fruit and vegetables as vehicles for the transmission of human pathogens : Fresh produce as vehicles for transmission of human pathogens. </w:t>
      </w:r>
      <w:r w:rsidRPr="009A43CE">
        <w:rPr>
          <w:rFonts w:ascii="Times New Roman" w:hAnsi="Times New Roman" w:cs="Times New Roman"/>
          <w:i/>
          <w:iCs/>
        </w:rPr>
        <w:t>Environmental Microbiology</w:t>
      </w:r>
      <w:r w:rsidRPr="009A43CE">
        <w:rPr>
          <w:rFonts w:ascii="Times New Roman" w:hAnsi="Times New Roman" w:cs="Times New Roman"/>
        </w:rPr>
        <w:t xml:space="preserve">, </w:t>
      </w:r>
      <w:r w:rsidRPr="009A43CE">
        <w:rPr>
          <w:rFonts w:ascii="Times New Roman" w:hAnsi="Times New Roman" w:cs="Times New Roman"/>
          <w:i/>
          <w:iCs/>
        </w:rPr>
        <w:t>12</w:t>
      </w:r>
      <w:r w:rsidRPr="009A43CE">
        <w:rPr>
          <w:rFonts w:ascii="Times New Roman" w:hAnsi="Times New Roman" w:cs="Times New Roman"/>
        </w:rPr>
        <w:t>(9), 2385‑2397. https://doi.org/10.1111/j.1462-2920.2010.02297.x</w:t>
      </w:r>
    </w:p>
    <w:p w14:paraId="307F63EA"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Didier, E. S., &amp; Weiss, L. M. (2008)</w:t>
      </w:r>
      <w:r w:rsidRPr="009A43CE">
        <w:rPr>
          <w:rFonts w:ascii="Times New Roman" w:hAnsi="Times New Roman" w:cs="Times New Roman"/>
          <w:lang w:val="en-US"/>
        </w:rPr>
        <w:t xml:space="preserve">. </w:t>
      </w:r>
      <w:r w:rsidRPr="009A43CE">
        <w:rPr>
          <w:rFonts w:ascii="Times New Roman" w:hAnsi="Times New Roman" w:cs="Times New Roman"/>
          <w:i/>
          <w:iCs/>
          <w:lang w:val="en-US"/>
        </w:rPr>
        <w:t>Overview of microsporidia and microsporidiosis</w:t>
      </w:r>
      <w:r w:rsidRPr="009A43CE">
        <w:rPr>
          <w:rFonts w:ascii="Times New Roman" w:hAnsi="Times New Roman" w:cs="Times New Roman"/>
          <w:lang w:val="en-US"/>
        </w:rPr>
        <w:t xml:space="preserve">. </w:t>
      </w:r>
      <w:r w:rsidR="005143A3">
        <w:rPr>
          <w:rFonts w:ascii="Times New Roman" w:hAnsi="Times New Roman" w:cs="Times New Roman"/>
        </w:rPr>
        <w:t>13p.</w:t>
      </w:r>
    </w:p>
    <w:p w14:paraId="2228E260" w14:textId="77777777" w:rsidR="00E81FDF" w:rsidRPr="009A43CE" w:rsidRDefault="00E81FDF" w:rsidP="00260C43">
      <w:pPr>
        <w:numPr>
          <w:ilvl w:val="0"/>
          <w:numId w:val="2"/>
        </w:numPr>
        <w:spacing w:line="360" w:lineRule="auto"/>
        <w:jc w:val="both"/>
        <w:rPr>
          <w:rFonts w:ascii="Times New Roman" w:hAnsi="Times New Roman" w:cs="Times New Roman"/>
        </w:rPr>
      </w:pPr>
      <w:r w:rsidRPr="005143A3">
        <w:rPr>
          <w:rFonts w:ascii="Times New Roman" w:hAnsi="Times New Roman" w:cs="Times New Roman"/>
          <w:b/>
          <w:lang w:val="en-US"/>
        </w:rPr>
        <w:t>Doyle, M. E. (2003)</w:t>
      </w:r>
      <w:r w:rsidRPr="009A43CE">
        <w:rPr>
          <w:rFonts w:ascii="Times New Roman" w:hAnsi="Times New Roman" w:cs="Times New Roman"/>
          <w:lang w:val="en-US"/>
        </w:rPr>
        <w:t xml:space="preserve">. A Review of the Scientific Literature Review. </w:t>
      </w:r>
      <w:r w:rsidRPr="009A43CE">
        <w:rPr>
          <w:rFonts w:ascii="Times New Roman" w:hAnsi="Times New Roman" w:cs="Times New Roman"/>
          <w:i/>
          <w:iCs/>
        </w:rPr>
        <w:t>Foodborne Parasites</w:t>
      </w:r>
      <w:r w:rsidR="005143A3">
        <w:rPr>
          <w:rFonts w:ascii="Times New Roman" w:hAnsi="Times New Roman" w:cs="Times New Roman"/>
        </w:rPr>
        <w:t>, 32p.</w:t>
      </w:r>
    </w:p>
    <w:p w14:paraId="1581329A"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Duedu, K. O., Yarnie, E. A., Tetteh-Quarcoo, P. B., Attah, S. K., Donkor, E. S., &amp; Ayeh-Kumi, P. F. (2014).</w:t>
      </w:r>
      <w:r w:rsidRPr="009A43CE">
        <w:rPr>
          <w:rFonts w:ascii="Times New Roman" w:hAnsi="Times New Roman" w:cs="Times New Roman"/>
          <w:lang w:val="en-US"/>
        </w:rPr>
        <w:t xml:space="preserve"> A comparative survey of the prevalence of human parasites found in fresh vegetables sold in supermarkets and open-aired markets in Accra, Ghana. </w:t>
      </w:r>
      <w:r w:rsidRPr="009A43CE">
        <w:rPr>
          <w:rFonts w:ascii="Times New Roman" w:hAnsi="Times New Roman" w:cs="Times New Roman"/>
          <w:i/>
          <w:iCs/>
        </w:rPr>
        <w:t>BMC Research Notes</w:t>
      </w:r>
      <w:r w:rsidRPr="009A43CE">
        <w:rPr>
          <w:rFonts w:ascii="Times New Roman" w:hAnsi="Times New Roman" w:cs="Times New Roman"/>
        </w:rPr>
        <w:t xml:space="preserve">, </w:t>
      </w:r>
      <w:r w:rsidRPr="009A43CE">
        <w:rPr>
          <w:rFonts w:ascii="Times New Roman" w:hAnsi="Times New Roman" w:cs="Times New Roman"/>
          <w:i/>
          <w:iCs/>
        </w:rPr>
        <w:t>7</w:t>
      </w:r>
      <w:r w:rsidRPr="009A43CE">
        <w:rPr>
          <w:rFonts w:ascii="Times New Roman" w:hAnsi="Times New Roman" w:cs="Times New Roman"/>
        </w:rPr>
        <w:t>(1), 836. https://doi.org/10.1186/1756-0500-7-836</w:t>
      </w:r>
    </w:p>
    <w:p w14:paraId="187EFA7D" w14:textId="77777777" w:rsidR="005B573D" w:rsidRPr="005B573D" w:rsidRDefault="005B573D" w:rsidP="005B573D">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
        </w:rPr>
        <w:t>FAO. (</w:t>
      </w:r>
      <w:r w:rsidRPr="005B573D">
        <w:rPr>
          <w:rFonts w:ascii="Times New Roman" w:hAnsi="Times New Roman" w:cs="Times New Roman"/>
          <w:b/>
        </w:rPr>
        <w:t>2007</w:t>
      </w:r>
      <w:r>
        <w:rPr>
          <w:rFonts w:ascii="Times New Roman" w:hAnsi="Times New Roman" w:cs="Times New Roman"/>
          <w:b/>
        </w:rPr>
        <w:t>)</w:t>
      </w:r>
      <w:r w:rsidRPr="005B573D">
        <w:rPr>
          <w:rFonts w:ascii="Times New Roman" w:hAnsi="Times New Roman" w:cs="Times New Roman"/>
          <w:b/>
        </w:rPr>
        <w:t>.</w:t>
      </w:r>
      <w:r w:rsidRPr="005B573D">
        <w:rPr>
          <w:rFonts w:ascii="Times New Roman" w:hAnsi="Times New Roman" w:cs="Times New Roman"/>
        </w:rPr>
        <w:t xml:space="preserve"> Les bonnes pratiques d’hygiène dans la préparation et la vente</w:t>
      </w:r>
      <w:r>
        <w:rPr>
          <w:rFonts w:ascii="Times New Roman" w:hAnsi="Times New Roman" w:cs="Times New Roman"/>
        </w:rPr>
        <w:t xml:space="preserve"> des aliments de rue en Afrique:</w:t>
      </w:r>
      <w:r w:rsidRPr="005B573D">
        <w:rPr>
          <w:rFonts w:ascii="Times New Roman" w:hAnsi="Times New Roman" w:cs="Times New Roman"/>
        </w:rPr>
        <w:t>04-188.</w:t>
      </w:r>
    </w:p>
    <w:p w14:paraId="5A5C5E42" w14:textId="77777777" w:rsidR="00E81FDF" w:rsidRPr="009C41E3" w:rsidRDefault="00E81FDF" w:rsidP="00260C43">
      <w:pPr>
        <w:numPr>
          <w:ilvl w:val="0"/>
          <w:numId w:val="2"/>
        </w:numPr>
        <w:spacing w:line="360" w:lineRule="auto"/>
        <w:jc w:val="both"/>
        <w:rPr>
          <w:rFonts w:ascii="Times New Roman" w:hAnsi="Times New Roman" w:cs="Times New Roman"/>
          <w:b/>
          <w:lang w:val="en-US"/>
        </w:rPr>
      </w:pPr>
      <w:r w:rsidRPr="005B573D">
        <w:rPr>
          <w:rFonts w:ascii="Times New Roman" w:hAnsi="Times New Roman" w:cs="Times New Roman"/>
          <w:b/>
          <w:lang w:val="en-US"/>
        </w:rPr>
        <w:t>FAO/WHO. (2014).</w:t>
      </w:r>
      <w:r w:rsidRPr="009A43CE">
        <w:rPr>
          <w:rFonts w:ascii="Times New Roman" w:hAnsi="Times New Roman" w:cs="Times New Roman"/>
          <w:lang w:val="en-US"/>
        </w:rPr>
        <w:t xml:space="preserve"> Multicriteria-Based Ranking for Risk Management of Food-Borne Parasites. </w:t>
      </w:r>
      <w:r w:rsidRPr="00697E9C">
        <w:rPr>
          <w:rFonts w:ascii="Times New Roman" w:hAnsi="Times New Roman" w:cs="Times New Roman"/>
          <w:lang w:val="en-US"/>
        </w:rPr>
        <w:t>Microbiological Risk Assessment Series (MRA) 23. 2014 (C</w:t>
      </w:r>
      <w:r w:rsidR="003F62C8" w:rsidRPr="00697E9C">
        <w:rPr>
          <w:rFonts w:ascii="Times New Roman" w:hAnsi="Times New Roman" w:cs="Times New Roman"/>
          <w:lang w:val="en-US"/>
        </w:rPr>
        <w:t>onsulté avril 2022; disponible:</w:t>
      </w:r>
      <w:r w:rsidRPr="00697E9C">
        <w:rPr>
          <w:rFonts w:ascii="Times New Roman" w:hAnsi="Times New Roman" w:cs="Times New Roman"/>
          <w:lang w:val="en-US"/>
        </w:rPr>
        <w:t>http://www.fao.org/publications/card/en/c/ee07c6ae-b86c-4d5f-915c-</w:t>
      </w:r>
      <w:r w:rsidRPr="009C41E3">
        <w:rPr>
          <w:rFonts w:ascii="Times New Roman" w:hAnsi="Times New Roman" w:cs="Times New Roman"/>
          <w:b/>
          <w:lang w:val="en-US"/>
        </w:rPr>
        <w:t>94c93ded7d9e/.</w:t>
      </w:r>
    </w:p>
    <w:p w14:paraId="2498E371"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Gajadhar, A. A., Lalonde, L. F., Al-Adhami, B., Singh, B. B., &amp; Lobanov, V. (2015).</w:t>
      </w:r>
      <w:r w:rsidRPr="009A43CE">
        <w:rPr>
          <w:rFonts w:ascii="Times New Roman" w:hAnsi="Times New Roman" w:cs="Times New Roman"/>
          <w:lang w:val="en-US"/>
        </w:rPr>
        <w:t xml:space="preserve"> </w:t>
      </w:r>
      <w:r w:rsidR="00F62DDE">
        <w:rPr>
          <w:rFonts w:ascii="Times New Roman" w:hAnsi="Times New Roman" w:cs="Times New Roman"/>
          <w:lang w:val="en-US"/>
        </w:rPr>
        <w:t>F</w:t>
      </w:r>
      <w:r w:rsidRPr="009A43CE">
        <w:rPr>
          <w:rFonts w:ascii="Times New Roman" w:hAnsi="Times New Roman" w:cs="Times New Roman"/>
          <w:lang w:val="en-US"/>
        </w:rPr>
        <w:t xml:space="preserve">oodborne apicomplexan protozoa : Coccidia. </w:t>
      </w:r>
      <w:r w:rsidRPr="009A43CE">
        <w:rPr>
          <w:rFonts w:ascii="Times New Roman" w:hAnsi="Times New Roman" w:cs="Times New Roman"/>
          <w:i/>
          <w:iCs/>
          <w:lang w:val="en-US"/>
        </w:rPr>
        <w:t>Foodborne Parasites in the Food Supply Web</w:t>
      </w:r>
      <w:r w:rsidRPr="009A43CE">
        <w:rPr>
          <w:rFonts w:ascii="Times New Roman" w:hAnsi="Times New Roman" w:cs="Times New Roman"/>
          <w:lang w:val="en-US"/>
        </w:rPr>
        <w:t>.</w:t>
      </w:r>
    </w:p>
    <w:p w14:paraId="185A3B3F" w14:textId="77777777" w:rsidR="00E81FDF"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Ishaq, A. R., Manzoor, M., Hussa</w:t>
      </w:r>
      <w:r w:rsidR="005F31FD">
        <w:rPr>
          <w:rFonts w:ascii="Times New Roman" w:hAnsi="Times New Roman" w:cs="Times New Roman"/>
          <w:b/>
          <w:lang w:val="en-US"/>
        </w:rPr>
        <w:t>in, A., Altaf, J., Rehman, S.</w:t>
      </w:r>
      <w:r w:rsidRPr="005B573D">
        <w:rPr>
          <w:rFonts w:ascii="Times New Roman" w:hAnsi="Times New Roman" w:cs="Times New Roman"/>
          <w:b/>
          <w:lang w:val="en-US"/>
        </w:rPr>
        <w:t xml:space="preserve"> Javed, Z., Afzal, I., Noor, A., &amp; Noor, F. (2021).</w:t>
      </w:r>
      <w:r w:rsidRPr="009A43CE">
        <w:rPr>
          <w:rFonts w:ascii="Times New Roman" w:hAnsi="Times New Roman" w:cs="Times New Roman"/>
          <w:lang w:val="en-US"/>
        </w:rPr>
        <w:t xml:space="preserve"> Prospect of microbial food borne diseases in Pakistan : A review. </w:t>
      </w:r>
      <w:r w:rsidRPr="009A43CE">
        <w:rPr>
          <w:rFonts w:ascii="Times New Roman" w:hAnsi="Times New Roman" w:cs="Times New Roman"/>
          <w:i/>
          <w:iCs/>
        </w:rPr>
        <w:t>Brazilian Journal of Biology</w:t>
      </w:r>
      <w:r w:rsidRPr="009A43CE">
        <w:rPr>
          <w:rFonts w:ascii="Times New Roman" w:hAnsi="Times New Roman" w:cs="Times New Roman"/>
        </w:rPr>
        <w:t xml:space="preserve">, </w:t>
      </w:r>
      <w:r w:rsidRPr="009A43CE">
        <w:rPr>
          <w:rFonts w:ascii="Times New Roman" w:hAnsi="Times New Roman" w:cs="Times New Roman"/>
          <w:i/>
          <w:iCs/>
        </w:rPr>
        <w:t>81</w:t>
      </w:r>
      <w:r w:rsidRPr="009A43CE">
        <w:rPr>
          <w:rFonts w:ascii="Times New Roman" w:hAnsi="Times New Roman" w:cs="Times New Roman"/>
        </w:rPr>
        <w:t>(4), 940‑953. https://doi.org/10.1590/1519-6984.232466</w:t>
      </w:r>
    </w:p>
    <w:p w14:paraId="589FA784" w14:textId="77777777" w:rsidR="005B3AF0" w:rsidRPr="005B3AF0" w:rsidRDefault="005B3AF0" w:rsidP="005B3AF0">
      <w:pPr>
        <w:pStyle w:val="ListParagraph"/>
        <w:numPr>
          <w:ilvl w:val="0"/>
          <w:numId w:val="2"/>
        </w:numPr>
        <w:spacing w:line="360" w:lineRule="auto"/>
        <w:rPr>
          <w:rFonts w:ascii="Times New Roman" w:hAnsi="Times New Roman" w:cs="Times New Roman"/>
          <w:lang w:val="en-US"/>
        </w:rPr>
      </w:pPr>
      <w:r w:rsidRPr="005B573D">
        <w:rPr>
          <w:rFonts w:ascii="Times New Roman" w:hAnsi="Times New Roman" w:cs="Times New Roman"/>
          <w:b/>
        </w:rPr>
        <w:t>Joséphine, M.A., Éric-Joël</w:t>
      </w:r>
      <w:r w:rsidR="005B573D" w:rsidRPr="005B573D">
        <w:rPr>
          <w:rFonts w:ascii="Times New Roman" w:hAnsi="Times New Roman" w:cs="Times New Roman"/>
          <w:b/>
        </w:rPr>
        <w:t>,</w:t>
      </w:r>
      <w:r w:rsidRPr="005B573D">
        <w:rPr>
          <w:rFonts w:ascii="Times New Roman" w:hAnsi="Times New Roman" w:cs="Times New Roman"/>
          <w:b/>
        </w:rPr>
        <w:t xml:space="preserve"> N., Christian</w:t>
      </w:r>
      <w:r w:rsidR="005B573D" w:rsidRPr="005B573D">
        <w:rPr>
          <w:rFonts w:ascii="Times New Roman" w:hAnsi="Times New Roman" w:cs="Times New Roman"/>
          <w:b/>
        </w:rPr>
        <w:t>,</w:t>
      </w:r>
      <w:r w:rsidRPr="005B573D">
        <w:rPr>
          <w:rFonts w:ascii="Times New Roman" w:hAnsi="Times New Roman" w:cs="Times New Roman"/>
          <w:b/>
        </w:rPr>
        <w:t xml:space="preserve"> G. N &amp; Pauline</w:t>
      </w:r>
      <w:r w:rsidR="005B573D" w:rsidRPr="005B573D">
        <w:rPr>
          <w:rFonts w:ascii="Times New Roman" w:hAnsi="Times New Roman" w:cs="Times New Roman"/>
          <w:b/>
        </w:rPr>
        <w:t>, M. (</w:t>
      </w:r>
      <w:r w:rsidRPr="005B573D">
        <w:rPr>
          <w:rFonts w:ascii="Times New Roman" w:hAnsi="Times New Roman" w:cs="Times New Roman"/>
          <w:b/>
        </w:rPr>
        <w:t>2017</w:t>
      </w:r>
      <w:r w:rsidR="005B573D" w:rsidRPr="005B573D">
        <w:rPr>
          <w:rFonts w:ascii="Times New Roman" w:hAnsi="Times New Roman" w:cs="Times New Roman"/>
          <w:b/>
        </w:rPr>
        <w:t>)</w:t>
      </w:r>
      <w:r w:rsidRPr="005B573D">
        <w:rPr>
          <w:rFonts w:ascii="Times New Roman" w:hAnsi="Times New Roman" w:cs="Times New Roman"/>
          <w:b/>
        </w:rPr>
        <w:t>.</w:t>
      </w:r>
      <w:r w:rsidRPr="005B3AF0">
        <w:rPr>
          <w:rFonts w:ascii="Times New Roman" w:hAnsi="Times New Roman" w:cs="Times New Roman"/>
        </w:rPr>
        <w:t xml:space="preserve"> </w:t>
      </w:r>
      <w:r w:rsidRPr="005B3AF0">
        <w:rPr>
          <w:rFonts w:ascii="Times New Roman" w:hAnsi="Times New Roman" w:cs="Times New Roman"/>
          <w:lang w:val="en-US"/>
        </w:rPr>
        <w:t>Overview of Culinary Preparations Sold in the Ma</w:t>
      </w:r>
      <w:r w:rsidR="005B573D">
        <w:rPr>
          <w:rFonts w:ascii="Times New Roman" w:hAnsi="Times New Roman" w:cs="Times New Roman"/>
          <w:lang w:val="en-US"/>
        </w:rPr>
        <w:t>jor Markets of Yaoundé-Cameroon:</w:t>
      </w:r>
      <w:r w:rsidRPr="005B3AF0">
        <w:rPr>
          <w:rFonts w:ascii="Times New Roman" w:hAnsi="Times New Roman" w:cs="Times New Roman"/>
          <w:lang w:val="en-US"/>
        </w:rPr>
        <w:t xml:space="preserve"> </w:t>
      </w:r>
      <w:r w:rsidRPr="005B573D">
        <w:rPr>
          <w:rFonts w:ascii="Times New Roman" w:hAnsi="Times New Roman" w:cs="Times New Roman"/>
          <w:i/>
          <w:lang w:val="en-US"/>
        </w:rPr>
        <w:t xml:space="preserve">Journal of Culinary Science &amp; </w:t>
      </w:r>
      <w:r w:rsidR="005B573D" w:rsidRPr="005B573D">
        <w:rPr>
          <w:rFonts w:ascii="Times New Roman" w:hAnsi="Times New Roman" w:cs="Times New Roman"/>
          <w:i/>
          <w:lang w:val="en-US"/>
        </w:rPr>
        <w:t>Technology</w:t>
      </w:r>
      <w:r w:rsidR="005B573D">
        <w:rPr>
          <w:rFonts w:ascii="Times New Roman" w:hAnsi="Times New Roman" w:cs="Times New Roman"/>
          <w:lang w:val="en-US"/>
        </w:rPr>
        <w:t>:</w:t>
      </w:r>
      <w:r w:rsidRPr="005B3AF0">
        <w:rPr>
          <w:rFonts w:ascii="Times New Roman" w:hAnsi="Times New Roman" w:cs="Times New Roman"/>
          <w:lang w:val="en-US"/>
        </w:rPr>
        <w:t xml:space="preserve"> 1542-8052.</w:t>
      </w:r>
    </w:p>
    <w:p w14:paraId="7FEA65AA" w14:textId="77777777" w:rsidR="00E81FDF" w:rsidRPr="009A43CE"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Kudah, C., Sovoe, S., &amp; Baiden, F. (2018).</w:t>
      </w:r>
      <w:r w:rsidRPr="009A43CE">
        <w:rPr>
          <w:rFonts w:ascii="Times New Roman" w:hAnsi="Times New Roman" w:cs="Times New Roman"/>
          <w:lang w:val="en-US"/>
        </w:rPr>
        <w:t xml:space="preserve"> Parasitic contamination of commonly consumed vegetables in two markets in Ghana. </w:t>
      </w:r>
      <w:r w:rsidRPr="009A43CE">
        <w:rPr>
          <w:rFonts w:ascii="Times New Roman" w:hAnsi="Times New Roman" w:cs="Times New Roman"/>
          <w:i/>
          <w:iCs/>
        </w:rPr>
        <w:t>Ghana Medical Journal</w:t>
      </w:r>
      <w:r w:rsidRPr="009A43CE">
        <w:rPr>
          <w:rFonts w:ascii="Times New Roman" w:hAnsi="Times New Roman" w:cs="Times New Roman"/>
        </w:rPr>
        <w:t xml:space="preserve">, </w:t>
      </w:r>
      <w:r w:rsidRPr="009A43CE">
        <w:rPr>
          <w:rFonts w:ascii="Times New Roman" w:hAnsi="Times New Roman" w:cs="Times New Roman"/>
          <w:i/>
          <w:iCs/>
        </w:rPr>
        <w:t>52</w:t>
      </w:r>
      <w:r w:rsidRPr="009A43CE">
        <w:rPr>
          <w:rFonts w:ascii="Times New Roman" w:hAnsi="Times New Roman" w:cs="Times New Roman"/>
        </w:rPr>
        <w:t>(2), 88. https://doi.org/10.4314/gmj.v52i2.5</w:t>
      </w:r>
    </w:p>
    <w:p w14:paraId="5E4B2E7B" w14:textId="77777777" w:rsidR="00E81FDF" w:rsidRPr="009A43CE" w:rsidRDefault="00E81FDF" w:rsidP="00260C43">
      <w:pPr>
        <w:numPr>
          <w:ilvl w:val="0"/>
          <w:numId w:val="2"/>
        </w:numPr>
        <w:autoSpaceDE w:val="0"/>
        <w:autoSpaceDN w:val="0"/>
        <w:adjustRightInd w:val="0"/>
        <w:spacing w:after="0" w:line="360" w:lineRule="auto"/>
        <w:jc w:val="both"/>
        <w:rPr>
          <w:rFonts w:ascii="Times New Roman" w:hAnsi="Times New Roman" w:cs="Times New Roman"/>
          <w:color w:val="000000"/>
        </w:rPr>
      </w:pPr>
      <w:r w:rsidRPr="005B573D">
        <w:rPr>
          <w:rFonts w:ascii="Times New Roman" w:hAnsi="Times New Roman" w:cs="Times New Roman"/>
          <w:b/>
          <w:bCs/>
          <w:color w:val="000000"/>
        </w:rPr>
        <w:t>Kuete</w:t>
      </w:r>
      <w:r w:rsidR="005F31FD">
        <w:rPr>
          <w:rFonts w:ascii="Times New Roman" w:hAnsi="Times New Roman" w:cs="Times New Roman"/>
          <w:b/>
          <w:bCs/>
          <w:color w:val="000000"/>
        </w:rPr>
        <w:t>,</w:t>
      </w:r>
      <w:r w:rsidRPr="005B573D">
        <w:rPr>
          <w:rFonts w:ascii="Times New Roman" w:hAnsi="Times New Roman" w:cs="Times New Roman"/>
          <w:b/>
          <w:bCs/>
          <w:color w:val="000000"/>
        </w:rPr>
        <w:t xml:space="preserve"> M. (1977)</w:t>
      </w:r>
      <w:r w:rsidRPr="005B573D">
        <w:rPr>
          <w:rFonts w:ascii="Times New Roman" w:hAnsi="Times New Roman" w:cs="Times New Roman"/>
          <w:b/>
          <w:color w:val="000000"/>
        </w:rPr>
        <w:t>.</w:t>
      </w:r>
      <w:r w:rsidRPr="009A43CE">
        <w:rPr>
          <w:rFonts w:ascii="Times New Roman" w:hAnsi="Times New Roman" w:cs="Times New Roman"/>
          <w:color w:val="000000"/>
        </w:rPr>
        <w:t xml:space="preserve"> Etude géomorphologique du massif de Yaoundé. Thèse pour le Doctorat de 3ème Cycle, Université de Bordeaux, 278 p. </w:t>
      </w:r>
    </w:p>
    <w:p w14:paraId="05430B1D" w14:textId="77777777" w:rsidR="00E81FDF" w:rsidRPr="009A43CE" w:rsidRDefault="00E81FDF" w:rsidP="00260C43">
      <w:pPr>
        <w:numPr>
          <w:ilvl w:val="0"/>
          <w:numId w:val="2"/>
        </w:numPr>
        <w:spacing w:line="360" w:lineRule="auto"/>
        <w:contextualSpacing/>
        <w:jc w:val="both"/>
        <w:rPr>
          <w:rFonts w:ascii="Times New Roman" w:hAnsi="Times New Roman" w:cs="Times New Roman"/>
        </w:rPr>
      </w:pPr>
      <w:r w:rsidRPr="005B573D">
        <w:rPr>
          <w:rFonts w:ascii="Times New Roman" w:hAnsi="Times New Roman" w:cs="Times New Roman"/>
          <w:b/>
          <w:bCs/>
        </w:rPr>
        <w:lastRenderedPageBreak/>
        <w:t>Kuete</w:t>
      </w:r>
      <w:r w:rsidR="005F31FD">
        <w:rPr>
          <w:rFonts w:ascii="Times New Roman" w:hAnsi="Times New Roman" w:cs="Times New Roman"/>
          <w:b/>
          <w:bCs/>
        </w:rPr>
        <w:t>,</w:t>
      </w:r>
      <w:r w:rsidRPr="005B573D">
        <w:rPr>
          <w:rFonts w:ascii="Times New Roman" w:hAnsi="Times New Roman" w:cs="Times New Roman"/>
          <w:b/>
          <w:bCs/>
        </w:rPr>
        <w:t xml:space="preserve"> M. (2000)</w:t>
      </w:r>
      <w:r w:rsidRPr="005B573D">
        <w:rPr>
          <w:rFonts w:ascii="Times New Roman" w:hAnsi="Times New Roman" w:cs="Times New Roman"/>
          <w:b/>
        </w:rPr>
        <w:t>.</w:t>
      </w:r>
      <w:r w:rsidRPr="009A43CE">
        <w:rPr>
          <w:rFonts w:ascii="Times New Roman" w:hAnsi="Times New Roman" w:cs="Times New Roman"/>
        </w:rPr>
        <w:t xml:space="preserve"> Les aspects physiques de l’environnement d’une bordure de socle tropical au fond du Golfe de Guinée. </w:t>
      </w:r>
      <w:r w:rsidRPr="009A43CE">
        <w:rPr>
          <w:rFonts w:ascii="Times New Roman" w:hAnsi="Times New Roman" w:cs="Times New Roman"/>
          <w:i/>
          <w:iCs/>
        </w:rPr>
        <w:t xml:space="preserve">Presse Universitaire de Yaoundé, </w:t>
      </w:r>
      <w:r w:rsidRPr="009A43CE">
        <w:rPr>
          <w:rFonts w:ascii="Times New Roman" w:hAnsi="Times New Roman" w:cs="Times New Roman"/>
        </w:rPr>
        <w:t>17 : 12-18.</w:t>
      </w:r>
    </w:p>
    <w:p w14:paraId="780E169F"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FE25AD">
        <w:rPr>
          <w:rFonts w:ascii="Times New Roman" w:hAnsi="Times New Roman" w:cs="Times New Roman"/>
          <w:b/>
          <w:lang w:val="en-US"/>
        </w:rPr>
        <w:t>LeBari B. G. (2022).</w:t>
      </w:r>
      <w:r w:rsidRPr="009A43CE">
        <w:rPr>
          <w:rFonts w:ascii="Times New Roman" w:hAnsi="Times New Roman" w:cs="Times New Roman"/>
          <w:lang w:val="en-US"/>
        </w:rPr>
        <w:t xml:space="preserve"> Seasonal Parasitic Contamination of Vegetables Marketed in Bori Central Market, Khana Local Governemnt Area, Rivers State, Nigeria. European Journal of Biology and Biotechnology, 2(4). https://doi.org/      10.24018/ejbio.2022.3.4.381</w:t>
      </w:r>
    </w:p>
    <w:p w14:paraId="4F86CFB7"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Li, J., Wang, Z., Karim, M. R., &amp; Zhang, L. (2020).</w:t>
      </w:r>
      <w:r w:rsidRPr="009A43CE">
        <w:rPr>
          <w:rFonts w:ascii="Times New Roman" w:hAnsi="Times New Roman" w:cs="Times New Roman"/>
          <w:lang w:val="en-US"/>
        </w:rPr>
        <w:t xml:space="preserve"> Detection of human intestinal protozoan parasites in vegetables and fruits : A review. </w:t>
      </w:r>
      <w:r w:rsidRPr="009A43CE">
        <w:rPr>
          <w:rFonts w:ascii="Times New Roman" w:hAnsi="Times New Roman" w:cs="Times New Roman"/>
          <w:i/>
          <w:iCs/>
        </w:rPr>
        <w:t>Parasites &amp; Vectors</w:t>
      </w:r>
      <w:r w:rsidRPr="009A43CE">
        <w:rPr>
          <w:rFonts w:ascii="Times New Roman" w:hAnsi="Times New Roman" w:cs="Times New Roman"/>
        </w:rPr>
        <w:t xml:space="preserve">, </w:t>
      </w:r>
      <w:r w:rsidRPr="009A43CE">
        <w:rPr>
          <w:rFonts w:ascii="Times New Roman" w:hAnsi="Times New Roman" w:cs="Times New Roman"/>
          <w:i/>
          <w:iCs/>
        </w:rPr>
        <w:t>13</w:t>
      </w:r>
      <w:r w:rsidRPr="009A43CE">
        <w:rPr>
          <w:rFonts w:ascii="Times New Roman" w:hAnsi="Times New Roman" w:cs="Times New Roman"/>
        </w:rPr>
        <w:t>(1), 380. https://doi.org/10.1186/s13071-020-04255-3</w:t>
      </w:r>
    </w:p>
    <w:p w14:paraId="01DB865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Liu, D. (Éd.). (2019)</w:t>
      </w:r>
      <w:r w:rsidRPr="009A43CE">
        <w:rPr>
          <w:rFonts w:ascii="Times New Roman" w:hAnsi="Times New Roman" w:cs="Times New Roman"/>
          <w:lang w:val="en-US"/>
        </w:rPr>
        <w:t xml:space="preserve">. </w:t>
      </w:r>
      <w:r w:rsidRPr="009A43CE">
        <w:rPr>
          <w:rFonts w:ascii="Times New Roman" w:hAnsi="Times New Roman" w:cs="Times New Roman"/>
          <w:i/>
          <w:iCs/>
          <w:lang w:val="en-US"/>
        </w:rPr>
        <w:t>Handbook of foodborne diseases</w:t>
      </w:r>
      <w:r w:rsidRPr="009A43CE">
        <w:rPr>
          <w:rFonts w:ascii="Times New Roman" w:hAnsi="Times New Roman" w:cs="Times New Roman"/>
          <w:lang w:val="en-US"/>
        </w:rPr>
        <w:t>. CRC Press, Taylor &amp; Francis Group.</w:t>
      </w:r>
    </w:p>
    <w:p w14:paraId="5DBE39F5"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Maikai, B. V., Baba-Onoja, E. B. T., &amp; Elisha, I. A. (2013).</w:t>
      </w:r>
      <w:r w:rsidRPr="009A43CE">
        <w:rPr>
          <w:rFonts w:ascii="Times New Roman" w:hAnsi="Times New Roman" w:cs="Times New Roman"/>
          <w:lang w:val="en-US"/>
        </w:rPr>
        <w:t xml:space="preserve"> Contamination of raw vegetables with Cryptosporidium oocysts in markets within Zaria metropolis, Kaduna State, Nigeria. </w:t>
      </w:r>
      <w:r w:rsidRPr="009A43CE">
        <w:rPr>
          <w:rFonts w:ascii="Times New Roman" w:hAnsi="Times New Roman" w:cs="Times New Roman"/>
        </w:rPr>
        <w:t>Food Control, 31(1), 45‑48. https://doi.org/10.1016/j.foodcont.2012.09.032</w:t>
      </w:r>
    </w:p>
    <w:p w14:paraId="65C2513B"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Mansfield, L. S., &amp; Gajadhar, A. A.</w:t>
      </w:r>
      <w:r w:rsidRPr="009A43CE">
        <w:rPr>
          <w:rFonts w:ascii="Times New Roman" w:hAnsi="Times New Roman" w:cs="Times New Roman"/>
          <w:lang w:val="en-US"/>
        </w:rPr>
        <w:t xml:space="preserve"> (2004). Cyclospora cayetanensis, a food- and waterborne coccidian parasite. </w:t>
      </w:r>
      <w:r w:rsidRPr="009A43CE">
        <w:rPr>
          <w:rFonts w:ascii="Times New Roman" w:hAnsi="Times New Roman" w:cs="Times New Roman"/>
          <w:i/>
          <w:iCs/>
        </w:rPr>
        <w:t>Veterinary Parasitology</w:t>
      </w:r>
      <w:r w:rsidRPr="009A43CE">
        <w:rPr>
          <w:rFonts w:ascii="Times New Roman" w:hAnsi="Times New Roman" w:cs="Times New Roman"/>
        </w:rPr>
        <w:t xml:space="preserve">, </w:t>
      </w:r>
      <w:r w:rsidRPr="009A43CE">
        <w:rPr>
          <w:rFonts w:ascii="Times New Roman" w:hAnsi="Times New Roman" w:cs="Times New Roman"/>
          <w:i/>
          <w:iCs/>
        </w:rPr>
        <w:t>126</w:t>
      </w:r>
      <w:r w:rsidRPr="009A43CE">
        <w:rPr>
          <w:rFonts w:ascii="Times New Roman" w:hAnsi="Times New Roman" w:cs="Times New Roman"/>
        </w:rPr>
        <w:t>(1‑2), 73‑90. https://doi.org/10.1016/j.vetpar.2004.09.011</w:t>
      </w:r>
    </w:p>
    <w:p w14:paraId="6AB3447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7A09D0">
        <w:rPr>
          <w:rFonts w:ascii="Times New Roman" w:hAnsi="Times New Roman" w:cs="Times New Roman"/>
          <w:b/>
          <w:lang w:val="en-US"/>
        </w:rPr>
        <w:t>Mohamed, M. A., Siddig, E. E., Elaagip, A. H., Edris, A. M. M., &amp; Nasr, A. A. (2016).</w:t>
      </w:r>
      <w:r w:rsidRPr="009A43CE">
        <w:rPr>
          <w:rFonts w:ascii="Times New Roman" w:hAnsi="Times New Roman" w:cs="Times New Roman"/>
          <w:lang w:val="en-US"/>
        </w:rPr>
        <w:t xml:space="preserve"> Parasitic contamination of fresh vegetables sold at central markets in Khartoum state, Sudan. </w:t>
      </w:r>
      <w:r w:rsidRPr="009A43CE">
        <w:rPr>
          <w:rFonts w:ascii="Times New Roman" w:hAnsi="Times New Roman" w:cs="Times New Roman"/>
          <w:i/>
          <w:iCs/>
          <w:lang w:val="en-US"/>
        </w:rPr>
        <w:t>Annals of Clinical Microbiology and Antimicrobials</w:t>
      </w:r>
      <w:r w:rsidRPr="009A43CE">
        <w:rPr>
          <w:rFonts w:ascii="Times New Roman" w:hAnsi="Times New Roman" w:cs="Times New Roman"/>
          <w:lang w:val="en-US"/>
        </w:rPr>
        <w:t xml:space="preserve">, </w:t>
      </w:r>
      <w:r w:rsidRPr="009A43CE">
        <w:rPr>
          <w:rFonts w:ascii="Times New Roman" w:hAnsi="Times New Roman" w:cs="Times New Roman"/>
          <w:i/>
          <w:iCs/>
          <w:lang w:val="en-US"/>
        </w:rPr>
        <w:t>15</w:t>
      </w:r>
      <w:r w:rsidRPr="009A43CE">
        <w:rPr>
          <w:rFonts w:ascii="Times New Roman" w:hAnsi="Times New Roman" w:cs="Times New Roman"/>
          <w:lang w:val="en-US"/>
        </w:rPr>
        <w:t>(1), 17. https://doi.org/10.1186/s12941-016-0133-5</w:t>
      </w:r>
    </w:p>
    <w:p w14:paraId="7A573324"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Nadabo, C., Ramyil, S. C., Bello, C. S., Adeola, O. A., Ike, R., Ogundeko, T. O., Yusuf Omope, A., &amp; Adu, P. (2022).</w:t>
      </w:r>
      <w:r w:rsidRPr="009A43CE">
        <w:rPr>
          <w:rFonts w:ascii="Times New Roman" w:hAnsi="Times New Roman" w:cs="Times New Roman"/>
          <w:lang w:val="en-US"/>
        </w:rPr>
        <w:t xml:space="preserve"> Parasitic Contamination of Commonly Consumed and Locally Cultivated Leafy Vegetables in Jos, North-Central Nigeria. </w:t>
      </w:r>
      <w:r w:rsidRPr="009A43CE">
        <w:rPr>
          <w:rFonts w:ascii="Times New Roman" w:hAnsi="Times New Roman" w:cs="Times New Roman"/>
          <w:i/>
          <w:iCs/>
          <w:lang w:val="en-US"/>
        </w:rPr>
        <w:t>Journal of Human, Environment, and Health Promotion</w:t>
      </w:r>
      <w:r w:rsidRPr="009A43CE">
        <w:rPr>
          <w:rFonts w:ascii="Times New Roman" w:hAnsi="Times New Roman" w:cs="Times New Roman"/>
          <w:lang w:val="en-US"/>
        </w:rPr>
        <w:t xml:space="preserve">, </w:t>
      </w:r>
      <w:r w:rsidRPr="009A43CE">
        <w:rPr>
          <w:rFonts w:ascii="Times New Roman" w:hAnsi="Times New Roman" w:cs="Times New Roman"/>
          <w:i/>
          <w:iCs/>
          <w:lang w:val="en-US"/>
        </w:rPr>
        <w:t>8</w:t>
      </w:r>
      <w:r w:rsidRPr="009A43CE">
        <w:rPr>
          <w:rFonts w:ascii="Times New Roman" w:hAnsi="Times New Roman" w:cs="Times New Roman"/>
          <w:lang w:val="en-US"/>
        </w:rPr>
        <w:t>(1), 1‑9. https://doi.org/10.52547/jhehp.8.1.1</w:t>
      </w:r>
    </w:p>
    <w:p w14:paraId="7E51F412"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Omalu</w:t>
      </w:r>
      <w:r w:rsidR="00A6603F" w:rsidRPr="007A09D0">
        <w:rPr>
          <w:rFonts w:ascii="Times New Roman" w:hAnsi="Times New Roman" w:cs="Times New Roman"/>
          <w:b/>
          <w:lang w:val="en-US"/>
        </w:rPr>
        <w:t>,</w:t>
      </w:r>
      <w:r w:rsidRPr="007A09D0">
        <w:rPr>
          <w:rFonts w:ascii="Times New Roman" w:hAnsi="Times New Roman" w:cs="Times New Roman"/>
          <w:b/>
          <w:lang w:val="en-US"/>
        </w:rPr>
        <w:t xml:space="preserve"> I., Paul</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S., Adeniran</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A., Hassan S., Pam V., Eke S and EZE G. (2013).</w:t>
      </w:r>
      <w:r w:rsidRPr="009A43CE">
        <w:rPr>
          <w:rFonts w:ascii="Times New Roman" w:hAnsi="Times New Roman" w:cs="Times New Roman"/>
          <w:lang w:val="en-US"/>
        </w:rPr>
        <w:t xml:space="preserve"> Assessment of the Level of Gastrointestinal Parasites Infection among Food Vendors in Minna, North Central Nigeria. </w:t>
      </w:r>
      <w:r w:rsidRPr="00A6603F">
        <w:rPr>
          <w:rFonts w:ascii="Times New Roman" w:hAnsi="Times New Roman" w:cs="Times New Roman"/>
          <w:lang w:val="en-US"/>
        </w:rPr>
        <w:t>Annual Revi</w:t>
      </w:r>
      <w:r w:rsidRPr="009A43CE">
        <w:rPr>
          <w:rFonts w:ascii="Times New Roman" w:hAnsi="Times New Roman" w:cs="Times New Roman"/>
        </w:rPr>
        <w:t xml:space="preserve">ew &amp; Research in </w:t>
      </w:r>
      <w:r w:rsidR="005B3AF0" w:rsidRPr="009A43CE">
        <w:rPr>
          <w:rFonts w:ascii="Times New Roman" w:hAnsi="Times New Roman" w:cs="Times New Roman"/>
        </w:rPr>
        <w:t>Biology:</w:t>
      </w:r>
      <w:r w:rsidRPr="009A43CE">
        <w:rPr>
          <w:rFonts w:ascii="Times New Roman" w:hAnsi="Times New Roman" w:cs="Times New Roman"/>
        </w:rPr>
        <w:t xml:space="preserve"> 3(4): 705-713. </w:t>
      </w:r>
    </w:p>
    <w:p w14:paraId="290D4A74" w14:textId="77777777" w:rsidR="005B3AF0" w:rsidRPr="005B3AF0" w:rsidRDefault="005B3AF0" w:rsidP="005B3AF0">
      <w:pPr>
        <w:pStyle w:val="ListParagraph"/>
        <w:numPr>
          <w:ilvl w:val="0"/>
          <w:numId w:val="2"/>
        </w:numPr>
        <w:spacing w:line="360" w:lineRule="auto"/>
        <w:jc w:val="both"/>
        <w:rPr>
          <w:rFonts w:ascii="Times New Roman" w:hAnsi="Times New Roman" w:cs="Times New Roman"/>
          <w:sz w:val="24"/>
          <w:szCs w:val="24"/>
        </w:rPr>
      </w:pPr>
      <w:r w:rsidRPr="005B3AF0">
        <w:rPr>
          <w:rFonts w:ascii="Times New Roman" w:hAnsi="Times New Roman" w:cs="Times New Roman"/>
          <w:b/>
        </w:rPr>
        <w:t>OMS. (2007).</w:t>
      </w:r>
      <w:r>
        <w:rPr>
          <w:rFonts w:ascii="Times New Roman" w:hAnsi="Times New Roman" w:cs="Times New Roman"/>
          <w:sz w:val="24"/>
          <w:szCs w:val="24"/>
        </w:rPr>
        <w:t xml:space="preserve">  Marchés-santé : guide pour le respect des conditions d’hygiène sur les marchés alimentaires.45P</w:t>
      </w:r>
      <w:r>
        <w:rPr>
          <w:rFonts w:ascii="Times New Roman" w:hAnsi="Times New Roman" w:cs="Times New Roman"/>
          <w:b/>
          <w:sz w:val="24"/>
          <w:szCs w:val="24"/>
        </w:rPr>
        <w:t xml:space="preserve">. </w:t>
      </w:r>
    </w:p>
    <w:p w14:paraId="7DEE1DFA" w14:textId="77777777" w:rsidR="00E81FDF" w:rsidRPr="005B3AF0"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Ortega, Y. R., &amp; Sterling, C. R. (Éds.). (2018).</w:t>
      </w:r>
      <w:r w:rsidRPr="005B3AF0">
        <w:rPr>
          <w:rFonts w:ascii="Times New Roman" w:hAnsi="Times New Roman" w:cs="Times New Roman"/>
          <w:lang w:val="en-US"/>
        </w:rPr>
        <w:t xml:space="preserve"> </w:t>
      </w:r>
      <w:r w:rsidRPr="005B3AF0">
        <w:rPr>
          <w:rFonts w:ascii="Times New Roman" w:hAnsi="Times New Roman" w:cs="Times New Roman"/>
          <w:i/>
          <w:iCs/>
          <w:lang w:val="en-US"/>
        </w:rPr>
        <w:t>Foodborne Parasites</w:t>
      </w:r>
      <w:r w:rsidRPr="005B3AF0">
        <w:rPr>
          <w:rFonts w:ascii="Times New Roman" w:hAnsi="Times New Roman" w:cs="Times New Roman"/>
          <w:lang w:val="en-US"/>
        </w:rPr>
        <w:t>. Springer International Publishing. https://doi.org/10.1007/978-3-319-67664-7</w:t>
      </w:r>
    </w:p>
    <w:p w14:paraId="3300F7DB"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rPr>
        <w:t>Panisset</w:t>
      </w:r>
      <w:r w:rsidR="00A6603F" w:rsidRPr="005F31FD">
        <w:rPr>
          <w:rFonts w:ascii="Times New Roman" w:hAnsi="Times New Roman" w:cs="Times New Roman"/>
          <w:b/>
        </w:rPr>
        <w:t>,</w:t>
      </w:r>
      <w:r w:rsidRPr="005F31FD">
        <w:rPr>
          <w:rFonts w:ascii="Times New Roman" w:hAnsi="Times New Roman" w:cs="Times New Roman"/>
          <w:b/>
        </w:rPr>
        <w:t xml:space="preserve"> J.C., Dewailly</w:t>
      </w:r>
      <w:r w:rsidR="005F31FD">
        <w:rPr>
          <w:rFonts w:ascii="Times New Roman" w:hAnsi="Times New Roman" w:cs="Times New Roman"/>
          <w:b/>
        </w:rPr>
        <w:t>,</w:t>
      </w:r>
      <w:r w:rsidRPr="005F31FD">
        <w:rPr>
          <w:rFonts w:ascii="Times New Roman" w:hAnsi="Times New Roman" w:cs="Times New Roman"/>
          <w:b/>
        </w:rPr>
        <w:t xml:space="preserve"> É., Doucet-Leduc</w:t>
      </w:r>
      <w:r w:rsidR="005F31FD">
        <w:rPr>
          <w:rFonts w:ascii="Times New Roman" w:hAnsi="Times New Roman" w:cs="Times New Roman"/>
          <w:b/>
        </w:rPr>
        <w:t>,</w:t>
      </w:r>
      <w:r w:rsidRPr="005F31FD">
        <w:rPr>
          <w:rFonts w:ascii="Times New Roman" w:hAnsi="Times New Roman" w:cs="Times New Roman"/>
          <w:b/>
        </w:rPr>
        <w:t xml:space="preserve"> H</w:t>
      </w:r>
      <w:r w:rsidR="00A6603F" w:rsidRPr="005F31FD">
        <w:rPr>
          <w:rFonts w:ascii="Times New Roman" w:hAnsi="Times New Roman" w:cs="Times New Roman"/>
          <w:b/>
        </w:rPr>
        <w:t>. (</w:t>
      </w:r>
      <w:r w:rsidRPr="005F31FD">
        <w:rPr>
          <w:rFonts w:ascii="Times New Roman" w:hAnsi="Times New Roman" w:cs="Times New Roman"/>
          <w:b/>
        </w:rPr>
        <w:t>2003).</w:t>
      </w:r>
      <w:r w:rsidRPr="009A43CE">
        <w:rPr>
          <w:rFonts w:ascii="Times New Roman" w:hAnsi="Times New Roman" w:cs="Times New Roman"/>
        </w:rPr>
        <w:t xml:space="preserve"> Contamination alimentaire In : Environnement et santé publique - Fondements et pratiques. Paris : Edisem. pp. 369-395.</w:t>
      </w:r>
    </w:p>
    <w:p w14:paraId="47316619" w14:textId="77777777" w:rsidR="00E81FDF" w:rsidRPr="009A43CE" w:rsidRDefault="00E81FDF" w:rsidP="00260C43">
      <w:pPr>
        <w:numPr>
          <w:ilvl w:val="0"/>
          <w:numId w:val="2"/>
        </w:numPr>
        <w:spacing w:line="360" w:lineRule="auto"/>
        <w:jc w:val="both"/>
        <w:rPr>
          <w:rFonts w:ascii="Times New Roman" w:hAnsi="Times New Roman" w:cs="Times New Roman"/>
        </w:rPr>
      </w:pPr>
      <w:r w:rsidRPr="009A43CE">
        <w:rPr>
          <w:rFonts w:ascii="Times New Roman" w:hAnsi="Times New Roman" w:cs="Times New Roman"/>
        </w:rPr>
        <w:lastRenderedPageBreak/>
        <w:t xml:space="preserve"> </w:t>
      </w:r>
      <w:r w:rsidRPr="005F31FD">
        <w:rPr>
          <w:rFonts w:ascii="Times New Roman" w:hAnsi="Times New Roman" w:cs="Times New Roman"/>
          <w:b/>
          <w:bCs/>
        </w:rPr>
        <w:t>Pelletier</w:t>
      </w:r>
      <w:r w:rsidR="00A6603F" w:rsidRPr="005F31FD">
        <w:rPr>
          <w:rFonts w:ascii="Times New Roman" w:hAnsi="Times New Roman" w:cs="Times New Roman"/>
          <w:b/>
          <w:bCs/>
        </w:rPr>
        <w:t>,</w:t>
      </w:r>
      <w:r w:rsidRPr="005F31FD">
        <w:rPr>
          <w:rFonts w:ascii="Times New Roman" w:hAnsi="Times New Roman" w:cs="Times New Roman"/>
          <w:b/>
          <w:bCs/>
        </w:rPr>
        <w:t xml:space="preserve"> J. (1969)</w:t>
      </w:r>
      <w:r w:rsidRPr="009A43CE">
        <w:rPr>
          <w:rFonts w:ascii="Times New Roman" w:hAnsi="Times New Roman" w:cs="Times New Roman"/>
        </w:rPr>
        <w:t>. Données générales sur la répartition des principaux types de sol de la région de Yaoundé. Document Orstom, 25 p.</w:t>
      </w:r>
    </w:p>
    <w:p w14:paraId="4D26A93E" w14:textId="77777777" w:rsidR="00E81FDF" w:rsidRPr="009A43CE" w:rsidRDefault="005F31FD" w:rsidP="00260C43">
      <w:pPr>
        <w:numPr>
          <w:ilvl w:val="0"/>
          <w:numId w:val="2"/>
        </w:numPr>
        <w:spacing w:line="360" w:lineRule="auto"/>
        <w:jc w:val="both"/>
        <w:rPr>
          <w:rFonts w:ascii="Times New Roman" w:hAnsi="Times New Roman" w:cs="Times New Roman"/>
        </w:rPr>
      </w:pPr>
      <w:r>
        <w:rPr>
          <w:rFonts w:ascii="Times New Roman" w:hAnsi="Times New Roman" w:cs="Times New Roman"/>
          <w:b/>
        </w:rPr>
        <w:t xml:space="preserve"> Pierre, </w:t>
      </w:r>
      <w:r w:rsidR="00E81FDF" w:rsidRPr="005F31FD">
        <w:rPr>
          <w:rFonts w:ascii="Times New Roman" w:hAnsi="Times New Roman" w:cs="Times New Roman"/>
          <w:b/>
        </w:rPr>
        <w:t>N.T., Aghaindum</w:t>
      </w:r>
      <w:r>
        <w:rPr>
          <w:rFonts w:ascii="Times New Roman" w:hAnsi="Times New Roman" w:cs="Times New Roman"/>
          <w:b/>
        </w:rPr>
        <w:t>,</w:t>
      </w:r>
      <w:r w:rsidR="00E81FDF" w:rsidRPr="005F31FD">
        <w:rPr>
          <w:rFonts w:ascii="Times New Roman" w:hAnsi="Times New Roman" w:cs="Times New Roman"/>
          <w:b/>
        </w:rPr>
        <w:t xml:space="preserve"> G.A., Arnold</w:t>
      </w:r>
      <w:r>
        <w:rPr>
          <w:rFonts w:ascii="Times New Roman" w:hAnsi="Times New Roman" w:cs="Times New Roman"/>
          <w:b/>
        </w:rPr>
        <w:t>,</w:t>
      </w:r>
      <w:r w:rsidR="00E81FDF" w:rsidRPr="005F31FD">
        <w:rPr>
          <w:rFonts w:ascii="Times New Roman" w:hAnsi="Times New Roman" w:cs="Times New Roman"/>
          <w:b/>
        </w:rPr>
        <w:t xml:space="preserve"> K.F.,</w:t>
      </w:r>
      <w:r w:rsidR="00AD5FD3" w:rsidRPr="005F31FD">
        <w:rPr>
          <w:rFonts w:ascii="Times New Roman" w:hAnsi="Times New Roman" w:cs="Times New Roman"/>
          <w:b/>
        </w:rPr>
        <w:t xml:space="preserve"> </w:t>
      </w:r>
      <w:r w:rsidR="00E81FDF" w:rsidRPr="005F31FD">
        <w:rPr>
          <w:rFonts w:ascii="Times New Roman" w:hAnsi="Times New Roman" w:cs="Times New Roman"/>
          <w:b/>
        </w:rPr>
        <w:t>Atud</w:t>
      </w:r>
      <w:r>
        <w:rPr>
          <w:rFonts w:ascii="Times New Roman" w:hAnsi="Times New Roman" w:cs="Times New Roman"/>
          <w:b/>
        </w:rPr>
        <w:t>, Q.A., Nadège,</w:t>
      </w:r>
      <w:r w:rsidR="00E81FDF" w:rsidRPr="005F31FD">
        <w:rPr>
          <w:rFonts w:ascii="Times New Roman" w:hAnsi="Times New Roman" w:cs="Times New Roman"/>
          <w:b/>
        </w:rPr>
        <w:t xml:space="preserve">O.A.T., &amp;Mireille T.K.(2021). </w:t>
      </w:r>
      <w:r w:rsidR="00E81FDF" w:rsidRPr="009A43CE">
        <w:rPr>
          <w:rFonts w:ascii="Times New Roman" w:hAnsi="Times New Roman" w:cs="Times New Roman"/>
          <w:iCs/>
        </w:rPr>
        <w:t xml:space="preserve">Effets De L’extrait Aqueux Du Moringa Oleifera Sur L’abondance Des Oocystes </w:t>
      </w:r>
      <w:r w:rsidR="003F62C8">
        <w:rPr>
          <w:rFonts w:ascii="Times New Roman" w:hAnsi="Times New Roman" w:cs="Times New Roman"/>
          <w:iCs/>
        </w:rPr>
        <w:t>De Protozoaires Intestinaux Des eaux Usées</w:t>
      </w:r>
      <w:r w:rsidR="00E81FDF" w:rsidRPr="009A43CE">
        <w:rPr>
          <w:rFonts w:ascii="Times New Roman" w:hAnsi="Times New Roman" w:cs="Times New Roman"/>
          <w:iCs/>
        </w:rPr>
        <w:t xml:space="preserve"> D’origine Hospitalière À Yaoundé-Cameroun</w:t>
      </w:r>
      <w:r w:rsidR="00E81FDF" w:rsidRPr="009A43CE">
        <w:rPr>
          <w:rFonts w:ascii="Times New Roman" w:hAnsi="Times New Roman" w:cs="Times New Roman"/>
          <w:i/>
          <w:iCs/>
        </w:rPr>
        <w:t xml:space="preserve">. </w:t>
      </w:r>
      <w:r w:rsidR="00E81FDF" w:rsidRPr="009A43CE">
        <w:rPr>
          <w:rFonts w:ascii="Times New Roman" w:hAnsi="Times New Roman" w:cs="Times New Roman"/>
          <w:i/>
        </w:rPr>
        <w:t>European Scientific Journal,</w:t>
      </w:r>
      <w:r w:rsidR="00E81FDF" w:rsidRPr="009A43CE">
        <w:rPr>
          <w:rFonts w:ascii="Times New Roman" w:hAnsi="Times New Roman" w:cs="Times New Roman"/>
        </w:rPr>
        <w:t xml:space="preserve"> ESJ, 17(43), 58. https://doi.org/10.19044/esj.2021.v17n43p58</w:t>
      </w:r>
    </w:p>
    <w:p w14:paraId="5F379965"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Riemann, H., &amp; Cliver, D. O. (2006).</w:t>
      </w:r>
      <w:r w:rsidRPr="009A43CE">
        <w:rPr>
          <w:rFonts w:ascii="Times New Roman" w:hAnsi="Times New Roman" w:cs="Times New Roman"/>
          <w:lang w:val="en-US"/>
        </w:rPr>
        <w:t xml:space="preserve"> </w:t>
      </w:r>
      <w:r w:rsidRPr="009A43CE">
        <w:rPr>
          <w:rFonts w:ascii="Times New Roman" w:hAnsi="Times New Roman" w:cs="Times New Roman"/>
          <w:i/>
          <w:iCs/>
          <w:lang w:val="en-US"/>
        </w:rPr>
        <w:t>Foodborne infections and intoxications</w:t>
      </w:r>
      <w:r w:rsidRPr="009A43CE">
        <w:rPr>
          <w:rFonts w:ascii="Times New Roman" w:hAnsi="Times New Roman" w:cs="Times New Roman"/>
          <w:lang w:val="en-US"/>
        </w:rPr>
        <w:t xml:space="preserve"> (3rd ed). </w:t>
      </w:r>
      <w:r w:rsidRPr="009A43CE">
        <w:rPr>
          <w:rFonts w:ascii="Times New Roman" w:hAnsi="Times New Roman" w:cs="Times New Roman"/>
        </w:rPr>
        <w:t>Academic press.</w:t>
      </w:r>
    </w:p>
    <w:p w14:paraId="7304AAC7"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 xml:space="preserve">Sim, S., Won, J., Kim, J.-W., Kim, K., Park, W.-Y., &amp; Yu, J.-R. (2017). </w:t>
      </w:r>
      <w:r w:rsidRPr="009A43CE">
        <w:rPr>
          <w:rFonts w:ascii="Times New Roman" w:hAnsi="Times New Roman" w:cs="Times New Roman"/>
          <w:lang w:val="en-US"/>
        </w:rPr>
        <w:t xml:space="preserve">Simultaneous Molecular Detection of Cryptosporidium and Cyclospora from Raw Vegetables in Korea. </w:t>
      </w:r>
      <w:r w:rsidRPr="009A43CE">
        <w:rPr>
          <w:rFonts w:ascii="Times New Roman" w:hAnsi="Times New Roman" w:cs="Times New Roman"/>
          <w:i/>
          <w:iCs/>
        </w:rPr>
        <w:t>The Korean Journal of Parasitology</w:t>
      </w:r>
      <w:r w:rsidRPr="009A43CE">
        <w:rPr>
          <w:rFonts w:ascii="Times New Roman" w:hAnsi="Times New Roman" w:cs="Times New Roman"/>
        </w:rPr>
        <w:t xml:space="preserve">, </w:t>
      </w:r>
      <w:r w:rsidRPr="009A43CE">
        <w:rPr>
          <w:rFonts w:ascii="Times New Roman" w:hAnsi="Times New Roman" w:cs="Times New Roman"/>
          <w:i/>
          <w:iCs/>
        </w:rPr>
        <w:t>55</w:t>
      </w:r>
      <w:r w:rsidRPr="009A43CE">
        <w:rPr>
          <w:rFonts w:ascii="Times New Roman" w:hAnsi="Times New Roman" w:cs="Times New Roman"/>
        </w:rPr>
        <w:t>(2), 137‑142. https://doi.org/10.3347/kjp.2017.55.2.137</w:t>
      </w:r>
    </w:p>
    <w:p w14:paraId="15189480" w14:textId="77777777" w:rsidR="00E81FDF" w:rsidRPr="009A43CE" w:rsidRDefault="00E81FDF" w:rsidP="00260C43">
      <w:pPr>
        <w:numPr>
          <w:ilvl w:val="0"/>
          <w:numId w:val="2"/>
        </w:numPr>
        <w:spacing w:line="360" w:lineRule="auto"/>
        <w:jc w:val="both"/>
        <w:rPr>
          <w:rFonts w:ascii="Times New Roman" w:hAnsi="Times New Roman" w:cs="Times New Roman"/>
        </w:rPr>
      </w:pPr>
      <w:r w:rsidRPr="00F8104D">
        <w:rPr>
          <w:rFonts w:ascii="Times New Roman" w:hAnsi="Times New Roman" w:cs="Times New Roman"/>
          <w:b/>
        </w:rPr>
        <w:t xml:space="preserve"> Soudy, E. (2020). [PROJET]</w:t>
      </w:r>
      <w:r w:rsidRPr="009A43CE">
        <w:rPr>
          <w:rFonts w:ascii="Times New Roman" w:hAnsi="Times New Roman" w:cs="Times New Roman"/>
        </w:rPr>
        <w:t xml:space="preserve"> Réorganisation des marchés de Yaoundé (Consulté septembre 2023; disponible: https://lab.gestiondeprojet.pm/projet-reorganisation-des-marches-de-yaounde/).</w:t>
      </w:r>
    </w:p>
    <w:p w14:paraId="6B059DE2" w14:textId="77777777" w:rsidR="005B573D" w:rsidRPr="005B573D" w:rsidRDefault="00E81FDF" w:rsidP="005B573D">
      <w:pPr>
        <w:pStyle w:val="ListParagraph"/>
        <w:numPr>
          <w:ilvl w:val="0"/>
          <w:numId w:val="2"/>
        </w:numPr>
        <w:rPr>
          <w:rFonts w:ascii="Times New Roman" w:hAnsi="Times New Roman" w:cs="Times New Roman"/>
        </w:rPr>
      </w:pPr>
      <w:r w:rsidRPr="005B573D">
        <w:rPr>
          <w:rFonts w:ascii="Times New Roman" w:hAnsi="Times New Roman" w:cs="Times New Roman"/>
          <w:b/>
        </w:rPr>
        <w:t>Suchel J. B. (1988).</w:t>
      </w:r>
      <w:r w:rsidRPr="005B573D">
        <w:rPr>
          <w:rFonts w:ascii="Times New Roman" w:hAnsi="Times New Roman" w:cs="Times New Roman"/>
        </w:rPr>
        <w:t xml:space="preserve"> Les climats du Cameroun.</w:t>
      </w:r>
      <w:r w:rsidR="005B573D" w:rsidRPr="005B573D">
        <w:rPr>
          <w:rFonts w:ascii="Times New Roman" w:hAnsi="Times New Roman" w:cs="Times New Roman"/>
        </w:rPr>
        <w:t xml:space="preserve"> Thèse de doctorat d’état, 1177</w:t>
      </w:r>
      <w:r w:rsidR="005B573D" w:rsidRPr="005B573D">
        <w:t xml:space="preserve"> </w:t>
      </w:r>
      <w:r w:rsidR="005B573D" w:rsidRPr="005B573D">
        <w:rPr>
          <w:rFonts w:ascii="Times New Roman" w:hAnsi="Times New Roman" w:cs="Times New Roman"/>
        </w:rPr>
        <w:t xml:space="preserve">p.  </w:t>
      </w:r>
    </w:p>
    <w:p w14:paraId="5186C775" w14:textId="77777777" w:rsidR="00E81FDF" w:rsidRPr="005B573D" w:rsidRDefault="005B573D" w:rsidP="005B573D">
      <w:pPr>
        <w:spacing w:after="0"/>
        <w:ind w:left="360" w:right="1399"/>
        <w:contextualSpacing/>
        <w:rPr>
          <w:rFonts w:ascii="Times New Roman" w:hAnsi="Times New Roman" w:cs="Times New Roman"/>
        </w:rPr>
      </w:pPr>
      <w:r w:rsidRPr="005B573D">
        <w:rPr>
          <w:rFonts w:ascii="Times New Roman" w:hAnsi="Times New Roman" w:cs="Times New Roman"/>
        </w:rPr>
        <w:t xml:space="preserve">  </w:t>
      </w:r>
    </w:p>
    <w:p w14:paraId="3A9EC41F" w14:textId="77777777" w:rsidR="00E81FDF" w:rsidRPr="009A43CE" w:rsidRDefault="00E81FDF" w:rsidP="00260C43">
      <w:pPr>
        <w:numPr>
          <w:ilvl w:val="0"/>
          <w:numId w:val="2"/>
        </w:numPr>
        <w:spacing w:after="0" w:line="360" w:lineRule="auto"/>
        <w:contextualSpacing/>
        <w:jc w:val="both"/>
        <w:rPr>
          <w:rFonts w:ascii="Times New Roman" w:hAnsi="Times New Roman" w:cs="Times New Roman"/>
        </w:rPr>
      </w:pPr>
      <w:r w:rsidRPr="005B573D">
        <w:rPr>
          <w:rFonts w:ascii="Times New Roman" w:hAnsi="Times New Roman" w:cs="Times New Roman"/>
          <w:b/>
        </w:rPr>
        <w:t>Suchel, J. (1986).</w:t>
      </w:r>
      <w:r w:rsidRPr="009A43CE">
        <w:rPr>
          <w:rFonts w:ascii="Times New Roman" w:hAnsi="Times New Roman" w:cs="Times New Roman"/>
        </w:rPr>
        <w:t xml:space="preserve"> Les climats du Cameroun. Thèse de Doctorat d’état. Université Saint-Étienne, France, 1177 .46 p</w:t>
      </w:r>
    </w:p>
    <w:p w14:paraId="77D6B353"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Tefera, T., Biruksew, A., Mekonnen, Z., &amp; Eshetu, T. (2014).</w:t>
      </w:r>
      <w:r w:rsidRPr="009A43CE">
        <w:rPr>
          <w:rFonts w:ascii="Times New Roman" w:hAnsi="Times New Roman" w:cs="Times New Roman"/>
          <w:lang w:val="en-US"/>
        </w:rPr>
        <w:t xml:space="preserve"> Parasitic Contamination of Fruits and Vegetables Collected from Selected Local Markets of Jimma Town, Southwest Ethiopia. </w:t>
      </w:r>
      <w:r w:rsidRPr="009A43CE">
        <w:rPr>
          <w:rFonts w:ascii="Times New Roman" w:hAnsi="Times New Roman" w:cs="Times New Roman"/>
          <w:i/>
          <w:iCs/>
        </w:rPr>
        <w:t>International Scholarly Research Notices</w:t>
      </w:r>
      <w:r w:rsidRPr="009A43CE">
        <w:rPr>
          <w:rFonts w:ascii="Times New Roman" w:hAnsi="Times New Roman" w:cs="Times New Roman"/>
        </w:rPr>
        <w:t xml:space="preserve">, </w:t>
      </w:r>
      <w:r w:rsidRPr="009A43CE">
        <w:rPr>
          <w:rFonts w:ascii="Times New Roman" w:hAnsi="Times New Roman" w:cs="Times New Roman"/>
          <w:i/>
          <w:iCs/>
        </w:rPr>
        <w:t>2014</w:t>
      </w:r>
      <w:r w:rsidRPr="009A43CE">
        <w:rPr>
          <w:rFonts w:ascii="Times New Roman" w:hAnsi="Times New Roman" w:cs="Times New Roman"/>
        </w:rPr>
        <w:t>, 1‑7. https://doi.org/10.1155/2014/382715</w:t>
      </w:r>
    </w:p>
    <w:p w14:paraId="41459EB6" w14:textId="11AD8088" w:rsidR="00373785" w:rsidRPr="005B2CA0" w:rsidRDefault="00373785" w:rsidP="00373785">
      <w:pPr>
        <w:pStyle w:val="ListParagraph"/>
        <w:numPr>
          <w:ilvl w:val="0"/>
          <w:numId w:val="2"/>
        </w:numPr>
        <w:rPr>
          <w:color w:val="ED7D31" w:themeColor="accent2"/>
          <w:sz w:val="20"/>
          <w:szCs w:val="20"/>
          <w:lang w:val="en-GB"/>
        </w:rPr>
      </w:pPr>
      <w:r w:rsidRPr="005B2CA0">
        <w:rPr>
          <w:rFonts w:ascii="Arial" w:eastAsia="Calibri" w:hAnsi="Arial" w:cs="Arial"/>
          <w:color w:val="ED7D31" w:themeColor="accent2"/>
          <w:kern w:val="2"/>
          <w:sz w:val="20"/>
          <w:szCs w:val="20"/>
          <w:shd w:val="clear" w:color="auto" w:fill="FFFFFF"/>
          <w:lang w:val="en-IN"/>
        </w:rPr>
        <w:t>Li J, Wang Z, Karim MR, Zhang L.2020. Detection of human intestinal protozoan parasites in vegetables and fruits: a review. Parasites &amp; Vectors. 2020 Dec;13:1-9.</w:t>
      </w:r>
    </w:p>
    <w:p w14:paraId="26E6777F" w14:textId="77777777" w:rsidR="00373785" w:rsidRPr="00373785" w:rsidRDefault="00373785" w:rsidP="00373785">
      <w:pPr>
        <w:pStyle w:val="ListParagraph"/>
        <w:numPr>
          <w:ilvl w:val="0"/>
          <w:numId w:val="2"/>
        </w:numPr>
        <w:rPr>
          <w:sz w:val="20"/>
          <w:szCs w:val="20"/>
          <w:lang w:val="en-GB"/>
        </w:rPr>
      </w:pPr>
    </w:p>
    <w:p w14:paraId="32DE2900" w14:textId="77777777" w:rsidR="00373785" w:rsidRPr="009A43CE" w:rsidRDefault="00373785" w:rsidP="00260C43">
      <w:pPr>
        <w:numPr>
          <w:ilvl w:val="0"/>
          <w:numId w:val="2"/>
        </w:numPr>
        <w:spacing w:line="360" w:lineRule="auto"/>
        <w:jc w:val="both"/>
        <w:rPr>
          <w:rFonts w:ascii="Times New Roman" w:hAnsi="Times New Roman" w:cs="Times New Roman"/>
        </w:rPr>
      </w:pPr>
    </w:p>
    <w:p w14:paraId="02AA5DBC" w14:textId="77777777" w:rsidR="00E6233B" w:rsidRDefault="00E81FDF" w:rsidP="00F26013">
      <w:pPr>
        <w:rPr>
          <w:rFonts w:ascii="Times New Roman" w:hAnsi="Times New Roman" w:cs="Times New Roman"/>
          <w:lang w:val="en-US"/>
        </w:rPr>
      </w:pPr>
      <w:r w:rsidRPr="009A43CE">
        <w:rPr>
          <w:rFonts w:ascii="Times New Roman" w:hAnsi="Times New Roman" w:cs="Times New Roman"/>
        </w:rPr>
        <w:fldChar w:fldCharType="end"/>
      </w:r>
    </w:p>
    <w:p w14:paraId="5CDA9C09" w14:textId="77777777" w:rsidR="00E81FDF" w:rsidRPr="00E6233B" w:rsidRDefault="00E6233B" w:rsidP="00E6233B">
      <w:pPr>
        <w:tabs>
          <w:tab w:val="left" w:pos="1948"/>
        </w:tabs>
        <w:rPr>
          <w:rFonts w:ascii="Times New Roman" w:hAnsi="Times New Roman" w:cs="Times New Roman"/>
          <w:lang w:val="en-US"/>
        </w:rPr>
      </w:pPr>
      <w:r>
        <w:rPr>
          <w:rFonts w:ascii="Times New Roman" w:hAnsi="Times New Roman" w:cs="Times New Roman"/>
          <w:lang w:val="en-US"/>
        </w:rPr>
        <w:tab/>
      </w:r>
    </w:p>
    <w:sectPr w:rsidR="00E81FDF" w:rsidRPr="00E6233B" w:rsidSect="00147D0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AD052" w14:textId="77777777" w:rsidR="007D5C29" w:rsidRDefault="007D5C29" w:rsidP="003C1450">
      <w:pPr>
        <w:spacing w:after="0" w:line="240" w:lineRule="auto"/>
      </w:pPr>
      <w:r>
        <w:separator/>
      </w:r>
    </w:p>
  </w:endnote>
  <w:endnote w:type="continuationSeparator" w:id="0">
    <w:p w14:paraId="3E649EFB" w14:textId="77777777" w:rsidR="007D5C29" w:rsidRDefault="007D5C29" w:rsidP="003C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95C9" w14:textId="77777777" w:rsidR="00FD47AB" w:rsidRDefault="00FD4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855861"/>
      <w:docPartObj>
        <w:docPartGallery w:val="Page Numbers (Bottom of Page)"/>
        <w:docPartUnique/>
      </w:docPartObj>
    </w:sdtPr>
    <w:sdtEndPr/>
    <w:sdtContent>
      <w:p w14:paraId="5FD48BBA" w14:textId="3D6DB200" w:rsidR="00FD47AB" w:rsidRDefault="00FD47AB">
        <w:pPr>
          <w:pStyle w:val="Footer"/>
          <w:jc w:val="right"/>
        </w:pPr>
        <w:r>
          <w:fldChar w:fldCharType="begin"/>
        </w:r>
        <w:r>
          <w:instrText>PAGE   \* MERGEFORMAT</w:instrText>
        </w:r>
        <w:r>
          <w:fldChar w:fldCharType="separate"/>
        </w:r>
        <w:r w:rsidR="009C302D">
          <w:rPr>
            <w:noProof/>
          </w:rPr>
          <w:t>5</w:t>
        </w:r>
        <w:r>
          <w:fldChar w:fldCharType="end"/>
        </w:r>
      </w:p>
    </w:sdtContent>
  </w:sdt>
  <w:p w14:paraId="7801593A" w14:textId="77777777" w:rsidR="00FD47AB" w:rsidRDefault="00FD4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952" w14:textId="77777777" w:rsidR="00FD47AB" w:rsidRDefault="00FD4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606A2" w14:textId="77777777" w:rsidR="007D5C29" w:rsidRDefault="007D5C29" w:rsidP="003C1450">
      <w:pPr>
        <w:spacing w:after="0" w:line="240" w:lineRule="auto"/>
      </w:pPr>
      <w:r>
        <w:separator/>
      </w:r>
    </w:p>
  </w:footnote>
  <w:footnote w:type="continuationSeparator" w:id="0">
    <w:p w14:paraId="7A8DC1AF" w14:textId="77777777" w:rsidR="007D5C29" w:rsidRDefault="007D5C29" w:rsidP="003C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1D67" w14:textId="56F4148D" w:rsidR="00FD47AB" w:rsidRDefault="00541AC7">
    <w:pPr>
      <w:pStyle w:val="Header"/>
    </w:pPr>
    <w:r>
      <w:rPr>
        <w:noProof/>
      </w:rPr>
      <w:pict w14:anchorId="74435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3361" w14:textId="72D99E38" w:rsidR="00FD47AB" w:rsidRDefault="00541AC7">
    <w:pPr>
      <w:pStyle w:val="Header"/>
    </w:pPr>
    <w:r>
      <w:rPr>
        <w:noProof/>
      </w:rPr>
      <w:pict w14:anchorId="5B01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38987" w14:textId="0FEC47D8" w:rsidR="00FD47AB" w:rsidRDefault="00541AC7">
    <w:pPr>
      <w:pStyle w:val="Header"/>
    </w:pPr>
    <w:r>
      <w:rPr>
        <w:noProof/>
      </w:rPr>
      <w:pict w14:anchorId="57591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0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672F9"/>
    <w:multiLevelType w:val="hybridMultilevel"/>
    <w:tmpl w:val="1318CE1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6459DA"/>
    <w:multiLevelType w:val="hybridMultilevel"/>
    <w:tmpl w:val="9B9056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E34EE"/>
    <w:multiLevelType w:val="hybridMultilevel"/>
    <w:tmpl w:val="2C8C5A1E"/>
    <w:lvl w:ilvl="0" w:tplc="52EEF400">
      <w:start w:val="1"/>
      <w:numFmt w:val="decimal"/>
      <w:lvlText w:val="%1."/>
      <w:lvlJc w:val="left"/>
      <w:pPr>
        <w:ind w:left="720" w:hanging="360"/>
      </w:pPr>
      <w:rPr>
        <w:b/>
        <w:sz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AA146A2"/>
    <w:multiLevelType w:val="hybridMultilevel"/>
    <w:tmpl w:val="31EA6DBA"/>
    <w:lvl w:ilvl="0" w:tplc="118C8DA0">
      <w:start w:val="1"/>
      <w:numFmt w:val="decimal"/>
      <w:lvlText w:val="%1."/>
      <w:lvlJc w:val="left"/>
      <w:pPr>
        <w:ind w:left="720" w:hanging="360"/>
      </w:pPr>
      <w:rPr>
        <w:rFonts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0127D"/>
    <w:multiLevelType w:val="hybridMultilevel"/>
    <w:tmpl w:val="605297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AC2E6C"/>
    <w:multiLevelType w:val="hybridMultilevel"/>
    <w:tmpl w:val="6EDC769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0MjC1MDa0MDOwsDBU0lEKTi0uzszPAykwrAUA7zmnTywAAAA="/>
  </w:docVars>
  <w:rsids>
    <w:rsidRoot w:val="00FF3BB9"/>
    <w:rsid w:val="0001394E"/>
    <w:rsid w:val="000262E4"/>
    <w:rsid w:val="000510FD"/>
    <w:rsid w:val="00054BC3"/>
    <w:rsid w:val="00054BE6"/>
    <w:rsid w:val="000649D8"/>
    <w:rsid w:val="000668D8"/>
    <w:rsid w:val="00086581"/>
    <w:rsid w:val="000B39A1"/>
    <w:rsid w:val="000B3C22"/>
    <w:rsid w:val="000B74E2"/>
    <w:rsid w:val="000E1A37"/>
    <w:rsid w:val="000E5C87"/>
    <w:rsid w:val="000F09F4"/>
    <w:rsid w:val="000F4446"/>
    <w:rsid w:val="000F6B5F"/>
    <w:rsid w:val="001017F5"/>
    <w:rsid w:val="0010437E"/>
    <w:rsid w:val="00123EB6"/>
    <w:rsid w:val="00125EC2"/>
    <w:rsid w:val="0013005F"/>
    <w:rsid w:val="00147D00"/>
    <w:rsid w:val="00162D8A"/>
    <w:rsid w:val="00173B25"/>
    <w:rsid w:val="001834AD"/>
    <w:rsid w:val="00183FE1"/>
    <w:rsid w:val="001A4CE2"/>
    <w:rsid w:val="001A5873"/>
    <w:rsid w:val="001C1305"/>
    <w:rsid w:val="001D187F"/>
    <w:rsid w:val="002173A9"/>
    <w:rsid w:val="00231B9D"/>
    <w:rsid w:val="002334DE"/>
    <w:rsid w:val="0023466C"/>
    <w:rsid w:val="00260C43"/>
    <w:rsid w:val="002670EF"/>
    <w:rsid w:val="00270A35"/>
    <w:rsid w:val="002718D2"/>
    <w:rsid w:val="002B5800"/>
    <w:rsid w:val="002E2FC5"/>
    <w:rsid w:val="003066D0"/>
    <w:rsid w:val="00315CD5"/>
    <w:rsid w:val="0032318C"/>
    <w:rsid w:val="003246E9"/>
    <w:rsid w:val="0035321F"/>
    <w:rsid w:val="00370258"/>
    <w:rsid w:val="0037083D"/>
    <w:rsid w:val="00373785"/>
    <w:rsid w:val="00381034"/>
    <w:rsid w:val="00386D0D"/>
    <w:rsid w:val="0038744A"/>
    <w:rsid w:val="00393D34"/>
    <w:rsid w:val="003C1450"/>
    <w:rsid w:val="003E4431"/>
    <w:rsid w:val="003F0B88"/>
    <w:rsid w:val="003F3691"/>
    <w:rsid w:val="003F62C8"/>
    <w:rsid w:val="00406C9D"/>
    <w:rsid w:val="00414DA0"/>
    <w:rsid w:val="004231FC"/>
    <w:rsid w:val="00462A8F"/>
    <w:rsid w:val="00473352"/>
    <w:rsid w:val="004738C6"/>
    <w:rsid w:val="00496332"/>
    <w:rsid w:val="004A355E"/>
    <w:rsid w:val="004B3177"/>
    <w:rsid w:val="004B7526"/>
    <w:rsid w:val="004B77DA"/>
    <w:rsid w:val="004C643D"/>
    <w:rsid w:val="004D0630"/>
    <w:rsid w:val="004D0AD9"/>
    <w:rsid w:val="004E370D"/>
    <w:rsid w:val="004E5DD3"/>
    <w:rsid w:val="005009BE"/>
    <w:rsid w:val="0050706C"/>
    <w:rsid w:val="00507E37"/>
    <w:rsid w:val="00510C0B"/>
    <w:rsid w:val="005143A3"/>
    <w:rsid w:val="00516709"/>
    <w:rsid w:val="0053755E"/>
    <w:rsid w:val="00541AC7"/>
    <w:rsid w:val="005440A0"/>
    <w:rsid w:val="00544884"/>
    <w:rsid w:val="00553DFB"/>
    <w:rsid w:val="00554809"/>
    <w:rsid w:val="0055572B"/>
    <w:rsid w:val="005574B6"/>
    <w:rsid w:val="005B2CA0"/>
    <w:rsid w:val="005B3AF0"/>
    <w:rsid w:val="005B573D"/>
    <w:rsid w:val="005D20E0"/>
    <w:rsid w:val="005D5524"/>
    <w:rsid w:val="005E0A41"/>
    <w:rsid w:val="005F31FD"/>
    <w:rsid w:val="005F701F"/>
    <w:rsid w:val="00607684"/>
    <w:rsid w:val="00612467"/>
    <w:rsid w:val="00624756"/>
    <w:rsid w:val="00663FD6"/>
    <w:rsid w:val="00664204"/>
    <w:rsid w:val="006664E4"/>
    <w:rsid w:val="00672DA6"/>
    <w:rsid w:val="00673249"/>
    <w:rsid w:val="006757CA"/>
    <w:rsid w:val="00697E9C"/>
    <w:rsid w:val="006A25EE"/>
    <w:rsid w:val="006D3D17"/>
    <w:rsid w:val="006F7461"/>
    <w:rsid w:val="007040A3"/>
    <w:rsid w:val="0070763C"/>
    <w:rsid w:val="00707E44"/>
    <w:rsid w:val="00710014"/>
    <w:rsid w:val="00762E29"/>
    <w:rsid w:val="00795607"/>
    <w:rsid w:val="007A09D0"/>
    <w:rsid w:val="007A0A67"/>
    <w:rsid w:val="007A0C6C"/>
    <w:rsid w:val="007B463B"/>
    <w:rsid w:val="007B556B"/>
    <w:rsid w:val="007C25D6"/>
    <w:rsid w:val="007D5C29"/>
    <w:rsid w:val="007E0BF5"/>
    <w:rsid w:val="007F0713"/>
    <w:rsid w:val="007F0F76"/>
    <w:rsid w:val="007F33F3"/>
    <w:rsid w:val="007F63B3"/>
    <w:rsid w:val="007F7568"/>
    <w:rsid w:val="008000D1"/>
    <w:rsid w:val="008076FD"/>
    <w:rsid w:val="0083611E"/>
    <w:rsid w:val="00863FEE"/>
    <w:rsid w:val="00871A10"/>
    <w:rsid w:val="008817E7"/>
    <w:rsid w:val="00895E39"/>
    <w:rsid w:val="008A2859"/>
    <w:rsid w:val="008A42BE"/>
    <w:rsid w:val="008C1DAA"/>
    <w:rsid w:val="008C4154"/>
    <w:rsid w:val="008D2001"/>
    <w:rsid w:val="008D5DEB"/>
    <w:rsid w:val="008D63E5"/>
    <w:rsid w:val="009011C0"/>
    <w:rsid w:val="00907279"/>
    <w:rsid w:val="009112B3"/>
    <w:rsid w:val="00917544"/>
    <w:rsid w:val="009210B8"/>
    <w:rsid w:val="00921ECA"/>
    <w:rsid w:val="00924100"/>
    <w:rsid w:val="009322A1"/>
    <w:rsid w:val="00942EE2"/>
    <w:rsid w:val="009678C7"/>
    <w:rsid w:val="00992BEF"/>
    <w:rsid w:val="009A047F"/>
    <w:rsid w:val="009A36DD"/>
    <w:rsid w:val="009A43CE"/>
    <w:rsid w:val="009C302D"/>
    <w:rsid w:val="009C41E3"/>
    <w:rsid w:val="009D1893"/>
    <w:rsid w:val="009D3C2B"/>
    <w:rsid w:val="009D51DF"/>
    <w:rsid w:val="00A00560"/>
    <w:rsid w:val="00A13C3F"/>
    <w:rsid w:val="00A14BB8"/>
    <w:rsid w:val="00A309E9"/>
    <w:rsid w:val="00A350F9"/>
    <w:rsid w:val="00A406EE"/>
    <w:rsid w:val="00A40B66"/>
    <w:rsid w:val="00A434AB"/>
    <w:rsid w:val="00A44BEC"/>
    <w:rsid w:val="00A53250"/>
    <w:rsid w:val="00A6474A"/>
    <w:rsid w:val="00A6603F"/>
    <w:rsid w:val="00A72CF8"/>
    <w:rsid w:val="00A80F20"/>
    <w:rsid w:val="00A83549"/>
    <w:rsid w:val="00A92B44"/>
    <w:rsid w:val="00A964D4"/>
    <w:rsid w:val="00A965B0"/>
    <w:rsid w:val="00A97125"/>
    <w:rsid w:val="00AA133D"/>
    <w:rsid w:val="00AA28BD"/>
    <w:rsid w:val="00AA6BAA"/>
    <w:rsid w:val="00AB5178"/>
    <w:rsid w:val="00AC765F"/>
    <w:rsid w:val="00AD4C4A"/>
    <w:rsid w:val="00AD5FD3"/>
    <w:rsid w:val="00AD6352"/>
    <w:rsid w:val="00AF59EA"/>
    <w:rsid w:val="00B03EEE"/>
    <w:rsid w:val="00B04A82"/>
    <w:rsid w:val="00B05F1C"/>
    <w:rsid w:val="00B25D05"/>
    <w:rsid w:val="00B35EE3"/>
    <w:rsid w:val="00B42BBF"/>
    <w:rsid w:val="00B63ACA"/>
    <w:rsid w:val="00B67E8C"/>
    <w:rsid w:val="00B70BA3"/>
    <w:rsid w:val="00B85614"/>
    <w:rsid w:val="00BA04EB"/>
    <w:rsid w:val="00BA06A1"/>
    <w:rsid w:val="00BB43A9"/>
    <w:rsid w:val="00BE724E"/>
    <w:rsid w:val="00C14B35"/>
    <w:rsid w:val="00C14E57"/>
    <w:rsid w:val="00C4078A"/>
    <w:rsid w:val="00C4357B"/>
    <w:rsid w:val="00C545D1"/>
    <w:rsid w:val="00C60743"/>
    <w:rsid w:val="00C659A3"/>
    <w:rsid w:val="00C704F1"/>
    <w:rsid w:val="00C80350"/>
    <w:rsid w:val="00C83580"/>
    <w:rsid w:val="00C865AF"/>
    <w:rsid w:val="00C946E1"/>
    <w:rsid w:val="00CA2FF8"/>
    <w:rsid w:val="00CA71A6"/>
    <w:rsid w:val="00CB5C99"/>
    <w:rsid w:val="00CC3FE1"/>
    <w:rsid w:val="00CD0A43"/>
    <w:rsid w:val="00CD1A69"/>
    <w:rsid w:val="00CF4ADF"/>
    <w:rsid w:val="00D00E63"/>
    <w:rsid w:val="00D61972"/>
    <w:rsid w:val="00D63742"/>
    <w:rsid w:val="00D6720A"/>
    <w:rsid w:val="00DA305C"/>
    <w:rsid w:val="00DC1417"/>
    <w:rsid w:val="00DC242E"/>
    <w:rsid w:val="00DC66E7"/>
    <w:rsid w:val="00DF3711"/>
    <w:rsid w:val="00E00250"/>
    <w:rsid w:val="00E05D06"/>
    <w:rsid w:val="00E11B1C"/>
    <w:rsid w:val="00E277C0"/>
    <w:rsid w:val="00E4040E"/>
    <w:rsid w:val="00E42AD4"/>
    <w:rsid w:val="00E4410D"/>
    <w:rsid w:val="00E54150"/>
    <w:rsid w:val="00E611D1"/>
    <w:rsid w:val="00E6233B"/>
    <w:rsid w:val="00E64728"/>
    <w:rsid w:val="00E75064"/>
    <w:rsid w:val="00E81FDF"/>
    <w:rsid w:val="00EA1CCC"/>
    <w:rsid w:val="00EA4BCE"/>
    <w:rsid w:val="00EA5563"/>
    <w:rsid w:val="00EB0B4D"/>
    <w:rsid w:val="00EC6451"/>
    <w:rsid w:val="00EF51D6"/>
    <w:rsid w:val="00F07F38"/>
    <w:rsid w:val="00F1027D"/>
    <w:rsid w:val="00F15A2F"/>
    <w:rsid w:val="00F26013"/>
    <w:rsid w:val="00F35C78"/>
    <w:rsid w:val="00F46A4F"/>
    <w:rsid w:val="00F51475"/>
    <w:rsid w:val="00F55AED"/>
    <w:rsid w:val="00F6266E"/>
    <w:rsid w:val="00F62DDE"/>
    <w:rsid w:val="00F644F8"/>
    <w:rsid w:val="00F8104D"/>
    <w:rsid w:val="00F819DD"/>
    <w:rsid w:val="00F8363E"/>
    <w:rsid w:val="00F8373D"/>
    <w:rsid w:val="00FA415C"/>
    <w:rsid w:val="00FB3734"/>
    <w:rsid w:val="00FC0662"/>
    <w:rsid w:val="00FC3C9E"/>
    <w:rsid w:val="00FC49AD"/>
    <w:rsid w:val="00FD3555"/>
    <w:rsid w:val="00FD47AB"/>
    <w:rsid w:val="00FD76BE"/>
    <w:rsid w:val="00FE1A74"/>
    <w:rsid w:val="00FE25AD"/>
    <w:rsid w:val="00FF3B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9E20C6"/>
  <w15:chartTrackingRefBased/>
  <w15:docId w15:val="{2AF4F2A4-DBC7-4AAD-B676-E17C5442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B9"/>
    <w:pPr>
      <w:ind w:left="720"/>
      <w:contextualSpacing/>
    </w:pPr>
  </w:style>
  <w:style w:type="table" w:styleId="PlainTable3">
    <w:name w:val="Plain Table 3"/>
    <w:basedOn w:val="TableNormal"/>
    <w:uiPriority w:val="43"/>
    <w:rsid w:val="00E002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3C14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1450"/>
  </w:style>
  <w:style w:type="paragraph" w:styleId="Footer">
    <w:name w:val="footer"/>
    <w:basedOn w:val="Normal"/>
    <w:link w:val="FooterChar"/>
    <w:uiPriority w:val="99"/>
    <w:unhideWhenUsed/>
    <w:rsid w:val="003C14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1450"/>
  </w:style>
  <w:style w:type="paragraph" w:styleId="HTMLPreformatted">
    <w:name w:val="HTML Preformatted"/>
    <w:basedOn w:val="Normal"/>
    <w:link w:val="HTMLPreformattedChar"/>
    <w:uiPriority w:val="99"/>
    <w:semiHidden/>
    <w:unhideWhenUsed/>
    <w:rsid w:val="006664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64E4"/>
    <w:rPr>
      <w:rFonts w:ascii="Consolas" w:hAnsi="Consolas"/>
      <w:sz w:val="20"/>
      <w:szCs w:val="20"/>
    </w:rPr>
  </w:style>
  <w:style w:type="character" w:customStyle="1" w:styleId="lrzxr">
    <w:name w:val="lrzxr"/>
    <w:basedOn w:val="DefaultParagraphFont"/>
    <w:rsid w:val="00E64728"/>
  </w:style>
  <w:style w:type="table" w:styleId="TableGrid">
    <w:name w:val="Table Grid"/>
    <w:basedOn w:val="TableNormal"/>
    <w:uiPriority w:val="39"/>
    <w:rsid w:val="00697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11B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14E57"/>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emiHidden/>
    <w:unhideWhenUsed/>
    <w:rsid w:val="00AA28BD"/>
  </w:style>
  <w:style w:type="paragraph" w:styleId="NormalWeb">
    <w:name w:val="Normal (Web)"/>
    <w:basedOn w:val="Normal"/>
    <w:uiPriority w:val="99"/>
    <w:semiHidden/>
    <w:unhideWhenUsed/>
    <w:rsid w:val="007100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210B8"/>
    <w:rPr>
      <w:color w:val="0563C1" w:themeColor="hyperlink"/>
      <w:u w:val="single"/>
    </w:rPr>
  </w:style>
  <w:style w:type="character" w:customStyle="1" w:styleId="UnresolvedMention1">
    <w:name w:val="Unresolved Mention1"/>
    <w:basedOn w:val="DefaultParagraphFont"/>
    <w:uiPriority w:val="99"/>
    <w:semiHidden/>
    <w:unhideWhenUsed/>
    <w:rsid w:val="006D3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853">
      <w:bodyDiv w:val="1"/>
      <w:marLeft w:val="0"/>
      <w:marRight w:val="0"/>
      <w:marTop w:val="0"/>
      <w:marBottom w:val="0"/>
      <w:divBdr>
        <w:top w:val="none" w:sz="0" w:space="0" w:color="auto"/>
        <w:left w:val="none" w:sz="0" w:space="0" w:color="auto"/>
        <w:bottom w:val="none" w:sz="0" w:space="0" w:color="auto"/>
        <w:right w:val="none" w:sz="0" w:space="0" w:color="auto"/>
      </w:divBdr>
    </w:div>
    <w:div w:id="359355611">
      <w:bodyDiv w:val="1"/>
      <w:marLeft w:val="0"/>
      <w:marRight w:val="0"/>
      <w:marTop w:val="0"/>
      <w:marBottom w:val="0"/>
      <w:divBdr>
        <w:top w:val="none" w:sz="0" w:space="0" w:color="auto"/>
        <w:left w:val="none" w:sz="0" w:space="0" w:color="auto"/>
        <w:bottom w:val="none" w:sz="0" w:space="0" w:color="auto"/>
        <w:right w:val="none" w:sz="0" w:space="0" w:color="auto"/>
      </w:divBdr>
    </w:div>
    <w:div w:id="375355134">
      <w:bodyDiv w:val="1"/>
      <w:marLeft w:val="0"/>
      <w:marRight w:val="0"/>
      <w:marTop w:val="0"/>
      <w:marBottom w:val="0"/>
      <w:divBdr>
        <w:top w:val="none" w:sz="0" w:space="0" w:color="auto"/>
        <w:left w:val="none" w:sz="0" w:space="0" w:color="auto"/>
        <w:bottom w:val="none" w:sz="0" w:space="0" w:color="auto"/>
        <w:right w:val="none" w:sz="0" w:space="0" w:color="auto"/>
      </w:divBdr>
    </w:div>
    <w:div w:id="602498373">
      <w:bodyDiv w:val="1"/>
      <w:marLeft w:val="0"/>
      <w:marRight w:val="0"/>
      <w:marTop w:val="0"/>
      <w:marBottom w:val="0"/>
      <w:divBdr>
        <w:top w:val="none" w:sz="0" w:space="0" w:color="auto"/>
        <w:left w:val="none" w:sz="0" w:space="0" w:color="auto"/>
        <w:bottom w:val="none" w:sz="0" w:space="0" w:color="auto"/>
        <w:right w:val="none" w:sz="0" w:space="0" w:color="auto"/>
      </w:divBdr>
    </w:div>
    <w:div w:id="671950271">
      <w:bodyDiv w:val="1"/>
      <w:marLeft w:val="0"/>
      <w:marRight w:val="0"/>
      <w:marTop w:val="0"/>
      <w:marBottom w:val="0"/>
      <w:divBdr>
        <w:top w:val="none" w:sz="0" w:space="0" w:color="auto"/>
        <w:left w:val="none" w:sz="0" w:space="0" w:color="auto"/>
        <w:bottom w:val="none" w:sz="0" w:space="0" w:color="auto"/>
        <w:right w:val="none" w:sz="0" w:space="0" w:color="auto"/>
      </w:divBdr>
      <w:divsChild>
        <w:div w:id="1401949980">
          <w:marLeft w:val="0"/>
          <w:marRight w:val="0"/>
          <w:marTop w:val="0"/>
          <w:marBottom w:val="0"/>
          <w:divBdr>
            <w:top w:val="none" w:sz="0" w:space="0" w:color="auto"/>
            <w:left w:val="none" w:sz="0" w:space="0" w:color="auto"/>
            <w:bottom w:val="none" w:sz="0" w:space="0" w:color="auto"/>
            <w:right w:val="none" w:sz="0" w:space="0" w:color="auto"/>
          </w:divBdr>
        </w:div>
      </w:divsChild>
    </w:div>
    <w:div w:id="770080288">
      <w:bodyDiv w:val="1"/>
      <w:marLeft w:val="0"/>
      <w:marRight w:val="0"/>
      <w:marTop w:val="0"/>
      <w:marBottom w:val="0"/>
      <w:divBdr>
        <w:top w:val="none" w:sz="0" w:space="0" w:color="auto"/>
        <w:left w:val="none" w:sz="0" w:space="0" w:color="auto"/>
        <w:bottom w:val="none" w:sz="0" w:space="0" w:color="auto"/>
        <w:right w:val="none" w:sz="0" w:space="0" w:color="auto"/>
      </w:divBdr>
    </w:div>
    <w:div w:id="783693295">
      <w:bodyDiv w:val="1"/>
      <w:marLeft w:val="0"/>
      <w:marRight w:val="0"/>
      <w:marTop w:val="0"/>
      <w:marBottom w:val="0"/>
      <w:divBdr>
        <w:top w:val="none" w:sz="0" w:space="0" w:color="auto"/>
        <w:left w:val="none" w:sz="0" w:space="0" w:color="auto"/>
        <w:bottom w:val="none" w:sz="0" w:space="0" w:color="auto"/>
        <w:right w:val="none" w:sz="0" w:space="0" w:color="auto"/>
      </w:divBdr>
    </w:div>
    <w:div w:id="930088382">
      <w:bodyDiv w:val="1"/>
      <w:marLeft w:val="0"/>
      <w:marRight w:val="0"/>
      <w:marTop w:val="0"/>
      <w:marBottom w:val="0"/>
      <w:divBdr>
        <w:top w:val="none" w:sz="0" w:space="0" w:color="auto"/>
        <w:left w:val="none" w:sz="0" w:space="0" w:color="auto"/>
        <w:bottom w:val="none" w:sz="0" w:space="0" w:color="auto"/>
        <w:right w:val="none" w:sz="0" w:space="0" w:color="auto"/>
      </w:divBdr>
    </w:div>
    <w:div w:id="988636484">
      <w:bodyDiv w:val="1"/>
      <w:marLeft w:val="0"/>
      <w:marRight w:val="0"/>
      <w:marTop w:val="0"/>
      <w:marBottom w:val="0"/>
      <w:divBdr>
        <w:top w:val="none" w:sz="0" w:space="0" w:color="auto"/>
        <w:left w:val="none" w:sz="0" w:space="0" w:color="auto"/>
        <w:bottom w:val="none" w:sz="0" w:space="0" w:color="auto"/>
        <w:right w:val="none" w:sz="0" w:space="0" w:color="auto"/>
      </w:divBdr>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64470020">
      <w:bodyDiv w:val="1"/>
      <w:marLeft w:val="0"/>
      <w:marRight w:val="0"/>
      <w:marTop w:val="0"/>
      <w:marBottom w:val="0"/>
      <w:divBdr>
        <w:top w:val="none" w:sz="0" w:space="0" w:color="auto"/>
        <w:left w:val="none" w:sz="0" w:space="0" w:color="auto"/>
        <w:bottom w:val="none" w:sz="0" w:space="0" w:color="auto"/>
        <w:right w:val="none" w:sz="0" w:space="0" w:color="auto"/>
      </w:divBdr>
    </w:div>
    <w:div w:id="1191070710">
      <w:bodyDiv w:val="1"/>
      <w:marLeft w:val="0"/>
      <w:marRight w:val="0"/>
      <w:marTop w:val="0"/>
      <w:marBottom w:val="0"/>
      <w:divBdr>
        <w:top w:val="none" w:sz="0" w:space="0" w:color="auto"/>
        <w:left w:val="none" w:sz="0" w:space="0" w:color="auto"/>
        <w:bottom w:val="none" w:sz="0" w:space="0" w:color="auto"/>
        <w:right w:val="none" w:sz="0" w:space="0" w:color="auto"/>
      </w:divBdr>
      <w:divsChild>
        <w:div w:id="1300725564">
          <w:marLeft w:val="0"/>
          <w:marRight w:val="0"/>
          <w:marTop w:val="0"/>
          <w:marBottom w:val="0"/>
          <w:divBdr>
            <w:top w:val="none" w:sz="0" w:space="0" w:color="auto"/>
            <w:left w:val="none" w:sz="0" w:space="0" w:color="auto"/>
            <w:bottom w:val="none" w:sz="0" w:space="0" w:color="auto"/>
            <w:right w:val="none" w:sz="0" w:space="0" w:color="auto"/>
          </w:divBdr>
        </w:div>
      </w:divsChild>
    </w:div>
    <w:div w:id="1229341669">
      <w:bodyDiv w:val="1"/>
      <w:marLeft w:val="0"/>
      <w:marRight w:val="0"/>
      <w:marTop w:val="0"/>
      <w:marBottom w:val="0"/>
      <w:divBdr>
        <w:top w:val="none" w:sz="0" w:space="0" w:color="auto"/>
        <w:left w:val="none" w:sz="0" w:space="0" w:color="auto"/>
        <w:bottom w:val="none" w:sz="0" w:space="0" w:color="auto"/>
        <w:right w:val="none" w:sz="0" w:space="0" w:color="auto"/>
      </w:divBdr>
    </w:div>
    <w:div w:id="1339767028">
      <w:bodyDiv w:val="1"/>
      <w:marLeft w:val="0"/>
      <w:marRight w:val="0"/>
      <w:marTop w:val="0"/>
      <w:marBottom w:val="0"/>
      <w:divBdr>
        <w:top w:val="none" w:sz="0" w:space="0" w:color="auto"/>
        <w:left w:val="none" w:sz="0" w:space="0" w:color="auto"/>
        <w:bottom w:val="none" w:sz="0" w:space="0" w:color="auto"/>
        <w:right w:val="none" w:sz="0" w:space="0" w:color="auto"/>
      </w:divBdr>
    </w:div>
    <w:div w:id="1464999096">
      <w:bodyDiv w:val="1"/>
      <w:marLeft w:val="0"/>
      <w:marRight w:val="0"/>
      <w:marTop w:val="0"/>
      <w:marBottom w:val="0"/>
      <w:divBdr>
        <w:top w:val="none" w:sz="0" w:space="0" w:color="auto"/>
        <w:left w:val="none" w:sz="0" w:space="0" w:color="auto"/>
        <w:bottom w:val="none" w:sz="0" w:space="0" w:color="auto"/>
        <w:right w:val="none" w:sz="0" w:space="0" w:color="auto"/>
      </w:divBdr>
      <w:divsChild>
        <w:div w:id="877162429">
          <w:marLeft w:val="0"/>
          <w:marRight w:val="0"/>
          <w:marTop w:val="0"/>
          <w:marBottom w:val="0"/>
          <w:divBdr>
            <w:top w:val="none" w:sz="0" w:space="0" w:color="auto"/>
            <w:left w:val="none" w:sz="0" w:space="0" w:color="auto"/>
            <w:bottom w:val="none" w:sz="0" w:space="0" w:color="auto"/>
            <w:right w:val="none" w:sz="0" w:space="0" w:color="auto"/>
          </w:divBdr>
        </w:div>
      </w:divsChild>
    </w:div>
    <w:div w:id="1628588792">
      <w:bodyDiv w:val="1"/>
      <w:marLeft w:val="0"/>
      <w:marRight w:val="0"/>
      <w:marTop w:val="0"/>
      <w:marBottom w:val="0"/>
      <w:divBdr>
        <w:top w:val="none" w:sz="0" w:space="0" w:color="auto"/>
        <w:left w:val="none" w:sz="0" w:space="0" w:color="auto"/>
        <w:bottom w:val="none" w:sz="0" w:space="0" w:color="auto"/>
        <w:right w:val="none" w:sz="0" w:space="0" w:color="auto"/>
      </w:divBdr>
    </w:div>
    <w:div w:id="1695573442">
      <w:bodyDiv w:val="1"/>
      <w:marLeft w:val="0"/>
      <w:marRight w:val="0"/>
      <w:marTop w:val="0"/>
      <w:marBottom w:val="0"/>
      <w:divBdr>
        <w:top w:val="none" w:sz="0" w:space="0" w:color="auto"/>
        <w:left w:val="none" w:sz="0" w:space="0" w:color="auto"/>
        <w:bottom w:val="none" w:sz="0" w:space="0" w:color="auto"/>
        <w:right w:val="none" w:sz="0" w:space="0" w:color="auto"/>
      </w:divBdr>
    </w:div>
    <w:div w:id="1822842679">
      <w:bodyDiv w:val="1"/>
      <w:marLeft w:val="0"/>
      <w:marRight w:val="0"/>
      <w:marTop w:val="0"/>
      <w:marBottom w:val="0"/>
      <w:divBdr>
        <w:top w:val="none" w:sz="0" w:space="0" w:color="auto"/>
        <w:left w:val="none" w:sz="0" w:space="0" w:color="auto"/>
        <w:bottom w:val="none" w:sz="0" w:space="0" w:color="auto"/>
        <w:right w:val="none" w:sz="0" w:space="0" w:color="auto"/>
      </w:divBdr>
    </w:div>
    <w:div w:id="19480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1270997375328085"/>
          <c:w val="0.81388888888888888"/>
          <c:h val="0.6804833770778652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B0-49FF-BCAE-FF7590E370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B0-49FF-BCAE-FF7590E370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B0-49FF-BCAE-FF7590E370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B0-49FF-BCAE-FF7590E37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Feuil1!$J$134:$M$134</c:f>
              <c:strCache>
                <c:ptCount val="4"/>
                <c:pt idx="0">
                  <c:v>Cyclospora cayetanensis</c:v>
                </c:pt>
                <c:pt idx="1">
                  <c:v>Cryptosporidium spp</c:v>
                </c:pt>
                <c:pt idx="2">
                  <c:v>Isospora belli</c:v>
                </c:pt>
                <c:pt idx="3">
                  <c:v>Sarcocystis spp</c:v>
                </c:pt>
              </c:strCache>
            </c:strRef>
          </c:cat>
          <c:val>
            <c:numRef>
              <c:f>Feuil1!$J$135:$M$135</c:f>
              <c:numCache>
                <c:formatCode>General</c:formatCode>
                <c:ptCount val="4"/>
                <c:pt idx="0">
                  <c:v>429</c:v>
                </c:pt>
                <c:pt idx="1">
                  <c:v>821</c:v>
                </c:pt>
                <c:pt idx="2">
                  <c:v>22</c:v>
                </c:pt>
                <c:pt idx="3">
                  <c:v>8</c:v>
                </c:pt>
              </c:numCache>
            </c:numRef>
          </c:val>
          <c:extLst>
            <c:ext xmlns:c16="http://schemas.microsoft.com/office/drawing/2014/chart" uri="{C3380CC4-5D6E-409C-BE32-E72D297353CC}">
              <c16:uniqueId val="{00000008-8AB0-49FF-BCAE-FF7590E370B2}"/>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Feuil1!$A$1:$B$16</c:f>
              <c:multiLvlStrCache>
                <c:ptCount val="16"/>
                <c:lvl>
                  <c:pt idx="0">
                    <c:v>Tomato</c:v>
                  </c:pt>
                  <c:pt idx="1">
                    <c:v>Guava</c:v>
                  </c:pt>
                  <c:pt idx="2">
                    <c:v>Mango</c:v>
                  </c:pt>
                  <c:pt idx="3">
                    <c:v>Apple</c:v>
                  </c:pt>
                  <c:pt idx="4">
                    <c:v>Lettuce</c:v>
                  </c:pt>
                  <c:pt idx="5">
                    <c:v>Cabbage</c:v>
                  </c:pt>
                  <c:pt idx="6">
                    <c:v>Eggplant</c:v>
                  </c:pt>
                  <c:pt idx="7">
                    <c:v>Carrot</c:v>
                  </c:pt>
                  <c:pt idx="8">
                    <c:v>Date</c:v>
                  </c:pt>
                  <c:pt idx="9">
                    <c:v>Cola</c:v>
                  </c:pt>
                  <c:pt idx="10">
                    <c:v>Hazelnut</c:v>
                  </c:pt>
                  <c:pt idx="11">
                    <c:v>Nut</c:v>
                  </c:pt>
                  <c:pt idx="12">
                    <c:v>Rotten milk</c:v>
                  </c:pt>
                  <c:pt idx="13">
                    <c:v>Orseille juice</c:v>
                  </c:pt>
                  <c:pt idx="14">
                    <c:v>Water grows</c:v>
                  </c:pt>
                  <c:pt idx="15">
                    <c:v>Sachet</c:v>
                  </c:pt>
                </c:lvl>
                <c:lvl>
                  <c:pt idx="0">
                    <c:v>FRUITS</c:v>
                  </c:pt>
                  <c:pt idx="4">
                    <c:v>VEGETABLES</c:v>
                  </c:pt>
                  <c:pt idx="8">
                    <c:v>SEEDS</c:v>
                  </c:pt>
                  <c:pt idx="12">
                    <c:v>DRINKS</c:v>
                  </c:pt>
                </c:lvl>
              </c:multiLvlStrCache>
            </c:multiLvlStrRef>
          </c:cat>
          <c:val>
            <c:numRef>
              <c:f>Feuil1!$C$1:$C$16</c:f>
              <c:numCache>
                <c:formatCode>General</c:formatCode>
                <c:ptCount val="16"/>
                <c:pt idx="0">
                  <c:v>134</c:v>
                </c:pt>
                <c:pt idx="1">
                  <c:v>74</c:v>
                </c:pt>
                <c:pt idx="2">
                  <c:v>104</c:v>
                </c:pt>
                <c:pt idx="3">
                  <c:v>45</c:v>
                </c:pt>
                <c:pt idx="4">
                  <c:v>196</c:v>
                </c:pt>
                <c:pt idx="5">
                  <c:v>182</c:v>
                </c:pt>
                <c:pt idx="6">
                  <c:v>116</c:v>
                </c:pt>
                <c:pt idx="7">
                  <c:v>120</c:v>
                </c:pt>
                <c:pt idx="8">
                  <c:v>58</c:v>
                </c:pt>
                <c:pt idx="9">
                  <c:v>161</c:v>
                </c:pt>
                <c:pt idx="10">
                  <c:v>12</c:v>
                </c:pt>
                <c:pt idx="11">
                  <c:v>44</c:v>
                </c:pt>
                <c:pt idx="12">
                  <c:v>12</c:v>
                </c:pt>
                <c:pt idx="13">
                  <c:v>14</c:v>
                </c:pt>
                <c:pt idx="14">
                  <c:v>6</c:v>
                </c:pt>
                <c:pt idx="15">
                  <c:v>2</c:v>
                </c:pt>
              </c:numCache>
            </c:numRef>
          </c:val>
          <c:extLst>
            <c:ext xmlns:c16="http://schemas.microsoft.com/office/drawing/2014/chart" uri="{C3380CC4-5D6E-409C-BE32-E72D297353CC}">
              <c16:uniqueId val="{00000000-7B26-4F49-9E94-DB40A0AEAF39}"/>
            </c:ext>
          </c:extLst>
        </c:ser>
        <c:dLbls>
          <c:showLegendKey val="0"/>
          <c:showVal val="0"/>
          <c:showCatName val="0"/>
          <c:showSerName val="0"/>
          <c:showPercent val="0"/>
          <c:showBubbleSize val="0"/>
        </c:dLbls>
        <c:gapWidth val="219"/>
        <c:overlap val="-27"/>
        <c:axId val="422558520"/>
        <c:axId val="422555776"/>
      </c:barChart>
      <c:catAx>
        <c:axId val="422558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Food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55776"/>
        <c:crosses val="autoZero"/>
        <c:auto val="1"/>
        <c:lblAlgn val="ctr"/>
        <c:lblOffset val="100"/>
        <c:noMultiLvlLbl val="0"/>
      </c:catAx>
      <c:valAx>
        <c:axId val="42255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2.2222222222222223E-2"/>
              <c:y val="0.290574511519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5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69143155998487E-2"/>
          <c:y val="0.1429404527559055"/>
          <c:w val="0.93888888888888888"/>
          <c:h val="0.68491469816272965"/>
        </c:manualLayout>
      </c:layout>
      <c:barChart>
        <c:barDir val="col"/>
        <c:grouping val="clustered"/>
        <c:varyColors val="0"/>
        <c:ser>
          <c:idx val="0"/>
          <c:order val="0"/>
          <c:tx>
            <c:strRef>
              <c:f>Feuil6!$I$12</c:f>
              <c:strCache>
                <c:ptCount val="1"/>
                <c:pt idx="0">
                  <c:v> Mokolo market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Feuil6!$J$12:$M$12</c:f>
              <c:numCache>
                <c:formatCode>General</c:formatCode>
                <c:ptCount val="4"/>
                <c:pt idx="0">
                  <c:v>239</c:v>
                </c:pt>
                <c:pt idx="1">
                  <c:v>396</c:v>
                </c:pt>
                <c:pt idx="2">
                  <c:v>14</c:v>
                </c:pt>
                <c:pt idx="3">
                  <c:v>2</c:v>
                </c:pt>
              </c:numCache>
            </c:numRef>
          </c:val>
          <c:extLst>
            <c:ext xmlns:c16="http://schemas.microsoft.com/office/drawing/2014/chart" uri="{C3380CC4-5D6E-409C-BE32-E72D297353CC}">
              <c16:uniqueId val="{00000000-09C2-44E5-991C-B7802B70A67E}"/>
            </c:ext>
          </c:extLst>
        </c:ser>
        <c:ser>
          <c:idx val="1"/>
          <c:order val="1"/>
          <c:tx>
            <c:strRef>
              <c:f>Feuil6!$I$13</c:f>
              <c:strCache>
                <c:ptCount val="1"/>
                <c:pt idx="0">
                  <c:v> Mfoundi market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Feuil6!$J$13:$M$13</c:f>
              <c:numCache>
                <c:formatCode>General</c:formatCode>
                <c:ptCount val="4"/>
                <c:pt idx="0">
                  <c:v>190</c:v>
                </c:pt>
                <c:pt idx="1">
                  <c:v>425</c:v>
                </c:pt>
                <c:pt idx="2">
                  <c:v>8</c:v>
                </c:pt>
                <c:pt idx="3">
                  <c:v>6</c:v>
                </c:pt>
              </c:numCache>
            </c:numRef>
          </c:val>
          <c:extLst>
            <c:ext xmlns:c16="http://schemas.microsoft.com/office/drawing/2014/chart" uri="{C3380CC4-5D6E-409C-BE32-E72D297353CC}">
              <c16:uniqueId val="{00000001-09C2-44E5-991C-B7802B70A67E}"/>
            </c:ext>
          </c:extLst>
        </c:ser>
        <c:dLbls>
          <c:showLegendKey val="0"/>
          <c:showVal val="0"/>
          <c:showCatName val="0"/>
          <c:showSerName val="0"/>
          <c:showPercent val="0"/>
          <c:showBubbleSize val="0"/>
        </c:dLbls>
        <c:gapWidth val="150"/>
        <c:overlap val="-25"/>
        <c:axId val="422556560"/>
        <c:axId val="422558128"/>
      </c:barChart>
      <c:catAx>
        <c:axId val="42255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Species of coccidia</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422558128"/>
        <c:crosses val="autoZero"/>
        <c:auto val="1"/>
        <c:lblAlgn val="ctr"/>
        <c:lblOffset val="100"/>
        <c:noMultiLvlLbl val="0"/>
      </c:catAx>
      <c:valAx>
        <c:axId val="42255812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0"/>
              <c:y val="0.35038589801436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22556560"/>
        <c:crosses val="autoZero"/>
        <c:crossBetween val="between"/>
      </c:valAx>
      <c:spPr>
        <a:noFill/>
        <a:ln w="25400">
          <a:noFill/>
        </a:ln>
        <a:effectLst/>
      </c:spPr>
    </c:plotArea>
    <c:legend>
      <c:legendPos val="t"/>
      <c:layout>
        <c:manualLayout>
          <c:xMode val="edge"/>
          <c:yMode val="edge"/>
          <c:x val="0.51006867891513563"/>
          <c:y val="2.8194444444444446E-2"/>
          <c:w val="0.4798624234470691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7451532657633"/>
          <c:y val="2.9989031221843532E-2"/>
          <c:w val="0.83309110047162327"/>
          <c:h val="0.68491469816272965"/>
        </c:manualLayout>
      </c:layout>
      <c:barChart>
        <c:barDir val="col"/>
        <c:grouping val="clustered"/>
        <c:varyColors val="0"/>
        <c:ser>
          <c:idx val="0"/>
          <c:order val="0"/>
          <c:tx>
            <c:strRef>
              <c:f>Feuil4!$B$40</c:f>
              <c:strCache>
                <c:ptCount val="1"/>
                <c:pt idx="0">
                  <c:v>LDS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Feuil4!$C$40:$F$40</c:f>
              <c:numCache>
                <c:formatCode>General</c:formatCode>
                <c:ptCount val="4"/>
                <c:pt idx="0">
                  <c:v>122</c:v>
                </c:pt>
                <c:pt idx="1">
                  <c:v>312</c:v>
                </c:pt>
                <c:pt idx="2">
                  <c:v>4</c:v>
                </c:pt>
                <c:pt idx="3">
                  <c:v>4</c:v>
                </c:pt>
              </c:numCache>
            </c:numRef>
          </c:val>
          <c:extLst>
            <c:ext xmlns:c16="http://schemas.microsoft.com/office/drawing/2014/chart" uri="{C3380CC4-5D6E-409C-BE32-E72D297353CC}">
              <c16:uniqueId val="{00000000-DD58-4CB8-9529-AE19F66F8F5D}"/>
            </c:ext>
          </c:extLst>
        </c:ser>
        <c:ser>
          <c:idx val="1"/>
          <c:order val="1"/>
          <c:tx>
            <c:strRef>
              <c:f>Feuil4!$B$41</c:f>
              <c:strCache>
                <c:ptCount val="1"/>
                <c:pt idx="0">
                  <c:v>SRS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Feuil4!$C$41:$F$41</c:f>
              <c:numCache>
                <c:formatCode>General</c:formatCode>
                <c:ptCount val="4"/>
                <c:pt idx="0">
                  <c:v>307</c:v>
                </c:pt>
                <c:pt idx="1">
                  <c:v>509</c:v>
                </c:pt>
                <c:pt idx="2">
                  <c:v>18</c:v>
                </c:pt>
                <c:pt idx="3">
                  <c:v>4</c:v>
                </c:pt>
              </c:numCache>
            </c:numRef>
          </c:val>
          <c:extLst>
            <c:ext xmlns:c16="http://schemas.microsoft.com/office/drawing/2014/chart" uri="{C3380CC4-5D6E-409C-BE32-E72D297353CC}">
              <c16:uniqueId val="{00000001-DD58-4CB8-9529-AE19F66F8F5D}"/>
            </c:ext>
          </c:extLst>
        </c:ser>
        <c:dLbls>
          <c:showLegendKey val="0"/>
          <c:showVal val="0"/>
          <c:showCatName val="0"/>
          <c:showSerName val="0"/>
          <c:showPercent val="0"/>
          <c:showBubbleSize val="0"/>
        </c:dLbls>
        <c:gapWidth val="75"/>
        <c:axId val="502064752"/>
        <c:axId val="502065536"/>
      </c:barChart>
      <c:catAx>
        <c:axId val="502064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 </a:t>
                </a:r>
                <a:r>
                  <a:rPr lang="fr-FR" sz="1000" b="1" i="0" u="none" strike="noStrike" baseline="0"/>
                  <a:t>Species of coccidia</a:t>
                </a:r>
                <a:endParaRPr lang="fr-FR" sz="1000" b="1"/>
              </a:p>
            </c:rich>
          </c:tx>
          <c:layout>
            <c:manualLayout>
              <c:xMode val="edge"/>
              <c:yMode val="edge"/>
              <c:x val="0.45438599539106928"/>
              <c:y val="0.90430801697338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502065536"/>
        <c:crosses val="autoZero"/>
        <c:auto val="1"/>
        <c:lblAlgn val="ctr"/>
        <c:lblOffset val="100"/>
        <c:noMultiLvlLbl val="0"/>
      </c:catAx>
      <c:valAx>
        <c:axId val="502065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1.2995140695018573E-2"/>
              <c:y val="0.30562678224299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064752"/>
        <c:crosses val="autoZero"/>
        <c:crossBetween val="between"/>
      </c:valAx>
      <c:spPr>
        <a:noFill/>
        <a:ln>
          <a:noFill/>
        </a:ln>
        <a:effectLst/>
      </c:spPr>
    </c:plotArea>
    <c:legend>
      <c:legendPos val="b"/>
      <c:layout>
        <c:manualLayout>
          <c:xMode val="edge"/>
          <c:yMode val="edge"/>
          <c:x val="0.73806977252843387"/>
          <c:y val="7.9281860600758203E-2"/>
          <c:w val="0.1571937882764654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TotalTime>
  <Pages>20</Pages>
  <Words>5119</Words>
  <Characters>29179</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PC New 16</cp:lastModifiedBy>
  <cp:revision>19</cp:revision>
  <cp:lastPrinted>2025-04-03T05:36:00Z</cp:lastPrinted>
  <dcterms:created xsi:type="dcterms:W3CDTF">2025-04-07T18:08:00Z</dcterms:created>
  <dcterms:modified xsi:type="dcterms:W3CDTF">2025-04-12T08:36:00Z</dcterms:modified>
</cp:coreProperties>
</file>