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7403" w14:textId="77777777" w:rsidR="00450385" w:rsidRPr="00FA33B8" w:rsidRDefault="00450385">
      <w:pPr>
        <w:pStyle w:val="BodyText"/>
        <w:spacing w:before="174"/>
        <w:rPr>
          <w:rFonts w:ascii="Arial" w:hAnsi="Arial" w:cs="Arial"/>
          <w:b w:val="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0"/>
        <w:gridCol w:w="15910"/>
      </w:tblGrid>
      <w:tr w:rsidR="00450385" w:rsidRPr="00FA33B8" w14:paraId="6E188C51" w14:textId="77777777" w:rsidTr="00A009B8">
        <w:trPr>
          <w:trHeight w:val="287"/>
        </w:trPr>
        <w:tc>
          <w:tcPr>
            <w:tcW w:w="5330" w:type="dxa"/>
          </w:tcPr>
          <w:p w14:paraId="31269831" w14:textId="77777777" w:rsidR="00450385" w:rsidRPr="00FA33B8" w:rsidRDefault="0012043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sz w:val="20"/>
                <w:szCs w:val="20"/>
              </w:rPr>
              <w:t>Journal</w:t>
            </w:r>
            <w:r w:rsidRPr="00FA33B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10" w:type="dxa"/>
          </w:tcPr>
          <w:p w14:paraId="30A96871" w14:textId="77777777" w:rsidR="00450385" w:rsidRPr="00FA33B8" w:rsidRDefault="0012043B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Ophthalmology</w:t>
            </w:r>
            <w:r w:rsidRPr="00FA33B8">
              <w:rPr>
                <w:rFonts w:ascii="Arial" w:hAnsi="Arial" w:cs="Arial"/>
                <w:b/>
                <w:color w:val="0000FF"/>
                <w:spacing w:val="-14"/>
                <w:sz w:val="20"/>
                <w:szCs w:val="20"/>
                <w:u w:val="single" w:color="0000FF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Research:</w:t>
            </w:r>
            <w:r w:rsidRPr="00FA33B8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</w:t>
            </w:r>
            <w:r w:rsidRPr="00FA33B8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International</w:t>
            </w:r>
            <w:r w:rsidRPr="00FA33B8">
              <w:rPr>
                <w:rFonts w:ascii="Arial" w:hAnsi="Arial" w:cs="Arial"/>
                <w:b/>
                <w:color w:val="0000FF"/>
                <w:spacing w:val="-13"/>
                <w:sz w:val="20"/>
                <w:szCs w:val="20"/>
                <w:u w:val="single" w:color="0000FF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Journal</w:t>
            </w:r>
          </w:p>
        </w:tc>
      </w:tr>
      <w:tr w:rsidR="00450385" w:rsidRPr="00FA33B8" w14:paraId="0099F38F" w14:textId="77777777" w:rsidTr="00A009B8">
        <w:trPr>
          <w:trHeight w:val="292"/>
        </w:trPr>
        <w:tc>
          <w:tcPr>
            <w:tcW w:w="5330" w:type="dxa"/>
          </w:tcPr>
          <w:p w14:paraId="3ECBF464" w14:textId="77777777" w:rsidR="00450385" w:rsidRPr="00FA33B8" w:rsidRDefault="0012043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sz w:val="20"/>
                <w:szCs w:val="20"/>
              </w:rPr>
              <w:t>Manuscript</w:t>
            </w:r>
            <w:r w:rsidRPr="00FA33B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10" w:type="dxa"/>
          </w:tcPr>
          <w:p w14:paraId="316B68A3" w14:textId="77777777" w:rsidR="00450385" w:rsidRPr="00FA33B8" w:rsidRDefault="0012043B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Ms_OR_134369</w:t>
            </w:r>
          </w:p>
        </w:tc>
      </w:tr>
      <w:tr w:rsidR="00450385" w:rsidRPr="00FA33B8" w14:paraId="0B1587F7" w14:textId="77777777" w:rsidTr="00A009B8">
        <w:trPr>
          <w:trHeight w:val="647"/>
        </w:trPr>
        <w:tc>
          <w:tcPr>
            <w:tcW w:w="5330" w:type="dxa"/>
          </w:tcPr>
          <w:p w14:paraId="2D216D39" w14:textId="77777777" w:rsidR="00450385" w:rsidRPr="00FA33B8" w:rsidRDefault="0012043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sz w:val="20"/>
                <w:szCs w:val="20"/>
              </w:rPr>
              <w:t>Title</w:t>
            </w:r>
            <w:r w:rsidRPr="00FA33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10" w:type="dxa"/>
          </w:tcPr>
          <w:p w14:paraId="7667E6FE" w14:textId="77777777" w:rsidR="00450385" w:rsidRPr="00FA33B8" w:rsidRDefault="0012043B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Gadget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Computer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Vision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Syndrome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Activities</w:t>
            </w:r>
          </w:p>
        </w:tc>
      </w:tr>
      <w:tr w:rsidR="00450385" w:rsidRPr="00FA33B8" w14:paraId="4E4C1DE3" w14:textId="77777777" w:rsidTr="00A009B8">
        <w:trPr>
          <w:trHeight w:val="335"/>
        </w:trPr>
        <w:tc>
          <w:tcPr>
            <w:tcW w:w="5330" w:type="dxa"/>
          </w:tcPr>
          <w:p w14:paraId="540DB6F7" w14:textId="77777777" w:rsidR="00450385" w:rsidRPr="00FA33B8" w:rsidRDefault="0012043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sz w:val="20"/>
                <w:szCs w:val="20"/>
              </w:rPr>
              <w:t>Type</w:t>
            </w:r>
            <w:r w:rsidRPr="00FA33B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10" w:type="dxa"/>
          </w:tcPr>
          <w:p w14:paraId="2D311053" w14:textId="77777777" w:rsidR="00450385" w:rsidRPr="00FA33B8" w:rsidRDefault="0012043B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FA33B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A33B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C8F0F94" w14:textId="77777777" w:rsidR="00450385" w:rsidRPr="00FA33B8" w:rsidRDefault="00450385">
      <w:pPr>
        <w:pStyle w:val="BodyText"/>
        <w:spacing w:before="78"/>
        <w:rPr>
          <w:rFonts w:ascii="Arial" w:hAnsi="Arial" w:cs="Arial"/>
          <w:b w:val="0"/>
        </w:rPr>
      </w:pPr>
    </w:p>
    <w:p w14:paraId="675556B6" w14:textId="77777777" w:rsidR="00450385" w:rsidRPr="00FA33B8" w:rsidRDefault="0012043B">
      <w:pPr>
        <w:pStyle w:val="BodyText"/>
        <w:ind w:left="165"/>
        <w:rPr>
          <w:rFonts w:ascii="Arial" w:hAnsi="Arial" w:cs="Arial"/>
        </w:rPr>
      </w:pPr>
      <w:r w:rsidRPr="00FA33B8">
        <w:rPr>
          <w:rFonts w:ascii="Arial" w:hAnsi="Arial" w:cs="Arial"/>
          <w:color w:val="000000"/>
          <w:highlight w:val="yellow"/>
        </w:rPr>
        <w:t>PART</w:t>
      </w:r>
      <w:r w:rsidRPr="00FA33B8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FA33B8">
        <w:rPr>
          <w:rFonts w:ascii="Arial" w:hAnsi="Arial" w:cs="Arial"/>
          <w:color w:val="000000"/>
          <w:highlight w:val="yellow"/>
        </w:rPr>
        <w:t>1:</w:t>
      </w:r>
      <w:r w:rsidRPr="00FA33B8">
        <w:rPr>
          <w:rFonts w:ascii="Arial" w:hAnsi="Arial" w:cs="Arial"/>
          <w:color w:val="000000"/>
          <w:spacing w:val="-3"/>
        </w:rPr>
        <w:t xml:space="preserve"> </w:t>
      </w:r>
      <w:r w:rsidRPr="00FA33B8">
        <w:rPr>
          <w:rFonts w:ascii="Arial" w:hAnsi="Arial" w:cs="Arial"/>
          <w:color w:val="000000"/>
          <w:spacing w:val="-2"/>
        </w:rPr>
        <w:t>Comments</w:t>
      </w:r>
    </w:p>
    <w:p w14:paraId="4FEC7BED" w14:textId="77777777" w:rsidR="00450385" w:rsidRPr="00FA33B8" w:rsidRDefault="00450385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450385" w:rsidRPr="00FA33B8" w14:paraId="217D6766" w14:textId="77777777">
        <w:trPr>
          <w:trHeight w:val="969"/>
        </w:trPr>
        <w:tc>
          <w:tcPr>
            <w:tcW w:w="5352" w:type="dxa"/>
          </w:tcPr>
          <w:p w14:paraId="3E5B1DF2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4898A781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A33B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35ECA7E" w14:textId="77777777" w:rsidR="00450385" w:rsidRPr="00FA33B8" w:rsidRDefault="0012043B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A33B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A33B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A33B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068B1A52" w14:textId="77777777" w:rsidR="00450385" w:rsidRPr="00FA33B8" w:rsidRDefault="0012043B">
            <w:pPr>
              <w:pStyle w:val="TableParagraph"/>
              <w:ind w:left="105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A33B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50385" w:rsidRPr="00FA33B8" w14:paraId="22082B79" w14:textId="77777777">
        <w:trPr>
          <w:trHeight w:val="1262"/>
        </w:trPr>
        <w:tc>
          <w:tcPr>
            <w:tcW w:w="5352" w:type="dxa"/>
          </w:tcPr>
          <w:p w14:paraId="62F482F4" w14:textId="77777777" w:rsidR="00450385" w:rsidRPr="00FA33B8" w:rsidRDefault="0012043B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5950AEBE" w14:textId="77777777" w:rsidR="00450385" w:rsidRPr="00FA33B8" w:rsidRDefault="0012043B">
            <w:pPr>
              <w:pStyle w:val="TableParagraph"/>
              <w:spacing w:before="2" w:line="237" w:lineRule="auto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Through a better understanding of the effect of the duration of gadget use on the risk of CVS, it is hoped that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wiser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digital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devices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maintaining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eye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health.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33099D" w:rsidRPr="00FA33B8">
              <w:rPr>
                <w:rFonts w:ascii="Arial" w:hAnsi="Arial" w:cs="Arial"/>
                <w:b/>
                <w:sz w:val="20"/>
                <w:szCs w:val="20"/>
              </w:rPr>
              <w:t>Educational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institution also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A33B8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proofErr w:type="gramEnd"/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providing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eye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ways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reduce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CVS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students involved in online learning activities.</w:t>
            </w:r>
          </w:p>
        </w:tc>
        <w:tc>
          <w:tcPr>
            <w:tcW w:w="6442" w:type="dxa"/>
          </w:tcPr>
          <w:p w14:paraId="074CA2A4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2C332AF6" w14:textId="77777777" w:rsidTr="0033099D">
        <w:trPr>
          <w:trHeight w:val="752"/>
        </w:trPr>
        <w:tc>
          <w:tcPr>
            <w:tcW w:w="5352" w:type="dxa"/>
          </w:tcPr>
          <w:p w14:paraId="2E7875C8" w14:textId="77777777" w:rsidR="00450385" w:rsidRPr="00FA33B8" w:rsidRDefault="0012043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E4B55AB" w14:textId="77777777" w:rsidR="00450385" w:rsidRPr="00FA33B8" w:rsidRDefault="0012043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0B225D10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2" w:type="dxa"/>
          </w:tcPr>
          <w:p w14:paraId="4058DD6B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6C28CE97" w14:textId="77777777" w:rsidTr="00FE1601">
        <w:trPr>
          <w:trHeight w:val="779"/>
        </w:trPr>
        <w:tc>
          <w:tcPr>
            <w:tcW w:w="5352" w:type="dxa"/>
          </w:tcPr>
          <w:p w14:paraId="4203F815" w14:textId="77777777" w:rsidR="00450385" w:rsidRPr="00FA33B8" w:rsidRDefault="0012043B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2D5119DE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average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gadget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usage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students.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CVS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students.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 xml:space="preserve">Add recommendations from the results of this </w:t>
            </w:r>
            <w:r w:rsidR="0033099D" w:rsidRPr="00FA33B8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14:paraId="1B5A2421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2FC2B7DB" w14:textId="77777777">
        <w:trPr>
          <w:trHeight w:val="705"/>
        </w:trPr>
        <w:tc>
          <w:tcPr>
            <w:tcW w:w="5352" w:type="dxa"/>
          </w:tcPr>
          <w:p w14:paraId="748A776E" w14:textId="77777777" w:rsidR="00450385" w:rsidRPr="00FA33B8" w:rsidRDefault="0012043B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7F14AB79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enough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scientifically.</w:t>
            </w:r>
          </w:p>
        </w:tc>
        <w:tc>
          <w:tcPr>
            <w:tcW w:w="6442" w:type="dxa"/>
          </w:tcPr>
          <w:p w14:paraId="57032C2E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58DF0D87" w14:textId="77777777">
        <w:trPr>
          <w:trHeight w:val="700"/>
        </w:trPr>
        <w:tc>
          <w:tcPr>
            <w:tcW w:w="5352" w:type="dxa"/>
          </w:tcPr>
          <w:p w14:paraId="5C14098D" w14:textId="77777777" w:rsidR="00450385" w:rsidRPr="00FA33B8" w:rsidRDefault="0012043B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07BF3A85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still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A33B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proofErr w:type="gramEnd"/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up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date,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years.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Try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primary references from journals. Reduce references from web pages.</w:t>
            </w:r>
          </w:p>
        </w:tc>
        <w:tc>
          <w:tcPr>
            <w:tcW w:w="6442" w:type="dxa"/>
          </w:tcPr>
          <w:p w14:paraId="4E34C10E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45DDCC09" w14:textId="77777777">
        <w:trPr>
          <w:trHeight w:val="690"/>
        </w:trPr>
        <w:tc>
          <w:tcPr>
            <w:tcW w:w="5352" w:type="dxa"/>
          </w:tcPr>
          <w:p w14:paraId="0016CCEA" w14:textId="77777777" w:rsidR="00450385" w:rsidRPr="00FA33B8" w:rsidRDefault="0012043B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05BFCA75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good.</w:t>
            </w:r>
          </w:p>
        </w:tc>
        <w:tc>
          <w:tcPr>
            <w:tcW w:w="6442" w:type="dxa"/>
          </w:tcPr>
          <w:p w14:paraId="29C6ACBE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385" w:rsidRPr="00FA33B8" w14:paraId="52F7E545" w14:textId="77777777">
        <w:trPr>
          <w:trHeight w:val="1180"/>
        </w:trPr>
        <w:tc>
          <w:tcPr>
            <w:tcW w:w="5352" w:type="dxa"/>
          </w:tcPr>
          <w:p w14:paraId="68E942D1" w14:textId="77777777" w:rsidR="00450385" w:rsidRPr="00FA33B8" w:rsidRDefault="001204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A33B8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57B54C0D" w14:textId="77777777" w:rsidR="00450385" w:rsidRPr="00FA33B8" w:rsidRDefault="0012043B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study,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both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students,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A33B8">
              <w:rPr>
                <w:rFonts w:ascii="Arial" w:hAnsi="Arial" w:cs="Arial"/>
                <w:b/>
                <w:sz w:val="20"/>
                <w:szCs w:val="20"/>
              </w:rPr>
              <w:t>educationals</w:t>
            </w:r>
            <w:proofErr w:type="spellEnd"/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institutions,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society and further researcher.</w:t>
            </w:r>
          </w:p>
          <w:p w14:paraId="61337FCA" w14:textId="77777777" w:rsidR="00450385" w:rsidRPr="00FA33B8" w:rsidRDefault="0012043B">
            <w:pPr>
              <w:pStyle w:val="TableParagraph"/>
              <w:spacing w:before="1"/>
              <w:ind w:right="1365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discussions,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line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A33B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study. Sampling techniques to be in sync between the abstract and the research method.</w:t>
            </w:r>
          </w:p>
          <w:p w14:paraId="0FBA45E6" w14:textId="77777777" w:rsidR="00450385" w:rsidRPr="00FA33B8" w:rsidRDefault="0012043B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sampling,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33099D" w:rsidRPr="00FA33B8">
              <w:rPr>
                <w:rFonts w:ascii="Arial" w:hAnsi="Arial" w:cs="Arial"/>
                <w:b/>
                <w:sz w:val="20"/>
                <w:szCs w:val="20"/>
              </w:rPr>
              <w:t xml:space="preserve">method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states</w:t>
            </w:r>
            <w:r w:rsidRPr="00FA33B8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purposive</w:t>
            </w:r>
            <w:r w:rsidRPr="00FA33B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sampling.</w:t>
            </w:r>
          </w:p>
        </w:tc>
        <w:tc>
          <w:tcPr>
            <w:tcW w:w="6442" w:type="dxa"/>
          </w:tcPr>
          <w:p w14:paraId="7818300A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368CD" w14:textId="77777777" w:rsidR="00450385" w:rsidRPr="00FA33B8" w:rsidRDefault="00450385">
      <w:pPr>
        <w:pStyle w:val="BodyText"/>
        <w:spacing w:before="3"/>
        <w:rPr>
          <w:rFonts w:ascii="Arial" w:hAnsi="Arial" w:cs="Arial"/>
        </w:rPr>
      </w:pPr>
    </w:p>
    <w:p w14:paraId="6878470E" w14:textId="77777777" w:rsidR="00450385" w:rsidRPr="00FA33B8" w:rsidRDefault="0012043B">
      <w:pPr>
        <w:pStyle w:val="BodyText"/>
        <w:ind w:left="165"/>
        <w:rPr>
          <w:rFonts w:ascii="Arial" w:hAnsi="Arial" w:cs="Arial"/>
        </w:rPr>
      </w:pPr>
      <w:r w:rsidRPr="00FA33B8">
        <w:rPr>
          <w:rFonts w:ascii="Arial" w:hAnsi="Arial" w:cs="Arial"/>
          <w:color w:val="000000"/>
          <w:highlight w:val="yellow"/>
          <w:u w:val="single"/>
        </w:rPr>
        <w:t>PART</w:t>
      </w:r>
      <w:r w:rsidRPr="00FA33B8">
        <w:rPr>
          <w:rFonts w:ascii="Arial" w:hAnsi="Arial" w:cs="Arial"/>
          <w:color w:val="000000"/>
          <w:spacing w:val="42"/>
          <w:highlight w:val="yellow"/>
          <w:u w:val="single"/>
        </w:rPr>
        <w:t xml:space="preserve"> </w:t>
      </w:r>
      <w:r w:rsidRPr="00FA33B8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694AC1F8" w14:textId="77777777" w:rsidR="00450385" w:rsidRPr="00FA33B8" w:rsidRDefault="00450385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2"/>
        <w:gridCol w:w="8606"/>
        <w:gridCol w:w="5644"/>
      </w:tblGrid>
      <w:tr w:rsidR="00450385" w:rsidRPr="00FA33B8" w14:paraId="7AD405FB" w14:textId="77777777">
        <w:trPr>
          <w:trHeight w:val="930"/>
        </w:trPr>
        <w:tc>
          <w:tcPr>
            <w:tcW w:w="6902" w:type="dxa"/>
          </w:tcPr>
          <w:p w14:paraId="740037C8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6" w:type="dxa"/>
          </w:tcPr>
          <w:p w14:paraId="4768FB0D" w14:textId="77777777" w:rsidR="00450385" w:rsidRPr="00FA33B8" w:rsidRDefault="0012043B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A33B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44" w:type="dxa"/>
          </w:tcPr>
          <w:p w14:paraId="21740441" w14:textId="77777777" w:rsidR="00450385" w:rsidRPr="00FA33B8" w:rsidRDefault="0012043B">
            <w:pPr>
              <w:pStyle w:val="TableParagraph"/>
              <w:spacing w:before="2" w:line="237" w:lineRule="auto"/>
              <w:ind w:left="5" w:right="84"/>
              <w:rPr>
                <w:rFonts w:ascii="Arial" w:hAnsi="Arial" w:cs="Arial"/>
                <w:i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A33B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450385" w:rsidRPr="00FA33B8" w14:paraId="44D072AB" w14:textId="77777777">
        <w:trPr>
          <w:trHeight w:val="921"/>
        </w:trPr>
        <w:tc>
          <w:tcPr>
            <w:tcW w:w="6902" w:type="dxa"/>
          </w:tcPr>
          <w:p w14:paraId="32F65C41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3DFD02" w14:textId="77777777" w:rsidR="00450385" w:rsidRPr="00FA33B8" w:rsidRDefault="001204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A33B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A33B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A33B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A33B8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06" w:type="dxa"/>
          </w:tcPr>
          <w:p w14:paraId="552015EF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6545B" w14:textId="77777777" w:rsidR="00450385" w:rsidRPr="00FA33B8" w:rsidRDefault="0012043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FA33B8">
              <w:rPr>
                <w:rFonts w:ascii="Arial" w:hAnsi="Arial" w:cs="Arial"/>
                <w:spacing w:val="-2"/>
                <w:sz w:val="20"/>
                <w:szCs w:val="20"/>
              </w:rPr>
              <w:t>Nothing</w:t>
            </w:r>
          </w:p>
        </w:tc>
        <w:tc>
          <w:tcPr>
            <w:tcW w:w="5644" w:type="dxa"/>
          </w:tcPr>
          <w:p w14:paraId="670EFB6D" w14:textId="77777777" w:rsidR="00450385" w:rsidRPr="00FA33B8" w:rsidRDefault="004503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EA823" w14:textId="77777777" w:rsidR="0012043B" w:rsidRPr="00FA33B8" w:rsidRDefault="0012043B">
      <w:pPr>
        <w:rPr>
          <w:rFonts w:ascii="Arial" w:hAnsi="Arial" w:cs="Arial"/>
          <w:sz w:val="20"/>
          <w:szCs w:val="20"/>
        </w:rPr>
      </w:pPr>
    </w:p>
    <w:p w14:paraId="26FC89E3" w14:textId="32A84E38" w:rsidR="00FA33B8" w:rsidRPr="00FA33B8" w:rsidRDefault="00FA33B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r w:rsidRPr="00FA33B8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p w14:paraId="237B8F90" w14:textId="77777777" w:rsidR="00FA33B8" w:rsidRPr="00FA33B8" w:rsidRDefault="00FA33B8">
      <w:pPr>
        <w:rPr>
          <w:rFonts w:ascii="Arial" w:hAnsi="Arial" w:cs="Arial"/>
          <w:b/>
          <w:sz w:val="20"/>
          <w:szCs w:val="20"/>
          <w:u w:val="single"/>
        </w:rPr>
      </w:pPr>
    </w:p>
    <w:p w14:paraId="53C1DD6A" w14:textId="176F361F" w:rsidR="00FA33B8" w:rsidRPr="00FA33B8" w:rsidRDefault="00FA33B8">
      <w:pPr>
        <w:rPr>
          <w:rFonts w:ascii="Arial" w:hAnsi="Arial" w:cs="Arial"/>
          <w:b/>
          <w:bCs/>
          <w:sz w:val="20"/>
          <w:szCs w:val="20"/>
        </w:rPr>
      </w:pPr>
      <w:bookmarkStart w:id="2" w:name="_Hlk195542845"/>
      <w:r w:rsidRPr="00FA33B8">
        <w:rPr>
          <w:rFonts w:ascii="Arial" w:hAnsi="Arial" w:cs="Arial"/>
          <w:b/>
          <w:bCs/>
          <w:color w:val="000000"/>
          <w:sz w:val="20"/>
          <w:szCs w:val="20"/>
        </w:rPr>
        <w:t xml:space="preserve">Kadek Sri </w:t>
      </w:r>
      <w:proofErr w:type="spellStart"/>
      <w:r w:rsidRPr="00FA33B8">
        <w:rPr>
          <w:rFonts w:ascii="Arial" w:hAnsi="Arial" w:cs="Arial"/>
          <w:b/>
          <w:bCs/>
          <w:color w:val="000000"/>
          <w:sz w:val="20"/>
          <w:szCs w:val="20"/>
        </w:rPr>
        <w:t>Ariyanti</w:t>
      </w:r>
      <w:proofErr w:type="spellEnd"/>
      <w:r w:rsidRPr="00FA33B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A33B8">
        <w:rPr>
          <w:rFonts w:ascii="Arial" w:hAnsi="Arial" w:cs="Arial"/>
          <w:b/>
          <w:bCs/>
          <w:color w:val="000000"/>
          <w:sz w:val="20"/>
          <w:szCs w:val="20"/>
        </w:rPr>
        <w:t>Kartini Bali Health Polytechnic</w:t>
      </w:r>
      <w:r w:rsidRPr="00FA33B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A33B8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  <w:bookmarkEnd w:id="2"/>
    </w:p>
    <w:sectPr w:rsidR="00FA33B8" w:rsidRPr="00FA33B8">
      <w:headerReference w:type="default" r:id="rId6"/>
      <w:footerReference w:type="default" r:id="rId7"/>
      <w:pgSz w:w="23820" w:h="16840" w:orient="landscape"/>
      <w:pgMar w:top="174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3658" w14:textId="77777777" w:rsidR="00961DA7" w:rsidRDefault="00961DA7">
      <w:r>
        <w:separator/>
      </w:r>
    </w:p>
  </w:endnote>
  <w:endnote w:type="continuationSeparator" w:id="0">
    <w:p w14:paraId="0E061C33" w14:textId="77777777" w:rsidR="00961DA7" w:rsidRDefault="009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5E84" w14:textId="77777777" w:rsidR="00450385" w:rsidRDefault="0012043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DCB6FF2" wp14:editId="209249F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9FDA1" w14:textId="77777777" w:rsidR="00450385" w:rsidRDefault="001204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B6F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" filled="f" stroked="f">
              <v:textbox inset="0,0,0,0">
                <w:txbxContent>
                  <w:p w14:paraId="4699FDA1" w14:textId="77777777" w:rsidR="00450385" w:rsidRDefault="001204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2B70C7" wp14:editId="48924E0C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D3DC07" w14:textId="77777777" w:rsidR="00450385" w:rsidRDefault="001204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B70C7" id="Textbox 3" o:spid="_x0000_s1028" type="#_x0000_t202" style="position:absolute;margin-left:207.85pt;margin-top:796.2pt;width:55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njhm&#10;1uIAAAANAQAADwAAAAAAAAAAAAAAAADyAwAAZHJzL2Rvd25yZXYueG1sUEsFBgAAAAAEAAQA8wAA&#10;AAEFAAAAAA==&#10;" filled="f" stroked="f">
              <v:textbox inset="0,0,0,0">
                <w:txbxContent>
                  <w:p w14:paraId="53D3DC07" w14:textId="77777777" w:rsidR="00450385" w:rsidRDefault="001204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FC8EE57" wp14:editId="4A6C3A20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C6F06" w14:textId="77777777" w:rsidR="00450385" w:rsidRDefault="001204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8EE57" id="Textbox 4" o:spid="_x0000_s1029" type="#_x0000_t202" style="position:absolute;margin-left:347.65pt;margin-top:796.2pt;width:67.7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CMK&#10;49ziAAAADQEAAA8AAAAAAAAAAAAAAAAA8wMAAGRycy9kb3ducmV2LnhtbFBLBQYAAAAABAAEAPMA&#10;AAACBQAAAAA=&#10;" filled="f" stroked="f">
              <v:textbox inset="0,0,0,0">
                <w:txbxContent>
                  <w:p w14:paraId="5DBC6F06" w14:textId="77777777" w:rsidR="00450385" w:rsidRDefault="001204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FEB225" wp14:editId="2A050B16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AE8A4" w14:textId="77777777" w:rsidR="00450385" w:rsidRDefault="0012043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EB225" id="Textbox 5" o:spid="_x0000_s1030" type="#_x0000_t202" style="position:absolute;margin-left:539pt;margin-top:796.2pt;width:80.2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KvR&#10;VgXjAAAADwEAAA8AAAAAAAAAAAAAAAAA8gMAAGRycy9kb3ducmV2LnhtbFBLBQYAAAAABAAEAPMA&#10;AAACBQAAAAA=&#10;" filled="f" stroked="f">
              <v:textbox inset="0,0,0,0">
                <w:txbxContent>
                  <w:p w14:paraId="020AE8A4" w14:textId="77777777" w:rsidR="00450385" w:rsidRDefault="0012043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B184" w14:textId="77777777" w:rsidR="00961DA7" w:rsidRDefault="00961DA7">
      <w:r>
        <w:separator/>
      </w:r>
    </w:p>
  </w:footnote>
  <w:footnote w:type="continuationSeparator" w:id="0">
    <w:p w14:paraId="722F3812" w14:textId="77777777" w:rsidR="00961DA7" w:rsidRDefault="0096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21F3" w14:textId="77777777" w:rsidR="00450385" w:rsidRDefault="0012043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5B054DB" wp14:editId="28B40909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CA3D1" w14:textId="77777777" w:rsidR="00450385" w:rsidRDefault="0012043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054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516CA3D1" w14:textId="77777777" w:rsidR="00450385" w:rsidRDefault="0012043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385"/>
    <w:rsid w:val="0012043B"/>
    <w:rsid w:val="002C5F66"/>
    <w:rsid w:val="0033099D"/>
    <w:rsid w:val="00450385"/>
    <w:rsid w:val="00816A60"/>
    <w:rsid w:val="009007AC"/>
    <w:rsid w:val="00961DA7"/>
    <w:rsid w:val="00A009B8"/>
    <w:rsid w:val="00DF2774"/>
    <w:rsid w:val="00E9145C"/>
    <w:rsid w:val="00FA33B8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B520"/>
  <w15:docId w15:val="{982FCAF2-1FDC-46E5-8B26-D5947E13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2025-04-09T05:21:00Z</dcterms:created>
  <dcterms:modified xsi:type="dcterms:W3CDTF">2025-04-14T11:37:00Z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macOS Version 15.3.2 (Build 24D81) Quartz PDFContext</vt:lpwstr>
  </property>
</Properties>
</file>