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B388C" w14:paraId="638B036C" w14:textId="77777777" w:rsidTr="002643B3">
        <w:trPr>
          <w:trHeight w:val="290"/>
        </w:trPr>
        <w:tc>
          <w:tcPr>
            <w:tcW w:w="5000" w:type="pct"/>
            <w:gridSpan w:val="2"/>
            <w:tcBorders>
              <w:top w:val="nil"/>
              <w:left w:val="nil"/>
              <w:right w:val="nil"/>
            </w:tcBorders>
          </w:tcPr>
          <w:p w14:paraId="0A791E45" w14:textId="77777777" w:rsidR="00602F7D" w:rsidRPr="000B388C" w:rsidRDefault="00602F7D" w:rsidP="00F2643C">
            <w:pPr>
              <w:pStyle w:val="Heading2"/>
              <w:jc w:val="left"/>
              <w:rPr>
                <w:rFonts w:ascii="Arial" w:hAnsi="Arial" w:cs="Arial"/>
                <w:b w:val="0"/>
                <w:bCs w:val="0"/>
                <w:lang w:val="en-GB"/>
              </w:rPr>
            </w:pPr>
          </w:p>
        </w:tc>
      </w:tr>
      <w:tr w:rsidR="0000007A" w:rsidRPr="000B388C" w14:paraId="59807969" w14:textId="77777777" w:rsidTr="002643B3">
        <w:trPr>
          <w:trHeight w:val="290"/>
        </w:trPr>
        <w:tc>
          <w:tcPr>
            <w:tcW w:w="1234" w:type="pct"/>
          </w:tcPr>
          <w:p w14:paraId="670F3593" w14:textId="77777777" w:rsidR="0000007A" w:rsidRPr="000B388C" w:rsidRDefault="0000007A" w:rsidP="00696CAD">
            <w:pPr>
              <w:pStyle w:val="BodyText"/>
              <w:ind w:left="90"/>
              <w:jc w:val="left"/>
              <w:rPr>
                <w:rFonts w:ascii="Arial" w:hAnsi="Arial" w:cs="Arial"/>
                <w:bCs/>
                <w:sz w:val="20"/>
                <w:szCs w:val="20"/>
                <w:lang w:val="en-GB"/>
              </w:rPr>
            </w:pPr>
            <w:r w:rsidRPr="000B388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D874575" w14:textId="77777777" w:rsidR="0000007A" w:rsidRPr="000B388C" w:rsidRDefault="00740EE5" w:rsidP="00E65EB7">
            <w:pPr>
              <w:rPr>
                <w:rFonts w:ascii="Arial" w:hAnsi="Arial" w:cs="Arial"/>
                <w:b/>
                <w:bCs/>
                <w:color w:val="0000FF"/>
                <w:sz w:val="20"/>
                <w:szCs w:val="20"/>
              </w:rPr>
            </w:pPr>
            <w:hyperlink r:id="rId8" w:history="1">
              <w:r w:rsidRPr="000B388C">
                <w:rPr>
                  <w:rStyle w:val="Hyperlink"/>
                  <w:rFonts w:ascii="Arial" w:hAnsi="Arial" w:cs="Arial"/>
                  <w:b/>
                  <w:bCs/>
                  <w:sz w:val="20"/>
                  <w:szCs w:val="20"/>
                </w:rPr>
                <w:t>Journal of Scientific Research and Reports</w:t>
              </w:r>
            </w:hyperlink>
            <w:r w:rsidRPr="000B388C">
              <w:rPr>
                <w:rFonts w:ascii="Arial" w:hAnsi="Arial" w:cs="Arial"/>
                <w:b/>
                <w:bCs/>
                <w:color w:val="0000FF"/>
                <w:sz w:val="20"/>
                <w:szCs w:val="20"/>
              </w:rPr>
              <w:t xml:space="preserve"> </w:t>
            </w:r>
          </w:p>
        </w:tc>
      </w:tr>
      <w:tr w:rsidR="0000007A" w:rsidRPr="000B388C" w14:paraId="2C799CBF" w14:textId="77777777" w:rsidTr="002643B3">
        <w:trPr>
          <w:trHeight w:val="290"/>
        </w:trPr>
        <w:tc>
          <w:tcPr>
            <w:tcW w:w="1234" w:type="pct"/>
          </w:tcPr>
          <w:p w14:paraId="30BE9E2B" w14:textId="77777777" w:rsidR="0000007A" w:rsidRPr="000B388C" w:rsidRDefault="0000007A" w:rsidP="00696CAD">
            <w:pPr>
              <w:pStyle w:val="BodyText"/>
              <w:ind w:left="90"/>
              <w:jc w:val="left"/>
              <w:rPr>
                <w:rFonts w:ascii="Arial" w:hAnsi="Arial" w:cs="Arial"/>
                <w:bCs/>
                <w:sz w:val="20"/>
                <w:szCs w:val="20"/>
                <w:lang w:val="en-GB"/>
              </w:rPr>
            </w:pPr>
            <w:r w:rsidRPr="000B388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BC6961D" w14:textId="77777777" w:rsidR="0000007A" w:rsidRPr="000B388C" w:rsidRDefault="00684EDE" w:rsidP="00F3669D">
            <w:pPr>
              <w:pStyle w:val="NormalWeb"/>
              <w:spacing w:before="0" w:beforeAutospacing="0" w:after="0" w:afterAutospacing="0"/>
              <w:rPr>
                <w:rFonts w:ascii="Arial" w:hAnsi="Arial" w:cs="Arial"/>
                <w:b/>
                <w:bCs/>
                <w:sz w:val="20"/>
                <w:szCs w:val="20"/>
                <w:lang w:val="en-GB"/>
              </w:rPr>
            </w:pPr>
            <w:r w:rsidRPr="000B388C">
              <w:rPr>
                <w:rFonts w:ascii="Arial" w:hAnsi="Arial" w:cs="Arial"/>
                <w:b/>
                <w:bCs/>
                <w:sz w:val="20"/>
                <w:szCs w:val="20"/>
                <w:lang w:val="en-GB"/>
              </w:rPr>
              <w:t>Ms_JSRR_134063</w:t>
            </w:r>
          </w:p>
        </w:tc>
      </w:tr>
      <w:tr w:rsidR="0000007A" w:rsidRPr="000B388C" w14:paraId="455E985A" w14:textId="77777777" w:rsidTr="002643B3">
        <w:trPr>
          <w:trHeight w:val="650"/>
        </w:trPr>
        <w:tc>
          <w:tcPr>
            <w:tcW w:w="1234" w:type="pct"/>
          </w:tcPr>
          <w:p w14:paraId="507F066E" w14:textId="77777777" w:rsidR="0000007A" w:rsidRPr="000B388C" w:rsidRDefault="0000007A" w:rsidP="00696CAD">
            <w:pPr>
              <w:pStyle w:val="BodyText"/>
              <w:ind w:left="90"/>
              <w:jc w:val="left"/>
              <w:rPr>
                <w:rFonts w:ascii="Arial" w:hAnsi="Arial" w:cs="Arial"/>
                <w:bCs/>
                <w:sz w:val="20"/>
                <w:szCs w:val="20"/>
                <w:lang w:val="en-GB"/>
              </w:rPr>
            </w:pPr>
            <w:r w:rsidRPr="000B388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42688E5" w14:textId="77777777" w:rsidR="0000007A" w:rsidRPr="000B388C" w:rsidRDefault="00684EDE" w:rsidP="000450FC">
            <w:pPr>
              <w:pStyle w:val="NormalWeb"/>
              <w:spacing w:before="0" w:beforeAutospacing="0" w:after="0" w:afterAutospacing="0"/>
              <w:rPr>
                <w:rFonts w:ascii="Arial" w:hAnsi="Arial" w:cs="Arial"/>
                <w:b/>
                <w:sz w:val="20"/>
                <w:szCs w:val="20"/>
                <w:lang w:val="en-GB"/>
              </w:rPr>
            </w:pPr>
            <w:r w:rsidRPr="000B388C">
              <w:rPr>
                <w:rFonts w:ascii="Arial" w:hAnsi="Arial" w:cs="Arial"/>
                <w:b/>
                <w:sz w:val="20"/>
                <w:szCs w:val="20"/>
                <w:lang w:val="en-GB"/>
              </w:rPr>
              <w:t>Sustainable Urban Horticulture Practices: A Review</w:t>
            </w:r>
          </w:p>
        </w:tc>
      </w:tr>
      <w:tr w:rsidR="00CF0BBB" w:rsidRPr="000B388C" w14:paraId="0DA69928" w14:textId="77777777" w:rsidTr="002643B3">
        <w:trPr>
          <w:trHeight w:val="332"/>
        </w:trPr>
        <w:tc>
          <w:tcPr>
            <w:tcW w:w="1234" w:type="pct"/>
          </w:tcPr>
          <w:p w14:paraId="59078265" w14:textId="77777777" w:rsidR="00CF0BBB" w:rsidRPr="000B388C" w:rsidRDefault="00CF0BBB" w:rsidP="00696CAD">
            <w:pPr>
              <w:pStyle w:val="BodyText"/>
              <w:ind w:left="90"/>
              <w:jc w:val="left"/>
              <w:rPr>
                <w:rFonts w:ascii="Arial" w:hAnsi="Arial" w:cs="Arial"/>
                <w:bCs/>
                <w:sz w:val="20"/>
                <w:szCs w:val="20"/>
                <w:lang w:val="en-GB"/>
              </w:rPr>
            </w:pPr>
            <w:r w:rsidRPr="000B388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10224465" w14:textId="77777777" w:rsidR="00CF0BBB" w:rsidRPr="000B388C" w:rsidRDefault="004E7246" w:rsidP="000450FC">
            <w:pPr>
              <w:pStyle w:val="NormalWeb"/>
              <w:spacing w:before="0" w:beforeAutospacing="0" w:after="0" w:afterAutospacing="0"/>
              <w:rPr>
                <w:rFonts w:ascii="Arial" w:hAnsi="Arial" w:cs="Arial"/>
                <w:b/>
                <w:color w:val="FF0000"/>
                <w:sz w:val="20"/>
                <w:szCs w:val="20"/>
                <w:lang w:val="en-GB"/>
              </w:rPr>
            </w:pPr>
            <w:r w:rsidRPr="000B388C">
              <w:rPr>
                <w:rFonts w:ascii="Arial" w:hAnsi="Arial" w:cs="Arial"/>
                <w:b/>
                <w:color w:val="FF0000"/>
                <w:sz w:val="20"/>
                <w:szCs w:val="20"/>
                <w:lang w:val="en-GB"/>
              </w:rPr>
              <w:t>Review</w:t>
            </w:r>
          </w:p>
        </w:tc>
      </w:tr>
    </w:tbl>
    <w:p w14:paraId="4B4E4B6D" w14:textId="77777777" w:rsidR="00037D52" w:rsidRPr="000B388C" w:rsidRDefault="00037D52" w:rsidP="0000007A">
      <w:pPr>
        <w:pStyle w:val="BodyText"/>
        <w:rPr>
          <w:rFonts w:ascii="Arial" w:hAnsi="Arial" w:cs="Arial"/>
          <w:b/>
          <w:bCs/>
          <w:sz w:val="20"/>
          <w:szCs w:val="20"/>
          <w:u w:val="single"/>
          <w:lang w:val="en-GB"/>
        </w:rPr>
      </w:pPr>
    </w:p>
    <w:p w14:paraId="0FC89EB4" w14:textId="25329F40" w:rsidR="00887635" w:rsidRPr="000B388C" w:rsidRDefault="00887635" w:rsidP="0088763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887635" w:rsidRPr="000B388C" w14:paraId="1FCE4C70" w14:textId="77777777">
        <w:tc>
          <w:tcPr>
            <w:tcW w:w="5000" w:type="pct"/>
            <w:gridSpan w:val="3"/>
            <w:tcBorders>
              <w:top w:val="nil"/>
              <w:left w:val="nil"/>
              <w:right w:val="nil"/>
            </w:tcBorders>
            <w:noWrap/>
          </w:tcPr>
          <w:p w14:paraId="1E7D2274" w14:textId="77777777" w:rsidR="00887635" w:rsidRPr="000B388C" w:rsidRDefault="00887635">
            <w:pPr>
              <w:pStyle w:val="Heading2"/>
              <w:jc w:val="left"/>
              <w:rPr>
                <w:rFonts w:ascii="Arial" w:hAnsi="Arial" w:cs="Arial"/>
                <w:lang w:val="en-GB"/>
              </w:rPr>
            </w:pPr>
            <w:r w:rsidRPr="000B388C">
              <w:rPr>
                <w:rFonts w:ascii="Arial" w:hAnsi="Arial" w:cs="Arial"/>
                <w:highlight w:val="yellow"/>
                <w:lang w:val="en-GB"/>
              </w:rPr>
              <w:t>PART  1:</w:t>
            </w:r>
            <w:r w:rsidRPr="000B388C">
              <w:rPr>
                <w:rFonts w:ascii="Arial" w:hAnsi="Arial" w:cs="Arial"/>
                <w:lang w:val="en-GB"/>
              </w:rPr>
              <w:t xml:space="preserve"> Comments</w:t>
            </w:r>
          </w:p>
          <w:p w14:paraId="419F856C" w14:textId="77777777" w:rsidR="00887635" w:rsidRPr="000B388C" w:rsidRDefault="00887635">
            <w:pPr>
              <w:rPr>
                <w:rFonts w:ascii="Arial" w:hAnsi="Arial" w:cs="Arial"/>
                <w:sz w:val="20"/>
                <w:szCs w:val="20"/>
                <w:lang w:val="en-GB"/>
              </w:rPr>
            </w:pPr>
          </w:p>
        </w:tc>
      </w:tr>
      <w:tr w:rsidR="00887635" w:rsidRPr="000B388C" w14:paraId="5F4A87EF" w14:textId="77777777">
        <w:tc>
          <w:tcPr>
            <w:tcW w:w="1265" w:type="pct"/>
            <w:noWrap/>
          </w:tcPr>
          <w:p w14:paraId="4857341C" w14:textId="77777777" w:rsidR="00887635" w:rsidRPr="000B388C" w:rsidRDefault="00887635">
            <w:pPr>
              <w:pStyle w:val="Heading2"/>
              <w:jc w:val="left"/>
              <w:rPr>
                <w:rFonts w:ascii="Arial" w:hAnsi="Arial" w:cs="Arial"/>
                <w:lang w:val="en-GB"/>
              </w:rPr>
            </w:pPr>
          </w:p>
        </w:tc>
        <w:tc>
          <w:tcPr>
            <w:tcW w:w="2212" w:type="pct"/>
          </w:tcPr>
          <w:p w14:paraId="547704B1" w14:textId="77777777" w:rsidR="00887635" w:rsidRPr="000B388C" w:rsidRDefault="00887635">
            <w:pPr>
              <w:pStyle w:val="Heading2"/>
              <w:jc w:val="left"/>
              <w:rPr>
                <w:rFonts w:ascii="Arial" w:hAnsi="Arial" w:cs="Arial"/>
                <w:lang w:val="en-GB"/>
              </w:rPr>
            </w:pPr>
            <w:r w:rsidRPr="000B388C">
              <w:rPr>
                <w:rFonts w:ascii="Arial" w:hAnsi="Arial" w:cs="Arial"/>
                <w:lang w:val="en-GB"/>
              </w:rPr>
              <w:t>Reviewer’s comment</w:t>
            </w:r>
          </w:p>
          <w:p w14:paraId="74FBD111" w14:textId="77777777" w:rsidR="00346969" w:rsidRPr="000B388C" w:rsidRDefault="00346969" w:rsidP="00346969">
            <w:pPr>
              <w:rPr>
                <w:rFonts w:ascii="Arial" w:hAnsi="Arial" w:cs="Arial"/>
                <w:b/>
                <w:bCs/>
                <w:sz w:val="20"/>
                <w:szCs w:val="20"/>
              </w:rPr>
            </w:pPr>
            <w:r w:rsidRPr="000B388C">
              <w:rPr>
                <w:rFonts w:ascii="Arial" w:hAnsi="Arial" w:cs="Arial"/>
                <w:b/>
                <w:bCs/>
                <w:sz w:val="20"/>
                <w:szCs w:val="20"/>
                <w:highlight w:val="yellow"/>
              </w:rPr>
              <w:t>Artificial Intelligence (AI) generated or assisted review comments are strictly prohibited during peer review.</w:t>
            </w:r>
          </w:p>
          <w:p w14:paraId="7B90600D" w14:textId="77777777" w:rsidR="00346969" w:rsidRPr="000B388C" w:rsidRDefault="00346969" w:rsidP="00346969">
            <w:pPr>
              <w:rPr>
                <w:rFonts w:ascii="Arial" w:hAnsi="Arial" w:cs="Arial"/>
                <w:sz w:val="20"/>
                <w:szCs w:val="20"/>
                <w:lang w:val="en-GB"/>
              </w:rPr>
            </w:pPr>
          </w:p>
        </w:tc>
        <w:tc>
          <w:tcPr>
            <w:tcW w:w="1523" w:type="pct"/>
          </w:tcPr>
          <w:p w14:paraId="6CC1BBB2" w14:textId="77777777" w:rsidR="00887635" w:rsidRPr="000B388C" w:rsidRDefault="00887635">
            <w:pPr>
              <w:pStyle w:val="Heading2"/>
              <w:jc w:val="left"/>
              <w:rPr>
                <w:rFonts w:ascii="Arial" w:hAnsi="Arial" w:cs="Arial"/>
                <w:b w:val="0"/>
                <w:lang w:val="en-GB"/>
              </w:rPr>
            </w:pPr>
            <w:r w:rsidRPr="000B388C">
              <w:rPr>
                <w:rFonts w:ascii="Arial" w:hAnsi="Arial" w:cs="Arial"/>
                <w:lang w:val="en-GB"/>
              </w:rPr>
              <w:t>Author’s Feedback</w:t>
            </w:r>
            <w:r w:rsidRPr="000B388C">
              <w:rPr>
                <w:rFonts w:ascii="Arial" w:hAnsi="Arial" w:cs="Arial"/>
                <w:b w:val="0"/>
                <w:lang w:val="en-GB"/>
              </w:rPr>
              <w:t xml:space="preserve"> </w:t>
            </w:r>
            <w:r w:rsidRPr="000B388C">
              <w:rPr>
                <w:rFonts w:ascii="Arial" w:hAnsi="Arial" w:cs="Arial"/>
                <w:b w:val="0"/>
                <w:i/>
                <w:lang w:val="en-GB"/>
              </w:rPr>
              <w:t>(Please correct the manuscript and highlight that part in the manuscript. It is mandatory that authors should write his/her feedback here)</w:t>
            </w:r>
          </w:p>
        </w:tc>
      </w:tr>
      <w:tr w:rsidR="00887635" w:rsidRPr="000B388C" w14:paraId="7B289BC8" w14:textId="77777777">
        <w:trPr>
          <w:trHeight w:val="1264"/>
        </w:trPr>
        <w:tc>
          <w:tcPr>
            <w:tcW w:w="1265" w:type="pct"/>
            <w:noWrap/>
          </w:tcPr>
          <w:p w14:paraId="494DC7CC" w14:textId="77777777" w:rsidR="00887635" w:rsidRPr="000B388C" w:rsidRDefault="00887635">
            <w:pPr>
              <w:ind w:left="360"/>
              <w:rPr>
                <w:rFonts w:ascii="Arial" w:hAnsi="Arial" w:cs="Arial"/>
                <w:b/>
                <w:bCs/>
                <w:sz w:val="20"/>
                <w:szCs w:val="20"/>
                <w:lang w:val="en-GB"/>
              </w:rPr>
            </w:pPr>
            <w:r w:rsidRPr="000B388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7F6AD22" w14:textId="77777777" w:rsidR="00887635" w:rsidRPr="000B388C" w:rsidRDefault="00887635">
            <w:pPr>
              <w:ind w:left="360"/>
              <w:rPr>
                <w:rFonts w:ascii="Arial" w:eastAsia="MS Mincho" w:hAnsi="Arial" w:cs="Arial"/>
                <w:b/>
                <w:bCs/>
                <w:sz w:val="20"/>
                <w:szCs w:val="20"/>
                <w:lang w:val="en-GB"/>
              </w:rPr>
            </w:pPr>
          </w:p>
        </w:tc>
        <w:tc>
          <w:tcPr>
            <w:tcW w:w="2212" w:type="pct"/>
          </w:tcPr>
          <w:p w14:paraId="5D5CCAE4" w14:textId="77777777" w:rsidR="00887635" w:rsidRPr="000B388C" w:rsidRDefault="004E7246">
            <w:pPr>
              <w:pStyle w:val="ListParagraph"/>
              <w:ind w:left="0"/>
              <w:rPr>
                <w:rFonts w:ascii="Arial" w:hAnsi="Arial" w:cs="Arial"/>
                <w:b/>
                <w:bCs/>
                <w:color w:val="FF0000"/>
                <w:sz w:val="20"/>
                <w:szCs w:val="20"/>
                <w:lang w:val="en-GB"/>
              </w:rPr>
            </w:pPr>
            <w:r w:rsidRPr="000B388C">
              <w:rPr>
                <w:rFonts w:ascii="Arial" w:hAnsi="Arial" w:cs="Arial"/>
                <w:b/>
                <w:bCs/>
                <w:color w:val="FF0000"/>
                <w:sz w:val="20"/>
                <w:szCs w:val="20"/>
                <w:lang w:val="en-GB"/>
              </w:rPr>
              <w:t xml:space="preserve">This is a timely and valuable paper on sustainable urban horticulture practices that are increasingly significant in the context of rapid urbanization and the global movement towards resilient food systems. The research is a comprehensive review of methods like hydroponics, aquaponics and rooftop gardening and offers important insights to both researchers and urban policymakers. By linking technological innovation with sustainability, the paper makes a solid contribution and can guide future applied research and urban planning strategies. </w:t>
            </w:r>
          </w:p>
        </w:tc>
        <w:tc>
          <w:tcPr>
            <w:tcW w:w="1523" w:type="pct"/>
          </w:tcPr>
          <w:p w14:paraId="4BE068FD" w14:textId="77777777" w:rsidR="00887635" w:rsidRPr="000B388C" w:rsidRDefault="00887635">
            <w:pPr>
              <w:pStyle w:val="Heading2"/>
              <w:jc w:val="left"/>
              <w:rPr>
                <w:rFonts w:ascii="Arial" w:hAnsi="Arial" w:cs="Arial"/>
                <w:b w:val="0"/>
                <w:lang w:val="en-GB"/>
              </w:rPr>
            </w:pPr>
          </w:p>
        </w:tc>
      </w:tr>
      <w:tr w:rsidR="00887635" w:rsidRPr="000B388C" w14:paraId="226D4F0D" w14:textId="77777777" w:rsidTr="002A0D16">
        <w:trPr>
          <w:trHeight w:val="683"/>
        </w:trPr>
        <w:tc>
          <w:tcPr>
            <w:tcW w:w="1265" w:type="pct"/>
            <w:noWrap/>
          </w:tcPr>
          <w:p w14:paraId="5FED3ABF" w14:textId="77777777" w:rsidR="00887635" w:rsidRPr="000B388C" w:rsidRDefault="00887635">
            <w:pPr>
              <w:ind w:left="360"/>
              <w:rPr>
                <w:rFonts w:ascii="Arial" w:hAnsi="Arial" w:cs="Arial"/>
                <w:b/>
                <w:bCs/>
                <w:sz w:val="20"/>
                <w:szCs w:val="20"/>
                <w:lang w:val="en-GB"/>
              </w:rPr>
            </w:pPr>
            <w:r w:rsidRPr="000B388C">
              <w:rPr>
                <w:rFonts w:ascii="Arial" w:hAnsi="Arial" w:cs="Arial"/>
                <w:b/>
                <w:bCs/>
                <w:sz w:val="20"/>
                <w:szCs w:val="20"/>
                <w:lang w:val="en-GB"/>
              </w:rPr>
              <w:t>Is the title of the article suitable?</w:t>
            </w:r>
          </w:p>
          <w:p w14:paraId="2AF38B3A" w14:textId="77777777" w:rsidR="00887635" w:rsidRPr="000B388C" w:rsidRDefault="00887635">
            <w:pPr>
              <w:ind w:left="360"/>
              <w:rPr>
                <w:rFonts w:ascii="Arial" w:hAnsi="Arial" w:cs="Arial"/>
                <w:b/>
                <w:bCs/>
                <w:sz w:val="20"/>
                <w:szCs w:val="20"/>
                <w:lang w:val="en-GB"/>
              </w:rPr>
            </w:pPr>
            <w:r w:rsidRPr="000B388C">
              <w:rPr>
                <w:rFonts w:ascii="Arial" w:hAnsi="Arial" w:cs="Arial"/>
                <w:b/>
                <w:bCs/>
                <w:sz w:val="20"/>
                <w:szCs w:val="20"/>
                <w:lang w:val="en-GB"/>
              </w:rPr>
              <w:t>(If not please suggest an alternative title)</w:t>
            </w:r>
          </w:p>
          <w:p w14:paraId="5C3101BE" w14:textId="77777777" w:rsidR="00887635" w:rsidRPr="000B388C" w:rsidRDefault="00887635">
            <w:pPr>
              <w:pStyle w:val="Heading2"/>
              <w:jc w:val="left"/>
              <w:rPr>
                <w:rFonts w:ascii="Arial" w:hAnsi="Arial" w:cs="Arial"/>
                <w:u w:val="single"/>
                <w:lang w:val="en-GB"/>
              </w:rPr>
            </w:pPr>
          </w:p>
        </w:tc>
        <w:tc>
          <w:tcPr>
            <w:tcW w:w="2212" w:type="pct"/>
          </w:tcPr>
          <w:p w14:paraId="5F1CAF69" w14:textId="77777777" w:rsidR="00887635" w:rsidRPr="000B388C" w:rsidRDefault="004E7246" w:rsidP="004E7246">
            <w:pPr>
              <w:rPr>
                <w:rFonts w:ascii="Arial" w:hAnsi="Arial" w:cs="Arial"/>
                <w:b/>
                <w:bCs/>
                <w:color w:val="FF0000"/>
                <w:sz w:val="20"/>
                <w:szCs w:val="20"/>
                <w:lang w:val="en-GB"/>
              </w:rPr>
            </w:pPr>
            <w:r w:rsidRPr="000B388C">
              <w:rPr>
                <w:rFonts w:ascii="Arial" w:hAnsi="Arial" w:cs="Arial"/>
                <w:b/>
                <w:bCs/>
                <w:color w:val="FF0000"/>
                <w:sz w:val="20"/>
                <w:szCs w:val="20"/>
                <w:lang w:val="en-GB"/>
              </w:rPr>
              <w:t xml:space="preserve">Yes </w:t>
            </w:r>
          </w:p>
        </w:tc>
        <w:tc>
          <w:tcPr>
            <w:tcW w:w="1523" w:type="pct"/>
          </w:tcPr>
          <w:p w14:paraId="6A8243BB" w14:textId="77777777" w:rsidR="00887635" w:rsidRPr="000B388C" w:rsidRDefault="00887635">
            <w:pPr>
              <w:pStyle w:val="Heading2"/>
              <w:jc w:val="left"/>
              <w:rPr>
                <w:rFonts w:ascii="Arial" w:hAnsi="Arial" w:cs="Arial"/>
                <w:b w:val="0"/>
                <w:lang w:val="en-GB"/>
              </w:rPr>
            </w:pPr>
          </w:p>
        </w:tc>
      </w:tr>
      <w:tr w:rsidR="00887635" w:rsidRPr="000B388C" w14:paraId="12B1C013" w14:textId="77777777">
        <w:trPr>
          <w:trHeight w:val="1262"/>
        </w:trPr>
        <w:tc>
          <w:tcPr>
            <w:tcW w:w="1265" w:type="pct"/>
            <w:noWrap/>
          </w:tcPr>
          <w:p w14:paraId="567E71B3" w14:textId="77777777" w:rsidR="00887635" w:rsidRPr="000B388C" w:rsidRDefault="00887635">
            <w:pPr>
              <w:pStyle w:val="Heading2"/>
              <w:ind w:left="360"/>
              <w:jc w:val="left"/>
              <w:rPr>
                <w:rFonts w:ascii="Arial" w:hAnsi="Arial" w:cs="Arial"/>
                <w:lang w:val="en-GB"/>
              </w:rPr>
            </w:pPr>
            <w:r w:rsidRPr="000B388C">
              <w:rPr>
                <w:rFonts w:ascii="Arial" w:hAnsi="Arial" w:cs="Arial"/>
                <w:lang w:val="en-GB"/>
              </w:rPr>
              <w:t>Is the abstract of the article comprehensive? Do you suggest the addition (or deletion) of some points in this section? Please write your suggestions here.</w:t>
            </w:r>
          </w:p>
          <w:p w14:paraId="4BDCC0E9" w14:textId="77777777" w:rsidR="00887635" w:rsidRPr="000B388C" w:rsidRDefault="00887635">
            <w:pPr>
              <w:pStyle w:val="Heading2"/>
              <w:jc w:val="left"/>
              <w:rPr>
                <w:rFonts w:ascii="Arial" w:hAnsi="Arial" w:cs="Arial"/>
                <w:u w:val="single"/>
                <w:lang w:val="en-GB"/>
              </w:rPr>
            </w:pPr>
          </w:p>
        </w:tc>
        <w:tc>
          <w:tcPr>
            <w:tcW w:w="2212" w:type="pct"/>
          </w:tcPr>
          <w:p w14:paraId="6EE17F29" w14:textId="77777777" w:rsidR="00887635" w:rsidRPr="000B388C" w:rsidRDefault="004E7246" w:rsidP="004E7246">
            <w:pPr>
              <w:rPr>
                <w:rFonts w:ascii="Arial" w:hAnsi="Arial" w:cs="Arial"/>
                <w:b/>
                <w:bCs/>
                <w:color w:val="FF0000"/>
                <w:sz w:val="20"/>
                <w:szCs w:val="20"/>
                <w:lang w:val="en-GB"/>
              </w:rPr>
            </w:pPr>
            <w:r w:rsidRPr="000B388C">
              <w:rPr>
                <w:rFonts w:ascii="Arial" w:hAnsi="Arial" w:cs="Arial"/>
                <w:b/>
                <w:bCs/>
                <w:color w:val="FF0000"/>
                <w:sz w:val="20"/>
                <w:szCs w:val="20"/>
                <w:lang w:val="en-GB"/>
              </w:rPr>
              <w:t xml:space="preserve">I would recommend briefly mentioning key practices like vertical farming, hydroponics and rooftop gardening to focus on the methodologies used. A sentence on the implications for future urban planning  would also enhance the impact of the work. </w:t>
            </w:r>
          </w:p>
        </w:tc>
        <w:tc>
          <w:tcPr>
            <w:tcW w:w="1523" w:type="pct"/>
          </w:tcPr>
          <w:p w14:paraId="5BD843E6" w14:textId="77777777" w:rsidR="00887635" w:rsidRPr="000B388C" w:rsidRDefault="00887635">
            <w:pPr>
              <w:pStyle w:val="Heading2"/>
              <w:jc w:val="left"/>
              <w:rPr>
                <w:rFonts w:ascii="Arial" w:hAnsi="Arial" w:cs="Arial"/>
                <w:b w:val="0"/>
                <w:lang w:val="en-GB"/>
              </w:rPr>
            </w:pPr>
          </w:p>
        </w:tc>
      </w:tr>
      <w:tr w:rsidR="00887635" w:rsidRPr="000B388C" w14:paraId="43C944C2" w14:textId="77777777">
        <w:trPr>
          <w:trHeight w:val="704"/>
        </w:trPr>
        <w:tc>
          <w:tcPr>
            <w:tcW w:w="1265" w:type="pct"/>
            <w:noWrap/>
          </w:tcPr>
          <w:p w14:paraId="4822537F" w14:textId="77777777" w:rsidR="00887635" w:rsidRPr="000B388C" w:rsidRDefault="00887635">
            <w:pPr>
              <w:pStyle w:val="Heading2"/>
              <w:ind w:left="360"/>
              <w:jc w:val="left"/>
              <w:rPr>
                <w:rFonts w:ascii="Arial" w:hAnsi="Arial" w:cs="Arial"/>
                <w:b w:val="0"/>
                <w:bCs w:val="0"/>
                <w:u w:val="single"/>
                <w:lang w:val="en-GB"/>
              </w:rPr>
            </w:pPr>
            <w:r w:rsidRPr="000B388C">
              <w:rPr>
                <w:rFonts w:ascii="Arial" w:hAnsi="Arial" w:cs="Arial"/>
                <w:lang w:val="en-GB"/>
              </w:rPr>
              <w:t>Is the manuscript scientifically, correct? Please write here.</w:t>
            </w:r>
          </w:p>
        </w:tc>
        <w:tc>
          <w:tcPr>
            <w:tcW w:w="2212" w:type="pct"/>
          </w:tcPr>
          <w:p w14:paraId="67EA0A9F" w14:textId="77777777" w:rsidR="00887635" w:rsidRPr="000B388C" w:rsidRDefault="004E7246">
            <w:pPr>
              <w:pStyle w:val="ListParagraph"/>
              <w:ind w:left="0"/>
              <w:rPr>
                <w:rFonts w:ascii="Arial" w:hAnsi="Arial" w:cs="Arial"/>
                <w:b/>
                <w:bCs/>
                <w:color w:val="FF0000"/>
                <w:sz w:val="20"/>
                <w:szCs w:val="20"/>
                <w:lang w:val="en-GB"/>
              </w:rPr>
            </w:pPr>
            <w:r w:rsidRPr="000B388C">
              <w:rPr>
                <w:rFonts w:ascii="Arial" w:hAnsi="Arial" w:cs="Arial"/>
                <w:b/>
                <w:bCs/>
                <w:color w:val="FF0000"/>
                <w:sz w:val="20"/>
                <w:szCs w:val="20"/>
                <w:lang w:val="en-GB"/>
              </w:rPr>
              <w:t xml:space="preserve">Yes. Manuscript is sound and well organized. It systematically outlines the contemporary practices in urban horticulture, supported by current literature on the topic and relevant case studies. The analysis is technically sound and aligns with the stated objectives of the work. </w:t>
            </w:r>
          </w:p>
        </w:tc>
        <w:tc>
          <w:tcPr>
            <w:tcW w:w="1523" w:type="pct"/>
          </w:tcPr>
          <w:p w14:paraId="18A66DA6" w14:textId="77777777" w:rsidR="00887635" w:rsidRPr="000B388C" w:rsidRDefault="00887635">
            <w:pPr>
              <w:pStyle w:val="Heading2"/>
              <w:jc w:val="left"/>
              <w:rPr>
                <w:rFonts w:ascii="Arial" w:hAnsi="Arial" w:cs="Arial"/>
                <w:b w:val="0"/>
                <w:lang w:val="en-GB"/>
              </w:rPr>
            </w:pPr>
          </w:p>
        </w:tc>
      </w:tr>
      <w:tr w:rsidR="00887635" w:rsidRPr="000B388C" w14:paraId="6EA38C0E" w14:textId="77777777">
        <w:trPr>
          <w:trHeight w:val="703"/>
        </w:trPr>
        <w:tc>
          <w:tcPr>
            <w:tcW w:w="1265" w:type="pct"/>
            <w:noWrap/>
          </w:tcPr>
          <w:p w14:paraId="1B5F9CF2" w14:textId="77777777" w:rsidR="00887635" w:rsidRPr="000B388C" w:rsidRDefault="00887635">
            <w:pPr>
              <w:ind w:left="360"/>
              <w:rPr>
                <w:rFonts w:ascii="Arial" w:hAnsi="Arial" w:cs="Arial"/>
                <w:b/>
                <w:bCs/>
                <w:sz w:val="20"/>
                <w:szCs w:val="20"/>
                <w:lang w:val="en-GB"/>
              </w:rPr>
            </w:pPr>
            <w:r w:rsidRPr="000B388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E14BAEB" w14:textId="77777777" w:rsidR="00887635" w:rsidRPr="000B388C" w:rsidRDefault="004E7246">
            <w:pPr>
              <w:pStyle w:val="ListParagraph"/>
              <w:ind w:left="0"/>
              <w:rPr>
                <w:rFonts w:ascii="Arial" w:hAnsi="Arial" w:cs="Arial"/>
                <w:bCs/>
                <w:sz w:val="20"/>
                <w:szCs w:val="20"/>
                <w:lang w:val="en-GB"/>
              </w:rPr>
            </w:pPr>
            <w:r w:rsidRPr="000B388C">
              <w:rPr>
                <w:rFonts w:ascii="Arial" w:hAnsi="Arial" w:cs="Arial"/>
                <w:b/>
                <w:bCs/>
                <w:color w:val="FF0000"/>
                <w:sz w:val="20"/>
                <w:szCs w:val="20"/>
                <w:lang w:val="en-GB"/>
              </w:rPr>
              <w:t>Yes, they represent recent works (2022-2025), which reflect the current research landscape. However, the authors could consider integrating more regional case studies to provide a diversified perspective on implementation challenges.</w:t>
            </w:r>
            <w:r w:rsidRPr="000B388C">
              <w:rPr>
                <w:rFonts w:ascii="Arial" w:hAnsi="Arial" w:cs="Arial"/>
                <w:bCs/>
                <w:sz w:val="20"/>
                <w:szCs w:val="20"/>
                <w:lang w:val="en-GB"/>
              </w:rPr>
              <w:t xml:space="preserve"> </w:t>
            </w:r>
          </w:p>
        </w:tc>
        <w:tc>
          <w:tcPr>
            <w:tcW w:w="1523" w:type="pct"/>
          </w:tcPr>
          <w:p w14:paraId="3C539C64" w14:textId="77777777" w:rsidR="00887635" w:rsidRPr="000B388C" w:rsidRDefault="00887635">
            <w:pPr>
              <w:pStyle w:val="Heading2"/>
              <w:jc w:val="left"/>
              <w:rPr>
                <w:rFonts w:ascii="Arial" w:hAnsi="Arial" w:cs="Arial"/>
                <w:b w:val="0"/>
                <w:lang w:val="en-GB"/>
              </w:rPr>
            </w:pPr>
          </w:p>
        </w:tc>
      </w:tr>
      <w:tr w:rsidR="00887635" w:rsidRPr="000B388C" w14:paraId="1DE02ADF" w14:textId="77777777">
        <w:trPr>
          <w:trHeight w:val="386"/>
        </w:trPr>
        <w:tc>
          <w:tcPr>
            <w:tcW w:w="1265" w:type="pct"/>
            <w:noWrap/>
          </w:tcPr>
          <w:p w14:paraId="1340EC3A" w14:textId="77777777" w:rsidR="00887635" w:rsidRPr="000B388C" w:rsidRDefault="00887635">
            <w:pPr>
              <w:pStyle w:val="Heading2"/>
              <w:ind w:left="360"/>
              <w:jc w:val="left"/>
              <w:rPr>
                <w:rFonts w:ascii="Arial" w:hAnsi="Arial" w:cs="Arial"/>
                <w:bCs w:val="0"/>
                <w:lang w:val="en-GB"/>
              </w:rPr>
            </w:pPr>
            <w:r w:rsidRPr="000B388C">
              <w:rPr>
                <w:rFonts w:ascii="Arial" w:hAnsi="Arial" w:cs="Arial"/>
                <w:bCs w:val="0"/>
                <w:lang w:val="en-GB"/>
              </w:rPr>
              <w:t>Is the language/English quality of the article suitable for scholarly communications?</w:t>
            </w:r>
          </w:p>
          <w:p w14:paraId="3CB3195A" w14:textId="77777777" w:rsidR="00887635" w:rsidRPr="000B388C" w:rsidRDefault="00887635">
            <w:pPr>
              <w:rPr>
                <w:rFonts w:ascii="Arial" w:hAnsi="Arial" w:cs="Arial"/>
                <w:sz w:val="20"/>
                <w:szCs w:val="20"/>
                <w:lang w:val="en-GB"/>
              </w:rPr>
            </w:pPr>
          </w:p>
        </w:tc>
        <w:tc>
          <w:tcPr>
            <w:tcW w:w="2212" w:type="pct"/>
          </w:tcPr>
          <w:p w14:paraId="3DE078F2" w14:textId="77777777" w:rsidR="00887635" w:rsidRPr="000B388C" w:rsidRDefault="004E7246" w:rsidP="004E7246">
            <w:pPr>
              <w:pStyle w:val="ListParagraph"/>
              <w:ind w:left="0"/>
              <w:rPr>
                <w:rFonts w:ascii="Arial" w:hAnsi="Arial" w:cs="Arial"/>
                <w:b/>
                <w:bCs/>
                <w:color w:val="FF0000"/>
                <w:sz w:val="20"/>
                <w:szCs w:val="20"/>
                <w:lang w:val="en-GB"/>
              </w:rPr>
            </w:pPr>
            <w:r w:rsidRPr="000B388C">
              <w:rPr>
                <w:rFonts w:ascii="Arial" w:hAnsi="Arial" w:cs="Arial"/>
                <w:b/>
                <w:bCs/>
                <w:color w:val="FF0000"/>
                <w:sz w:val="20"/>
                <w:szCs w:val="20"/>
                <w:lang w:val="en-GB"/>
              </w:rPr>
              <w:t xml:space="preserve">Language is clear and appropriate, although the paper could benefit from a generally proofreading as there are minor grammatical edits needed to enhance readability. </w:t>
            </w:r>
          </w:p>
        </w:tc>
        <w:tc>
          <w:tcPr>
            <w:tcW w:w="1523" w:type="pct"/>
          </w:tcPr>
          <w:p w14:paraId="678CC14A" w14:textId="77777777" w:rsidR="00887635" w:rsidRPr="000B388C" w:rsidRDefault="00887635">
            <w:pPr>
              <w:rPr>
                <w:rFonts w:ascii="Arial" w:hAnsi="Arial" w:cs="Arial"/>
                <w:sz w:val="20"/>
                <w:szCs w:val="20"/>
                <w:lang w:val="en-GB"/>
              </w:rPr>
            </w:pPr>
          </w:p>
        </w:tc>
      </w:tr>
      <w:tr w:rsidR="00887635" w:rsidRPr="000B388C" w14:paraId="5FFE2FE1" w14:textId="77777777">
        <w:trPr>
          <w:trHeight w:val="1178"/>
        </w:trPr>
        <w:tc>
          <w:tcPr>
            <w:tcW w:w="1265" w:type="pct"/>
            <w:noWrap/>
          </w:tcPr>
          <w:p w14:paraId="3BD97192" w14:textId="77777777" w:rsidR="00887635" w:rsidRPr="000B388C" w:rsidRDefault="00887635">
            <w:pPr>
              <w:pStyle w:val="Heading2"/>
              <w:jc w:val="left"/>
              <w:rPr>
                <w:rFonts w:ascii="Arial" w:hAnsi="Arial" w:cs="Arial"/>
                <w:b w:val="0"/>
                <w:bCs w:val="0"/>
                <w:lang w:val="en-GB"/>
              </w:rPr>
            </w:pPr>
            <w:r w:rsidRPr="000B388C">
              <w:rPr>
                <w:rFonts w:ascii="Arial" w:hAnsi="Arial" w:cs="Arial"/>
                <w:bCs w:val="0"/>
                <w:u w:val="single"/>
                <w:lang w:val="en-GB"/>
              </w:rPr>
              <w:t>Optional/General</w:t>
            </w:r>
            <w:r w:rsidRPr="000B388C">
              <w:rPr>
                <w:rFonts w:ascii="Arial" w:hAnsi="Arial" w:cs="Arial"/>
                <w:bCs w:val="0"/>
                <w:lang w:val="en-GB"/>
              </w:rPr>
              <w:t xml:space="preserve"> </w:t>
            </w:r>
            <w:r w:rsidRPr="000B388C">
              <w:rPr>
                <w:rFonts w:ascii="Arial" w:hAnsi="Arial" w:cs="Arial"/>
                <w:b w:val="0"/>
                <w:bCs w:val="0"/>
                <w:lang w:val="en-GB"/>
              </w:rPr>
              <w:t>comments</w:t>
            </w:r>
          </w:p>
          <w:p w14:paraId="1FE6CF99" w14:textId="77777777" w:rsidR="00887635" w:rsidRPr="000B388C" w:rsidRDefault="00887635">
            <w:pPr>
              <w:pStyle w:val="Heading2"/>
              <w:jc w:val="left"/>
              <w:rPr>
                <w:rFonts w:ascii="Arial" w:hAnsi="Arial" w:cs="Arial"/>
                <w:b w:val="0"/>
                <w:lang w:val="en-GB"/>
              </w:rPr>
            </w:pPr>
          </w:p>
        </w:tc>
        <w:tc>
          <w:tcPr>
            <w:tcW w:w="2212" w:type="pct"/>
          </w:tcPr>
          <w:p w14:paraId="74B6E716" w14:textId="77777777" w:rsidR="00887635" w:rsidRPr="000B388C" w:rsidRDefault="004E7246" w:rsidP="004E7246">
            <w:pPr>
              <w:pStyle w:val="ListParagraph"/>
              <w:ind w:left="0"/>
              <w:rPr>
                <w:rFonts w:ascii="Arial" w:hAnsi="Arial" w:cs="Arial"/>
                <w:b/>
                <w:bCs/>
                <w:color w:val="FF0000"/>
                <w:sz w:val="20"/>
                <w:szCs w:val="20"/>
                <w:lang w:val="en-GB"/>
              </w:rPr>
            </w:pPr>
            <w:r w:rsidRPr="000B388C">
              <w:rPr>
                <w:rFonts w:ascii="Arial" w:hAnsi="Arial" w:cs="Arial"/>
                <w:b/>
                <w:bCs/>
                <w:color w:val="FF0000"/>
                <w:sz w:val="20"/>
                <w:szCs w:val="20"/>
                <w:lang w:val="en-GB"/>
              </w:rPr>
              <w:t xml:space="preserve">Overall, this is a well-structured and researched paper. Including more visual summaries or comparative figures could help engage the reader. The practical implications for policy and urban planning are a particular strength. </w:t>
            </w:r>
          </w:p>
        </w:tc>
        <w:tc>
          <w:tcPr>
            <w:tcW w:w="1523" w:type="pct"/>
          </w:tcPr>
          <w:p w14:paraId="27CC3446" w14:textId="77777777" w:rsidR="00887635" w:rsidRPr="000B388C" w:rsidRDefault="00887635">
            <w:pPr>
              <w:rPr>
                <w:rFonts w:ascii="Arial" w:hAnsi="Arial" w:cs="Arial"/>
                <w:sz w:val="20"/>
                <w:szCs w:val="20"/>
                <w:lang w:val="en-GB"/>
              </w:rPr>
            </w:pPr>
          </w:p>
        </w:tc>
      </w:tr>
    </w:tbl>
    <w:p w14:paraId="5FCDB7FC"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830C0" w:rsidRPr="000B388C" w14:paraId="6DF6618F" w14:textId="77777777" w:rsidTr="006B517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6EF9E21" w14:textId="77777777" w:rsidR="00E830C0" w:rsidRPr="000B388C" w:rsidRDefault="00E830C0" w:rsidP="00E830C0">
            <w:pPr>
              <w:rPr>
                <w:rFonts w:ascii="Arial" w:eastAsia="Arial Unicode MS" w:hAnsi="Arial" w:cs="Arial"/>
                <w:b/>
                <w:sz w:val="20"/>
                <w:szCs w:val="20"/>
                <w:u w:val="single"/>
                <w:lang w:val="en-GB"/>
              </w:rPr>
            </w:pPr>
            <w:bookmarkStart w:id="2" w:name="_Hlk156057883"/>
            <w:bookmarkStart w:id="3" w:name="_Hlk156057704"/>
            <w:r w:rsidRPr="000B388C">
              <w:rPr>
                <w:rFonts w:ascii="Arial" w:eastAsia="Arial Unicode MS" w:hAnsi="Arial" w:cs="Arial"/>
                <w:b/>
                <w:sz w:val="20"/>
                <w:szCs w:val="20"/>
                <w:highlight w:val="yellow"/>
                <w:u w:val="single"/>
                <w:lang w:val="en-GB"/>
              </w:rPr>
              <w:t>PART  2:</w:t>
            </w:r>
            <w:r w:rsidRPr="000B388C">
              <w:rPr>
                <w:rFonts w:ascii="Arial" w:eastAsia="Arial Unicode MS" w:hAnsi="Arial" w:cs="Arial"/>
                <w:b/>
                <w:sz w:val="20"/>
                <w:szCs w:val="20"/>
                <w:u w:val="single"/>
                <w:lang w:val="en-GB"/>
              </w:rPr>
              <w:t xml:space="preserve"> </w:t>
            </w:r>
          </w:p>
          <w:p w14:paraId="51922085" w14:textId="77777777" w:rsidR="00E830C0" w:rsidRPr="000B388C" w:rsidRDefault="00E830C0" w:rsidP="00E830C0">
            <w:pPr>
              <w:rPr>
                <w:rFonts w:ascii="Arial" w:eastAsia="Arial Unicode MS" w:hAnsi="Arial" w:cs="Arial"/>
                <w:b/>
                <w:sz w:val="20"/>
                <w:szCs w:val="20"/>
                <w:u w:val="single"/>
                <w:lang w:val="en-GB"/>
              </w:rPr>
            </w:pPr>
          </w:p>
        </w:tc>
      </w:tr>
      <w:tr w:rsidR="00E830C0" w:rsidRPr="000B388C" w14:paraId="78AA3AA9" w14:textId="77777777" w:rsidTr="006B5171">
        <w:tc>
          <w:tcPr>
            <w:tcW w:w="1615" w:type="pct"/>
            <w:shd w:val="clear" w:color="auto" w:fill="auto"/>
            <w:noWrap/>
            <w:tcMar>
              <w:top w:w="0" w:type="dxa"/>
              <w:left w:w="108" w:type="dxa"/>
              <w:bottom w:w="0" w:type="dxa"/>
              <w:right w:w="108" w:type="dxa"/>
            </w:tcMar>
            <w:vAlign w:val="center"/>
          </w:tcPr>
          <w:p w14:paraId="2009A396" w14:textId="77777777" w:rsidR="00E830C0" w:rsidRPr="000B388C" w:rsidRDefault="00E830C0" w:rsidP="00E830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CD5760E" w14:textId="77777777" w:rsidR="00E830C0" w:rsidRPr="000B388C" w:rsidRDefault="00E830C0" w:rsidP="00E830C0">
            <w:pPr>
              <w:keepNext/>
              <w:outlineLvl w:val="1"/>
              <w:rPr>
                <w:rFonts w:ascii="Arial" w:eastAsia="MS Mincho" w:hAnsi="Arial" w:cs="Arial"/>
                <w:b/>
                <w:bCs/>
                <w:sz w:val="20"/>
                <w:szCs w:val="20"/>
                <w:lang w:val="en-GB"/>
              </w:rPr>
            </w:pPr>
            <w:r w:rsidRPr="000B388C">
              <w:rPr>
                <w:rFonts w:ascii="Arial" w:eastAsia="MS Mincho" w:hAnsi="Arial" w:cs="Arial"/>
                <w:b/>
                <w:bCs/>
                <w:sz w:val="20"/>
                <w:szCs w:val="20"/>
                <w:lang w:val="en-GB"/>
              </w:rPr>
              <w:t>Reviewer’s comment</w:t>
            </w:r>
          </w:p>
        </w:tc>
        <w:tc>
          <w:tcPr>
            <w:tcW w:w="1691" w:type="pct"/>
            <w:shd w:val="clear" w:color="auto" w:fill="auto"/>
          </w:tcPr>
          <w:p w14:paraId="141EB248" w14:textId="77777777" w:rsidR="00E830C0" w:rsidRPr="000B388C" w:rsidRDefault="00E830C0" w:rsidP="00E830C0">
            <w:pPr>
              <w:keepNext/>
              <w:outlineLvl w:val="1"/>
              <w:rPr>
                <w:rFonts w:ascii="Arial" w:eastAsia="MS Mincho" w:hAnsi="Arial" w:cs="Arial"/>
                <w:bCs/>
                <w:sz w:val="20"/>
                <w:szCs w:val="20"/>
                <w:lang w:val="en-GB"/>
              </w:rPr>
            </w:pPr>
            <w:r w:rsidRPr="000B388C">
              <w:rPr>
                <w:rFonts w:ascii="Arial" w:eastAsia="MS Mincho" w:hAnsi="Arial" w:cs="Arial"/>
                <w:b/>
                <w:bCs/>
                <w:sz w:val="20"/>
                <w:szCs w:val="20"/>
                <w:lang w:val="en-GB"/>
              </w:rPr>
              <w:t>Author’s comment</w:t>
            </w:r>
            <w:r w:rsidRPr="000B388C">
              <w:rPr>
                <w:rFonts w:ascii="Arial" w:eastAsia="MS Mincho" w:hAnsi="Arial" w:cs="Arial"/>
                <w:bCs/>
                <w:sz w:val="20"/>
                <w:szCs w:val="20"/>
                <w:lang w:val="en-GB"/>
              </w:rPr>
              <w:t xml:space="preserve"> </w:t>
            </w:r>
            <w:r w:rsidRPr="000B388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830C0" w:rsidRPr="000B388C" w14:paraId="228D4081" w14:textId="77777777" w:rsidTr="006B5171">
        <w:trPr>
          <w:trHeight w:val="890"/>
        </w:trPr>
        <w:tc>
          <w:tcPr>
            <w:tcW w:w="1615" w:type="pct"/>
            <w:shd w:val="clear" w:color="auto" w:fill="auto"/>
            <w:noWrap/>
            <w:tcMar>
              <w:top w:w="0" w:type="dxa"/>
              <w:left w:w="108" w:type="dxa"/>
              <w:bottom w:w="0" w:type="dxa"/>
              <w:right w:w="108" w:type="dxa"/>
            </w:tcMar>
            <w:vAlign w:val="center"/>
          </w:tcPr>
          <w:p w14:paraId="359962AD" w14:textId="77777777" w:rsidR="00E830C0" w:rsidRPr="000B388C" w:rsidRDefault="00E830C0" w:rsidP="00E830C0">
            <w:pPr>
              <w:rPr>
                <w:rFonts w:ascii="Arial" w:eastAsia="Arial Unicode MS" w:hAnsi="Arial" w:cs="Arial"/>
                <w:b/>
                <w:sz w:val="20"/>
                <w:szCs w:val="20"/>
                <w:lang w:val="en-GB"/>
              </w:rPr>
            </w:pPr>
            <w:r w:rsidRPr="000B388C">
              <w:rPr>
                <w:rFonts w:ascii="Arial" w:eastAsia="Arial Unicode MS" w:hAnsi="Arial" w:cs="Arial"/>
                <w:b/>
                <w:sz w:val="20"/>
                <w:szCs w:val="20"/>
                <w:lang w:val="en-GB"/>
              </w:rPr>
              <w:t xml:space="preserve">Are there ethical issues in this manuscript? </w:t>
            </w:r>
          </w:p>
          <w:p w14:paraId="586B554C" w14:textId="77777777" w:rsidR="00E830C0" w:rsidRPr="000B388C" w:rsidRDefault="00E830C0" w:rsidP="00E830C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8B42545" w14:textId="77777777" w:rsidR="00E830C0" w:rsidRPr="000B388C" w:rsidRDefault="00E830C0" w:rsidP="00E830C0">
            <w:pPr>
              <w:rPr>
                <w:rFonts w:ascii="Arial" w:eastAsia="Arial Unicode MS" w:hAnsi="Arial" w:cs="Arial"/>
                <w:i/>
                <w:iCs/>
                <w:sz w:val="20"/>
                <w:szCs w:val="20"/>
                <w:u w:val="single"/>
                <w:lang w:val="en-GB"/>
              </w:rPr>
            </w:pPr>
            <w:r w:rsidRPr="000B388C">
              <w:rPr>
                <w:rFonts w:ascii="Arial" w:eastAsia="Arial Unicode MS" w:hAnsi="Arial" w:cs="Arial"/>
                <w:i/>
                <w:iCs/>
                <w:sz w:val="20"/>
                <w:szCs w:val="20"/>
                <w:u w:val="single"/>
                <w:lang w:val="en-GB"/>
              </w:rPr>
              <w:t>(If yes, Kindly please write down the ethical issues here in details)</w:t>
            </w:r>
          </w:p>
          <w:p w14:paraId="220687AF" w14:textId="77777777" w:rsidR="00E830C0" w:rsidRPr="000B388C" w:rsidRDefault="00E830C0" w:rsidP="00E830C0">
            <w:pPr>
              <w:rPr>
                <w:rFonts w:ascii="Arial" w:eastAsia="Arial Unicode MS" w:hAnsi="Arial" w:cs="Arial"/>
                <w:sz w:val="20"/>
                <w:szCs w:val="20"/>
                <w:lang w:val="en-GB"/>
              </w:rPr>
            </w:pPr>
          </w:p>
          <w:p w14:paraId="6F900037" w14:textId="77777777" w:rsidR="00E830C0" w:rsidRPr="000B388C" w:rsidRDefault="00E830C0" w:rsidP="00E830C0">
            <w:pPr>
              <w:rPr>
                <w:rFonts w:ascii="Arial" w:eastAsia="Arial Unicode MS" w:hAnsi="Arial" w:cs="Arial"/>
                <w:sz w:val="20"/>
                <w:szCs w:val="20"/>
                <w:lang w:val="en-GB"/>
              </w:rPr>
            </w:pPr>
          </w:p>
        </w:tc>
        <w:tc>
          <w:tcPr>
            <w:tcW w:w="1691" w:type="pct"/>
            <w:shd w:val="clear" w:color="auto" w:fill="auto"/>
            <w:vAlign w:val="center"/>
          </w:tcPr>
          <w:p w14:paraId="02652E4D" w14:textId="77777777" w:rsidR="00E830C0" w:rsidRPr="000B388C" w:rsidRDefault="00E830C0" w:rsidP="00E830C0">
            <w:pPr>
              <w:rPr>
                <w:rFonts w:ascii="Arial" w:eastAsia="Arial Unicode MS" w:hAnsi="Arial" w:cs="Arial"/>
                <w:sz w:val="20"/>
                <w:szCs w:val="20"/>
                <w:lang w:val="en-GB"/>
              </w:rPr>
            </w:pPr>
          </w:p>
          <w:p w14:paraId="7EADFE3C" w14:textId="77777777" w:rsidR="00E830C0" w:rsidRPr="000B388C" w:rsidRDefault="00E830C0" w:rsidP="00E830C0">
            <w:pPr>
              <w:rPr>
                <w:rFonts w:ascii="Arial" w:eastAsia="Arial Unicode MS" w:hAnsi="Arial" w:cs="Arial"/>
                <w:sz w:val="20"/>
                <w:szCs w:val="20"/>
                <w:lang w:val="en-GB"/>
              </w:rPr>
            </w:pPr>
          </w:p>
          <w:p w14:paraId="73FF41D3" w14:textId="77777777" w:rsidR="00E830C0" w:rsidRPr="000B388C" w:rsidRDefault="00E830C0" w:rsidP="00E830C0">
            <w:pPr>
              <w:rPr>
                <w:rFonts w:ascii="Arial" w:eastAsia="Arial Unicode MS" w:hAnsi="Arial" w:cs="Arial"/>
                <w:sz w:val="20"/>
                <w:szCs w:val="20"/>
                <w:lang w:val="en-GB"/>
              </w:rPr>
            </w:pPr>
          </w:p>
        </w:tc>
      </w:tr>
      <w:bookmarkEnd w:id="2"/>
    </w:tbl>
    <w:p w14:paraId="1FF04A4A" w14:textId="77777777" w:rsidR="00E830C0" w:rsidRPr="000B388C" w:rsidRDefault="00E830C0" w:rsidP="00E830C0">
      <w:pPr>
        <w:rPr>
          <w:rFonts w:ascii="Arial" w:hAnsi="Arial" w:cs="Arial"/>
          <w:sz w:val="20"/>
          <w:szCs w:val="20"/>
        </w:rPr>
      </w:pPr>
    </w:p>
    <w:p w14:paraId="01F65AA7" w14:textId="77777777" w:rsidR="002A0D16" w:rsidRPr="000B388C" w:rsidRDefault="002A0D16" w:rsidP="002A0D16">
      <w:pPr>
        <w:rPr>
          <w:rFonts w:ascii="Arial" w:hAnsi="Arial" w:cs="Arial"/>
          <w:b/>
          <w:sz w:val="20"/>
          <w:szCs w:val="20"/>
          <w:u w:val="single"/>
        </w:rPr>
      </w:pPr>
      <w:bookmarkStart w:id="4" w:name="_Hlk191115466"/>
    </w:p>
    <w:p w14:paraId="2965A72A" w14:textId="3BBDF896" w:rsidR="002A0D16" w:rsidRPr="000B388C" w:rsidRDefault="002A0D16" w:rsidP="002A0D16">
      <w:pPr>
        <w:rPr>
          <w:rFonts w:ascii="Arial" w:hAnsi="Arial" w:cs="Arial"/>
          <w:b/>
          <w:sz w:val="20"/>
          <w:szCs w:val="20"/>
          <w:u w:val="single"/>
        </w:rPr>
      </w:pPr>
      <w:r w:rsidRPr="000B388C">
        <w:rPr>
          <w:rFonts w:ascii="Arial" w:hAnsi="Arial" w:cs="Arial"/>
          <w:b/>
          <w:sz w:val="20"/>
          <w:szCs w:val="20"/>
          <w:u w:val="single"/>
        </w:rPr>
        <w:lastRenderedPageBreak/>
        <w:t>Reviewer Details:</w:t>
      </w:r>
    </w:p>
    <w:p w14:paraId="21CBBE6C" w14:textId="77777777" w:rsidR="002A0D16" w:rsidRPr="000B388C" w:rsidRDefault="002A0D16" w:rsidP="002A0D16">
      <w:pPr>
        <w:rPr>
          <w:rFonts w:ascii="Arial" w:hAnsi="Arial" w:cs="Arial"/>
          <w:b/>
          <w:sz w:val="20"/>
          <w:szCs w:val="20"/>
          <w:u w:val="single"/>
        </w:rPr>
      </w:pPr>
    </w:p>
    <w:p w14:paraId="168707AE" w14:textId="1902B55F" w:rsidR="002A0D16" w:rsidRPr="000B388C" w:rsidRDefault="002A0D16" w:rsidP="002A0D16">
      <w:pPr>
        <w:rPr>
          <w:rFonts w:ascii="Arial" w:hAnsi="Arial" w:cs="Arial"/>
          <w:b/>
          <w:bCs/>
          <w:sz w:val="20"/>
          <w:szCs w:val="20"/>
          <w:u w:val="single"/>
        </w:rPr>
      </w:pPr>
      <w:r w:rsidRPr="000B388C">
        <w:rPr>
          <w:rFonts w:ascii="Arial" w:hAnsi="Arial" w:cs="Arial"/>
          <w:b/>
          <w:bCs/>
          <w:color w:val="000000"/>
          <w:sz w:val="20"/>
          <w:szCs w:val="20"/>
        </w:rPr>
        <w:t xml:space="preserve">Fay </w:t>
      </w:r>
      <w:proofErr w:type="spellStart"/>
      <w:r w:rsidRPr="000B388C">
        <w:rPr>
          <w:rFonts w:ascii="Arial" w:hAnsi="Arial" w:cs="Arial"/>
          <w:b/>
          <w:bCs/>
          <w:color w:val="000000"/>
          <w:sz w:val="20"/>
          <w:szCs w:val="20"/>
        </w:rPr>
        <w:t>Alkhalifa</w:t>
      </w:r>
      <w:proofErr w:type="spellEnd"/>
      <w:r w:rsidRPr="000B388C">
        <w:rPr>
          <w:rFonts w:ascii="Arial" w:hAnsi="Arial" w:cs="Arial"/>
          <w:b/>
          <w:bCs/>
          <w:color w:val="000000"/>
          <w:sz w:val="20"/>
          <w:szCs w:val="20"/>
        </w:rPr>
        <w:t xml:space="preserve">, </w:t>
      </w:r>
      <w:r w:rsidRPr="000B388C">
        <w:rPr>
          <w:rFonts w:ascii="Arial" w:hAnsi="Arial" w:cs="Arial"/>
          <w:b/>
          <w:bCs/>
          <w:color w:val="000000"/>
          <w:sz w:val="20"/>
          <w:szCs w:val="20"/>
        </w:rPr>
        <w:t>University of Bahrain</w:t>
      </w:r>
      <w:r w:rsidRPr="000B388C">
        <w:rPr>
          <w:rFonts w:ascii="Arial" w:hAnsi="Arial" w:cs="Arial"/>
          <w:b/>
          <w:bCs/>
          <w:color w:val="000000"/>
          <w:sz w:val="20"/>
          <w:szCs w:val="20"/>
        </w:rPr>
        <w:t xml:space="preserve">, </w:t>
      </w:r>
      <w:r w:rsidRPr="000B388C">
        <w:rPr>
          <w:rFonts w:ascii="Arial" w:hAnsi="Arial" w:cs="Arial"/>
          <w:b/>
          <w:bCs/>
          <w:color w:val="000000"/>
          <w:sz w:val="20"/>
          <w:szCs w:val="20"/>
        </w:rPr>
        <w:t>Bahrain</w:t>
      </w:r>
    </w:p>
    <w:bookmarkEnd w:id="4"/>
    <w:p w14:paraId="139CD46F" w14:textId="77777777" w:rsidR="002A0D16" w:rsidRPr="000B388C" w:rsidRDefault="002A0D16" w:rsidP="00E830C0">
      <w:pPr>
        <w:rPr>
          <w:rFonts w:ascii="Arial" w:hAnsi="Arial" w:cs="Arial"/>
          <w:sz w:val="20"/>
          <w:szCs w:val="20"/>
        </w:rPr>
      </w:pPr>
    </w:p>
    <w:p w14:paraId="6F5174A1" w14:textId="77777777" w:rsidR="002A0D16" w:rsidRPr="000B388C" w:rsidRDefault="002A0D16" w:rsidP="00E830C0">
      <w:pPr>
        <w:rPr>
          <w:rFonts w:ascii="Arial" w:hAnsi="Arial" w:cs="Arial"/>
          <w:sz w:val="20"/>
          <w:szCs w:val="20"/>
        </w:rPr>
      </w:pPr>
    </w:p>
    <w:p w14:paraId="605EBFEA" w14:textId="77777777" w:rsidR="00E830C0" w:rsidRPr="000B388C" w:rsidRDefault="00E830C0" w:rsidP="00E830C0">
      <w:pPr>
        <w:rPr>
          <w:rFonts w:ascii="Arial" w:hAnsi="Arial" w:cs="Arial"/>
          <w:sz w:val="20"/>
          <w:szCs w:val="20"/>
        </w:rPr>
      </w:pPr>
    </w:p>
    <w:p w14:paraId="2DF55557" w14:textId="77777777" w:rsidR="00E830C0" w:rsidRPr="000B388C" w:rsidRDefault="00E830C0" w:rsidP="00E830C0">
      <w:pPr>
        <w:rPr>
          <w:rFonts w:ascii="Arial" w:hAnsi="Arial" w:cs="Arial"/>
          <w:bCs/>
          <w:sz w:val="20"/>
          <w:szCs w:val="20"/>
          <w:u w:val="single"/>
          <w:lang w:val="en-GB"/>
        </w:rPr>
      </w:pPr>
    </w:p>
    <w:bookmarkEnd w:id="3"/>
    <w:p w14:paraId="37D7C292" w14:textId="77777777" w:rsidR="00E830C0" w:rsidRPr="000B388C" w:rsidRDefault="00E830C0" w:rsidP="00E830C0">
      <w:pPr>
        <w:rPr>
          <w:rFonts w:ascii="Arial" w:hAnsi="Arial" w:cs="Arial"/>
          <w:sz w:val="20"/>
          <w:szCs w:val="20"/>
        </w:rPr>
      </w:pPr>
    </w:p>
    <w:p w14:paraId="72183648"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25E74C0A"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355CD40E"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453FEE4F"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40A622A4"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408BD488"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4F652EE9"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p w14:paraId="77C581C0"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r w:rsidRPr="000B388C">
        <w:rPr>
          <w:rFonts w:ascii="Arial" w:eastAsia="Calibri" w:hAnsi="Arial" w:cs="Arial"/>
          <w:kern w:val="2"/>
          <w:sz w:val="20"/>
          <w:szCs w:val="20"/>
          <w:lang w:val="en-IN"/>
          <w14:ligatures w14:val="standardContextual"/>
        </w:rPr>
        <w:tab/>
      </w:r>
    </w:p>
    <w:p w14:paraId="6F0F8C2C" w14:textId="77777777" w:rsidR="001E74EC" w:rsidRPr="000B388C" w:rsidRDefault="001E74EC" w:rsidP="001E74EC">
      <w:pPr>
        <w:spacing w:after="160" w:line="259" w:lineRule="auto"/>
        <w:rPr>
          <w:rFonts w:ascii="Arial" w:eastAsia="Calibri" w:hAnsi="Arial" w:cs="Arial"/>
          <w:kern w:val="2"/>
          <w:sz w:val="20"/>
          <w:szCs w:val="20"/>
          <w:lang w:val="en-IN"/>
          <w14:ligatures w14:val="standardContextual"/>
        </w:rPr>
      </w:pPr>
    </w:p>
    <w:bookmarkEnd w:id="0"/>
    <w:bookmarkEnd w:id="1"/>
    <w:p w14:paraId="0FD26F29" w14:textId="77777777" w:rsidR="001E74EC" w:rsidRPr="000B388C" w:rsidRDefault="001E74EC" w:rsidP="00887635">
      <w:pPr>
        <w:pStyle w:val="BodyText"/>
        <w:rPr>
          <w:rFonts w:ascii="Arial" w:hAnsi="Arial" w:cs="Arial"/>
          <w:b/>
          <w:bCs/>
          <w:sz w:val="20"/>
          <w:szCs w:val="20"/>
          <w:u w:val="single"/>
          <w:lang w:val="en-GB"/>
        </w:rPr>
      </w:pPr>
    </w:p>
    <w:sectPr w:rsidR="001E74EC" w:rsidRPr="000B388C"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D1E7B" w14:textId="77777777" w:rsidR="00CD1B06" w:rsidRPr="0000007A" w:rsidRDefault="00CD1B06" w:rsidP="0099583E">
      <w:r>
        <w:separator/>
      </w:r>
    </w:p>
  </w:endnote>
  <w:endnote w:type="continuationSeparator" w:id="0">
    <w:p w14:paraId="39D34A90" w14:textId="77777777" w:rsidR="00CD1B06" w:rsidRPr="0000007A" w:rsidRDefault="00CD1B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6E1C"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CCDBC" w14:textId="77777777" w:rsidR="00CD1B06" w:rsidRPr="0000007A" w:rsidRDefault="00CD1B06" w:rsidP="0099583E">
      <w:r>
        <w:separator/>
      </w:r>
    </w:p>
  </w:footnote>
  <w:footnote w:type="continuationSeparator" w:id="0">
    <w:p w14:paraId="2D941BAB" w14:textId="77777777" w:rsidR="00CD1B06" w:rsidRPr="0000007A" w:rsidRDefault="00CD1B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97D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34A1C14"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9930153">
    <w:abstractNumId w:val="4"/>
  </w:num>
  <w:num w:numId="2" w16cid:durableId="1265839584">
    <w:abstractNumId w:val="8"/>
  </w:num>
  <w:num w:numId="3" w16cid:durableId="1352293876">
    <w:abstractNumId w:val="7"/>
  </w:num>
  <w:num w:numId="4" w16cid:durableId="179004255">
    <w:abstractNumId w:val="9"/>
  </w:num>
  <w:num w:numId="5" w16cid:durableId="480775227">
    <w:abstractNumId w:val="6"/>
  </w:num>
  <w:num w:numId="6" w16cid:durableId="150559796">
    <w:abstractNumId w:val="0"/>
  </w:num>
  <w:num w:numId="7" w16cid:durableId="1262446171">
    <w:abstractNumId w:val="3"/>
  </w:num>
  <w:num w:numId="8" w16cid:durableId="1756321486">
    <w:abstractNumId w:val="11"/>
  </w:num>
  <w:num w:numId="9" w16cid:durableId="1952278807">
    <w:abstractNumId w:val="10"/>
  </w:num>
  <w:num w:numId="10" w16cid:durableId="1402287250">
    <w:abstractNumId w:val="2"/>
  </w:num>
  <w:num w:numId="11" w16cid:durableId="690571414">
    <w:abstractNumId w:val="1"/>
  </w:num>
  <w:num w:numId="12" w16cid:durableId="59717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733A4"/>
    <w:rsid w:val="00084D7C"/>
    <w:rsid w:val="00091112"/>
    <w:rsid w:val="000936AC"/>
    <w:rsid w:val="00095A59"/>
    <w:rsid w:val="000A2134"/>
    <w:rsid w:val="000A6F41"/>
    <w:rsid w:val="000B388C"/>
    <w:rsid w:val="000B4EE5"/>
    <w:rsid w:val="000B74A1"/>
    <w:rsid w:val="000B757E"/>
    <w:rsid w:val="000C0837"/>
    <w:rsid w:val="000C3B7E"/>
    <w:rsid w:val="000D5257"/>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A4517"/>
    <w:rsid w:val="001B0C63"/>
    <w:rsid w:val="001D3A1D"/>
    <w:rsid w:val="001E4B3D"/>
    <w:rsid w:val="001E74EC"/>
    <w:rsid w:val="001F24FF"/>
    <w:rsid w:val="001F2913"/>
    <w:rsid w:val="001F707F"/>
    <w:rsid w:val="002011F3"/>
    <w:rsid w:val="00201B85"/>
    <w:rsid w:val="00202E80"/>
    <w:rsid w:val="002105F7"/>
    <w:rsid w:val="00220111"/>
    <w:rsid w:val="0022369C"/>
    <w:rsid w:val="002320EB"/>
    <w:rsid w:val="0023696A"/>
    <w:rsid w:val="002422CB"/>
    <w:rsid w:val="002448D2"/>
    <w:rsid w:val="00245E23"/>
    <w:rsid w:val="0025366D"/>
    <w:rsid w:val="00254F80"/>
    <w:rsid w:val="00262634"/>
    <w:rsid w:val="002643B3"/>
    <w:rsid w:val="00275984"/>
    <w:rsid w:val="00280EC9"/>
    <w:rsid w:val="00291D08"/>
    <w:rsid w:val="00293482"/>
    <w:rsid w:val="002A0D16"/>
    <w:rsid w:val="002B7170"/>
    <w:rsid w:val="002D7EA9"/>
    <w:rsid w:val="002E1211"/>
    <w:rsid w:val="002E2339"/>
    <w:rsid w:val="002E6D86"/>
    <w:rsid w:val="002F6935"/>
    <w:rsid w:val="00312559"/>
    <w:rsid w:val="003204B8"/>
    <w:rsid w:val="0033692F"/>
    <w:rsid w:val="00346223"/>
    <w:rsid w:val="00346969"/>
    <w:rsid w:val="003A04E7"/>
    <w:rsid w:val="003A4991"/>
    <w:rsid w:val="003A6E1A"/>
    <w:rsid w:val="003B2172"/>
    <w:rsid w:val="003C0393"/>
    <w:rsid w:val="003E746A"/>
    <w:rsid w:val="003F24CB"/>
    <w:rsid w:val="0041640B"/>
    <w:rsid w:val="0042465A"/>
    <w:rsid w:val="004356CC"/>
    <w:rsid w:val="00435B36"/>
    <w:rsid w:val="00442B24"/>
    <w:rsid w:val="0044444D"/>
    <w:rsid w:val="0044519B"/>
    <w:rsid w:val="00445B35"/>
    <w:rsid w:val="00446659"/>
    <w:rsid w:val="00457AB1"/>
    <w:rsid w:val="00457BC0"/>
    <w:rsid w:val="00462996"/>
    <w:rsid w:val="004674B4"/>
    <w:rsid w:val="004854C6"/>
    <w:rsid w:val="004B4CAD"/>
    <w:rsid w:val="004B4FDC"/>
    <w:rsid w:val="004C3DF1"/>
    <w:rsid w:val="004D2E36"/>
    <w:rsid w:val="004E7246"/>
    <w:rsid w:val="00503AB6"/>
    <w:rsid w:val="005047C5"/>
    <w:rsid w:val="00510920"/>
    <w:rsid w:val="00521812"/>
    <w:rsid w:val="00523D2C"/>
    <w:rsid w:val="00531C82"/>
    <w:rsid w:val="005339A8"/>
    <w:rsid w:val="00533FC1"/>
    <w:rsid w:val="0054564B"/>
    <w:rsid w:val="00545A13"/>
    <w:rsid w:val="00546343"/>
    <w:rsid w:val="00557CD3"/>
    <w:rsid w:val="00560D3C"/>
    <w:rsid w:val="00563105"/>
    <w:rsid w:val="00567DE0"/>
    <w:rsid w:val="005735A5"/>
    <w:rsid w:val="005A5BE0"/>
    <w:rsid w:val="005B12E0"/>
    <w:rsid w:val="005C25A0"/>
    <w:rsid w:val="005D230D"/>
    <w:rsid w:val="00602F7D"/>
    <w:rsid w:val="00604616"/>
    <w:rsid w:val="00605952"/>
    <w:rsid w:val="00620677"/>
    <w:rsid w:val="00624032"/>
    <w:rsid w:val="006254EC"/>
    <w:rsid w:val="00645A56"/>
    <w:rsid w:val="006532DF"/>
    <w:rsid w:val="0065579D"/>
    <w:rsid w:val="00663792"/>
    <w:rsid w:val="0067046C"/>
    <w:rsid w:val="006706C1"/>
    <w:rsid w:val="00676845"/>
    <w:rsid w:val="00680547"/>
    <w:rsid w:val="0068446F"/>
    <w:rsid w:val="00684EDE"/>
    <w:rsid w:val="0069428E"/>
    <w:rsid w:val="00696CAD"/>
    <w:rsid w:val="006A5E0B"/>
    <w:rsid w:val="006C3797"/>
    <w:rsid w:val="006C6BF1"/>
    <w:rsid w:val="006D64C9"/>
    <w:rsid w:val="006E7D6E"/>
    <w:rsid w:val="006F6F2F"/>
    <w:rsid w:val="00701186"/>
    <w:rsid w:val="00707BE1"/>
    <w:rsid w:val="007238EB"/>
    <w:rsid w:val="0072789A"/>
    <w:rsid w:val="007317C3"/>
    <w:rsid w:val="00734756"/>
    <w:rsid w:val="0073538B"/>
    <w:rsid w:val="00740EE5"/>
    <w:rsid w:val="00741BD0"/>
    <w:rsid w:val="007426E6"/>
    <w:rsid w:val="00746370"/>
    <w:rsid w:val="00766889"/>
    <w:rsid w:val="00766A0D"/>
    <w:rsid w:val="00767F8C"/>
    <w:rsid w:val="00770435"/>
    <w:rsid w:val="00780B67"/>
    <w:rsid w:val="007B1099"/>
    <w:rsid w:val="007B6E18"/>
    <w:rsid w:val="007C3E7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87635"/>
    <w:rsid w:val="008913D5"/>
    <w:rsid w:val="00893E75"/>
    <w:rsid w:val="008C2778"/>
    <w:rsid w:val="008C2F62"/>
    <w:rsid w:val="008D020E"/>
    <w:rsid w:val="008D1117"/>
    <w:rsid w:val="008D15A4"/>
    <w:rsid w:val="008F36E4"/>
    <w:rsid w:val="008F60F2"/>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0164"/>
    <w:rsid w:val="00A238DE"/>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C2828"/>
    <w:rsid w:val="00AC3791"/>
    <w:rsid w:val="00AD1346"/>
    <w:rsid w:val="00AD6C51"/>
    <w:rsid w:val="00AF3016"/>
    <w:rsid w:val="00B03A45"/>
    <w:rsid w:val="00B2236C"/>
    <w:rsid w:val="00B22FE6"/>
    <w:rsid w:val="00B3033D"/>
    <w:rsid w:val="00B35319"/>
    <w:rsid w:val="00B356AF"/>
    <w:rsid w:val="00B62087"/>
    <w:rsid w:val="00B62F41"/>
    <w:rsid w:val="00B73785"/>
    <w:rsid w:val="00B760E1"/>
    <w:rsid w:val="00B807F8"/>
    <w:rsid w:val="00B858FF"/>
    <w:rsid w:val="00BA1AB3"/>
    <w:rsid w:val="00BA4979"/>
    <w:rsid w:val="00BA6421"/>
    <w:rsid w:val="00BB34E6"/>
    <w:rsid w:val="00BB4FEC"/>
    <w:rsid w:val="00BC402F"/>
    <w:rsid w:val="00BD27BA"/>
    <w:rsid w:val="00BE13EF"/>
    <w:rsid w:val="00BE40A5"/>
    <w:rsid w:val="00BE6454"/>
    <w:rsid w:val="00BF39A4"/>
    <w:rsid w:val="00C02797"/>
    <w:rsid w:val="00C03B98"/>
    <w:rsid w:val="00C10283"/>
    <w:rsid w:val="00C110CC"/>
    <w:rsid w:val="00C22886"/>
    <w:rsid w:val="00C25C8F"/>
    <w:rsid w:val="00C263C6"/>
    <w:rsid w:val="00C635B6"/>
    <w:rsid w:val="00C70DFC"/>
    <w:rsid w:val="00C82466"/>
    <w:rsid w:val="00C84097"/>
    <w:rsid w:val="00CB429B"/>
    <w:rsid w:val="00CC2753"/>
    <w:rsid w:val="00CC3D1A"/>
    <w:rsid w:val="00CD093E"/>
    <w:rsid w:val="00CD1556"/>
    <w:rsid w:val="00CD1B0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A0AF2"/>
    <w:rsid w:val="00DA41F5"/>
    <w:rsid w:val="00DB5B54"/>
    <w:rsid w:val="00DB7E1B"/>
    <w:rsid w:val="00DC1D81"/>
    <w:rsid w:val="00E30BE7"/>
    <w:rsid w:val="00E451EA"/>
    <w:rsid w:val="00E53E52"/>
    <w:rsid w:val="00E57F4B"/>
    <w:rsid w:val="00E63889"/>
    <w:rsid w:val="00E65EB7"/>
    <w:rsid w:val="00E71C8D"/>
    <w:rsid w:val="00E72360"/>
    <w:rsid w:val="00E830C0"/>
    <w:rsid w:val="00E972A7"/>
    <w:rsid w:val="00EA2839"/>
    <w:rsid w:val="00EB3E91"/>
    <w:rsid w:val="00EC6894"/>
    <w:rsid w:val="00ED6B12"/>
    <w:rsid w:val="00EE0D3E"/>
    <w:rsid w:val="00EF326D"/>
    <w:rsid w:val="00EF53FE"/>
    <w:rsid w:val="00F245A7"/>
    <w:rsid w:val="00F2643C"/>
    <w:rsid w:val="00F30078"/>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A1B48"/>
  <w15:chartTrackingRefBased/>
  <w15:docId w15:val="{411344F8-FB53-5049-8F63-A6772B65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C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15186686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84B5-CE92-43BB-A5E5-CFA0CD29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7</cp:revision>
  <dcterms:created xsi:type="dcterms:W3CDTF">2025-04-02T12:30:00Z</dcterms:created>
  <dcterms:modified xsi:type="dcterms:W3CDTF">2025-04-04T12:28:00Z</dcterms:modified>
</cp:coreProperties>
</file>