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2B320" w14:textId="59CFCACE" w:rsidR="00F73F7C" w:rsidRPr="001B3688" w:rsidRDefault="0077307A">
      <w:pPr>
        <w:rPr>
          <w:rFonts w:ascii="Arial" w:hAnsi="Arial" w:cs="Arial"/>
          <w:sz w:val="20"/>
          <w:szCs w:val="20"/>
        </w:rPr>
      </w:pPr>
      <w:r w:rsidRPr="001B3688">
        <w:rPr>
          <w:rFonts w:ascii="Arial" w:hAnsi="Arial" w:cs="Arial"/>
          <w:sz w:val="20"/>
          <w:szCs w:val="20"/>
        </w:rPr>
        <w:tab/>
      </w:r>
      <w:r w:rsidRPr="001B3688">
        <w:rPr>
          <w:rFonts w:ascii="Arial" w:hAnsi="Arial" w:cs="Arial"/>
          <w:sz w:val="20"/>
          <w:szCs w:val="20"/>
        </w:rPr>
        <w:tab/>
      </w:r>
    </w:p>
    <w:p w14:paraId="299EA340" w14:textId="77777777" w:rsidR="00F73F7C" w:rsidRPr="001B3688" w:rsidRDefault="00F73F7C">
      <w:pPr>
        <w:spacing w:before="4"/>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F73F7C" w:rsidRPr="001B3688" w14:paraId="7FDF056A" w14:textId="77777777">
        <w:trPr>
          <w:trHeight w:val="290"/>
        </w:trPr>
        <w:tc>
          <w:tcPr>
            <w:tcW w:w="5168" w:type="dxa"/>
          </w:tcPr>
          <w:p w14:paraId="45E9A9D0" w14:textId="77777777" w:rsidR="00F73F7C" w:rsidRPr="001B3688" w:rsidRDefault="00C1395D">
            <w:pPr>
              <w:pStyle w:val="TableParagraph"/>
              <w:spacing w:line="229" w:lineRule="exact"/>
              <w:ind w:left="95"/>
              <w:rPr>
                <w:rFonts w:ascii="Arial" w:hAnsi="Arial" w:cs="Arial"/>
                <w:sz w:val="20"/>
                <w:szCs w:val="20"/>
              </w:rPr>
            </w:pPr>
            <w:r w:rsidRPr="001B3688">
              <w:rPr>
                <w:rFonts w:ascii="Arial" w:hAnsi="Arial" w:cs="Arial"/>
                <w:sz w:val="20"/>
                <w:szCs w:val="20"/>
              </w:rPr>
              <w:t>Journal</w:t>
            </w:r>
            <w:r w:rsidRPr="001B3688">
              <w:rPr>
                <w:rFonts w:ascii="Arial" w:hAnsi="Arial" w:cs="Arial"/>
                <w:spacing w:val="-10"/>
                <w:sz w:val="20"/>
                <w:szCs w:val="20"/>
              </w:rPr>
              <w:t xml:space="preserve"> </w:t>
            </w:r>
            <w:r w:rsidRPr="001B3688">
              <w:rPr>
                <w:rFonts w:ascii="Arial" w:hAnsi="Arial" w:cs="Arial"/>
                <w:spacing w:val="-2"/>
                <w:sz w:val="20"/>
                <w:szCs w:val="20"/>
              </w:rPr>
              <w:t>Name:</w:t>
            </w:r>
          </w:p>
        </w:tc>
        <w:bookmarkStart w:id="0" w:name="_Hlk194936582"/>
        <w:tc>
          <w:tcPr>
            <w:tcW w:w="15770" w:type="dxa"/>
          </w:tcPr>
          <w:p w14:paraId="3024690E" w14:textId="77777777" w:rsidR="00F73F7C" w:rsidRPr="001B3688" w:rsidRDefault="00C1395D">
            <w:pPr>
              <w:pStyle w:val="TableParagraph"/>
              <w:spacing w:before="30"/>
              <w:rPr>
                <w:rFonts w:ascii="Arial" w:hAnsi="Arial" w:cs="Arial"/>
                <w:b/>
                <w:sz w:val="20"/>
                <w:szCs w:val="20"/>
              </w:rPr>
            </w:pPr>
            <w:r w:rsidRPr="001B3688">
              <w:rPr>
                <w:rFonts w:ascii="Arial" w:hAnsi="Arial" w:cs="Arial"/>
                <w:sz w:val="20"/>
                <w:szCs w:val="20"/>
              </w:rPr>
              <w:fldChar w:fldCharType="begin"/>
            </w:r>
            <w:r w:rsidRPr="001B3688">
              <w:rPr>
                <w:rFonts w:ascii="Arial" w:hAnsi="Arial" w:cs="Arial"/>
                <w:sz w:val="20"/>
                <w:szCs w:val="20"/>
              </w:rPr>
              <w:instrText>HYPERLINK "https://journaljammr.com/index.php/JAMMR" \h</w:instrText>
            </w:r>
            <w:r w:rsidRPr="001B3688">
              <w:rPr>
                <w:rFonts w:ascii="Arial" w:hAnsi="Arial" w:cs="Arial"/>
                <w:sz w:val="20"/>
                <w:szCs w:val="20"/>
              </w:rPr>
              <w:fldChar w:fldCharType="separate"/>
            </w:r>
            <w:r w:rsidRPr="001B3688">
              <w:rPr>
                <w:rFonts w:ascii="Arial" w:hAnsi="Arial" w:cs="Arial"/>
                <w:b/>
                <w:color w:val="0000FF"/>
                <w:sz w:val="20"/>
                <w:szCs w:val="20"/>
                <w:u w:val="single" w:color="0000FF"/>
              </w:rPr>
              <w:t>Journal</w:t>
            </w:r>
            <w:r w:rsidRPr="001B3688">
              <w:rPr>
                <w:rFonts w:ascii="Arial" w:hAnsi="Arial" w:cs="Arial"/>
                <w:b/>
                <w:color w:val="0000FF"/>
                <w:spacing w:val="-8"/>
                <w:sz w:val="20"/>
                <w:szCs w:val="20"/>
                <w:u w:val="single" w:color="0000FF"/>
              </w:rPr>
              <w:t xml:space="preserve"> </w:t>
            </w:r>
            <w:r w:rsidRPr="001B3688">
              <w:rPr>
                <w:rFonts w:ascii="Arial" w:hAnsi="Arial" w:cs="Arial"/>
                <w:b/>
                <w:color w:val="0000FF"/>
                <w:sz w:val="20"/>
                <w:szCs w:val="20"/>
                <w:u w:val="single" w:color="0000FF"/>
              </w:rPr>
              <w:t>of</w:t>
            </w:r>
            <w:r w:rsidRPr="001B3688">
              <w:rPr>
                <w:rFonts w:ascii="Arial" w:hAnsi="Arial" w:cs="Arial"/>
                <w:b/>
                <w:color w:val="0000FF"/>
                <w:spacing w:val="-8"/>
                <w:sz w:val="20"/>
                <w:szCs w:val="20"/>
                <w:u w:val="single" w:color="0000FF"/>
              </w:rPr>
              <w:t xml:space="preserve"> </w:t>
            </w:r>
            <w:r w:rsidRPr="001B3688">
              <w:rPr>
                <w:rFonts w:ascii="Arial" w:hAnsi="Arial" w:cs="Arial"/>
                <w:b/>
                <w:color w:val="0000FF"/>
                <w:sz w:val="20"/>
                <w:szCs w:val="20"/>
                <w:u w:val="single" w:color="0000FF"/>
              </w:rPr>
              <w:t>Advances</w:t>
            </w:r>
            <w:r w:rsidRPr="001B3688">
              <w:rPr>
                <w:rFonts w:ascii="Arial" w:hAnsi="Arial" w:cs="Arial"/>
                <w:b/>
                <w:color w:val="0000FF"/>
                <w:spacing w:val="-7"/>
                <w:sz w:val="20"/>
                <w:szCs w:val="20"/>
                <w:u w:val="single" w:color="0000FF"/>
              </w:rPr>
              <w:t xml:space="preserve"> </w:t>
            </w:r>
            <w:r w:rsidRPr="001B3688">
              <w:rPr>
                <w:rFonts w:ascii="Arial" w:hAnsi="Arial" w:cs="Arial"/>
                <w:b/>
                <w:color w:val="0000FF"/>
                <w:sz w:val="20"/>
                <w:szCs w:val="20"/>
                <w:u w:val="single" w:color="0000FF"/>
              </w:rPr>
              <w:t>in</w:t>
            </w:r>
            <w:r w:rsidRPr="001B3688">
              <w:rPr>
                <w:rFonts w:ascii="Arial" w:hAnsi="Arial" w:cs="Arial"/>
                <w:b/>
                <w:color w:val="0000FF"/>
                <w:spacing w:val="-6"/>
                <w:sz w:val="20"/>
                <w:szCs w:val="20"/>
                <w:u w:val="single" w:color="0000FF"/>
              </w:rPr>
              <w:t xml:space="preserve"> </w:t>
            </w:r>
            <w:r w:rsidRPr="001B3688">
              <w:rPr>
                <w:rFonts w:ascii="Arial" w:hAnsi="Arial" w:cs="Arial"/>
                <w:b/>
                <w:color w:val="0000FF"/>
                <w:sz w:val="20"/>
                <w:szCs w:val="20"/>
                <w:u w:val="single" w:color="0000FF"/>
              </w:rPr>
              <w:t>Medicine</w:t>
            </w:r>
            <w:r w:rsidRPr="001B3688">
              <w:rPr>
                <w:rFonts w:ascii="Arial" w:hAnsi="Arial" w:cs="Arial"/>
                <w:b/>
                <w:color w:val="0000FF"/>
                <w:spacing w:val="-6"/>
                <w:sz w:val="20"/>
                <w:szCs w:val="20"/>
                <w:u w:val="single" w:color="0000FF"/>
              </w:rPr>
              <w:t xml:space="preserve"> </w:t>
            </w:r>
            <w:r w:rsidRPr="001B3688">
              <w:rPr>
                <w:rFonts w:ascii="Arial" w:hAnsi="Arial" w:cs="Arial"/>
                <w:b/>
                <w:color w:val="0000FF"/>
                <w:sz w:val="20"/>
                <w:szCs w:val="20"/>
                <w:u w:val="single" w:color="0000FF"/>
              </w:rPr>
              <w:t>and</w:t>
            </w:r>
            <w:r w:rsidRPr="001B3688">
              <w:rPr>
                <w:rFonts w:ascii="Arial" w:hAnsi="Arial" w:cs="Arial"/>
                <w:b/>
                <w:color w:val="0000FF"/>
                <w:spacing w:val="-7"/>
                <w:sz w:val="20"/>
                <w:szCs w:val="20"/>
                <w:u w:val="single" w:color="0000FF"/>
              </w:rPr>
              <w:t xml:space="preserve"> </w:t>
            </w:r>
            <w:r w:rsidRPr="001B3688">
              <w:rPr>
                <w:rFonts w:ascii="Arial" w:hAnsi="Arial" w:cs="Arial"/>
                <w:b/>
                <w:color w:val="0000FF"/>
                <w:sz w:val="20"/>
                <w:szCs w:val="20"/>
                <w:u w:val="single" w:color="0000FF"/>
              </w:rPr>
              <w:t>Medical</w:t>
            </w:r>
            <w:r w:rsidRPr="001B3688">
              <w:rPr>
                <w:rFonts w:ascii="Arial" w:hAnsi="Arial" w:cs="Arial"/>
                <w:b/>
                <w:color w:val="0000FF"/>
                <w:spacing w:val="-6"/>
                <w:sz w:val="20"/>
                <w:szCs w:val="20"/>
                <w:u w:val="single" w:color="0000FF"/>
              </w:rPr>
              <w:t xml:space="preserve"> </w:t>
            </w:r>
            <w:r w:rsidRPr="001B3688">
              <w:rPr>
                <w:rFonts w:ascii="Arial" w:hAnsi="Arial" w:cs="Arial"/>
                <w:b/>
                <w:color w:val="0000FF"/>
                <w:spacing w:val="-2"/>
                <w:sz w:val="20"/>
                <w:szCs w:val="20"/>
                <w:u w:val="single" w:color="0000FF"/>
              </w:rPr>
              <w:t>Research</w:t>
            </w:r>
            <w:r w:rsidRPr="001B3688">
              <w:rPr>
                <w:rFonts w:ascii="Arial" w:hAnsi="Arial" w:cs="Arial"/>
                <w:sz w:val="20"/>
                <w:szCs w:val="20"/>
              </w:rPr>
              <w:fldChar w:fldCharType="end"/>
            </w:r>
            <w:bookmarkEnd w:id="0"/>
          </w:p>
        </w:tc>
      </w:tr>
      <w:tr w:rsidR="00F73F7C" w:rsidRPr="001B3688" w14:paraId="45F25904" w14:textId="77777777">
        <w:trPr>
          <w:trHeight w:val="290"/>
        </w:trPr>
        <w:tc>
          <w:tcPr>
            <w:tcW w:w="5168" w:type="dxa"/>
          </w:tcPr>
          <w:p w14:paraId="29DFB0B7" w14:textId="77777777" w:rsidR="00F73F7C" w:rsidRPr="001B3688" w:rsidRDefault="00C1395D">
            <w:pPr>
              <w:pStyle w:val="TableParagraph"/>
              <w:spacing w:line="229" w:lineRule="exact"/>
              <w:ind w:left="95"/>
              <w:rPr>
                <w:rFonts w:ascii="Arial" w:hAnsi="Arial" w:cs="Arial"/>
                <w:sz w:val="20"/>
                <w:szCs w:val="20"/>
              </w:rPr>
            </w:pPr>
            <w:r w:rsidRPr="001B3688">
              <w:rPr>
                <w:rFonts w:ascii="Arial" w:hAnsi="Arial" w:cs="Arial"/>
                <w:sz w:val="20"/>
                <w:szCs w:val="20"/>
              </w:rPr>
              <w:t>Manuscript</w:t>
            </w:r>
            <w:r w:rsidRPr="001B3688">
              <w:rPr>
                <w:rFonts w:ascii="Arial" w:hAnsi="Arial" w:cs="Arial"/>
                <w:spacing w:val="-14"/>
                <w:sz w:val="20"/>
                <w:szCs w:val="20"/>
              </w:rPr>
              <w:t xml:space="preserve"> </w:t>
            </w:r>
            <w:r w:rsidRPr="001B3688">
              <w:rPr>
                <w:rFonts w:ascii="Arial" w:hAnsi="Arial" w:cs="Arial"/>
                <w:spacing w:val="-2"/>
                <w:sz w:val="20"/>
                <w:szCs w:val="20"/>
              </w:rPr>
              <w:t>Number:</w:t>
            </w:r>
          </w:p>
        </w:tc>
        <w:tc>
          <w:tcPr>
            <w:tcW w:w="15770" w:type="dxa"/>
          </w:tcPr>
          <w:p w14:paraId="058B240A" w14:textId="77777777" w:rsidR="00F73F7C" w:rsidRPr="001B3688" w:rsidRDefault="00C1395D">
            <w:pPr>
              <w:pStyle w:val="TableParagraph"/>
              <w:spacing w:before="30"/>
              <w:rPr>
                <w:rFonts w:ascii="Arial" w:hAnsi="Arial" w:cs="Arial"/>
                <w:b/>
                <w:sz w:val="20"/>
                <w:szCs w:val="20"/>
              </w:rPr>
            </w:pPr>
            <w:r w:rsidRPr="001B3688">
              <w:rPr>
                <w:rFonts w:ascii="Arial" w:hAnsi="Arial" w:cs="Arial"/>
                <w:b/>
                <w:spacing w:val="-2"/>
                <w:sz w:val="20"/>
                <w:szCs w:val="20"/>
              </w:rPr>
              <w:t>Ms_JAMMR_134272</w:t>
            </w:r>
          </w:p>
        </w:tc>
      </w:tr>
      <w:tr w:rsidR="00F73F7C" w:rsidRPr="001B3688" w14:paraId="7BC95F9B" w14:textId="77777777">
        <w:trPr>
          <w:trHeight w:val="650"/>
        </w:trPr>
        <w:tc>
          <w:tcPr>
            <w:tcW w:w="5168" w:type="dxa"/>
          </w:tcPr>
          <w:p w14:paraId="7D4DCFEE" w14:textId="77777777" w:rsidR="00F73F7C" w:rsidRPr="001B3688" w:rsidRDefault="00C1395D">
            <w:pPr>
              <w:pStyle w:val="TableParagraph"/>
              <w:spacing w:line="229" w:lineRule="exact"/>
              <w:ind w:left="95"/>
              <w:rPr>
                <w:rFonts w:ascii="Arial" w:hAnsi="Arial" w:cs="Arial"/>
                <w:sz w:val="20"/>
                <w:szCs w:val="20"/>
              </w:rPr>
            </w:pPr>
            <w:r w:rsidRPr="001B3688">
              <w:rPr>
                <w:rFonts w:ascii="Arial" w:hAnsi="Arial" w:cs="Arial"/>
                <w:sz w:val="20"/>
                <w:szCs w:val="20"/>
              </w:rPr>
              <w:t>Title</w:t>
            </w:r>
            <w:r w:rsidRPr="001B3688">
              <w:rPr>
                <w:rFonts w:ascii="Arial" w:hAnsi="Arial" w:cs="Arial"/>
                <w:spacing w:val="-4"/>
                <w:sz w:val="20"/>
                <w:szCs w:val="20"/>
              </w:rPr>
              <w:t xml:space="preserve"> </w:t>
            </w:r>
            <w:r w:rsidRPr="001B3688">
              <w:rPr>
                <w:rFonts w:ascii="Arial" w:hAnsi="Arial" w:cs="Arial"/>
                <w:sz w:val="20"/>
                <w:szCs w:val="20"/>
              </w:rPr>
              <w:t>of</w:t>
            </w:r>
            <w:r w:rsidRPr="001B3688">
              <w:rPr>
                <w:rFonts w:ascii="Arial" w:hAnsi="Arial" w:cs="Arial"/>
                <w:spacing w:val="-5"/>
                <w:sz w:val="20"/>
                <w:szCs w:val="20"/>
              </w:rPr>
              <w:t xml:space="preserve"> </w:t>
            </w:r>
            <w:r w:rsidRPr="001B3688">
              <w:rPr>
                <w:rFonts w:ascii="Arial" w:hAnsi="Arial" w:cs="Arial"/>
                <w:sz w:val="20"/>
                <w:szCs w:val="20"/>
              </w:rPr>
              <w:t>the</w:t>
            </w:r>
            <w:r w:rsidRPr="001B3688">
              <w:rPr>
                <w:rFonts w:ascii="Arial" w:hAnsi="Arial" w:cs="Arial"/>
                <w:spacing w:val="-5"/>
                <w:sz w:val="20"/>
                <w:szCs w:val="20"/>
              </w:rPr>
              <w:t xml:space="preserve"> </w:t>
            </w:r>
            <w:r w:rsidRPr="001B3688">
              <w:rPr>
                <w:rFonts w:ascii="Arial" w:hAnsi="Arial" w:cs="Arial"/>
                <w:spacing w:val="-2"/>
                <w:sz w:val="20"/>
                <w:szCs w:val="20"/>
              </w:rPr>
              <w:t>Manuscript:</w:t>
            </w:r>
          </w:p>
        </w:tc>
        <w:tc>
          <w:tcPr>
            <w:tcW w:w="15770" w:type="dxa"/>
          </w:tcPr>
          <w:p w14:paraId="2D2EE9BA" w14:textId="77777777" w:rsidR="00F73F7C" w:rsidRPr="001B3688" w:rsidRDefault="00C1395D">
            <w:pPr>
              <w:pStyle w:val="TableParagraph"/>
              <w:spacing w:before="210"/>
              <w:rPr>
                <w:rFonts w:ascii="Arial" w:hAnsi="Arial" w:cs="Arial"/>
                <w:b/>
                <w:sz w:val="20"/>
                <w:szCs w:val="20"/>
              </w:rPr>
            </w:pPr>
            <w:r w:rsidRPr="001B3688">
              <w:rPr>
                <w:rFonts w:ascii="Arial" w:hAnsi="Arial" w:cs="Arial"/>
                <w:b/>
                <w:sz w:val="20"/>
                <w:szCs w:val="20"/>
              </w:rPr>
              <w:t>Colostomy-related</w:t>
            </w:r>
            <w:r w:rsidRPr="001B3688">
              <w:rPr>
                <w:rFonts w:ascii="Arial" w:hAnsi="Arial" w:cs="Arial"/>
                <w:b/>
                <w:spacing w:val="-9"/>
                <w:sz w:val="20"/>
                <w:szCs w:val="20"/>
              </w:rPr>
              <w:t xml:space="preserve"> </w:t>
            </w:r>
            <w:r w:rsidRPr="001B3688">
              <w:rPr>
                <w:rFonts w:ascii="Arial" w:hAnsi="Arial" w:cs="Arial"/>
                <w:b/>
                <w:sz w:val="20"/>
                <w:szCs w:val="20"/>
              </w:rPr>
              <w:t>morbidity</w:t>
            </w:r>
            <w:r w:rsidRPr="001B3688">
              <w:rPr>
                <w:rFonts w:ascii="Arial" w:hAnsi="Arial" w:cs="Arial"/>
                <w:b/>
                <w:spacing w:val="-10"/>
                <w:sz w:val="20"/>
                <w:szCs w:val="20"/>
              </w:rPr>
              <w:t xml:space="preserve"> </w:t>
            </w:r>
            <w:r w:rsidRPr="001B3688">
              <w:rPr>
                <w:rFonts w:ascii="Arial" w:hAnsi="Arial" w:cs="Arial"/>
                <w:b/>
                <w:sz w:val="20"/>
                <w:szCs w:val="20"/>
              </w:rPr>
              <w:t>in</w:t>
            </w:r>
            <w:r w:rsidRPr="001B3688">
              <w:rPr>
                <w:rFonts w:ascii="Arial" w:hAnsi="Arial" w:cs="Arial"/>
                <w:b/>
                <w:spacing w:val="-8"/>
                <w:sz w:val="20"/>
                <w:szCs w:val="20"/>
              </w:rPr>
              <w:t xml:space="preserve"> </w:t>
            </w:r>
            <w:r w:rsidRPr="001B3688">
              <w:rPr>
                <w:rFonts w:ascii="Arial" w:hAnsi="Arial" w:cs="Arial"/>
                <w:b/>
                <w:sz w:val="20"/>
                <w:szCs w:val="20"/>
              </w:rPr>
              <w:t>children</w:t>
            </w:r>
            <w:r w:rsidRPr="001B3688">
              <w:rPr>
                <w:rFonts w:ascii="Arial" w:hAnsi="Arial" w:cs="Arial"/>
                <w:b/>
                <w:spacing w:val="-10"/>
                <w:sz w:val="20"/>
                <w:szCs w:val="20"/>
              </w:rPr>
              <w:t xml:space="preserve"> </w:t>
            </w:r>
            <w:r w:rsidRPr="001B3688">
              <w:rPr>
                <w:rFonts w:ascii="Arial" w:hAnsi="Arial" w:cs="Arial"/>
                <w:b/>
                <w:sz w:val="20"/>
                <w:szCs w:val="20"/>
              </w:rPr>
              <w:t>following</w:t>
            </w:r>
            <w:r w:rsidRPr="001B3688">
              <w:rPr>
                <w:rFonts w:ascii="Arial" w:hAnsi="Arial" w:cs="Arial"/>
                <w:b/>
                <w:spacing w:val="-7"/>
                <w:sz w:val="20"/>
                <w:szCs w:val="20"/>
              </w:rPr>
              <w:t xml:space="preserve"> </w:t>
            </w:r>
            <w:r w:rsidRPr="001B3688">
              <w:rPr>
                <w:rFonts w:ascii="Arial" w:hAnsi="Arial" w:cs="Arial"/>
                <w:b/>
                <w:sz w:val="20"/>
                <w:szCs w:val="20"/>
              </w:rPr>
              <w:t>stoma</w:t>
            </w:r>
            <w:r w:rsidRPr="001B3688">
              <w:rPr>
                <w:rFonts w:ascii="Arial" w:hAnsi="Arial" w:cs="Arial"/>
                <w:b/>
                <w:spacing w:val="-9"/>
                <w:sz w:val="20"/>
                <w:szCs w:val="20"/>
              </w:rPr>
              <w:t xml:space="preserve"> </w:t>
            </w:r>
            <w:r w:rsidRPr="001B3688">
              <w:rPr>
                <w:rFonts w:ascii="Arial" w:hAnsi="Arial" w:cs="Arial"/>
                <w:b/>
                <w:sz w:val="20"/>
                <w:szCs w:val="20"/>
              </w:rPr>
              <w:t>formation</w:t>
            </w:r>
            <w:r w:rsidRPr="001B3688">
              <w:rPr>
                <w:rFonts w:ascii="Arial" w:hAnsi="Arial" w:cs="Arial"/>
                <w:b/>
                <w:spacing w:val="-9"/>
                <w:sz w:val="20"/>
                <w:szCs w:val="20"/>
              </w:rPr>
              <w:t xml:space="preserve"> </w:t>
            </w:r>
            <w:r w:rsidRPr="001B3688">
              <w:rPr>
                <w:rFonts w:ascii="Arial" w:hAnsi="Arial" w:cs="Arial"/>
                <w:b/>
                <w:sz w:val="20"/>
                <w:szCs w:val="20"/>
              </w:rPr>
              <w:t>and</w:t>
            </w:r>
            <w:r w:rsidRPr="001B3688">
              <w:rPr>
                <w:rFonts w:ascii="Arial" w:hAnsi="Arial" w:cs="Arial"/>
                <w:b/>
                <w:spacing w:val="-7"/>
                <w:sz w:val="20"/>
                <w:szCs w:val="20"/>
              </w:rPr>
              <w:t xml:space="preserve"> </w:t>
            </w:r>
            <w:r w:rsidRPr="001B3688">
              <w:rPr>
                <w:rFonts w:ascii="Arial" w:hAnsi="Arial" w:cs="Arial"/>
                <w:b/>
                <w:sz w:val="20"/>
                <w:szCs w:val="20"/>
              </w:rPr>
              <w:t>closure</w:t>
            </w:r>
            <w:r w:rsidRPr="001B3688">
              <w:rPr>
                <w:rFonts w:ascii="Arial" w:hAnsi="Arial" w:cs="Arial"/>
                <w:b/>
                <w:spacing w:val="-10"/>
                <w:sz w:val="20"/>
                <w:szCs w:val="20"/>
              </w:rPr>
              <w:t xml:space="preserve"> </w:t>
            </w:r>
            <w:r w:rsidRPr="001B3688">
              <w:rPr>
                <w:rFonts w:ascii="Arial" w:hAnsi="Arial" w:cs="Arial"/>
                <w:b/>
                <w:sz w:val="20"/>
                <w:szCs w:val="20"/>
              </w:rPr>
              <w:t>Systemic</w:t>
            </w:r>
            <w:r w:rsidRPr="001B3688">
              <w:rPr>
                <w:rFonts w:ascii="Arial" w:hAnsi="Arial" w:cs="Arial"/>
                <w:b/>
                <w:spacing w:val="-9"/>
                <w:sz w:val="20"/>
                <w:szCs w:val="20"/>
              </w:rPr>
              <w:t xml:space="preserve"> </w:t>
            </w:r>
            <w:r w:rsidRPr="001B3688">
              <w:rPr>
                <w:rFonts w:ascii="Arial" w:hAnsi="Arial" w:cs="Arial"/>
                <w:b/>
                <w:spacing w:val="-2"/>
                <w:sz w:val="20"/>
                <w:szCs w:val="20"/>
              </w:rPr>
              <w:t>Review</w:t>
            </w:r>
          </w:p>
        </w:tc>
      </w:tr>
      <w:tr w:rsidR="00F73F7C" w:rsidRPr="001B3688" w14:paraId="0433DEB7" w14:textId="77777777">
        <w:trPr>
          <w:trHeight w:val="429"/>
        </w:trPr>
        <w:tc>
          <w:tcPr>
            <w:tcW w:w="5168" w:type="dxa"/>
          </w:tcPr>
          <w:p w14:paraId="7765B1BE" w14:textId="77777777" w:rsidR="00F73F7C" w:rsidRPr="001B3688" w:rsidRDefault="00C1395D">
            <w:pPr>
              <w:pStyle w:val="TableParagraph"/>
              <w:spacing w:line="229" w:lineRule="exact"/>
              <w:ind w:left="95"/>
              <w:rPr>
                <w:rFonts w:ascii="Arial" w:hAnsi="Arial" w:cs="Arial"/>
                <w:sz w:val="20"/>
                <w:szCs w:val="20"/>
              </w:rPr>
            </w:pPr>
            <w:r w:rsidRPr="001B3688">
              <w:rPr>
                <w:rFonts w:ascii="Arial" w:hAnsi="Arial" w:cs="Arial"/>
                <w:sz w:val="20"/>
                <w:szCs w:val="20"/>
              </w:rPr>
              <w:t>Type</w:t>
            </w:r>
            <w:r w:rsidRPr="001B3688">
              <w:rPr>
                <w:rFonts w:ascii="Arial" w:hAnsi="Arial" w:cs="Arial"/>
                <w:spacing w:val="-5"/>
                <w:sz w:val="20"/>
                <w:szCs w:val="20"/>
              </w:rPr>
              <w:t xml:space="preserve"> </w:t>
            </w:r>
            <w:r w:rsidRPr="001B3688">
              <w:rPr>
                <w:rFonts w:ascii="Arial" w:hAnsi="Arial" w:cs="Arial"/>
                <w:sz w:val="20"/>
                <w:szCs w:val="20"/>
              </w:rPr>
              <w:t>of</w:t>
            </w:r>
            <w:r w:rsidRPr="001B3688">
              <w:rPr>
                <w:rFonts w:ascii="Arial" w:hAnsi="Arial" w:cs="Arial"/>
                <w:spacing w:val="-4"/>
                <w:sz w:val="20"/>
                <w:szCs w:val="20"/>
              </w:rPr>
              <w:t xml:space="preserve"> </w:t>
            </w:r>
            <w:r w:rsidRPr="001B3688">
              <w:rPr>
                <w:rFonts w:ascii="Arial" w:hAnsi="Arial" w:cs="Arial"/>
                <w:sz w:val="20"/>
                <w:szCs w:val="20"/>
              </w:rPr>
              <w:t>the</w:t>
            </w:r>
            <w:r w:rsidRPr="001B3688">
              <w:rPr>
                <w:rFonts w:ascii="Arial" w:hAnsi="Arial" w:cs="Arial"/>
                <w:spacing w:val="-3"/>
                <w:sz w:val="20"/>
                <w:szCs w:val="20"/>
              </w:rPr>
              <w:t xml:space="preserve"> </w:t>
            </w:r>
            <w:r w:rsidRPr="001B3688">
              <w:rPr>
                <w:rFonts w:ascii="Arial" w:hAnsi="Arial" w:cs="Arial"/>
                <w:spacing w:val="-2"/>
                <w:sz w:val="20"/>
                <w:szCs w:val="20"/>
              </w:rPr>
              <w:t>Article</w:t>
            </w:r>
          </w:p>
        </w:tc>
        <w:tc>
          <w:tcPr>
            <w:tcW w:w="15770" w:type="dxa"/>
          </w:tcPr>
          <w:p w14:paraId="1360D0B8" w14:textId="77777777" w:rsidR="00F73F7C" w:rsidRPr="001B3688" w:rsidRDefault="00C1395D">
            <w:pPr>
              <w:pStyle w:val="TableParagraph"/>
              <w:spacing w:before="98"/>
              <w:rPr>
                <w:rFonts w:ascii="Arial" w:hAnsi="Arial" w:cs="Arial"/>
                <w:b/>
                <w:sz w:val="20"/>
                <w:szCs w:val="20"/>
              </w:rPr>
            </w:pPr>
            <w:r w:rsidRPr="001B3688">
              <w:rPr>
                <w:rFonts w:ascii="Arial" w:hAnsi="Arial" w:cs="Arial"/>
                <w:b/>
                <w:spacing w:val="-2"/>
                <w:sz w:val="20"/>
                <w:szCs w:val="20"/>
              </w:rPr>
              <w:t>Systematic</w:t>
            </w:r>
            <w:r w:rsidRPr="001B3688">
              <w:rPr>
                <w:rFonts w:ascii="Arial" w:hAnsi="Arial" w:cs="Arial"/>
                <w:b/>
                <w:spacing w:val="4"/>
                <w:sz w:val="20"/>
                <w:szCs w:val="20"/>
              </w:rPr>
              <w:t xml:space="preserve"> </w:t>
            </w:r>
            <w:r w:rsidRPr="001B3688">
              <w:rPr>
                <w:rFonts w:ascii="Arial" w:hAnsi="Arial" w:cs="Arial"/>
                <w:b/>
                <w:spacing w:val="-2"/>
                <w:sz w:val="20"/>
                <w:szCs w:val="20"/>
              </w:rPr>
              <w:t>Review</w:t>
            </w:r>
          </w:p>
        </w:tc>
      </w:tr>
    </w:tbl>
    <w:p w14:paraId="6D1737A3" w14:textId="77777777" w:rsidR="001A71C1" w:rsidRPr="001B3688" w:rsidRDefault="001A71C1">
      <w:pPr>
        <w:spacing w:before="1"/>
        <w:rPr>
          <w:rFonts w:ascii="Arial" w:hAnsi="Arial" w:cs="Arial"/>
          <w:sz w:val="20"/>
          <w:szCs w:val="20"/>
        </w:rPr>
      </w:pPr>
    </w:p>
    <w:p w14:paraId="1FDCB3EC" w14:textId="77777777" w:rsidR="00F73F7C" w:rsidRPr="001B3688" w:rsidRDefault="00C1395D">
      <w:pPr>
        <w:pStyle w:val="BodyText"/>
        <w:spacing w:before="1"/>
        <w:ind w:left="165"/>
        <w:rPr>
          <w:rFonts w:ascii="Arial" w:hAnsi="Arial" w:cs="Arial"/>
        </w:rPr>
      </w:pPr>
      <w:r w:rsidRPr="001B3688">
        <w:rPr>
          <w:rFonts w:ascii="Arial" w:hAnsi="Arial" w:cs="Arial"/>
          <w:color w:val="000000"/>
          <w:highlight w:val="yellow"/>
        </w:rPr>
        <w:t>PART</w:t>
      </w:r>
      <w:r w:rsidRPr="001B3688">
        <w:rPr>
          <w:rFonts w:ascii="Arial" w:hAnsi="Arial" w:cs="Arial"/>
          <w:color w:val="000000"/>
          <w:spacing w:val="45"/>
          <w:highlight w:val="yellow"/>
        </w:rPr>
        <w:t xml:space="preserve"> </w:t>
      </w:r>
      <w:r w:rsidRPr="001B3688">
        <w:rPr>
          <w:rFonts w:ascii="Arial" w:hAnsi="Arial" w:cs="Arial"/>
          <w:color w:val="000000"/>
          <w:highlight w:val="yellow"/>
        </w:rPr>
        <w:t>1:</w:t>
      </w:r>
      <w:r w:rsidRPr="001B3688">
        <w:rPr>
          <w:rFonts w:ascii="Arial" w:hAnsi="Arial" w:cs="Arial"/>
          <w:color w:val="000000"/>
        </w:rPr>
        <w:t xml:space="preserve"> </w:t>
      </w:r>
      <w:r w:rsidRPr="001B3688">
        <w:rPr>
          <w:rFonts w:ascii="Arial" w:hAnsi="Arial" w:cs="Arial"/>
          <w:color w:val="000000"/>
          <w:spacing w:val="-2"/>
        </w:rPr>
        <w:t>Comments</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295"/>
      </w:tblGrid>
      <w:tr w:rsidR="00F73F7C" w:rsidRPr="001B3688" w14:paraId="5941EDA3" w14:textId="77777777" w:rsidTr="001B3688">
        <w:trPr>
          <w:trHeight w:val="966"/>
        </w:trPr>
        <w:tc>
          <w:tcPr>
            <w:tcW w:w="5352" w:type="dxa"/>
          </w:tcPr>
          <w:p w14:paraId="70EF1A3B" w14:textId="77777777" w:rsidR="00F73F7C" w:rsidRPr="001B3688" w:rsidRDefault="00F73F7C">
            <w:pPr>
              <w:pStyle w:val="TableParagraph"/>
              <w:ind w:left="0"/>
              <w:rPr>
                <w:rFonts w:ascii="Arial" w:hAnsi="Arial" w:cs="Arial"/>
                <w:sz w:val="20"/>
                <w:szCs w:val="20"/>
              </w:rPr>
            </w:pPr>
          </w:p>
        </w:tc>
        <w:tc>
          <w:tcPr>
            <w:tcW w:w="9356" w:type="dxa"/>
          </w:tcPr>
          <w:p w14:paraId="1FCE3DCD" w14:textId="77777777" w:rsidR="00F73F7C" w:rsidRPr="001B3688" w:rsidRDefault="00C1395D">
            <w:pPr>
              <w:pStyle w:val="TableParagraph"/>
              <w:ind w:left="108"/>
              <w:rPr>
                <w:rFonts w:ascii="Arial" w:hAnsi="Arial" w:cs="Arial"/>
                <w:b/>
                <w:sz w:val="20"/>
                <w:szCs w:val="20"/>
              </w:rPr>
            </w:pPr>
            <w:r w:rsidRPr="001B3688">
              <w:rPr>
                <w:rFonts w:ascii="Arial" w:hAnsi="Arial" w:cs="Arial"/>
                <w:b/>
                <w:sz w:val="20"/>
                <w:szCs w:val="20"/>
              </w:rPr>
              <w:t>Reviewer’s</w:t>
            </w:r>
            <w:r w:rsidRPr="001B3688">
              <w:rPr>
                <w:rFonts w:ascii="Arial" w:hAnsi="Arial" w:cs="Arial"/>
                <w:b/>
                <w:spacing w:val="-9"/>
                <w:sz w:val="20"/>
                <w:szCs w:val="20"/>
              </w:rPr>
              <w:t xml:space="preserve"> </w:t>
            </w:r>
            <w:r w:rsidRPr="001B3688">
              <w:rPr>
                <w:rFonts w:ascii="Arial" w:hAnsi="Arial" w:cs="Arial"/>
                <w:b/>
                <w:spacing w:val="-2"/>
                <w:sz w:val="20"/>
                <w:szCs w:val="20"/>
              </w:rPr>
              <w:t>comment</w:t>
            </w:r>
          </w:p>
          <w:p w14:paraId="46259865" w14:textId="77777777" w:rsidR="00F73F7C" w:rsidRPr="001B3688" w:rsidRDefault="00C1395D">
            <w:pPr>
              <w:pStyle w:val="TableParagraph"/>
              <w:ind w:left="108" w:right="133"/>
              <w:rPr>
                <w:rFonts w:ascii="Arial" w:hAnsi="Arial" w:cs="Arial"/>
                <w:b/>
                <w:sz w:val="20"/>
                <w:szCs w:val="20"/>
              </w:rPr>
            </w:pPr>
            <w:r w:rsidRPr="001B3688">
              <w:rPr>
                <w:rFonts w:ascii="Arial" w:hAnsi="Arial" w:cs="Arial"/>
                <w:b/>
                <w:color w:val="000000"/>
                <w:sz w:val="20"/>
                <w:szCs w:val="20"/>
                <w:highlight w:val="yellow"/>
              </w:rPr>
              <w:t>Artificial</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Intelligence</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(AI)</w:t>
            </w:r>
            <w:r w:rsidRPr="001B3688">
              <w:rPr>
                <w:rFonts w:ascii="Arial" w:hAnsi="Arial" w:cs="Arial"/>
                <w:b/>
                <w:color w:val="000000"/>
                <w:spacing w:val="-5"/>
                <w:sz w:val="20"/>
                <w:szCs w:val="20"/>
                <w:highlight w:val="yellow"/>
              </w:rPr>
              <w:t xml:space="preserve"> </w:t>
            </w:r>
            <w:r w:rsidRPr="001B3688">
              <w:rPr>
                <w:rFonts w:ascii="Arial" w:hAnsi="Arial" w:cs="Arial"/>
                <w:b/>
                <w:color w:val="000000"/>
                <w:sz w:val="20"/>
                <w:szCs w:val="20"/>
                <w:highlight w:val="yellow"/>
              </w:rPr>
              <w:t>generated</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or</w:t>
            </w:r>
            <w:r w:rsidRPr="001B3688">
              <w:rPr>
                <w:rFonts w:ascii="Arial" w:hAnsi="Arial" w:cs="Arial"/>
                <w:b/>
                <w:color w:val="000000"/>
                <w:spacing w:val="-5"/>
                <w:sz w:val="20"/>
                <w:szCs w:val="20"/>
                <w:highlight w:val="yellow"/>
              </w:rPr>
              <w:t xml:space="preserve"> </w:t>
            </w:r>
            <w:r w:rsidRPr="001B3688">
              <w:rPr>
                <w:rFonts w:ascii="Arial" w:hAnsi="Arial" w:cs="Arial"/>
                <w:b/>
                <w:color w:val="000000"/>
                <w:sz w:val="20"/>
                <w:szCs w:val="20"/>
                <w:highlight w:val="yellow"/>
              </w:rPr>
              <w:t>assisted</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review</w:t>
            </w:r>
            <w:r w:rsidRPr="001B3688">
              <w:rPr>
                <w:rFonts w:ascii="Arial" w:hAnsi="Arial" w:cs="Arial"/>
                <w:b/>
                <w:color w:val="000000"/>
                <w:spacing w:val="-5"/>
                <w:sz w:val="20"/>
                <w:szCs w:val="20"/>
                <w:highlight w:val="yellow"/>
              </w:rPr>
              <w:t xml:space="preserve"> </w:t>
            </w:r>
            <w:r w:rsidRPr="001B3688">
              <w:rPr>
                <w:rFonts w:ascii="Arial" w:hAnsi="Arial" w:cs="Arial"/>
                <w:b/>
                <w:color w:val="000000"/>
                <w:sz w:val="20"/>
                <w:szCs w:val="20"/>
                <w:highlight w:val="yellow"/>
              </w:rPr>
              <w:t>comments</w:t>
            </w:r>
            <w:r w:rsidRPr="001B3688">
              <w:rPr>
                <w:rFonts w:ascii="Arial" w:hAnsi="Arial" w:cs="Arial"/>
                <w:b/>
                <w:color w:val="000000"/>
                <w:spacing w:val="-5"/>
                <w:sz w:val="20"/>
                <w:szCs w:val="20"/>
                <w:highlight w:val="yellow"/>
              </w:rPr>
              <w:t xml:space="preserve"> </w:t>
            </w:r>
            <w:r w:rsidRPr="001B3688">
              <w:rPr>
                <w:rFonts w:ascii="Arial" w:hAnsi="Arial" w:cs="Arial"/>
                <w:b/>
                <w:color w:val="000000"/>
                <w:sz w:val="20"/>
                <w:szCs w:val="20"/>
                <w:highlight w:val="yellow"/>
              </w:rPr>
              <w:t>are</w:t>
            </w:r>
            <w:r w:rsidRPr="001B3688">
              <w:rPr>
                <w:rFonts w:ascii="Arial" w:hAnsi="Arial" w:cs="Arial"/>
                <w:b/>
                <w:color w:val="000000"/>
                <w:spacing w:val="-6"/>
                <w:sz w:val="20"/>
                <w:szCs w:val="20"/>
                <w:highlight w:val="yellow"/>
              </w:rPr>
              <w:t xml:space="preserve"> </w:t>
            </w:r>
            <w:r w:rsidRPr="001B3688">
              <w:rPr>
                <w:rFonts w:ascii="Arial" w:hAnsi="Arial" w:cs="Arial"/>
                <w:b/>
                <w:color w:val="000000"/>
                <w:sz w:val="20"/>
                <w:szCs w:val="20"/>
                <w:highlight w:val="yellow"/>
              </w:rPr>
              <w:t>strictly</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prohibited</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during</w:t>
            </w:r>
            <w:r w:rsidRPr="001B3688">
              <w:rPr>
                <w:rFonts w:ascii="Arial" w:hAnsi="Arial" w:cs="Arial"/>
                <w:b/>
                <w:color w:val="000000"/>
                <w:spacing w:val="-4"/>
                <w:sz w:val="20"/>
                <w:szCs w:val="20"/>
                <w:highlight w:val="yellow"/>
              </w:rPr>
              <w:t xml:space="preserve"> </w:t>
            </w:r>
            <w:r w:rsidRPr="001B3688">
              <w:rPr>
                <w:rFonts w:ascii="Arial" w:hAnsi="Arial" w:cs="Arial"/>
                <w:b/>
                <w:color w:val="000000"/>
                <w:sz w:val="20"/>
                <w:szCs w:val="20"/>
                <w:highlight w:val="yellow"/>
              </w:rPr>
              <w:t>peer</w:t>
            </w:r>
            <w:r w:rsidRPr="001B3688">
              <w:rPr>
                <w:rFonts w:ascii="Arial" w:hAnsi="Arial" w:cs="Arial"/>
                <w:b/>
                <w:color w:val="000000"/>
                <w:sz w:val="20"/>
                <w:szCs w:val="20"/>
              </w:rPr>
              <w:t xml:space="preserve"> </w:t>
            </w:r>
            <w:r w:rsidRPr="001B3688">
              <w:rPr>
                <w:rFonts w:ascii="Arial" w:hAnsi="Arial" w:cs="Arial"/>
                <w:b/>
                <w:color w:val="000000"/>
                <w:spacing w:val="-2"/>
                <w:sz w:val="20"/>
                <w:szCs w:val="20"/>
                <w:highlight w:val="yellow"/>
              </w:rPr>
              <w:t>review.</w:t>
            </w:r>
          </w:p>
        </w:tc>
        <w:tc>
          <w:tcPr>
            <w:tcW w:w="6295" w:type="dxa"/>
          </w:tcPr>
          <w:p w14:paraId="2B543A00" w14:textId="77777777" w:rsidR="00F73F7C" w:rsidRPr="001B3688" w:rsidRDefault="00C1395D">
            <w:pPr>
              <w:pStyle w:val="TableParagraph"/>
              <w:ind w:left="108" w:right="169"/>
              <w:rPr>
                <w:rFonts w:ascii="Arial" w:hAnsi="Arial" w:cs="Arial"/>
                <w:i/>
                <w:sz w:val="20"/>
                <w:szCs w:val="20"/>
              </w:rPr>
            </w:pPr>
            <w:r w:rsidRPr="001B3688">
              <w:rPr>
                <w:rFonts w:ascii="Arial" w:hAnsi="Arial" w:cs="Arial"/>
                <w:b/>
                <w:sz w:val="20"/>
                <w:szCs w:val="20"/>
              </w:rPr>
              <w:t xml:space="preserve">Author’s Feedback </w:t>
            </w:r>
            <w:r w:rsidRPr="001B3688">
              <w:rPr>
                <w:rFonts w:ascii="Arial" w:hAnsi="Arial" w:cs="Arial"/>
                <w:i/>
                <w:sz w:val="20"/>
                <w:szCs w:val="20"/>
              </w:rPr>
              <w:t>(Please correct the manuscript and highlight that part in</w:t>
            </w:r>
            <w:r w:rsidRPr="001B3688">
              <w:rPr>
                <w:rFonts w:ascii="Arial" w:hAnsi="Arial" w:cs="Arial"/>
                <w:i/>
                <w:spacing w:val="-3"/>
                <w:sz w:val="20"/>
                <w:szCs w:val="20"/>
              </w:rPr>
              <w:t xml:space="preserve"> </w:t>
            </w:r>
            <w:r w:rsidRPr="001B3688">
              <w:rPr>
                <w:rFonts w:ascii="Arial" w:hAnsi="Arial" w:cs="Arial"/>
                <w:i/>
                <w:sz w:val="20"/>
                <w:szCs w:val="20"/>
              </w:rPr>
              <w:t>the</w:t>
            </w:r>
            <w:r w:rsidRPr="001B3688">
              <w:rPr>
                <w:rFonts w:ascii="Arial" w:hAnsi="Arial" w:cs="Arial"/>
                <w:i/>
                <w:spacing w:val="-4"/>
                <w:sz w:val="20"/>
                <w:szCs w:val="20"/>
              </w:rPr>
              <w:t xml:space="preserve"> </w:t>
            </w:r>
            <w:r w:rsidRPr="001B3688">
              <w:rPr>
                <w:rFonts w:ascii="Arial" w:hAnsi="Arial" w:cs="Arial"/>
                <w:i/>
                <w:sz w:val="20"/>
                <w:szCs w:val="20"/>
              </w:rPr>
              <w:t>manuscript.</w:t>
            </w:r>
            <w:r w:rsidRPr="001B3688">
              <w:rPr>
                <w:rFonts w:ascii="Arial" w:hAnsi="Arial" w:cs="Arial"/>
                <w:i/>
                <w:spacing w:val="-4"/>
                <w:sz w:val="20"/>
                <w:szCs w:val="20"/>
              </w:rPr>
              <w:t xml:space="preserve"> </w:t>
            </w:r>
            <w:r w:rsidRPr="001B3688">
              <w:rPr>
                <w:rFonts w:ascii="Arial" w:hAnsi="Arial" w:cs="Arial"/>
                <w:i/>
                <w:sz w:val="20"/>
                <w:szCs w:val="20"/>
              </w:rPr>
              <w:t>It</w:t>
            </w:r>
            <w:r w:rsidRPr="001B3688">
              <w:rPr>
                <w:rFonts w:ascii="Arial" w:hAnsi="Arial" w:cs="Arial"/>
                <w:i/>
                <w:spacing w:val="-5"/>
                <w:sz w:val="20"/>
                <w:szCs w:val="20"/>
              </w:rPr>
              <w:t xml:space="preserve"> </w:t>
            </w:r>
            <w:r w:rsidRPr="001B3688">
              <w:rPr>
                <w:rFonts w:ascii="Arial" w:hAnsi="Arial" w:cs="Arial"/>
                <w:i/>
                <w:sz w:val="20"/>
                <w:szCs w:val="20"/>
              </w:rPr>
              <w:t>is</w:t>
            </w:r>
            <w:r w:rsidRPr="001B3688">
              <w:rPr>
                <w:rFonts w:ascii="Arial" w:hAnsi="Arial" w:cs="Arial"/>
                <w:i/>
                <w:spacing w:val="-5"/>
                <w:sz w:val="20"/>
                <w:szCs w:val="20"/>
              </w:rPr>
              <w:t xml:space="preserve"> </w:t>
            </w:r>
            <w:r w:rsidRPr="001B3688">
              <w:rPr>
                <w:rFonts w:ascii="Arial" w:hAnsi="Arial" w:cs="Arial"/>
                <w:i/>
                <w:sz w:val="20"/>
                <w:szCs w:val="20"/>
              </w:rPr>
              <w:t>mandatory</w:t>
            </w:r>
            <w:r w:rsidRPr="001B3688">
              <w:rPr>
                <w:rFonts w:ascii="Arial" w:hAnsi="Arial" w:cs="Arial"/>
                <w:i/>
                <w:spacing w:val="-4"/>
                <w:sz w:val="20"/>
                <w:szCs w:val="20"/>
              </w:rPr>
              <w:t xml:space="preserve"> </w:t>
            </w:r>
            <w:r w:rsidRPr="001B3688">
              <w:rPr>
                <w:rFonts w:ascii="Arial" w:hAnsi="Arial" w:cs="Arial"/>
                <w:i/>
                <w:sz w:val="20"/>
                <w:szCs w:val="20"/>
              </w:rPr>
              <w:t>that</w:t>
            </w:r>
            <w:r w:rsidRPr="001B3688">
              <w:rPr>
                <w:rFonts w:ascii="Arial" w:hAnsi="Arial" w:cs="Arial"/>
                <w:i/>
                <w:spacing w:val="-5"/>
                <w:sz w:val="20"/>
                <w:szCs w:val="20"/>
              </w:rPr>
              <w:t xml:space="preserve"> </w:t>
            </w:r>
            <w:r w:rsidRPr="001B3688">
              <w:rPr>
                <w:rFonts w:ascii="Arial" w:hAnsi="Arial" w:cs="Arial"/>
                <w:i/>
                <w:sz w:val="20"/>
                <w:szCs w:val="20"/>
              </w:rPr>
              <w:t>authors</w:t>
            </w:r>
            <w:r w:rsidRPr="001B3688">
              <w:rPr>
                <w:rFonts w:ascii="Arial" w:hAnsi="Arial" w:cs="Arial"/>
                <w:i/>
                <w:spacing w:val="-5"/>
                <w:sz w:val="20"/>
                <w:szCs w:val="20"/>
              </w:rPr>
              <w:t xml:space="preserve"> </w:t>
            </w:r>
            <w:r w:rsidRPr="001B3688">
              <w:rPr>
                <w:rFonts w:ascii="Arial" w:hAnsi="Arial" w:cs="Arial"/>
                <w:i/>
                <w:sz w:val="20"/>
                <w:szCs w:val="20"/>
              </w:rPr>
              <w:t>should</w:t>
            </w:r>
            <w:r w:rsidRPr="001B3688">
              <w:rPr>
                <w:rFonts w:ascii="Arial" w:hAnsi="Arial" w:cs="Arial"/>
                <w:i/>
                <w:spacing w:val="-3"/>
                <w:sz w:val="20"/>
                <w:szCs w:val="20"/>
              </w:rPr>
              <w:t xml:space="preserve"> </w:t>
            </w:r>
            <w:r w:rsidRPr="001B3688">
              <w:rPr>
                <w:rFonts w:ascii="Arial" w:hAnsi="Arial" w:cs="Arial"/>
                <w:i/>
                <w:sz w:val="20"/>
                <w:szCs w:val="20"/>
              </w:rPr>
              <w:t>write</w:t>
            </w:r>
            <w:r w:rsidRPr="001B3688">
              <w:rPr>
                <w:rFonts w:ascii="Arial" w:hAnsi="Arial" w:cs="Arial"/>
                <w:i/>
                <w:spacing w:val="-4"/>
                <w:sz w:val="20"/>
                <w:szCs w:val="20"/>
              </w:rPr>
              <w:t xml:space="preserve"> </w:t>
            </w:r>
            <w:r w:rsidRPr="001B3688">
              <w:rPr>
                <w:rFonts w:ascii="Arial" w:hAnsi="Arial" w:cs="Arial"/>
                <w:i/>
                <w:sz w:val="20"/>
                <w:szCs w:val="20"/>
              </w:rPr>
              <w:t xml:space="preserve">his/her feedback </w:t>
            </w:r>
            <w:r w:rsidRPr="001B3688">
              <w:rPr>
                <w:rFonts w:ascii="Arial" w:hAnsi="Arial" w:cs="Arial"/>
                <w:i/>
                <w:spacing w:val="-2"/>
                <w:sz w:val="20"/>
                <w:szCs w:val="20"/>
              </w:rPr>
              <w:t>here)</w:t>
            </w:r>
          </w:p>
        </w:tc>
      </w:tr>
      <w:tr w:rsidR="00F73F7C" w:rsidRPr="001B3688" w14:paraId="327D8B15" w14:textId="77777777" w:rsidTr="001B3688">
        <w:trPr>
          <w:trHeight w:val="1267"/>
        </w:trPr>
        <w:tc>
          <w:tcPr>
            <w:tcW w:w="5352" w:type="dxa"/>
          </w:tcPr>
          <w:p w14:paraId="514665AC" w14:textId="77777777" w:rsidR="00F73F7C" w:rsidRPr="001B3688" w:rsidRDefault="00C1395D">
            <w:pPr>
              <w:pStyle w:val="TableParagraph"/>
              <w:ind w:left="467" w:right="200"/>
              <w:rPr>
                <w:rFonts w:ascii="Arial" w:hAnsi="Arial" w:cs="Arial"/>
                <w:b/>
                <w:sz w:val="20"/>
                <w:szCs w:val="20"/>
              </w:rPr>
            </w:pPr>
            <w:r w:rsidRPr="001B3688">
              <w:rPr>
                <w:rFonts w:ascii="Arial" w:hAnsi="Arial" w:cs="Arial"/>
                <w:b/>
                <w:sz w:val="20"/>
                <w:szCs w:val="20"/>
              </w:rPr>
              <w:t>Please</w:t>
            </w:r>
            <w:r w:rsidRPr="001B3688">
              <w:rPr>
                <w:rFonts w:ascii="Arial" w:hAnsi="Arial" w:cs="Arial"/>
                <w:b/>
                <w:spacing w:val="-6"/>
                <w:sz w:val="20"/>
                <w:szCs w:val="20"/>
              </w:rPr>
              <w:t xml:space="preserve"> </w:t>
            </w:r>
            <w:r w:rsidRPr="001B3688">
              <w:rPr>
                <w:rFonts w:ascii="Arial" w:hAnsi="Arial" w:cs="Arial"/>
                <w:b/>
                <w:sz w:val="20"/>
                <w:szCs w:val="20"/>
              </w:rPr>
              <w:t>write</w:t>
            </w:r>
            <w:r w:rsidRPr="001B3688">
              <w:rPr>
                <w:rFonts w:ascii="Arial" w:hAnsi="Arial" w:cs="Arial"/>
                <w:b/>
                <w:spacing w:val="-6"/>
                <w:sz w:val="20"/>
                <w:szCs w:val="20"/>
              </w:rPr>
              <w:t xml:space="preserve"> </w:t>
            </w:r>
            <w:r w:rsidRPr="001B3688">
              <w:rPr>
                <w:rFonts w:ascii="Arial" w:hAnsi="Arial" w:cs="Arial"/>
                <w:b/>
                <w:sz w:val="20"/>
                <w:szCs w:val="20"/>
              </w:rPr>
              <w:t>a</w:t>
            </w:r>
            <w:r w:rsidRPr="001B3688">
              <w:rPr>
                <w:rFonts w:ascii="Arial" w:hAnsi="Arial" w:cs="Arial"/>
                <w:b/>
                <w:spacing w:val="-5"/>
                <w:sz w:val="20"/>
                <w:szCs w:val="20"/>
              </w:rPr>
              <w:t xml:space="preserve"> </w:t>
            </w:r>
            <w:r w:rsidRPr="001B3688">
              <w:rPr>
                <w:rFonts w:ascii="Arial" w:hAnsi="Arial" w:cs="Arial"/>
                <w:b/>
                <w:sz w:val="20"/>
                <w:szCs w:val="20"/>
              </w:rPr>
              <w:t>few</w:t>
            </w:r>
            <w:r w:rsidRPr="001B3688">
              <w:rPr>
                <w:rFonts w:ascii="Arial" w:hAnsi="Arial" w:cs="Arial"/>
                <w:b/>
                <w:spacing w:val="-6"/>
                <w:sz w:val="20"/>
                <w:szCs w:val="20"/>
              </w:rPr>
              <w:t xml:space="preserve"> </w:t>
            </w:r>
            <w:r w:rsidRPr="001B3688">
              <w:rPr>
                <w:rFonts w:ascii="Arial" w:hAnsi="Arial" w:cs="Arial"/>
                <w:b/>
                <w:sz w:val="20"/>
                <w:szCs w:val="20"/>
              </w:rPr>
              <w:t>sentences</w:t>
            </w:r>
            <w:r w:rsidRPr="001B3688">
              <w:rPr>
                <w:rFonts w:ascii="Arial" w:hAnsi="Arial" w:cs="Arial"/>
                <w:b/>
                <w:spacing w:val="-7"/>
                <w:sz w:val="20"/>
                <w:szCs w:val="20"/>
              </w:rPr>
              <w:t xml:space="preserve"> </w:t>
            </w:r>
            <w:r w:rsidRPr="001B3688">
              <w:rPr>
                <w:rFonts w:ascii="Arial" w:hAnsi="Arial" w:cs="Arial"/>
                <w:b/>
                <w:sz w:val="20"/>
                <w:szCs w:val="20"/>
              </w:rPr>
              <w:t>regarding</w:t>
            </w:r>
            <w:r w:rsidRPr="001B3688">
              <w:rPr>
                <w:rFonts w:ascii="Arial" w:hAnsi="Arial" w:cs="Arial"/>
                <w:b/>
                <w:spacing w:val="-6"/>
                <w:sz w:val="20"/>
                <w:szCs w:val="20"/>
              </w:rPr>
              <w:t xml:space="preserve"> </w:t>
            </w:r>
            <w:r w:rsidRPr="001B3688">
              <w:rPr>
                <w:rFonts w:ascii="Arial" w:hAnsi="Arial" w:cs="Arial"/>
                <w:b/>
                <w:sz w:val="20"/>
                <w:szCs w:val="20"/>
              </w:rPr>
              <w:t>the</w:t>
            </w:r>
            <w:r w:rsidRPr="001B3688">
              <w:rPr>
                <w:rFonts w:ascii="Arial" w:hAnsi="Arial" w:cs="Arial"/>
                <w:b/>
                <w:spacing w:val="-6"/>
                <w:sz w:val="20"/>
                <w:szCs w:val="20"/>
              </w:rPr>
              <w:t xml:space="preserve"> </w:t>
            </w:r>
            <w:r w:rsidRPr="001B3688">
              <w:rPr>
                <w:rFonts w:ascii="Arial" w:hAnsi="Arial" w:cs="Arial"/>
                <w:b/>
                <w:sz w:val="20"/>
                <w:szCs w:val="20"/>
              </w:rPr>
              <w:t xml:space="preserve">importance of this manuscript for the scientific community. A minimum of 3-4 sentences may be required for this </w:t>
            </w:r>
            <w:r w:rsidRPr="001B3688">
              <w:rPr>
                <w:rFonts w:ascii="Arial" w:hAnsi="Arial" w:cs="Arial"/>
                <w:b/>
                <w:spacing w:val="-2"/>
                <w:sz w:val="20"/>
                <w:szCs w:val="20"/>
              </w:rPr>
              <w:t>part.</w:t>
            </w:r>
          </w:p>
        </w:tc>
        <w:tc>
          <w:tcPr>
            <w:tcW w:w="9356" w:type="dxa"/>
          </w:tcPr>
          <w:p w14:paraId="14B76110" w14:textId="77777777" w:rsidR="00F73F7C" w:rsidRPr="001B3688" w:rsidRDefault="00C1395D">
            <w:pPr>
              <w:pStyle w:val="TableParagraph"/>
              <w:ind w:left="108" w:right="32"/>
              <w:rPr>
                <w:rFonts w:ascii="Arial" w:hAnsi="Arial" w:cs="Arial"/>
                <w:sz w:val="20"/>
                <w:szCs w:val="20"/>
              </w:rPr>
            </w:pPr>
            <w:r w:rsidRPr="001B3688">
              <w:rPr>
                <w:rFonts w:ascii="Arial" w:hAnsi="Arial" w:cs="Arial"/>
                <w:sz w:val="20"/>
                <w:szCs w:val="20"/>
              </w:rPr>
              <w:t>It’s</w:t>
            </w:r>
            <w:r w:rsidRPr="001B3688">
              <w:rPr>
                <w:rFonts w:ascii="Arial" w:hAnsi="Arial" w:cs="Arial"/>
                <w:spacing w:val="-4"/>
                <w:sz w:val="20"/>
                <w:szCs w:val="20"/>
              </w:rPr>
              <w:t xml:space="preserve"> </w:t>
            </w:r>
            <w:r w:rsidRPr="001B3688">
              <w:rPr>
                <w:rFonts w:ascii="Arial" w:hAnsi="Arial" w:cs="Arial"/>
                <w:sz w:val="20"/>
                <w:szCs w:val="20"/>
              </w:rPr>
              <w:t>important</w:t>
            </w:r>
            <w:r w:rsidRPr="001B3688">
              <w:rPr>
                <w:rFonts w:ascii="Arial" w:hAnsi="Arial" w:cs="Arial"/>
                <w:spacing w:val="-4"/>
                <w:sz w:val="20"/>
                <w:szCs w:val="20"/>
              </w:rPr>
              <w:t xml:space="preserve"> </w:t>
            </w:r>
            <w:r w:rsidRPr="001B3688">
              <w:rPr>
                <w:rFonts w:ascii="Arial" w:hAnsi="Arial" w:cs="Arial"/>
                <w:sz w:val="20"/>
                <w:szCs w:val="20"/>
              </w:rPr>
              <w:t>is</w:t>
            </w:r>
            <w:r w:rsidRPr="001B3688">
              <w:rPr>
                <w:rFonts w:ascii="Arial" w:hAnsi="Arial" w:cs="Arial"/>
                <w:spacing w:val="-4"/>
                <w:sz w:val="20"/>
                <w:szCs w:val="20"/>
              </w:rPr>
              <w:t xml:space="preserve"> </w:t>
            </w:r>
            <w:r w:rsidRPr="001B3688">
              <w:rPr>
                <w:rFonts w:ascii="Arial" w:hAnsi="Arial" w:cs="Arial"/>
                <w:sz w:val="20"/>
                <w:szCs w:val="20"/>
              </w:rPr>
              <w:t>many</w:t>
            </w:r>
            <w:r w:rsidRPr="001B3688">
              <w:rPr>
                <w:rFonts w:ascii="Arial" w:hAnsi="Arial" w:cs="Arial"/>
                <w:spacing w:val="-2"/>
                <w:sz w:val="20"/>
                <w:szCs w:val="20"/>
              </w:rPr>
              <w:t xml:space="preserve"> </w:t>
            </w:r>
            <w:r w:rsidRPr="001B3688">
              <w:rPr>
                <w:rFonts w:ascii="Arial" w:hAnsi="Arial" w:cs="Arial"/>
                <w:sz w:val="20"/>
                <w:szCs w:val="20"/>
              </w:rPr>
              <w:t>ways</w:t>
            </w:r>
            <w:r w:rsidRPr="001B3688">
              <w:rPr>
                <w:rFonts w:ascii="Arial" w:hAnsi="Arial" w:cs="Arial"/>
                <w:spacing w:val="-1"/>
                <w:sz w:val="20"/>
                <w:szCs w:val="20"/>
              </w:rPr>
              <w:t xml:space="preserve"> </w:t>
            </w:r>
            <w:r w:rsidRPr="001B3688">
              <w:rPr>
                <w:rFonts w:ascii="Arial" w:hAnsi="Arial" w:cs="Arial"/>
                <w:sz w:val="20"/>
                <w:szCs w:val="20"/>
              </w:rPr>
              <w:t>but</w:t>
            </w:r>
            <w:r w:rsidRPr="001B3688">
              <w:rPr>
                <w:rFonts w:ascii="Arial" w:hAnsi="Arial" w:cs="Arial"/>
                <w:spacing w:val="-4"/>
                <w:sz w:val="20"/>
                <w:szCs w:val="20"/>
              </w:rPr>
              <w:t xml:space="preserve"> </w:t>
            </w:r>
            <w:r w:rsidRPr="001B3688">
              <w:rPr>
                <w:rFonts w:ascii="Arial" w:hAnsi="Arial" w:cs="Arial"/>
                <w:sz w:val="20"/>
                <w:szCs w:val="20"/>
              </w:rPr>
              <w:t>majorly:</w:t>
            </w:r>
            <w:r w:rsidRPr="001B3688">
              <w:rPr>
                <w:rFonts w:ascii="Arial" w:hAnsi="Arial" w:cs="Arial"/>
                <w:spacing w:val="-2"/>
                <w:sz w:val="20"/>
                <w:szCs w:val="20"/>
              </w:rPr>
              <w:t xml:space="preserve"> </w:t>
            </w:r>
            <w:r w:rsidRPr="001B3688">
              <w:rPr>
                <w:rFonts w:ascii="Arial" w:hAnsi="Arial" w:cs="Arial"/>
                <w:sz w:val="20"/>
                <w:szCs w:val="20"/>
              </w:rPr>
              <w:t>Postoperative</w:t>
            </w:r>
            <w:r w:rsidRPr="001B3688">
              <w:rPr>
                <w:rFonts w:ascii="Arial" w:hAnsi="Arial" w:cs="Arial"/>
                <w:spacing w:val="-5"/>
                <w:sz w:val="20"/>
                <w:szCs w:val="20"/>
              </w:rPr>
              <w:t xml:space="preserve"> </w:t>
            </w:r>
            <w:r w:rsidRPr="001B3688">
              <w:rPr>
                <w:rFonts w:ascii="Arial" w:hAnsi="Arial" w:cs="Arial"/>
                <w:sz w:val="20"/>
                <w:szCs w:val="20"/>
              </w:rPr>
              <w:t>issues</w:t>
            </w:r>
            <w:r w:rsidRPr="001B3688">
              <w:rPr>
                <w:rFonts w:ascii="Arial" w:hAnsi="Arial" w:cs="Arial"/>
                <w:spacing w:val="-4"/>
                <w:sz w:val="20"/>
                <w:szCs w:val="20"/>
              </w:rPr>
              <w:t xml:space="preserve"> </w:t>
            </w:r>
            <w:r w:rsidRPr="001B3688">
              <w:rPr>
                <w:rFonts w:ascii="Arial" w:hAnsi="Arial" w:cs="Arial"/>
                <w:sz w:val="20"/>
                <w:szCs w:val="20"/>
              </w:rPr>
              <w:t>are</w:t>
            </w:r>
            <w:r w:rsidRPr="001B3688">
              <w:rPr>
                <w:rFonts w:ascii="Arial" w:hAnsi="Arial" w:cs="Arial"/>
                <w:spacing w:val="-3"/>
                <w:sz w:val="20"/>
                <w:szCs w:val="20"/>
              </w:rPr>
              <w:t xml:space="preserve"> </w:t>
            </w:r>
            <w:r w:rsidRPr="001B3688">
              <w:rPr>
                <w:rFonts w:ascii="Arial" w:hAnsi="Arial" w:cs="Arial"/>
                <w:sz w:val="20"/>
                <w:szCs w:val="20"/>
              </w:rPr>
              <w:t>more likely</w:t>
            </w:r>
            <w:r w:rsidRPr="001B3688">
              <w:rPr>
                <w:rFonts w:ascii="Arial" w:hAnsi="Arial" w:cs="Arial"/>
                <w:spacing w:val="-2"/>
                <w:sz w:val="20"/>
                <w:szCs w:val="20"/>
              </w:rPr>
              <w:t xml:space="preserve"> </w:t>
            </w:r>
            <w:r w:rsidRPr="001B3688">
              <w:rPr>
                <w:rFonts w:ascii="Arial" w:hAnsi="Arial" w:cs="Arial"/>
                <w:sz w:val="20"/>
                <w:szCs w:val="20"/>
              </w:rPr>
              <w:t>to</w:t>
            </w:r>
            <w:r w:rsidRPr="001B3688">
              <w:rPr>
                <w:rFonts w:ascii="Arial" w:hAnsi="Arial" w:cs="Arial"/>
                <w:spacing w:val="-2"/>
                <w:sz w:val="20"/>
                <w:szCs w:val="20"/>
              </w:rPr>
              <w:t xml:space="preserve"> </w:t>
            </w:r>
            <w:r w:rsidRPr="001B3688">
              <w:rPr>
                <w:rFonts w:ascii="Arial" w:hAnsi="Arial" w:cs="Arial"/>
                <w:sz w:val="20"/>
                <w:szCs w:val="20"/>
              </w:rPr>
              <w:t>happen</w:t>
            </w:r>
            <w:r w:rsidRPr="001B3688">
              <w:rPr>
                <w:rFonts w:ascii="Arial" w:hAnsi="Arial" w:cs="Arial"/>
                <w:spacing w:val="-2"/>
                <w:sz w:val="20"/>
                <w:szCs w:val="20"/>
              </w:rPr>
              <w:t xml:space="preserve"> </w:t>
            </w:r>
            <w:r w:rsidRPr="001B3688">
              <w:rPr>
                <w:rFonts w:ascii="Arial" w:hAnsi="Arial" w:cs="Arial"/>
                <w:sz w:val="20"/>
                <w:szCs w:val="20"/>
              </w:rPr>
              <w:t>to</w:t>
            </w:r>
            <w:r w:rsidRPr="001B3688">
              <w:rPr>
                <w:rFonts w:ascii="Arial" w:hAnsi="Arial" w:cs="Arial"/>
                <w:spacing w:val="-2"/>
                <w:sz w:val="20"/>
                <w:szCs w:val="20"/>
              </w:rPr>
              <w:t xml:space="preserve"> </w:t>
            </w:r>
            <w:r w:rsidRPr="001B3688">
              <w:rPr>
                <w:rFonts w:ascii="Arial" w:hAnsi="Arial" w:cs="Arial"/>
                <w:sz w:val="20"/>
                <w:szCs w:val="20"/>
              </w:rPr>
              <w:t>children</w:t>
            </w:r>
            <w:r w:rsidRPr="001B3688">
              <w:rPr>
                <w:rFonts w:ascii="Arial" w:hAnsi="Arial" w:cs="Arial"/>
                <w:spacing w:val="-4"/>
                <w:sz w:val="20"/>
                <w:szCs w:val="20"/>
              </w:rPr>
              <w:t xml:space="preserve"> </w:t>
            </w:r>
            <w:r w:rsidRPr="001B3688">
              <w:rPr>
                <w:rFonts w:ascii="Arial" w:hAnsi="Arial" w:cs="Arial"/>
                <w:sz w:val="20"/>
                <w:szCs w:val="20"/>
              </w:rPr>
              <w:t>than</w:t>
            </w:r>
            <w:r w:rsidRPr="001B3688">
              <w:rPr>
                <w:rFonts w:ascii="Arial" w:hAnsi="Arial" w:cs="Arial"/>
                <w:spacing w:val="-2"/>
                <w:sz w:val="20"/>
                <w:szCs w:val="20"/>
              </w:rPr>
              <w:t xml:space="preserve"> </w:t>
            </w:r>
            <w:r w:rsidRPr="001B3688">
              <w:rPr>
                <w:rFonts w:ascii="Arial" w:hAnsi="Arial" w:cs="Arial"/>
                <w:sz w:val="20"/>
                <w:szCs w:val="20"/>
              </w:rPr>
              <w:t>to</w:t>
            </w:r>
            <w:r w:rsidRPr="001B3688">
              <w:rPr>
                <w:rFonts w:ascii="Arial" w:hAnsi="Arial" w:cs="Arial"/>
                <w:spacing w:val="-5"/>
                <w:sz w:val="20"/>
                <w:szCs w:val="20"/>
              </w:rPr>
              <w:t xml:space="preserve"> </w:t>
            </w:r>
            <w:r w:rsidRPr="001B3688">
              <w:rPr>
                <w:rFonts w:ascii="Arial" w:hAnsi="Arial" w:cs="Arial"/>
                <w:sz w:val="20"/>
                <w:szCs w:val="20"/>
              </w:rPr>
              <w:t>adults. These</w:t>
            </w:r>
            <w:r w:rsidRPr="001B3688">
              <w:rPr>
                <w:rFonts w:ascii="Arial" w:hAnsi="Arial" w:cs="Arial"/>
                <w:spacing w:val="-3"/>
                <w:sz w:val="20"/>
                <w:szCs w:val="20"/>
              </w:rPr>
              <w:t xml:space="preserve"> </w:t>
            </w:r>
            <w:r w:rsidRPr="001B3688">
              <w:rPr>
                <w:rFonts w:ascii="Arial" w:hAnsi="Arial" w:cs="Arial"/>
                <w:sz w:val="20"/>
                <w:szCs w:val="20"/>
              </w:rPr>
              <w:t>problems</w:t>
            </w:r>
            <w:r w:rsidRPr="001B3688">
              <w:rPr>
                <w:rFonts w:ascii="Arial" w:hAnsi="Arial" w:cs="Arial"/>
                <w:spacing w:val="-3"/>
                <w:sz w:val="20"/>
                <w:szCs w:val="20"/>
              </w:rPr>
              <w:t xml:space="preserve"> </w:t>
            </w:r>
            <w:r w:rsidRPr="001B3688">
              <w:rPr>
                <w:rFonts w:ascii="Arial" w:hAnsi="Arial" w:cs="Arial"/>
                <w:sz w:val="20"/>
                <w:szCs w:val="20"/>
              </w:rPr>
              <w:t>can</w:t>
            </w:r>
            <w:r w:rsidRPr="001B3688">
              <w:rPr>
                <w:rFonts w:ascii="Arial" w:hAnsi="Arial" w:cs="Arial"/>
                <w:spacing w:val="-2"/>
                <w:sz w:val="20"/>
                <w:szCs w:val="20"/>
              </w:rPr>
              <w:t xml:space="preserve"> </w:t>
            </w:r>
            <w:r w:rsidRPr="001B3688">
              <w:rPr>
                <w:rFonts w:ascii="Arial" w:hAnsi="Arial" w:cs="Arial"/>
                <w:sz w:val="20"/>
                <w:szCs w:val="20"/>
              </w:rPr>
              <w:t>affect</w:t>
            </w:r>
            <w:r w:rsidRPr="001B3688">
              <w:rPr>
                <w:rFonts w:ascii="Arial" w:hAnsi="Arial" w:cs="Arial"/>
                <w:spacing w:val="-3"/>
                <w:sz w:val="20"/>
                <w:szCs w:val="20"/>
              </w:rPr>
              <w:t xml:space="preserve"> </w:t>
            </w:r>
            <w:r w:rsidRPr="001B3688">
              <w:rPr>
                <w:rFonts w:ascii="Arial" w:hAnsi="Arial" w:cs="Arial"/>
                <w:sz w:val="20"/>
                <w:szCs w:val="20"/>
              </w:rPr>
              <w:t>their</w:t>
            </w:r>
            <w:r w:rsidRPr="001B3688">
              <w:rPr>
                <w:rFonts w:ascii="Arial" w:hAnsi="Arial" w:cs="Arial"/>
                <w:spacing w:val="-3"/>
                <w:sz w:val="20"/>
                <w:szCs w:val="20"/>
              </w:rPr>
              <w:t xml:space="preserve"> </w:t>
            </w:r>
            <w:r w:rsidRPr="001B3688">
              <w:rPr>
                <w:rFonts w:ascii="Arial" w:hAnsi="Arial" w:cs="Arial"/>
                <w:sz w:val="20"/>
                <w:szCs w:val="20"/>
              </w:rPr>
              <w:t>health</w:t>
            </w:r>
            <w:r w:rsidRPr="001B3688">
              <w:rPr>
                <w:rFonts w:ascii="Arial" w:hAnsi="Arial" w:cs="Arial"/>
                <w:spacing w:val="-3"/>
                <w:sz w:val="20"/>
                <w:szCs w:val="20"/>
              </w:rPr>
              <w:t xml:space="preserve"> </w:t>
            </w:r>
            <w:r w:rsidRPr="001B3688">
              <w:rPr>
                <w:rFonts w:ascii="Arial" w:hAnsi="Arial" w:cs="Arial"/>
                <w:sz w:val="20"/>
                <w:szCs w:val="20"/>
              </w:rPr>
              <w:t>right</w:t>
            </w:r>
            <w:r w:rsidRPr="001B3688">
              <w:rPr>
                <w:rFonts w:ascii="Arial" w:hAnsi="Arial" w:cs="Arial"/>
                <w:spacing w:val="-3"/>
                <w:sz w:val="20"/>
                <w:szCs w:val="20"/>
              </w:rPr>
              <w:t xml:space="preserve"> </w:t>
            </w:r>
            <w:r w:rsidRPr="001B3688">
              <w:rPr>
                <w:rFonts w:ascii="Arial" w:hAnsi="Arial" w:cs="Arial"/>
                <w:sz w:val="20"/>
                <w:szCs w:val="20"/>
              </w:rPr>
              <w:t>away</w:t>
            </w:r>
            <w:r w:rsidRPr="001B3688">
              <w:rPr>
                <w:rFonts w:ascii="Arial" w:hAnsi="Arial" w:cs="Arial"/>
                <w:spacing w:val="-2"/>
                <w:sz w:val="20"/>
                <w:szCs w:val="20"/>
              </w:rPr>
              <w:t xml:space="preserve"> </w:t>
            </w:r>
            <w:r w:rsidRPr="001B3688">
              <w:rPr>
                <w:rFonts w:ascii="Arial" w:hAnsi="Arial" w:cs="Arial"/>
                <w:sz w:val="20"/>
                <w:szCs w:val="20"/>
              </w:rPr>
              <w:t>as</w:t>
            </w:r>
            <w:r w:rsidRPr="001B3688">
              <w:rPr>
                <w:rFonts w:ascii="Arial" w:hAnsi="Arial" w:cs="Arial"/>
                <w:spacing w:val="-3"/>
                <w:sz w:val="20"/>
                <w:szCs w:val="20"/>
              </w:rPr>
              <w:t xml:space="preserve"> </w:t>
            </w:r>
            <w:r w:rsidRPr="001B3688">
              <w:rPr>
                <w:rFonts w:ascii="Arial" w:hAnsi="Arial" w:cs="Arial"/>
                <w:sz w:val="20"/>
                <w:szCs w:val="20"/>
              </w:rPr>
              <w:t>well</w:t>
            </w:r>
            <w:r w:rsidRPr="001B3688">
              <w:rPr>
                <w:rFonts w:ascii="Arial" w:hAnsi="Arial" w:cs="Arial"/>
                <w:spacing w:val="-4"/>
                <w:sz w:val="20"/>
                <w:szCs w:val="20"/>
              </w:rPr>
              <w:t xml:space="preserve"> </w:t>
            </w:r>
            <w:r w:rsidRPr="001B3688">
              <w:rPr>
                <w:rFonts w:ascii="Arial" w:hAnsi="Arial" w:cs="Arial"/>
                <w:sz w:val="20"/>
                <w:szCs w:val="20"/>
              </w:rPr>
              <w:t>as</w:t>
            </w:r>
            <w:r w:rsidRPr="001B3688">
              <w:rPr>
                <w:rFonts w:ascii="Arial" w:hAnsi="Arial" w:cs="Arial"/>
                <w:spacing w:val="-3"/>
                <w:sz w:val="20"/>
                <w:szCs w:val="20"/>
              </w:rPr>
              <w:t xml:space="preserve"> </w:t>
            </w:r>
            <w:r w:rsidRPr="001B3688">
              <w:rPr>
                <w:rFonts w:ascii="Arial" w:hAnsi="Arial" w:cs="Arial"/>
                <w:sz w:val="20"/>
                <w:szCs w:val="20"/>
              </w:rPr>
              <w:t>their</w:t>
            </w:r>
            <w:r w:rsidRPr="001B3688">
              <w:rPr>
                <w:rFonts w:ascii="Arial" w:hAnsi="Arial" w:cs="Arial"/>
                <w:spacing w:val="-2"/>
                <w:sz w:val="20"/>
                <w:szCs w:val="20"/>
              </w:rPr>
              <w:t xml:space="preserve"> </w:t>
            </w:r>
            <w:r w:rsidRPr="001B3688">
              <w:rPr>
                <w:rFonts w:ascii="Arial" w:hAnsi="Arial" w:cs="Arial"/>
                <w:sz w:val="20"/>
                <w:szCs w:val="20"/>
              </w:rPr>
              <w:t>long-term</w:t>
            </w:r>
            <w:r w:rsidRPr="001B3688">
              <w:rPr>
                <w:rFonts w:ascii="Arial" w:hAnsi="Arial" w:cs="Arial"/>
                <w:spacing w:val="-2"/>
                <w:sz w:val="20"/>
                <w:szCs w:val="20"/>
              </w:rPr>
              <w:t xml:space="preserve"> </w:t>
            </w:r>
            <w:r w:rsidRPr="001B3688">
              <w:rPr>
                <w:rFonts w:ascii="Arial" w:hAnsi="Arial" w:cs="Arial"/>
                <w:sz w:val="20"/>
                <w:szCs w:val="20"/>
              </w:rPr>
              <w:t>growth,</w:t>
            </w:r>
            <w:r w:rsidRPr="001B3688">
              <w:rPr>
                <w:rFonts w:ascii="Arial" w:hAnsi="Arial" w:cs="Arial"/>
                <w:spacing w:val="-4"/>
                <w:sz w:val="20"/>
                <w:szCs w:val="20"/>
              </w:rPr>
              <w:t xml:space="preserve"> </w:t>
            </w:r>
            <w:r w:rsidRPr="001B3688">
              <w:rPr>
                <w:rFonts w:ascii="Arial" w:hAnsi="Arial" w:cs="Arial"/>
                <w:sz w:val="20"/>
                <w:szCs w:val="20"/>
              </w:rPr>
              <w:t>development,</w:t>
            </w:r>
            <w:r w:rsidRPr="001B3688">
              <w:rPr>
                <w:rFonts w:ascii="Arial" w:hAnsi="Arial" w:cs="Arial"/>
                <w:spacing w:val="-3"/>
                <w:sz w:val="20"/>
                <w:szCs w:val="20"/>
              </w:rPr>
              <w:t xml:space="preserve"> </w:t>
            </w:r>
            <w:r w:rsidRPr="001B3688">
              <w:rPr>
                <w:rFonts w:ascii="Arial" w:hAnsi="Arial" w:cs="Arial"/>
                <w:sz w:val="20"/>
                <w:szCs w:val="20"/>
              </w:rPr>
              <w:t>and</w:t>
            </w:r>
            <w:r w:rsidRPr="001B3688">
              <w:rPr>
                <w:rFonts w:ascii="Arial" w:hAnsi="Arial" w:cs="Arial"/>
                <w:spacing w:val="-2"/>
                <w:sz w:val="20"/>
                <w:szCs w:val="20"/>
              </w:rPr>
              <w:t xml:space="preserve"> </w:t>
            </w:r>
            <w:r w:rsidRPr="001B3688">
              <w:rPr>
                <w:rFonts w:ascii="Arial" w:hAnsi="Arial" w:cs="Arial"/>
                <w:sz w:val="20"/>
                <w:szCs w:val="20"/>
              </w:rPr>
              <w:t>mental</w:t>
            </w:r>
            <w:r w:rsidRPr="001B3688">
              <w:rPr>
                <w:rFonts w:ascii="Arial" w:hAnsi="Arial" w:cs="Arial"/>
                <w:spacing w:val="-3"/>
                <w:sz w:val="20"/>
                <w:szCs w:val="20"/>
              </w:rPr>
              <w:t xml:space="preserve"> </w:t>
            </w:r>
            <w:r w:rsidRPr="001B3688">
              <w:rPr>
                <w:rFonts w:ascii="Arial" w:hAnsi="Arial" w:cs="Arial"/>
                <w:sz w:val="20"/>
                <w:szCs w:val="20"/>
              </w:rPr>
              <w:t>and social well-being. By finding out how often these complications happen and what makes people more likely to have them, the study gives us useful information that can help doctors make decisions, make care after surgery better, and help create better plan of care</w:t>
            </w:r>
          </w:p>
        </w:tc>
        <w:tc>
          <w:tcPr>
            <w:tcW w:w="6295" w:type="dxa"/>
          </w:tcPr>
          <w:p w14:paraId="5A1353AA" w14:textId="77777777" w:rsidR="00F73F7C" w:rsidRPr="001B3688" w:rsidRDefault="00F73F7C">
            <w:pPr>
              <w:pStyle w:val="TableParagraph"/>
              <w:ind w:left="0"/>
              <w:rPr>
                <w:rFonts w:ascii="Arial" w:hAnsi="Arial" w:cs="Arial"/>
                <w:sz w:val="20"/>
                <w:szCs w:val="20"/>
              </w:rPr>
            </w:pPr>
          </w:p>
        </w:tc>
      </w:tr>
      <w:tr w:rsidR="00F73F7C" w:rsidRPr="001B3688" w14:paraId="266E5011" w14:textId="77777777" w:rsidTr="001B3688">
        <w:trPr>
          <w:trHeight w:val="405"/>
        </w:trPr>
        <w:tc>
          <w:tcPr>
            <w:tcW w:w="5352" w:type="dxa"/>
          </w:tcPr>
          <w:p w14:paraId="154D74CE" w14:textId="77777777" w:rsidR="00F73F7C" w:rsidRPr="001B3688" w:rsidRDefault="00C1395D">
            <w:pPr>
              <w:pStyle w:val="TableParagraph"/>
              <w:spacing w:line="229" w:lineRule="exact"/>
              <w:ind w:left="467"/>
              <w:rPr>
                <w:rFonts w:ascii="Arial" w:hAnsi="Arial" w:cs="Arial"/>
                <w:b/>
                <w:sz w:val="20"/>
                <w:szCs w:val="20"/>
              </w:rPr>
            </w:pPr>
            <w:r w:rsidRPr="001B3688">
              <w:rPr>
                <w:rFonts w:ascii="Arial" w:hAnsi="Arial" w:cs="Arial"/>
                <w:b/>
                <w:sz w:val="20"/>
                <w:szCs w:val="20"/>
              </w:rPr>
              <w:t>Is</w:t>
            </w:r>
            <w:r w:rsidRPr="001B3688">
              <w:rPr>
                <w:rFonts w:ascii="Arial" w:hAnsi="Arial" w:cs="Arial"/>
                <w:b/>
                <w:spacing w:val="-4"/>
                <w:sz w:val="20"/>
                <w:szCs w:val="20"/>
              </w:rPr>
              <w:t xml:space="preserve"> </w:t>
            </w:r>
            <w:r w:rsidRPr="001B3688">
              <w:rPr>
                <w:rFonts w:ascii="Arial" w:hAnsi="Arial" w:cs="Arial"/>
                <w:b/>
                <w:sz w:val="20"/>
                <w:szCs w:val="20"/>
              </w:rPr>
              <w:t>the</w:t>
            </w:r>
            <w:r w:rsidRPr="001B3688">
              <w:rPr>
                <w:rFonts w:ascii="Arial" w:hAnsi="Arial" w:cs="Arial"/>
                <w:b/>
                <w:spacing w:val="-3"/>
                <w:sz w:val="20"/>
                <w:szCs w:val="20"/>
              </w:rPr>
              <w:t xml:space="preserve"> </w:t>
            </w:r>
            <w:r w:rsidRPr="001B3688">
              <w:rPr>
                <w:rFonts w:ascii="Arial" w:hAnsi="Arial" w:cs="Arial"/>
                <w:b/>
                <w:sz w:val="20"/>
                <w:szCs w:val="20"/>
              </w:rPr>
              <w:t>title</w:t>
            </w:r>
            <w:r w:rsidRPr="001B3688">
              <w:rPr>
                <w:rFonts w:ascii="Arial" w:hAnsi="Arial" w:cs="Arial"/>
                <w:b/>
                <w:spacing w:val="-2"/>
                <w:sz w:val="20"/>
                <w:szCs w:val="20"/>
              </w:rPr>
              <w:t xml:space="preserve"> </w:t>
            </w:r>
            <w:r w:rsidRPr="001B3688">
              <w:rPr>
                <w:rFonts w:ascii="Arial" w:hAnsi="Arial" w:cs="Arial"/>
                <w:b/>
                <w:sz w:val="20"/>
                <w:szCs w:val="20"/>
              </w:rPr>
              <w:t>of</w:t>
            </w:r>
            <w:r w:rsidRPr="001B3688">
              <w:rPr>
                <w:rFonts w:ascii="Arial" w:hAnsi="Arial" w:cs="Arial"/>
                <w:b/>
                <w:spacing w:val="-3"/>
                <w:sz w:val="20"/>
                <w:szCs w:val="20"/>
              </w:rPr>
              <w:t xml:space="preserve"> </w:t>
            </w:r>
            <w:r w:rsidRPr="001B3688">
              <w:rPr>
                <w:rFonts w:ascii="Arial" w:hAnsi="Arial" w:cs="Arial"/>
                <w:b/>
                <w:sz w:val="20"/>
                <w:szCs w:val="20"/>
              </w:rPr>
              <w:t>the</w:t>
            </w:r>
            <w:r w:rsidRPr="001B3688">
              <w:rPr>
                <w:rFonts w:ascii="Arial" w:hAnsi="Arial" w:cs="Arial"/>
                <w:b/>
                <w:spacing w:val="-2"/>
                <w:sz w:val="20"/>
                <w:szCs w:val="20"/>
              </w:rPr>
              <w:t xml:space="preserve"> </w:t>
            </w:r>
            <w:r w:rsidRPr="001B3688">
              <w:rPr>
                <w:rFonts w:ascii="Arial" w:hAnsi="Arial" w:cs="Arial"/>
                <w:b/>
                <w:sz w:val="20"/>
                <w:szCs w:val="20"/>
              </w:rPr>
              <w:t>article</w:t>
            </w:r>
            <w:r w:rsidRPr="001B3688">
              <w:rPr>
                <w:rFonts w:ascii="Arial" w:hAnsi="Arial" w:cs="Arial"/>
                <w:b/>
                <w:spacing w:val="-3"/>
                <w:sz w:val="20"/>
                <w:szCs w:val="20"/>
              </w:rPr>
              <w:t xml:space="preserve"> </w:t>
            </w:r>
            <w:r w:rsidRPr="001B3688">
              <w:rPr>
                <w:rFonts w:ascii="Arial" w:hAnsi="Arial" w:cs="Arial"/>
                <w:b/>
                <w:spacing w:val="-2"/>
                <w:sz w:val="20"/>
                <w:szCs w:val="20"/>
              </w:rPr>
              <w:t>suitable?</w:t>
            </w:r>
          </w:p>
          <w:p w14:paraId="5786C3F3" w14:textId="77777777" w:rsidR="00F73F7C" w:rsidRPr="001B3688" w:rsidRDefault="00C1395D">
            <w:pPr>
              <w:pStyle w:val="TableParagraph"/>
              <w:spacing w:line="229" w:lineRule="exact"/>
              <w:ind w:left="467"/>
              <w:rPr>
                <w:rFonts w:ascii="Arial" w:hAnsi="Arial" w:cs="Arial"/>
                <w:b/>
                <w:sz w:val="20"/>
                <w:szCs w:val="20"/>
              </w:rPr>
            </w:pPr>
            <w:r w:rsidRPr="001B3688">
              <w:rPr>
                <w:rFonts w:ascii="Arial" w:hAnsi="Arial" w:cs="Arial"/>
                <w:b/>
                <w:sz w:val="20"/>
                <w:szCs w:val="20"/>
              </w:rPr>
              <w:t>(If</w:t>
            </w:r>
            <w:r w:rsidRPr="001B3688">
              <w:rPr>
                <w:rFonts w:ascii="Arial" w:hAnsi="Arial" w:cs="Arial"/>
                <w:b/>
                <w:spacing w:val="-5"/>
                <w:sz w:val="20"/>
                <w:szCs w:val="20"/>
              </w:rPr>
              <w:t xml:space="preserve"> </w:t>
            </w:r>
            <w:r w:rsidRPr="001B3688">
              <w:rPr>
                <w:rFonts w:ascii="Arial" w:hAnsi="Arial" w:cs="Arial"/>
                <w:b/>
                <w:sz w:val="20"/>
                <w:szCs w:val="20"/>
              </w:rPr>
              <w:t>not</w:t>
            </w:r>
            <w:r w:rsidRPr="001B3688">
              <w:rPr>
                <w:rFonts w:ascii="Arial" w:hAnsi="Arial" w:cs="Arial"/>
                <w:b/>
                <w:spacing w:val="-5"/>
                <w:sz w:val="20"/>
                <w:szCs w:val="20"/>
              </w:rPr>
              <w:t xml:space="preserve"> </w:t>
            </w:r>
            <w:r w:rsidRPr="001B3688">
              <w:rPr>
                <w:rFonts w:ascii="Arial" w:hAnsi="Arial" w:cs="Arial"/>
                <w:b/>
                <w:sz w:val="20"/>
                <w:szCs w:val="20"/>
              </w:rPr>
              <w:t>please</w:t>
            </w:r>
            <w:r w:rsidRPr="001B3688">
              <w:rPr>
                <w:rFonts w:ascii="Arial" w:hAnsi="Arial" w:cs="Arial"/>
                <w:b/>
                <w:spacing w:val="-5"/>
                <w:sz w:val="20"/>
                <w:szCs w:val="20"/>
              </w:rPr>
              <w:t xml:space="preserve"> </w:t>
            </w:r>
            <w:r w:rsidRPr="001B3688">
              <w:rPr>
                <w:rFonts w:ascii="Arial" w:hAnsi="Arial" w:cs="Arial"/>
                <w:b/>
                <w:sz w:val="20"/>
                <w:szCs w:val="20"/>
              </w:rPr>
              <w:t>suggest</w:t>
            </w:r>
            <w:r w:rsidRPr="001B3688">
              <w:rPr>
                <w:rFonts w:ascii="Arial" w:hAnsi="Arial" w:cs="Arial"/>
                <w:b/>
                <w:spacing w:val="-5"/>
                <w:sz w:val="20"/>
                <w:szCs w:val="20"/>
              </w:rPr>
              <w:t xml:space="preserve"> </w:t>
            </w:r>
            <w:r w:rsidRPr="001B3688">
              <w:rPr>
                <w:rFonts w:ascii="Arial" w:hAnsi="Arial" w:cs="Arial"/>
                <w:b/>
                <w:sz w:val="20"/>
                <w:szCs w:val="20"/>
              </w:rPr>
              <w:t>an</w:t>
            </w:r>
            <w:r w:rsidRPr="001B3688">
              <w:rPr>
                <w:rFonts w:ascii="Arial" w:hAnsi="Arial" w:cs="Arial"/>
                <w:b/>
                <w:spacing w:val="-5"/>
                <w:sz w:val="20"/>
                <w:szCs w:val="20"/>
              </w:rPr>
              <w:t xml:space="preserve"> </w:t>
            </w:r>
            <w:r w:rsidRPr="001B3688">
              <w:rPr>
                <w:rFonts w:ascii="Arial" w:hAnsi="Arial" w:cs="Arial"/>
                <w:b/>
                <w:sz w:val="20"/>
                <w:szCs w:val="20"/>
              </w:rPr>
              <w:t>alternative</w:t>
            </w:r>
            <w:r w:rsidRPr="001B3688">
              <w:rPr>
                <w:rFonts w:ascii="Arial" w:hAnsi="Arial" w:cs="Arial"/>
                <w:b/>
                <w:spacing w:val="-5"/>
                <w:sz w:val="20"/>
                <w:szCs w:val="20"/>
              </w:rPr>
              <w:t xml:space="preserve"> </w:t>
            </w:r>
            <w:r w:rsidRPr="001B3688">
              <w:rPr>
                <w:rFonts w:ascii="Arial" w:hAnsi="Arial" w:cs="Arial"/>
                <w:b/>
                <w:spacing w:val="-2"/>
                <w:sz w:val="20"/>
                <w:szCs w:val="20"/>
              </w:rPr>
              <w:t>title)</w:t>
            </w:r>
          </w:p>
        </w:tc>
        <w:tc>
          <w:tcPr>
            <w:tcW w:w="9356" w:type="dxa"/>
          </w:tcPr>
          <w:p w14:paraId="68181532" w14:textId="77777777" w:rsidR="00F73F7C" w:rsidRPr="001B3688" w:rsidRDefault="00C1395D">
            <w:pPr>
              <w:pStyle w:val="TableParagraph"/>
              <w:ind w:left="108"/>
              <w:rPr>
                <w:rFonts w:ascii="Arial" w:hAnsi="Arial" w:cs="Arial"/>
                <w:sz w:val="20"/>
                <w:szCs w:val="20"/>
              </w:rPr>
            </w:pPr>
            <w:r w:rsidRPr="001B3688">
              <w:rPr>
                <w:rFonts w:ascii="Arial" w:hAnsi="Arial" w:cs="Arial"/>
                <w:sz w:val="20"/>
                <w:szCs w:val="20"/>
              </w:rPr>
              <w:t>Overall,</w:t>
            </w:r>
            <w:r w:rsidRPr="001B3688">
              <w:rPr>
                <w:rFonts w:ascii="Arial" w:hAnsi="Arial" w:cs="Arial"/>
                <w:spacing w:val="-4"/>
                <w:sz w:val="20"/>
                <w:szCs w:val="20"/>
              </w:rPr>
              <w:t xml:space="preserve"> </w:t>
            </w:r>
            <w:r w:rsidRPr="001B3688">
              <w:rPr>
                <w:rFonts w:ascii="Arial" w:hAnsi="Arial" w:cs="Arial"/>
                <w:sz w:val="20"/>
                <w:szCs w:val="20"/>
              </w:rPr>
              <w:t>the</w:t>
            </w:r>
            <w:r w:rsidRPr="001B3688">
              <w:rPr>
                <w:rFonts w:ascii="Arial" w:hAnsi="Arial" w:cs="Arial"/>
                <w:spacing w:val="-3"/>
                <w:sz w:val="20"/>
                <w:szCs w:val="20"/>
              </w:rPr>
              <w:t xml:space="preserve"> </w:t>
            </w:r>
            <w:r w:rsidRPr="001B3688">
              <w:rPr>
                <w:rFonts w:ascii="Arial" w:hAnsi="Arial" w:cs="Arial"/>
                <w:sz w:val="20"/>
                <w:szCs w:val="20"/>
              </w:rPr>
              <w:t>title</w:t>
            </w:r>
            <w:r w:rsidRPr="001B3688">
              <w:rPr>
                <w:rFonts w:ascii="Arial" w:hAnsi="Arial" w:cs="Arial"/>
                <w:spacing w:val="-1"/>
                <w:sz w:val="20"/>
                <w:szCs w:val="20"/>
              </w:rPr>
              <w:t xml:space="preserve"> </w:t>
            </w:r>
            <w:r w:rsidRPr="001B3688">
              <w:rPr>
                <w:rFonts w:ascii="Arial" w:hAnsi="Arial" w:cs="Arial"/>
                <w:sz w:val="20"/>
                <w:szCs w:val="20"/>
              </w:rPr>
              <w:t>is</w:t>
            </w:r>
            <w:r w:rsidRPr="001B3688">
              <w:rPr>
                <w:rFonts w:ascii="Arial" w:hAnsi="Arial" w:cs="Arial"/>
                <w:spacing w:val="-4"/>
                <w:sz w:val="20"/>
                <w:szCs w:val="20"/>
              </w:rPr>
              <w:t xml:space="preserve"> </w:t>
            </w:r>
            <w:r w:rsidRPr="001B3688">
              <w:rPr>
                <w:rFonts w:ascii="Arial" w:hAnsi="Arial" w:cs="Arial"/>
                <w:spacing w:val="-2"/>
                <w:sz w:val="20"/>
                <w:szCs w:val="20"/>
              </w:rPr>
              <w:t>suitable</w:t>
            </w:r>
          </w:p>
        </w:tc>
        <w:tc>
          <w:tcPr>
            <w:tcW w:w="6295" w:type="dxa"/>
          </w:tcPr>
          <w:p w14:paraId="7EF209C9" w14:textId="77777777" w:rsidR="00F73F7C" w:rsidRPr="001B3688" w:rsidRDefault="00F73F7C">
            <w:pPr>
              <w:pStyle w:val="TableParagraph"/>
              <w:ind w:left="0"/>
              <w:rPr>
                <w:rFonts w:ascii="Arial" w:hAnsi="Arial" w:cs="Arial"/>
                <w:sz w:val="20"/>
                <w:szCs w:val="20"/>
              </w:rPr>
            </w:pPr>
          </w:p>
        </w:tc>
      </w:tr>
      <w:tr w:rsidR="00F73F7C" w:rsidRPr="001B3688" w14:paraId="7603221E" w14:textId="77777777" w:rsidTr="001B3688">
        <w:trPr>
          <w:trHeight w:val="88"/>
        </w:trPr>
        <w:tc>
          <w:tcPr>
            <w:tcW w:w="5352" w:type="dxa"/>
          </w:tcPr>
          <w:p w14:paraId="71027351" w14:textId="77777777" w:rsidR="00F73F7C" w:rsidRPr="001B3688" w:rsidRDefault="00C1395D">
            <w:pPr>
              <w:pStyle w:val="TableParagraph"/>
              <w:ind w:left="467" w:right="200"/>
              <w:rPr>
                <w:rFonts w:ascii="Arial" w:hAnsi="Arial" w:cs="Arial"/>
                <w:b/>
                <w:sz w:val="20"/>
                <w:szCs w:val="20"/>
              </w:rPr>
            </w:pPr>
            <w:r w:rsidRPr="001B3688">
              <w:rPr>
                <w:rFonts w:ascii="Arial" w:hAnsi="Arial" w:cs="Arial"/>
                <w:b/>
                <w:sz w:val="20"/>
                <w:szCs w:val="20"/>
              </w:rPr>
              <w:t>Is the abstract of the article comprehensive? Do you suggest</w:t>
            </w:r>
            <w:r w:rsidRPr="001B3688">
              <w:rPr>
                <w:rFonts w:ascii="Arial" w:hAnsi="Arial" w:cs="Arial"/>
                <w:b/>
                <w:spacing w:val="-5"/>
                <w:sz w:val="20"/>
                <w:szCs w:val="20"/>
              </w:rPr>
              <w:t xml:space="preserve"> </w:t>
            </w:r>
            <w:r w:rsidRPr="001B3688">
              <w:rPr>
                <w:rFonts w:ascii="Arial" w:hAnsi="Arial" w:cs="Arial"/>
                <w:b/>
                <w:sz w:val="20"/>
                <w:szCs w:val="20"/>
              </w:rPr>
              <w:t>the</w:t>
            </w:r>
            <w:r w:rsidRPr="001B3688">
              <w:rPr>
                <w:rFonts w:ascii="Arial" w:hAnsi="Arial" w:cs="Arial"/>
                <w:b/>
                <w:spacing w:val="-5"/>
                <w:sz w:val="20"/>
                <w:szCs w:val="20"/>
              </w:rPr>
              <w:t xml:space="preserve"> </w:t>
            </w:r>
            <w:r w:rsidRPr="001B3688">
              <w:rPr>
                <w:rFonts w:ascii="Arial" w:hAnsi="Arial" w:cs="Arial"/>
                <w:b/>
                <w:sz w:val="20"/>
                <w:szCs w:val="20"/>
              </w:rPr>
              <w:t>addition</w:t>
            </w:r>
            <w:r w:rsidRPr="001B3688">
              <w:rPr>
                <w:rFonts w:ascii="Arial" w:hAnsi="Arial" w:cs="Arial"/>
                <w:b/>
                <w:spacing w:val="-6"/>
                <w:sz w:val="20"/>
                <w:szCs w:val="20"/>
              </w:rPr>
              <w:t xml:space="preserve"> </w:t>
            </w:r>
            <w:r w:rsidRPr="001B3688">
              <w:rPr>
                <w:rFonts w:ascii="Arial" w:hAnsi="Arial" w:cs="Arial"/>
                <w:b/>
                <w:sz w:val="20"/>
                <w:szCs w:val="20"/>
              </w:rPr>
              <w:t>(or</w:t>
            </w:r>
            <w:r w:rsidRPr="001B3688">
              <w:rPr>
                <w:rFonts w:ascii="Arial" w:hAnsi="Arial" w:cs="Arial"/>
                <w:b/>
                <w:spacing w:val="-5"/>
                <w:sz w:val="20"/>
                <w:szCs w:val="20"/>
              </w:rPr>
              <w:t xml:space="preserve"> </w:t>
            </w:r>
            <w:r w:rsidRPr="001B3688">
              <w:rPr>
                <w:rFonts w:ascii="Arial" w:hAnsi="Arial" w:cs="Arial"/>
                <w:b/>
                <w:sz w:val="20"/>
                <w:szCs w:val="20"/>
              </w:rPr>
              <w:t>deletion)</w:t>
            </w:r>
            <w:r w:rsidRPr="001B3688">
              <w:rPr>
                <w:rFonts w:ascii="Arial" w:hAnsi="Arial" w:cs="Arial"/>
                <w:b/>
                <w:spacing w:val="-5"/>
                <w:sz w:val="20"/>
                <w:szCs w:val="20"/>
              </w:rPr>
              <w:t xml:space="preserve"> </w:t>
            </w:r>
            <w:r w:rsidRPr="001B3688">
              <w:rPr>
                <w:rFonts w:ascii="Arial" w:hAnsi="Arial" w:cs="Arial"/>
                <w:b/>
                <w:sz w:val="20"/>
                <w:szCs w:val="20"/>
              </w:rPr>
              <w:t>of</w:t>
            </w:r>
            <w:r w:rsidRPr="001B3688">
              <w:rPr>
                <w:rFonts w:ascii="Arial" w:hAnsi="Arial" w:cs="Arial"/>
                <w:b/>
                <w:spacing w:val="-5"/>
                <w:sz w:val="20"/>
                <w:szCs w:val="20"/>
              </w:rPr>
              <w:t xml:space="preserve"> </w:t>
            </w:r>
            <w:r w:rsidRPr="001B3688">
              <w:rPr>
                <w:rFonts w:ascii="Arial" w:hAnsi="Arial" w:cs="Arial"/>
                <w:b/>
                <w:sz w:val="20"/>
                <w:szCs w:val="20"/>
              </w:rPr>
              <w:t>some</w:t>
            </w:r>
            <w:r w:rsidRPr="001B3688">
              <w:rPr>
                <w:rFonts w:ascii="Arial" w:hAnsi="Arial" w:cs="Arial"/>
                <w:b/>
                <w:spacing w:val="-5"/>
                <w:sz w:val="20"/>
                <w:szCs w:val="20"/>
              </w:rPr>
              <w:t xml:space="preserve"> </w:t>
            </w:r>
            <w:r w:rsidRPr="001B3688">
              <w:rPr>
                <w:rFonts w:ascii="Arial" w:hAnsi="Arial" w:cs="Arial"/>
                <w:b/>
                <w:sz w:val="20"/>
                <w:szCs w:val="20"/>
              </w:rPr>
              <w:t>points</w:t>
            </w:r>
            <w:r w:rsidRPr="001B3688">
              <w:rPr>
                <w:rFonts w:ascii="Arial" w:hAnsi="Arial" w:cs="Arial"/>
                <w:b/>
                <w:spacing w:val="-6"/>
                <w:sz w:val="20"/>
                <w:szCs w:val="20"/>
              </w:rPr>
              <w:t xml:space="preserve"> </w:t>
            </w:r>
            <w:r w:rsidRPr="001B3688">
              <w:rPr>
                <w:rFonts w:ascii="Arial" w:hAnsi="Arial" w:cs="Arial"/>
                <w:b/>
                <w:sz w:val="20"/>
                <w:szCs w:val="20"/>
              </w:rPr>
              <w:t>in</w:t>
            </w:r>
            <w:r w:rsidRPr="001B3688">
              <w:rPr>
                <w:rFonts w:ascii="Arial" w:hAnsi="Arial" w:cs="Arial"/>
                <w:b/>
                <w:spacing w:val="-6"/>
                <w:sz w:val="20"/>
                <w:szCs w:val="20"/>
              </w:rPr>
              <w:t xml:space="preserve"> </w:t>
            </w:r>
            <w:r w:rsidRPr="001B3688">
              <w:rPr>
                <w:rFonts w:ascii="Arial" w:hAnsi="Arial" w:cs="Arial"/>
                <w:b/>
                <w:sz w:val="20"/>
                <w:szCs w:val="20"/>
              </w:rPr>
              <w:t>this section? Please write your suggestions here.</w:t>
            </w:r>
          </w:p>
        </w:tc>
        <w:tc>
          <w:tcPr>
            <w:tcW w:w="9356" w:type="dxa"/>
          </w:tcPr>
          <w:p w14:paraId="060ECDC9" w14:textId="77777777" w:rsidR="00F73F7C" w:rsidRPr="001B3688" w:rsidRDefault="00C1395D">
            <w:pPr>
              <w:pStyle w:val="TableParagraph"/>
              <w:ind w:left="108"/>
              <w:rPr>
                <w:rFonts w:ascii="Arial" w:hAnsi="Arial" w:cs="Arial"/>
                <w:sz w:val="20"/>
                <w:szCs w:val="20"/>
              </w:rPr>
            </w:pPr>
            <w:r w:rsidRPr="001B3688">
              <w:rPr>
                <w:rFonts w:ascii="Arial" w:hAnsi="Arial" w:cs="Arial"/>
                <w:sz w:val="20"/>
                <w:szCs w:val="20"/>
              </w:rPr>
              <w:t>Abstract</w:t>
            </w:r>
            <w:r w:rsidRPr="001B3688">
              <w:rPr>
                <w:rFonts w:ascii="Arial" w:hAnsi="Arial" w:cs="Arial"/>
                <w:spacing w:val="-5"/>
                <w:sz w:val="20"/>
                <w:szCs w:val="20"/>
              </w:rPr>
              <w:t xml:space="preserve"> </w:t>
            </w:r>
            <w:r w:rsidRPr="001B3688">
              <w:rPr>
                <w:rFonts w:ascii="Arial" w:hAnsi="Arial" w:cs="Arial"/>
                <w:sz w:val="20"/>
                <w:szCs w:val="20"/>
              </w:rPr>
              <w:t>was</w:t>
            </w:r>
            <w:r w:rsidRPr="001B3688">
              <w:rPr>
                <w:rFonts w:ascii="Arial" w:hAnsi="Arial" w:cs="Arial"/>
                <w:spacing w:val="-5"/>
                <w:sz w:val="20"/>
                <w:szCs w:val="20"/>
              </w:rPr>
              <w:t xml:space="preserve"> </w:t>
            </w:r>
            <w:r w:rsidRPr="001B3688">
              <w:rPr>
                <w:rFonts w:ascii="Arial" w:hAnsi="Arial" w:cs="Arial"/>
                <w:sz w:val="20"/>
                <w:szCs w:val="20"/>
              </w:rPr>
              <w:t>defined</w:t>
            </w:r>
            <w:r w:rsidRPr="001B3688">
              <w:rPr>
                <w:rFonts w:ascii="Arial" w:hAnsi="Arial" w:cs="Arial"/>
                <w:spacing w:val="-3"/>
                <w:sz w:val="20"/>
                <w:szCs w:val="20"/>
              </w:rPr>
              <w:t xml:space="preserve"> </w:t>
            </w:r>
            <w:r w:rsidRPr="001B3688">
              <w:rPr>
                <w:rFonts w:ascii="Arial" w:hAnsi="Arial" w:cs="Arial"/>
                <w:sz w:val="20"/>
                <w:szCs w:val="20"/>
              </w:rPr>
              <w:t>well</w:t>
            </w:r>
            <w:r w:rsidRPr="001B3688">
              <w:rPr>
                <w:rFonts w:ascii="Arial" w:hAnsi="Arial" w:cs="Arial"/>
                <w:spacing w:val="-4"/>
                <w:sz w:val="20"/>
                <w:szCs w:val="20"/>
              </w:rPr>
              <w:t xml:space="preserve"> </w:t>
            </w:r>
            <w:r w:rsidRPr="001B3688">
              <w:rPr>
                <w:rFonts w:ascii="Arial" w:hAnsi="Arial" w:cs="Arial"/>
                <w:sz w:val="20"/>
                <w:szCs w:val="20"/>
              </w:rPr>
              <w:t>and</w:t>
            </w:r>
            <w:r w:rsidRPr="001B3688">
              <w:rPr>
                <w:rFonts w:ascii="Arial" w:hAnsi="Arial" w:cs="Arial"/>
                <w:spacing w:val="-5"/>
                <w:sz w:val="20"/>
                <w:szCs w:val="20"/>
              </w:rPr>
              <w:t xml:space="preserve"> </w:t>
            </w:r>
            <w:r w:rsidRPr="001B3688">
              <w:rPr>
                <w:rFonts w:ascii="Arial" w:hAnsi="Arial" w:cs="Arial"/>
                <w:spacing w:val="-2"/>
                <w:sz w:val="20"/>
                <w:szCs w:val="20"/>
              </w:rPr>
              <w:t>comprehensive</w:t>
            </w:r>
          </w:p>
        </w:tc>
        <w:tc>
          <w:tcPr>
            <w:tcW w:w="6295" w:type="dxa"/>
          </w:tcPr>
          <w:p w14:paraId="00F9461B" w14:textId="77777777" w:rsidR="00F73F7C" w:rsidRPr="001B3688" w:rsidRDefault="00F73F7C">
            <w:pPr>
              <w:pStyle w:val="TableParagraph"/>
              <w:ind w:left="0"/>
              <w:rPr>
                <w:rFonts w:ascii="Arial" w:hAnsi="Arial" w:cs="Arial"/>
                <w:sz w:val="20"/>
                <w:szCs w:val="20"/>
              </w:rPr>
            </w:pPr>
          </w:p>
        </w:tc>
      </w:tr>
      <w:tr w:rsidR="00F73F7C" w:rsidRPr="001B3688" w14:paraId="4ECC493D" w14:textId="77777777" w:rsidTr="001B3688">
        <w:trPr>
          <w:trHeight w:val="405"/>
        </w:trPr>
        <w:tc>
          <w:tcPr>
            <w:tcW w:w="5352" w:type="dxa"/>
          </w:tcPr>
          <w:p w14:paraId="7140CE76" w14:textId="77777777" w:rsidR="00F73F7C" w:rsidRPr="001B3688" w:rsidRDefault="00C1395D">
            <w:pPr>
              <w:pStyle w:val="TableParagraph"/>
              <w:ind w:left="467" w:right="200"/>
              <w:rPr>
                <w:rFonts w:ascii="Arial" w:hAnsi="Arial" w:cs="Arial"/>
                <w:b/>
                <w:sz w:val="20"/>
                <w:szCs w:val="20"/>
              </w:rPr>
            </w:pPr>
            <w:r w:rsidRPr="001B3688">
              <w:rPr>
                <w:rFonts w:ascii="Arial" w:hAnsi="Arial" w:cs="Arial"/>
                <w:b/>
                <w:sz w:val="20"/>
                <w:szCs w:val="20"/>
              </w:rPr>
              <w:t>Is</w:t>
            </w:r>
            <w:r w:rsidRPr="001B3688">
              <w:rPr>
                <w:rFonts w:ascii="Arial" w:hAnsi="Arial" w:cs="Arial"/>
                <w:b/>
                <w:spacing w:val="-8"/>
                <w:sz w:val="20"/>
                <w:szCs w:val="20"/>
              </w:rPr>
              <w:t xml:space="preserve"> </w:t>
            </w:r>
            <w:r w:rsidRPr="001B3688">
              <w:rPr>
                <w:rFonts w:ascii="Arial" w:hAnsi="Arial" w:cs="Arial"/>
                <w:b/>
                <w:sz w:val="20"/>
                <w:szCs w:val="20"/>
              </w:rPr>
              <w:t>the</w:t>
            </w:r>
            <w:r w:rsidRPr="001B3688">
              <w:rPr>
                <w:rFonts w:ascii="Arial" w:hAnsi="Arial" w:cs="Arial"/>
                <w:b/>
                <w:spacing w:val="-6"/>
                <w:sz w:val="20"/>
                <w:szCs w:val="20"/>
              </w:rPr>
              <w:t xml:space="preserve"> </w:t>
            </w:r>
            <w:r w:rsidRPr="001B3688">
              <w:rPr>
                <w:rFonts w:ascii="Arial" w:hAnsi="Arial" w:cs="Arial"/>
                <w:b/>
                <w:sz w:val="20"/>
                <w:szCs w:val="20"/>
              </w:rPr>
              <w:t>manuscript</w:t>
            </w:r>
            <w:r w:rsidRPr="001B3688">
              <w:rPr>
                <w:rFonts w:ascii="Arial" w:hAnsi="Arial" w:cs="Arial"/>
                <w:b/>
                <w:spacing w:val="-7"/>
                <w:sz w:val="20"/>
                <w:szCs w:val="20"/>
              </w:rPr>
              <w:t xml:space="preserve"> </w:t>
            </w:r>
            <w:r w:rsidRPr="001B3688">
              <w:rPr>
                <w:rFonts w:ascii="Arial" w:hAnsi="Arial" w:cs="Arial"/>
                <w:b/>
                <w:sz w:val="20"/>
                <w:szCs w:val="20"/>
              </w:rPr>
              <w:t>scientifically,</w:t>
            </w:r>
            <w:r w:rsidRPr="001B3688">
              <w:rPr>
                <w:rFonts w:ascii="Arial" w:hAnsi="Arial" w:cs="Arial"/>
                <w:b/>
                <w:spacing w:val="-7"/>
                <w:sz w:val="20"/>
                <w:szCs w:val="20"/>
              </w:rPr>
              <w:t xml:space="preserve"> </w:t>
            </w:r>
            <w:r w:rsidRPr="001B3688">
              <w:rPr>
                <w:rFonts w:ascii="Arial" w:hAnsi="Arial" w:cs="Arial"/>
                <w:b/>
                <w:sz w:val="20"/>
                <w:szCs w:val="20"/>
              </w:rPr>
              <w:t>correct?</w:t>
            </w:r>
            <w:r w:rsidRPr="001B3688">
              <w:rPr>
                <w:rFonts w:ascii="Arial" w:hAnsi="Arial" w:cs="Arial"/>
                <w:b/>
                <w:spacing w:val="-8"/>
                <w:sz w:val="20"/>
                <w:szCs w:val="20"/>
              </w:rPr>
              <w:t xml:space="preserve"> </w:t>
            </w:r>
            <w:r w:rsidRPr="001B3688">
              <w:rPr>
                <w:rFonts w:ascii="Arial" w:hAnsi="Arial" w:cs="Arial"/>
                <w:b/>
                <w:sz w:val="20"/>
                <w:szCs w:val="20"/>
              </w:rPr>
              <w:t>Please</w:t>
            </w:r>
            <w:r w:rsidRPr="001B3688">
              <w:rPr>
                <w:rFonts w:ascii="Arial" w:hAnsi="Arial" w:cs="Arial"/>
                <w:b/>
                <w:spacing w:val="-7"/>
                <w:sz w:val="20"/>
                <w:szCs w:val="20"/>
              </w:rPr>
              <w:t xml:space="preserve"> </w:t>
            </w:r>
            <w:r w:rsidRPr="001B3688">
              <w:rPr>
                <w:rFonts w:ascii="Arial" w:hAnsi="Arial" w:cs="Arial"/>
                <w:b/>
                <w:sz w:val="20"/>
                <w:szCs w:val="20"/>
              </w:rPr>
              <w:t xml:space="preserve">write </w:t>
            </w:r>
            <w:r w:rsidRPr="001B3688">
              <w:rPr>
                <w:rFonts w:ascii="Arial" w:hAnsi="Arial" w:cs="Arial"/>
                <w:b/>
                <w:spacing w:val="-2"/>
                <w:sz w:val="20"/>
                <w:szCs w:val="20"/>
              </w:rPr>
              <w:t>here.</w:t>
            </w:r>
          </w:p>
        </w:tc>
        <w:tc>
          <w:tcPr>
            <w:tcW w:w="9356" w:type="dxa"/>
          </w:tcPr>
          <w:p w14:paraId="5E3D6A18" w14:textId="77777777" w:rsidR="00F73F7C" w:rsidRPr="001B3688" w:rsidRDefault="00C1395D">
            <w:pPr>
              <w:pStyle w:val="TableParagraph"/>
              <w:ind w:left="108"/>
              <w:rPr>
                <w:rFonts w:ascii="Arial" w:hAnsi="Arial" w:cs="Arial"/>
                <w:sz w:val="20"/>
                <w:szCs w:val="20"/>
              </w:rPr>
            </w:pPr>
            <w:r w:rsidRPr="001B3688">
              <w:rPr>
                <w:rFonts w:ascii="Arial" w:hAnsi="Arial" w:cs="Arial"/>
                <w:sz w:val="20"/>
                <w:szCs w:val="20"/>
              </w:rPr>
              <w:t>Discussion</w:t>
            </w:r>
            <w:r w:rsidRPr="001B3688">
              <w:rPr>
                <w:rFonts w:ascii="Arial" w:hAnsi="Arial" w:cs="Arial"/>
                <w:spacing w:val="-1"/>
                <w:sz w:val="20"/>
                <w:szCs w:val="20"/>
              </w:rPr>
              <w:t xml:space="preserve"> </w:t>
            </w:r>
            <w:r w:rsidRPr="001B3688">
              <w:rPr>
                <w:rFonts w:ascii="Arial" w:hAnsi="Arial" w:cs="Arial"/>
                <w:sz w:val="20"/>
                <w:szCs w:val="20"/>
              </w:rPr>
              <w:t>section</w:t>
            </w:r>
            <w:r w:rsidRPr="001B3688">
              <w:rPr>
                <w:rFonts w:ascii="Arial" w:hAnsi="Arial" w:cs="Arial"/>
                <w:spacing w:val="-1"/>
                <w:sz w:val="20"/>
                <w:szCs w:val="20"/>
              </w:rPr>
              <w:t xml:space="preserve"> </w:t>
            </w:r>
            <w:r w:rsidRPr="001B3688">
              <w:rPr>
                <w:rFonts w:ascii="Arial" w:hAnsi="Arial" w:cs="Arial"/>
                <w:sz w:val="20"/>
                <w:szCs w:val="20"/>
              </w:rPr>
              <w:t>before</w:t>
            </w:r>
            <w:r w:rsidRPr="001B3688">
              <w:rPr>
                <w:rFonts w:ascii="Arial" w:hAnsi="Arial" w:cs="Arial"/>
                <w:spacing w:val="-2"/>
                <w:sz w:val="20"/>
                <w:szCs w:val="20"/>
              </w:rPr>
              <w:t xml:space="preserve"> </w:t>
            </w:r>
            <w:r w:rsidRPr="001B3688">
              <w:rPr>
                <w:rFonts w:ascii="Arial" w:hAnsi="Arial" w:cs="Arial"/>
                <w:sz w:val="20"/>
                <w:szCs w:val="20"/>
              </w:rPr>
              <w:t>the</w:t>
            </w:r>
            <w:r w:rsidRPr="001B3688">
              <w:rPr>
                <w:rFonts w:ascii="Arial" w:hAnsi="Arial" w:cs="Arial"/>
                <w:spacing w:val="-1"/>
                <w:sz w:val="20"/>
                <w:szCs w:val="20"/>
              </w:rPr>
              <w:t xml:space="preserve"> </w:t>
            </w:r>
            <w:r w:rsidRPr="001B3688">
              <w:rPr>
                <w:rFonts w:ascii="Arial" w:hAnsi="Arial" w:cs="Arial"/>
                <w:sz w:val="20"/>
                <w:szCs w:val="20"/>
              </w:rPr>
              <w:t>results</w:t>
            </w:r>
            <w:r w:rsidRPr="001B3688">
              <w:rPr>
                <w:rFonts w:ascii="Arial" w:hAnsi="Arial" w:cs="Arial"/>
                <w:spacing w:val="-3"/>
                <w:sz w:val="20"/>
                <w:szCs w:val="20"/>
              </w:rPr>
              <w:t xml:space="preserve"> </w:t>
            </w:r>
            <w:r w:rsidRPr="001B3688">
              <w:rPr>
                <w:rFonts w:ascii="Arial" w:hAnsi="Arial" w:cs="Arial"/>
                <w:sz w:val="20"/>
                <w:szCs w:val="20"/>
              </w:rPr>
              <w:t>section</w:t>
            </w:r>
            <w:r w:rsidRPr="001B3688">
              <w:rPr>
                <w:rFonts w:ascii="Arial" w:hAnsi="Arial" w:cs="Arial"/>
                <w:spacing w:val="-1"/>
                <w:sz w:val="20"/>
                <w:szCs w:val="20"/>
              </w:rPr>
              <w:t xml:space="preserve"> </w:t>
            </w:r>
            <w:r w:rsidRPr="001B3688">
              <w:rPr>
                <w:rFonts w:ascii="Arial" w:hAnsi="Arial" w:cs="Arial"/>
                <w:sz w:val="20"/>
                <w:szCs w:val="20"/>
              </w:rPr>
              <w:t>may</w:t>
            </w:r>
            <w:r w:rsidRPr="001B3688">
              <w:rPr>
                <w:rFonts w:ascii="Arial" w:hAnsi="Arial" w:cs="Arial"/>
                <w:spacing w:val="-1"/>
                <w:sz w:val="20"/>
                <w:szCs w:val="20"/>
              </w:rPr>
              <w:t xml:space="preserve"> </w:t>
            </w:r>
            <w:r w:rsidRPr="001B3688">
              <w:rPr>
                <w:rFonts w:ascii="Arial" w:hAnsi="Arial" w:cs="Arial"/>
                <w:sz w:val="20"/>
                <w:szCs w:val="20"/>
              </w:rPr>
              <w:t>be</w:t>
            </w:r>
            <w:r w:rsidRPr="001B3688">
              <w:rPr>
                <w:rFonts w:ascii="Arial" w:hAnsi="Arial" w:cs="Arial"/>
                <w:spacing w:val="-2"/>
                <w:sz w:val="20"/>
                <w:szCs w:val="20"/>
              </w:rPr>
              <w:t xml:space="preserve"> </w:t>
            </w:r>
            <w:r w:rsidRPr="001B3688">
              <w:rPr>
                <w:rFonts w:ascii="Arial" w:hAnsi="Arial" w:cs="Arial"/>
                <w:sz w:val="20"/>
                <w:szCs w:val="20"/>
              </w:rPr>
              <w:t>its</w:t>
            </w:r>
            <w:r w:rsidRPr="001B3688">
              <w:rPr>
                <w:rFonts w:ascii="Arial" w:hAnsi="Arial" w:cs="Arial"/>
                <w:spacing w:val="-3"/>
                <w:sz w:val="20"/>
                <w:szCs w:val="20"/>
              </w:rPr>
              <w:t xml:space="preserve"> </w:t>
            </w:r>
            <w:r w:rsidRPr="001B3688">
              <w:rPr>
                <w:rFonts w:ascii="Arial" w:hAnsi="Arial" w:cs="Arial"/>
                <w:sz w:val="20"/>
                <w:szCs w:val="20"/>
              </w:rPr>
              <w:t>was</w:t>
            </w:r>
            <w:r w:rsidRPr="001B3688">
              <w:rPr>
                <w:rFonts w:ascii="Arial" w:hAnsi="Arial" w:cs="Arial"/>
                <w:spacing w:val="-3"/>
                <w:sz w:val="20"/>
                <w:szCs w:val="20"/>
              </w:rPr>
              <w:t xml:space="preserve"> </w:t>
            </w:r>
            <w:r w:rsidRPr="001B3688">
              <w:rPr>
                <w:rFonts w:ascii="Arial" w:hAnsi="Arial" w:cs="Arial"/>
                <w:sz w:val="20"/>
                <w:szCs w:val="20"/>
              </w:rPr>
              <w:t>by mistake:</w:t>
            </w:r>
            <w:r w:rsidRPr="001B3688">
              <w:rPr>
                <w:rFonts w:ascii="Arial" w:hAnsi="Arial" w:cs="Arial"/>
                <w:spacing w:val="-3"/>
                <w:sz w:val="20"/>
                <w:szCs w:val="20"/>
              </w:rPr>
              <w:t xml:space="preserve"> </w:t>
            </w:r>
            <w:r w:rsidRPr="001B3688">
              <w:rPr>
                <w:rFonts w:ascii="Arial" w:hAnsi="Arial" w:cs="Arial"/>
                <w:sz w:val="20"/>
                <w:szCs w:val="20"/>
              </w:rPr>
              <w:t>It</w:t>
            </w:r>
            <w:r w:rsidRPr="001B3688">
              <w:rPr>
                <w:rFonts w:ascii="Arial" w:hAnsi="Arial" w:cs="Arial"/>
                <w:spacing w:val="-2"/>
                <w:sz w:val="20"/>
                <w:szCs w:val="20"/>
              </w:rPr>
              <w:t xml:space="preserve"> </w:t>
            </w:r>
            <w:r w:rsidRPr="001B3688">
              <w:rPr>
                <w:rFonts w:ascii="Arial" w:hAnsi="Arial" w:cs="Arial"/>
                <w:sz w:val="20"/>
                <w:szCs w:val="20"/>
              </w:rPr>
              <w:t>breaks</w:t>
            </w:r>
            <w:r w:rsidRPr="001B3688">
              <w:rPr>
                <w:rFonts w:ascii="Arial" w:hAnsi="Arial" w:cs="Arial"/>
                <w:spacing w:val="-3"/>
                <w:sz w:val="20"/>
                <w:szCs w:val="20"/>
              </w:rPr>
              <w:t xml:space="preserve"> </w:t>
            </w:r>
            <w:r w:rsidRPr="001B3688">
              <w:rPr>
                <w:rFonts w:ascii="Arial" w:hAnsi="Arial" w:cs="Arial"/>
                <w:sz w:val="20"/>
                <w:szCs w:val="20"/>
              </w:rPr>
              <w:t>the</w:t>
            </w:r>
            <w:r w:rsidRPr="001B3688">
              <w:rPr>
                <w:rFonts w:ascii="Arial" w:hAnsi="Arial" w:cs="Arial"/>
                <w:spacing w:val="-2"/>
                <w:sz w:val="20"/>
                <w:szCs w:val="20"/>
              </w:rPr>
              <w:t xml:space="preserve"> </w:t>
            </w:r>
            <w:r w:rsidRPr="001B3688">
              <w:rPr>
                <w:rFonts w:ascii="Arial" w:hAnsi="Arial" w:cs="Arial"/>
                <w:sz w:val="20"/>
                <w:szCs w:val="20"/>
              </w:rPr>
              <w:t>flow</w:t>
            </w:r>
            <w:r w:rsidRPr="001B3688">
              <w:rPr>
                <w:rFonts w:ascii="Arial" w:hAnsi="Arial" w:cs="Arial"/>
                <w:spacing w:val="-4"/>
                <w:sz w:val="20"/>
                <w:szCs w:val="20"/>
              </w:rPr>
              <w:t xml:space="preserve"> </w:t>
            </w:r>
            <w:r w:rsidRPr="001B3688">
              <w:rPr>
                <w:rFonts w:ascii="Arial" w:hAnsi="Arial" w:cs="Arial"/>
                <w:sz w:val="20"/>
                <w:szCs w:val="20"/>
              </w:rPr>
              <w:t>of</w:t>
            </w:r>
            <w:r w:rsidRPr="001B3688">
              <w:rPr>
                <w:rFonts w:ascii="Arial" w:hAnsi="Arial" w:cs="Arial"/>
                <w:spacing w:val="-2"/>
                <w:sz w:val="20"/>
                <w:szCs w:val="20"/>
              </w:rPr>
              <w:t xml:space="preserve"> </w:t>
            </w:r>
            <w:r w:rsidRPr="001B3688">
              <w:rPr>
                <w:rFonts w:ascii="Arial" w:hAnsi="Arial" w:cs="Arial"/>
                <w:sz w:val="20"/>
                <w:szCs w:val="20"/>
              </w:rPr>
              <w:t>logic</w:t>
            </w:r>
            <w:r w:rsidRPr="001B3688">
              <w:rPr>
                <w:rFonts w:ascii="Arial" w:hAnsi="Arial" w:cs="Arial"/>
                <w:spacing w:val="-2"/>
                <w:sz w:val="20"/>
                <w:szCs w:val="20"/>
              </w:rPr>
              <w:t xml:space="preserve"> </w:t>
            </w:r>
            <w:r w:rsidRPr="001B3688">
              <w:rPr>
                <w:rFonts w:ascii="Arial" w:hAnsi="Arial" w:cs="Arial"/>
                <w:sz w:val="20"/>
                <w:szCs w:val="20"/>
              </w:rPr>
              <w:t>in</w:t>
            </w:r>
            <w:r w:rsidRPr="001B3688">
              <w:rPr>
                <w:rFonts w:ascii="Arial" w:hAnsi="Arial" w:cs="Arial"/>
                <w:spacing w:val="-4"/>
                <w:sz w:val="20"/>
                <w:szCs w:val="20"/>
              </w:rPr>
              <w:t xml:space="preserve"> </w:t>
            </w:r>
            <w:r w:rsidRPr="001B3688">
              <w:rPr>
                <w:rFonts w:ascii="Arial" w:hAnsi="Arial" w:cs="Arial"/>
                <w:sz w:val="20"/>
                <w:szCs w:val="20"/>
              </w:rPr>
              <w:t>a</w:t>
            </w:r>
            <w:r w:rsidRPr="001B3688">
              <w:rPr>
                <w:rFonts w:ascii="Arial" w:hAnsi="Arial" w:cs="Arial"/>
                <w:spacing w:val="-2"/>
                <w:sz w:val="20"/>
                <w:szCs w:val="20"/>
              </w:rPr>
              <w:t xml:space="preserve"> </w:t>
            </w:r>
            <w:r w:rsidRPr="001B3688">
              <w:rPr>
                <w:rFonts w:ascii="Arial" w:hAnsi="Arial" w:cs="Arial"/>
                <w:sz w:val="20"/>
                <w:szCs w:val="20"/>
              </w:rPr>
              <w:t xml:space="preserve">systematic </w:t>
            </w:r>
            <w:r w:rsidRPr="001B3688">
              <w:rPr>
                <w:rFonts w:ascii="Arial" w:hAnsi="Arial" w:cs="Arial"/>
                <w:spacing w:val="-2"/>
                <w:sz w:val="20"/>
                <w:szCs w:val="20"/>
              </w:rPr>
              <w:t>review.</w:t>
            </w:r>
          </w:p>
        </w:tc>
        <w:tc>
          <w:tcPr>
            <w:tcW w:w="6295" w:type="dxa"/>
          </w:tcPr>
          <w:p w14:paraId="751C03D7" w14:textId="77777777" w:rsidR="00F73F7C" w:rsidRPr="001B3688" w:rsidRDefault="00F73F7C">
            <w:pPr>
              <w:pStyle w:val="TableParagraph"/>
              <w:ind w:left="0"/>
              <w:rPr>
                <w:rFonts w:ascii="Arial" w:hAnsi="Arial" w:cs="Arial"/>
                <w:sz w:val="20"/>
                <w:szCs w:val="20"/>
              </w:rPr>
            </w:pPr>
          </w:p>
        </w:tc>
      </w:tr>
      <w:tr w:rsidR="00F73F7C" w:rsidRPr="001B3688" w14:paraId="257DB044" w14:textId="77777777" w:rsidTr="001B3688">
        <w:trPr>
          <w:trHeight w:val="703"/>
        </w:trPr>
        <w:tc>
          <w:tcPr>
            <w:tcW w:w="5352" w:type="dxa"/>
          </w:tcPr>
          <w:p w14:paraId="0E228600" w14:textId="77777777" w:rsidR="00F73F7C" w:rsidRPr="001B3688" w:rsidRDefault="00C1395D">
            <w:pPr>
              <w:pStyle w:val="TableParagraph"/>
              <w:spacing w:before="1"/>
              <w:ind w:left="467" w:right="200"/>
              <w:rPr>
                <w:rFonts w:ascii="Arial" w:hAnsi="Arial" w:cs="Arial"/>
                <w:b/>
                <w:sz w:val="20"/>
                <w:szCs w:val="20"/>
              </w:rPr>
            </w:pPr>
            <w:r w:rsidRPr="001B3688">
              <w:rPr>
                <w:rFonts w:ascii="Arial" w:hAnsi="Arial" w:cs="Arial"/>
                <w:b/>
                <w:sz w:val="20"/>
                <w:szCs w:val="20"/>
              </w:rPr>
              <w:t>Are</w:t>
            </w:r>
            <w:r w:rsidRPr="001B3688">
              <w:rPr>
                <w:rFonts w:ascii="Arial" w:hAnsi="Arial" w:cs="Arial"/>
                <w:b/>
                <w:spacing w:val="-5"/>
                <w:sz w:val="20"/>
                <w:szCs w:val="20"/>
              </w:rPr>
              <w:t xml:space="preserve"> </w:t>
            </w:r>
            <w:r w:rsidRPr="001B3688">
              <w:rPr>
                <w:rFonts w:ascii="Arial" w:hAnsi="Arial" w:cs="Arial"/>
                <w:b/>
                <w:sz w:val="20"/>
                <w:szCs w:val="20"/>
              </w:rPr>
              <w:t>the</w:t>
            </w:r>
            <w:r w:rsidRPr="001B3688">
              <w:rPr>
                <w:rFonts w:ascii="Arial" w:hAnsi="Arial" w:cs="Arial"/>
                <w:b/>
                <w:spacing w:val="-5"/>
                <w:sz w:val="20"/>
                <w:szCs w:val="20"/>
              </w:rPr>
              <w:t xml:space="preserve"> </w:t>
            </w:r>
            <w:r w:rsidRPr="001B3688">
              <w:rPr>
                <w:rFonts w:ascii="Arial" w:hAnsi="Arial" w:cs="Arial"/>
                <w:b/>
                <w:sz w:val="20"/>
                <w:szCs w:val="20"/>
              </w:rPr>
              <w:t>references</w:t>
            </w:r>
            <w:r w:rsidRPr="001B3688">
              <w:rPr>
                <w:rFonts w:ascii="Arial" w:hAnsi="Arial" w:cs="Arial"/>
                <w:b/>
                <w:spacing w:val="-6"/>
                <w:sz w:val="20"/>
                <w:szCs w:val="20"/>
              </w:rPr>
              <w:t xml:space="preserve"> </w:t>
            </w:r>
            <w:r w:rsidRPr="001B3688">
              <w:rPr>
                <w:rFonts w:ascii="Arial" w:hAnsi="Arial" w:cs="Arial"/>
                <w:b/>
                <w:sz w:val="20"/>
                <w:szCs w:val="20"/>
              </w:rPr>
              <w:t>sufficient</w:t>
            </w:r>
            <w:r w:rsidRPr="001B3688">
              <w:rPr>
                <w:rFonts w:ascii="Arial" w:hAnsi="Arial" w:cs="Arial"/>
                <w:b/>
                <w:spacing w:val="-3"/>
                <w:sz w:val="20"/>
                <w:szCs w:val="20"/>
              </w:rPr>
              <w:t xml:space="preserve"> </w:t>
            </w:r>
            <w:r w:rsidRPr="001B3688">
              <w:rPr>
                <w:rFonts w:ascii="Arial" w:hAnsi="Arial" w:cs="Arial"/>
                <w:b/>
                <w:sz w:val="20"/>
                <w:szCs w:val="20"/>
              </w:rPr>
              <w:t>and</w:t>
            </w:r>
            <w:r w:rsidRPr="001B3688">
              <w:rPr>
                <w:rFonts w:ascii="Arial" w:hAnsi="Arial" w:cs="Arial"/>
                <w:b/>
                <w:spacing w:val="-6"/>
                <w:sz w:val="20"/>
                <w:szCs w:val="20"/>
              </w:rPr>
              <w:t xml:space="preserve"> </w:t>
            </w:r>
            <w:r w:rsidRPr="001B3688">
              <w:rPr>
                <w:rFonts w:ascii="Arial" w:hAnsi="Arial" w:cs="Arial"/>
                <w:b/>
                <w:sz w:val="20"/>
                <w:szCs w:val="20"/>
              </w:rPr>
              <w:t>recent?</w:t>
            </w:r>
            <w:r w:rsidRPr="001B3688">
              <w:rPr>
                <w:rFonts w:ascii="Arial" w:hAnsi="Arial" w:cs="Arial"/>
                <w:b/>
                <w:spacing w:val="-5"/>
                <w:sz w:val="20"/>
                <w:szCs w:val="20"/>
              </w:rPr>
              <w:t xml:space="preserve"> </w:t>
            </w:r>
            <w:r w:rsidRPr="001B3688">
              <w:rPr>
                <w:rFonts w:ascii="Arial" w:hAnsi="Arial" w:cs="Arial"/>
                <w:b/>
                <w:sz w:val="20"/>
                <w:szCs w:val="20"/>
              </w:rPr>
              <w:t>If</w:t>
            </w:r>
            <w:r w:rsidRPr="001B3688">
              <w:rPr>
                <w:rFonts w:ascii="Arial" w:hAnsi="Arial" w:cs="Arial"/>
                <w:b/>
                <w:spacing w:val="-5"/>
                <w:sz w:val="20"/>
                <w:szCs w:val="20"/>
              </w:rPr>
              <w:t xml:space="preserve"> </w:t>
            </w:r>
            <w:r w:rsidRPr="001B3688">
              <w:rPr>
                <w:rFonts w:ascii="Arial" w:hAnsi="Arial" w:cs="Arial"/>
                <w:b/>
                <w:sz w:val="20"/>
                <w:szCs w:val="20"/>
              </w:rPr>
              <w:t>you</w:t>
            </w:r>
            <w:r w:rsidRPr="001B3688">
              <w:rPr>
                <w:rFonts w:ascii="Arial" w:hAnsi="Arial" w:cs="Arial"/>
                <w:b/>
                <w:spacing w:val="-6"/>
                <w:sz w:val="20"/>
                <w:szCs w:val="20"/>
              </w:rPr>
              <w:t xml:space="preserve"> </w:t>
            </w:r>
            <w:r w:rsidRPr="001B3688">
              <w:rPr>
                <w:rFonts w:ascii="Arial" w:hAnsi="Arial" w:cs="Arial"/>
                <w:b/>
                <w:sz w:val="20"/>
                <w:szCs w:val="20"/>
              </w:rPr>
              <w:t>have suggestions of additional references, please mention</w:t>
            </w:r>
          </w:p>
          <w:p w14:paraId="5D7B637F" w14:textId="77777777" w:rsidR="00F73F7C" w:rsidRPr="001B3688" w:rsidRDefault="00C1395D">
            <w:pPr>
              <w:pStyle w:val="TableParagraph"/>
              <w:spacing w:line="223" w:lineRule="exact"/>
              <w:ind w:left="467"/>
              <w:rPr>
                <w:rFonts w:ascii="Arial" w:hAnsi="Arial" w:cs="Arial"/>
                <w:b/>
                <w:sz w:val="20"/>
                <w:szCs w:val="20"/>
              </w:rPr>
            </w:pPr>
            <w:r w:rsidRPr="001B3688">
              <w:rPr>
                <w:rFonts w:ascii="Arial" w:hAnsi="Arial" w:cs="Arial"/>
                <w:b/>
                <w:sz w:val="20"/>
                <w:szCs w:val="20"/>
              </w:rPr>
              <w:t>them</w:t>
            </w:r>
            <w:r w:rsidRPr="001B3688">
              <w:rPr>
                <w:rFonts w:ascii="Arial" w:hAnsi="Arial" w:cs="Arial"/>
                <w:b/>
                <w:spacing w:val="-2"/>
                <w:sz w:val="20"/>
                <w:szCs w:val="20"/>
              </w:rPr>
              <w:t xml:space="preserve"> </w:t>
            </w:r>
            <w:r w:rsidRPr="001B3688">
              <w:rPr>
                <w:rFonts w:ascii="Arial" w:hAnsi="Arial" w:cs="Arial"/>
                <w:b/>
                <w:sz w:val="20"/>
                <w:szCs w:val="20"/>
              </w:rPr>
              <w:t>in</w:t>
            </w:r>
            <w:r w:rsidRPr="001B3688">
              <w:rPr>
                <w:rFonts w:ascii="Arial" w:hAnsi="Arial" w:cs="Arial"/>
                <w:b/>
                <w:spacing w:val="-4"/>
                <w:sz w:val="20"/>
                <w:szCs w:val="20"/>
              </w:rPr>
              <w:t xml:space="preserve"> </w:t>
            </w:r>
            <w:r w:rsidRPr="001B3688">
              <w:rPr>
                <w:rFonts w:ascii="Arial" w:hAnsi="Arial" w:cs="Arial"/>
                <w:b/>
                <w:sz w:val="20"/>
                <w:szCs w:val="20"/>
              </w:rPr>
              <w:t>the</w:t>
            </w:r>
            <w:r w:rsidRPr="001B3688">
              <w:rPr>
                <w:rFonts w:ascii="Arial" w:hAnsi="Arial" w:cs="Arial"/>
                <w:b/>
                <w:spacing w:val="-4"/>
                <w:sz w:val="20"/>
                <w:szCs w:val="20"/>
              </w:rPr>
              <w:t xml:space="preserve"> </w:t>
            </w:r>
            <w:r w:rsidRPr="001B3688">
              <w:rPr>
                <w:rFonts w:ascii="Arial" w:hAnsi="Arial" w:cs="Arial"/>
                <w:b/>
                <w:sz w:val="20"/>
                <w:szCs w:val="20"/>
              </w:rPr>
              <w:t>review</w:t>
            </w:r>
            <w:r w:rsidRPr="001B3688">
              <w:rPr>
                <w:rFonts w:ascii="Arial" w:hAnsi="Arial" w:cs="Arial"/>
                <w:b/>
                <w:spacing w:val="-3"/>
                <w:sz w:val="20"/>
                <w:szCs w:val="20"/>
              </w:rPr>
              <w:t xml:space="preserve"> </w:t>
            </w:r>
            <w:r w:rsidRPr="001B3688">
              <w:rPr>
                <w:rFonts w:ascii="Arial" w:hAnsi="Arial" w:cs="Arial"/>
                <w:b/>
                <w:spacing w:val="-4"/>
                <w:sz w:val="20"/>
                <w:szCs w:val="20"/>
              </w:rPr>
              <w:t>form.</w:t>
            </w:r>
          </w:p>
        </w:tc>
        <w:tc>
          <w:tcPr>
            <w:tcW w:w="9356" w:type="dxa"/>
          </w:tcPr>
          <w:p w14:paraId="61A4F380" w14:textId="77777777" w:rsidR="00F73F7C" w:rsidRPr="001B3688" w:rsidRDefault="00C1395D">
            <w:pPr>
              <w:pStyle w:val="TableParagraph"/>
              <w:spacing w:before="1" w:line="229" w:lineRule="exact"/>
              <w:ind w:left="108"/>
              <w:rPr>
                <w:rFonts w:ascii="Arial" w:hAnsi="Arial" w:cs="Arial"/>
                <w:sz w:val="20"/>
                <w:szCs w:val="20"/>
              </w:rPr>
            </w:pPr>
            <w:r w:rsidRPr="001B3688">
              <w:rPr>
                <w:rFonts w:ascii="Arial" w:hAnsi="Arial" w:cs="Arial"/>
                <w:sz w:val="20"/>
                <w:szCs w:val="20"/>
              </w:rPr>
              <w:t>Add</w:t>
            </w:r>
            <w:r w:rsidRPr="001B3688">
              <w:rPr>
                <w:rFonts w:ascii="Arial" w:hAnsi="Arial" w:cs="Arial"/>
                <w:spacing w:val="-3"/>
                <w:sz w:val="20"/>
                <w:szCs w:val="20"/>
              </w:rPr>
              <w:t xml:space="preserve"> </w:t>
            </w:r>
            <w:r w:rsidRPr="001B3688">
              <w:rPr>
                <w:rFonts w:ascii="Arial" w:hAnsi="Arial" w:cs="Arial"/>
                <w:sz w:val="20"/>
                <w:szCs w:val="20"/>
              </w:rPr>
              <w:t>more</w:t>
            </w:r>
            <w:r w:rsidRPr="001B3688">
              <w:rPr>
                <w:rFonts w:ascii="Arial" w:hAnsi="Arial" w:cs="Arial"/>
                <w:spacing w:val="-6"/>
                <w:sz w:val="20"/>
                <w:szCs w:val="20"/>
              </w:rPr>
              <w:t xml:space="preserve"> </w:t>
            </w:r>
            <w:r w:rsidRPr="001B3688">
              <w:rPr>
                <w:rFonts w:ascii="Arial" w:hAnsi="Arial" w:cs="Arial"/>
                <w:sz w:val="20"/>
                <w:szCs w:val="20"/>
              </w:rPr>
              <w:t>references</w:t>
            </w:r>
            <w:r w:rsidRPr="001B3688">
              <w:rPr>
                <w:rFonts w:ascii="Arial" w:hAnsi="Arial" w:cs="Arial"/>
                <w:spacing w:val="-5"/>
                <w:sz w:val="20"/>
                <w:szCs w:val="20"/>
              </w:rPr>
              <w:t xml:space="preserve"> </w:t>
            </w:r>
            <w:r w:rsidRPr="001B3688">
              <w:rPr>
                <w:rFonts w:ascii="Arial" w:hAnsi="Arial" w:cs="Arial"/>
                <w:sz w:val="20"/>
                <w:szCs w:val="20"/>
              </w:rPr>
              <w:t>as</w:t>
            </w:r>
            <w:r w:rsidRPr="001B3688">
              <w:rPr>
                <w:rFonts w:ascii="Arial" w:hAnsi="Arial" w:cs="Arial"/>
                <w:spacing w:val="-4"/>
                <w:sz w:val="20"/>
                <w:szCs w:val="20"/>
              </w:rPr>
              <w:t xml:space="preserve"> </w:t>
            </w:r>
            <w:r w:rsidRPr="001B3688">
              <w:rPr>
                <w:rFonts w:ascii="Arial" w:hAnsi="Arial" w:cs="Arial"/>
                <w:sz w:val="20"/>
                <w:szCs w:val="20"/>
              </w:rPr>
              <w:t>from</w:t>
            </w:r>
            <w:r w:rsidRPr="001B3688">
              <w:rPr>
                <w:rFonts w:ascii="Arial" w:hAnsi="Arial" w:cs="Arial"/>
                <w:spacing w:val="-3"/>
                <w:sz w:val="20"/>
                <w:szCs w:val="20"/>
              </w:rPr>
              <w:t xml:space="preserve"> </w:t>
            </w:r>
            <w:r w:rsidRPr="001B3688">
              <w:rPr>
                <w:rFonts w:ascii="Arial" w:hAnsi="Arial" w:cs="Arial"/>
                <w:sz w:val="20"/>
                <w:szCs w:val="20"/>
              </w:rPr>
              <w:t>last</w:t>
            </w:r>
            <w:r w:rsidRPr="001B3688">
              <w:rPr>
                <w:rFonts w:ascii="Arial" w:hAnsi="Arial" w:cs="Arial"/>
                <w:spacing w:val="-5"/>
                <w:sz w:val="20"/>
                <w:szCs w:val="20"/>
              </w:rPr>
              <w:t xml:space="preserve"> </w:t>
            </w:r>
            <w:r w:rsidRPr="001B3688">
              <w:rPr>
                <w:rFonts w:ascii="Arial" w:hAnsi="Arial" w:cs="Arial"/>
                <w:sz w:val="20"/>
                <w:szCs w:val="20"/>
              </w:rPr>
              <w:t>3-5</w:t>
            </w:r>
            <w:r w:rsidRPr="001B3688">
              <w:rPr>
                <w:rFonts w:ascii="Arial" w:hAnsi="Arial" w:cs="Arial"/>
                <w:spacing w:val="-3"/>
                <w:sz w:val="20"/>
                <w:szCs w:val="20"/>
              </w:rPr>
              <w:t xml:space="preserve"> </w:t>
            </w:r>
            <w:r w:rsidRPr="001B3688">
              <w:rPr>
                <w:rFonts w:ascii="Arial" w:hAnsi="Arial" w:cs="Arial"/>
                <w:sz w:val="20"/>
                <w:szCs w:val="20"/>
              </w:rPr>
              <w:t>years</w:t>
            </w:r>
            <w:r w:rsidRPr="001B3688">
              <w:rPr>
                <w:rFonts w:ascii="Arial" w:hAnsi="Arial" w:cs="Arial"/>
                <w:spacing w:val="-5"/>
                <w:sz w:val="20"/>
                <w:szCs w:val="20"/>
              </w:rPr>
              <w:t xml:space="preserve"> </w:t>
            </w:r>
            <w:r w:rsidRPr="001B3688">
              <w:rPr>
                <w:rFonts w:ascii="Arial" w:hAnsi="Arial" w:cs="Arial"/>
                <w:sz w:val="20"/>
                <w:szCs w:val="20"/>
              </w:rPr>
              <w:t>for</w:t>
            </w:r>
            <w:r w:rsidRPr="001B3688">
              <w:rPr>
                <w:rFonts w:ascii="Arial" w:hAnsi="Arial" w:cs="Arial"/>
                <w:spacing w:val="-3"/>
                <w:sz w:val="20"/>
                <w:szCs w:val="20"/>
              </w:rPr>
              <w:t xml:space="preserve"> </w:t>
            </w:r>
            <w:r w:rsidRPr="001B3688">
              <w:rPr>
                <w:rFonts w:ascii="Arial" w:hAnsi="Arial" w:cs="Arial"/>
                <w:sz w:val="20"/>
                <w:szCs w:val="20"/>
              </w:rPr>
              <w:t>more</w:t>
            </w:r>
            <w:r w:rsidRPr="001B3688">
              <w:rPr>
                <w:rFonts w:ascii="Arial" w:hAnsi="Arial" w:cs="Arial"/>
                <w:spacing w:val="-4"/>
                <w:sz w:val="20"/>
                <w:szCs w:val="20"/>
              </w:rPr>
              <w:t xml:space="preserve"> </w:t>
            </w:r>
            <w:r w:rsidRPr="001B3688">
              <w:rPr>
                <w:rFonts w:ascii="Arial" w:hAnsi="Arial" w:cs="Arial"/>
                <w:sz w:val="20"/>
                <w:szCs w:val="20"/>
              </w:rPr>
              <w:t>better</w:t>
            </w:r>
            <w:r w:rsidRPr="001B3688">
              <w:rPr>
                <w:rFonts w:ascii="Arial" w:hAnsi="Arial" w:cs="Arial"/>
                <w:spacing w:val="-3"/>
                <w:sz w:val="20"/>
                <w:szCs w:val="20"/>
              </w:rPr>
              <w:t xml:space="preserve"> </w:t>
            </w:r>
            <w:r w:rsidRPr="001B3688">
              <w:rPr>
                <w:rFonts w:ascii="Arial" w:hAnsi="Arial" w:cs="Arial"/>
                <w:sz w:val="20"/>
                <w:szCs w:val="20"/>
              </w:rPr>
              <w:t>compilation</w:t>
            </w:r>
            <w:r w:rsidRPr="001B3688">
              <w:rPr>
                <w:rFonts w:ascii="Arial" w:hAnsi="Arial" w:cs="Arial"/>
                <w:spacing w:val="-3"/>
                <w:sz w:val="20"/>
                <w:szCs w:val="20"/>
              </w:rPr>
              <w:t xml:space="preserve"> </w:t>
            </w:r>
            <w:r w:rsidRPr="001B3688">
              <w:rPr>
                <w:rFonts w:ascii="Arial" w:hAnsi="Arial" w:cs="Arial"/>
                <w:sz w:val="20"/>
                <w:szCs w:val="20"/>
              </w:rPr>
              <w:t>and</w:t>
            </w:r>
            <w:r w:rsidRPr="001B3688">
              <w:rPr>
                <w:rFonts w:ascii="Arial" w:hAnsi="Arial" w:cs="Arial"/>
                <w:spacing w:val="-3"/>
                <w:sz w:val="20"/>
                <w:szCs w:val="20"/>
              </w:rPr>
              <w:t xml:space="preserve"> </w:t>
            </w:r>
            <w:r w:rsidRPr="001B3688">
              <w:rPr>
                <w:rFonts w:ascii="Arial" w:hAnsi="Arial" w:cs="Arial"/>
                <w:spacing w:val="-2"/>
                <w:sz w:val="20"/>
                <w:szCs w:val="20"/>
              </w:rPr>
              <w:t>discussion.</w:t>
            </w:r>
          </w:p>
          <w:p w14:paraId="101E52B7" w14:textId="77777777" w:rsidR="00F73F7C" w:rsidRPr="001B3688" w:rsidRDefault="00C1395D">
            <w:pPr>
              <w:pStyle w:val="TableParagraph"/>
              <w:spacing w:line="229" w:lineRule="exact"/>
              <w:ind w:left="108"/>
              <w:rPr>
                <w:rFonts w:ascii="Arial" w:hAnsi="Arial" w:cs="Arial"/>
                <w:sz w:val="20"/>
                <w:szCs w:val="20"/>
              </w:rPr>
            </w:pPr>
            <w:r w:rsidRPr="001B3688">
              <w:rPr>
                <w:rFonts w:ascii="Arial" w:hAnsi="Arial" w:cs="Arial"/>
                <w:sz w:val="20"/>
                <w:szCs w:val="20"/>
              </w:rPr>
              <w:t>Different</w:t>
            </w:r>
            <w:r w:rsidRPr="001B3688">
              <w:rPr>
                <w:rFonts w:ascii="Arial" w:hAnsi="Arial" w:cs="Arial"/>
                <w:spacing w:val="-6"/>
                <w:sz w:val="20"/>
                <w:szCs w:val="20"/>
              </w:rPr>
              <w:t xml:space="preserve"> </w:t>
            </w:r>
            <w:r w:rsidRPr="001B3688">
              <w:rPr>
                <w:rFonts w:ascii="Arial" w:hAnsi="Arial" w:cs="Arial"/>
                <w:sz w:val="20"/>
                <w:szCs w:val="20"/>
              </w:rPr>
              <w:t>refereeing</w:t>
            </w:r>
            <w:r w:rsidRPr="001B3688">
              <w:rPr>
                <w:rFonts w:ascii="Arial" w:hAnsi="Arial" w:cs="Arial"/>
                <w:spacing w:val="-5"/>
                <w:sz w:val="20"/>
                <w:szCs w:val="20"/>
              </w:rPr>
              <w:t xml:space="preserve"> </w:t>
            </w:r>
            <w:r w:rsidRPr="001B3688">
              <w:rPr>
                <w:rFonts w:ascii="Arial" w:hAnsi="Arial" w:cs="Arial"/>
                <w:sz w:val="20"/>
                <w:szCs w:val="20"/>
              </w:rPr>
              <w:t>styles</w:t>
            </w:r>
            <w:r w:rsidRPr="001B3688">
              <w:rPr>
                <w:rFonts w:ascii="Arial" w:hAnsi="Arial" w:cs="Arial"/>
                <w:spacing w:val="-6"/>
                <w:sz w:val="20"/>
                <w:szCs w:val="20"/>
              </w:rPr>
              <w:t xml:space="preserve"> </w:t>
            </w:r>
            <w:r w:rsidRPr="001B3688">
              <w:rPr>
                <w:rFonts w:ascii="Arial" w:hAnsi="Arial" w:cs="Arial"/>
                <w:sz w:val="20"/>
                <w:szCs w:val="20"/>
              </w:rPr>
              <w:t>were</w:t>
            </w:r>
            <w:r w:rsidRPr="001B3688">
              <w:rPr>
                <w:rFonts w:ascii="Arial" w:hAnsi="Arial" w:cs="Arial"/>
                <w:spacing w:val="-5"/>
                <w:sz w:val="20"/>
                <w:szCs w:val="20"/>
              </w:rPr>
              <w:t xml:space="preserve"> </w:t>
            </w:r>
            <w:r w:rsidRPr="001B3688">
              <w:rPr>
                <w:rFonts w:ascii="Arial" w:hAnsi="Arial" w:cs="Arial"/>
                <w:sz w:val="20"/>
                <w:szCs w:val="20"/>
              </w:rPr>
              <w:t>followed.</w:t>
            </w:r>
            <w:r w:rsidRPr="001B3688">
              <w:rPr>
                <w:rFonts w:ascii="Arial" w:hAnsi="Arial" w:cs="Arial"/>
                <w:spacing w:val="-7"/>
                <w:sz w:val="20"/>
                <w:szCs w:val="20"/>
              </w:rPr>
              <w:t xml:space="preserve"> </w:t>
            </w:r>
            <w:r w:rsidRPr="001B3688">
              <w:rPr>
                <w:rFonts w:ascii="Arial" w:hAnsi="Arial" w:cs="Arial"/>
                <w:sz w:val="20"/>
                <w:szCs w:val="20"/>
              </w:rPr>
              <w:t>(rewrite</w:t>
            </w:r>
            <w:r w:rsidRPr="001B3688">
              <w:rPr>
                <w:rFonts w:ascii="Arial" w:hAnsi="Arial" w:cs="Arial"/>
                <w:spacing w:val="-5"/>
                <w:sz w:val="20"/>
                <w:szCs w:val="20"/>
              </w:rPr>
              <w:t xml:space="preserve"> </w:t>
            </w:r>
            <w:r w:rsidRPr="001B3688">
              <w:rPr>
                <w:rFonts w:ascii="Arial" w:hAnsi="Arial" w:cs="Arial"/>
                <w:sz w:val="20"/>
                <w:szCs w:val="20"/>
              </w:rPr>
              <w:t>it</w:t>
            </w:r>
            <w:r w:rsidRPr="001B3688">
              <w:rPr>
                <w:rFonts w:ascii="Arial" w:hAnsi="Arial" w:cs="Arial"/>
                <w:spacing w:val="-6"/>
                <w:sz w:val="20"/>
                <w:szCs w:val="20"/>
              </w:rPr>
              <w:t xml:space="preserve"> </w:t>
            </w:r>
            <w:r w:rsidRPr="001B3688">
              <w:rPr>
                <w:rFonts w:ascii="Arial" w:hAnsi="Arial" w:cs="Arial"/>
                <w:sz w:val="20"/>
                <w:szCs w:val="20"/>
              </w:rPr>
              <w:t>according</w:t>
            </w:r>
            <w:r w:rsidRPr="001B3688">
              <w:rPr>
                <w:rFonts w:ascii="Arial" w:hAnsi="Arial" w:cs="Arial"/>
                <w:spacing w:val="-4"/>
                <w:sz w:val="20"/>
                <w:szCs w:val="20"/>
              </w:rPr>
              <w:t xml:space="preserve"> </w:t>
            </w:r>
            <w:r w:rsidRPr="001B3688">
              <w:rPr>
                <w:rFonts w:ascii="Arial" w:hAnsi="Arial" w:cs="Arial"/>
                <w:sz w:val="20"/>
                <w:szCs w:val="20"/>
              </w:rPr>
              <w:t>to</w:t>
            </w:r>
            <w:r w:rsidRPr="001B3688">
              <w:rPr>
                <w:rFonts w:ascii="Arial" w:hAnsi="Arial" w:cs="Arial"/>
                <w:spacing w:val="-4"/>
                <w:sz w:val="20"/>
                <w:szCs w:val="20"/>
              </w:rPr>
              <w:t xml:space="preserve"> </w:t>
            </w:r>
            <w:r w:rsidRPr="001B3688">
              <w:rPr>
                <w:rFonts w:ascii="Arial" w:hAnsi="Arial" w:cs="Arial"/>
                <w:sz w:val="20"/>
                <w:szCs w:val="20"/>
              </w:rPr>
              <w:t>journal</w:t>
            </w:r>
            <w:r w:rsidRPr="001B3688">
              <w:rPr>
                <w:rFonts w:ascii="Arial" w:hAnsi="Arial" w:cs="Arial"/>
                <w:spacing w:val="-7"/>
                <w:sz w:val="20"/>
                <w:szCs w:val="20"/>
              </w:rPr>
              <w:t xml:space="preserve"> </w:t>
            </w:r>
            <w:r w:rsidRPr="001B3688">
              <w:rPr>
                <w:rFonts w:ascii="Arial" w:hAnsi="Arial" w:cs="Arial"/>
                <w:sz w:val="20"/>
                <w:szCs w:val="20"/>
              </w:rPr>
              <w:t>guidelines</w:t>
            </w:r>
            <w:r w:rsidRPr="001B3688">
              <w:rPr>
                <w:rFonts w:ascii="Arial" w:hAnsi="Arial" w:cs="Arial"/>
                <w:spacing w:val="-6"/>
                <w:sz w:val="20"/>
                <w:szCs w:val="20"/>
              </w:rPr>
              <w:t xml:space="preserve"> </w:t>
            </w:r>
            <w:r w:rsidRPr="001B3688">
              <w:rPr>
                <w:rFonts w:ascii="Arial" w:hAnsi="Arial" w:cs="Arial"/>
                <w:sz w:val="20"/>
                <w:szCs w:val="20"/>
              </w:rPr>
              <w:t>in</w:t>
            </w:r>
            <w:r w:rsidRPr="001B3688">
              <w:rPr>
                <w:rFonts w:ascii="Arial" w:hAnsi="Arial" w:cs="Arial"/>
                <w:spacing w:val="-4"/>
                <w:sz w:val="20"/>
                <w:szCs w:val="20"/>
              </w:rPr>
              <w:t xml:space="preserve"> </w:t>
            </w:r>
            <w:r w:rsidRPr="001B3688">
              <w:rPr>
                <w:rFonts w:ascii="Arial" w:hAnsi="Arial" w:cs="Arial"/>
                <w:sz w:val="20"/>
                <w:szCs w:val="20"/>
              </w:rPr>
              <w:t>single</w:t>
            </w:r>
            <w:r w:rsidRPr="001B3688">
              <w:rPr>
                <w:rFonts w:ascii="Arial" w:hAnsi="Arial" w:cs="Arial"/>
                <w:spacing w:val="-5"/>
                <w:sz w:val="20"/>
                <w:szCs w:val="20"/>
              </w:rPr>
              <w:t xml:space="preserve"> </w:t>
            </w:r>
            <w:r w:rsidRPr="001B3688">
              <w:rPr>
                <w:rFonts w:ascii="Arial" w:hAnsi="Arial" w:cs="Arial"/>
                <w:spacing w:val="-2"/>
                <w:sz w:val="20"/>
                <w:szCs w:val="20"/>
              </w:rPr>
              <w:t>format)</w:t>
            </w:r>
          </w:p>
        </w:tc>
        <w:tc>
          <w:tcPr>
            <w:tcW w:w="6295" w:type="dxa"/>
          </w:tcPr>
          <w:p w14:paraId="7657E874" w14:textId="77777777" w:rsidR="00F73F7C" w:rsidRPr="001B3688" w:rsidRDefault="00F73F7C">
            <w:pPr>
              <w:pStyle w:val="TableParagraph"/>
              <w:ind w:left="0"/>
              <w:rPr>
                <w:rFonts w:ascii="Arial" w:hAnsi="Arial" w:cs="Arial"/>
                <w:sz w:val="20"/>
                <w:szCs w:val="20"/>
              </w:rPr>
            </w:pPr>
          </w:p>
        </w:tc>
      </w:tr>
      <w:tr w:rsidR="00F73F7C" w:rsidRPr="001B3688" w14:paraId="14B0DF1A" w14:textId="77777777" w:rsidTr="001B3688">
        <w:trPr>
          <w:trHeight w:val="688"/>
        </w:trPr>
        <w:tc>
          <w:tcPr>
            <w:tcW w:w="5352" w:type="dxa"/>
          </w:tcPr>
          <w:p w14:paraId="61DFD992" w14:textId="77777777" w:rsidR="00F73F7C" w:rsidRPr="001B3688" w:rsidRDefault="00C1395D">
            <w:pPr>
              <w:pStyle w:val="TableParagraph"/>
              <w:ind w:left="467" w:right="200"/>
              <w:rPr>
                <w:rFonts w:ascii="Arial" w:hAnsi="Arial" w:cs="Arial"/>
                <w:b/>
                <w:sz w:val="20"/>
                <w:szCs w:val="20"/>
              </w:rPr>
            </w:pPr>
            <w:r w:rsidRPr="001B3688">
              <w:rPr>
                <w:rFonts w:ascii="Arial" w:hAnsi="Arial" w:cs="Arial"/>
                <w:b/>
                <w:sz w:val="20"/>
                <w:szCs w:val="20"/>
              </w:rPr>
              <w:t>Is</w:t>
            </w:r>
            <w:r w:rsidRPr="001B3688">
              <w:rPr>
                <w:rFonts w:ascii="Arial" w:hAnsi="Arial" w:cs="Arial"/>
                <w:b/>
                <w:spacing w:val="-7"/>
                <w:sz w:val="20"/>
                <w:szCs w:val="20"/>
              </w:rPr>
              <w:t xml:space="preserve"> </w:t>
            </w:r>
            <w:r w:rsidRPr="001B3688">
              <w:rPr>
                <w:rFonts w:ascii="Arial" w:hAnsi="Arial" w:cs="Arial"/>
                <w:b/>
                <w:sz w:val="20"/>
                <w:szCs w:val="20"/>
              </w:rPr>
              <w:t>the</w:t>
            </w:r>
            <w:r w:rsidRPr="001B3688">
              <w:rPr>
                <w:rFonts w:ascii="Arial" w:hAnsi="Arial" w:cs="Arial"/>
                <w:b/>
                <w:spacing w:val="-6"/>
                <w:sz w:val="20"/>
                <w:szCs w:val="20"/>
              </w:rPr>
              <w:t xml:space="preserve"> </w:t>
            </w:r>
            <w:r w:rsidRPr="001B3688">
              <w:rPr>
                <w:rFonts w:ascii="Arial" w:hAnsi="Arial" w:cs="Arial"/>
                <w:b/>
                <w:sz w:val="20"/>
                <w:szCs w:val="20"/>
              </w:rPr>
              <w:t>language/English</w:t>
            </w:r>
            <w:r w:rsidRPr="001B3688">
              <w:rPr>
                <w:rFonts w:ascii="Arial" w:hAnsi="Arial" w:cs="Arial"/>
                <w:b/>
                <w:spacing w:val="-7"/>
                <w:sz w:val="20"/>
                <w:szCs w:val="20"/>
              </w:rPr>
              <w:t xml:space="preserve"> </w:t>
            </w:r>
            <w:r w:rsidRPr="001B3688">
              <w:rPr>
                <w:rFonts w:ascii="Arial" w:hAnsi="Arial" w:cs="Arial"/>
                <w:b/>
                <w:sz w:val="20"/>
                <w:szCs w:val="20"/>
              </w:rPr>
              <w:t>quality</w:t>
            </w:r>
            <w:r w:rsidRPr="001B3688">
              <w:rPr>
                <w:rFonts w:ascii="Arial" w:hAnsi="Arial" w:cs="Arial"/>
                <w:b/>
                <w:spacing w:val="-5"/>
                <w:sz w:val="20"/>
                <w:szCs w:val="20"/>
              </w:rPr>
              <w:t xml:space="preserve"> </w:t>
            </w:r>
            <w:r w:rsidRPr="001B3688">
              <w:rPr>
                <w:rFonts w:ascii="Arial" w:hAnsi="Arial" w:cs="Arial"/>
                <w:b/>
                <w:sz w:val="20"/>
                <w:szCs w:val="20"/>
              </w:rPr>
              <w:t>of</w:t>
            </w:r>
            <w:r w:rsidRPr="001B3688">
              <w:rPr>
                <w:rFonts w:ascii="Arial" w:hAnsi="Arial" w:cs="Arial"/>
                <w:b/>
                <w:spacing w:val="-8"/>
                <w:sz w:val="20"/>
                <w:szCs w:val="20"/>
              </w:rPr>
              <w:t xml:space="preserve"> </w:t>
            </w:r>
            <w:r w:rsidRPr="001B3688">
              <w:rPr>
                <w:rFonts w:ascii="Arial" w:hAnsi="Arial" w:cs="Arial"/>
                <w:b/>
                <w:sz w:val="20"/>
                <w:szCs w:val="20"/>
              </w:rPr>
              <w:t>the</w:t>
            </w:r>
            <w:r w:rsidRPr="001B3688">
              <w:rPr>
                <w:rFonts w:ascii="Arial" w:hAnsi="Arial" w:cs="Arial"/>
                <w:b/>
                <w:spacing w:val="-6"/>
                <w:sz w:val="20"/>
                <w:szCs w:val="20"/>
              </w:rPr>
              <w:t xml:space="preserve"> </w:t>
            </w:r>
            <w:r w:rsidRPr="001B3688">
              <w:rPr>
                <w:rFonts w:ascii="Arial" w:hAnsi="Arial" w:cs="Arial"/>
                <w:b/>
                <w:sz w:val="20"/>
                <w:szCs w:val="20"/>
              </w:rPr>
              <w:t>article</w:t>
            </w:r>
            <w:r w:rsidRPr="001B3688">
              <w:rPr>
                <w:rFonts w:ascii="Arial" w:hAnsi="Arial" w:cs="Arial"/>
                <w:b/>
                <w:spacing w:val="-6"/>
                <w:sz w:val="20"/>
                <w:szCs w:val="20"/>
              </w:rPr>
              <w:t xml:space="preserve"> </w:t>
            </w:r>
            <w:r w:rsidRPr="001B3688">
              <w:rPr>
                <w:rFonts w:ascii="Arial" w:hAnsi="Arial" w:cs="Arial"/>
                <w:b/>
                <w:sz w:val="20"/>
                <w:szCs w:val="20"/>
              </w:rPr>
              <w:t>suitable for scholarly communications?</w:t>
            </w:r>
          </w:p>
        </w:tc>
        <w:tc>
          <w:tcPr>
            <w:tcW w:w="9356" w:type="dxa"/>
          </w:tcPr>
          <w:p w14:paraId="63AAB112" w14:textId="77777777" w:rsidR="00F73F7C" w:rsidRPr="001B3688" w:rsidRDefault="00C1395D">
            <w:pPr>
              <w:pStyle w:val="TableParagraph"/>
              <w:ind w:left="108"/>
              <w:rPr>
                <w:rFonts w:ascii="Arial" w:hAnsi="Arial" w:cs="Arial"/>
                <w:sz w:val="20"/>
                <w:szCs w:val="20"/>
              </w:rPr>
            </w:pPr>
            <w:r w:rsidRPr="001B3688">
              <w:rPr>
                <w:rFonts w:ascii="Arial" w:hAnsi="Arial" w:cs="Arial"/>
                <w:spacing w:val="-5"/>
                <w:sz w:val="20"/>
                <w:szCs w:val="20"/>
              </w:rPr>
              <w:t>Yes</w:t>
            </w:r>
          </w:p>
        </w:tc>
        <w:tc>
          <w:tcPr>
            <w:tcW w:w="6295" w:type="dxa"/>
          </w:tcPr>
          <w:p w14:paraId="2657E31F" w14:textId="77777777" w:rsidR="00F73F7C" w:rsidRPr="001B3688" w:rsidRDefault="00F73F7C">
            <w:pPr>
              <w:pStyle w:val="TableParagraph"/>
              <w:ind w:left="0"/>
              <w:rPr>
                <w:rFonts w:ascii="Arial" w:hAnsi="Arial" w:cs="Arial"/>
                <w:sz w:val="20"/>
                <w:szCs w:val="20"/>
              </w:rPr>
            </w:pPr>
          </w:p>
        </w:tc>
      </w:tr>
      <w:tr w:rsidR="00F73F7C" w:rsidRPr="001B3688" w14:paraId="06F4A6CD" w14:textId="77777777" w:rsidTr="001B3688">
        <w:trPr>
          <w:trHeight w:val="690"/>
        </w:trPr>
        <w:tc>
          <w:tcPr>
            <w:tcW w:w="5352" w:type="dxa"/>
          </w:tcPr>
          <w:p w14:paraId="606B9CD2" w14:textId="77777777" w:rsidR="00F73F7C" w:rsidRPr="001B3688" w:rsidRDefault="00C1395D">
            <w:pPr>
              <w:pStyle w:val="TableParagraph"/>
              <w:rPr>
                <w:rFonts w:ascii="Arial" w:hAnsi="Arial" w:cs="Arial"/>
                <w:sz w:val="20"/>
                <w:szCs w:val="20"/>
              </w:rPr>
            </w:pPr>
            <w:r w:rsidRPr="001B3688">
              <w:rPr>
                <w:rFonts w:ascii="Arial" w:hAnsi="Arial" w:cs="Arial"/>
                <w:b/>
                <w:sz w:val="20"/>
                <w:szCs w:val="20"/>
                <w:u w:val="single"/>
              </w:rPr>
              <w:t>Optional/General</w:t>
            </w:r>
            <w:r w:rsidRPr="001B3688">
              <w:rPr>
                <w:rFonts w:ascii="Arial" w:hAnsi="Arial" w:cs="Arial"/>
                <w:b/>
                <w:spacing w:val="-11"/>
                <w:sz w:val="20"/>
                <w:szCs w:val="20"/>
              </w:rPr>
              <w:t xml:space="preserve"> </w:t>
            </w:r>
            <w:r w:rsidRPr="001B3688">
              <w:rPr>
                <w:rFonts w:ascii="Arial" w:hAnsi="Arial" w:cs="Arial"/>
                <w:spacing w:val="-2"/>
                <w:sz w:val="20"/>
                <w:szCs w:val="20"/>
              </w:rPr>
              <w:t>comments</w:t>
            </w:r>
          </w:p>
        </w:tc>
        <w:tc>
          <w:tcPr>
            <w:tcW w:w="9356" w:type="dxa"/>
          </w:tcPr>
          <w:p w14:paraId="1B6BFCDB" w14:textId="77777777" w:rsidR="00F73F7C" w:rsidRPr="001B3688" w:rsidRDefault="00C1395D">
            <w:pPr>
              <w:pStyle w:val="TableParagraph"/>
              <w:ind w:left="108" w:right="6669"/>
              <w:rPr>
                <w:rFonts w:ascii="Arial" w:hAnsi="Arial" w:cs="Arial"/>
                <w:sz w:val="20"/>
                <w:szCs w:val="20"/>
              </w:rPr>
            </w:pPr>
            <w:r w:rsidRPr="001B3688">
              <w:rPr>
                <w:rFonts w:ascii="Arial" w:hAnsi="Arial" w:cs="Arial"/>
                <w:sz w:val="20"/>
                <w:szCs w:val="20"/>
              </w:rPr>
              <w:t>Some basis changes needed. Can</w:t>
            </w:r>
            <w:r w:rsidRPr="001B3688">
              <w:rPr>
                <w:rFonts w:ascii="Arial" w:hAnsi="Arial" w:cs="Arial"/>
                <w:spacing w:val="-13"/>
                <w:sz w:val="20"/>
                <w:szCs w:val="20"/>
              </w:rPr>
              <w:t xml:space="preserve"> </w:t>
            </w:r>
            <w:r w:rsidRPr="001B3688">
              <w:rPr>
                <w:rFonts w:ascii="Arial" w:hAnsi="Arial" w:cs="Arial"/>
                <w:sz w:val="20"/>
                <w:szCs w:val="20"/>
              </w:rPr>
              <w:t>add</w:t>
            </w:r>
            <w:r w:rsidRPr="001B3688">
              <w:rPr>
                <w:rFonts w:ascii="Arial" w:hAnsi="Arial" w:cs="Arial"/>
                <w:spacing w:val="-12"/>
                <w:sz w:val="20"/>
                <w:szCs w:val="20"/>
              </w:rPr>
              <w:t xml:space="preserve"> </w:t>
            </w:r>
            <w:r w:rsidRPr="001B3688">
              <w:rPr>
                <w:rFonts w:ascii="Arial" w:hAnsi="Arial" w:cs="Arial"/>
                <w:sz w:val="20"/>
                <w:szCs w:val="20"/>
              </w:rPr>
              <w:t>futuristic</w:t>
            </w:r>
            <w:r w:rsidRPr="001B3688">
              <w:rPr>
                <w:rFonts w:ascii="Arial" w:hAnsi="Arial" w:cs="Arial"/>
                <w:spacing w:val="-13"/>
                <w:sz w:val="20"/>
                <w:szCs w:val="20"/>
              </w:rPr>
              <w:t xml:space="preserve"> </w:t>
            </w:r>
            <w:r w:rsidRPr="001B3688">
              <w:rPr>
                <w:rFonts w:ascii="Arial" w:hAnsi="Arial" w:cs="Arial"/>
                <w:sz w:val="20"/>
                <w:szCs w:val="20"/>
              </w:rPr>
              <w:t>approaches</w:t>
            </w:r>
          </w:p>
          <w:p w14:paraId="18D02BDD" w14:textId="77777777" w:rsidR="00F73F7C" w:rsidRPr="001B3688" w:rsidRDefault="00C1395D">
            <w:pPr>
              <w:pStyle w:val="TableParagraph"/>
              <w:spacing w:before="1" w:line="210" w:lineRule="exact"/>
              <w:ind w:left="108"/>
              <w:rPr>
                <w:rFonts w:ascii="Arial" w:hAnsi="Arial" w:cs="Arial"/>
                <w:sz w:val="20"/>
                <w:szCs w:val="20"/>
              </w:rPr>
            </w:pPr>
            <w:r w:rsidRPr="001B3688">
              <w:rPr>
                <w:rFonts w:ascii="Arial" w:hAnsi="Arial" w:cs="Arial"/>
                <w:sz w:val="20"/>
                <w:szCs w:val="20"/>
              </w:rPr>
              <w:t>Do</w:t>
            </w:r>
            <w:r w:rsidRPr="001B3688">
              <w:rPr>
                <w:rFonts w:ascii="Arial" w:hAnsi="Arial" w:cs="Arial"/>
                <w:spacing w:val="-3"/>
                <w:sz w:val="20"/>
                <w:szCs w:val="20"/>
              </w:rPr>
              <w:t xml:space="preserve"> </w:t>
            </w:r>
            <w:r w:rsidRPr="001B3688">
              <w:rPr>
                <w:rFonts w:ascii="Arial" w:hAnsi="Arial" w:cs="Arial"/>
                <w:sz w:val="20"/>
                <w:szCs w:val="20"/>
              </w:rPr>
              <w:t>it</w:t>
            </w:r>
            <w:r w:rsidRPr="001B3688">
              <w:rPr>
                <w:rFonts w:ascii="Arial" w:hAnsi="Arial" w:cs="Arial"/>
                <w:spacing w:val="-5"/>
                <w:sz w:val="20"/>
                <w:szCs w:val="20"/>
              </w:rPr>
              <w:t xml:space="preserve"> </w:t>
            </w:r>
            <w:r w:rsidRPr="001B3688">
              <w:rPr>
                <w:rFonts w:ascii="Arial" w:hAnsi="Arial" w:cs="Arial"/>
                <w:sz w:val="20"/>
                <w:szCs w:val="20"/>
              </w:rPr>
              <w:t>accordingly</w:t>
            </w:r>
            <w:r w:rsidRPr="001B3688">
              <w:rPr>
                <w:rFonts w:ascii="Arial" w:hAnsi="Arial" w:cs="Arial"/>
                <w:spacing w:val="-2"/>
                <w:sz w:val="20"/>
                <w:szCs w:val="20"/>
              </w:rPr>
              <w:t xml:space="preserve"> </w:t>
            </w:r>
            <w:r w:rsidRPr="001B3688">
              <w:rPr>
                <w:rFonts w:ascii="Arial" w:hAnsi="Arial" w:cs="Arial"/>
                <w:sz w:val="20"/>
                <w:szCs w:val="20"/>
              </w:rPr>
              <w:t>for</w:t>
            </w:r>
            <w:r w:rsidRPr="001B3688">
              <w:rPr>
                <w:rFonts w:ascii="Arial" w:hAnsi="Arial" w:cs="Arial"/>
                <w:spacing w:val="-4"/>
                <w:sz w:val="20"/>
                <w:szCs w:val="20"/>
              </w:rPr>
              <w:t xml:space="preserve"> </w:t>
            </w:r>
            <w:r w:rsidRPr="001B3688">
              <w:rPr>
                <w:rFonts w:ascii="Arial" w:hAnsi="Arial" w:cs="Arial"/>
                <w:sz w:val="20"/>
                <w:szCs w:val="20"/>
              </w:rPr>
              <w:t>better</w:t>
            </w:r>
            <w:r w:rsidRPr="001B3688">
              <w:rPr>
                <w:rFonts w:ascii="Arial" w:hAnsi="Arial" w:cs="Arial"/>
                <w:spacing w:val="-4"/>
                <w:sz w:val="20"/>
                <w:szCs w:val="20"/>
              </w:rPr>
              <w:t xml:space="preserve"> </w:t>
            </w:r>
            <w:r w:rsidRPr="001B3688">
              <w:rPr>
                <w:rFonts w:ascii="Arial" w:hAnsi="Arial" w:cs="Arial"/>
                <w:sz w:val="20"/>
                <w:szCs w:val="20"/>
              </w:rPr>
              <w:t>delivery</w:t>
            </w:r>
            <w:r w:rsidRPr="001B3688">
              <w:rPr>
                <w:rFonts w:ascii="Arial" w:hAnsi="Arial" w:cs="Arial"/>
                <w:spacing w:val="-3"/>
                <w:sz w:val="20"/>
                <w:szCs w:val="20"/>
              </w:rPr>
              <w:t xml:space="preserve"> </w:t>
            </w:r>
            <w:r w:rsidRPr="001B3688">
              <w:rPr>
                <w:rFonts w:ascii="Arial" w:hAnsi="Arial" w:cs="Arial"/>
                <w:sz w:val="20"/>
                <w:szCs w:val="20"/>
              </w:rPr>
              <w:t>of</w:t>
            </w:r>
            <w:r w:rsidRPr="001B3688">
              <w:rPr>
                <w:rFonts w:ascii="Arial" w:hAnsi="Arial" w:cs="Arial"/>
                <w:spacing w:val="-5"/>
                <w:sz w:val="20"/>
                <w:szCs w:val="20"/>
              </w:rPr>
              <w:t xml:space="preserve"> </w:t>
            </w:r>
            <w:r w:rsidRPr="001B3688">
              <w:rPr>
                <w:rFonts w:ascii="Arial" w:hAnsi="Arial" w:cs="Arial"/>
                <w:sz w:val="20"/>
                <w:szCs w:val="20"/>
              </w:rPr>
              <w:t>the</w:t>
            </w:r>
            <w:r w:rsidRPr="001B3688">
              <w:rPr>
                <w:rFonts w:ascii="Arial" w:hAnsi="Arial" w:cs="Arial"/>
                <w:spacing w:val="-4"/>
                <w:sz w:val="20"/>
                <w:szCs w:val="20"/>
              </w:rPr>
              <w:t xml:space="preserve"> </w:t>
            </w:r>
            <w:r w:rsidRPr="001B3688">
              <w:rPr>
                <w:rFonts w:ascii="Arial" w:hAnsi="Arial" w:cs="Arial"/>
                <w:spacing w:val="-2"/>
                <w:sz w:val="20"/>
                <w:szCs w:val="20"/>
              </w:rPr>
              <w:t>manuscript</w:t>
            </w:r>
          </w:p>
        </w:tc>
        <w:tc>
          <w:tcPr>
            <w:tcW w:w="6295" w:type="dxa"/>
          </w:tcPr>
          <w:p w14:paraId="052F69A6" w14:textId="77777777" w:rsidR="00F73F7C" w:rsidRPr="001B3688" w:rsidRDefault="00F73F7C">
            <w:pPr>
              <w:pStyle w:val="TableParagraph"/>
              <w:ind w:left="0"/>
              <w:rPr>
                <w:rFonts w:ascii="Arial" w:hAnsi="Arial" w:cs="Arial"/>
                <w:sz w:val="20"/>
                <w:szCs w:val="20"/>
              </w:rPr>
            </w:pPr>
          </w:p>
        </w:tc>
      </w:tr>
    </w:tbl>
    <w:p w14:paraId="73F59681" w14:textId="02C308AE" w:rsidR="00F73F7C" w:rsidRPr="001B3688" w:rsidRDefault="00C1395D">
      <w:pPr>
        <w:pStyle w:val="BodyText"/>
        <w:spacing w:before="80"/>
        <w:ind w:left="165"/>
        <w:rPr>
          <w:rFonts w:ascii="Arial" w:hAnsi="Arial" w:cs="Arial"/>
        </w:rPr>
      </w:pPr>
      <w:r w:rsidRPr="001B3688">
        <w:rPr>
          <w:rFonts w:ascii="Arial" w:hAnsi="Arial" w:cs="Arial"/>
          <w:color w:val="000000"/>
          <w:highlight w:val="yellow"/>
          <w:u w:val="single"/>
        </w:rPr>
        <w:t>PART</w:t>
      </w:r>
      <w:r w:rsidRPr="001B3688">
        <w:rPr>
          <w:rFonts w:ascii="Arial" w:hAnsi="Arial" w:cs="Arial"/>
          <w:color w:val="000000"/>
          <w:spacing w:val="44"/>
          <w:highlight w:val="yellow"/>
          <w:u w:val="single"/>
        </w:rPr>
        <w:t xml:space="preserve"> </w:t>
      </w:r>
      <w:r w:rsidRPr="001B3688">
        <w:rPr>
          <w:rFonts w:ascii="Arial" w:hAnsi="Arial" w:cs="Arial"/>
          <w:color w:val="000000"/>
          <w:spacing w:val="-5"/>
          <w:highlight w:val="yellow"/>
          <w:u w:val="single"/>
        </w:rPr>
        <w:t>2:</w:t>
      </w:r>
    </w:p>
    <w:p w14:paraId="2F9BBEE9" w14:textId="77777777" w:rsidR="00F73F7C" w:rsidRPr="001B3688" w:rsidRDefault="00F73F7C">
      <w:pPr>
        <w:spacing w:before="1"/>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6036"/>
        <w:gridCol w:w="8136"/>
      </w:tblGrid>
      <w:tr w:rsidR="00F73F7C" w:rsidRPr="001B3688" w14:paraId="42ADC8B9" w14:textId="77777777" w:rsidTr="001B3688">
        <w:trPr>
          <w:trHeight w:val="693"/>
        </w:trPr>
        <w:tc>
          <w:tcPr>
            <w:tcW w:w="6831" w:type="dxa"/>
          </w:tcPr>
          <w:p w14:paraId="04F7C7CA" w14:textId="77777777" w:rsidR="00F73F7C" w:rsidRPr="001B3688" w:rsidRDefault="00F73F7C">
            <w:pPr>
              <w:pStyle w:val="TableParagraph"/>
              <w:ind w:left="0"/>
              <w:rPr>
                <w:rFonts w:ascii="Arial" w:hAnsi="Arial" w:cs="Arial"/>
                <w:sz w:val="20"/>
                <w:szCs w:val="20"/>
              </w:rPr>
            </w:pPr>
          </w:p>
        </w:tc>
        <w:tc>
          <w:tcPr>
            <w:tcW w:w="6036" w:type="dxa"/>
          </w:tcPr>
          <w:p w14:paraId="30B84D60" w14:textId="77777777" w:rsidR="00F73F7C" w:rsidRPr="001B3688" w:rsidRDefault="00C1395D">
            <w:pPr>
              <w:pStyle w:val="TableParagraph"/>
              <w:ind w:left="108"/>
              <w:rPr>
                <w:rFonts w:ascii="Arial" w:hAnsi="Arial" w:cs="Arial"/>
                <w:b/>
                <w:sz w:val="20"/>
                <w:szCs w:val="20"/>
              </w:rPr>
            </w:pPr>
            <w:r w:rsidRPr="001B3688">
              <w:rPr>
                <w:rFonts w:ascii="Arial" w:hAnsi="Arial" w:cs="Arial"/>
                <w:b/>
                <w:sz w:val="20"/>
                <w:szCs w:val="20"/>
              </w:rPr>
              <w:t>Reviewer’s</w:t>
            </w:r>
            <w:r w:rsidRPr="001B3688">
              <w:rPr>
                <w:rFonts w:ascii="Arial" w:hAnsi="Arial" w:cs="Arial"/>
                <w:b/>
                <w:spacing w:val="-9"/>
                <w:sz w:val="20"/>
                <w:szCs w:val="20"/>
              </w:rPr>
              <w:t xml:space="preserve"> </w:t>
            </w:r>
            <w:r w:rsidRPr="001B3688">
              <w:rPr>
                <w:rFonts w:ascii="Arial" w:hAnsi="Arial" w:cs="Arial"/>
                <w:b/>
                <w:spacing w:val="-2"/>
                <w:sz w:val="20"/>
                <w:szCs w:val="20"/>
              </w:rPr>
              <w:t>comment</w:t>
            </w:r>
          </w:p>
        </w:tc>
        <w:tc>
          <w:tcPr>
            <w:tcW w:w="8136" w:type="dxa"/>
          </w:tcPr>
          <w:p w14:paraId="297D302C" w14:textId="77777777" w:rsidR="00F73F7C" w:rsidRPr="001B3688" w:rsidRDefault="00C1395D">
            <w:pPr>
              <w:pStyle w:val="TableParagraph"/>
              <w:ind w:left="5" w:right="108"/>
              <w:rPr>
                <w:rFonts w:ascii="Arial" w:hAnsi="Arial" w:cs="Arial"/>
                <w:i/>
                <w:sz w:val="20"/>
                <w:szCs w:val="20"/>
              </w:rPr>
            </w:pPr>
            <w:r w:rsidRPr="001B3688">
              <w:rPr>
                <w:rFonts w:ascii="Arial" w:hAnsi="Arial" w:cs="Arial"/>
                <w:b/>
                <w:sz w:val="20"/>
                <w:szCs w:val="20"/>
              </w:rPr>
              <w:t>Author’s</w:t>
            </w:r>
            <w:r w:rsidRPr="001B3688">
              <w:rPr>
                <w:rFonts w:ascii="Arial" w:hAnsi="Arial" w:cs="Arial"/>
                <w:b/>
                <w:spacing w:val="-4"/>
                <w:sz w:val="20"/>
                <w:szCs w:val="20"/>
              </w:rPr>
              <w:t xml:space="preserve"> </w:t>
            </w:r>
            <w:r w:rsidRPr="001B3688">
              <w:rPr>
                <w:rFonts w:ascii="Arial" w:hAnsi="Arial" w:cs="Arial"/>
                <w:b/>
                <w:sz w:val="20"/>
                <w:szCs w:val="20"/>
              </w:rPr>
              <w:t>comment</w:t>
            </w:r>
            <w:r w:rsidRPr="001B3688">
              <w:rPr>
                <w:rFonts w:ascii="Arial" w:hAnsi="Arial" w:cs="Arial"/>
                <w:b/>
                <w:spacing w:val="-1"/>
                <w:sz w:val="20"/>
                <w:szCs w:val="20"/>
              </w:rPr>
              <w:t xml:space="preserve"> </w:t>
            </w:r>
            <w:r w:rsidRPr="001B3688">
              <w:rPr>
                <w:rFonts w:ascii="Arial" w:hAnsi="Arial" w:cs="Arial"/>
                <w:i/>
                <w:sz w:val="20"/>
                <w:szCs w:val="20"/>
              </w:rPr>
              <w:t>(if</w:t>
            </w:r>
            <w:r w:rsidRPr="001B3688">
              <w:rPr>
                <w:rFonts w:ascii="Arial" w:hAnsi="Arial" w:cs="Arial"/>
                <w:i/>
                <w:spacing w:val="-6"/>
                <w:sz w:val="20"/>
                <w:szCs w:val="20"/>
              </w:rPr>
              <w:t xml:space="preserve"> </w:t>
            </w:r>
            <w:r w:rsidRPr="001B3688">
              <w:rPr>
                <w:rFonts w:ascii="Arial" w:hAnsi="Arial" w:cs="Arial"/>
                <w:i/>
                <w:sz w:val="20"/>
                <w:szCs w:val="20"/>
              </w:rPr>
              <w:t>agreed</w:t>
            </w:r>
            <w:r w:rsidRPr="001B3688">
              <w:rPr>
                <w:rFonts w:ascii="Arial" w:hAnsi="Arial" w:cs="Arial"/>
                <w:i/>
                <w:spacing w:val="-4"/>
                <w:sz w:val="20"/>
                <w:szCs w:val="20"/>
              </w:rPr>
              <w:t xml:space="preserve"> </w:t>
            </w:r>
            <w:r w:rsidRPr="001B3688">
              <w:rPr>
                <w:rFonts w:ascii="Arial" w:hAnsi="Arial" w:cs="Arial"/>
                <w:i/>
                <w:sz w:val="20"/>
                <w:szCs w:val="20"/>
              </w:rPr>
              <w:t>with</w:t>
            </w:r>
            <w:r w:rsidRPr="001B3688">
              <w:rPr>
                <w:rFonts w:ascii="Arial" w:hAnsi="Arial" w:cs="Arial"/>
                <w:i/>
                <w:spacing w:val="-3"/>
                <w:sz w:val="20"/>
                <w:szCs w:val="20"/>
              </w:rPr>
              <w:t xml:space="preserve"> </w:t>
            </w:r>
            <w:r w:rsidRPr="001B3688">
              <w:rPr>
                <w:rFonts w:ascii="Arial" w:hAnsi="Arial" w:cs="Arial"/>
                <w:i/>
                <w:sz w:val="20"/>
                <w:szCs w:val="20"/>
              </w:rPr>
              <w:t>the</w:t>
            </w:r>
            <w:r w:rsidRPr="001B3688">
              <w:rPr>
                <w:rFonts w:ascii="Arial" w:hAnsi="Arial" w:cs="Arial"/>
                <w:i/>
                <w:spacing w:val="-3"/>
                <w:sz w:val="20"/>
                <w:szCs w:val="20"/>
              </w:rPr>
              <w:t xml:space="preserve"> </w:t>
            </w:r>
            <w:r w:rsidRPr="001B3688">
              <w:rPr>
                <w:rFonts w:ascii="Arial" w:hAnsi="Arial" w:cs="Arial"/>
                <w:i/>
                <w:sz w:val="20"/>
                <w:szCs w:val="20"/>
              </w:rPr>
              <w:t>reviewer,</w:t>
            </w:r>
            <w:r w:rsidRPr="001B3688">
              <w:rPr>
                <w:rFonts w:ascii="Arial" w:hAnsi="Arial" w:cs="Arial"/>
                <w:i/>
                <w:spacing w:val="-3"/>
                <w:sz w:val="20"/>
                <w:szCs w:val="20"/>
              </w:rPr>
              <w:t xml:space="preserve"> </w:t>
            </w:r>
            <w:r w:rsidRPr="001B3688">
              <w:rPr>
                <w:rFonts w:ascii="Arial" w:hAnsi="Arial" w:cs="Arial"/>
                <w:i/>
                <w:sz w:val="20"/>
                <w:szCs w:val="20"/>
              </w:rPr>
              <w:t>correct</w:t>
            </w:r>
            <w:r w:rsidRPr="001B3688">
              <w:rPr>
                <w:rFonts w:ascii="Arial" w:hAnsi="Arial" w:cs="Arial"/>
                <w:i/>
                <w:spacing w:val="-4"/>
                <w:sz w:val="20"/>
                <w:szCs w:val="20"/>
              </w:rPr>
              <w:t xml:space="preserve"> </w:t>
            </w:r>
            <w:r w:rsidRPr="001B3688">
              <w:rPr>
                <w:rFonts w:ascii="Arial" w:hAnsi="Arial" w:cs="Arial"/>
                <w:i/>
                <w:sz w:val="20"/>
                <w:szCs w:val="20"/>
              </w:rPr>
              <w:t>the</w:t>
            </w:r>
            <w:r w:rsidRPr="001B3688">
              <w:rPr>
                <w:rFonts w:ascii="Arial" w:hAnsi="Arial" w:cs="Arial"/>
                <w:i/>
                <w:spacing w:val="-3"/>
                <w:sz w:val="20"/>
                <w:szCs w:val="20"/>
              </w:rPr>
              <w:t xml:space="preserve"> </w:t>
            </w:r>
            <w:r w:rsidRPr="001B3688">
              <w:rPr>
                <w:rFonts w:ascii="Arial" w:hAnsi="Arial" w:cs="Arial"/>
                <w:i/>
                <w:sz w:val="20"/>
                <w:szCs w:val="20"/>
              </w:rPr>
              <w:t>manuscript</w:t>
            </w:r>
            <w:r w:rsidRPr="001B3688">
              <w:rPr>
                <w:rFonts w:ascii="Arial" w:hAnsi="Arial" w:cs="Arial"/>
                <w:i/>
                <w:spacing w:val="-4"/>
                <w:sz w:val="20"/>
                <w:szCs w:val="20"/>
              </w:rPr>
              <w:t xml:space="preserve"> </w:t>
            </w:r>
            <w:r w:rsidRPr="001B3688">
              <w:rPr>
                <w:rFonts w:ascii="Arial" w:hAnsi="Arial" w:cs="Arial"/>
                <w:i/>
                <w:sz w:val="20"/>
                <w:szCs w:val="20"/>
              </w:rPr>
              <w:t>and</w:t>
            </w:r>
            <w:r w:rsidRPr="001B3688">
              <w:rPr>
                <w:rFonts w:ascii="Arial" w:hAnsi="Arial" w:cs="Arial"/>
                <w:i/>
                <w:spacing w:val="-4"/>
                <w:sz w:val="20"/>
                <w:szCs w:val="20"/>
              </w:rPr>
              <w:t xml:space="preserve"> </w:t>
            </w:r>
            <w:r w:rsidRPr="001B3688">
              <w:rPr>
                <w:rFonts w:ascii="Arial" w:hAnsi="Arial" w:cs="Arial"/>
                <w:i/>
                <w:sz w:val="20"/>
                <w:szCs w:val="20"/>
              </w:rPr>
              <w:t>highlight</w:t>
            </w:r>
            <w:r w:rsidRPr="001B3688">
              <w:rPr>
                <w:rFonts w:ascii="Arial" w:hAnsi="Arial" w:cs="Arial"/>
                <w:i/>
                <w:spacing w:val="-4"/>
                <w:sz w:val="20"/>
                <w:szCs w:val="20"/>
              </w:rPr>
              <w:t xml:space="preserve"> </w:t>
            </w:r>
            <w:r w:rsidRPr="001B3688">
              <w:rPr>
                <w:rFonts w:ascii="Arial" w:hAnsi="Arial" w:cs="Arial"/>
                <w:i/>
                <w:sz w:val="20"/>
                <w:szCs w:val="20"/>
              </w:rPr>
              <w:t>that</w:t>
            </w:r>
            <w:r w:rsidRPr="001B3688">
              <w:rPr>
                <w:rFonts w:ascii="Arial" w:hAnsi="Arial" w:cs="Arial"/>
                <w:i/>
                <w:spacing w:val="-6"/>
                <w:sz w:val="20"/>
                <w:szCs w:val="20"/>
              </w:rPr>
              <w:t xml:space="preserve"> </w:t>
            </w:r>
            <w:r w:rsidRPr="001B3688">
              <w:rPr>
                <w:rFonts w:ascii="Arial" w:hAnsi="Arial" w:cs="Arial"/>
                <w:i/>
                <w:sz w:val="20"/>
                <w:szCs w:val="20"/>
              </w:rPr>
              <w:t>part</w:t>
            </w:r>
            <w:r w:rsidRPr="001B3688">
              <w:rPr>
                <w:rFonts w:ascii="Arial" w:hAnsi="Arial" w:cs="Arial"/>
                <w:i/>
                <w:spacing w:val="-4"/>
                <w:sz w:val="20"/>
                <w:szCs w:val="20"/>
              </w:rPr>
              <w:t xml:space="preserve"> </w:t>
            </w:r>
            <w:r w:rsidRPr="001B3688">
              <w:rPr>
                <w:rFonts w:ascii="Arial" w:hAnsi="Arial" w:cs="Arial"/>
                <w:i/>
                <w:sz w:val="20"/>
                <w:szCs w:val="20"/>
              </w:rPr>
              <w:t>in</w:t>
            </w:r>
            <w:r w:rsidRPr="001B3688">
              <w:rPr>
                <w:rFonts w:ascii="Arial" w:hAnsi="Arial" w:cs="Arial"/>
                <w:i/>
                <w:spacing w:val="-2"/>
                <w:sz w:val="20"/>
                <w:szCs w:val="20"/>
              </w:rPr>
              <w:t xml:space="preserve"> </w:t>
            </w:r>
            <w:r w:rsidRPr="001B3688">
              <w:rPr>
                <w:rFonts w:ascii="Arial" w:hAnsi="Arial" w:cs="Arial"/>
                <w:i/>
                <w:sz w:val="20"/>
                <w:szCs w:val="20"/>
              </w:rPr>
              <w:t>the manuscript. It is mandatory that authors should write his/her feedback here)</w:t>
            </w:r>
          </w:p>
        </w:tc>
      </w:tr>
      <w:tr w:rsidR="00F73F7C" w:rsidRPr="001B3688" w14:paraId="458BBC59" w14:textId="77777777" w:rsidTr="001B3688">
        <w:trPr>
          <w:trHeight w:val="496"/>
        </w:trPr>
        <w:tc>
          <w:tcPr>
            <w:tcW w:w="6831" w:type="dxa"/>
          </w:tcPr>
          <w:p w14:paraId="1FFA38A7" w14:textId="77777777" w:rsidR="00F73F7C" w:rsidRPr="001B3688" w:rsidRDefault="00C1395D">
            <w:pPr>
              <w:pStyle w:val="TableParagraph"/>
              <w:rPr>
                <w:rFonts w:ascii="Arial" w:hAnsi="Arial" w:cs="Arial"/>
                <w:b/>
                <w:sz w:val="20"/>
                <w:szCs w:val="20"/>
              </w:rPr>
            </w:pPr>
            <w:r w:rsidRPr="001B3688">
              <w:rPr>
                <w:rFonts w:ascii="Arial" w:hAnsi="Arial" w:cs="Arial"/>
                <w:b/>
                <w:sz w:val="20"/>
                <w:szCs w:val="20"/>
              </w:rPr>
              <w:t>Are</w:t>
            </w:r>
            <w:r w:rsidRPr="001B3688">
              <w:rPr>
                <w:rFonts w:ascii="Arial" w:hAnsi="Arial" w:cs="Arial"/>
                <w:b/>
                <w:spacing w:val="-4"/>
                <w:sz w:val="20"/>
                <w:szCs w:val="20"/>
              </w:rPr>
              <w:t xml:space="preserve"> </w:t>
            </w:r>
            <w:r w:rsidRPr="001B3688">
              <w:rPr>
                <w:rFonts w:ascii="Arial" w:hAnsi="Arial" w:cs="Arial"/>
                <w:b/>
                <w:sz w:val="20"/>
                <w:szCs w:val="20"/>
              </w:rPr>
              <w:t>there</w:t>
            </w:r>
            <w:r w:rsidRPr="001B3688">
              <w:rPr>
                <w:rFonts w:ascii="Arial" w:hAnsi="Arial" w:cs="Arial"/>
                <w:b/>
                <w:spacing w:val="-4"/>
                <w:sz w:val="20"/>
                <w:szCs w:val="20"/>
              </w:rPr>
              <w:t xml:space="preserve"> </w:t>
            </w:r>
            <w:r w:rsidRPr="001B3688">
              <w:rPr>
                <w:rFonts w:ascii="Arial" w:hAnsi="Arial" w:cs="Arial"/>
                <w:b/>
                <w:sz w:val="20"/>
                <w:szCs w:val="20"/>
              </w:rPr>
              <w:t>ethical</w:t>
            </w:r>
            <w:r w:rsidRPr="001B3688">
              <w:rPr>
                <w:rFonts w:ascii="Arial" w:hAnsi="Arial" w:cs="Arial"/>
                <w:b/>
                <w:spacing w:val="-4"/>
                <w:sz w:val="20"/>
                <w:szCs w:val="20"/>
              </w:rPr>
              <w:t xml:space="preserve"> </w:t>
            </w:r>
            <w:r w:rsidRPr="001B3688">
              <w:rPr>
                <w:rFonts w:ascii="Arial" w:hAnsi="Arial" w:cs="Arial"/>
                <w:b/>
                <w:sz w:val="20"/>
                <w:szCs w:val="20"/>
              </w:rPr>
              <w:t>issues</w:t>
            </w:r>
            <w:r w:rsidRPr="001B3688">
              <w:rPr>
                <w:rFonts w:ascii="Arial" w:hAnsi="Arial" w:cs="Arial"/>
                <w:b/>
                <w:spacing w:val="-5"/>
                <w:sz w:val="20"/>
                <w:szCs w:val="20"/>
              </w:rPr>
              <w:t xml:space="preserve"> </w:t>
            </w:r>
            <w:r w:rsidRPr="001B3688">
              <w:rPr>
                <w:rFonts w:ascii="Arial" w:hAnsi="Arial" w:cs="Arial"/>
                <w:b/>
                <w:sz w:val="20"/>
                <w:szCs w:val="20"/>
              </w:rPr>
              <w:t>in</w:t>
            </w:r>
            <w:r w:rsidRPr="001B3688">
              <w:rPr>
                <w:rFonts w:ascii="Arial" w:hAnsi="Arial" w:cs="Arial"/>
                <w:b/>
                <w:spacing w:val="-4"/>
                <w:sz w:val="20"/>
                <w:szCs w:val="20"/>
              </w:rPr>
              <w:t xml:space="preserve"> </w:t>
            </w:r>
            <w:r w:rsidRPr="001B3688">
              <w:rPr>
                <w:rFonts w:ascii="Arial" w:hAnsi="Arial" w:cs="Arial"/>
                <w:b/>
                <w:sz w:val="20"/>
                <w:szCs w:val="20"/>
              </w:rPr>
              <w:t>this</w:t>
            </w:r>
            <w:r w:rsidRPr="001B3688">
              <w:rPr>
                <w:rFonts w:ascii="Arial" w:hAnsi="Arial" w:cs="Arial"/>
                <w:b/>
                <w:spacing w:val="-4"/>
                <w:sz w:val="20"/>
                <w:szCs w:val="20"/>
              </w:rPr>
              <w:t xml:space="preserve"> </w:t>
            </w:r>
            <w:r w:rsidRPr="001B3688">
              <w:rPr>
                <w:rFonts w:ascii="Arial" w:hAnsi="Arial" w:cs="Arial"/>
                <w:b/>
                <w:spacing w:val="-2"/>
                <w:sz w:val="20"/>
                <w:szCs w:val="20"/>
              </w:rPr>
              <w:t>manuscript?</w:t>
            </w:r>
          </w:p>
        </w:tc>
        <w:tc>
          <w:tcPr>
            <w:tcW w:w="6036" w:type="dxa"/>
          </w:tcPr>
          <w:p w14:paraId="5D5C112B" w14:textId="77777777" w:rsidR="00F73F7C" w:rsidRPr="001B3688" w:rsidRDefault="00C1395D">
            <w:pPr>
              <w:pStyle w:val="TableParagraph"/>
              <w:ind w:left="108"/>
              <w:rPr>
                <w:rFonts w:ascii="Arial" w:hAnsi="Arial" w:cs="Arial"/>
                <w:sz w:val="20"/>
                <w:szCs w:val="20"/>
              </w:rPr>
            </w:pPr>
            <w:r w:rsidRPr="001B3688">
              <w:rPr>
                <w:rFonts w:ascii="Arial" w:hAnsi="Arial" w:cs="Arial"/>
                <w:spacing w:val="-5"/>
                <w:sz w:val="20"/>
                <w:szCs w:val="20"/>
                <w:u w:val="single"/>
              </w:rPr>
              <w:t>No</w:t>
            </w:r>
          </w:p>
        </w:tc>
        <w:tc>
          <w:tcPr>
            <w:tcW w:w="8136" w:type="dxa"/>
          </w:tcPr>
          <w:p w14:paraId="300B88CC" w14:textId="77777777" w:rsidR="00F73F7C" w:rsidRPr="001B3688" w:rsidRDefault="00F73F7C">
            <w:pPr>
              <w:pStyle w:val="TableParagraph"/>
              <w:ind w:left="0"/>
              <w:rPr>
                <w:rFonts w:ascii="Arial" w:hAnsi="Arial" w:cs="Arial"/>
                <w:sz w:val="20"/>
                <w:szCs w:val="20"/>
              </w:rPr>
            </w:pPr>
          </w:p>
        </w:tc>
      </w:tr>
    </w:tbl>
    <w:p w14:paraId="5B8A3843" w14:textId="6D2B64B9" w:rsidR="00C1395D" w:rsidRPr="001B3688" w:rsidRDefault="00C1395D">
      <w:pPr>
        <w:rPr>
          <w:rFonts w:ascii="Arial" w:hAnsi="Arial" w:cs="Arial"/>
          <w:sz w:val="20"/>
          <w:szCs w:val="20"/>
        </w:rPr>
      </w:pPr>
    </w:p>
    <w:p w14:paraId="1E3BF13E" w14:textId="77777777" w:rsidR="001B3688" w:rsidRPr="001B3688" w:rsidRDefault="001B3688" w:rsidP="001B3688">
      <w:pPr>
        <w:pStyle w:val="Affiliation"/>
        <w:spacing w:after="0" w:line="240" w:lineRule="auto"/>
        <w:jc w:val="left"/>
        <w:rPr>
          <w:rFonts w:ascii="Arial" w:hAnsi="Arial" w:cs="Arial"/>
          <w:b/>
          <w:u w:val="single"/>
        </w:rPr>
      </w:pPr>
      <w:r w:rsidRPr="001B3688">
        <w:rPr>
          <w:rFonts w:ascii="Arial" w:hAnsi="Arial" w:cs="Arial"/>
        </w:rPr>
        <w:t xml:space="preserve"> </w:t>
      </w:r>
      <w:r w:rsidRPr="001B3688">
        <w:rPr>
          <w:rFonts w:ascii="Arial" w:hAnsi="Arial" w:cs="Arial"/>
          <w:b/>
          <w:u w:val="single"/>
        </w:rPr>
        <w:t>Reviewer details:</w:t>
      </w:r>
    </w:p>
    <w:p w14:paraId="34C406D2" w14:textId="7CA2A632" w:rsidR="001B3688" w:rsidRPr="001B3688" w:rsidRDefault="001B3688">
      <w:pPr>
        <w:rPr>
          <w:rFonts w:ascii="Arial" w:hAnsi="Arial" w:cs="Arial"/>
          <w:sz w:val="20"/>
          <w:szCs w:val="20"/>
        </w:rPr>
      </w:pPr>
    </w:p>
    <w:p w14:paraId="06CEC1BB" w14:textId="399B515E" w:rsidR="001B3688" w:rsidRPr="001B3688" w:rsidRDefault="001B3688">
      <w:pPr>
        <w:rPr>
          <w:rFonts w:ascii="Arial" w:hAnsi="Arial" w:cs="Arial"/>
          <w:b/>
          <w:sz w:val="20"/>
          <w:szCs w:val="20"/>
        </w:rPr>
      </w:pPr>
      <w:r w:rsidRPr="001B3688">
        <w:rPr>
          <w:rFonts w:ascii="Arial" w:hAnsi="Arial" w:cs="Arial"/>
          <w:b/>
          <w:sz w:val="20"/>
          <w:szCs w:val="20"/>
        </w:rPr>
        <w:t xml:space="preserve"> </w:t>
      </w:r>
      <w:bookmarkStart w:id="1" w:name="_Hlk195871792"/>
      <w:bookmarkStart w:id="2" w:name="_GoBack"/>
      <w:r w:rsidRPr="001B3688">
        <w:rPr>
          <w:rFonts w:ascii="Arial" w:hAnsi="Arial" w:cs="Arial"/>
          <w:b/>
          <w:color w:val="000000"/>
          <w:sz w:val="20"/>
          <w:szCs w:val="20"/>
        </w:rPr>
        <w:t>Akhilesh Patel</w:t>
      </w:r>
      <w:r w:rsidRPr="001B3688">
        <w:rPr>
          <w:rFonts w:ascii="Arial" w:hAnsi="Arial" w:cs="Arial"/>
          <w:b/>
          <w:color w:val="000000"/>
          <w:sz w:val="20"/>
          <w:szCs w:val="20"/>
        </w:rPr>
        <w:t xml:space="preserve">, </w:t>
      </w:r>
      <w:r w:rsidRPr="001B3688">
        <w:rPr>
          <w:rFonts w:ascii="Arial" w:hAnsi="Arial" w:cs="Arial"/>
          <w:b/>
          <w:color w:val="000000"/>
          <w:sz w:val="20"/>
          <w:szCs w:val="20"/>
        </w:rPr>
        <w:t>SGT University,</w:t>
      </w:r>
      <w:r w:rsidRPr="001B3688">
        <w:rPr>
          <w:rFonts w:ascii="Arial" w:hAnsi="Arial" w:cs="Arial"/>
          <w:b/>
          <w:color w:val="000000"/>
          <w:sz w:val="20"/>
          <w:szCs w:val="20"/>
        </w:rPr>
        <w:t xml:space="preserve"> </w:t>
      </w:r>
      <w:r w:rsidRPr="001B3688">
        <w:rPr>
          <w:rFonts w:ascii="Arial" w:hAnsi="Arial" w:cs="Arial"/>
          <w:b/>
          <w:color w:val="000000"/>
          <w:sz w:val="20"/>
          <w:szCs w:val="20"/>
        </w:rPr>
        <w:t>India</w:t>
      </w:r>
      <w:bookmarkEnd w:id="1"/>
      <w:bookmarkEnd w:id="2"/>
    </w:p>
    <w:p w14:paraId="0214A5DB" w14:textId="77777777" w:rsidR="001B3688" w:rsidRPr="001B3688" w:rsidRDefault="001B3688">
      <w:pPr>
        <w:rPr>
          <w:rFonts w:ascii="Arial" w:hAnsi="Arial" w:cs="Arial"/>
          <w:sz w:val="20"/>
          <w:szCs w:val="20"/>
        </w:rPr>
      </w:pPr>
    </w:p>
    <w:sectPr w:rsidR="001B3688" w:rsidRPr="001B3688">
      <w:headerReference w:type="default" r:id="rId6"/>
      <w:footerReference w:type="default" r:id="rId7"/>
      <w:pgSz w:w="23820" w:h="16840" w:orient="landscape"/>
      <w:pgMar w:top="1700" w:right="992"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D671" w14:textId="77777777" w:rsidR="003A6206" w:rsidRDefault="003A6206">
      <w:r>
        <w:separator/>
      </w:r>
    </w:p>
  </w:endnote>
  <w:endnote w:type="continuationSeparator" w:id="0">
    <w:p w14:paraId="3E676715" w14:textId="77777777" w:rsidR="003A6206" w:rsidRDefault="003A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19F7" w14:textId="77777777" w:rsidR="00F73F7C" w:rsidRDefault="00C1395D">
    <w:pPr>
      <w:pStyle w:val="BodyText"/>
      <w:spacing w:line="14" w:lineRule="auto"/>
      <w:rPr>
        <w:b w:val="0"/>
      </w:rPr>
    </w:pPr>
    <w:r>
      <w:rPr>
        <w:b w:val="0"/>
        <w:noProof/>
      </w:rPr>
      <mc:AlternateContent>
        <mc:Choice Requires="wps">
          <w:drawing>
            <wp:anchor distT="0" distB="0" distL="0" distR="0" simplePos="0" relativeHeight="487424512" behindDoc="1" locked="0" layoutInCell="1" allowOverlap="1" wp14:anchorId="13C6BE2E" wp14:editId="4A7A9425">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33694D56" w14:textId="77777777" w:rsidR="00F73F7C" w:rsidRDefault="00C1395D">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13C6BE2E" id="_x0000_t202" coordsize="21600,21600" o:spt="202" path="m,l,21600r21600,l21600,xe">
              <v:stroke joinstyle="miter"/>
              <v:path gradientshapeok="t" o:connecttype="rect"/>
            </v:shapetype>
            <v:shape id="Textbox 2" o:spid="_x0000_s1027" type="#_x0000_t202" style="position:absolute;margin-left:71pt;margin-top:796.2pt;width:52.2pt;height:10.95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" filled="f" stroked="f">
              <v:textbox inset="0,0,0,0">
                <w:txbxContent>
                  <w:p w14:paraId="33694D56" w14:textId="77777777" w:rsidR="00F73F7C" w:rsidRDefault="00C1395D">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25024" behindDoc="1" locked="0" layoutInCell="1" allowOverlap="1" wp14:anchorId="5B923A70" wp14:editId="13D8C337">
              <wp:simplePos x="0" y="0"/>
              <wp:positionH relativeFrom="page">
                <wp:posOffset>2172970</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51DBEDDF" w14:textId="77777777" w:rsidR="00F73F7C" w:rsidRDefault="00C1395D">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B923A70" id="Textbox 3" o:spid="_x0000_s1028" type="#_x0000_t202" style="position:absolute;margin-left:171.1pt;margin-top:796.2pt;width:55.7pt;height:10.9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" filled="f" stroked="f">
              <v:textbox inset="0,0,0,0">
                <w:txbxContent>
                  <w:p w14:paraId="51DBEDDF" w14:textId="77777777" w:rsidR="00F73F7C" w:rsidRDefault="00C1395D">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25536" behindDoc="1" locked="0" layoutInCell="1" allowOverlap="1" wp14:anchorId="7DC5D75D" wp14:editId="29E40871">
              <wp:simplePos x="0" y="0"/>
              <wp:positionH relativeFrom="page">
                <wp:posOffset>3946144</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5204AB7C" w14:textId="77777777" w:rsidR="00F73F7C" w:rsidRDefault="00C1395D">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7DC5D75D" id="Textbox 4" o:spid="_x0000_s1029" type="#_x0000_t202" style="position:absolute;margin-left:310.7pt;margin-top:796.2pt;width:67.8pt;height:10.9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" filled="f" stroked="f">
              <v:textbox inset="0,0,0,0">
                <w:txbxContent>
                  <w:p w14:paraId="5204AB7C" w14:textId="77777777" w:rsidR="00F73F7C" w:rsidRDefault="00C1395D">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26048" behindDoc="1" locked="0" layoutInCell="1" allowOverlap="1" wp14:anchorId="2C24A20E" wp14:editId="1469C61C">
              <wp:simplePos x="0" y="0"/>
              <wp:positionH relativeFrom="page">
                <wp:posOffset>5474334</wp:posOffset>
              </wp:positionH>
              <wp:positionV relativeFrom="page">
                <wp:posOffset>10111682</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0D4A09F8" w14:textId="77777777" w:rsidR="00F73F7C" w:rsidRDefault="00C1395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2C24A20E" id="Textbox 5" o:spid="_x0000_s1030" type="#_x0000_t202" style="position:absolute;margin-left:431.05pt;margin-top:796.2pt;width:80.4pt;height:10.9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" filled="f" stroked="f">
              <v:textbox inset="0,0,0,0">
                <w:txbxContent>
                  <w:p w14:paraId="0D4A09F8" w14:textId="77777777" w:rsidR="00F73F7C" w:rsidRDefault="00C1395D">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DDA8" w14:textId="77777777" w:rsidR="003A6206" w:rsidRDefault="003A6206">
      <w:r>
        <w:separator/>
      </w:r>
    </w:p>
  </w:footnote>
  <w:footnote w:type="continuationSeparator" w:id="0">
    <w:p w14:paraId="769BF90C" w14:textId="77777777" w:rsidR="003A6206" w:rsidRDefault="003A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0430" w14:textId="77777777" w:rsidR="00F73F7C" w:rsidRDefault="00C1395D">
    <w:pPr>
      <w:pStyle w:val="BodyText"/>
      <w:spacing w:line="14" w:lineRule="auto"/>
      <w:rPr>
        <w:b w:val="0"/>
      </w:rPr>
    </w:pPr>
    <w:r>
      <w:rPr>
        <w:b w:val="0"/>
        <w:noProof/>
      </w:rPr>
      <mc:AlternateContent>
        <mc:Choice Requires="wps">
          <w:drawing>
            <wp:anchor distT="0" distB="0" distL="0" distR="0" simplePos="0" relativeHeight="487424000" behindDoc="1" locked="0" layoutInCell="1" allowOverlap="1" wp14:anchorId="69E8E417" wp14:editId="26833CF8">
              <wp:simplePos x="0" y="0"/>
              <wp:positionH relativeFrom="page">
                <wp:posOffset>901700</wp:posOffset>
              </wp:positionH>
              <wp:positionV relativeFrom="page">
                <wp:posOffset>803360</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14:paraId="4D1B689B" w14:textId="77777777" w:rsidR="00F73F7C" w:rsidRDefault="00C1395D">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9E8E417" id="_x0000_t202" coordsize="21600,21600" o:spt="202" path="m,l,21600r21600,l21600,xe">
              <v:stroke joinstyle="miter"/>
              <v:path gradientshapeok="t" o:connecttype="rect"/>
            </v:shapetype>
            <v:shape id="Textbox 1" o:spid="_x0000_s1026" type="#_x0000_t202" style="position:absolute;margin-left:71pt;margin-top:63.25pt;width:86.75pt;height:15.45pt;z-index:-1589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" filled="f" stroked="f">
              <v:textbox inset="0,0,0,0">
                <w:txbxContent>
                  <w:p w14:paraId="4D1B689B" w14:textId="77777777" w:rsidR="00F73F7C" w:rsidRDefault="00C1395D">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3F7C"/>
    <w:rsid w:val="00020DA2"/>
    <w:rsid w:val="00115FFE"/>
    <w:rsid w:val="001A71C1"/>
    <w:rsid w:val="001B3688"/>
    <w:rsid w:val="003A6206"/>
    <w:rsid w:val="003C0639"/>
    <w:rsid w:val="0077307A"/>
    <w:rsid w:val="00932BD9"/>
    <w:rsid w:val="009D28D1"/>
    <w:rsid w:val="00A32793"/>
    <w:rsid w:val="00A57C51"/>
    <w:rsid w:val="00C1395D"/>
    <w:rsid w:val="00C16C3D"/>
    <w:rsid w:val="00F73F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786B"/>
  <w15:docId w15:val="{89CFFD99-D4B7-4D01-B92C-BF09A600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3C0639"/>
    <w:rPr>
      <w:color w:val="0000FF"/>
      <w:u w:val="single"/>
    </w:rPr>
  </w:style>
  <w:style w:type="paragraph" w:customStyle="1" w:styleId="Affiliation">
    <w:name w:val="Affiliation"/>
    <w:basedOn w:val="Normal"/>
    <w:rsid w:val="001B368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0470">
      <w:bodyDiv w:val="1"/>
      <w:marLeft w:val="0"/>
      <w:marRight w:val="0"/>
      <w:marTop w:val="0"/>
      <w:marBottom w:val="0"/>
      <w:divBdr>
        <w:top w:val="none" w:sz="0" w:space="0" w:color="auto"/>
        <w:left w:val="none" w:sz="0" w:space="0" w:color="auto"/>
        <w:bottom w:val="none" w:sz="0" w:space="0" w:color="auto"/>
        <w:right w:val="none" w:sz="0" w:space="0" w:color="auto"/>
      </w:divBdr>
    </w:div>
    <w:div w:id="55674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9</cp:revision>
  <dcterms:created xsi:type="dcterms:W3CDTF">2025-04-06T10:43:00Z</dcterms:created>
  <dcterms:modified xsi:type="dcterms:W3CDTF">2025-04-18T06:59:00Z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LastSaved">
    <vt:filetime>2025-04-06T00:00:00Z</vt:filetime>
  </property>
  <property fmtid="{D5CDD505-2E9C-101B-9397-08002B2CF9AE}" pid="4" name="Producer">
    <vt:lpwstr>3-Heights(TM) PDF Security Shell 4.8.25.2 (http://www.pdf-tools.com)</vt:lpwstr>
  </property>
</Properties>
</file>