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AD2" w:rsidRPr="009F7FD7" w:rsidRDefault="008F6AD2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8F6AD2" w:rsidRPr="009F7FD7">
        <w:trPr>
          <w:trHeight w:val="287"/>
        </w:trPr>
        <w:tc>
          <w:tcPr>
            <w:tcW w:w="5166" w:type="dxa"/>
          </w:tcPr>
          <w:p w:rsidR="008F6AD2" w:rsidRPr="009F7FD7" w:rsidRDefault="00C54AF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F7FD7">
              <w:rPr>
                <w:rFonts w:ascii="Arial" w:hAnsi="Arial" w:cs="Arial"/>
                <w:sz w:val="20"/>
                <w:szCs w:val="20"/>
              </w:rPr>
              <w:t>Journal</w:t>
            </w:r>
            <w:r w:rsidRPr="009F7FD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:rsidR="008F6AD2" w:rsidRPr="009F7FD7" w:rsidRDefault="00572E51">
            <w:pPr>
              <w:pStyle w:val="TableParagraph"/>
              <w:spacing w:before="2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C54AFB" w:rsidRPr="009F7F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C54AFB" w:rsidRPr="009F7FD7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C54AFB" w:rsidRPr="009F7F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C54AFB" w:rsidRPr="009F7FD7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C54AFB" w:rsidRPr="009F7F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Applied</w:t>
              </w:r>
              <w:r w:rsidR="00C54AFB" w:rsidRPr="009F7FD7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C54AFB" w:rsidRPr="009F7F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Life</w:t>
              </w:r>
              <w:r w:rsidR="00C54AFB" w:rsidRPr="009F7FD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C54AFB" w:rsidRPr="009F7F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Sciences</w:t>
              </w:r>
              <w:r w:rsidR="00C54AFB" w:rsidRPr="009F7FD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C54AFB" w:rsidRPr="009F7FD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International</w:t>
              </w:r>
            </w:hyperlink>
          </w:p>
        </w:tc>
      </w:tr>
      <w:tr w:rsidR="008F6AD2" w:rsidRPr="009F7FD7">
        <w:trPr>
          <w:trHeight w:val="292"/>
        </w:trPr>
        <w:tc>
          <w:tcPr>
            <w:tcW w:w="5166" w:type="dxa"/>
          </w:tcPr>
          <w:p w:rsidR="008F6AD2" w:rsidRPr="009F7FD7" w:rsidRDefault="00C54AFB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F7FD7">
              <w:rPr>
                <w:rFonts w:ascii="Arial" w:hAnsi="Arial" w:cs="Arial"/>
                <w:sz w:val="20"/>
                <w:szCs w:val="20"/>
              </w:rPr>
              <w:t>Manuscript</w:t>
            </w:r>
            <w:r w:rsidRPr="009F7FD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8F6AD2" w:rsidRPr="009F7FD7" w:rsidRDefault="00C54AFB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Ms_JALSI_134507</w:t>
            </w:r>
          </w:p>
        </w:tc>
      </w:tr>
      <w:tr w:rsidR="008F6AD2" w:rsidRPr="009F7FD7">
        <w:trPr>
          <w:trHeight w:val="647"/>
        </w:trPr>
        <w:tc>
          <w:tcPr>
            <w:tcW w:w="5166" w:type="dxa"/>
          </w:tcPr>
          <w:p w:rsidR="008F6AD2" w:rsidRPr="009F7FD7" w:rsidRDefault="00C54AF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F7FD7">
              <w:rPr>
                <w:rFonts w:ascii="Arial" w:hAnsi="Arial" w:cs="Arial"/>
                <w:sz w:val="20"/>
                <w:szCs w:val="20"/>
              </w:rPr>
              <w:t>Title</w:t>
            </w:r>
            <w:r w:rsidRPr="009F7FD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of</w:t>
            </w:r>
            <w:r w:rsidRPr="009F7FD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the</w:t>
            </w:r>
            <w:r w:rsidRPr="009F7F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:rsidR="008F6AD2" w:rsidRPr="009F7FD7" w:rsidRDefault="00C54AFB">
            <w:pPr>
              <w:pStyle w:val="TableParagraph"/>
              <w:spacing w:before="20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z w:val="20"/>
                <w:szCs w:val="20"/>
              </w:rPr>
              <w:t>Prevalence</w:t>
            </w:r>
            <w:r w:rsidRPr="009F7F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7F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7FD7">
              <w:rPr>
                <w:rFonts w:ascii="Arial" w:hAnsi="Arial" w:cs="Arial"/>
                <w:b/>
                <w:sz w:val="20"/>
                <w:szCs w:val="20"/>
              </w:rPr>
              <w:t>Ecto</w:t>
            </w:r>
            <w:proofErr w:type="spellEnd"/>
            <w:r w:rsidRPr="009F7FD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9F7F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F7F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Gastrointestinal</w:t>
            </w:r>
            <w:r w:rsidRPr="009F7F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Parasites</w:t>
            </w:r>
            <w:r w:rsidRPr="009F7FD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7F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Hemidactylus</w:t>
            </w:r>
            <w:r w:rsidRPr="009F7FD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F7FD7">
              <w:rPr>
                <w:rFonts w:ascii="Arial" w:hAnsi="Arial" w:cs="Arial"/>
                <w:b/>
                <w:sz w:val="20"/>
                <w:szCs w:val="20"/>
              </w:rPr>
              <w:t>Frenatus</w:t>
            </w:r>
            <w:proofErr w:type="spellEnd"/>
            <w:r w:rsidRPr="009F7F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(Schlegel)</w:t>
            </w:r>
            <w:r w:rsidRPr="009F7F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F7F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Akure</w:t>
            </w:r>
            <w:r w:rsidRPr="009F7F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North</w:t>
            </w:r>
            <w:r w:rsidRPr="009F7F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Local</w:t>
            </w:r>
            <w:r w:rsidRPr="009F7F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Government</w:t>
            </w:r>
            <w:r w:rsidRPr="009F7F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9F7F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7F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Ondo</w:t>
            </w:r>
            <w:r w:rsidRPr="009F7F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pacing w:val="-2"/>
                <w:sz w:val="20"/>
                <w:szCs w:val="20"/>
              </w:rPr>
              <w:t>State</w:t>
            </w:r>
          </w:p>
        </w:tc>
      </w:tr>
      <w:tr w:rsidR="008F6AD2" w:rsidRPr="009F7FD7">
        <w:trPr>
          <w:trHeight w:val="335"/>
        </w:trPr>
        <w:tc>
          <w:tcPr>
            <w:tcW w:w="5166" w:type="dxa"/>
          </w:tcPr>
          <w:p w:rsidR="008F6AD2" w:rsidRPr="009F7FD7" w:rsidRDefault="00C54AF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F7FD7">
              <w:rPr>
                <w:rFonts w:ascii="Arial" w:hAnsi="Arial" w:cs="Arial"/>
                <w:sz w:val="20"/>
                <w:szCs w:val="20"/>
              </w:rPr>
              <w:t>Type</w:t>
            </w:r>
            <w:r w:rsidRPr="009F7F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of the</w:t>
            </w:r>
            <w:r w:rsidRPr="009F7F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8F6AD2" w:rsidRPr="009F7FD7" w:rsidRDefault="00C54AFB">
            <w:pPr>
              <w:pStyle w:val="TableParagraph"/>
              <w:spacing w:before="47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9F7F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9F7F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8F6AD2" w:rsidRPr="009F7FD7" w:rsidRDefault="008F6AD2">
      <w:pPr>
        <w:spacing w:before="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373"/>
      </w:tblGrid>
      <w:tr w:rsidR="008F6AD2" w:rsidRPr="009F7FD7" w:rsidTr="009F7FD7">
        <w:trPr>
          <w:trHeight w:val="453"/>
        </w:trPr>
        <w:tc>
          <w:tcPr>
            <w:tcW w:w="21088" w:type="dxa"/>
            <w:gridSpan w:val="3"/>
            <w:tcBorders>
              <w:top w:val="nil"/>
              <w:left w:val="nil"/>
              <w:right w:val="nil"/>
            </w:tcBorders>
          </w:tcPr>
          <w:p w:rsidR="008F6AD2" w:rsidRPr="009F7FD7" w:rsidRDefault="00C54AFB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F7FD7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9F7F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F7F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8F6AD2" w:rsidRPr="009F7FD7" w:rsidTr="009F7FD7">
        <w:trPr>
          <w:trHeight w:val="969"/>
        </w:trPr>
        <w:tc>
          <w:tcPr>
            <w:tcW w:w="5353" w:type="dxa"/>
          </w:tcPr>
          <w:p w:rsidR="008F6AD2" w:rsidRPr="009F7FD7" w:rsidRDefault="008F6A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:rsidR="008F6AD2" w:rsidRPr="009F7FD7" w:rsidRDefault="00C54AF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F7F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8F6AD2" w:rsidRPr="009F7FD7" w:rsidRDefault="00C54AFB">
            <w:pPr>
              <w:pStyle w:val="TableParagraph"/>
              <w:ind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F7FD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7F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9F7FD7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F7F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F7FD7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F7F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9F7FD7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F7F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F7FD7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F7F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F7FD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F7F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9F7FD7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F7F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F7FD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F7F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F7FD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9F7F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F7F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3" w:type="dxa"/>
          </w:tcPr>
          <w:p w:rsidR="008F6AD2" w:rsidRPr="009F7FD7" w:rsidRDefault="00C54AFB">
            <w:pPr>
              <w:pStyle w:val="TableParagraph"/>
              <w:ind w:left="105" w:right="174"/>
              <w:rPr>
                <w:rFonts w:ascii="Arial" w:hAnsi="Arial" w:cs="Arial"/>
                <w:i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9F7FD7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9F7FD7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F7F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9F7FD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9F7F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9F7FD7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9F7F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9F7F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9F7FD7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9F7FD7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9F7F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9F7FD7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9F7FD7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8F6AD2" w:rsidRPr="009F7FD7" w:rsidTr="009F7FD7">
        <w:trPr>
          <w:trHeight w:val="1608"/>
        </w:trPr>
        <w:tc>
          <w:tcPr>
            <w:tcW w:w="5353" w:type="dxa"/>
          </w:tcPr>
          <w:p w:rsidR="008F6AD2" w:rsidRPr="009F7FD7" w:rsidRDefault="00C54AFB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F7F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F7F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F7F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F7FD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F7F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7F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F7FD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:rsidR="008F6AD2" w:rsidRPr="009F7FD7" w:rsidRDefault="00C54AFB">
            <w:pPr>
              <w:pStyle w:val="TableParagraph"/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9F7FD7">
              <w:rPr>
                <w:rFonts w:ascii="Arial" w:hAnsi="Arial" w:cs="Arial"/>
                <w:sz w:val="20"/>
                <w:szCs w:val="20"/>
              </w:rPr>
              <w:t>This</w:t>
            </w:r>
            <w:r w:rsidRPr="009F7F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topic</w:t>
            </w:r>
            <w:r w:rsidRPr="009F7FD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has</w:t>
            </w:r>
            <w:r w:rsidRPr="009F7F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public</w:t>
            </w:r>
            <w:r w:rsidRPr="009F7FD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health</w:t>
            </w:r>
            <w:r w:rsidRPr="009F7FD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and</w:t>
            </w:r>
            <w:r w:rsidRPr="009F7F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zoonotic</w:t>
            </w:r>
            <w:r w:rsidRPr="009F7FD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pacing w:val="-2"/>
                <w:sz w:val="20"/>
                <w:szCs w:val="20"/>
              </w:rPr>
              <w:t>importance.</w:t>
            </w:r>
          </w:p>
          <w:p w:rsidR="008F6AD2" w:rsidRPr="009F7FD7" w:rsidRDefault="00C54AFB">
            <w:pPr>
              <w:pStyle w:val="TableParagraph"/>
              <w:spacing w:line="242" w:lineRule="auto"/>
              <w:ind w:firstLine="62"/>
              <w:rPr>
                <w:rFonts w:ascii="Arial" w:hAnsi="Arial" w:cs="Arial"/>
                <w:sz w:val="20"/>
                <w:szCs w:val="20"/>
              </w:rPr>
            </w:pPr>
            <w:r w:rsidRPr="009F7FD7">
              <w:rPr>
                <w:rFonts w:ascii="Arial" w:hAnsi="Arial" w:cs="Arial"/>
                <w:sz w:val="20"/>
                <w:szCs w:val="20"/>
              </w:rPr>
              <w:t>It</w:t>
            </w:r>
            <w:r w:rsidRPr="009F7FD7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transmits</w:t>
            </w:r>
            <w:r w:rsidRPr="009F7FD7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babesiosis,</w:t>
            </w:r>
            <w:r w:rsidRPr="009F7FD7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borreliosis,</w:t>
            </w:r>
            <w:r w:rsidRPr="009F7FD7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rickettsiosis,</w:t>
            </w:r>
            <w:r w:rsidRPr="009F7FD7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encephalitis,</w:t>
            </w:r>
            <w:r w:rsidRPr="009F7FD7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helminth</w:t>
            </w:r>
            <w:r w:rsidRPr="009F7FD7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infections,</w:t>
            </w:r>
            <w:r w:rsidRPr="009F7FD7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9F7FD7">
              <w:rPr>
                <w:rFonts w:ascii="Arial" w:hAnsi="Arial" w:cs="Arial"/>
                <w:spacing w:val="-2"/>
                <w:sz w:val="20"/>
                <w:szCs w:val="20"/>
              </w:rPr>
              <w:t>cryptosporidiosis</w:t>
            </w:r>
          </w:p>
          <w:p w:rsidR="008F6AD2" w:rsidRPr="009F7FD7" w:rsidRDefault="00C54AFB">
            <w:pPr>
              <w:pStyle w:val="TableParagraph"/>
              <w:spacing w:line="242" w:lineRule="auto"/>
              <w:ind w:right="2619"/>
              <w:rPr>
                <w:rFonts w:ascii="Arial" w:hAnsi="Arial" w:cs="Arial"/>
                <w:sz w:val="20"/>
                <w:szCs w:val="20"/>
              </w:rPr>
            </w:pPr>
            <w:r w:rsidRPr="009F7FD7">
              <w:rPr>
                <w:rFonts w:ascii="Arial" w:hAnsi="Arial" w:cs="Arial"/>
                <w:sz w:val="20"/>
                <w:szCs w:val="20"/>
              </w:rPr>
              <w:t>Cryptosporidiosis</w:t>
            </w:r>
            <w:r w:rsidRPr="009F7FD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causes</w:t>
            </w:r>
            <w:r w:rsidRPr="009F7FD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severe</w:t>
            </w:r>
            <w:r w:rsidRPr="009F7FD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respiratory</w:t>
            </w:r>
            <w:r w:rsidRPr="009F7FD7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problems</w:t>
            </w:r>
            <w:r w:rsidRPr="009F7F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in</w:t>
            </w:r>
            <w:r w:rsidRPr="009F7FD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humans. Poor</w:t>
            </w:r>
            <w:r w:rsidRPr="009F7FD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sanitation</w:t>
            </w:r>
            <w:r w:rsidRPr="009F7FD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attracts</w:t>
            </w:r>
            <w:r w:rsidRPr="009F7FD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the</w:t>
            </w:r>
            <w:r w:rsidRPr="009F7F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insects</w:t>
            </w:r>
            <w:r w:rsidRPr="009F7F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and</w:t>
            </w:r>
            <w:r w:rsidRPr="009F7FD7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major</w:t>
            </w:r>
            <w:r w:rsidRPr="009F7FD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epidemic</w:t>
            </w:r>
            <w:r w:rsidRPr="009F7FD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F7FD7">
              <w:rPr>
                <w:rFonts w:ascii="Arial" w:hAnsi="Arial" w:cs="Arial"/>
                <w:spacing w:val="-2"/>
                <w:sz w:val="20"/>
                <w:szCs w:val="20"/>
              </w:rPr>
              <w:t>disesases</w:t>
            </w:r>
            <w:proofErr w:type="spellEnd"/>
            <w:r w:rsidRPr="009F7FD7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6373" w:type="dxa"/>
          </w:tcPr>
          <w:p w:rsidR="008F6AD2" w:rsidRPr="009F7FD7" w:rsidRDefault="008F6A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D2" w:rsidRPr="009F7FD7" w:rsidTr="009F7FD7">
        <w:trPr>
          <w:trHeight w:val="321"/>
        </w:trPr>
        <w:tc>
          <w:tcPr>
            <w:tcW w:w="5353" w:type="dxa"/>
          </w:tcPr>
          <w:p w:rsidR="008F6AD2" w:rsidRPr="009F7FD7" w:rsidRDefault="00C54AFB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F7F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7F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F7FD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7F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7F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8F6AD2" w:rsidRPr="009F7FD7" w:rsidRDefault="00C54AFB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F7F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F7FD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F7F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8F6AD2" w:rsidRPr="009F7FD7" w:rsidRDefault="00C54AFB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</w:tc>
        <w:tc>
          <w:tcPr>
            <w:tcW w:w="6373" w:type="dxa"/>
          </w:tcPr>
          <w:p w:rsidR="008F6AD2" w:rsidRPr="009F7FD7" w:rsidRDefault="008F6A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D2" w:rsidRPr="009F7FD7" w:rsidTr="009F7FD7">
        <w:trPr>
          <w:trHeight w:val="951"/>
        </w:trPr>
        <w:tc>
          <w:tcPr>
            <w:tcW w:w="5353" w:type="dxa"/>
          </w:tcPr>
          <w:p w:rsidR="008F6AD2" w:rsidRPr="009F7FD7" w:rsidRDefault="00C54AFB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7F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F7F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F7F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F7F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F7F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F7F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8F6AD2" w:rsidRPr="009F7FD7" w:rsidRDefault="00C54AFB">
            <w:pPr>
              <w:pStyle w:val="TableParagraph"/>
              <w:spacing w:line="230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  <w:p w:rsidR="008F6AD2" w:rsidRPr="009F7FD7" w:rsidRDefault="00C54AFB">
            <w:pPr>
              <w:pStyle w:val="TableParagraph"/>
              <w:spacing w:line="451" w:lineRule="auto"/>
              <w:ind w:right="6311"/>
              <w:rPr>
                <w:rFonts w:ascii="Arial" w:hAnsi="Arial" w:cs="Arial"/>
                <w:sz w:val="20"/>
                <w:szCs w:val="20"/>
              </w:rPr>
            </w:pPr>
            <w:r w:rsidRPr="009F7FD7">
              <w:rPr>
                <w:rFonts w:ascii="Arial" w:hAnsi="Arial" w:cs="Arial"/>
                <w:sz w:val="20"/>
                <w:szCs w:val="20"/>
              </w:rPr>
              <w:t>Please</w:t>
            </w:r>
            <w:r w:rsidRPr="009F7FD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add</w:t>
            </w:r>
            <w:r w:rsidRPr="009F7FD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statistical</w:t>
            </w:r>
            <w:r w:rsidRPr="009F7FD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information I mentioned in the comment box</w:t>
            </w:r>
          </w:p>
        </w:tc>
        <w:tc>
          <w:tcPr>
            <w:tcW w:w="6373" w:type="dxa"/>
          </w:tcPr>
          <w:p w:rsidR="008F6AD2" w:rsidRPr="009F7FD7" w:rsidRDefault="008F6A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D2" w:rsidRPr="009F7FD7" w:rsidTr="009F7FD7">
        <w:trPr>
          <w:trHeight w:val="705"/>
        </w:trPr>
        <w:tc>
          <w:tcPr>
            <w:tcW w:w="5353" w:type="dxa"/>
          </w:tcPr>
          <w:p w:rsidR="008F6AD2" w:rsidRPr="009F7FD7" w:rsidRDefault="00C54AFB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F7F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F7F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F7F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F7FD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F7FD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:rsidR="008F6AD2" w:rsidRPr="009F7FD7" w:rsidRDefault="00C54AFB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9F7FD7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:rsidR="008F6AD2" w:rsidRPr="009F7FD7" w:rsidRDefault="008F6A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D2" w:rsidRPr="009F7FD7" w:rsidTr="009F7FD7">
        <w:trPr>
          <w:trHeight w:val="705"/>
        </w:trPr>
        <w:tc>
          <w:tcPr>
            <w:tcW w:w="5353" w:type="dxa"/>
          </w:tcPr>
          <w:p w:rsidR="008F6AD2" w:rsidRPr="009F7FD7" w:rsidRDefault="00C54AFB">
            <w:pPr>
              <w:pStyle w:val="TableParagraph"/>
              <w:spacing w:line="230" w:lineRule="atLeast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F7F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F7F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F7F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F7F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F7F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F7F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:rsidR="008F6AD2" w:rsidRPr="009F7FD7" w:rsidRDefault="00C54AFB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9F7FD7">
              <w:rPr>
                <w:rFonts w:ascii="Arial" w:hAnsi="Arial" w:cs="Arial"/>
                <w:sz w:val="20"/>
                <w:szCs w:val="20"/>
              </w:rPr>
              <w:t>Need</w:t>
            </w:r>
            <w:r w:rsidRPr="009F7F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to</w:t>
            </w:r>
            <w:r w:rsidRPr="009F7FD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add</w:t>
            </w:r>
            <w:r w:rsidRPr="009F7F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some</w:t>
            </w:r>
            <w:r w:rsidRPr="009F7FD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more</w:t>
            </w:r>
            <w:r w:rsidRPr="009F7FD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pacing w:val="-2"/>
                <w:sz w:val="20"/>
                <w:szCs w:val="20"/>
              </w:rPr>
              <w:t>reference</w:t>
            </w:r>
          </w:p>
        </w:tc>
        <w:tc>
          <w:tcPr>
            <w:tcW w:w="6373" w:type="dxa"/>
          </w:tcPr>
          <w:p w:rsidR="008F6AD2" w:rsidRPr="009F7FD7" w:rsidRDefault="008F6A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D2" w:rsidRPr="009F7FD7" w:rsidTr="009F7FD7">
        <w:trPr>
          <w:trHeight w:val="686"/>
        </w:trPr>
        <w:tc>
          <w:tcPr>
            <w:tcW w:w="5353" w:type="dxa"/>
          </w:tcPr>
          <w:p w:rsidR="008F6AD2" w:rsidRPr="009F7FD7" w:rsidRDefault="00C54AFB">
            <w:pPr>
              <w:pStyle w:val="TableParagraph"/>
              <w:spacing w:before="4" w:line="235" w:lineRule="auto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7F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F7F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7F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7F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F7F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8F6AD2" w:rsidRPr="009F7FD7" w:rsidRDefault="00C54AFB">
            <w:pPr>
              <w:pStyle w:val="TableParagraph"/>
              <w:spacing w:line="235" w:lineRule="auto"/>
              <w:ind w:right="8838"/>
              <w:rPr>
                <w:rFonts w:ascii="Arial" w:hAnsi="Arial" w:cs="Arial"/>
                <w:sz w:val="20"/>
                <w:szCs w:val="20"/>
              </w:rPr>
            </w:pPr>
            <w:r w:rsidRPr="009F7FD7">
              <w:rPr>
                <w:rFonts w:ascii="Arial" w:hAnsi="Arial" w:cs="Arial"/>
                <w:spacing w:val="-4"/>
                <w:sz w:val="20"/>
                <w:szCs w:val="20"/>
              </w:rPr>
              <w:t>Yes good</w:t>
            </w:r>
          </w:p>
        </w:tc>
        <w:tc>
          <w:tcPr>
            <w:tcW w:w="6373" w:type="dxa"/>
          </w:tcPr>
          <w:p w:rsidR="008F6AD2" w:rsidRPr="009F7FD7" w:rsidRDefault="008F6A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D2" w:rsidRPr="009F7FD7" w:rsidTr="009F7FD7">
        <w:trPr>
          <w:trHeight w:val="501"/>
        </w:trPr>
        <w:tc>
          <w:tcPr>
            <w:tcW w:w="5353" w:type="dxa"/>
          </w:tcPr>
          <w:p w:rsidR="008F6AD2" w:rsidRPr="009F7FD7" w:rsidRDefault="00C54AFB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9F7FD7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8F6AD2" w:rsidRPr="009F7FD7" w:rsidRDefault="008F6A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F6AD2" w:rsidRPr="009F7FD7" w:rsidRDefault="00C54AFB">
            <w:pPr>
              <w:pStyle w:val="TableParagraph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 w:rsidRPr="009F7FD7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9F7F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r w:rsidRPr="009F7F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helpful</w:t>
            </w:r>
            <w:r w:rsidRPr="009F7F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F7F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9F7F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9F7F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9F7F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7F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z w:val="20"/>
                <w:szCs w:val="20"/>
              </w:rPr>
              <w:t>gene</w:t>
            </w:r>
            <w:r w:rsidRPr="009F7F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b/>
                <w:spacing w:val="-4"/>
                <w:sz w:val="20"/>
                <w:szCs w:val="20"/>
              </w:rPr>
              <w:t>level</w:t>
            </w:r>
          </w:p>
          <w:p w:rsidR="007D151B" w:rsidRPr="009F7FD7" w:rsidRDefault="007D151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F7FD7">
              <w:rPr>
                <w:rFonts w:ascii="Arial" w:hAnsi="Arial" w:cs="Arial"/>
                <w:sz w:val="20"/>
                <w:szCs w:val="20"/>
              </w:rPr>
              <w:t>Research</w:t>
            </w:r>
            <w:r w:rsidRPr="009F7FD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7FD7">
              <w:rPr>
                <w:rFonts w:ascii="Arial" w:hAnsi="Arial" w:cs="Arial"/>
                <w:sz w:val="20"/>
                <w:szCs w:val="20"/>
              </w:rPr>
              <w:t>topic is</w:t>
            </w:r>
            <w:r w:rsidRPr="009F7FD7">
              <w:rPr>
                <w:rFonts w:ascii="Arial" w:hAnsi="Arial" w:cs="Arial"/>
                <w:spacing w:val="-4"/>
                <w:sz w:val="20"/>
                <w:szCs w:val="20"/>
              </w:rPr>
              <w:t xml:space="preserve"> good</w:t>
            </w:r>
          </w:p>
        </w:tc>
        <w:tc>
          <w:tcPr>
            <w:tcW w:w="6373" w:type="dxa"/>
          </w:tcPr>
          <w:p w:rsidR="008F6AD2" w:rsidRPr="009F7FD7" w:rsidRDefault="008F6AD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6AD2" w:rsidRPr="009F7FD7" w:rsidRDefault="008F6AD2">
      <w:pPr>
        <w:rPr>
          <w:rFonts w:ascii="Arial" w:hAnsi="Arial" w:cs="Arial"/>
          <w:sz w:val="20"/>
          <w:szCs w:val="20"/>
        </w:rPr>
      </w:pPr>
    </w:p>
    <w:tbl>
      <w:tblPr>
        <w:tblW w:w="4901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3"/>
        <w:gridCol w:w="7279"/>
        <w:gridCol w:w="7039"/>
      </w:tblGrid>
      <w:tr w:rsidR="004D2028" w:rsidRPr="009F7FD7" w:rsidTr="009F7FD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28" w:rsidRPr="009F7FD7" w:rsidRDefault="004D2028" w:rsidP="00FB520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9F7FD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F7FD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D2028" w:rsidRPr="009F7FD7" w:rsidRDefault="004D2028" w:rsidP="00FB520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D2028" w:rsidRPr="009F7FD7" w:rsidTr="009F7FD7">
        <w:tc>
          <w:tcPr>
            <w:tcW w:w="16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28" w:rsidRPr="009F7FD7" w:rsidRDefault="004D2028" w:rsidP="00FB520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028" w:rsidRPr="009F7FD7" w:rsidRDefault="004D2028" w:rsidP="00FB520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F7FD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0" w:type="pct"/>
            <w:shd w:val="clear" w:color="auto" w:fill="auto"/>
          </w:tcPr>
          <w:p w:rsidR="004D2028" w:rsidRPr="009F7FD7" w:rsidRDefault="004D2028" w:rsidP="00FB520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F7FD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F7FD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F7FD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D2028" w:rsidRPr="009F7FD7" w:rsidTr="009F7FD7">
        <w:trPr>
          <w:trHeight w:val="890"/>
        </w:trPr>
        <w:tc>
          <w:tcPr>
            <w:tcW w:w="16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28" w:rsidRPr="009F7FD7" w:rsidRDefault="004D2028" w:rsidP="00FB520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F7FD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D2028" w:rsidRPr="009F7FD7" w:rsidRDefault="004D2028" w:rsidP="00FB520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028" w:rsidRPr="009F7FD7" w:rsidRDefault="004D2028" w:rsidP="00FB520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F7FD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F7FD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F7FD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D2028" w:rsidRPr="009F7FD7" w:rsidRDefault="004D2028" w:rsidP="00FB520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D2028" w:rsidRPr="009F7FD7" w:rsidRDefault="004D2028" w:rsidP="00FB520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0" w:type="pct"/>
            <w:shd w:val="clear" w:color="auto" w:fill="auto"/>
            <w:vAlign w:val="center"/>
          </w:tcPr>
          <w:p w:rsidR="004D2028" w:rsidRPr="009F7FD7" w:rsidRDefault="004D2028" w:rsidP="00FB520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D2028" w:rsidRPr="009F7FD7" w:rsidRDefault="004D2028" w:rsidP="00FB520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D2028" w:rsidRPr="009F7FD7" w:rsidRDefault="004D2028" w:rsidP="00FB520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1"/>
    <w:p w:rsidR="004D2028" w:rsidRPr="009F7FD7" w:rsidRDefault="009F7FD7" w:rsidP="004D2028">
      <w:pPr>
        <w:rPr>
          <w:rFonts w:ascii="Arial" w:hAnsi="Arial" w:cs="Arial"/>
          <w:sz w:val="20"/>
          <w:szCs w:val="20"/>
        </w:rPr>
      </w:pPr>
      <w:r w:rsidRPr="009F7FD7">
        <w:rPr>
          <w:rFonts w:ascii="Arial" w:hAnsi="Arial" w:cs="Arial"/>
          <w:sz w:val="20"/>
          <w:szCs w:val="20"/>
        </w:rPr>
        <w:t xml:space="preserve"> </w:t>
      </w:r>
    </w:p>
    <w:p w:rsidR="009F7FD7" w:rsidRPr="009F7FD7" w:rsidRDefault="009F7FD7" w:rsidP="009F7FD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F7FD7">
        <w:rPr>
          <w:rFonts w:ascii="Arial" w:hAnsi="Arial" w:cs="Arial"/>
        </w:rPr>
        <w:t xml:space="preserve">  </w:t>
      </w:r>
      <w:r w:rsidRPr="009F7FD7">
        <w:rPr>
          <w:rFonts w:ascii="Arial" w:hAnsi="Arial" w:cs="Arial"/>
          <w:b/>
          <w:u w:val="single"/>
        </w:rPr>
        <w:t>Reviewer details:</w:t>
      </w:r>
    </w:p>
    <w:p w:rsidR="009F7FD7" w:rsidRPr="009F7FD7" w:rsidRDefault="009F7FD7" w:rsidP="004D2028">
      <w:pPr>
        <w:rPr>
          <w:rFonts w:ascii="Arial" w:hAnsi="Arial" w:cs="Arial"/>
          <w:sz w:val="20"/>
          <w:szCs w:val="20"/>
        </w:rPr>
      </w:pPr>
    </w:p>
    <w:p w:rsidR="009F7FD7" w:rsidRPr="009F7FD7" w:rsidRDefault="009F7FD7" w:rsidP="004D2028">
      <w:pPr>
        <w:rPr>
          <w:rFonts w:ascii="Arial" w:hAnsi="Arial" w:cs="Arial"/>
          <w:b/>
          <w:sz w:val="20"/>
          <w:szCs w:val="20"/>
        </w:rPr>
      </w:pPr>
      <w:r w:rsidRPr="009F7FD7">
        <w:rPr>
          <w:rFonts w:ascii="Arial" w:hAnsi="Arial" w:cs="Arial"/>
          <w:sz w:val="20"/>
          <w:szCs w:val="20"/>
        </w:rPr>
        <w:t xml:space="preserve">  </w:t>
      </w:r>
      <w:bookmarkStart w:id="2" w:name="_Hlk195624363"/>
      <w:bookmarkStart w:id="3" w:name="_GoBack"/>
      <w:proofErr w:type="spellStart"/>
      <w:r w:rsidRPr="009F7FD7">
        <w:rPr>
          <w:rFonts w:ascii="Arial" w:hAnsi="Arial" w:cs="Arial"/>
          <w:b/>
          <w:color w:val="000000"/>
          <w:sz w:val="20"/>
          <w:szCs w:val="20"/>
        </w:rPr>
        <w:t>Asinapuram</w:t>
      </w:r>
      <w:proofErr w:type="spellEnd"/>
      <w:r w:rsidRPr="009F7FD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F7FD7">
        <w:rPr>
          <w:rFonts w:ascii="Arial" w:hAnsi="Arial" w:cs="Arial"/>
          <w:b/>
          <w:color w:val="000000"/>
          <w:sz w:val="20"/>
          <w:szCs w:val="20"/>
        </w:rPr>
        <w:t>Sindhura</w:t>
      </w:r>
      <w:proofErr w:type="spellEnd"/>
      <w:r w:rsidRPr="009F7FD7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9F7FD7">
        <w:rPr>
          <w:rFonts w:ascii="Arial" w:hAnsi="Arial" w:cs="Arial"/>
          <w:b/>
          <w:color w:val="000000"/>
          <w:sz w:val="20"/>
          <w:szCs w:val="20"/>
        </w:rPr>
        <w:t>Institute of Veterinary Science &amp; Animal Husbandry,</w:t>
      </w:r>
      <w:r w:rsidRPr="009F7FD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F7FD7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2"/>
      <w:bookmarkEnd w:id="3"/>
    </w:p>
    <w:bookmarkEnd w:id="0"/>
    <w:p w:rsidR="004D2028" w:rsidRPr="009F7FD7" w:rsidRDefault="004D2028" w:rsidP="004D2028">
      <w:pPr>
        <w:rPr>
          <w:rFonts w:ascii="Arial" w:hAnsi="Arial" w:cs="Arial"/>
          <w:sz w:val="20"/>
          <w:szCs w:val="20"/>
        </w:rPr>
      </w:pPr>
    </w:p>
    <w:p w:rsidR="004D2028" w:rsidRPr="009F7FD7" w:rsidRDefault="004D2028" w:rsidP="004D2028">
      <w:pPr>
        <w:rPr>
          <w:rFonts w:ascii="Arial" w:hAnsi="Arial" w:cs="Arial"/>
          <w:sz w:val="20"/>
          <w:szCs w:val="20"/>
        </w:rPr>
      </w:pPr>
    </w:p>
    <w:p w:rsidR="00C54AFB" w:rsidRPr="009F7FD7" w:rsidRDefault="00C54AFB" w:rsidP="004D2028">
      <w:pPr>
        <w:rPr>
          <w:rFonts w:ascii="Arial" w:hAnsi="Arial" w:cs="Arial"/>
          <w:sz w:val="20"/>
          <w:szCs w:val="20"/>
        </w:rPr>
      </w:pPr>
    </w:p>
    <w:sectPr w:rsidR="00C54AFB" w:rsidRPr="009F7FD7">
      <w:headerReference w:type="default" r:id="rId7"/>
      <w:footerReference w:type="default" r:id="rId8"/>
      <w:pgSz w:w="23820" w:h="16840" w:orient="landscape"/>
      <w:pgMar w:top="1820" w:right="1275" w:bottom="880" w:left="1275" w:header="128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E51" w:rsidRDefault="00572E51">
      <w:r>
        <w:separator/>
      </w:r>
    </w:p>
  </w:endnote>
  <w:endnote w:type="continuationSeparator" w:id="0">
    <w:p w:rsidR="00572E51" w:rsidRDefault="0057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D2" w:rsidRDefault="00C54AF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6AD2" w:rsidRDefault="00C54AF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pt;height:10.8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" filled="f" stroked="f">
              <v:textbox inset="0,0,0,0">
                <w:txbxContent>
                  <w:p w:rsidR="008F6AD2" w:rsidRDefault="00C54AF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2639695</wp:posOffset>
              </wp:positionH>
              <wp:positionV relativeFrom="page">
                <wp:posOffset>10111516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6AD2" w:rsidRDefault="00C54AF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85pt;margin-top:796.2pt;width:55.8pt;height:10.8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" filled="f" stroked="f">
              <v:textbox inset="0,0,0,0">
                <w:txbxContent>
                  <w:p w:rsidR="008F6AD2" w:rsidRDefault="00C54AF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4416933</wp:posOffset>
              </wp:positionH>
              <wp:positionV relativeFrom="page">
                <wp:posOffset>10111516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6AD2" w:rsidRDefault="00C54AF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8pt;margin-top:796.2pt;width:67.55pt;height:10.8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" filled="f" stroked="f">
              <v:textbox inset="0,0,0,0">
                <w:txbxContent>
                  <w:p w:rsidR="008F6AD2" w:rsidRDefault="00C54AF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6AD2" w:rsidRDefault="00C54AF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2pt;width:80.4pt;height:10.8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" filled="f" stroked="f">
              <v:textbox inset="0,0,0,0">
                <w:txbxContent>
                  <w:p w:rsidR="008F6AD2" w:rsidRDefault="00C54AF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E51" w:rsidRDefault="00572E51">
      <w:r>
        <w:separator/>
      </w:r>
    </w:p>
  </w:footnote>
  <w:footnote w:type="continuationSeparator" w:id="0">
    <w:p w:rsidR="00572E51" w:rsidRDefault="00572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D2" w:rsidRDefault="00C54AF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800566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F6AD2" w:rsidRDefault="00C54AF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05pt;width:86.7pt;height:15.4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I04YjvgAAAACwEAAA8AAAAAAAAAAAAAAAAA/gMAAGRycy9kb3ducmV2LnhtbFBLBQYA&#10;AAAABAAEAPMAAAALBQAAAAA=&#10;" filled="f" stroked="f">
              <v:textbox inset="0,0,0,0">
                <w:txbxContent>
                  <w:p w:rsidR="008F6AD2" w:rsidRDefault="00C54AF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AD2"/>
    <w:rsid w:val="004D2028"/>
    <w:rsid w:val="00572E51"/>
    <w:rsid w:val="007D151B"/>
    <w:rsid w:val="008F6AD2"/>
    <w:rsid w:val="009F7FD7"/>
    <w:rsid w:val="00C54AFB"/>
    <w:rsid w:val="00D5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71BD3"/>
  <w15:docId w15:val="{AB722669-2BD0-4652-A068-D088D004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7D151B"/>
    <w:rPr>
      <w:color w:val="0000FF"/>
      <w:u w:val="single"/>
    </w:rPr>
  </w:style>
  <w:style w:type="paragraph" w:customStyle="1" w:styleId="Affiliation">
    <w:name w:val="Affiliation"/>
    <w:basedOn w:val="Normal"/>
    <w:rsid w:val="009F7FD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lsi.com/index.php/JAL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2025-04-14T06:57:00Z</dcterms:created>
  <dcterms:modified xsi:type="dcterms:W3CDTF">2025-04-15T10:15:00Z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www.ilovepdf.com</vt:lpwstr>
  </property>
</Properties>
</file>