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52" w:rsidRPr="00FB68E5" w:rsidRDefault="00F35752">
      <w:pPr>
        <w:spacing w:before="10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639"/>
      </w:tblGrid>
      <w:tr w:rsidR="00F35752" w:rsidRPr="00FB68E5" w:rsidTr="00FB68E5">
        <w:trPr>
          <w:trHeight w:val="280"/>
        </w:trPr>
        <w:tc>
          <w:tcPr>
            <w:tcW w:w="5166" w:type="dxa"/>
          </w:tcPr>
          <w:p w:rsidR="00F35752" w:rsidRPr="00FB68E5" w:rsidRDefault="003A26EF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Journal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639" w:type="dxa"/>
          </w:tcPr>
          <w:p w:rsidR="00F35752" w:rsidRPr="00FB68E5" w:rsidRDefault="00CF6F5E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3A26EF" w:rsidRPr="00FB68E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3A26EF" w:rsidRPr="00FB68E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A26EF" w:rsidRPr="00FB68E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Astronomy</w:t>
              </w:r>
              <w:r w:rsidR="003A26EF" w:rsidRPr="00FB68E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A26EF" w:rsidRPr="00FB68E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3A26EF" w:rsidRPr="00FB68E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A26EF" w:rsidRPr="00FB68E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Astrophysics</w:t>
              </w:r>
              <w:r w:rsidR="003A26EF" w:rsidRPr="00FB68E5">
                <w:rPr>
                  <w:rFonts w:ascii="Arial" w:hAnsi="Arial" w:cs="Arial"/>
                  <w:b/>
                  <w:color w:val="0000FF"/>
                  <w:spacing w:val="-8"/>
                  <w:sz w:val="20"/>
                  <w:szCs w:val="20"/>
                  <w:u w:val="single" w:color="0000FF"/>
                </w:rPr>
                <w:t xml:space="preserve"> </w:t>
              </w:r>
              <w:r w:rsidR="003A26EF" w:rsidRPr="00FB68E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Research</w:t>
              </w:r>
              <w:r w:rsidR="003A26EF" w:rsidRPr="00FB68E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3A26EF" w:rsidRPr="00FB68E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Journal</w:t>
              </w:r>
            </w:hyperlink>
          </w:p>
        </w:tc>
      </w:tr>
      <w:tr w:rsidR="00F35752" w:rsidRPr="00FB68E5" w:rsidTr="00FB68E5">
        <w:trPr>
          <w:trHeight w:val="280"/>
        </w:trPr>
        <w:tc>
          <w:tcPr>
            <w:tcW w:w="5166" w:type="dxa"/>
          </w:tcPr>
          <w:p w:rsidR="00F35752" w:rsidRPr="00FB68E5" w:rsidRDefault="003A26EF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Manuscript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639" w:type="dxa"/>
          </w:tcPr>
          <w:p w:rsidR="00F35752" w:rsidRPr="00FB68E5" w:rsidRDefault="003A26EF">
            <w:pPr>
              <w:pStyle w:val="TableParagraph"/>
              <w:spacing w:before="25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>Ms_IAARJ_133443</w:t>
            </w:r>
          </w:p>
        </w:tc>
      </w:tr>
      <w:tr w:rsidR="00F35752" w:rsidRPr="00FB68E5" w:rsidTr="00FB68E5">
        <w:trPr>
          <w:trHeight w:val="640"/>
        </w:trPr>
        <w:tc>
          <w:tcPr>
            <w:tcW w:w="5166" w:type="dxa"/>
          </w:tcPr>
          <w:p w:rsidR="00F35752" w:rsidRPr="00FB68E5" w:rsidRDefault="003A26EF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Title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of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639" w:type="dxa"/>
          </w:tcPr>
          <w:p w:rsidR="00F35752" w:rsidRPr="00FB68E5" w:rsidRDefault="003A26EF">
            <w:pPr>
              <w:pStyle w:val="TableParagraph"/>
              <w:spacing w:before="205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Role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Supermassive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Black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Holes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Galactic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Evolution: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Theoretical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Insight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Observation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>Simulation</w:t>
            </w:r>
          </w:p>
        </w:tc>
      </w:tr>
      <w:tr w:rsidR="00F35752" w:rsidRPr="00FB68E5" w:rsidTr="00FB68E5">
        <w:trPr>
          <w:trHeight w:val="321"/>
        </w:trPr>
        <w:tc>
          <w:tcPr>
            <w:tcW w:w="5166" w:type="dxa"/>
          </w:tcPr>
          <w:p w:rsidR="00F35752" w:rsidRPr="00FB68E5" w:rsidRDefault="003A26EF">
            <w:pPr>
              <w:pStyle w:val="TableParagraph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Type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of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639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752" w:rsidRPr="00FB68E5" w:rsidRDefault="00F35752">
      <w:pPr>
        <w:spacing w:before="14" w:after="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9260"/>
        <w:gridCol w:w="6376"/>
      </w:tblGrid>
      <w:tr w:rsidR="00F35752" w:rsidRPr="00FB68E5" w:rsidTr="00FB68E5">
        <w:trPr>
          <w:trHeight w:val="454"/>
        </w:trPr>
        <w:tc>
          <w:tcPr>
            <w:tcW w:w="20816" w:type="dxa"/>
            <w:gridSpan w:val="3"/>
            <w:tcBorders>
              <w:top w:val="nil"/>
              <w:left w:val="nil"/>
              <w:right w:val="nil"/>
            </w:tcBorders>
          </w:tcPr>
          <w:p w:rsidR="00F35752" w:rsidRPr="00FB68E5" w:rsidRDefault="003A26EF">
            <w:pPr>
              <w:pStyle w:val="TableParagraph"/>
              <w:spacing w:line="221" w:lineRule="exact"/>
              <w:ind w:left="115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PART_1:_Comments"/>
            <w:bookmarkEnd w:id="0"/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FB68E5">
              <w:rPr>
                <w:rFonts w:ascii="Arial" w:hAnsi="Arial" w:cs="Arial"/>
                <w:b/>
                <w:color w:val="000000"/>
                <w:spacing w:val="48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FB68E5">
              <w:rPr>
                <w:rFonts w:ascii="Arial" w:hAnsi="Arial" w:cs="Arial"/>
                <w:b/>
                <w:color w:val="000000"/>
                <w:spacing w:val="-1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F35752" w:rsidRPr="00FB68E5" w:rsidTr="00FB68E5">
        <w:trPr>
          <w:trHeight w:val="924"/>
        </w:trPr>
        <w:tc>
          <w:tcPr>
            <w:tcW w:w="5180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FB68E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F35752" w:rsidRPr="00FB68E5" w:rsidRDefault="003A26EF">
            <w:pPr>
              <w:pStyle w:val="TableParagraph"/>
              <w:spacing w:before="1"/>
              <w:ind w:left="109" w:right="71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FB68E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FB68E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FB68E5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FB68E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76" w:type="dxa"/>
          </w:tcPr>
          <w:p w:rsidR="00F35752" w:rsidRPr="00FB68E5" w:rsidRDefault="003A26EF">
            <w:pPr>
              <w:pStyle w:val="TableParagraph"/>
              <w:ind w:left="109" w:right="105"/>
              <w:rPr>
                <w:rFonts w:ascii="Arial" w:hAnsi="Arial" w:cs="Arial"/>
                <w:i/>
                <w:sz w:val="20"/>
                <w:szCs w:val="20"/>
              </w:rPr>
            </w:pPr>
            <w:bookmarkStart w:id="1" w:name="Author’s_Feedback_(Please_correct_the_ma"/>
            <w:bookmarkEnd w:id="1"/>
            <w:r w:rsidRPr="00FB68E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FB68E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FB68E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FB68E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FB68E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FB68E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F35752" w:rsidRPr="00FB68E5" w:rsidTr="00FB68E5">
        <w:trPr>
          <w:trHeight w:val="1254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manuscript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itself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lacks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proper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references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on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topic.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More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than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once,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author(s)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talk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about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“previous studies” but never cite them properly on the text. Also, the References have typos in them, with a lot of “undefined” written after the authors names.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52" w:rsidRPr="00FB68E5" w:rsidTr="00FB68E5">
        <w:trPr>
          <w:trHeight w:val="501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spacing w:line="229" w:lineRule="exact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F35752" w:rsidRPr="00FB68E5" w:rsidRDefault="003A26EF">
            <w:pPr>
              <w:pStyle w:val="TableParagraph"/>
              <w:spacing w:before="1"/>
              <w:ind w:left="470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FB68E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title)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spacing w:line="229" w:lineRule="exact"/>
              <w:ind w:left="469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>Yes.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52" w:rsidRPr="00FB68E5" w:rsidTr="00FB68E5">
        <w:trPr>
          <w:trHeight w:val="258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2" w:name="Is_the_abstract_of_the_article_comprehen"/>
            <w:bookmarkEnd w:id="2"/>
            <w:r w:rsidRPr="00FB68E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68E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ind w:left="469" w:right="71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It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544C17" w:rsidRPr="00FB68E5">
              <w:rPr>
                <w:rFonts w:ascii="Arial" w:hAnsi="Arial" w:cs="Arial"/>
                <w:sz w:val="20"/>
                <w:szCs w:val="20"/>
              </w:rPr>
              <w:t>comprehensible;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FB68E5"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states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that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paper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“detailed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study”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on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topic.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I’d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suggest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to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rewrite it as “brief review of the literature”.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52" w:rsidRPr="00FB68E5" w:rsidTr="00FB68E5">
        <w:trPr>
          <w:trHeight w:val="693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3" w:name="Is_the_manuscript_scientifically,_correc"/>
            <w:bookmarkEnd w:id="3"/>
            <w:r w:rsidRPr="00FB68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FB68E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FB68E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spacing w:line="229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It</w:t>
            </w:r>
            <w:r w:rsidRPr="00FB68E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somewhat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correct,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but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lacks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proper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basis.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52" w:rsidRPr="00FB68E5" w:rsidTr="00FB68E5">
        <w:trPr>
          <w:trHeight w:val="691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spacing w:line="232" w:lineRule="exact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r w:rsidRPr="00FB68E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FB68E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have suggestions of additional references, please mention them in the review form.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I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find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references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overall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lacking.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fails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to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cite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important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references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on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topic,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such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FB68E5">
              <w:rPr>
                <w:rFonts w:ascii="Arial" w:hAnsi="Arial" w:cs="Arial"/>
                <w:sz w:val="20"/>
                <w:szCs w:val="20"/>
              </w:rPr>
              <w:t>Kormendy</w:t>
            </w:r>
            <w:proofErr w:type="spellEnd"/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&amp;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Ho 2013, Ramos Almeida &amp; Ricci 2017, Harrison &amp; Ramos Almeida 2024.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52" w:rsidRPr="00FB68E5" w:rsidTr="00FB68E5">
        <w:trPr>
          <w:trHeight w:val="690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ind w:left="470" w:right="143"/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Is_the_language/English_quality_of_the_a"/>
            <w:bookmarkEnd w:id="4"/>
            <w:r w:rsidRPr="00FB68E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FB68E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FB68E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spacing w:line="226" w:lineRule="exact"/>
              <w:ind w:left="109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Yes,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however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it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contains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few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easy-to-fix</w:t>
            </w:r>
            <w:r w:rsidRPr="00FB68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typos.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752" w:rsidRPr="00FB68E5" w:rsidTr="00FB68E5">
        <w:trPr>
          <w:trHeight w:val="528"/>
        </w:trPr>
        <w:tc>
          <w:tcPr>
            <w:tcW w:w="5180" w:type="dxa"/>
          </w:tcPr>
          <w:p w:rsidR="00F35752" w:rsidRPr="00FB68E5" w:rsidRDefault="003A26EF">
            <w:pPr>
              <w:pStyle w:val="TableParagraph"/>
              <w:spacing w:line="229" w:lineRule="exact"/>
              <w:rPr>
                <w:rFonts w:ascii="Arial" w:hAnsi="Arial" w:cs="Arial"/>
                <w:sz w:val="20"/>
                <w:szCs w:val="20"/>
              </w:rPr>
            </w:pPr>
            <w:bookmarkStart w:id="5" w:name="Optional/General_comments"/>
            <w:bookmarkEnd w:id="5"/>
            <w:r w:rsidRPr="00FB68E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FB68E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260" w:type="dxa"/>
          </w:tcPr>
          <w:p w:rsidR="00F35752" w:rsidRPr="00FB68E5" w:rsidRDefault="003A26EF">
            <w:pPr>
              <w:pStyle w:val="TableParagraph"/>
              <w:ind w:left="109" w:right="16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author(s)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should</w:t>
            </w:r>
            <w:r w:rsidRPr="00FB68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check</w:t>
            </w:r>
            <w:r w:rsidRPr="00FB68E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literature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for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more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classical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and more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impactful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papers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from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literature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(such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the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ones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mentioned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above)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to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further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build</w:t>
            </w:r>
            <w:r w:rsidRPr="00FB68E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a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knowledge</w:t>
            </w:r>
            <w:r w:rsidRPr="00FB68E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B68E5">
              <w:rPr>
                <w:rFonts w:ascii="Arial" w:hAnsi="Arial" w:cs="Arial"/>
                <w:sz w:val="20"/>
                <w:szCs w:val="20"/>
              </w:rPr>
              <w:t>basis on the topic.</w:t>
            </w:r>
          </w:p>
        </w:tc>
        <w:tc>
          <w:tcPr>
            <w:tcW w:w="6376" w:type="dxa"/>
          </w:tcPr>
          <w:p w:rsidR="00F35752" w:rsidRPr="00FB68E5" w:rsidRDefault="00F35752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35752" w:rsidRPr="00FB68E5" w:rsidRDefault="00F35752">
      <w:pPr>
        <w:rPr>
          <w:rFonts w:ascii="Arial" w:hAnsi="Arial" w:cs="Arial"/>
          <w:sz w:val="20"/>
          <w:szCs w:val="20"/>
        </w:rPr>
      </w:pPr>
    </w:p>
    <w:tbl>
      <w:tblPr>
        <w:tblW w:w="4870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7"/>
        <w:gridCol w:w="7230"/>
        <w:gridCol w:w="6952"/>
      </w:tblGrid>
      <w:tr w:rsidR="00C34D7C" w:rsidRPr="00FB68E5" w:rsidTr="00FB68E5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6" w:name="_Hlk156057704"/>
            <w:bookmarkStart w:id="7" w:name="_Hlk156057883"/>
            <w:r w:rsidRPr="00FB68E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B68E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34D7C" w:rsidRPr="00FB68E5" w:rsidTr="00FB68E5"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D7C" w:rsidRPr="00FB68E5" w:rsidRDefault="00C34D7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B68E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D7C" w:rsidRPr="00FB68E5" w:rsidRDefault="00C34D7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B68E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B68E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B68E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34D7C" w:rsidRPr="00FB68E5" w:rsidTr="00FB68E5">
        <w:trPr>
          <w:trHeight w:val="890"/>
        </w:trPr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B68E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B68E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B68E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B68E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34D7C" w:rsidRPr="00FB68E5" w:rsidRDefault="00C34D7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7"/>
    </w:tbl>
    <w:p w:rsidR="00C34D7C" w:rsidRPr="00FB68E5" w:rsidRDefault="00C34D7C" w:rsidP="00C34D7C">
      <w:pPr>
        <w:rPr>
          <w:rFonts w:ascii="Arial" w:hAnsi="Arial" w:cs="Arial"/>
          <w:sz w:val="20"/>
          <w:szCs w:val="20"/>
        </w:rPr>
      </w:pPr>
    </w:p>
    <w:bookmarkEnd w:id="6"/>
    <w:p w:rsidR="00FB68E5" w:rsidRPr="00FB68E5" w:rsidRDefault="00FB68E5" w:rsidP="00FB68E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B68E5">
        <w:rPr>
          <w:rFonts w:ascii="Arial" w:hAnsi="Arial" w:cs="Arial"/>
        </w:rPr>
        <w:t xml:space="preserve">    </w:t>
      </w:r>
      <w:r w:rsidRPr="00FB68E5">
        <w:rPr>
          <w:rFonts w:ascii="Arial" w:hAnsi="Arial" w:cs="Arial"/>
          <w:b/>
          <w:u w:val="single"/>
        </w:rPr>
        <w:t>Reviewer details:</w:t>
      </w:r>
    </w:p>
    <w:p w:rsidR="00C34D7C" w:rsidRPr="00FB68E5" w:rsidRDefault="00FB68E5" w:rsidP="00C34D7C">
      <w:pPr>
        <w:rPr>
          <w:rFonts w:ascii="Arial" w:hAnsi="Arial" w:cs="Arial"/>
          <w:sz w:val="20"/>
          <w:szCs w:val="20"/>
        </w:rPr>
      </w:pPr>
      <w:r w:rsidRPr="00FB68E5">
        <w:rPr>
          <w:rFonts w:ascii="Arial" w:hAnsi="Arial" w:cs="Arial"/>
          <w:sz w:val="20"/>
          <w:szCs w:val="20"/>
        </w:rPr>
        <w:t xml:space="preserve"> </w:t>
      </w:r>
    </w:p>
    <w:p w:rsidR="00FB68E5" w:rsidRPr="00FB68E5" w:rsidRDefault="00FB68E5" w:rsidP="00C34D7C">
      <w:pPr>
        <w:rPr>
          <w:rFonts w:ascii="Arial" w:hAnsi="Arial" w:cs="Arial"/>
          <w:b/>
          <w:sz w:val="20"/>
          <w:szCs w:val="20"/>
        </w:rPr>
      </w:pPr>
      <w:r w:rsidRPr="00FB68E5">
        <w:rPr>
          <w:rFonts w:ascii="Arial" w:hAnsi="Arial" w:cs="Arial"/>
          <w:sz w:val="20"/>
          <w:szCs w:val="20"/>
        </w:rPr>
        <w:t xml:space="preserve">    </w:t>
      </w:r>
      <w:bookmarkStart w:id="8" w:name="_Hlk195098346"/>
      <w:r w:rsidRPr="00FB68E5">
        <w:rPr>
          <w:rFonts w:ascii="Arial" w:hAnsi="Arial" w:cs="Arial"/>
          <w:b/>
          <w:sz w:val="20"/>
          <w:szCs w:val="20"/>
        </w:rPr>
        <w:t xml:space="preserve">Gabriel Roberto </w:t>
      </w:r>
      <w:proofErr w:type="spellStart"/>
      <w:r w:rsidRPr="00FB68E5">
        <w:rPr>
          <w:rFonts w:ascii="Arial" w:hAnsi="Arial" w:cs="Arial"/>
          <w:b/>
          <w:sz w:val="20"/>
          <w:szCs w:val="20"/>
        </w:rPr>
        <w:t>Hauschild</w:t>
      </w:r>
      <w:proofErr w:type="spellEnd"/>
      <w:r w:rsidRPr="00FB68E5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B68E5">
        <w:rPr>
          <w:rFonts w:ascii="Arial" w:hAnsi="Arial" w:cs="Arial"/>
          <w:b/>
          <w:sz w:val="20"/>
          <w:szCs w:val="20"/>
        </w:rPr>
        <w:t>Roier</w:t>
      </w:r>
      <w:proofErr w:type="spellEnd"/>
      <w:r w:rsidRPr="00FB68E5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FB68E5">
        <w:rPr>
          <w:rFonts w:ascii="Arial" w:hAnsi="Arial" w:cs="Arial"/>
          <w:b/>
          <w:sz w:val="20"/>
          <w:szCs w:val="20"/>
        </w:rPr>
        <w:t>Universidade</w:t>
      </w:r>
      <w:proofErr w:type="spellEnd"/>
      <w:r w:rsidRPr="00FB68E5">
        <w:rPr>
          <w:rFonts w:ascii="Arial" w:hAnsi="Arial" w:cs="Arial"/>
          <w:b/>
          <w:sz w:val="20"/>
          <w:szCs w:val="20"/>
        </w:rPr>
        <w:t xml:space="preserve"> Federal do Rio Grande do Sul</w:t>
      </w:r>
      <w:r w:rsidRPr="00FB68E5">
        <w:rPr>
          <w:rFonts w:ascii="Arial" w:hAnsi="Arial" w:cs="Arial"/>
          <w:b/>
          <w:sz w:val="20"/>
          <w:szCs w:val="20"/>
        </w:rPr>
        <w:t xml:space="preserve">, </w:t>
      </w:r>
      <w:r w:rsidRPr="00FB68E5">
        <w:rPr>
          <w:rFonts w:ascii="Arial" w:hAnsi="Arial" w:cs="Arial"/>
          <w:b/>
          <w:sz w:val="20"/>
          <w:szCs w:val="20"/>
        </w:rPr>
        <w:t>Brazil</w:t>
      </w:r>
      <w:bookmarkEnd w:id="8"/>
    </w:p>
    <w:p w:rsidR="00FB68E5" w:rsidRPr="00FB68E5" w:rsidRDefault="00FB68E5" w:rsidP="00C34D7C">
      <w:pPr>
        <w:rPr>
          <w:rFonts w:ascii="Arial" w:hAnsi="Arial" w:cs="Arial"/>
          <w:sz w:val="20"/>
          <w:szCs w:val="20"/>
        </w:rPr>
      </w:pPr>
      <w:r w:rsidRPr="00FB68E5">
        <w:rPr>
          <w:rFonts w:ascii="Arial" w:hAnsi="Arial" w:cs="Arial"/>
          <w:sz w:val="20"/>
          <w:szCs w:val="20"/>
        </w:rPr>
        <w:t xml:space="preserve">   </w:t>
      </w:r>
    </w:p>
    <w:p w:rsidR="00C34D7C" w:rsidRPr="00FB68E5" w:rsidRDefault="00C34D7C" w:rsidP="00C34D7C">
      <w:pPr>
        <w:rPr>
          <w:rFonts w:ascii="Arial" w:hAnsi="Arial" w:cs="Arial"/>
          <w:sz w:val="20"/>
          <w:szCs w:val="20"/>
        </w:rPr>
      </w:pPr>
      <w:bookmarkStart w:id="9" w:name="_GoBack"/>
      <w:bookmarkEnd w:id="9"/>
    </w:p>
    <w:p w:rsidR="003A26EF" w:rsidRPr="00FB68E5" w:rsidRDefault="003A26EF" w:rsidP="00C34D7C">
      <w:pPr>
        <w:rPr>
          <w:rFonts w:ascii="Arial" w:hAnsi="Arial" w:cs="Arial"/>
          <w:sz w:val="20"/>
          <w:szCs w:val="20"/>
        </w:rPr>
      </w:pPr>
    </w:p>
    <w:sectPr w:rsidR="003A26EF" w:rsidRPr="00FB68E5" w:rsidSect="00C34D7C">
      <w:headerReference w:type="default" r:id="rId7"/>
      <w:footerReference w:type="default" r:id="rId8"/>
      <w:pgSz w:w="23820" w:h="16840" w:orient="landscape"/>
      <w:pgMar w:top="1820" w:right="1417" w:bottom="1104" w:left="1275" w:header="1284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F5E" w:rsidRDefault="00CF6F5E">
      <w:r>
        <w:separator/>
      </w:r>
    </w:p>
  </w:endnote>
  <w:endnote w:type="continuationSeparator" w:id="0">
    <w:p w:rsidR="00CF6F5E" w:rsidRDefault="00CF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52" w:rsidRDefault="003A26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10110112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752" w:rsidRDefault="003A26E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.1pt;margin-top:796.05pt;width:52.2pt;height:10.9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" filled="f" stroked="f">
              <v:textbox inset="0,0,0,0">
                <w:txbxContent>
                  <w:p w:rsidR="00F35752" w:rsidRDefault="003A26E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400" behindDoc="1" locked="0" layoutInCell="1" allowOverlap="1">
              <wp:simplePos x="0" y="0"/>
              <wp:positionH relativeFrom="page">
                <wp:posOffset>2172970</wp:posOffset>
              </wp:positionH>
              <wp:positionV relativeFrom="page">
                <wp:posOffset>10110112</wp:posOffset>
              </wp:positionV>
              <wp:extent cx="70802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0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752" w:rsidRDefault="003A26E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171.1pt;margin-top:796.05pt;width:55.75pt;height:10.9pt;z-index:-15918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" filled="f" stroked="f">
              <v:textbox inset="0,0,0,0">
                <w:txbxContent>
                  <w:p w:rsidR="00F35752" w:rsidRDefault="003A26E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3947563</wp:posOffset>
              </wp:positionH>
              <wp:positionV relativeFrom="page">
                <wp:posOffset>10110112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752" w:rsidRDefault="003A26E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10.85pt;margin-top:796.05pt;width:67.75pt;height:10.9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" filled="f" stroked="f">
              <v:textbox inset="0,0,0,0">
                <w:txbxContent>
                  <w:p w:rsidR="00F35752" w:rsidRDefault="003A26E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5474970</wp:posOffset>
              </wp:positionH>
              <wp:positionV relativeFrom="page">
                <wp:posOffset>10110112</wp:posOffset>
              </wp:positionV>
              <wp:extent cx="1017905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790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752" w:rsidRDefault="003A26EF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431.1pt;margin-top:796.05pt;width:80.15pt;height:10.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" filled="f" stroked="f">
              <v:textbox inset="0,0,0,0">
                <w:txbxContent>
                  <w:p w:rsidR="00F35752" w:rsidRDefault="003A26EF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F5E" w:rsidRDefault="00CF6F5E">
      <w:r>
        <w:separator/>
      </w:r>
    </w:p>
  </w:footnote>
  <w:footnote w:type="continuationSeparator" w:id="0">
    <w:p w:rsidR="00CF6F5E" w:rsidRDefault="00CF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52" w:rsidRDefault="003A26EF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7376" behindDoc="1" locked="0" layoutInCell="1" allowOverlap="1">
              <wp:simplePos x="0" y="0"/>
              <wp:positionH relativeFrom="page">
                <wp:posOffset>902969</wp:posOffset>
              </wp:positionH>
              <wp:positionV relativeFrom="page">
                <wp:posOffset>802481</wp:posOffset>
              </wp:positionV>
              <wp:extent cx="110045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045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5752" w:rsidRDefault="003A26EF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5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.1pt;margin-top:63.2pt;width:86.65pt;height:15.45pt;z-index:-15919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" filled="f" stroked="f">
              <v:textbox inset="0,0,0,0">
                <w:txbxContent>
                  <w:p w:rsidR="00F35752" w:rsidRDefault="003A26EF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5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7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5752"/>
    <w:rsid w:val="003A26EF"/>
    <w:rsid w:val="00544C17"/>
    <w:rsid w:val="00907E98"/>
    <w:rsid w:val="009D497D"/>
    <w:rsid w:val="00C34D7C"/>
    <w:rsid w:val="00CF6F5E"/>
    <w:rsid w:val="00EC3B5A"/>
    <w:rsid w:val="00F35752"/>
    <w:rsid w:val="00FB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52CA4"/>
  <w15:docId w15:val="{3296A749-EB38-41E4-90B9-96B7C66D5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customStyle="1" w:styleId="Affiliation">
    <w:name w:val="Affiliation"/>
    <w:basedOn w:val="Normal"/>
    <w:rsid w:val="00FB68E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3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aarj.com/index.php/IAARJ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6</cp:revision>
  <dcterms:created xsi:type="dcterms:W3CDTF">2025-03-26T05:46:00Z</dcterms:created>
  <dcterms:modified xsi:type="dcterms:W3CDTF">2025-04-09T08:08:00Z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24.2</vt:lpwstr>
  </property>
  <property fmtid="{D5CDD505-2E9C-101B-9397-08002B2CF9AE}" pid="5" name="LastSaved">
    <vt:filetime>2025-03-25T00:00:00Z</vt:filetime>
  </property>
</Properties>
</file>