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E0B40" w14:paraId="1643A4CA" w14:textId="77777777" w:rsidTr="004847FF">
        <w:trPr>
          <w:trHeight w:val="450"/>
        </w:trPr>
        <w:tc>
          <w:tcPr>
            <w:tcW w:w="5000" w:type="pct"/>
            <w:gridSpan w:val="2"/>
            <w:tcBorders>
              <w:top w:val="nil"/>
              <w:left w:val="nil"/>
              <w:right w:val="nil"/>
            </w:tcBorders>
          </w:tcPr>
          <w:p w14:paraId="4C55E51F" w14:textId="77777777" w:rsidR="00602F7D" w:rsidRPr="00FE0B40" w:rsidRDefault="00602F7D" w:rsidP="00F2643C">
            <w:pPr>
              <w:pStyle w:val="Heading2"/>
              <w:jc w:val="left"/>
              <w:rPr>
                <w:rFonts w:ascii="Arial" w:hAnsi="Arial" w:cs="Arial"/>
                <w:b w:val="0"/>
                <w:bCs w:val="0"/>
                <w:lang w:val="en-US"/>
              </w:rPr>
            </w:pPr>
          </w:p>
        </w:tc>
      </w:tr>
      <w:tr w:rsidR="0000007A" w:rsidRPr="00FE0B40" w14:paraId="127EAD7E" w14:textId="77777777" w:rsidTr="00F33C84">
        <w:trPr>
          <w:trHeight w:val="413"/>
        </w:trPr>
        <w:tc>
          <w:tcPr>
            <w:tcW w:w="1234" w:type="pct"/>
          </w:tcPr>
          <w:p w14:paraId="3C159AA5" w14:textId="77777777" w:rsidR="0000007A" w:rsidRPr="00FE0B40" w:rsidRDefault="00D27A79" w:rsidP="00696CAD">
            <w:pPr>
              <w:pStyle w:val="BodyText"/>
              <w:ind w:left="90"/>
              <w:jc w:val="left"/>
              <w:rPr>
                <w:rFonts w:ascii="Arial" w:hAnsi="Arial" w:cs="Arial"/>
                <w:bCs/>
                <w:sz w:val="20"/>
                <w:szCs w:val="20"/>
                <w:lang w:val="en-GB"/>
              </w:rPr>
            </w:pPr>
            <w:r w:rsidRPr="00FE0B40">
              <w:rPr>
                <w:rFonts w:ascii="Arial" w:hAnsi="Arial" w:cs="Arial"/>
                <w:bCs/>
                <w:sz w:val="20"/>
                <w:szCs w:val="20"/>
                <w:lang w:val="en-GB"/>
              </w:rPr>
              <w:t xml:space="preserve">Book </w:t>
            </w:r>
            <w:r w:rsidR="0000007A" w:rsidRPr="00FE0B4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A093221" w:rsidR="0000007A" w:rsidRPr="00FE0B40" w:rsidRDefault="005E4580" w:rsidP="00054BC4">
            <w:pPr>
              <w:pStyle w:val="NormalWeb"/>
              <w:rPr>
                <w:rFonts w:ascii="Arial" w:hAnsi="Arial" w:cs="Arial"/>
                <w:b/>
                <w:bCs/>
                <w:sz w:val="20"/>
                <w:szCs w:val="20"/>
                <w:u w:val="single"/>
              </w:rPr>
            </w:pPr>
            <w:hyperlink r:id="rId7" w:history="1">
              <w:r w:rsidRPr="00FE0B40">
                <w:rPr>
                  <w:rStyle w:val="Hyperlink"/>
                  <w:rFonts w:ascii="Arial" w:hAnsi="Arial" w:cs="Arial"/>
                  <w:sz w:val="20"/>
                  <w:szCs w:val="20"/>
                </w:rPr>
                <w:t>Medical Science: Trends and Innovations</w:t>
              </w:r>
            </w:hyperlink>
          </w:p>
        </w:tc>
      </w:tr>
      <w:tr w:rsidR="0000007A" w:rsidRPr="00FE0B40" w14:paraId="73C90375" w14:textId="77777777" w:rsidTr="002E7787">
        <w:trPr>
          <w:trHeight w:val="290"/>
        </w:trPr>
        <w:tc>
          <w:tcPr>
            <w:tcW w:w="1234" w:type="pct"/>
          </w:tcPr>
          <w:p w14:paraId="20D28135" w14:textId="77777777" w:rsidR="0000007A" w:rsidRPr="00FE0B40" w:rsidRDefault="0000007A" w:rsidP="00696CAD">
            <w:pPr>
              <w:pStyle w:val="BodyText"/>
              <w:ind w:left="90"/>
              <w:jc w:val="left"/>
              <w:rPr>
                <w:rFonts w:ascii="Arial" w:hAnsi="Arial" w:cs="Arial"/>
                <w:bCs/>
                <w:sz w:val="20"/>
                <w:szCs w:val="20"/>
                <w:lang w:val="en-GB"/>
              </w:rPr>
            </w:pPr>
            <w:r w:rsidRPr="00FE0B4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B5E9F9A" w:rsidR="0000007A" w:rsidRPr="00FE0B40"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E0B40">
              <w:rPr>
                <w:rFonts w:ascii="Arial" w:hAnsi="Arial" w:cs="Arial"/>
                <w:b/>
                <w:bCs/>
                <w:sz w:val="20"/>
                <w:szCs w:val="20"/>
                <w:lang w:val="en-GB"/>
              </w:rPr>
              <w:t>Ms_BP</w:t>
            </w:r>
            <w:r w:rsidR="00FC432A" w:rsidRPr="00FE0B40">
              <w:rPr>
                <w:rFonts w:ascii="Arial" w:hAnsi="Arial" w:cs="Arial"/>
                <w:b/>
                <w:bCs/>
                <w:sz w:val="20"/>
                <w:szCs w:val="20"/>
                <w:lang w:val="en-GB"/>
              </w:rPr>
              <w:t>R</w:t>
            </w:r>
            <w:proofErr w:type="spellEnd"/>
            <w:r w:rsidRPr="00FE0B40">
              <w:rPr>
                <w:rFonts w:ascii="Arial" w:hAnsi="Arial" w:cs="Arial"/>
                <w:b/>
                <w:bCs/>
                <w:sz w:val="20"/>
                <w:szCs w:val="20"/>
                <w:lang w:val="en-GB"/>
              </w:rPr>
              <w:t>_</w:t>
            </w:r>
            <w:r w:rsidR="0000670A" w:rsidRPr="00FE0B40">
              <w:rPr>
                <w:rFonts w:ascii="Arial" w:hAnsi="Arial" w:cs="Arial"/>
                <w:b/>
                <w:bCs/>
                <w:sz w:val="20"/>
                <w:szCs w:val="20"/>
              </w:rPr>
              <w:t>4296</w:t>
            </w:r>
          </w:p>
        </w:tc>
      </w:tr>
      <w:tr w:rsidR="0000007A" w:rsidRPr="00FE0B40" w14:paraId="05B60576" w14:textId="77777777" w:rsidTr="002109D6">
        <w:trPr>
          <w:trHeight w:val="331"/>
        </w:trPr>
        <w:tc>
          <w:tcPr>
            <w:tcW w:w="1234" w:type="pct"/>
          </w:tcPr>
          <w:p w14:paraId="0196A627" w14:textId="77777777" w:rsidR="0000007A" w:rsidRPr="00FE0B40" w:rsidRDefault="0000007A" w:rsidP="00696CAD">
            <w:pPr>
              <w:pStyle w:val="BodyText"/>
              <w:ind w:left="90"/>
              <w:jc w:val="left"/>
              <w:rPr>
                <w:rFonts w:ascii="Arial" w:hAnsi="Arial" w:cs="Arial"/>
                <w:bCs/>
                <w:sz w:val="20"/>
                <w:szCs w:val="20"/>
                <w:lang w:val="en-GB"/>
              </w:rPr>
            </w:pPr>
            <w:r w:rsidRPr="00FE0B4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D8F043" w:rsidR="0000007A" w:rsidRPr="00FE0B40" w:rsidRDefault="005E4580" w:rsidP="005E4580">
            <w:pPr>
              <w:pStyle w:val="NormalWeb"/>
              <w:rPr>
                <w:rFonts w:ascii="Arial" w:hAnsi="Arial" w:cs="Arial"/>
                <w:b/>
                <w:sz w:val="20"/>
                <w:szCs w:val="20"/>
                <w:lang w:val="en-GB"/>
              </w:rPr>
            </w:pPr>
            <w:r w:rsidRPr="00FE0B40">
              <w:rPr>
                <w:rFonts w:ascii="Arial" w:hAnsi="Arial" w:cs="Arial"/>
                <w:b/>
                <w:sz w:val="20"/>
                <w:szCs w:val="20"/>
                <w:lang w:val="en-GB"/>
              </w:rPr>
              <w:t>Real Time In Vivo Evaluation of Mitochondrial Activity and Brain Functions during Ischemic Stroke</w:t>
            </w:r>
          </w:p>
        </w:tc>
      </w:tr>
      <w:tr w:rsidR="00CF0BBB" w:rsidRPr="00FE0B40" w14:paraId="6D508B1C" w14:textId="77777777" w:rsidTr="002E7787">
        <w:trPr>
          <w:trHeight w:val="332"/>
        </w:trPr>
        <w:tc>
          <w:tcPr>
            <w:tcW w:w="1234" w:type="pct"/>
          </w:tcPr>
          <w:p w14:paraId="32FC28F7" w14:textId="77777777" w:rsidR="00CF0BBB" w:rsidRPr="00FE0B40" w:rsidRDefault="00CF0BBB" w:rsidP="00696CAD">
            <w:pPr>
              <w:pStyle w:val="BodyText"/>
              <w:ind w:left="90"/>
              <w:jc w:val="left"/>
              <w:rPr>
                <w:rFonts w:ascii="Arial" w:hAnsi="Arial" w:cs="Arial"/>
                <w:bCs/>
                <w:sz w:val="20"/>
                <w:szCs w:val="20"/>
                <w:lang w:val="en-GB"/>
              </w:rPr>
            </w:pPr>
            <w:r w:rsidRPr="00FE0B4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1B115A1" w:rsidR="00CF0BBB" w:rsidRPr="00FE0B40" w:rsidRDefault="005E4580" w:rsidP="000450FC">
            <w:pPr>
              <w:pStyle w:val="NormalWeb"/>
              <w:spacing w:before="0" w:beforeAutospacing="0" w:after="0" w:afterAutospacing="0"/>
              <w:rPr>
                <w:rFonts w:ascii="Arial" w:hAnsi="Arial" w:cs="Arial"/>
                <w:b/>
                <w:sz w:val="20"/>
                <w:szCs w:val="20"/>
                <w:lang w:val="en-GB"/>
              </w:rPr>
            </w:pPr>
            <w:r w:rsidRPr="00FE0B40">
              <w:rPr>
                <w:rFonts w:ascii="Arial" w:hAnsi="Arial" w:cs="Arial"/>
                <w:b/>
                <w:sz w:val="20"/>
                <w:szCs w:val="20"/>
                <w:lang w:val="en-GB"/>
              </w:rPr>
              <w:t>BOOK CHAPTER</w:t>
            </w:r>
          </w:p>
        </w:tc>
      </w:tr>
    </w:tbl>
    <w:p w14:paraId="5A743ECE" w14:textId="77777777" w:rsidR="00D27A79" w:rsidRPr="00FE0B40" w:rsidRDefault="00D27A79" w:rsidP="00FE0B4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E0B40" w14:paraId="71A94C1F" w14:textId="77777777" w:rsidTr="007222C8">
        <w:tc>
          <w:tcPr>
            <w:tcW w:w="5000" w:type="pct"/>
            <w:gridSpan w:val="3"/>
            <w:tcBorders>
              <w:top w:val="nil"/>
              <w:left w:val="nil"/>
              <w:right w:val="nil"/>
            </w:tcBorders>
            <w:noWrap/>
          </w:tcPr>
          <w:p w14:paraId="0BC15285" w14:textId="75BEB51F" w:rsidR="00F1171E" w:rsidRPr="00FE0B40" w:rsidRDefault="00F1171E" w:rsidP="007222C8">
            <w:pPr>
              <w:pStyle w:val="Heading2"/>
              <w:jc w:val="left"/>
              <w:rPr>
                <w:rFonts w:ascii="Arial" w:hAnsi="Arial" w:cs="Arial"/>
                <w:lang w:val="en-GB"/>
              </w:rPr>
            </w:pPr>
            <w:r w:rsidRPr="00FE0B40">
              <w:rPr>
                <w:rFonts w:ascii="Arial" w:hAnsi="Arial" w:cs="Arial"/>
                <w:highlight w:val="yellow"/>
                <w:lang w:val="en-GB"/>
              </w:rPr>
              <w:t>PART  1:</w:t>
            </w:r>
            <w:r w:rsidRPr="00FE0B40">
              <w:rPr>
                <w:rFonts w:ascii="Arial" w:hAnsi="Arial" w:cs="Arial"/>
                <w:lang w:val="en-GB"/>
              </w:rPr>
              <w:t xml:space="preserve"> Comments</w:t>
            </w:r>
          </w:p>
          <w:p w14:paraId="1287753C" w14:textId="77777777" w:rsidR="00F1171E" w:rsidRPr="00FE0B40" w:rsidRDefault="00F1171E" w:rsidP="007222C8">
            <w:pPr>
              <w:rPr>
                <w:rFonts w:ascii="Arial" w:hAnsi="Arial" w:cs="Arial"/>
                <w:sz w:val="20"/>
                <w:szCs w:val="20"/>
                <w:lang w:val="en-GB"/>
              </w:rPr>
            </w:pPr>
          </w:p>
        </w:tc>
      </w:tr>
      <w:tr w:rsidR="00F1171E" w:rsidRPr="00FE0B40" w14:paraId="5EA12279" w14:textId="77777777" w:rsidTr="007222C8">
        <w:tc>
          <w:tcPr>
            <w:tcW w:w="1265" w:type="pct"/>
            <w:noWrap/>
          </w:tcPr>
          <w:p w14:paraId="7AE9682F" w14:textId="77777777" w:rsidR="00F1171E" w:rsidRPr="00FE0B40" w:rsidRDefault="00F1171E" w:rsidP="007222C8">
            <w:pPr>
              <w:pStyle w:val="Heading2"/>
              <w:jc w:val="left"/>
              <w:rPr>
                <w:rFonts w:ascii="Arial" w:hAnsi="Arial" w:cs="Arial"/>
                <w:lang w:val="en-GB"/>
              </w:rPr>
            </w:pPr>
          </w:p>
        </w:tc>
        <w:tc>
          <w:tcPr>
            <w:tcW w:w="2212" w:type="pct"/>
          </w:tcPr>
          <w:p w14:paraId="674EDCCA" w14:textId="77777777" w:rsidR="00F1171E" w:rsidRPr="00FE0B40" w:rsidRDefault="00F1171E" w:rsidP="007222C8">
            <w:pPr>
              <w:pStyle w:val="Heading2"/>
              <w:jc w:val="left"/>
              <w:rPr>
                <w:rFonts w:ascii="Arial" w:hAnsi="Arial" w:cs="Arial"/>
                <w:lang w:val="en-GB"/>
              </w:rPr>
            </w:pPr>
            <w:r w:rsidRPr="00FE0B40">
              <w:rPr>
                <w:rFonts w:ascii="Arial" w:hAnsi="Arial" w:cs="Arial"/>
                <w:lang w:val="en-GB"/>
              </w:rPr>
              <w:t>Reviewer’s comment</w:t>
            </w:r>
          </w:p>
        </w:tc>
        <w:tc>
          <w:tcPr>
            <w:tcW w:w="1523" w:type="pct"/>
          </w:tcPr>
          <w:p w14:paraId="57792C30" w14:textId="77777777" w:rsidR="00F1171E" w:rsidRPr="00FE0B40" w:rsidRDefault="00F1171E" w:rsidP="007222C8">
            <w:pPr>
              <w:pStyle w:val="Heading2"/>
              <w:jc w:val="left"/>
              <w:rPr>
                <w:rFonts w:ascii="Arial" w:hAnsi="Arial" w:cs="Arial"/>
                <w:b w:val="0"/>
                <w:lang w:val="en-GB"/>
              </w:rPr>
            </w:pPr>
            <w:r w:rsidRPr="00FE0B40">
              <w:rPr>
                <w:rFonts w:ascii="Arial" w:hAnsi="Arial" w:cs="Arial"/>
                <w:lang w:val="en-GB"/>
              </w:rPr>
              <w:t>Author’s Feedback</w:t>
            </w:r>
            <w:r w:rsidRPr="00FE0B40">
              <w:rPr>
                <w:rFonts w:ascii="Arial" w:hAnsi="Arial" w:cs="Arial"/>
                <w:b w:val="0"/>
                <w:lang w:val="en-GB"/>
              </w:rPr>
              <w:t xml:space="preserve"> </w:t>
            </w:r>
            <w:r w:rsidRPr="00FE0B40">
              <w:rPr>
                <w:rFonts w:ascii="Arial" w:hAnsi="Arial" w:cs="Arial"/>
                <w:b w:val="0"/>
                <w:i/>
                <w:lang w:val="en-GB"/>
              </w:rPr>
              <w:t>(Please correct the manuscript and highlight that part in the manuscript. It is mandatory that authors should write his/her feedback here)</w:t>
            </w:r>
          </w:p>
        </w:tc>
      </w:tr>
      <w:tr w:rsidR="00F1171E" w:rsidRPr="00FE0B40" w14:paraId="5C0AB4EC" w14:textId="77777777" w:rsidTr="007222C8">
        <w:trPr>
          <w:trHeight w:val="1264"/>
        </w:trPr>
        <w:tc>
          <w:tcPr>
            <w:tcW w:w="1265" w:type="pct"/>
            <w:noWrap/>
          </w:tcPr>
          <w:p w14:paraId="66B47184" w14:textId="48030299" w:rsidR="00F1171E" w:rsidRPr="00FE0B40" w:rsidRDefault="00F1171E" w:rsidP="007222C8">
            <w:pPr>
              <w:ind w:left="360"/>
              <w:rPr>
                <w:rFonts w:ascii="Arial" w:hAnsi="Arial" w:cs="Arial"/>
                <w:b/>
                <w:bCs/>
                <w:sz w:val="20"/>
                <w:szCs w:val="20"/>
                <w:lang w:val="en-GB"/>
              </w:rPr>
            </w:pPr>
            <w:r w:rsidRPr="00FE0B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E0B40" w:rsidRDefault="00F1171E" w:rsidP="007222C8">
            <w:pPr>
              <w:ind w:left="360"/>
              <w:rPr>
                <w:rFonts w:ascii="Arial" w:eastAsia="MS Mincho" w:hAnsi="Arial" w:cs="Arial"/>
                <w:b/>
                <w:bCs/>
                <w:sz w:val="20"/>
                <w:szCs w:val="20"/>
                <w:lang w:val="en-GB"/>
              </w:rPr>
            </w:pPr>
          </w:p>
        </w:tc>
        <w:tc>
          <w:tcPr>
            <w:tcW w:w="2212" w:type="pct"/>
          </w:tcPr>
          <w:p w14:paraId="7DBC9196" w14:textId="61C3502B" w:rsidR="00F1171E" w:rsidRPr="00FE0B40" w:rsidRDefault="00564289" w:rsidP="007222C8">
            <w:pPr>
              <w:pStyle w:val="ListParagraph"/>
              <w:ind w:left="0"/>
              <w:rPr>
                <w:rFonts w:ascii="Arial" w:hAnsi="Arial" w:cs="Arial"/>
                <w:b/>
                <w:bCs/>
                <w:sz w:val="20"/>
                <w:szCs w:val="20"/>
                <w:lang w:val="en-GB"/>
              </w:rPr>
            </w:pPr>
            <w:r w:rsidRPr="00FE0B40">
              <w:rPr>
                <w:rFonts w:ascii="Arial" w:hAnsi="Arial" w:cs="Arial"/>
                <w:b/>
                <w:bCs/>
                <w:sz w:val="20"/>
                <w:szCs w:val="20"/>
                <w:lang w:val="en-GB"/>
              </w:rPr>
              <w:t xml:space="preserve">The study of secondary mitochondrial dysfunction in vascular diseases is an urgent task for </w:t>
            </w:r>
            <w:proofErr w:type="spellStart"/>
            <w:r w:rsidRPr="00FE0B40">
              <w:rPr>
                <w:rFonts w:ascii="Arial" w:hAnsi="Arial" w:cs="Arial"/>
                <w:b/>
                <w:bCs/>
                <w:sz w:val="20"/>
                <w:szCs w:val="20"/>
                <w:lang w:val="en-GB"/>
              </w:rPr>
              <w:t>neurochemists</w:t>
            </w:r>
            <w:proofErr w:type="spellEnd"/>
            <w:r w:rsidRPr="00FE0B40">
              <w:rPr>
                <w:rFonts w:ascii="Arial" w:hAnsi="Arial" w:cs="Arial"/>
                <w:b/>
                <w:bCs/>
                <w:sz w:val="20"/>
                <w:szCs w:val="20"/>
                <w:lang w:val="en-GB"/>
              </w:rPr>
              <w:t>, neurophysiologists, neuropharmacologists and neurologists. The most important aspect in this direction is the identification of potential molecular and biochemical markers of mitochondrial dysfunction and confirmation of their informativeness and specificity.</w:t>
            </w:r>
          </w:p>
        </w:tc>
        <w:tc>
          <w:tcPr>
            <w:tcW w:w="1523" w:type="pct"/>
          </w:tcPr>
          <w:p w14:paraId="462A339C" w14:textId="77777777" w:rsidR="00F1171E" w:rsidRPr="00FE0B40" w:rsidRDefault="00F1171E" w:rsidP="007222C8">
            <w:pPr>
              <w:pStyle w:val="Heading2"/>
              <w:jc w:val="left"/>
              <w:rPr>
                <w:rFonts w:ascii="Arial" w:hAnsi="Arial" w:cs="Arial"/>
                <w:b w:val="0"/>
                <w:lang w:val="en-GB"/>
              </w:rPr>
            </w:pPr>
          </w:p>
        </w:tc>
      </w:tr>
      <w:tr w:rsidR="00F1171E" w:rsidRPr="00FE0B40" w14:paraId="0D8B5B2C" w14:textId="77777777" w:rsidTr="003900FA">
        <w:trPr>
          <w:trHeight w:val="665"/>
        </w:trPr>
        <w:tc>
          <w:tcPr>
            <w:tcW w:w="1265" w:type="pct"/>
            <w:noWrap/>
          </w:tcPr>
          <w:p w14:paraId="21CBA5FE" w14:textId="77777777" w:rsidR="00F1171E" w:rsidRPr="00FE0B40" w:rsidRDefault="00F1171E" w:rsidP="007222C8">
            <w:pPr>
              <w:ind w:left="360"/>
              <w:rPr>
                <w:rFonts w:ascii="Arial" w:hAnsi="Arial" w:cs="Arial"/>
                <w:b/>
                <w:bCs/>
                <w:sz w:val="20"/>
                <w:szCs w:val="20"/>
                <w:lang w:val="en-GB"/>
              </w:rPr>
            </w:pPr>
            <w:r w:rsidRPr="00FE0B40">
              <w:rPr>
                <w:rFonts w:ascii="Arial" w:hAnsi="Arial" w:cs="Arial"/>
                <w:b/>
                <w:bCs/>
                <w:sz w:val="20"/>
                <w:szCs w:val="20"/>
                <w:lang w:val="en-GB"/>
              </w:rPr>
              <w:t>Is the title of the article suitable?</w:t>
            </w:r>
          </w:p>
          <w:p w14:paraId="1CABB61A" w14:textId="77777777" w:rsidR="00F1171E" w:rsidRPr="00FE0B40" w:rsidRDefault="00F1171E" w:rsidP="007222C8">
            <w:pPr>
              <w:ind w:left="360"/>
              <w:rPr>
                <w:rFonts w:ascii="Arial" w:hAnsi="Arial" w:cs="Arial"/>
                <w:b/>
                <w:bCs/>
                <w:sz w:val="20"/>
                <w:szCs w:val="20"/>
                <w:lang w:val="en-GB"/>
              </w:rPr>
            </w:pPr>
            <w:r w:rsidRPr="00FE0B40">
              <w:rPr>
                <w:rFonts w:ascii="Arial" w:hAnsi="Arial" w:cs="Arial"/>
                <w:b/>
                <w:bCs/>
                <w:sz w:val="20"/>
                <w:szCs w:val="20"/>
                <w:lang w:val="en-GB"/>
              </w:rPr>
              <w:t>(If not please suggest an alternative title)</w:t>
            </w:r>
          </w:p>
          <w:p w14:paraId="0275B919" w14:textId="77777777" w:rsidR="00F1171E" w:rsidRPr="00FE0B40" w:rsidRDefault="00F1171E" w:rsidP="007222C8">
            <w:pPr>
              <w:pStyle w:val="Heading2"/>
              <w:jc w:val="left"/>
              <w:rPr>
                <w:rFonts w:ascii="Arial" w:hAnsi="Arial" w:cs="Arial"/>
                <w:u w:val="single"/>
                <w:lang w:val="en-GB"/>
              </w:rPr>
            </w:pPr>
          </w:p>
        </w:tc>
        <w:tc>
          <w:tcPr>
            <w:tcW w:w="2212" w:type="pct"/>
          </w:tcPr>
          <w:p w14:paraId="794AA9A7" w14:textId="45BC688F" w:rsidR="00F1171E" w:rsidRPr="00FE0B40" w:rsidRDefault="00564289" w:rsidP="007222C8">
            <w:pPr>
              <w:ind w:left="360"/>
              <w:rPr>
                <w:rFonts w:ascii="Arial" w:hAnsi="Arial" w:cs="Arial"/>
                <w:b/>
                <w:bCs/>
                <w:sz w:val="20"/>
                <w:szCs w:val="20"/>
              </w:rPr>
            </w:pPr>
            <w:r w:rsidRPr="00FE0B40">
              <w:rPr>
                <w:rFonts w:ascii="Arial" w:hAnsi="Arial" w:cs="Arial"/>
                <w:b/>
                <w:bCs/>
                <w:sz w:val="20"/>
                <w:szCs w:val="20"/>
              </w:rPr>
              <w:t>Yes</w:t>
            </w:r>
          </w:p>
        </w:tc>
        <w:tc>
          <w:tcPr>
            <w:tcW w:w="1523" w:type="pct"/>
          </w:tcPr>
          <w:p w14:paraId="405B6701" w14:textId="77777777" w:rsidR="00F1171E" w:rsidRPr="00FE0B40" w:rsidRDefault="00F1171E" w:rsidP="007222C8">
            <w:pPr>
              <w:pStyle w:val="Heading2"/>
              <w:jc w:val="left"/>
              <w:rPr>
                <w:rFonts w:ascii="Arial" w:hAnsi="Arial" w:cs="Arial"/>
                <w:b w:val="0"/>
                <w:lang w:val="en-GB"/>
              </w:rPr>
            </w:pPr>
          </w:p>
        </w:tc>
      </w:tr>
      <w:tr w:rsidR="00F1171E" w:rsidRPr="00FE0B40" w14:paraId="5604762A" w14:textId="77777777" w:rsidTr="003900FA">
        <w:trPr>
          <w:trHeight w:val="1124"/>
        </w:trPr>
        <w:tc>
          <w:tcPr>
            <w:tcW w:w="1265" w:type="pct"/>
            <w:noWrap/>
          </w:tcPr>
          <w:p w14:paraId="3635573D" w14:textId="77777777" w:rsidR="00F1171E" w:rsidRPr="00FE0B40" w:rsidRDefault="00F1171E" w:rsidP="007222C8">
            <w:pPr>
              <w:pStyle w:val="Heading2"/>
              <w:ind w:left="360"/>
              <w:jc w:val="left"/>
              <w:rPr>
                <w:rFonts w:ascii="Arial" w:hAnsi="Arial" w:cs="Arial"/>
                <w:lang w:val="en-GB"/>
              </w:rPr>
            </w:pPr>
            <w:r w:rsidRPr="00FE0B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E0B40" w:rsidRDefault="00F1171E" w:rsidP="007222C8">
            <w:pPr>
              <w:pStyle w:val="Heading2"/>
              <w:jc w:val="left"/>
              <w:rPr>
                <w:rFonts w:ascii="Arial" w:hAnsi="Arial" w:cs="Arial"/>
                <w:u w:val="single"/>
                <w:lang w:val="en-GB"/>
              </w:rPr>
            </w:pPr>
          </w:p>
        </w:tc>
        <w:tc>
          <w:tcPr>
            <w:tcW w:w="2212" w:type="pct"/>
          </w:tcPr>
          <w:p w14:paraId="0FB7E83A" w14:textId="038D9E57" w:rsidR="00F1171E" w:rsidRPr="00FE0B40" w:rsidRDefault="003900FA" w:rsidP="00E36463">
            <w:pPr>
              <w:ind w:left="360"/>
              <w:rPr>
                <w:rFonts w:ascii="Arial" w:hAnsi="Arial" w:cs="Arial"/>
                <w:b/>
                <w:bCs/>
                <w:sz w:val="20"/>
                <w:szCs w:val="20"/>
                <w:lang w:val="en-GB"/>
              </w:rPr>
            </w:pPr>
            <w:r w:rsidRPr="00FE0B40">
              <w:rPr>
                <w:rFonts w:ascii="Arial" w:hAnsi="Arial" w:cs="Arial"/>
                <w:b/>
                <w:bCs/>
                <w:sz w:val="20"/>
                <w:szCs w:val="20"/>
                <w:lang w:val="en-GB"/>
              </w:rPr>
              <w:t xml:space="preserve">The </w:t>
            </w:r>
            <w:r w:rsidR="00564289" w:rsidRPr="00FE0B40">
              <w:rPr>
                <w:rFonts w:ascii="Arial" w:hAnsi="Arial" w:cs="Arial"/>
                <w:b/>
                <w:bCs/>
                <w:sz w:val="20"/>
                <w:szCs w:val="20"/>
                <w:lang w:val="en-GB"/>
              </w:rPr>
              <w:t>abstract should be radically rewritten. It is necessary to indicate the importance of a new specific marker of mitochondrial dysfunction in laboratory diagnostics of ischemic stroke. The purpose of the study. Briefly materials and methods. Briefly its results and Conclusion. Justification of the method of its determination</w:t>
            </w:r>
          </w:p>
        </w:tc>
        <w:tc>
          <w:tcPr>
            <w:tcW w:w="1523" w:type="pct"/>
          </w:tcPr>
          <w:p w14:paraId="1D54B730" w14:textId="77777777" w:rsidR="00F1171E" w:rsidRPr="00FE0B40" w:rsidRDefault="00F1171E" w:rsidP="007222C8">
            <w:pPr>
              <w:pStyle w:val="Heading2"/>
              <w:jc w:val="left"/>
              <w:rPr>
                <w:rFonts w:ascii="Arial" w:hAnsi="Arial" w:cs="Arial"/>
                <w:b w:val="0"/>
                <w:lang w:val="en-GB"/>
              </w:rPr>
            </w:pPr>
          </w:p>
        </w:tc>
      </w:tr>
      <w:tr w:rsidR="00F1171E" w:rsidRPr="00FE0B40" w14:paraId="2F579F54" w14:textId="77777777" w:rsidTr="007222C8">
        <w:trPr>
          <w:trHeight w:val="859"/>
        </w:trPr>
        <w:tc>
          <w:tcPr>
            <w:tcW w:w="1265" w:type="pct"/>
            <w:noWrap/>
          </w:tcPr>
          <w:p w14:paraId="04361F46" w14:textId="368783AB" w:rsidR="00F1171E" w:rsidRPr="00FE0B40" w:rsidRDefault="00DC6FED" w:rsidP="007222C8">
            <w:pPr>
              <w:ind w:left="360"/>
              <w:rPr>
                <w:rFonts w:ascii="Arial" w:hAnsi="Arial" w:cs="Arial"/>
                <w:b/>
                <w:bCs/>
                <w:sz w:val="20"/>
                <w:szCs w:val="20"/>
                <w:u w:val="single"/>
                <w:lang w:val="en-GB"/>
              </w:rPr>
            </w:pPr>
            <w:r w:rsidRPr="00FE0B40">
              <w:rPr>
                <w:rFonts w:ascii="Arial" w:hAnsi="Arial" w:cs="Arial"/>
                <w:b/>
                <w:bCs/>
                <w:sz w:val="20"/>
                <w:szCs w:val="20"/>
                <w:lang w:val="en-GB"/>
              </w:rPr>
              <w:t xml:space="preserve">Is the manuscript scientifically, correct? Please write here. </w:t>
            </w:r>
          </w:p>
        </w:tc>
        <w:tc>
          <w:tcPr>
            <w:tcW w:w="2212" w:type="pct"/>
          </w:tcPr>
          <w:p w14:paraId="2B5A7721" w14:textId="0B49BE12" w:rsidR="00F1171E" w:rsidRPr="00FE0B40" w:rsidRDefault="00564289" w:rsidP="007222C8">
            <w:pPr>
              <w:pStyle w:val="ListParagraph"/>
              <w:ind w:left="0"/>
              <w:rPr>
                <w:rFonts w:ascii="Arial" w:hAnsi="Arial" w:cs="Arial"/>
                <w:b/>
                <w:bCs/>
                <w:sz w:val="20"/>
                <w:szCs w:val="20"/>
                <w:lang w:val="en-GB"/>
              </w:rPr>
            </w:pPr>
            <w:r w:rsidRPr="00FE0B40">
              <w:rPr>
                <w:rFonts w:ascii="Arial" w:hAnsi="Arial" w:cs="Arial"/>
                <w:b/>
                <w:bCs/>
                <w:sz w:val="20"/>
                <w:szCs w:val="20"/>
                <w:lang w:val="en-GB"/>
              </w:rPr>
              <w:t>NADH is not a specific marker of mitochondrial dysfunction. The method of its intravital determination is questionable. There are many reviews on mitochondrial dysfunction and its markers.</w:t>
            </w:r>
            <w:r w:rsidR="004356C0" w:rsidRPr="00FE0B40">
              <w:rPr>
                <w:rFonts w:ascii="Arial" w:hAnsi="Arial" w:cs="Arial"/>
                <w:sz w:val="20"/>
                <w:szCs w:val="20"/>
              </w:rPr>
              <w:t xml:space="preserve"> For </w:t>
            </w:r>
            <w:proofErr w:type="gramStart"/>
            <w:r w:rsidR="004356C0" w:rsidRPr="00FE0B40">
              <w:rPr>
                <w:rFonts w:ascii="Arial" w:hAnsi="Arial" w:cs="Arial"/>
                <w:sz w:val="20"/>
                <w:szCs w:val="20"/>
              </w:rPr>
              <w:t>example</w:t>
            </w:r>
            <w:proofErr w:type="gramEnd"/>
            <w:r w:rsidR="004356C0" w:rsidRPr="00FE0B40">
              <w:rPr>
                <w:rFonts w:ascii="Arial" w:hAnsi="Arial" w:cs="Arial"/>
                <w:sz w:val="20"/>
                <w:szCs w:val="20"/>
              </w:rPr>
              <w:t xml:space="preserve"> the last one</w:t>
            </w:r>
            <w:proofErr w:type="spellStart"/>
            <w:r w:rsidR="004356C0" w:rsidRPr="00FE0B40">
              <w:rPr>
                <w:rFonts w:ascii="Arial" w:hAnsi="Arial" w:cs="Arial"/>
                <w:b/>
                <w:bCs/>
                <w:sz w:val="20"/>
                <w:szCs w:val="20"/>
                <w:lang w:val="en-GB"/>
              </w:rPr>
              <w:t>Belenichev</w:t>
            </w:r>
            <w:proofErr w:type="spellEnd"/>
            <w:r w:rsidR="004356C0" w:rsidRPr="00FE0B40">
              <w:rPr>
                <w:rFonts w:ascii="Arial" w:hAnsi="Arial" w:cs="Arial"/>
                <w:b/>
                <w:bCs/>
                <w:sz w:val="20"/>
                <w:szCs w:val="20"/>
                <w:lang w:val="en-GB"/>
              </w:rPr>
              <w:t xml:space="preserve">, I.; </w:t>
            </w:r>
            <w:proofErr w:type="spellStart"/>
            <w:r w:rsidR="004356C0" w:rsidRPr="00FE0B40">
              <w:rPr>
                <w:rFonts w:ascii="Arial" w:hAnsi="Arial" w:cs="Arial"/>
                <w:b/>
                <w:bCs/>
                <w:sz w:val="20"/>
                <w:szCs w:val="20"/>
                <w:lang w:val="en-GB"/>
              </w:rPr>
              <w:t>Popazova</w:t>
            </w:r>
            <w:proofErr w:type="spellEnd"/>
            <w:r w:rsidR="004356C0" w:rsidRPr="00FE0B40">
              <w:rPr>
                <w:rFonts w:ascii="Arial" w:hAnsi="Arial" w:cs="Arial"/>
                <w:b/>
                <w:bCs/>
                <w:sz w:val="20"/>
                <w:szCs w:val="20"/>
                <w:lang w:val="en-GB"/>
              </w:rPr>
              <w:t xml:space="preserve">, O.; </w:t>
            </w:r>
            <w:proofErr w:type="spellStart"/>
            <w:r w:rsidR="004356C0" w:rsidRPr="00FE0B40">
              <w:rPr>
                <w:rFonts w:ascii="Arial" w:hAnsi="Arial" w:cs="Arial"/>
                <w:b/>
                <w:bCs/>
                <w:sz w:val="20"/>
                <w:szCs w:val="20"/>
                <w:lang w:val="en-GB"/>
              </w:rPr>
              <w:t>Bukhtiyarova</w:t>
            </w:r>
            <w:proofErr w:type="spellEnd"/>
            <w:r w:rsidR="004356C0" w:rsidRPr="00FE0B40">
              <w:rPr>
                <w:rFonts w:ascii="Arial" w:hAnsi="Arial" w:cs="Arial"/>
                <w:b/>
                <w:bCs/>
                <w:sz w:val="20"/>
                <w:szCs w:val="20"/>
                <w:lang w:val="en-GB"/>
              </w:rPr>
              <w:t xml:space="preserve">, N.; </w:t>
            </w:r>
            <w:proofErr w:type="spellStart"/>
            <w:r w:rsidR="004356C0" w:rsidRPr="00FE0B40">
              <w:rPr>
                <w:rFonts w:ascii="Arial" w:hAnsi="Arial" w:cs="Arial"/>
                <w:b/>
                <w:bCs/>
                <w:sz w:val="20"/>
                <w:szCs w:val="20"/>
                <w:lang w:val="en-GB"/>
              </w:rPr>
              <w:t>Ryzhenko</w:t>
            </w:r>
            <w:proofErr w:type="spellEnd"/>
            <w:r w:rsidR="004356C0" w:rsidRPr="00FE0B40">
              <w:rPr>
                <w:rFonts w:ascii="Arial" w:hAnsi="Arial" w:cs="Arial"/>
                <w:b/>
                <w:bCs/>
                <w:sz w:val="20"/>
                <w:szCs w:val="20"/>
                <w:lang w:val="en-GB"/>
              </w:rPr>
              <w:t xml:space="preserve">, V.; Pavlov, S.V.; Suprun, E.; </w:t>
            </w:r>
            <w:proofErr w:type="spellStart"/>
            <w:r w:rsidR="004356C0" w:rsidRPr="00FE0B40">
              <w:rPr>
                <w:rFonts w:ascii="Arial" w:hAnsi="Arial" w:cs="Arial"/>
                <w:b/>
                <w:bCs/>
                <w:sz w:val="20"/>
                <w:szCs w:val="20"/>
                <w:lang w:val="en-GB"/>
              </w:rPr>
              <w:t>Oksenych</w:t>
            </w:r>
            <w:proofErr w:type="spellEnd"/>
            <w:r w:rsidR="004356C0" w:rsidRPr="00FE0B40">
              <w:rPr>
                <w:rFonts w:ascii="Arial" w:hAnsi="Arial" w:cs="Arial"/>
                <w:b/>
                <w:bCs/>
                <w:sz w:val="20"/>
                <w:szCs w:val="20"/>
                <w:lang w:val="en-GB"/>
              </w:rPr>
              <w:t xml:space="preserve">, V.; </w:t>
            </w:r>
            <w:proofErr w:type="spellStart"/>
            <w:r w:rsidR="004356C0" w:rsidRPr="00FE0B40">
              <w:rPr>
                <w:rFonts w:ascii="Arial" w:hAnsi="Arial" w:cs="Arial"/>
                <w:b/>
                <w:bCs/>
                <w:sz w:val="20"/>
                <w:szCs w:val="20"/>
                <w:lang w:val="en-GB"/>
              </w:rPr>
              <w:t>Kamyshnyi</w:t>
            </w:r>
            <w:proofErr w:type="spellEnd"/>
            <w:r w:rsidR="004356C0" w:rsidRPr="00FE0B40">
              <w:rPr>
                <w:rFonts w:ascii="Arial" w:hAnsi="Arial" w:cs="Arial"/>
                <w:b/>
                <w:bCs/>
                <w:sz w:val="20"/>
                <w:szCs w:val="20"/>
                <w:lang w:val="en-GB"/>
              </w:rPr>
              <w:t>, O. Targeting Mitochondrial Dysfunction in Cerebral Ischemia: Advances in Pharmacological Interventions. Antioxidants 2025, 14, 108. https://doi.org/10.3390/antiox14010108</w:t>
            </w:r>
          </w:p>
        </w:tc>
        <w:tc>
          <w:tcPr>
            <w:tcW w:w="1523" w:type="pct"/>
          </w:tcPr>
          <w:p w14:paraId="4898F764" w14:textId="77777777" w:rsidR="00F1171E" w:rsidRPr="00FE0B40" w:rsidRDefault="00F1171E" w:rsidP="007222C8">
            <w:pPr>
              <w:pStyle w:val="Heading2"/>
              <w:jc w:val="left"/>
              <w:rPr>
                <w:rFonts w:ascii="Arial" w:hAnsi="Arial" w:cs="Arial"/>
                <w:b w:val="0"/>
                <w:lang w:val="en-GB"/>
              </w:rPr>
            </w:pPr>
          </w:p>
        </w:tc>
      </w:tr>
      <w:tr w:rsidR="00F1171E" w:rsidRPr="00FE0B40" w14:paraId="73739464" w14:textId="77777777" w:rsidTr="007222C8">
        <w:trPr>
          <w:trHeight w:val="703"/>
        </w:trPr>
        <w:tc>
          <w:tcPr>
            <w:tcW w:w="1265" w:type="pct"/>
            <w:noWrap/>
          </w:tcPr>
          <w:p w14:paraId="09C25322" w14:textId="77777777" w:rsidR="00F1171E" w:rsidRPr="00FE0B40" w:rsidRDefault="00F1171E" w:rsidP="007222C8">
            <w:pPr>
              <w:ind w:left="360"/>
              <w:rPr>
                <w:rFonts w:ascii="Arial" w:hAnsi="Arial" w:cs="Arial"/>
                <w:b/>
                <w:bCs/>
                <w:sz w:val="20"/>
                <w:szCs w:val="20"/>
                <w:lang w:val="en-GB"/>
              </w:rPr>
            </w:pPr>
            <w:r w:rsidRPr="00FE0B4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E0B40" w:rsidRDefault="00F1171E" w:rsidP="007222C8">
            <w:pPr>
              <w:ind w:left="360"/>
              <w:rPr>
                <w:rFonts w:ascii="Arial" w:hAnsi="Arial" w:cs="Arial"/>
                <w:b/>
                <w:bCs/>
                <w:sz w:val="20"/>
                <w:szCs w:val="20"/>
                <w:u w:val="single"/>
                <w:lang w:val="en-GB"/>
              </w:rPr>
            </w:pPr>
            <w:r w:rsidRPr="00FE0B40">
              <w:rPr>
                <w:rFonts w:ascii="Arial" w:hAnsi="Arial" w:cs="Arial"/>
                <w:b/>
                <w:bCs/>
                <w:sz w:val="20"/>
                <w:szCs w:val="20"/>
                <w:u w:val="single"/>
                <w:lang w:val="en-GB"/>
              </w:rPr>
              <w:t>-</w:t>
            </w:r>
          </w:p>
        </w:tc>
        <w:tc>
          <w:tcPr>
            <w:tcW w:w="2212" w:type="pct"/>
          </w:tcPr>
          <w:p w14:paraId="24FE0567" w14:textId="60F07DDF" w:rsidR="00F1171E" w:rsidRPr="00FE0B40" w:rsidRDefault="003900FA" w:rsidP="007222C8">
            <w:pPr>
              <w:pStyle w:val="ListParagraph"/>
              <w:ind w:left="0"/>
              <w:rPr>
                <w:rFonts w:ascii="Arial" w:hAnsi="Arial" w:cs="Arial"/>
                <w:b/>
                <w:bCs/>
                <w:sz w:val="20"/>
                <w:szCs w:val="20"/>
                <w:lang w:val="ru-RU"/>
              </w:rPr>
            </w:pPr>
            <w:r w:rsidRPr="00FE0B40">
              <w:rPr>
                <w:rFonts w:ascii="Arial" w:hAnsi="Arial" w:cs="Arial"/>
                <w:b/>
                <w:bCs/>
                <w:sz w:val="20"/>
                <w:szCs w:val="20"/>
                <w:lang w:val="en-GB"/>
              </w:rPr>
              <w:t xml:space="preserve">Many </w:t>
            </w:r>
            <w:r w:rsidR="004356C0" w:rsidRPr="00FE0B40">
              <w:rPr>
                <w:rFonts w:ascii="Arial" w:hAnsi="Arial" w:cs="Arial"/>
                <w:b/>
                <w:bCs/>
                <w:sz w:val="20"/>
                <w:szCs w:val="20"/>
                <w:lang w:val="en-GB"/>
              </w:rPr>
              <w:t>old sources of literature</w:t>
            </w:r>
          </w:p>
        </w:tc>
        <w:tc>
          <w:tcPr>
            <w:tcW w:w="1523" w:type="pct"/>
          </w:tcPr>
          <w:p w14:paraId="40220055" w14:textId="77777777" w:rsidR="00F1171E" w:rsidRPr="00FE0B40" w:rsidRDefault="00F1171E" w:rsidP="007222C8">
            <w:pPr>
              <w:pStyle w:val="Heading2"/>
              <w:jc w:val="left"/>
              <w:rPr>
                <w:rFonts w:ascii="Arial" w:hAnsi="Arial" w:cs="Arial"/>
                <w:b w:val="0"/>
                <w:lang w:val="en-GB"/>
              </w:rPr>
            </w:pPr>
          </w:p>
        </w:tc>
      </w:tr>
      <w:tr w:rsidR="00F1171E" w:rsidRPr="00FE0B40" w14:paraId="73CC4A50" w14:textId="77777777" w:rsidTr="007222C8">
        <w:trPr>
          <w:trHeight w:val="386"/>
        </w:trPr>
        <w:tc>
          <w:tcPr>
            <w:tcW w:w="1265" w:type="pct"/>
            <w:noWrap/>
          </w:tcPr>
          <w:p w14:paraId="029CE8D0" w14:textId="77777777" w:rsidR="00F1171E" w:rsidRPr="00FE0B40" w:rsidRDefault="00F1171E" w:rsidP="007222C8">
            <w:pPr>
              <w:pStyle w:val="Heading2"/>
              <w:jc w:val="left"/>
              <w:rPr>
                <w:rFonts w:ascii="Arial" w:hAnsi="Arial" w:cs="Arial"/>
                <w:b w:val="0"/>
                <w:lang w:val="en-GB"/>
              </w:rPr>
            </w:pPr>
          </w:p>
          <w:p w14:paraId="589C16C7" w14:textId="77777777" w:rsidR="00F1171E" w:rsidRPr="00FE0B40" w:rsidRDefault="00F1171E" w:rsidP="007222C8">
            <w:pPr>
              <w:pStyle w:val="Heading2"/>
              <w:ind w:left="360"/>
              <w:jc w:val="left"/>
              <w:rPr>
                <w:rFonts w:ascii="Arial" w:hAnsi="Arial" w:cs="Arial"/>
                <w:bCs w:val="0"/>
                <w:lang w:val="en-GB"/>
              </w:rPr>
            </w:pPr>
            <w:r w:rsidRPr="00FE0B40">
              <w:rPr>
                <w:rFonts w:ascii="Arial" w:hAnsi="Arial" w:cs="Arial"/>
                <w:bCs w:val="0"/>
                <w:lang w:val="en-GB"/>
              </w:rPr>
              <w:t>Is the language/English quality of the article suitable for scholarly communications?</w:t>
            </w:r>
          </w:p>
          <w:p w14:paraId="7722B85E" w14:textId="77777777" w:rsidR="00F1171E" w:rsidRPr="00FE0B40" w:rsidRDefault="00F1171E" w:rsidP="007222C8">
            <w:pPr>
              <w:rPr>
                <w:rFonts w:ascii="Arial" w:hAnsi="Arial" w:cs="Arial"/>
                <w:sz w:val="20"/>
                <w:szCs w:val="20"/>
                <w:lang w:val="en-GB"/>
              </w:rPr>
            </w:pPr>
          </w:p>
        </w:tc>
        <w:tc>
          <w:tcPr>
            <w:tcW w:w="2212" w:type="pct"/>
          </w:tcPr>
          <w:p w14:paraId="0A07EA75" w14:textId="77777777" w:rsidR="00F1171E" w:rsidRPr="00FE0B40" w:rsidRDefault="00F1171E" w:rsidP="007222C8">
            <w:pPr>
              <w:rPr>
                <w:rFonts w:ascii="Arial" w:hAnsi="Arial" w:cs="Arial"/>
                <w:sz w:val="20"/>
                <w:szCs w:val="20"/>
                <w:lang w:val="en-GB"/>
              </w:rPr>
            </w:pPr>
          </w:p>
          <w:p w14:paraId="6CBA4B2A" w14:textId="77777777" w:rsidR="00F1171E" w:rsidRPr="00FE0B40" w:rsidRDefault="00F1171E" w:rsidP="007222C8">
            <w:pPr>
              <w:rPr>
                <w:rFonts w:ascii="Arial" w:hAnsi="Arial" w:cs="Arial"/>
                <w:sz w:val="20"/>
                <w:szCs w:val="20"/>
                <w:lang w:val="en-GB"/>
              </w:rPr>
            </w:pPr>
          </w:p>
          <w:p w14:paraId="149A6CEF" w14:textId="0C6DE439" w:rsidR="00F1171E" w:rsidRPr="00FE0B40" w:rsidRDefault="004356C0" w:rsidP="007222C8">
            <w:pPr>
              <w:rPr>
                <w:rFonts w:ascii="Arial" w:hAnsi="Arial" w:cs="Arial"/>
                <w:sz w:val="20"/>
                <w:szCs w:val="20"/>
                <w:lang w:val="en-GB"/>
              </w:rPr>
            </w:pPr>
            <w:r w:rsidRPr="00FE0B40">
              <w:rPr>
                <w:rFonts w:ascii="Arial" w:hAnsi="Arial" w:cs="Arial"/>
                <w:sz w:val="20"/>
                <w:szCs w:val="20"/>
                <w:lang w:val="en-GB"/>
              </w:rPr>
              <w:t>Everything is clear to me</w:t>
            </w:r>
          </w:p>
        </w:tc>
        <w:tc>
          <w:tcPr>
            <w:tcW w:w="1523" w:type="pct"/>
          </w:tcPr>
          <w:p w14:paraId="0351CA58" w14:textId="77777777" w:rsidR="00F1171E" w:rsidRPr="00FE0B40" w:rsidRDefault="00F1171E" w:rsidP="007222C8">
            <w:pPr>
              <w:rPr>
                <w:rFonts w:ascii="Arial" w:hAnsi="Arial" w:cs="Arial"/>
                <w:sz w:val="20"/>
                <w:szCs w:val="20"/>
                <w:lang w:val="en-GB"/>
              </w:rPr>
            </w:pPr>
          </w:p>
        </w:tc>
      </w:tr>
      <w:tr w:rsidR="00F1171E" w:rsidRPr="00FE0B40" w14:paraId="20A16C0C" w14:textId="77777777" w:rsidTr="007222C8">
        <w:trPr>
          <w:trHeight w:val="1178"/>
        </w:trPr>
        <w:tc>
          <w:tcPr>
            <w:tcW w:w="1265" w:type="pct"/>
            <w:noWrap/>
          </w:tcPr>
          <w:p w14:paraId="7F4BCFAE" w14:textId="77777777" w:rsidR="00F1171E" w:rsidRPr="00FE0B40" w:rsidRDefault="00F1171E" w:rsidP="007222C8">
            <w:pPr>
              <w:pStyle w:val="Heading2"/>
              <w:jc w:val="left"/>
              <w:rPr>
                <w:rFonts w:ascii="Arial" w:hAnsi="Arial" w:cs="Arial"/>
                <w:b w:val="0"/>
                <w:bCs w:val="0"/>
                <w:lang w:val="en-GB"/>
              </w:rPr>
            </w:pPr>
            <w:r w:rsidRPr="00FE0B40">
              <w:rPr>
                <w:rFonts w:ascii="Arial" w:hAnsi="Arial" w:cs="Arial"/>
                <w:bCs w:val="0"/>
                <w:u w:val="single"/>
                <w:lang w:val="en-GB"/>
              </w:rPr>
              <w:t>Optional/General</w:t>
            </w:r>
            <w:r w:rsidRPr="00FE0B40">
              <w:rPr>
                <w:rFonts w:ascii="Arial" w:hAnsi="Arial" w:cs="Arial"/>
                <w:bCs w:val="0"/>
                <w:lang w:val="en-GB"/>
              </w:rPr>
              <w:t xml:space="preserve"> </w:t>
            </w:r>
            <w:r w:rsidRPr="00FE0B40">
              <w:rPr>
                <w:rFonts w:ascii="Arial" w:hAnsi="Arial" w:cs="Arial"/>
                <w:b w:val="0"/>
                <w:bCs w:val="0"/>
                <w:lang w:val="en-GB"/>
              </w:rPr>
              <w:t>comments</w:t>
            </w:r>
          </w:p>
          <w:p w14:paraId="1A6B3748" w14:textId="77777777" w:rsidR="00F1171E" w:rsidRPr="00FE0B40" w:rsidRDefault="00F1171E" w:rsidP="007222C8">
            <w:pPr>
              <w:pStyle w:val="Heading2"/>
              <w:jc w:val="left"/>
              <w:rPr>
                <w:rFonts w:ascii="Arial" w:hAnsi="Arial" w:cs="Arial"/>
                <w:b w:val="0"/>
                <w:lang w:val="en-GB"/>
              </w:rPr>
            </w:pPr>
          </w:p>
        </w:tc>
        <w:tc>
          <w:tcPr>
            <w:tcW w:w="2212" w:type="pct"/>
          </w:tcPr>
          <w:p w14:paraId="7EB58C99" w14:textId="5C5B2106" w:rsidR="00F1171E" w:rsidRPr="00FE0B40" w:rsidRDefault="00F77FAD" w:rsidP="007222C8">
            <w:pPr>
              <w:rPr>
                <w:rFonts w:ascii="Arial" w:hAnsi="Arial" w:cs="Arial"/>
                <w:sz w:val="20"/>
                <w:szCs w:val="20"/>
                <w:lang w:val="en-GB"/>
              </w:rPr>
            </w:pPr>
            <w:r w:rsidRPr="00FE0B40">
              <w:rPr>
                <w:rFonts w:ascii="Arial" w:hAnsi="Arial" w:cs="Arial"/>
                <w:sz w:val="20"/>
                <w:szCs w:val="20"/>
                <w:lang w:val="en-GB"/>
              </w:rPr>
              <w:t>The authors took the liberty of discussing the problem of mitochondrial dysfunction, its role in the pathogenesis of ischemic stroke and biochemical markers of this condition. However</w:t>
            </w:r>
            <w:r w:rsidR="00B55FE2" w:rsidRPr="00FE0B40">
              <w:rPr>
                <w:rFonts w:ascii="Arial" w:hAnsi="Arial" w:cs="Arial"/>
                <w:sz w:val="20"/>
                <w:szCs w:val="20"/>
                <w:lang w:val="en-GB"/>
              </w:rPr>
              <w:t>,</w:t>
            </w:r>
            <w:r w:rsidRPr="00FE0B40">
              <w:rPr>
                <w:rFonts w:ascii="Arial" w:hAnsi="Arial" w:cs="Arial"/>
                <w:sz w:val="20"/>
                <w:szCs w:val="20"/>
                <w:lang w:val="en-GB"/>
              </w:rPr>
              <w:t xml:space="preserve"> </w:t>
            </w:r>
            <w:r w:rsidR="00B55FE2" w:rsidRPr="00FE0B40">
              <w:rPr>
                <w:rFonts w:ascii="Arial" w:hAnsi="Arial" w:cs="Arial"/>
                <w:sz w:val="20"/>
                <w:szCs w:val="20"/>
                <w:lang w:val="en-GB"/>
              </w:rPr>
              <w:t xml:space="preserve">the </w:t>
            </w:r>
            <w:r w:rsidRPr="00FE0B40">
              <w:rPr>
                <w:rFonts w:ascii="Arial" w:hAnsi="Arial" w:cs="Arial"/>
                <w:sz w:val="20"/>
                <w:szCs w:val="20"/>
                <w:lang w:val="en-GB"/>
              </w:rPr>
              <w:t xml:space="preserve">proposal of NADH as a biochemical marker of mitochondrial dysfunction is not supported by anything. ATP can also be proposed. The specificity of the proposed method with references to works from the 80s of the last </w:t>
            </w:r>
            <w:proofErr w:type="gramStart"/>
            <w:r w:rsidRPr="00FE0B40">
              <w:rPr>
                <w:rFonts w:ascii="Arial" w:hAnsi="Arial" w:cs="Arial"/>
                <w:sz w:val="20"/>
                <w:szCs w:val="20"/>
                <w:lang w:val="en-GB"/>
              </w:rPr>
              <w:t>century</w:t>
            </w:r>
            <w:proofErr w:type="gramEnd"/>
            <w:r w:rsidRPr="00FE0B40">
              <w:rPr>
                <w:rFonts w:ascii="Arial" w:hAnsi="Arial" w:cs="Arial"/>
                <w:sz w:val="20"/>
                <w:szCs w:val="20"/>
                <w:lang w:val="en-GB"/>
              </w:rPr>
              <w:t xml:space="preserve"> is questionable. The authors did not bother to validate this method on animals. Where is NADH determined in mitochondria, cytosol, neurons, glia, vessels, blood? Where is the guarantee that other structurally related molecules will not react to these wavelengths? There is no study design. The proposed model is very traumatic and causes the death of up to 90% of animals. Where is this in the article? There are so many questions.</w:t>
            </w:r>
          </w:p>
          <w:p w14:paraId="15DFD0E8" w14:textId="0ABC6CE5" w:rsidR="003900FA" w:rsidRPr="00FE0B40" w:rsidRDefault="003900FA" w:rsidP="003900FA">
            <w:pPr>
              <w:pStyle w:val="NormalWeb"/>
              <w:spacing w:before="0" w:beforeAutospacing="0" w:after="0" w:afterAutospacing="0"/>
              <w:rPr>
                <w:rFonts w:ascii="Arial" w:hAnsi="Arial" w:cs="Arial"/>
                <w:sz w:val="20"/>
                <w:szCs w:val="20"/>
                <w:lang w:val="en-GB"/>
              </w:rPr>
            </w:pPr>
          </w:p>
        </w:tc>
        <w:tc>
          <w:tcPr>
            <w:tcW w:w="1523" w:type="pct"/>
          </w:tcPr>
          <w:p w14:paraId="465E098E" w14:textId="77777777" w:rsidR="00F1171E" w:rsidRPr="00FE0B40" w:rsidRDefault="00F1171E" w:rsidP="007222C8">
            <w:pPr>
              <w:rPr>
                <w:rFonts w:ascii="Arial" w:hAnsi="Arial" w:cs="Arial"/>
                <w:sz w:val="20"/>
                <w:szCs w:val="20"/>
                <w:lang w:val="en-GB"/>
              </w:rPr>
            </w:pPr>
          </w:p>
        </w:tc>
      </w:tr>
    </w:tbl>
    <w:p w14:paraId="25069224" w14:textId="77777777" w:rsidR="00F1171E" w:rsidRDefault="00F1171E" w:rsidP="00F1171E">
      <w:pPr>
        <w:pStyle w:val="BodyText"/>
        <w:rPr>
          <w:rFonts w:ascii="Arial" w:hAnsi="Arial" w:cs="Arial"/>
          <w:b/>
          <w:bCs/>
          <w:sz w:val="20"/>
          <w:szCs w:val="20"/>
          <w:u w:val="single"/>
          <w:lang w:val="en-GB"/>
        </w:rPr>
      </w:pPr>
    </w:p>
    <w:p w14:paraId="7B5A147C" w14:textId="77777777" w:rsidR="00963A3D" w:rsidRDefault="00963A3D" w:rsidP="00F1171E">
      <w:pPr>
        <w:pStyle w:val="BodyText"/>
        <w:rPr>
          <w:rFonts w:ascii="Arial" w:hAnsi="Arial" w:cs="Arial"/>
          <w:b/>
          <w:bCs/>
          <w:sz w:val="20"/>
          <w:szCs w:val="20"/>
          <w:u w:val="single"/>
          <w:lang w:val="en-GB"/>
        </w:rPr>
      </w:pPr>
    </w:p>
    <w:p w14:paraId="6D1CB322" w14:textId="77777777" w:rsidR="00963A3D" w:rsidRDefault="00963A3D" w:rsidP="00F1171E">
      <w:pPr>
        <w:pStyle w:val="BodyText"/>
        <w:rPr>
          <w:rFonts w:ascii="Arial" w:hAnsi="Arial" w:cs="Arial"/>
          <w:b/>
          <w:bCs/>
          <w:sz w:val="20"/>
          <w:szCs w:val="20"/>
          <w:u w:val="single"/>
          <w:lang w:val="en-GB"/>
        </w:rPr>
      </w:pPr>
    </w:p>
    <w:p w14:paraId="23833DF7" w14:textId="77777777" w:rsidR="00963A3D" w:rsidRPr="00FE0B40" w:rsidRDefault="00963A3D"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82488" w:rsidRPr="00FE0B40" w14:paraId="7B51FDFC" w14:textId="77777777" w:rsidTr="004F379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E74F604" w14:textId="77777777" w:rsidR="00C82488" w:rsidRPr="00FE0B40" w:rsidRDefault="00C82488" w:rsidP="00C82488">
            <w:pPr>
              <w:rPr>
                <w:rFonts w:ascii="Arial" w:eastAsia="Arial Unicode MS" w:hAnsi="Arial" w:cs="Arial"/>
                <w:b/>
                <w:sz w:val="20"/>
                <w:szCs w:val="20"/>
                <w:u w:val="single"/>
                <w:lang w:val="en-GB"/>
              </w:rPr>
            </w:pPr>
            <w:bookmarkStart w:id="0" w:name="_Hlk156057883"/>
            <w:bookmarkStart w:id="1" w:name="_Hlk156057704"/>
            <w:r w:rsidRPr="00FE0B40">
              <w:rPr>
                <w:rFonts w:ascii="Arial" w:eastAsia="Arial Unicode MS" w:hAnsi="Arial" w:cs="Arial"/>
                <w:b/>
                <w:sz w:val="20"/>
                <w:szCs w:val="20"/>
                <w:highlight w:val="yellow"/>
                <w:u w:val="single"/>
                <w:lang w:val="en-GB"/>
              </w:rPr>
              <w:lastRenderedPageBreak/>
              <w:t>PART  2:</w:t>
            </w:r>
            <w:r w:rsidRPr="00FE0B40">
              <w:rPr>
                <w:rFonts w:ascii="Arial" w:eastAsia="Arial Unicode MS" w:hAnsi="Arial" w:cs="Arial"/>
                <w:b/>
                <w:sz w:val="20"/>
                <w:szCs w:val="20"/>
                <w:u w:val="single"/>
                <w:lang w:val="en-GB"/>
              </w:rPr>
              <w:t xml:space="preserve"> </w:t>
            </w:r>
          </w:p>
          <w:p w14:paraId="480ED018" w14:textId="77777777" w:rsidR="00C82488" w:rsidRPr="00FE0B40" w:rsidRDefault="00C82488" w:rsidP="00C82488">
            <w:pPr>
              <w:rPr>
                <w:rFonts w:ascii="Arial" w:eastAsia="Arial Unicode MS" w:hAnsi="Arial" w:cs="Arial"/>
                <w:b/>
                <w:sz w:val="20"/>
                <w:szCs w:val="20"/>
                <w:u w:val="single"/>
                <w:lang w:val="en-GB"/>
              </w:rPr>
            </w:pPr>
          </w:p>
        </w:tc>
      </w:tr>
      <w:tr w:rsidR="00C82488" w:rsidRPr="00FE0B40" w14:paraId="28A306D4" w14:textId="77777777" w:rsidTr="004F379E">
        <w:tc>
          <w:tcPr>
            <w:tcW w:w="1615" w:type="pct"/>
            <w:shd w:val="clear" w:color="auto" w:fill="auto"/>
            <w:noWrap/>
            <w:tcMar>
              <w:top w:w="0" w:type="dxa"/>
              <w:left w:w="108" w:type="dxa"/>
              <w:bottom w:w="0" w:type="dxa"/>
              <w:right w:w="108" w:type="dxa"/>
            </w:tcMar>
            <w:vAlign w:val="center"/>
          </w:tcPr>
          <w:p w14:paraId="1389A183" w14:textId="77777777" w:rsidR="00C82488" w:rsidRPr="00FE0B40" w:rsidRDefault="00C82488" w:rsidP="00C8248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205E6E6" w14:textId="77777777" w:rsidR="00C82488" w:rsidRPr="00FE0B40" w:rsidRDefault="00C82488" w:rsidP="00C82488">
            <w:pPr>
              <w:keepNext/>
              <w:outlineLvl w:val="1"/>
              <w:rPr>
                <w:rFonts w:ascii="Arial" w:eastAsia="MS Mincho" w:hAnsi="Arial" w:cs="Arial"/>
                <w:b/>
                <w:bCs/>
                <w:sz w:val="20"/>
                <w:szCs w:val="20"/>
                <w:lang w:val="en-GB"/>
              </w:rPr>
            </w:pPr>
            <w:r w:rsidRPr="00FE0B40">
              <w:rPr>
                <w:rFonts w:ascii="Arial" w:eastAsia="MS Mincho" w:hAnsi="Arial" w:cs="Arial"/>
                <w:b/>
                <w:bCs/>
                <w:sz w:val="20"/>
                <w:szCs w:val="20"/>
                <w:lang w:val="en-GB"/>
              </w:rPr>
              <w:t>Reviewer’s comment</w:t>
            </w:r>
          </w:p>
        </w:tc>
        <w:tc>
          <w:tcPr>
            <w:tcW w:w="1691" w:type="pct"/>
            <w:shd w:val="clear" w:color="auto" w:fill="auto"/>
          </w:tcPr>
          <w:p w14:paraId="5777C3E5" w14:textId="77777777" w:rsidR="00C82488" w:rsidRPr="00FE0B40" w:rsidRDefault="00C82488" w:rsidP="00C82488">
            <w:pPr>
              <w:keepNext/>
              <w:outlineLvl w:val="1"/>
              <w:rPr>
                <w:rFonts w:ascii="Arial" w:eastAsia="MS Mincho" w:hAnsi="Arial" w:cs="Arial"/>
                <w:bCs/>
                <w:sz w:val="20"/>
                <w:szCs w:val="20"/>
                <w:lang w:val="en-GB"/>
              </w:rPr>
            </w:pPr>
            <w:r w:rsidRPr="00FE0B40">
              <w:rPr>
                <w:rFonts w:ascii="Arial" w:eastAsia="MS Mincho" w:hAnsi="Arial" w:cs="Arial"/>
                <w:b/>
                <w:bCs/>
                <w:sz w:val="20"/>
                <w:szCs w:val="20"/>
                <w:lang w:val="en-GB"/>
              </w:rPr>
              <w:t>Author’s comment</w:t>
            </w:r>
            <w:r w:rsidRPr="00FE0B40">
              <w:rPr>
                <w:rFonts w:ascii="Arial" w:eastAsia="MS Mincho" w:hAnsi="Arial" w:cs="Arial"/>
                <w:bCs/>
                <w:sz w:val="20"/>
                <w:szCs w:val="20"/>
                <w:lang w:val="en-GB"/>
              </w:rPr>
              <w:t xml:space="preserve"> </w:t>
            </w:r>
            <w:r w:rsidRPr="00FE0B4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82488" w:rsidRPr="00FE0B40" w14:paraId="2A363103" w14:textId="77777777" w:rsidTr="004F379E">
        <w:trPr>
          <w:trHeight w:val="890"/>
        </w:trPr>
        <w:tc>
          <w:tcPr>
            <w:tcW w:w="1615" w:type="pct"/>
            <w:shd w:val="clear" w:color="auto" w:fill="auto"/>
            <w:noWrap/>
            <w:tcMar>
              <w:top w:w="0" w:type="dxa"/>
              <w:left w:w="108" w:type="dxa"/>
              <w:bottom w:w="0" w:type="dxa"/>
              <w:right w:w="108" w:type="dxa"/>
            </w:tcMar>
            <w:vAlign w:val="center"/>
          </w:tcPr>
          <w:p w14:paraId="1149B64E" w14:textId="77777777" w:rsidR="00C82488" w:rsidRPr="00FE0B40" w:rsidRDefault="00C82488" w:rsidP="00C82488">
            <w:pPr>
              <w:rPr>
                <w:rFonts w:ascii="Arial" w:eastAsia="Arial Unicode MS" w:hAnsi="Arial" w:cs="Arial"/>
                <w:b/>
                <w:sz w:val="20"/>
                <w:szCs w:val="20"/>
                <w:lang w:val="en-GB"/>
              </w:rPr>
            </w:pPr>
            <w:r w:rsidRPr="00FE0B40">
              <w:rPr>
                <w:rFonts w:ascii="Arial" w:eastAsia="Arial Unicode MS" w:hAnsi="Arial" w:cs="Arial"/>
                <w:b/>
                <w:sz w:val="20"/>
                <w:szCs w:val="20"/>
                <w:lang w:val="en-GB"/>
              </w:rPr>
              <w:t xml:space="preserve">Are there ethical issues in this manuscript? </w:t>
            </w:r>
          </w:p>
          <w:p w14:paraId="53E38628" w14:textId="77777777" w:rsidR="00C82488" w:rsidRPr="00FE0B40" w:rsidRDefault="00C82488" w:rsidP="00C8248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A9E92BB" w14:textId="77777777" w:rsidR="00C82488" w:rsidRPr="00FE0B40" w:rsidRDefault="00C82488" w:rsidP="00C82488">
            <w:pPr>
              <w:rPr>
                <w:rFonts w:ascii="Arial" w:eastAsia="Arial Unicode MS" w:hAnsi="Arial" w:cs="Arial"/>
                <w:i/>
                <w:iCs/>
                <w:sz w:val="20"/>
                <w:szCs w:val="20"/>
                <w:u w:val="single"/>
                <w:lang w:val="en-GB"/>
              </w:rPr>
            </w:pPr>
            <w:r w:rsidRPr="00FE0B40">
              <w:rPr>
                <w:rFonts w:ascii="Arial" w:eastAsia="Arial Unicode MS" w:hAnsi="Arial" w:cs="Arial"/>
                <w:i/>
                <w:iCs/>
                <w:sz w:val="20"/>
                <w:szCs w:val="20"/>
                <w:u w:val="single"/>
                <w:lang w:val="en-GB"/>
              </w:rPr>
              <w:t xml:space="preserve">(If yes, </w:t>
            </w:r>
            <w:proofErr w:type="gramStart"/>
            <w:r w:rsidRPr="00FE0B40">
              <w:rPr>
                <w:rFonts w:ascii="Arial" w:eastAsia="Arial Unicode MS" w:hAnsi="Arial" w:cs="Arial"/>
                <w:i/>
                <w:iCs/>
                <w:sz w:val="20"/>
                <w:szCs w:val="20"/>
                <w:u w:val="single"/>
                <w:lang w:val="en-GB"/>
              </w:rPr>
              <w:t>Kindly</w:t>
            </w:r>
            <w:proofErr w:type="gramEnd"/>
            <w:r w:rsidRPr="00FE0B40">
              <w:rPr>
                <w:rFonts w:ascii="Arial" w:eastAsia="Arial Unicode MS" w:hAnsi="Arial" w:cs="Arial"/>
                <w:i/>
                <w:iCs/>
                <w:sz w:val="20"/>
                <w:szCs w:val="20"/>
                <w:u w:val="single"/>
                <w:lang w:val="en-GB"/>
              </w:rPr>
              <w:t xml:space="preserve"> please write down the ethical issues here in details)</w:t>
            </w:r>
          </w:p>
          <w:p w14:paraId="107006D9" w14:textId="77777777" w:rsidR="00C82488" w:rsidRPr="00FE0B40" w:rsidRDefault="00C82488" w:rsidP="00C82488">
            <w:pPr>
              <w:rPr>
                <w:rFonts w:ascii="Arial" w:eastAsia="Arial Unicode MS" w:hAnsi="Arial" w:cs="Arial"/>
                <w:sz w:val="20"/>
                <w:szCs w:val="20"/>
                <w:lang w:val="en-GB"/>
              </w:rPr>
            </w:pPr>
          </w:p>
          <w:p w14:paraId="34C3706D" w14:textId="77777777" w:rsidR="00C82488" w:rsidRPr="00FE0B40" w:rsidRDefault="00C82488" w:rsidP="00C82488">
            <w:pPr>
              <w:rPr>
                <w:rFonts w:ascii="Arial" w:eastAsia="Arial Unicode MS" w:hAnsi="Arial" w:cs="Arial"/>
                <w:sz w:val="20"/>
                <w:szCs w:val="20"/>
                <w:lang w:val="en-GB"/>
              </w:rPr>
            </w:pPr>
          </w:p>
        </w:tc>
        <w:tc>
          <w:tcPr>
            <w:tcW w:w="1691" w:type="pct"/>
            <w:shd w:val="clear" w:color="auto" w:fill="auto"/>
            <w:vAlign w:val="center"/>
          </w:tcPr>
          <w:p w14:paraId="48BCC4E9" w14:textId="77777777" w:rsidR="00C82488" w:rsidRPr="00FE0B40" w:rsidRDefault="00C82488" w:rsidP="00C82488">
            <w:pPr>
              <w:rPr>
                <w:rFonts w:ascii="Arial" w:eastAsia="Arial Unicode MS" w:hAnsi="Arial" w:cs="Arial"/>
                <w:sz w:val="20"/>
                <w:szCs w:val="20"/>
                <w:lang w:val="en-GB"/>
              </w:rPr>
            </w:pPr>
          </w:p>
          <w:p w14:paraId="0CDB0B25" w14:textId="77777777" w:rsidR="00C82488" w:rsidRPr="00FE0B40" w:rsidRDefault="00C82488" w:rsidP="00C82488">
            <w:pPr>
              <w:rPr>
                <w:rFonts w:ascii="Arial" w:eastAsia="Arial Unicode MS" w:hAnsi="Arial" w:cs="Arial"/>
                <w:sz w:val="20"/>
                <w:szCs w:val="20"/>
                <w:lang w:val="en-GB"/>
              </w:rPr>
            </w:pPr>
          </w:p>
          <w:p w14:paraId="4A473E84" w14:textId="77777777" w:rsidR="00C82488" w:rsidRPr="00FE0B40" w:rsidRDefault="00C82488" w:rsidP="00C82488">
            <w:pPr>
              <w:rPr>
                <w:rFonts w:ascii="Arial" w:eastAsia="Arial Unicode MS" w:hAnsi="Arial" w:cs="Arial"/>
                <w:sz w:val="20"/>
                <w:szCs w:val="20"/>
                <w:lang w:val="en-GB"/>
              </w:rPr>
            </w:pPr>
          </w:p>
        </w:tc>
      </w:tr>
      <w:bookmarkEnd w:id="0"/>
    </w:tbl>
    <w:p w14:paraId="7C02F882" w14:textId="77777777" w:rsidR="00C82488" w:rsidRPr="00FE0B40" w:rsidRDefault="00C82488" w:rsidP="00C8248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82488" w:rsidRPr="00FE0B40" w14:paraId="16D4056F" w14:textId="77777777" w:rsidTr="00FE0B4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E4E2381" w14:textId="77777777" w:rsidR="00C82488" w:rsidRPr="00FE0B40" w:rsidRDefault="00C82488" w:rsidP="00C82488">
            <w:pPr>
              <w:rPr>
                <w:rFonts w:ascii="Arial" w:hAnsi="Arial" w:cs="Arial"/>
                <w:b/>
                <w:sz w:val="20"/>
                <w:szCs w:val="20"/>
                <w:u w:val="single"/>
                <w:lang w:val="en-GB"/>
              </w:rPr>
            </w:pPr>
            <w:r w:rsidRPr="00FE0B40">
              <w:rPr>
                <w:rFonts w:ascii="Arial" w:hAnsi="Arial" w:cs="Arial"/>
                <w:b/>
                <w:sz w:val="20"/>
                <w:szCs w:val="20"/>
                <w:u w:val="single"/>
                <w:lang w:val="en-GB"/>
              </w:rPr>
              <w:t>Reviewer Details:</w:t>
            </w:r>
          </w:p>
          <w:p w14:paraId="76B4F2D0" w14:textId="77777777" w:rsidR="00C82488" w:rsidRPr="00FE0B40" w:rsidRDefault="00C82488" w:rsidP="00C82488">
            <w:pPr>
              <w:rPr>
                <w:rFonts w:ascii="Arial" w:hAnsi="Arial" w:cs="Arial"/>
                <w:bCs/>
                <w:sz w:val="20"/>
                <w:szCs w:val="20"/>
                <w:u w:val="single"/>
                <w:lang w:val="en-GB"/>
              </w:rPr>
            </w:pPr>
          </w:p>
        </w:tc>
      </w:tr>
      <w:tr w:rsidR="00C82488" w:rsidRPr="00FE0B40" w14:paraId="3928E61E" w14:textId="77777777" w:rsidTr="00FE0B40">
        <w:trPr>
          <w:trHeight w:val="77"/>
        </w:trPr>
        <w:tc>
          <w:tcPr>
            <w:tcW w:w="1409" w:type="pct"/>
            <w:shd w:val="clear" w:color="auto" w:fill="auto"/>
            <w:noWrap/>
            <w:tcMar>
              <w:top w:w="0" w:type="dxa"/>
              <w:left w:w="108" w:type="dxa"/>
              <w:bottom w:w="0" w:type="dxa"/>
              <w:right w:w="108" w:type="dxa"/>
            </w:tcMar>
            <w:vAlign w:val="center"/>
          </w:tcPr>
          <w:p w14:paraId="5EE12E24" w14:textId="77777777" w:rsidR="00C82488" w:rsidRPr="00FE0B40" w:rsidRDefault="00C82488" w:rsidP="00C82488">
            <w:pPr>
              <w:rPr>
                <w:rFonts w:ascii="Arial" w:hAnsi="Arial" w:cs="Arial"/>
                <w:sz w:val="20"/>
                <w:szCs w:val="20"/>
                <w:lang w:val="en-GB"/>
              </w:rPr>
            </w:pPr>
            <w:r w:rsidRPr="00FE0B4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FB40B78" w14:textId="37197757" w:rsidR="00C82488" w:rsidRPr="00FE0B40" w:rsidRDefault="00FE0B40" w:rsidP="00C82488">
            <w:pPr>
              <w:rPr>
                <w:rFonts w:ascii="Arial" w:hAnsi="Arial" w:cs="Arial"/>
                <w:b/>
                <w:bCs/>
                <w:sz w:val="20"/>
                <w:szCs w:val="20"/>
              </w:rPr>
            </w:pPr>
            <w:r w:rsidRPr="00FE0B40">
              <w:rPr>
                <w:rFonts w:ascii="Arial" w:hAnsi="Arial" w:cs="Arial"/>
                <w:b/>
                <w:bCs/>
                <w:sz w:val="20"/>
                <w:szCs w:val="20"/>
              </w:rPr>
              <w:t>Igor</w:t>
            </w:r>
          </w:p>
        </w:tc>
      </w:tr>
      <w:tr w:rsidR="00C82488" w:rsidRPr="00FE0B40" w14:paraId="1E0D73AA" w14:textId="77777777" w:rsidTr="00FE0B40">
        <w:trPr>
          <w:trHeight w:val="77"/>
        </w:trPr>
        <w:tc>
          <w:tcPr>
            <w:tcW w:w="1409" w:type="pct"/>
            <w:shd w:val="clear" w:color="auto" w:fill="auto"/>
            <w:noWrap/>
            <w:tcMar>
              <w:top w:w="0" w:type="dxa"/>
              <w:left w:w="108" w:type="dxa"/>
              <w:bottom w:w="0" w:type="dxa"/>
              <w:right w:w="108" w:type="dxa"/>
            </w:tcMar>
            <w:vAlign w:val="center"/>
          </w:tcPr>
          <w:p w14:paraId="7110D98C" w14:textId="77777777" w:rsidR="00C82488" w:rsidRPr="00FE0B40" w:rsidRDefault="00C82488" w:rsidP="00C82488">
            <w:pPr>
              <w:rPr>
                <w:rFonts w:ascii="Arial" w:hAnsi="Arial" w:cs="Arial"/>
                <w:sz w:val="20"/>
                <w:szCs w:val="20"/>
                <w:lang w:val="en-GB"/>
              </w:rPr>
            </w:pPr>
            <w:r w:rsidRPr="00FE0B4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E76C918" w14:textId="7808A5FC" w:rsidR="00C82488" w:rsidRPr="00FE0B40" w:rsidRDefault="00FE0B40" w:rsidP="00C82488">
            <w:pPr>
              <w:rPr>
                <w:rFonts w:ascii="Arial" w:hAnsi="Arial" w:cs="Arial"/>
                <w:b/>
                <w:bCs/>
                <w:sz w:val="20"/>
                <w:szCs w:val="20"/>
                <w:lang w:val="en-GB"/>
              </w:rPr>
            </w:pPr>
            <w:r w:rsidRPr="00FE0B40">
              <w:rPr>
                <w:rFonts w:ascii="Arial" w:hAnsi="Arial" w:cs="Arial"/>
                <w:b/>
                <w:bCs/>
                <w:sz w:val="20"/>
                <w:szCs w:val="20"/>
                <w:lang w:val="en-GB"/>
              </w:rPr>
              <w:t>Ukraine</w:t>
            </w:r>
          </w:p>
        </w:tc>
      </w:tr>
      <w:bookmarkEnd w:id="1"/>
    </w:tbl>
    <w:p w14:paraId="051B015A" w14:textId="77777777" w:rsidR="00C82488" w:rsidRPr="00FE0B40" w:rsidRDefault="00C82488" w:rsidP="00C82488">
      <w:pPr>
        <w:rPr>
          <w:rFonts w:ascii="Arial" w:hAnsi="Arial" w:cs="Arial"/>
          <w:sz w:val="20"/>
          <w:szCs w:val="20"/>
        </w:rPr>
      </w:pPr>
    </w:p>
    <w:p w14:paraId="0821307F" w14:textId="77777777" w:rsidR="00F1171E" w:rsidRPr="00FE0B40" w:rsidRDefault="00F1171E" w:rsidP="00F1171E">
      <w:pPr>
        <w:pStyle w:val="BodyText"/>
        <w:rPr>
          <w:rFonts w:ascii="Arial" w:hAnsi="Arial" w:cs="Arial"/>
          <w:b/>
          <w:bCs/>
          <w:sz w:val="20"/>
          <w:szCs w:val="20"/>
          <w:u w:val="single"/>
          <w:lang w:val="en-GB"/>
        </w:rPr>
      </w:pPr>
    </w:p>
    <w:sectPr w:rsidR="00F1171E" w:rsidRPr="00FE0B4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0145A" w14:textId="77777777" w:rsidR="002026A3" w:rsidRPr="0000007A" w:rsidRDefault="002026A3" w:rsidP="0099583E">
      <w:r>
        <w:separator/>
      </w:r>
    </w:p>
  </w:endnote>
  <w:endnote w:type="continuationSeparator" w:id="0">
    <w:p w14:paraId="297E868E" w14:textId="77777777" w:rsidR="002026A3" w:rsidRPr="0000007A" w:rsidRDefault="002026A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161C" w14:textId="77777777" w:rsidR="002026A3" w:rsidRPr="0000007A" w:rsidRDefault="002026A3" w:rsidP="0099583E">
      <w:r>
        <w:separator/>
      </w:r>
    </w:p>
  </w:footnote>
  <w:footnote w:type="continuationSeparator" w:id="0">
    <w:p w14:paraId="73A44A5D" w14:textId="77777777" w:rsidR="002026A3" w:rsidRPr="0000007A" w:rsidRDefault="002026A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3697301">
    <w:abstractNumId w:val="3"/>
  </w:num>
  <w:num w:numId="2" w16cid:durableId="2069643625">
    <w:abstractNumId w:val="6"/>
  </w:num>
  <w:num w:numId="3" w16cid:durableId="300235215">
    <w:abstractNumId w:val="5"/>
  </w:num>
  <w:num w:numId="4" w16cid:durableId="33775573">
    <w:abstractNumId w:val="7"/>
  </w:num>
  <w:num w:numId="5" w16cid:durableId="942036535">
    <w:abstractNumId w:val="4"/>
  </w:num>
  <w:num w:numId="6" w16cid:durableId="1703676538">
    <w:abstractNumId w:val="0"/>
  </w:num>
  <w:num w:numId="7" w16cid:durableId="1498417944">
    <w:abstractNumId w:val="1"/>
  </w:num>
  <w:num w:numId="8" w16cid:durableId="439373389">
    <w:abstractNumId w:val="9"/>
  </w:num>
  <w:num w:numId="9" w16cid:durableId="36856028">
    <w:abstractNumId w:val="8"/>
  </w:num>
  <w:num w:numId="10" w16cid:durableId="719785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670A"/>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24F5"/>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26A3"/>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BB0"/>
    <w:rsid w:val="003900FA"/>
    <w:rsid w:val="00394901"/>
    <w:rsid w:val="003A04E7"/>
    <w:rsid w:val="003A1C45"/>
    <w:rsid w:val="003A4991"/>
    <w:rsid w:val="003A6E1A"/>
    <w:rsid w:val="003B1D0B"/>
    <w:rsid w:val="003B2172"/>
    <w:rsid w:val="003C7B9C"/>
    <w:rsid w:val="003D1BDE"/>
    <w:rsid w:val="003E24B4"/>
    <w:rsid w:val="003E746A"/>
    <w:rsid w:val="00401C12"/>
    <w:rsid w:val="0042231C"/>
    <w:rsid w:val="0042465A"/>
    <w:rsid w:val="00431D60"/>
    <w:rsid w:val="004356C0"/>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289"/>
    <w:rsid w:val="00565D90"/>
    <w:rsid w:val="00567DE0"/>
    <w:rsid w:val="005735A5"/>
    <w:rsid w:val="005757CF"/>
    <w:rsid w:val="00581FF9"/>
    <w:rsid w:val="005A4F17"/>
    <w:rsid w:val="005B3509"/>
    <w:rsid w:val="005C25A0"/>
    <w:rsid w:val="005D230D"/>
    <w:rsid w:val="005E11DC"/>
    <w:rsid w:val="005E29CE"/>
    <w:rsid w:val="005E3241"/>
    <w:rsid w:val="005E4580"/>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72D6"/>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BD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3A3D"/>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2C2"/>
    <w:rsid w:val="00A8290F"/>
    <w:rsid w:val="00AA41B3"/>
    <w:rsid w:val="00AA49A2"/>
    <w:rsid w:val="00AA5338"/>
    <w:rsid w:val="00AB1ED6"/>
    <w:rsid w:val="00AB397D"/>
    <w:rsid w:val="00AB638A"/>
    <w:rsid w:val="00AB65BF"/>
    <w:rsid w:val="00AB6E43"/>
    <w:rsid w:val="00AC1349"/>
    <w:rsid w:val="00AC213F"/>
    <w:rsid w:val="00AD6C51"/>
    <w:rsid w:val="00AE0E9B"/>
    <w:rsid w:val="00AE54CD"/>
    <w:rsid w:val="00AF3016"/>
    <w:rsid w:val="00B03A45"/>
    <w:rsid w:val="00B2236C"/>
    <w:rsid w:val="00B22FE6"/>
    <w:rsid w:val="00B3033D"/>
    <w:rsid w:val="00B334D9"/>
    <w:rsid w:val="00B53059"/>
    <w:rsid w:val="00B55FE2"/>
    <w:rsid w:val="00B562D2"/>
    <w:rsid w:val="00B62087"/>
    <w:rsid w:val="00B62F41"/>
    <w:rsid w:val="00B63782"/>
    <w:rsid w:val="00B66599"/>
    <w:rsid w:val="00B67A8F"/>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6A73"/>
    <w:rsid w:val="00C635B6"/>
    <w:rsid w:val="00C70DFC"/>
    <w:rsid w:val="00C82466"/>
    <w:rsid w:val="00C82488"/>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0F4F"/>
    <w:rsid w:val="00D9392F"/>
    <w:rsid w:val="00D9427C"/>
    <w:rsid w:val="00DA2679"/>
    <w:rsid w:val="00DA3C3D"/>
    <w:rsid w:val="00DA41F5"/>
    <w:rsid w:val="00DB7E1B"/>
    <w:rsid w:val="00DC1D81"/>
    <w:rsid w:val="00DC5CDD"/>
    <w:rsid w:val="00DC65DF"/>
    <w:rsid w:val="00DC6FED"/>
    <w:rsid w:val="00DD0C4A"/>
    <w:rsid w:val="00DD274C"/>
    <w:rsid w:val="00DE7D30"/>
    <w:rsid w:val="00E03C32"/>
    <w:rsid w:val="00E3111A"/>
    <w:rsid w:val="00E36463"/>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0FFE"/>
    <w:rsid w:val="00F2643C"/>
    <w:rsid w:val="00F32717"/>
    <w:rsid w:val="00F3295A"/>
    <w:rsid w:val="00F32A9A"/>
    <w:rsid w:val="00F33C84"/>
    <w:rsid w:val="00F3669D"/>
    <w:rsid w:val="00F405F8"/>
    <w:rsid w:val="00F4700F"/>
    <w:rsid w:val="00F52B15"/>
    <w:rsid w:val="00F573EA"/>
    <w:rsid w:val="00F57E9D"/>
    <w:rsid w:val="00F73CF2"/>
    <w:rsid w:val="00F77FAD"/>
    <w:rsid w:val="00F80C14"/>
    <w:rsid w:val="00F96F54"/>
    <w:rsid w:val="00F978B8"/>
    <w:rsid w:val="00FA6528"/>
    <w:rsid w:val="00FB0D50"/>
    <w:rsid w:val="00FB3DE3"/>
    <w:rsid w:val="00FB5BBE"/>
    <w:rsid w:val="00FC2E17"/>
    <w:rsid w:val="00FC432A"/>
    <w:rsid w:val="00FC6387"/>
    <w:rsid w:val="00FC6802"/>
    <w:rsid w:val="00FD53AB"/>
    <w:rsid w:val="00FD70A7"/>
    <w:rsid w:val="00FE0B40"/>
    <w:rsid w:val="00FF09A0"/>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565</Words>
  <Characters>3222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Editor-22</cp:lastModifiedBy>
  <cp:revision>112</cp:revision>
  <dcterms:created xsi:type="dcterms:W3CDTF">2023-08-30T09:21:00Z</dcterms:created>
  <dcterms:modified xsi:type="dcterms:W3CDTF">2025-04-25T12:51:00Z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