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14:paraId="71D67137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56A15E3" w14:textId="77777777"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00007A" w:rsidRPr="00F245A7" w14:paraId="4C11C201" w14:textId="77777777" w:rsidTr="00F72C9F">
        <w:trPr>
          <w:trHeight w:val="179"/>
        </w:trPr>
        <w:tc>
          <w:tcPr>
            <w:tcW w:w="1234" w:type="pct"/>
          </w:tcPr>
          <w:p w14:paraId="4AC23D52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53AD" w14:textId="77777777" w:rsidR="0000007A" w:rsidRPr="00E65EB7" w:rsidRDefault="008462AE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B949AF" w:rsidRPr="000C550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Asian Research Journal of </w:t>
              </w:r>
              <w:proofErr w:type="spellStart"/>
              <w:r w:rsidR="00B949AF" w:rsidRPr="000C550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Gynaecology</w:t>
              </w:r>
              <w:proofErr w:type="spellEnd"/>
              <w:r w:rsidR="00B949AF" w:rsidRPr="000C550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and Obstetrics</w:t>
              </w:r>
            </w:hyperlink>
          </w:p>
        </w:tc>
      </w:tr>
      <w:tr w:rsidR="0000007A" w:rsidRPr="00F245A7" w14:paraId="797DB9D2" w14:textId="77777777" w:rsidTr="002643B3">
        <w:trPr>
          <w:trHeight w:val="290"/>
        </w:trPr>
        <w:tc>
          <w:tcPr>
            <w:tcW w:w="1234" w:type="pct"/>
          </w:tcPr>
          <w:p w14:paraId="604C7601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F5CD" w14:textId="77777777" w:rsidR="0000007A" w:rsidRPr="00F245A7" w:rsidRDefault="00E56D92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E56D92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Ms_ARJGO_134467</w:t>
            </w:r>
          </w:p>
        </w:tc>
      </w:tr>
      <w:tr w:rsidR="0000007A" w:rsidRPr="00F245A7" w14:paraId="0929EE26" w14:textId="77777777" w:rsidTr="002643B3">
        <w:trPr>
          <w:trHeight w:val="650"/>
        </w:trPr>
        <w:tc>
          <w:tcPr>
            <w:tcW w:w="1234" w:type="pct"/>
          </w:tcPr>
          <w:p w14:paraId="674EB355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C26F" w14:textId="77777777" w:rsidR="0000007A" w:rsidRPr="00F245A7" w:rsidRDefault="00E56D9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E56D92">
              <w:rPr>
                <w:rFonts w:ascii="Arial" w:hAnsi="Arial" w:cs="Arial"/>
                <w:b/>
                <w:sz w:val="20"/>
                <w:szCs w:val="28"/>
                <w:lang w:val="en-GB"/>
              </w:rPr>
              <w:t>Echoes of the past: A Needle’s long wait beneath the skin</w:t>
            </w:r>
          </w:p>
        </w:tc>
      </w:tr>
      <w:tr w:rsidR="00CF0BBB" w:rsidRPr="00F245A7" w14:paraId="480854B9" w14:textId="77777777" w:rsidTr="002643B3">
        <w:trPr>
          <w:trHeight w:val="332"/>
        </w:trPr>
        <w:tc>
          <w:tcPr>
            <w:tcW w:w="1234" w:type="pct"/>
          </w:tcPr>
          <w:p w14:paraId="28A1E8C5" w14:textId="77777777"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938C" w14:textId="77777777" w:rsidR="00CF0BBB" w:rsidRPr="00F245A7" w:rsidRDefault="00E56D9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E56D92">
              <w:rPr>
                <w:rFonts w:ascii="Arial" w:hAnsi="Arial" w:cs="Arial"/>
                <w:b/>
                <w:sz w:val="20"/>
                <w:szCs w:val="28"/>
                <w:lang w:val="en-GB"/>
              </w:rPr>
              <w:t>Case report</w:t>
            </w:r>
          </w:p>
        </w:tc>
      </w:tr>
    </w:tbl>
    <w:p w14:paraId="02A72882" w14:textId="77777777" w:rsidR="00037D52" w:rsidRPr="00F245A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C9BAE6" w14:textId="77777777" w:rsidR="00605952" w:rsidRPr="00F245A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313E1D3" w14:textId="77777777" w:rsidR="00D9392F" w:rsidRPr="00F245A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7CCB2514" w14:textId="77777777" w:rsidR="00B52CFB" w:rsidRDefault="00B52CFB" w:rsidP="00B52CFB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  <w:bookmarkStart w:id="0" w:name="_Hlk171324449"/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General </w:t>
      </w:r>
      <w:r>
        <w:rPr>
          <w:rFonts w:ascii="Times New Roman" w:hAnsi="Times New Roman"/>
          <w:b/>
          <w:sz w:val="20"/>
          <w:szCs w:val="20"/>
          <w:u w:val="single"/>
          <w:lang w:val="en-GB"/>
        </w:rPr>
        <w:t>guidelines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for </w:t>
      </w:r>
      <w:r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the 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Peer Review process: </w:t>
      </w:r>
    </w:p>
    <w:p w14:paraId="185A70C5" w14:textId="77777777" w:rsidR="009976D2" w:rsidRDefault="009976D2" w:rsidP="00B52CFB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60A4FCD2" w14:textId="77777777" w:rsidR="009976D2" w:rsidRPr="00900E9B" w:rsidRDefault="009976D2" w:rsidP="00B52CFB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Artificial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Intelligence (AI)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generated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or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assisted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review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comments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are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strictly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prohibited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during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peer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review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3483FA87" w14:textId="77777777" w:rsidR="00B52CFB" w:rsidRPr="00900E9B" w:rsidRDefault="00B52CFB" w:rsidP="00B52CFB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462ED8A5" w14:textId="77777777" w:rsidR="00B52CFB" w:rsidRPr="00900E9B" w:rsidRDefault="00B52CFB" w:rsidP="00B52CFB">
      <w:pPr>
        <w:pStyle w:val="BodyText"/>
        <w:rPr>
          <w:rFonts w:ascii="Times New Roman" w:hAnsi="Times New Roman"/>
          <w:sz w:val="20"/>
          <w:szCs w:val="20"/>
          <w:lang w:val="en-GB"/>
        </w:rPr>
      </w:pPr>
      <w:r w:rsidRPr="00900E9B">
        <w:rPr>
          <w:rFonts w:ascii="Times New Roman" w:hAnsi="Times New Roman"/>
          <w:sz w:val="20"/>
          <w:szCs w:val="20"/>
          <w:lang w:val="en-GB"/>
        </w:rPr>
        <w:t xml:space="preserve">This journal’s peer review policy states that 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>NO</w:t>
      </w:r>
      <w:r w:rsidRPr="00900E9B">
        <w:rPr>
          <w:rFonts w:ascii="Times New Roman" w:hAnsi="Times New Roman"/>
          <w:sz w:val="20"/>
          <w:szCs w:val="20"/>
          <w:lang w:val="en-GB"/>
        </w:rPr>
        <w:t xml:space="preserve"> manuscript should be rejected only on the basis of ‘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>lack of Novelty’</w:t>
      </w:r>
      <w:r w:rsidRPr="00900E9B">
        <w:rPr>
          <w:rFonts w:ascii="Times New Roman" w:hAnsi="Times New Roman"/>
          <w:sz w:val="20"/>
          <w:szCs w:val="20"/>
          <w:lang w:val="en-GB"/>
        </w:rPr>
        <w:t>, provided the manuscript is scientifically robust and technically sound.</w:t>
      </w:r>
    </w:p>
    <w:p w14:paraId="0E3A1659" w14:textId="77777777" w:rsidR="00B52CFB" w:rsidRPr="00900E9B" w:rsidRDefault="00B52CFB" w:rsidP="00B52CFB">
      <w:pPr>
        <w:pStyle w:val="BodyText"/>
        <w:rPr>
          <w:rFonts w:ascii="Times New Roman" w:hAnsi="Times New Roman"/>
          <w:sz w:val="20"/>
          <w:szCs w:val="20"/>
          <w:lang w:val="en-GB"/>
        </w:rPr>
      </w:pPr>
      <w:r w:rsidRPr="00900E9B">
        <w:rPr>
          <w:rFonts w:ascii="Times New Roman" w:hAnsi="Times New Roman"/>
          <w:sz w:val="20"/>
          <w:szCs w:val="20"/>
          <w:lang w:val="en-GB"/>
        </w:rPr>
        <w:t xml:space="preserve">To know the complete </w:t>
      </w:r>
      <w:r>
        <w:rPr>
          <w:rFonts w:ascii="Times New Roman" w:hAnsi="Times New Roman"/>
          <w:sz w:val="20"/>
          <w:szCs w:val="20"/>
          <w:lang w:val="en-GB"/>
        </w:rPr>
        <w:t>guidelines</w:t>
      </w:r>
      <w:r w:rsidRPr="00900E9B">
        <w:rPr>
          <w:rFonts w:ascii="Times New Roman" w:hAnsi="Times New Roman"/>
          <w:sz w:val="20"/>
          <w:szCs w:val="20"/>
          <w:lang w:val="en-GB"/>
        </w:rPr>
        <w:t xml:space="preserve"> for </w:t>
      </w:r>
      <w:r>
        <w:rPr>
          <w:rFonts w:ascii="Times New Roman" w:hAnsi="Times New Roman"/>
          <w:sz w:val="20"/>
          <w:szCs w:val="20"/>
          <w:lang w:val="en-GB"/>
        </w:rPr>
        <w:t xml:space="preserve">the </w:t>
      </w:r>
      <w:r w:rsidRPr="00900E9B">
        <w:rPr>
          <w:rFonts w:ascii="Times New Roman" w:hAnsi="Times New Roman"/>
          <w:sz w:val="20"/>
          <w:szCs w:val="20"/>
          <w:lang w:val="en-GB"/>
        </w:rPr>
        <w:t>Peer Review process, reviewers are requested to visit this link:</w:t>
      </w:r>
    </w:p>
    <w:p w14:paraId="65781717" w14:textId="77777777" w:rsidR="00B52CFB" w:rsidRPr="00900E9B" w:rsidRDefault="00B52CFB" w:rsidP="00B52CFB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4B1AC77D" w14:textId="77777777" w:rsidR="00B52CFB" w:rsidRPr="00900E9B" w:rsidRDefault="008462AE" w:rsidP="00B52CFB">
      <w:pPr>
        <w:pStyle w:val="BodyText"/>
        <w:rPr>
          <w:rFonts w:ascii="Times New Roman" w:hAnsi="Times New Roman"/>
          <w:sz w:val="20"/>
          <w:szCs w:val="20"/>
          <w:lang w:val="en-GB"/>
        </w:rPr>
      </w:pPr>
      <w:hyperlink r:id="rId9" w:history="1">
        <w:r w:rsidR="00B52CFB" w:rsidRPr="00900E9B">
          <w:rPr>
            <w:rStyle w:val="Hyperlink"/>
            <w:rFonts w:ascii="Times New Roman" w:hAnsi="Times New Roman"/>
            <w:sz w:val="20"/>
            <w:szCs w:val="20"/>
            <w:lang w:val="en-GB"/>
          </w:rPr>
          <w:t>https://r1.reviewerhub.org/general-editorial-policy/</w:t>
        </w:r>
      </w:hyperlink>
    </w:p>
    <w:p w14:paraId="5D63E318" w14:textId="77777777" w:rsidR="00B52CFB" w:rsidRDefault="00B52CFB" w:rsidP="00B52CFB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5C0C0402" w14:textId="77777777" w:rsidR="00B52CFB" w:rsidRDefault="00B52CFB" w:rsidP="00B52CFB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540296F8" w14:textId="77777777" w:rsidR="00B52CFB" w:rsidRPr="00900E9B" w:rsidRDefault="00B52CFB" w:rsidP="00B52CFB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0266848F" w14:textId="77777777" w:rsidR="00B52CFB" w:rsidRPr="00900E9B" w:rsidRDefault="00B52CFB" w:rsidP="00B52CFB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31F81AF9" w14:textId="77777777" w:rsidR="00B52CFB" w:rsidRPr="00900E9B" w:rsidRDefault="00B52CFB" w:rsidP="00B52CF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162F7EB4" w14:textId="77777777" w:rsidR="00B52CFB" w:rsidRPr="00900E9B" w:rsidRDefault="00B52CFB" w:rsidP="00B52CF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1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https://r1.reviewerhub.org/benefits-for-reviewers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</w:p>
    <w:p w14:paraId="371C8B5E" w14:textId="77777777" w:rsidR="00B52CFB" w:rsidRPr="00900E9B" w:rsidRDefault="00B52CFB" w:rsidP="00B52CFB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5D1B7607" w14:textId="77777777" w:rsidR="00B52CFB" w:rsidRPr="00900E9B" w:rsidRDefault="00B52CFB" w:rsidP="00B52CFB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018BE56E" w14:textId="77777777" w:rsidR="00B52CFB" w:rsidRPr="00900E9B" w:rsidRDefault="00B52CFB" w:rsidP="00B52CFB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6EED5C3D" w14:textId="77777777" w:rsidR="00B52CFB" w:rsidRPr="00900E9B" w:rsidRDefault="00B52CFB" w:rsidP="00B52CFB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22F8819B" w14:textId="77777777" w:rsidR="00B52CFB" w:rsidRPr="00900E9B" w:rsidRDefault="00B52CFB" w:rsidP="00B52CFB">
      <w:pPr>
        <w:pStyle w:val="BodyText"/>
        <w:ind w:left="1440"/>
        <w:rPr>
          <w:rFonts w:ascii="Times New Roman" w:hAnsi="Times New Roman"/>
          <w:bCs/>
          <w:sz w:val="20"/>
          <w:szCs w:val="20"/>
          <w:lang w:val="en-GB"/>
        </w:rPr>
      </w:pPr>
    </w:p>
    <w:p w14:paraId="3290D679" w14:textId="77777777" w:rsidR="00B52CFB" w:rsidRPr="00900E9B" w:rsidRDefault="00B52CFB" w:rsidP="00B52CFB">
      <w:pPr>
        <w:rPr>
          <w:sz w:val="20"/>
          <w:szCs w:val="20"/>
        </w:rPr>
      </w:pPr>
      <w:bookmarkStart w:id="1" w:name="_Hlk170903434"/>
      <w:r w:rsidRPr="00900E9B">
        <w:rPr>
          <w:b/>
          <w:bCs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B52CFB" w:rsidRPr="00900E9B" w14:paraId="039A193D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980BE83" w14:textId="77777777" w:rsidR="00B52CFB" w:rsidRPr="00900E9B" w:rsidRDefault="00B52CFB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lastRenderedPageBreak/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5B19B0A2" w14:textId="77777777" w:rsidR="00B52CFB" w:rsidRPr="00900E9B" w:rsidRDefault="00B52CFB">
            <w:pPr>
              <w:rPr>
                <w:sz w:val="20"/>
                <w:szCs w:val="20"/>
                <w:lang w:val="en-GB"/>
              </w:rPr>
            </w:pPr>
          </w:p>
        </w:tc>
      </w:tr>
      <w:tr w:rsidR="00B52CFB" w:rsidRPr="00900E9B" w14:paraId="3AA10B24" w14:textId="77777777">
        <w:tc>
          <w:tcPr>
            <w:tcW w:w="1265" w:type="pct"/>
            <w:noWrap/>
          </w:tcPr>
          <w:p w14:paraId="49C6D93B" w14:textId="77777777" w:rsidR="00B52CFB" w:rsidRPr="00900E9B" w:rsidRDefault="00B52CFB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C887C61" w14:textId="77777777" w:rsidR="00B52CFB" w:rsidRDefault="00B52CFB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4B188E2C" w14:textId="77777777" w:rsidR="009976D2" w:rsidRDefault="009976D2" w:rsidP="009976D2">
            <w:pPr>
              <w:rPr>
                <w:b/>
                <w:bCs/>
                <w:sz w:val="20"/>
                <w:szCs w:val="20"/>
              </w:rPr>
            </w:pPr>
            <w:r w:rsidRPr="00A604EE">
              <w:rPr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8130E45" w14:textId="77777777" w:rsidR="009976D2" w:rsidRPr="009976D2" w:rsidRDefault="009976D2" w:rsidP="009976D2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5E173033" w14:textId="77777777" w:rsidR="00B52CFB" w:rsidRPr="00900E9B" w:rsidRDefault="00B52CFB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B52CFB" w:rsidRPr="00900E9B" w14:paraId="4EAE061A" w14:textId="77777777">
        <w:trPr>
          <w:trHeight w:val="1264"/>
        </w:trPr>
        <w:tc>
          <w:tcPr>
            <w:tcW w:w="1265" w:type="pct"/>
            <w:noWrap/>
          </w:tcPr>
          <w:p w14:paraId="4F352C29" w14:textId="77777777" w:rsidR="00B52CFB" w:rsidRPr="00900E9B" w:rsidRDefault="00B52CFB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45EBF0B1" w14:textId="77777777" w:rsidR="00B52CFB" w:rsidRPr="00900E9B" w:rsidRDefault="00B52CFB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77DA14D" w14:textId="1B50B668" w:rsidR="00B52CFB" w:rsidRPr="00900E9B" w:rsidRDefault="00953F1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Retention of foreign bodies, especially surgical mops and/or instruments is a grossly negligent </w:t>
            </w:r>
            <w:r w:rsidR="00F24B9E">
              <w:rPr>
                <w:b/>
                <w:bCs/>
                <w:sz w:val="20"/>
                <w:szCs w:val="20"/>
                <w:lang w:val="en-GB"/>
              </w:rPr>
              <w:t>circumstance. Hence, the reporting of an unusual case and its diagnosis is extremely pertinent to clinical practice, guiding surgeons to ensure completeness of instrument and mop counts and ensure a clean surgery.</w:t>
            </w:r>
          </w:p>
        </w:tc>
        <w:tc>
          <w:tcPr>
            <w:tcW w:w="1523" w:type="pct"/>
          </w:tcPr>
          <w:p w14:paraId="79A1C922" w14:textId="77777777" w:rsidR="00B52CFB" w:rsidRPr="00900E9B" w:rsidRDefault="00B52CFB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52CFB" w:rsidRPr="00900E9B" w14:paraId="593E5AC4" w14:textId="77777777">
        <w:trPr>
          <w:trHeight w:val="1262"/>
        </w:trPr>
        <w:tc>
          <w:tcPr>
            <w:tcW w:w="1265" w:type="pct"/>
            <w:noWrap/>
          </w:tcPr>
          <w:p w14:paraId="052CEABE" w14:textId="77777777" w:rsidR="00B52CFB" w:rsidRPr="00900E9B" w:rsidRDefault="00B52CFB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7361F97" w14:textId="77777777" w:rsidR="00B52CFB" w:rsidRPr="00900E9B" w:rsidRDefault="00B52CFB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266AFE8" w14:textId="77777777" w:rsidR="00B52CFB" w:rsidRPr="00900E9B" w:rsidRDefault="00B52CFB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8773F22" w14:textId="3CE5FC76" w:rsidR="00B52CFB" w:rsidRPr="00900E9B" w:rsidRDefault="00F24B9E" w:rsidP="00F24B9E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Innovative title</w:t>
            </w:r>
            <w:r w:rsidR="00F72C9F">
              <w:rPr>
                <w:b/>
                <w:bCs/>
                <w:sz w:val="20"/>
                <w:szCs w:val="20"/>
                <w:lang w:val="en-GB"/>
              </w:rPr>
              <w:t>,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suitable.</w:t>
            </w:r>
          </w:p>
        </w:tc>
        <w:tc>
          <w:tcPr>
            <w:tcW w:w="1523" w:type="pct"/>
          </w:tcPr>
          <w:p w14:paraId="31BDCBC0" w14:textId="77777777" w:rsidR="00B52CFB" w:rsidRPr="00900E9B" w:rsidRDefault="00B52CFB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52CFB" w:rsidRPr="00900E9B" w14:paraId="7ED32211" w14:textId="77777777">
        <w:trPr>
          <w:trHeight w:val="1262"/>
        </w:trPr>
        <w:tc>
          <w:tcPr>
            <w:tcW w:w="1265" w:type="pct"/>
            <w:noWrap/>
          </w:tcPr>
          <w:p w14:paraId="482CFF1F" w14:textId="77777777" w:rsidR="00B52CFB" w:rsidRPr="00900E9B" w:rsidRDefault="00B52CFB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01443403" w14:textId="77777777" w:rsidR="00B52CFB" w:rsidRPr="00900E9B" w:rsidRDefault="00B52CFB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08C1236" w14:textId="57749A01" w:rsidR="00BF5F3B" w:rsidRPr="00900E9B" w:rsidRDefault="00BF5F3B" w:rsidP="00BF5F3B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Abstract is detailed enough, outlining the subject matter adequately.</w:t>
            </w:r>
          </w:p>
        </w:tc>
        <w:tc>
          <w:tcPr>
            <w:tcW w:w="1523" w:type="pct"/>
          </w:tcPr>
          <w:p w14:paraId="08A36129" w14:textId="77777777" w:rsidR="00B52CFB" w:rsidRPr="00900E9B" w:rsidRDefault="00B52CFB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52CFB" w:rsidRPr="00900E9B" w14:paraId="7643C83E" w14:textId="77777777">
        <w:trPr>
          <w:trHeight w:val="704"/>
        </w:trPr>
        <w:tc>
          <w:tcPr>
            <w:tcW w:w="1265" w:type="pct"/>
            <w:noWrap/>
          </w:tcPr>
          <w:p w14:paraId="04CEE944" w14:textId="77777777" w:rsidR="00B52CFB" w:rsidRPr="00900E9B" w:rsidRDefault="00B52CFB">
            <w:pPr>
              <w:pStyle w:val="Heading2"/>
              <w:ind w:left="360"/>
              <w:jc w:val="left"/>
              <w:rPr>
                <w:b w:val="0"/>
                <w:bCs w:val="0"/>
                <w:u w:val="single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</w:t>
            </w:r>
            <w:r>
              <w:rPr>
                <w:rFonts w:ascii="Times New Roman" w:hAnsi="Times New Roman"/>
                <w:lang w:val="en-GB"/>
              </w:rPr>
              <w:t>manuscript scientifically, correct? Please write here.</w:t>
            </w:r>
          </w:p>
        </w:tc>
        <w:tc>
          <w:tcPr>
            <w:tcW w:w="2212" w:type="pct"/>
          </w:tcPr>
          <w:p w14:paraId="10D793F9" w14:textId="51AC4B2D" w:rsidR="00B52CFB" w:rsidRPr="00C115E9" w:rsidRDefault="00BF5F3B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Manuscript is scientifically and medically sound. The description of the patient’s history, the subsequent </w:t>
            </w:r>
            <w:r w:rsidR="00633F37">
              <w:rPr>
                <w:bCs/>
                <w:sz w:val="20"/>
                <w:szCs w:val="20"/>
                <w:lang w:val="en-GB"/>
              </w:rPr>
              <w:t>evaluation and management follows the routine protocols as retention of a foreign body is a diagnosis of exclusion.</w:t>
            </w:r>
          </w:p>
        </w:tc>
        <w:tc>
          <w:tcPr>
            <w:tcW w:w="1523" w:type="pct"/>
          </w:tcPr>
          <w:p w14:paraId="395468C3" w14:textId="77777777" w:rsidR="00B52CFB" w:rsidRPr="00900E9B" w:rsidRDefault="00B52CFB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52CFB" w:rsidRPr="00900E9B" w14:paraId="18E6E3FB" w14:textId="77777777">
        <w:trPr>
          <w:trHeight w:val="703"/>
        </w:trPr>
        <w:tc>
          <w:tcPr>
            <w:tcW w:w="1265" w:type="pct"/>
            <w:noWrap/>
          </w:tcPr>
          <w:p w14:paraId="2165F6B3" w14:textId="77777777" w:rsidR="00B52CFB" w:rsidRPr="00E10705" w:rsidRDefault="00B52CFB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212" w:type="pct"/>
          </w:tcPr>
          <w:p w14:paraId="5FB5F463" w14:textId="6B170DB4" w:rsidR="00B52CFB" w:rsidRPr="006F5EBE" w:rsidRDefault="00070931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References are sufficient.</w:t>
            </w:r>
          </w:p>
        </w:tc>
        <w:tc>
          <w:tcPr>
            <w:tcW w:w="1523" w:type="pct"/>
          </w:tcPr>
          <w:p w14:paraId="626D5F1E" w14:textId="77777777" w:rsidR="00B52CFB" w:rsidRPr="00900E9B" w:rsidRDefault="00B52CFB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52CFB" w:rsidRPr="00900E9B" w14:paraId="56215893" w14:textId="77777777">
        <w:trPr>
          <w:trHeight w:val="386"/>
        </w:trPr>
        <w:tc>
          <w:tcPr>
            <w:tcW w:w="1265" w:type="pct"/>
            <w:noWrap/>
          </w:tcPr>
          <w:p w14:paraId="6CC4E51B" w14:textId="77777777" w:rsidR="00B52CFB" w:rsidRPr="00900E9B" w:rsidRDefault="00B52CFB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58961D3D" w14:textId="77777777" w:rsidR="00B52CFB" w:rsidRPr="00900E9B" w:rsidRDefault="00B52CF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1ECA4AD" w14:textId="4F30490C" w:rsidR="00B52CFB" w:rsidRPr="00900E9B" w:rsidRDefault="0007093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3E762976" w14:textId="77777777" w:rsidR="00B52CFB" w:rsidRPr="00900E9B" w:rsidRDefault="00B52CFB">
            <w:pPr>
              <w:rPr>
                <w:sz w:val="20"/>
                <w:szCs w:val="20"/>
                <w:lang w:val="en-GB"/>
              </w:rPr>
            </w:pPr>
          </w:p>
        </w:tc>
      </w:tr>
      <w:tr w:rsidR="00B52CFB" w:rsidRPr="00900E9B" w14:paraId="6C3FBDF4" w14:textId="77777777">
        <w:trPr>
          <w:trHeight w:val="1178"/>
        </w:trPr>
        <w:tc>
          <w:tcPr>
            <w:tcW w:w="1265" w:type="pct"/>
            <w:noWrap/>
          </w:tcPr>
          <w:p w14:paraId="584FEEE5" w14:textId="77777777" w:rsidR="00B52CFB" w:rsidRPr="00900E9B" w:rsidRDefault="00B52CFB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0D8CABD3" w14:textId="77777777" w:rsidR="00B52CFB" w:rsidRPr="00900E9B" w:rsidRDefault="00B52CFB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8A86EF4" w14:textId="77777777" w:rsidR="00B52CFB" w:rsidRPr="000D0955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0B5746A" w14:textId="77777777" w:rsidR="00B52CFB" w:rsidRPr="00900E9B" w:rsidRDefault="00B52CFB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467235D" w14:textId="77777777" w:rsidR="00B52CFB" w:rsidRPr="00900E9B" w:rsidRDefault="00B52CFB" w:rsidP="00B52CFB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3C48C03" w14:textId="77777777" w:rsidR="00B52CFB" w:rsidRPr="00900E9B" w:rsidRDefault="00B52CFB" w:rsidP="00B52CFB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63C3825" w14:textId="77777777" w:rsidR="00B52CFB" w:rsidRPr="00900E9B" w:rsidRDefault="00B52CFB" w:rsidP="00B52CFB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F4289E1" w14:textId="77777777" w:rsidR="00B52CFB" w:rsidRPr="00900E9B" w:rsidRDefault="00B52CFB" w:rsidP="00B52CFB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6B05D8C" w14:textId="77777777" w:rsidR="00B52CFB" w:rsidRPr="00900E9B" w:rsidRDefault="00B52CFB" w:rsidP="00B52CFB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7019168" w14:textId="77777777" w:rsidR="00B52CFB" w:rsidRPr="00900E9B" w:rsidRDefault="00B52CFB" w:rsidP="00B52CFB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23442E9" w14:textId="77777777" w:rsidR="00B52CFB" w:rsidRPr="00900E9B" w:rsidRDefault="00B52CFB" w:rsidP="00B52CFB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9F7AF58" w14:textId="77777777" w:rsidR="00B52CFB" w:rsidRPr="00900E9B" w:rsidRDefault="00B52CFB" w:rsidP="00B52CFB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E0EC6D8" w14:textId="77777777" w:rsidR="00B52CFB" w:rsidRPr="00900E9B" w:rsidRDefault="00B52CFB" w:rsidP="00B52CFB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7EF1A53" w14:textId="77777777" w:rsidR="00B52CFB" w:rsidRDefault="00B52CFB" w:rsidP="00B52CFB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AD18B0F" w14:textId="77777777" w:rsidR="00B52CFB" w:rsidRDefault="00B52CFB" w:rsidP="00B52CFB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3D0C565" w14:textId="77777777" w:rsidR="00B52CFB" w:rsidRPr="00900E9B" w:rsidRDefault="00B52CFB" w:rsidP="00B52CFB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B3192C7" w14:textId="77777777" w:rsidR="00B52CFB" w:rsidRPr="00900E9B" w:rsidRDefault="00B52CFB" w:rsidP="00B52CFB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B52CFB" w:rsidRPr="00900E9B" w14:paraId="32AD2D74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A307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CF30901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52CFB" w:rsidRPr="00900E9B" w14:paraId="21F70A2E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768F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2275D" w14:textId="77777777" w:rsidR="00B52CFB" w:rsidRPr="00900E9B" w:rsidRDefault="00B52CFB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15FCE557" w14:textId="77777777" w:rsidR="00B52CFB" w:rsidRPr="00900E9B" w:rsidRDefault="00B52CFB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comment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 xml:space="preserve">(if agreed with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reviewer, correct the manuscript and highlight that part in the manuscript. It is mandatory that authors should write his/her feedback here)</w:t>
            </w:r>
          </w:p>
        </w:tc>
      </w:tr>
      <w:tr w:rsidR="00B52CFB" w:rsidRPr="00900E9B" w14:paraId="7A9841C0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5CCE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 xml:space="preserve">Are there ethical issues in this manuscript? </w:t>
            </w:r>
          </w:p>
          <w:p w14:paraId="624B195C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8C60B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detail</w:t>
            </w: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)</w:t>
            </w:r>
          </w:p>
          <w:p w14:paraId="2F729C38" w14:textId="77777777" w:rsidR="00B52CF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FCC5C" w14:textId="094A058E" w:rsidR="00B52CFB" w:rsidRPr="00900E9B" w:rsidRDefault="0007093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None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56AFD237" w14:textId="77777777" w:rsidR="00B52CFB" w:rsidRPr="00900E9B" w:rsidRDefault="00B52CFB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32207E4B" w14:textId="77777777" w:rsidR="00B52CFB" w:rsidRPr="00900E9B" w:rsidRDefault="00B52CFB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2399D5D2" w14:textId="77777777" w:rsidR="00B52CFB" w:rsidRPr="00900E9B" w:rsidRDefault="00B52CFB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5FAC9335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52CFB" w:rsidRPr="00900E9B" w14:paraId="766D243D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F595D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Are there competing interest issues in this manuscript?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0CF1" w14:textId="4FB9EBBF" w:rsidR="00B52CFB" w:rsidRPr="00036C25" w:rsidRDefault="0007093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None</w:t>
            </w:r>
          </w:p>
        </w:tc>
        <w:tc>
          <w:tcPr>
            <w:tcW w:w="1342" w:type="pct"/>
            <w:shd w:val="clear" w:color="auto" w:fill="auto"/>
          </w:tcPr>
          <w:p w14:paraId="3D615051" w14:textId="77777777" w:rsidR="00B52CFB" w:rsidRPr="00900E9B" w:rsidRDefault="00B52CFB">
            <w:pPr>
              <w:rPr>
                <w:sz w:val="20"/>
                <w:szCs w:val="20"/>
                <w:lang w:val="en-GB"/>
              </w:rPr>
            </w:pPr>
          </w:p>
          <w:p w14:paraId="59531A4D" w14:textId="77777777" w:rsidR="00B52CFB" w:rsidRPr="00900E9B" w:rsidRDefault="00B52CFB">
            <w:pPr>
              <w:rPr>
                <w:sz w:val="20"/>
                <w:szCs w:val="20"/>
                <w:lang w:val="en-GB"/>
              </w:rPr>
            </w:pPr>
          </w:p>
          <w:p w14:paraId="6424E4DF" w14:textId="77777777" w:rsidR="00B52CFB" w:rsidRPr="00900E9B" w:rsidRDefault="00B52CFB">
            <w:pPr>
              <w:rPr>
                <w:sz w:val="20"/>
                <w:szCs w:val="20"/>
                <w:lang w:val="en-GB"/>
              </w:rPr>
            </w:pPr>
          </w:p>
        </w:tc>
      </w:tr>
      <w:tr w:rsidR="00B52CFB" w:rsidRPr="00900E9B" w14:paraId="163FAD04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2135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If plagiarism is suspected, 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please provide related proofs or web links.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E16C" w14:textId="194C5356" w:rsidR="00B52CFB" w:rsidRPr="00900E9B" w:rsidRDefault="0007093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None</w:t>
            </w:r>
          </w:p>
        </w:tc>
        <w:tc>
          <w:tcPr>
            <w:tcW w:w="1342" w:type="pct"/>
            <w:shd w:val="clear" w:color="auto" w:fill="auto"/>
          </w:tcPr>
          <w:p w14:paraId="0AB6A6AF" w14:textId="77777777" w:rsidR="00B52CFB" w:rsidRPr="00900E9B" w:rsidRDefault="00B52CFB">
            <w:pPr>
              <w:rPr>
                <w:sz w:val="20"/>
                <w:szCs w:val="20"/>
                <w:lang w:val="en-GB"/>
              </w:rPr>
            </w:pPr>
          </w:p>
          <w:p w14:paraId="1C252EC4" w14:textId="77777777" w:rsidR="00B52CFB" w:rsidRPr="00900E9B" w:rsidRDefault="00B52CFB">
            <w:pPr>
              <w:rPr>
                <w:sz w:val="20"/>
                <w:szCs w:val="20"/>
                <w:lang w:val="en-GB"/>
              </w:rPr>
            </w:pPr>
          </w:p>
          <w:p w14:paraId="597FC89A" w14:textId="77777777" w:rsidR="00B52CFB" w:rsidRPr="00900E9B" w:rsidRDefault="00B52CFB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3DD299A" w14:textId="77777777" w:rsidR="00B52CFB" w:rsidRPr="00900E9B" w:rsidRDefault="00B52CFB" w:rsidP="00B52CFB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691C6CB" w14:textId="77777777" w:rsidR="00B52CFB" w:rsidRPr="00900E9B" w:rsidRDefault="00B52CFB" w:rsidP="00B52CFB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4"/>
      </w:tblGrid>
      <w:tr w:rsidR="00B52CFB" w:rsidRPr="00900E9B" w14:paraId="2BAC4116" w14:textId="77777777"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4F62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3: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Declaration of Competing Interest of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Reviewer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:</w:t>
            </w:r>
          </w:p>
          <w:p w14:paraId="5BE6432F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52CFB" w:rsidRPr="00900E9B" w14:paraId="46DBE40E" w14:textId="77777777">
        <w:tc>
          <w:tcPr>
            <w:tcW w:w="50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9A8C3" w14:textId="0A2DB279" w:rsidR="00B52CFB" w:rsidRPr="000C01EE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Here reviewer should declare his/her competing interest. If nothing to declare he/she can write “I declare that I have no competing interest as a reviewer”</w:t>
            </w:r>
            <w:r w:rsidR="007F414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 declare that I have no competing interest as a reviewer.</w:t>
            </w:r>
          </w:p>
        </w:tc>
      </w:tr>
    </w:tbl>
    <w:p w14:paraId="7CC8D528" w14:textId="77777777" w:rsidR="00B52CFB" w:rsidRPr="00900E9B" w:rsidRDefault="00B52CFB" w:rsidP="00B52CF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GB"/>
        </w:rPr>
      </w:pPr>
    </w:p>
    <w:p w14:paraId="3FA66B33" w14:textId="77777777" w:rsidR="00B52CFB" w:rsidRPr="00900E9B" w:rsidRDefault="00B52CFB" w:rsidP="00B52CFB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7"/>
        <w:gridCol w:w="9517"/>
      </w:tblGrid>
      <w:tr w:rsidR="00B52CFB" w:rsidRPr="00900E9B" w14:paraId="3FC7E94C" w14:textId="7777777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B4D2E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4: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Objective Evaluation:</w:t>
            </w:r>
          </w:p>
          <w:p w14:paraId="257CCCC2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52CFB" w:rsidRPr="00900E9B" w14:paraId="2CEDF950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DD2A3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Guideline</w:t>
            </w: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6A2BE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MARKS of </w:t>
            </w:r>
            <w:proofErr w:type="gramStart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this  manuscript</w:t>
            </w:r>
            <w:proofErr w:type="gramEnd"/>
          </w:p>
        </w:tc>
      </w:tr>
      <w:tr w:rsidR="00B52CFB" w:rsidRPr="00900E9B" w14:paraId="6D56961A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44EF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Give OVERALL MARKS you want to give to this manuscript </w:t>
            </w:r>
          </w:p>
          <w:p w14:paraId="609B5A9E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 Highest</w:t>
            </w:r>
            <w:proofErr w:type="gramEnd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10  Lowest: 0 )</w:t>
            </w:r>
          </w:p>
          <w:p w14:paraId="42F0386A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4B10C42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Guideline: </w:t>
            </w:r>
          </w:p>
          <w:p w14:paraId="672FF9F8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Accept </w:t>
            </w:r>
            <w:proofErr w:type="gramStart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</w:t>
            </w:r>
            <w:proofErr w:type="gramEnd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It Is: (&gt;9-10)</w:t>
            </w:r>
          </w:p>
          <w:p w14:paraId="36958F90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Minor Revision: (&gt;8-9)</w:t>
            </w:r>
          </w:p>
          <w:p w14:paraId="22B15371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Major Revision: (&gt;7-8)</w:t>
            </w:r>
          </w:p>
          <w:p w14:paraId="07DADE83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Serious Major revision: (&gt;5-7)</w:t>
            </w:r>
          </w:p>
          <w:p w14:paraId="7296ED80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Rejected (with repairable deficiencies and may be reconsidered): (&gt;3-5)</w:t>
            </w:r>
          </w:p>
          <w:p w14:paraId="23224442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Strongly rejected (with irreparable deficiencies.): (&gt;0-3)</w:t>
            </w: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5C15" w14:textId="16248488" w:rsidR="00B52CFB" w:rsidRPr="00900E9B" w:rsidRDefault="007F414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9</w:t>
            </w:r>
          </w:p>
        </w:tc>
      </w:tr>
    </w:tbl>
    <w:p w14:paraId="2DC942AE" w14:textId="77777777" w:rsidR="00B52CFB" w:rsidRPr="00900E9B" w:rsidRDefault="00B52CFB" w:rsidP="00B52CFB">
      <w:pPr>
        <w:rPr>
          <w:sz w:val="20"/>
          <w:szCs w:val="20"/>
          <w:lang w:val="en-GB"/>
        </w:rPr>
      </w:pPr>
    </w:p>
    <w:p w14:paraId="1D0FE1F5" w14:textId="77777777" w:rsidR="00B52CFB" w:rsidRPr="00900E9B" w:rsidRDefault="00B52CFB" w:rsidP="00B52CFB">
      <w:pPr>
        <w:rPr>
          <w:sz w:val="20"/>
          <w:szCs w:val="20"/>
          <w:lang w:val="en-GB"/>
        </w:rPr>
      </w:pPr>
    </w:p>
    <w:p w14:paraId="055C3831" w14:textId="77777777" w:rsidR="00B52CFB" w:rsidRDefault="00B52CFB" w:rsidP="00B52CF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7"/>
        <w:gridCol w:w="9517"/>
      </w:tblGrid>
      <w:tr w:rsidR="00B52CFB" w:rsidRPr="00900E9B" w14:paraId="1DACF639" w14:textId="7777777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46E84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Editorial Comments (This section is reserved for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comments from 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journal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editorial office and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editors):</w:t>
            </w:r>
          </w:p>
          <w:p w14:paraId="7F709910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52CFB" w:rsidRPr="00900E9B" w14:paraId="3E279F98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A27B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FDE3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Author’s Feedback</w:t>
            </w:r>
          </w:p>
        </w:tc>
      </w:tr>
      <w:tr w:rsidR="00B52CFB" w:rsidRPr="00900E9B" w14:paraId="7EBA6889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2518E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C9F6510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9F504A8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7C085D0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FDA3BCC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2350CFF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84097A2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1060B93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6EBA1" w14:textId="77777777" w:rsidR="00B52CFB" w:rsidRPr="00900E9B" w:rsidRDefault="00B52CF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504942EF" w14:textId="77777777" w:rsidR="00B52CFB" w:rsidRPr="00900E9B" w:rsidRDefault="00B52CFB" w:rsidP="00B52CFB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2599ABB5" w14:textId="77777777" w:rsidR="00B52CFB" w:rsidRPr="00900E9B" w:rsidRDefault="00B52CFB" w:rsidP="00B52CFB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135D1347" w14:textId="77777777" w:rsidR="00B52CFB" w:rsidRPr="00900E9B" w:rsidRDefault="00B52CFB" w:rsidP="00B52CFB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74B93A12" w14:textId="77777777" w:rsidR="00B52CFB" w:rsidRPr="00900E9B" w:rsidRDefault="00B52CFB" w:rsidP="00B52CFB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00F5B5FC" w14:textId="77777777" w:rsidR="00B52CFB" w:rsidRPr="00900E9B" w:rsidRDefault="00B52CFB" w:rsidP="00B52CFB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6D53382C" w14:textId="77777777" w:rsidR="00B52CFB" w:rsidRPr="00900E9B" w:rsidRDefault="00B52CFB" w:rsidP="00B52CFB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2C9ECF98" w14:textId="77777777" w:rsidR="00B52CFB" w:rsidRPr="00900E9B" w:rsidRDefault="00B52CFB" w:rsidP="00B52CFB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  <w:r w:rsidRPr="002E287A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Reviewer Details:</w:t>
      </w:r>
    </w:p>
    <w:p w14:paraId="638ED6E7" w14:textId="77777777" w:rsidR="00B52CFB" w:rsidRPr="00900E9B" w:rsidRDefault="00B52CFB" w:rsidP="00B52CFB">
      <w:pPr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</w:pPr>
      <w:r w:rsidRPr="00900E9B"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>This</w:t>
      </w:r>
      <w:r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 xml:space="preserve"> section </w:t>
      </w:r>
      <w:r w:rsidRPr="00900E9B"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 xml:space="preserve">is mandatory to prepare the Reviewer Certificate. </w:t>
      </w:r>
    </w:p>
    <w:p w14:paraId="79D75034" w14:textId="77777777" w:rsidR="00B52CFB" w:rsidRDefault="00B52CFB" w:rsidP="00B52CFB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Please complete this section carefully. Reviewer Certificate will be generated by using this information only. </w:t>
      </w:r>
    </w:p>
    <w:p w14:paraId="542CD77F" w14:textId="77777777" w:rsidR="00B52CFB" w:rsidRDefault="00B52CFB" w:rsidP="00B52CFB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Your Certificate will be wrong, if you provide incorrect information. </w:t>
      </w:r>
    </w:p>
    <w:p w14:paraId="5753FFAC" w14:textId="77777777" w:rsidR="00B52CFB" w:rsidRDefault="00B52CFB" w:rsidP="00B52CFB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Please note modification of certificate will not be possible after generation. </w:t>
      </w:r>
    </w:p>
    <w:p w14:paraId="4C844FD6" w14:textId="77777777" w:rsidR="00B52CFB" w:rsidRDefault="00B52CFB" w:rsidP="00B52CFB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>Certificate will not be issued if incomplete information is provided.</w:t>
      </w:r>
    </w:p>
    <w:p w14:paraId="0AF7A33B" w14:textId="77777777" w:rsidR="00B52CFB" w:rsidRPr="00900E9B" w:rsidRDefault="00B52CFB" w:rsidP="00B52CFB">
      <w:pPr>
        <w:rPr>
          <w:sz w:val="20"/>
          <w:szCs w:val="20"/>
          <w:lang w:val="en-GB"/>
        </w:rPr>
      </w:pPr>
    </w:p>
    <w:p w14:paraId="593DC3C8" w14:textId="77777777" w:rsidR="00B52CFB" w:rsidRPr="00900E9B" w:rsidRDefault="00B52CFB" w:rsidP="00B52CFB">
      <w:pPr>
        <w:rPr>
          <w:sz w:val="20"/>
          <w:szCs w:val="20"/>
          <w:lang w:val="en-GB"/>
        </w:rPr>
      </w:pP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11840"/>
      </w:tblGrid>
      <w:tr w:rsidR="00B52CFB" w:rsidRPr="00900E9B" w14:paraId="655EE238" w14:textId="77777777">
        <w:tc>
          <w:tcPr>
            <w:tcW w:w="4428" w:type="dxa"/>
          </w:tcPr>
          <w:p w14:paraId="318CB616" w14:textId="77777777" w:rsidR="00B52CFB" w:rsidRPr="00900E9B" w:rsidRDefault="00B52CFB">
            <w:pPr>
              <w:rPr>
                <w:sz w:val="20"/>
                <w:szCs w:val="20"/>
                <w:lang w:val="en-GB"/>
              </w:rPr>
            </w:pPr>
            <w:bookmarkStart w:id="2" w:name="_GoBack" w:colFirst="1" w:colLast="1"/>
            <w:r w:rsidRPr="00900E9B">
              <w:rPr>
                <w:sz w:val="20"/>
                <w:szCs w:val="20"/>
                <w:lang w:val="en-GB"/>
              </w:rPr>
              <w:t>Name of the Reviewer</w:t>
            </w:r>
          </w:p>
        </w:tc>
        <w:tc>
          <w:tcPr>
            <w:tcW w:w="11840" w:type="dxa"/>
          </w:tcPr>
          <w:p w14:paraId="7E322914" w14:textId="52B44DBD" w:rsidR="00B52CFB" w:rsidRPr="00900E9B" w:rsidRDefault="00632D66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Dr.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Haryax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Pathak</w:t>
            </w:r>
          </w:p>
        </w:tc>
      </w:tr>
      <w:tr w:rsidR="00B52CFB" w:rsidRPr="00900E9B" w14:paraId="6DC275C0" w14:textId="77777777">
        <w:tc>
          <w:tcPr>
            <w:tcW w:w="4428" w:type="dxa"/>
          </w:tcPr>
          <w:p w14:paraId="04196539" w14:textId="77777777" w:rsidR="00B52CFB" w:rsidRPr="00900E9B" w:rsidRDefault="00B52CFB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Department of Reviewer</w:t>
            </w:r>
          </w:p>
        </w:tc>
        <w:tc>
          <w:tcPr>
            <w:tcW w:w="11840" w:type="dxa"/>
          </w:tcPr>
          <w:p w14:paraId="5D4CFE3E" w14:textId="25B5E7DD" w:rsidR="00B52CFB" w:rsidRPr="00900E9B" w:rsidRDefault="00632D6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Department of General Surgery</w:t>
            </w:r>
          </w:p>
        </w:tc>
      </w:tr>
      <w:tr w:rsidR="00B52CFB" w:rsidRPr="00900E9B" w14:paraId="5A08963C" w14:textId="77777777">
        <w:tc>
          <w:tcPr>
            <w:tcW w:w="4428" w:type="dxa"/>
          </w:tcPr>
          <w:p w14:paraId="582C2FCC" w14:textId="77777777" w:rsidR="00B52CFB" w:rsidRPr="00900E9B" w:rsidRDefault="00B52CFB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University or Institution of Reviewer</w:t>
            </w:r>
          </w:p>
        </w:tc>
        <w:tc>
          <w:tcPr>
            <w:tcW w:w="11840" w:type="dxa"/>
          </w:tcPr>
          <w:p w14:paraId="32329846" w14:textId="199E9BC4" w:rsidR="00B52CFB" w:rsidRPr="00900E9B" w:rsidRDefault="00632D6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Shree Krishna Hospital and </w:t>
            </w:r>
            <w:proofErr w:type="spellStart"/>
            <w:r>
              <w:rPr>
                <w:sz w:val="20"/>
                <w:szCs w:val="20"/>
                <w:lang w:val="en-GB"/>
              </w:rPr>
              <w:t>Pramukh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Swami Medical College, </w:t>
            </w:r>
            <w:proofErr w:type="spellStart"/>
            <w:r>
              <w:rPr>
                <w:sz w:val="20"/>
                <w:szCs w:val="20"/>
                <w:lang w:val="en-GB"/>
              </w:rPr>
              <w:t>Bhaikaka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University, </w:t>
            </w:r>
            <w:proofErr w:type="spellStart"/>
            <w:r>
              <w:rPr>
                <w:sz w:val="20"/>
                <w:szCs w:val="20"/>
                <w:lang w:val="en-GB"/>
              </w:rPr>
              <w:t>Karamsad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Anand, Gujarat </w:t>
            </w:r>
          </w:p>
        </w:tc>
      </w:tr>
      <w:tr w:rsidR="00B52CFB" w:rsidRPr="00900E9B" w14:paraId="4CDE12CE" w14:textId="77777777">
        <w:tc>
          <w:tcPr>
            <w:tcW w:w="4428" w:type="dxa"/>
          </w:tcPr>
          <w:p w14:paraId="16786FB7" w14:textId="77777777" w:rsidR="00B52CFB" w:rsidRPr="00900E9B" w:rsidRDefault="00B52CFB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Country of Reviewer</w:t>
            </w:r>
          </w:p>
        </w:tc>
        <w:tc>
          <w:tcPr>
            <w:tcW w:w="11840" w:type="dxa"/>
          </w:tcPr>
          <w:p w14:paraId="256272E2" w14:textId="45CF08C3" w:rsidR="00B52CFB" w:rsidRPr="00900E9B" w:rsidRDefault="00632D6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India</w:t>
            </w:r>
          </w:p>
        </w:tc>
      </w:tr>
      <w:tr w:rsidR="00B52CFB" w:rsidRPr="00900E9B" w14:paraId="0C73E46D" w14:textId="77777777">
        <w:tc>
          <w:tcPr>
            <w:tcW w:w="4428" w:type="dxa"/>
          </w:tcPr>
          <w:p w14:paraId="7E844658" w14:textId="77777777" w:rsidR="00B52CFB" w:rsidRPr="00900E9B" w:rsidRDefault="00B52CFB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Position: (Professor/lecturer, etc.) of Reviewer</w:t>
            </w:r>
          </w:p>
        </w:tc>
        <w:tc>
          <w:tcPr>
            <w:tcW w:w="11840" w:type="dxa"/>
          </w:tcPr>
          <w:p w14:paraId="338B922F" w14:textId="15EAC178" w:rsidR="00B52CFB" w:rsidRPr="00900E9B" w:rsidRDefault="0043264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Resident</w:t>
            </w:r>
          </w:p>
        </w:tc>
      </w:tr>
      <w:tr w:rsidR="00B52CFB" w:rsidRPr="00900E9B" w14:paraId="3C39D9C9" w14:textId="77777777">
        <w:tc>
          <w:tcPr>
            <w:tcW w:w="4428" w:type="dxa"/>
          </w:tcPr>
          <w:p w14:paraId="550EEAC9" w14:textId="77777777" w:rsidR="00B52CFB" w:rsidRPr="00900E9B" w:rsidRDefault="00B52CFB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Email ID of Reviewer</w:t>
            </w:r>
          </w:p>
        </w:tc>
        <w:tc>
          <w:tcPr>
            <w:tcW w:w="11840" w:type="dxa"/>
          </w:tcPr>
          <w:p w14:paraId="772BC796" w14:textId="1131C401" w:rsidR="00B52CFB" w:rsidRDefault="00F72C9F">
            <w:pPr>
              <w:rPr>
                <w:sz w:val="20"/>
                <w:szCs w:val="20"/>
                <w:lang w:val="en-GB"/>
              </w:rPr>
            </w:pPr>
            <w:hyperlink r:id="rId12" w:history="1">
              <w:r w:rsidRPr="00983BCF">
                <w:rPr>
                  <w:rStyle w:val="Hyperlink"/>
                  <w:sz w:val="20"/>
                  <w:szCs w:val="20"/>
                  <w:lang w:val="en-GB"/>
                </w:rPr>
                <w:t>haryax0909@gmail.com</w:t>
              </w:r>
            </w:hyperlink>
          </w:p>
          <w:p w14:paraId="3851FBE9" w14:textId="5E15486D" w:rsidR="00F72C9F" w:rsidRPr="00900E9B" w:rsidRDefault="00F72C9F">
            <w:pPr>
              <w:rPr>
                <w:sz w:val="20"/>
                <w:szCs w:val="20"/>
                <w:lang w:val="en-GB"/>
              </w:rPr>
            </w:pPr>
            <w:hyperlink r:id="rId13" w:history="1">
              <w:r>
                <w:rPr>
                  <w:rStyle w:val="Hyperlink"/>
                  <w:rFonts w:ascii="Segoe UI" w:eastAsia="Arial Unicode MS" w:hAnsi="Segoe UI" w:cs="Segoe UI"/>
                  <w:color w:val="3858E9"/>
                  <w:sz w:val="20"/>
                  <w:szCs w:val="20"/>
                </w:rPr>
                <w:t>haryax0909@gmail.com</w:t>
              </w:r>
            </w:hyperlink>
          </w:p>
        </w:tc>
      </w:tr>
      <w:tr w:rsidR="00B52CFB" w:rsidRPr="00900E9B" w14:paraId="5D7C6779" w14:textId="77777777">
        <w:trPr>
          <w:trHeight w:val="77"/>
        </w:trPr>
        <w:tc>
          <w:tcPr>
            <w:tcW w:w="4428" w:type="dxa"/>
          </w:tcPr>
          <w:p w14:paraId="1264BA15" w14:textId="77777777" w:rsidR="00B52CFB" w:rsidRPr="00900E9B" w:rsidRDefault="00B52CFB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WhatsApp Number of Reviewer (Optional)</w:t>
            </w:r>
          </w:p>
        </w:tc>
        <w:tc>
          <w:tcPr>
            <w:tcW w:w="11840" w:type="dxa"/>
          </w:tcPr>
          <w:p w14:paraId="3D4364BC" w14:textId="63487718" w:rsidR="00B52CFB" w:rsidRPr="00900E9B" w:rsidRDefault="0043264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+91 9924205230</w:t>
            </w:r>
          </w:p>
        </w:tc>
      </w:tr>
      <w:tr w:rsidR="00B52CFB" w:rsidRPr="00900E9B" w14:paraId="09EF1A61" w14:textId="77777777">
        <w:tc>
          <w:tcPr>
            <w:tcW w:w="4428" w:type="dxa"/>
          </w:tcPr>
          <w:p w14:paraId="089A6B5F" w14:textId="77777777" w:rsidR="00B52CFB" w:rsidRPr="00900E9B" w:rsidRDefault="00B52CF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Write </w:t>
            </w:r>
            <w:r w:rsidRPr="00900E9B">
              <w:rPr>
                <w:sz w:val="20"/>
                <w:szCs w:val="20"/>
                <w:lang w:val="en-GB"/>
              </w:rPr>
              <w:t>5-8 Keywords regarding expertise of Reviewer</w:t>
            </w:r>
          </w:p>
        </w:tc>
        <w:tc>
          <w:tcPr>
            <w:tcW w:w="11840" w:type="dxa"/>
          </w:tcPr>
          <w:p w14:paraId="2715C9E5" w14:textId="573AA604" w:rsidR="00B52CFB" w:rsidRPr="00900E9B" w:rsidRDefault="0043264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General Surgery, Neurosurgery, </w:t>
            </w:r>
            <w:proofErr w:type="spellStart"/>
            <w:r>
              <w:rPr>
                <w:sz w:val="20"/>
                <w:szCs w:val="20"/>
                <w:lang w:val="en-GB"/>
              </w:rPr>
              <w:t>Oncosurgery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Urology, </w:t>
            </w:r>
            <w:r w:rsidR="00A70629">
              <w:rPr>
                <w:sz w:val="20"/>
                <w:szCs w:val="20"/>
                <w:lang w:val="en-GB"/>
              </w:rPr>
              <w:t xml:space="preserve">Vascular Surgery, Trauma Surgery, </w:t>
            </w:r>
            <w:proofErr w:type="spellStart"/>
            <w:r w:rsidR="00A70629">
              <w:rPr>
                <w:sz w:val="20"/>
                <w:szCs w:val="20"/>
                <w:lang w:val="en-GB"/>
              </w:rPr>
              <w:t>Gastrosurgery</w:t>
            </w:r>
            <w:proofErr w:type="spellEnd"/>
            <w:r w:rsidR="00A70629">
              <w:rPr>
                <w:sz w:val="20"/>
                <w:szCs w:val="20"/>
                <w:lang w:val="en-GB"/>
              </w:rPr>
              <w:t>, Laparoscopic Surgery</w:t>
            </w:r>
          </w:p>
        </w:tc>
      </w:tr>
      <w:bookmarkEnd w:id="1"/>
      <w:bookmarkEnd w:id="2"/>
    </w:tbl>
    <w:p w14:paraId="34D3B9F4" w14:textId="77777777" w:rsidR="00B52CFB" w:rsidRPr="00900E9B" w:rsidRDefault="00B52CFB" w:rsidP="00B52CFB">
      <w:pPr>
        <w:rPr>
          <w:sz w:val="20"/>
          <w:szCs w:val="20"/>
          <w:lang w:val="en-GB"/>
        </w:rPr>
      </w:pPr>
    </w:p>
    <w:bookmarkEnd w:id="0"/>
    <w:p w14:paraId="3991A0C1" w14:textId="77777777" w:rsidR="00B52CFB" w:rsidRPr="00900E9B" w:rsidRDefault="00B52CFB" w:rsidP="00B52CFB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2D0E129" w14:textId="77777777" w:rsidR="00B52CFB" w:rsidRPr="00F245A7" w:rsidRDefault="00B52CFB" w:rsidP="00B52CF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425A9B97" w14:textId="77777777" w:rsidR="00B52CFB" w:rsidRDefault="00B52CFB" w:rsidP="00B52CFB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90FC474" w14:textId="77777777" w:rsidR="008913D5" w:rsidRDefault="008913D5" w:rsidP="00B52CFB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8913D5" w:rsidSect="00F741B9">
      <w:headerReference w:type="default" r:id="rId14"/>
      <w:footerReference w:type="default" r:id="rId15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BE09A" w14:textId="77777777" w:rsidR="008462AE" w:rsidRPr="0000007A" w:rsidRDefault="008462AE" w:rsidP="0099583E">
      <w:r>
        <w:separator/>
      </w:r>
    </w:p>
  </w:endnote>
  <w:endnote w:type="continuationSeparator" w:id="0">
    <w:p w14:paraId="1E0E018C" w14:textId="77777777" w:rsidR="008462AE" w:rsidRPr="0000007A" w:rsidRDefault="008462A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2BEDB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F843C2" w:rsidRPr="00F843C2">
      <w:rPr>
        <w:sz w:val="16"/>
      </w:rPr>
      <w:t xml:space="preserve">Version: </w:t>
    </w:r>
    <w:r w:rsidR="00BD4D48">
      <w:rPr>
        <w:sz w:val="16"/>
      </w:rPr>
      <w:t>3</w:t>
    </w:r>
    <w:r w:rsidR="00F843C2" w:rsidRPr="00F843C2">
      <w:rPr>
        <w:sz w:val="16"/>
      </w:rPr>
      <w:t xml:space="preserve"> (0</w:t>
    </w:r>
    <w:r w:rsidR="00BD4D48">
      <w:rPr>
        <w:sz w:val="16"/>
      </w:rPr>
      <w:t>7</w:t>
    </w:r>
    <w:r w:rsidR="00F843C2" w:rsidRPr="00F843C2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F9F8C" w14:textId="77777777" w:rsidR="008462AE" w:rsidRPr="0000007A" w:rsidRDefault="008462AE" w:rsidP="0099583E">
      <w:r>
        <w:separator/>
      </w:r>
    </w:p>
  </w:footnote>
  <w:footnote w:type="continuationSeparator" w:id="0">
    <w:p w14:paraId="1040819A" w14:textId="77777777" w:rsidR="008462AE" w:rsidRPr="0000007A" w:rsidRDefault="008462A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1E55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147BC68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D4D48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0931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B7F26"/>
    <w:rsid w:val="000C0837"/>
    <w:rsid w:val="000C3B7E"/>
    <w:rsid w:val="000C550D"/>
    <w:rsid w:val="00100577"/>
    <w:rsid w:val="00101322"/>
    <w:rsid w:val="001069ED"/>
    <w:rsid w:val="00136984"/>
    <w:rsid w:val="00144521"/>
    <w:rsid w:val="00146D4D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D4CEB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E746A"/>
    <w:rsid w:val="0042465A"/>
    <w:rsid w:val="0043264F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46B4"/>
    <w:rsid w:val="00605952"/>
    <w:rsid w:val="00620677"/>
    <w:rsid w:val="00624032"/>
    <w:rsid w:val="00632D66"/>
    <w:rsid w:val="00633F37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074B"/>
    <w:rsid w:val="007238EB"/>
    <w:rsid w:val="0072789A"/>
    <w:rsid w:val="007317C3"/>
    <w:rsid w:val="00734756"/>
    <w:rsid w:val="0073538B"/>
    <w:rsid w:val="00741BD0"/>
    <w:rsid w:val="007426E6"/>
    <w:rsid w:val="00746370"/>
    <w:rsid w:val="00752667"/>
    <w:rsid w:val="007538AB"/>
    <w:rsid w:val="00761F14"/>
    <w:rsid w:val="00766889"/>
    <w:rsid w:val="00766A0D"/>
    <w:rsid w:val="00767F8C"/>
    <w:rsid w:val="00780B67"/>
    <w:rsid w:val="007B1099"/>
    <w:rsid w:val="007B6E18"/>
    <w:rsid w:val="007D0246"/>
    <w:rsid w:val="007F4142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2AE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3F13"/>
    <w:rsid w:val="009553EC"/>
    <w:rsid w:val="0097330E"/>
    <w:rsid w:val="00974330"/>
    <w:rsid w:val="0097498C"/>
    <w:rsid w:val="00982766"/>
    <w:rsid w:val="009852C4"/>
    <w:rsid w:val="00985F26"/>
    <w:rsid w:val="0099583E"/>
    <w:rsid w:val="009976D2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70629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52CFB"/>
    <w:rsid w:val="00B62087"/>
    <w:rsid w:val="00B62F41"/>
    <w:rsid w:val="00B73785"/>
    <w:rsid w:val="00B760E1"/>
    <w:rsid w:val="00B807F8"/>
    <w:rsid w:val="00B858FF"/>
    <w:rsid w:val="00B949AF"/>
    <w:rsid w:val="00BA1AB3"/>
    <w:rsid w:val="00BA6421"/>
    <w:rsid w:val="00BB34E6"/>
    <w:rsid w:val="00BB4FEC"/>
    <w:rsid w:val="00BC402F"/>
    <w:rsid w:val="00BD27BA"/>
    <w:rsid w:val="00BD4D48"/>
    <w:rsid w:val="00BE13EF"/>
    <w:rsid w:val="00BE40A5"/>
    <w:rsid w:val="00BE6454"/>
    <w:rsid w:val="00BF39A4"/>
    <w:rsid w:val="00BF4769"/>
    <w:rsid w:val="00BF5F3B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A7AE1"/>
    <w:rsid w:val="00CB429B"/>
    <w:rsid w:val="00CC2753"/>
    <w:rsid w:val="00CD093E"/>
    <w:rsid w:val="00CD1556"/>
    <w:rsid w:val="00CD1FD7"/>
    <w:rsid w:val="00CD487D"/>
    <w:rsid w:val="00CE199A"/>
    <w:rsid w:val="00CE5AC7"/>
    <w:rsid w:val="00CF0BBB"/>
    <w:rsid w:val="00D1283A"/>
    <w:rsid w:val="00D17979"/>
    <w:rsid w:val="00D2075F"/>
    <w:rsid w:val="00D226D1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A7CC2"/>
    <w:rsid w:val="00DB5B54"/>
    <w:rsid w:val="00DB7E1B"/>
    <w:rsid w:val="00DC1D81"/>
    <w:rsid w:val="00E451EA"/>
    <w:rsid w:val="00E53E52"/>
    <w:rsid w:val="00E56D92"/>
    <w:rsid w:val="00E57F4B"/>
    <w:rsid w:val="00E63889"/>
    <w:rsid w:val="00E65EB7"/>
    <w:rsid w:val="00E71C8D"/>
    <w:rsid w:val="00E72360"/>
    <w:rsid w:val="00E972A7"/>
    <w:rsid w:val="00EA2839"/>
    <w:rsid w:val="00EB333C"/>
    <w:rsid w:val="00EB3E91"/>
    <w:rsid w:val="00EC6894"/>
    <w:rsid w:val="00ED6B12"/>
    <w:rsid w:val="00EE0D3E"/>
    <w:rsid w:val="00EE63EB"/>
    <w:rsid w:val="00EF326D"/>
    <w:rsid w:val="00EF53FE"/>
    <w:rsid w:val="00F245A7"/>
    <w:rsid w:val="00F24B9E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2C9F"/>
    <w:rsid w:val="00F741B9"/>
    <w:rsid w:val="00F843C2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6581C"/>
  <w15:chartTrackingRefBased/>
  <w15:docId w15:val="{FC158D02-4700-7446-B4AF-08F22810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0C5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rjgo.com/index.php/ARJGO" TargetMode="External"/><Relationship Id="rId13" Type="http://schemas.openxmlformats.org/officeDocument/2006/relationships/hyperlink" Target="mailto:haryax090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ryax0909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1.reviewerhub.org/benefits-for-reviewe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1.reviewerhub.org/peer-review-comments-approval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1.reviewerhub.org/general-editorial-policy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F9961-0DC6-4BB4-BE7C-A7B4AFBF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https://journalarjgo.com/index.php/ARJGO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1067</cp:lastModifiedBy>
  <cp:revision>3</cp:revision>
  <dcterms:created xsi:type="dcterms:W3CDTF">2025-04-09T08:41:00Z</dcterms:created>
  <dcterms:modified xsi:type="dcterms:W3CDTF">2025-04-09T11:16:00Z</dcterms:modified>
</cp:coreProperties>
</file>